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8C2586" w:rsidRPr="00BD4E85" w:rsidTr="008C2586">
        <w:trPr>
          <w:trHeight w:val="290"/>
        </w:trPr>
        <w:tc>
          <w:tcPr>
            <w:tcW w:w="9039" w:type="dxa"/>
            <w:gridSpan w:val="2"/>
            <w:shd w:val="clear" w:color="auto" w:fill="0C0C0C"/>
          </w:tcPr>
          <w:p w:rsidR="008C2586" w:rsidRPr="00BD4E85" w:rsidRDefault="008C2586" w:rsidP="008C2586">
            <w:pPr>
              <w:rPr>
                <w:b/>
                <w:color w:val="FFFFFF"/>
              </w:rPr>
            </w:pPr>
            <w:r w:rsidRPr="00BD4E85">
              <w:rPr>
                <w:b/>
                <w:color w:val="FFFFFF"/>
              </w:rPr>
              <w:t>1. Datos de la</w:t>
            </w:r>
            <w:r>
              <w:rPr>
                <w:b/>
                <w:color w:val="FFFFFF"/>
              </w:rPr>
              <w:t xml:space="preserve"> Institución</w:t>
            </w:r>
          </w:p>
        </w:tc>
      </w:tr>
      <w:tr w:rsidR="008C2586" w:rsidTr="008C2586">
        <w:trPr>
          <w:trHeight w:val="242"/>
        </w:trPr>
        <w:tc>
          <w:tcPr>
            <w:tcW w:w="2093" w:type="dxa"/>
            <w:shd w:val="clear" w:color="auto" w:fill="auto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Compra que solicita el producto: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shd w:val="clear" w:color="auto" w:fill="auto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shd w:val="clear" w:color="auto" w:fill="auto"/>
          </w:tcPr>
          <w:p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  <w:tr w:rsidR="008C2586" w:rsidTr="008C2586">
        <w:trPr>
          <w:trHeight w:val="258"/>
        </w:trPr>
        <w:tc>
          <w:tcPr>
            <w:tcW w:w="2093" w:type="dxa"/>
            <w:shd w:val="clear" w:color="auto" w:fill="auto"/>
          </w:tcPr>
          <w:p w:rsidR="008C2586" w:rsidRDefault="008C2586" w:rsidP="008C2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6946" w:type="dxa"/>
            <w:shd w:val="clear" w:color="auto" w:fill="E0E0E0"/>
          </w:tcPr>
          <w:p w:rsidR="008C2586" w:rsidRPr="00BD4E85" w:rsidRDefault="008C2586" w:rsidP="008C2586">
            <w:pPr>
              <w:rPr>
                <w:sz w:val="20"/>
                <w:szCs w:val="20"/>
              </w:rPr>
            </w:pPr>
          </w:p>
        </w:tc>
      </w:tr>
    </w:tbl>
    <w:p w:rsidR="0064707D" w:rsidRDefault="0064707D" w:rsidP="0064707D">
      <w:pPr>
        <w:jc w:val="both"/>
        <w:rPr>
          <w:sz w:val="20"/>
          <w:szCs w:val="20"/>
        </w:rPr>
      </w:pPr>
      <w:r w:rsidRPr="00D3031D">
        <w:rPr>
          <w:b/>
          <w:sz w:val="20"/>
          <w:szCs w:val="20"/>
        </w:rPr>
        <w:t>Artículo 12.- Compra en el Catálogo Electrónico.</w:t>
      </w:r>
      <w:r w:rsidRPr="00D3031D">
        <w:rPr>
          <w:sz w:val="20"/>
          <w:szCs w:val="20"/>
        </w:rPr>
        <w:t xml:space="preserve"> Los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entes adquirentes, deben considerar como primera opción de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compra, los productos o servicios incluidos en el Catálogo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Electrónico.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En caso de que en el Catálogo Electrónico, existiera un bien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o servicio con características no exactas al solicitado, pero cuya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adquisición no afecta de manera sustancial  el objeto de la compra,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el ente debe adquirir el bien o servicio que más se asemeje a su</w:t>
      </w:r>
      <w:r>
        <w:rPr>
          <w:sz w:val="20"/>
          <w:szCs w:val="20"/>
        </w:rPr>
        <w:t xml:space="preserve"> </w:t>
      </w:r>
      <w:r w:rsidRPr="00D3031D">
        <w:rPr>
          <w:sz w:val="20"/>
          <w:szCs w:val="20"/>
        </w:rPr>
        <w:t>requerimiento</w:t>
      </w:r>
      <w:r>
        <w:rPr>
          <w:sz w:val="20"/>
          <w:szCs w:val="20"/>
        </w:rPr>
        <w:t>.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1290"/>
        <w:gridCol w:w="1296"/>
        <w:gridCol w:w="2257"/>
        <w:gridCol w:w="35"/>
      </w:tblGrid>
      <w:tr w:rsidR="0064707D" w:rsidRPr="00BD4E85" w:rsidTr="004E2B86">
        <w:trPr>
          <w:trHeight w:val="23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Pr="00BD4E85" w:rsidRDefault="0064707D" w:rsidP="0022693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Datos de la Compra</w:t>
            </w:r>
          </w:p>
        </w:tc>
      </w:tr>
      <w:tr w:rsidR="0064707D" w:rsidTr="008C2586">
        <w:trPr>
          <w:gridAfter w:val="1"/>
          <w:wAfter w:w="20" w:type="pct"/>
          <w:trHeight w:val="235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 a adquirir:</w:t>
            </w:r>
          </w:p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a adquirir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Renglón aprobado en el PACC:</w:t>
            </w:r>
          </w:p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 Presupuestado</w:t>
            </w: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Del="00BD5144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Del="00BD5144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64707D" w:rsidTr="008C2586">
        <w:trPr>
          <w:gridAfter w:val="1"/>
          <w:wAfter w:w="20" w:type="pct"/>
          <w:trHeight w:val="208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</w:tabs>
              <w:jc w:val="center"/>
              <w:rPr>
                <w:sz w:val="20"/>
                <w:szCs w:val="20"/>
              </w:rPr>
            </w:pPr>
          </w:p>
        </w:tc>
      </w:tr>
      <w:tr w:rsidR="008C2586" w:rsidRPr="00BD4E85" w:rsidTr="008C2586">
        <w:tc>
          <w:tcPr>
            <w:tcW w:w="2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8C2586" w:rsidRPr="00BD4E85" w:rsidRDefault="008C2586" w:rsidP="00226932">
            <w:pPr>
              <w:rPr>
                <w:b/>
                <w:color w:val="FFFFFF"/>
              </w:rPr>
            </w:pPr>
            <w:r w:rsidRPr="008B5E4D">
              <w:rPr>
                <w:b/>
                <w:color w:val="FFFFFF"/>
                <w:sz w:val="22"/>
                <w:szCs w:val="22"/>
              </w:rPr>
              <w:t xml:space="preserve">3. </w:t>
            </w:r>
            <w:r>
              <w:rPr>
                <w:b/>
                <w:color w:val="FFFFFF"/>
                <w:sz w:val="22"/>
                <w:szCs w:val="22"/>
              </w:rPr>
              <w:t>Datos del Producto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8C2586" w:rsidRPr="00BD4E85" w:rsidRDefault="008C2586" w:rsidP="00226932">
            <w:pPr>
              <w:rPr>
                <w:b/>
                <w:color w:val="FFFFFF"/>
              </w:rPr>
            </w:pPr>
          </w:p>
        </w:tc>
      </w:tr>
      <w:tr w:rsidR="0064707D" w:rsidTr="008C2586">
        <w:trPr>
          <w:trHeight w:val="1019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  <w:tab w:val="left" w:pos="53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Encontró un producto similar dentro de Catálogo Electrónico (Mencione cuales):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1440"/>
                <w:tab w:val="center" w:pos="4176"/>
                <w:tab w:val="left" w:pos="5370"/>
              </w:tabs>
              <w:rPr>
                <w:sz w:val="20"/>
                <w:szCs w:val="20"/>
              </w:rPr>
            </w:pPr>
          </w:p>
        </w:tc>
      </w:tr>
      <w:tr w:rsidR="0064707D" w:rsidTr="00226932">
        <w:trPr>
          <w:trHeight w:val="95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Default="0064707D" w:rsidP="00226932">
            <w:pPr>
              <w:jc w:val="center"/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Por que el producto que esta dentro de Catálago Electronico no satisface su necesidad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noProof/>
                <w:sz w:val="20"/>
                <w:szCs w:val="20"/>
                <w:lang w:val="es-HN" w:eastAsia="es-HN"/>
              </w:rPr>
            </w:pPr>
          </w:p>
        </w:tc>
      </w:tr>
      <w:tr w:rsidR="0064707D" w:rsidTr="00226932">
        <w:trPr>
          <w:trHeight w:val="299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Default="0064707D" w:rsidP="00226932">
            <w:pPr>
              <w:jc w:val="center"/>
              <w:rPr>
                <w:noProof/>
                <w:sz w:val="20"/>
                <w:szCs w:val="20"/>
                <w:lang w:val="es-HN" w:eastAsia="es-HN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w:t>Justifique técnicamente, con documentación fehaciente las caracteristicas del producto a adquirir:</w:t>
            </w:r>
          </w:p>
          <w:p w:rsidR="0064707D" w:rsidRPr="005B612F" w:rsidRDefault="0064707D" w:rsidP="00226932">
            <w:pPr>
              <w:jc w:val="center"/>
              <w:rPr>
                <w:b/>
                <w:noProof/>
                <w:sz w:val="20"/>
                <w:szCs w:val="20"/>
                <w:lang w:val="es-HN" w:eastAsia="es-HN"/>
              </w:rPr>
            </w:pPr>
            <w:r w:rsidRPr="005B612F">
              <w:rPr>
                <w:b/>
                <w:noProof/>
                <w:sz w:val="20"/>
                <w:szCs w:val="20"/>
                <w:lang w:val="es-HN" w:eastAsia="es-HN"/>
              </w:rPr>
              <w:t>(anexar al presente documento dictamen tecnico del por que el producto no cumple)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noProof/>
                <w:sz w:val="20"/>
                <w:szCs w:val="20"/>
                <w:lang w:val="es-HN" w:eastAsia="es-HN"/>
              </w:rPr>
            </w:pPr>
          </w:p>
        </w:tc>
      </w:tr>
    </w:tbl>
    <w:tbl>
      <w:tblPr>
        <w:tblpPr w:leftFromText="141" w:rightFromText="141" w:vertAnchor="text" w:horzAnchor="margin" w:tblpY="9"/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3016"/>
        <w:gridCol w:w="2764"/>
      </w:tblGrid>
      <w:tr w:rsidR="0064707D" w:rsidRPr="00BD4E85" w:rsidTr="0064707D">
        <w:trPr>
          <w:trHeight w:val="40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Default="0064707D" w:rsidP="0022693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  <w:r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</w:rPr>
              <w:t xml:space="preserve">Condiciones </w:t>
            </w:r>
            <w:r w:rsidR="004E2B86">
              <w:rPr>
                <w:b/>
                <w:color w:val="FFFFFF"/>
                <w:sz w:val="22"/>
                <w:szCs w:val="22"/>
              </w:rPr>
              <w:t>más</w:t>
            </w:r>
            <w:r>
              <w:rPr>
                <w:b/>
                <w:color w:val="FFFFFF"/>
                <w:sz w:val="22"/>
                <w:szCs w:val="22"/>
              </w:rPr>
              <w:t xml:space="preserve"> ventajosas por fuera del Catálogo Electrónico</w:t>
            </w:r>
          </w:p>
          <w:p w:rsidR="0064707D" w:rsidRPr="00BD4E85" w:rsidRDefault="0064707D" w:rsidP="00226932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Indicar Datos del Proveedor</w:t>
            </w:r>
          </w:p>
        </w:tc>
      </w:tr>
      <w:tr w:rsidR="0064707D" w:rsidTr="0064707D">
        <w:trPr>
          <w:trHeight w:val="105"/>
        </w:trPr>
        <w:tc>
          <w:tcPr>
            <w:tcW w:w="159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7D" w:rsidRPr="00BD4E85" w:rsidRDefault="0064707D" w:rsidP="00226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Indique los proveedores que le brindan el producto solicitado</w:t>
            </w:r>
            <w:r w:rsidRPr="000A2B59">
              <w:rPr>
                <w:b/>
                <w:sz w:val="20"/>
                <w:szCs w:val="20"/>
              </w:rPr>
              <w:t>(Adjuntar Cotización)</w:t>
            </w: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1905</wp:posOffset>
                      </wp:positionV>
                      <wp:extent cx="0" cy="1076325"/>
                      <wp:effectExtent l="5715" t="11430" r="13335" b="762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11FEC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130.2pt;margin-top:.15pt;width:0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Proveedor </w:t>
            </w:r>
            <w:r>
              <w:rPr>
                <w:sz w:val="20"/>
                <w:szCs w:val="20"/>
              </w:rPr>
              <w:tab/>
              <w:t>Monto cotizado</w:t>
            </w:r>
          </w:p>
        </w:tc>
      </w:tr>
      <w:tr w:rsidR="0064707D" w:rsidTr="0064707D">
        <w:trPr>
          <w:trHeight w:val="180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22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rPr>
          <w:trHeight w:val="135"/>
        </w:trPr>
        <w:tc>
          <w:tcPr>
            <w:tcW w:w="159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7D" w:rsidRDefault="0064707D" w:rsidP="00226932">
            <w:pPr>
              <w:rPr>
                <w:sz w:val="20"/>
                <w:szCs w:val="20"/>
              </w:rPr>
            </w:pPr>
          </w:p>
        </w:tc>
        <w:tc>
          <w:tcPr>
            <w:tcW w:w="3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RPr="00BD4E85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C0C0C"/>
          </w:tcPr>
          <w:p w:rsidR="0064707D" w:rsidRPr="00BD4E85" w:rsidRDefault="0064707D" w:rsidP="0022693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  <w:r w:rsidRPr="00BD4E85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 xml:space="preserve">   Visto Bueno por: Comprador Público Certificado (CPC)</w:t>
            </w:r>
          </w:p>
        </w:tc>
      </w:tr>
      <w:tr w:rsidR="0064707D" w:rsidRPr="00BD4E85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3"/>
            <w:vMerge w:val="restart"/>
            <w:shd w:val="clear" w:color="auto" w:fill="D9D9D9"/>
          </w:tcPr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Revisado por: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Puesto: ________________________________________________________________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y Sello___________________________________________________________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Fecha_________________________________________________________________</w:t>
            </w:r>
          </w:p>
          <w:p w:rsidR="0064707D" w:rsidRPr="00BD4E85" w:rsidRDefault="0064707D" w:rsidP="00226932">
            <w:pPr>
              <w:rPr>
                <w:b/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3"/>
            <w:vMerge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000" w:type="pct"/>
            <w:gridSpan w:val="3"/>
            <w:vMerge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vMerge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shd w:val="clear" w:color="auto" w:fill="000000"/>
          </w:tcPr>
          <w:p w:rsidR="0064707D" w:rsidRPr="00BD4E85" w:rsidRDefault="0064707D" w:rsidP="00226932">
            <w:pPr>
              <w:rPr>
                <w:sz w:val="20"/>
                <w:szCs w:val="20"/>
              </w:rPr>
            </w:pPr>
            <w:r w:rsidRPr="00A3606F">
              <w:rPr>
                <w:b/>
                <w:color w:val="FFFFFF"/>
                <w:highlight w:val="black"/>
              </w:rPr>
              <w:t>6.</w:t>
            </w:r>
            <w:r w:rsidRPr="00532B2D">
              <w:rPr>
                <w:b/>
                <w:color w:val="FFFFFF"/>
                <w:highlight w:val="black"/>
                <w:shd w:val="clear" w:color="auto" w:fill="000000"/>
              </w:rPr>
              <w:t>.    Solicitado por: Gerente Administrativo o su equivalente</w:t>
            </w:r>
          </w:p>
        </w:tc>
      </w:tr>
      <w:tr w:rsidR="0064707D" w:rsidTr="00647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3"/>
            <w:shd w:val="clear" w:color="auto" w:fill="D9D9D9"/>
          </w:tcPr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Solicitado por: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Puesto: ________________________________________________________________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y Sello___________________________________________________________</w:t>
            </w: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Fecha_________________________________________________________________</w:t>
            </w:r>
          </w:p>
          <w:p w:rsidR="0064707D" w:rsidRPr="00BD4E85" w:rsidRDefault="0064707D" w:rsidP="00226932">
            <w:pPr>
              <w:rPr>
                <w:sz w:val="20"/>
                <w:szCs w:val="20"/>
              </w:rPr>
            </w:pPr>
          </w:p>
        </w:tc>
      </w:tr>
      <w:tr w:rsidR="0064707D" w:rsidRPr="00BD4E85" w:rsidTr="0064707D">
        <w:tc>
          <w:tcPr>
            <w:tcW w:w="3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Pr="008B5E4D" w:rsidRDefault="008C2586" w:rsidP="0022693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7</w:t>
            </w:r>
            <w:r w:rsidR="0064707D" w:rsidRPr="008B5E4D">
              <w:rPr>
                <w:b/>
                <w:color w:val="FFFFFF"/>
                <w:sz w:val="22"/>
                <w:szCs w:val="22"/>
              </w:rPr>
              <w:t xml:space="preserve">. </w:t>
            </w:r>
            <w:r w:rsidR="0064707D">
              <w:rPr>
                <w:b/>
                <w:color w:val="FFFFFF"/>
                <w:sz w:val="22"/>
                <w:szCs w:val="22"/>
              </w:rPr>
              <w:t>Campo Reservado para ONCAE (No llenar)</w:t>
            </w:r>
          </w:p>
        </w:tc>
        <w:tc>
          <w:tcPr>
            <w:tcW w:w="1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:rsidR="0064707D" w:rsidRPr="00BD4E85" w:rsidRDefault="0064707D" w:rsidP="00226932">
            <w:pPr>
              <w:rPr>
                <w:b/>
                <w:color w:val="FFFFFF"/>
              </w:rPr>
            </w:pPr>
          </w:p>
        </w:tc>
      </w:tr>
      <w:tr w:rsidR="0064707D" w:rsidTr="0064707D">
        <w:trPr>
          <w:trHeight w:val="63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07D" w:rsidRPr="00877634" w:rsidRDefault="0064707D" w:rsidP="00226932">
            <w:pPr>
              <w:rPr>
                <w:b/>
                <w:sz w:val="20"/>
                <w:szCs w:val="20"/>
              </w:rPr>
            </w:pPr>
          </w:p>
          <w:p w:rsidR="0064707D" w:rsidRDefault="0064707D" w:rsidP="002269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635</wp:posOffset>
                      </wp:positionV>
                      <wp:extent cx="272415" cy="181610"/>
                      <wp:effectExtent l="11430" t="10160" r="11430" b="825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52DEF8" id="Rectángulo 1" o:spid="_x0000_s1026" style="position:absolute;margin-left:135.9pt;margin-top:.05pt;width:21.4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Presenta declaración jurada 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64707D" w:rsidRPr="00C80131" w:rsidRDefault="0064707D" w:rsidP="00226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Fecha______________________________________________________________</w:t>
            </w:r>
          </w:p>
          <w:p w:rsidR="0064707D" w:rsidRDefault="0064707D" w:rsidP="00226932">
            <w:pPr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Nombre____________________________________________________________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Analista de Compras Estratégicas (Revisado)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Firma_____________________________________________________________</w:t>
            </w: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64707D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Observaciones:______________________________________________________</w:t>
            </w:r>
          </w:p>
          <w:p w:rsidR="0064707D" w:rsidRPr="00C80131" w:rsidRDefault="0064707D" w:rsidP="00226932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</w:tr>
    </w:tbl>
    <w:p w:rsidR="00211313" w:rsidRDefault="00211313"/>
    <w:sectPr w:rsidR="00211313" w:rsidSect="008B7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CC" w:rsidRDefault="00833FCC" w:rsidP="0064707D">
      <w:r>
        <w:separator/>
      </w:r>
    </w:p>
  </w:endnote>
  <w:endnote w:type="continuationSeparator" w:id="0">
    <w:p w:rsidR="00833FCC" w:rsidRDefault="00833FCC" w:rsidP="0064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71" w:rsidRDefault="002E50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DB" w:rsidRDefault="000D76DB" w:rsidP="00EA2C37">
    <w:pPr>
      <w:pStyle w:val="Piedepgina"/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</w:rPr>
      <w:t>__________________________________________________________________</w:t>
    </w:r>
  </w:p>
  <w:p w:rsidR="005D2AE1" w:rsidRPr="000D76DB" w:rsidRDefault="000D76DB" w:rsidP="000D76DB">
    <w:pPr>
      <w:pStyle w:val="Piedepgina"/>
    </w:pPr>
    <w:r w:rsidRPr="00A42168">
      <w:rPr>
        <w:rFonts w:ascii="Arial" w:hAnsi="Arial" w:cs="Arial"/>
        <w:color w:val="808080"/>
        <w:sz w:val="16"/>
      </w:rPr>
      <w:t>V.0</w:t>
    </w:r>
    <w:r>
      <w:rPr>
        <w:rFonts w:ascii="Arial" w:hAnsi="Arial" w:cs="Arial"/>
        <w:color w:val="808080"/>
        <w:sz w:val="16"/>
      </w:rPr>
      <w:t>2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–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2023-01-13                                                    </w:t>
    </w:r>
    <w:r>
      <w:rPr>
        <w:rFonts w:ascii="Arial" w:hAnsi="Arial" w:cs="Arial"/>
        <w:color w:val="808080"/>
        <w:sz w:val="16"/>
      </w:rPr>
      <w:tab/>
      <w:t xml:space="preserve">         </w:t>
    </w:r>
    <w:r>
      <w:rPr>
        <w:rFonts w:ascii="Arial" w:hAnsi="Arial" w:cs="Arial"/>
        <w:color w:val="808080"/>
        <w:sz w:val="16"/>
      </w:rPr>
      <w:tab/>
    </w:r>
    <w:r w:rsidRPr="00A42168">
      <w:rPr>
        <w:rFonts w:ascii="Arial" w:hAnsi="Arial" w:cs="Arial"/>
        <w:color w:val="808080"/>
        <w:sz w:val="16"/>
      </w:rPr>
      <w:t>El usuario no podrá realizar cambios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71" w:rsidRDefault="002E50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CC" w:rsidRDefault="00833FCC" w:rsidP="0064707D">
      <w:r>
        <w:separator/>
      </w:r>
    </w:p>
  </w:footnote>
  <w:footnote w:type="continuationSeparator" w:id="0">
    <w:p w:rsidR="00833FCC" w:rsidRDefault="00833FCC" w:rsidP="0064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71" w:rsidRDefault="002E50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86" w:rsidRDefault="000D76DB" w:rsidP="00011323">
    <w:pPr>
      <w:pStyle w:val="Encabezado"/>
      <w:tabs>
        <w:tab w:val="clear" w:pos="4419"/>
        <w:tab w:val="clear" w:pos="8838"/>
        <w:tab w:val="left" w:pos="6450"/>
      </w:tabs>
      <w:jc w:val="center"/>
      <w:rPr>
        <w:b/>
        <w:sz w:val="28"/>
      </w:rPr>
    </w:pPr>
    <w:r>
      <w:rPr>
        <w:noProof/>
        <w:lang w:val="es-HN" w:eastAsia="es-H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1501140" cy="11219180"/>
          <wp:effectExtent l="0" t="0" r="3810" b="1270"/>
          <wp:wrapNone/>
          <wp:docPr id="9" name="Imagen 9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21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323">
      <w:rPr>
        <w:noProof/>
        <w:lang w:val="es-HN" w:eastAsia="es-H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4768215</wp:posOffset>
          </wp:positionH>
          <wp:positionV relativeFrom="paragraph">
            <wp:posOffset>-128270</wp:posOffset>
          </wp:positionV>
          <wp:extent cx="784860" cy="809625"/>
          <wp:effectExtent l="0" t="0" r="0" b="9525"/>
          <wp:wrapTopAndBottom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323"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-118110</wp:posOffset>
          </wp:positionV>
          <wp:extent cx="857250" cy="748665"/>
          <wp:effectExtent l="0" t="0" r="0" b="0"/>
          <wp:wrapTopAndBottom/>
          <wp:docPr id="6" name="Imagen 6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Código Q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323">
      <w:rPr>
        <w:noProof/>
        <w:lang w:val="es-HN" w:eastAsia="es-H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2752725</wp:posOffset>
          </wp:positionH>
          <wp:positionV relativeFrom="paragraph">
            <wp:posOffset>-23495</wp:posOffset>
          </wp:positionV>
          <wp:extent cx="1819275" cy="654222"/>
          <wp:effectExtent l="0" t="0" r="0" b="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8" r="65546" b="15424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5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586" w:rsidRPr="00E91519">
      <w:rPr>
        <w:b/>
        <w:sz w:val="28"/>
      </w:rPr>
      <w:t>Formulario F-I-00</w:t>
    </w:r>
    <w:r w:rsidR="008C2586">
      <w:rPr>
        <w:b/>
        <w:sz w:val="28"/>
      </w:rPr>
      <w:t>8</w:t>
    </w:r>
  </w:p>
  <w:p w:rsidR="008C2586" w:rsidRPr="00E91519" w:rsidRDefault="008C2586" w:rsidP="008C2586">
    <w:pPr>
      <w:pStyle w:val="Sinespaciado"/>
      <w:jc w:val="center"/>
      <w:rPr>
        <w:b/>
        <w:sz w:val="28"/>
      </w:rPr>
    </w:pPr>
    <w:r>
      <w:rPr>
        <w:b/>
        <w:sz w:val="28"/>
      </w:rPr>
      <w:t>Indicar número de formulario, (número/siglas</w:t>
    </w:r>
    <w:r w:rsidR="00D82362">
      <w:rPr>
        <w:b/>
        <w:sz w:val="28"/>
      </w:rPr>
      <w:t xml:space="preserve"> </w:t>
    </w:r>
    <w:r>
      <w:rPr>
        <w:b/>
        <w:sz w:val="28"/>
      </w:rPr>
      <w:t xml:space="preserve">de institución/año) </w:t>
    </w:r>
  </w:p>
  <w:p w:rsidR="008C2586" w:rsidRDefault="008C2586" w:rsidP="008C2586">
    <w:pPr>
      <w:pStyle w:val="Sinespaciado"/>
      <w:jc w:val="center"/>
      <w:rPr>
        <w:b/>
        <w:sz w:val="28"/>
      </w:rPr>
    </w:pPr>
    <w:r>
      <w:rPr>
        <w:b/>
        <w:sz w:val="28"/>
      </w:rPr>
      <w:t>Solicitud de Autorización de Compra por Fuera de Catálogo Electrónico</w:t>
    </w:r>
  </w:p>
  <w:p w:rsidR="002E5071" w:rsidRPr="002E5071" w:rsidRDefault="002E5071" w:rsidP="008C2586">
    <w:pPr>
      <w:pStyle w:val="Sinespaciad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71" w:rsidRDefault="002E50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7D"/>
    <w:rsid w:val="00011323"/>
    <w:rsid w:val="000D76DB"/>
    <w:rsid w:val="00211313"/>
    <w:rsid w:val="002E5071"/>
    <w:rsid w:val="004E2B86"/>
    <w:rsid w:val="00543F94"/>
    <w:rsid w:val="005D2AE1"/>
    <w:rsid w:val="0064707D"/>
    <w:rsid w:val="006508B4"/>
    <w:rsid w:val="006F2DA4"/>
    <w:rsid w:val="00833FCC"/>
    <w:rsid w:val="008B7663"/>
    <w:rsid w:val="008C2586"/>
    <w:rsid w:val="00AF0B40"/>
    <w:rsid w:val="00B272C9"/>
    <w:rsid w:val="00D82362"/>
    <w:rsid w:val="00EA2C37"/>
    <w:rsid w:val="00F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270E"/>
  <w15:docId w15:val="{66FC30F9-FD0B-4B1A-93CC-A7B62E7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47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47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C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Alberto</dc:creator>
  <cp:lastModifiedBy>Erick Adalberto Varela Cruz</cp:lastModifiedBy>
  <cp:revision>4</cp:revision>
  <dcterms:created xsi:type="dcterms:W3CDTF">2023-01-13T17:11:00Z</dcterms:created>
  <dcterms:modified xsi:type="dcterms:W3CDTF">2023-01-13T17:17:00Z</dcterms:modified>
</cp:coreProperties>
</file>