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A0" w:rsidRDefault="004917BB" w:rsidP="006A67A0">
      <w:pPr>
        <w:jc w:val="center"/>
        <w:rPr>
          <w:sz w:val="24"/>
        </w:rPr>
      </w:pPr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2193610C" wp14:editId="2DFEBB7D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2255520" cy="11905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BB" w:rsidRDefault="004917BB" w:rsidP="006A67A0">
      <w:pPr>
        <w:jc w:val="center"/>
        <w:rPr>
          <w:b/>
          <w:sz w:val="24"/>
        </w:rPr>
      </w:pPr>
    </w:p>
    <w:p w:rsidR="004917BB" w:rsidRDefault="004917BB" w:rsidP="006A67A0">
      <w:pPr>
        <w:jc w:val="center"/>
        <w:rPr>
          <w:b/>
          <w:sz w:val="24"/>
        </w:rPr>
      </w:pPr>
    </w:p>
    <w:p w:rsidR="004917BB" w:rsidRDefault="004917BB" w:rsidP="006A67A0">
      <w:pPr>
        <w:jc w:val="center"/>
        <w:rPr>
          <w:b/>
          <w:sz w:val="24"/>
        </w:rPr>
      </w:pPr>
    </w:p>
    <w:p w:rsidR="0024058C" w:rsidRPr="00C72BB3" w:rsidRDefault="006A67A0" w:rsidP="006A67A0">
      <w:pPr>
        <w:jc w:val="center"/>
        <w:rPr>
          <w:b/>
          <w:sz w:val="24"/>
        </w:rPr>
      </w:pPr>
      <w:r w:rsidRPr="00C72BB3">
        <w:rPr>
          <w:b/>
          <w:sz w:val="24"/>
        </w:rPr>
        <w:t>A</w:t>
      </w:r>
      <w:r w:rsidR="00C72BB3" w:rsidRPr="00C72BB3">
        <w:rPr>
          <w:b/>
          <w:sz w:val="24"/>
        </w:rPr>
        <w:t>claratoria</w:t>
      </w:r>
      <w:r w:rsidR="009767C8">
        <w:rPr>
          <w:b/>
          <w:sz w:val="24"/>
        </w:rPr>
        <w:t xml:space="preserve"> #3</w:t>
      </w:r>
      <w:r w:rsidR="00FA32CF" w:rsidRPr="00C72BB3">
        <w:rPr>
          <w:b/>
          <w:sz w:val="24"/>
        </w:rPr>
        <w:t xml:space="preserve"> al P</w:t>
      </w:r>
      <w:r w:rsidRPr="00C72BB3">
        <w:rPr>
          <w:b/>
          <w:sz w:val="24"/>
        </w:rPr>
        <w:t xml:space="preserve">roceso de </w:t>
      </w:r>
      <w:r w:rsidR="00FA32CF" w:rsidRPr="00C72BB3">
        <w:rPr>
          <w:b/>
          <w:sz w:val="24"/>
        </w:rPr>
        <w:t>P</w:t>
      </w:r>
      <w:r w:rsidRPr="00C72BB3">
        <w:rPr>
          <w:b/>
          <w:sz w:val="24"/>
        </w:rPr>
        <w:t>recalificación CPI-001-DIGECEBI-2016</w:t>
      </w:r>
    </w:p>
    <w:p w:rsidR="009767C8" w:rsidRDefault="006A67A0" w:rsidP="00362E0A">
      <w:pPr>
        <w:jc w:val="both"/>
      </w:pPr>
      <w:r>
        <w:rPr>
          <w:sz w:val="24"/>
        </w:rPr>
        <w:t>La Secretaría de Educación</w:t>
      </w:r>
      <w:r w:rsidR="00362E0A">
        <w:rPr>
          <w:sz w:val="24"/>
        </w:rPr>
        <w:t>, a través de la DIGECEBI en aras de promover la competitividad y la transparencia en el proceso seguirá recibiendo documentación para incrementar su banco de empresas constructoras y contratistas individuales y así poder contar con ellos para proyectos futuros.</w:t>
      </w:r>
      <w:bookmarkStart w:id="0" w:name="_GoBack"/>
      <w:bookmarkEnd w:id="0"/>
    </w:p>
    <w:p w:rsidR="00FA32CF" w:rsidRDefault="00FA32CF" w:rsidP="00FA32CF">
      <w:pPr>
        <w:jc w:val="both"/>
      </w:pPr>
    </w:p>
    <w:sectPr w:rsidR="00FA3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6" w:rsidRDefault="00DA3B56" w:rsidP="00C72BB3">
      <w:pPr>
        <w:spacing w:after="0" w:line="240" w:lineRule="auto"/>
      </w:pPr>
      <w:r>
        <w:separator/>
      </w:r>
    </w:p>
  </w:endnote>
  <w:endnote w:type="continuationSeparator" w:id="0">
    <w:p w:rsidR="00DA3B56" w:rsidRDefault="00DA3B56" w:rsidP="00C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6" w:rsidRDefault="00DA3B56" w:rsidP="00C72BB3">
      <w:pPr>
        <w:spacing w:after="0" w:line="240" w:lineRule="auto"/>
      </w:pPr>
      <w:r>
        <w:separator/>
      </w:r>
    </w:p>
  </w:footnote>
  <w:footnote w:type="continuationSeparator" w:id="0">
    <w:p w:rsidR="00DA3B56" w:rsidRDefault="00DA3B56" w:rsidP="00C7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1"/>
    <w:rsid w:val="0024058C"/>
    <w:rsid w:val="00340D81"/>
    <w:rsid w:val="00362E0A"/>
    <w:rsid w:val="004917BB"/>
    <w:rsid w:val="005E5C6C"/>
    <w:rsid w:val="006A67A0"/>
    <w:rsid w:val="006B54F6"/>
    <w:rsid w:val="009767C8"/>
    <w:rsid w:val="009F19CC"/>
    <w:rsid w:val="00C72BB3"/>
    <w:rsid w:val="00DA3B56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9A943-5EF7-41A3-A440-3BB08F1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BB3"/>
  </w:style>
  <w:style w:type="paragraph" w:styleId="Piedepgina">
    <w:name w:val="footer"/>
    <w:basedOn w:val="Normal"/>
    <w:link w:val="PiedepginaCar"/>
    <w:uiPriority w:val="99"/>
    <w:unhideWhenUsed/>
    <w:rsid w:val="00C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matamoros</dc:creator>
  <cp:keywords/>
  <dc:description/>
  <cp:lastModifiedBy>sergio matamoros</cp:lastModifiedBy>
  <cp:revision>4</cp:revision>
  <dcterms:created xsi:type="dcterms:W3CDTF">2016-02-24T22:39:00Z</dcterms:created>
  <dcterms:modified xsi:type="dcterms:W3CDTF">2016-04-11T22:56:00Z</dcterms:modified>
</cp:coreProperties>
</file>