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0" w:rsidRDefault="00A33BF0" w:rsidP="00A33BF0">
      <w:pPr>
        <w:pStyle w:val="Ttulo2"/>
        <w:ind w:left="720"/>
        <w:rPr>
          <w:rFonts w:ascii="Baskerville Old Face" w:hAnsi="Baskerville Old Face"/>
          <w:sz w:val="28"/>
          <w:szCs w:val="28"/>
          <w:u w:val="single"/>
        </w:rPr>
      </w:pPr>
      <w:bookmarkStart w:id="0" w:name="_Toc303069644"/>
      <w:bookmarkStart w:id="1" w:name="_Toc306881441"/>
    </w:p>
    <w:p w:rsidR="00B43F0A" w:rsidRPr="00CE0B69" w:rsidRDefault="00B43F0A" w:rsidP="00A33BF0">
      <w:pPr>
        <w:pStyle w:val="Ttulo2"/>
        <w:ind w:left="720"/>
        <w:rPr>
          <w:rFonts w:ascii="Baskerville Old Face" w:hAnsi="Baskerville Old Face"/>
          <w:sz w:val="28"/>
          <w:szCs w:val="28"/>
        </w:rPr>
      </w:pPr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06063C" w:rsidRDefault="002A64AF" w:rsidP="00B43F0A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19</w:t>
      </w:r>
      <w:r w:rsidR="001D2A84">
        <w:rPr>
          <w:b/>
          <w:color w:val="4F81BD" w:themeColor="accent1"/>
          <w:sz w:val="28"/>
          <w:szCs w:val="28"/>
        </w:rPr>
        <w:t>/</w:t>
      </w:r>
      <w:r w:rsidR="002A3A00">
        <w:rPr>
          <w:b/>
          <w:color w:val="4F81BD" w:themeColor="accent1"/>
          <w:sz w:val="28"/>
          <w:szCs w:val="28"/>
        </w:rPr>
        <w:t>0</w:t>
      </w:r>
      <w:r>
        <w:rPr>
          <w:b/>
          <w:color w:val="4F81BD" w:themeColor="accent1"/>
          <w:sz w:val="28"/>
          <w:szCs w:val="28"/>
        </w:rPr>
        <w:t>2</w:t>
      </w:r>
      <w:r w:rsidR="001D2A84">
        <w:rPr>
          <w:b/>
          <w:color w:val="4F81BD" w:themeColor="accent1"/>
          <w:sz w:val="28"/>
          <w:szCs w:val="28"/>
        </w:rPr>
        <w:t>/201</w:t>
      </w:r>
      <w:r>
        <w:rPr>
          <w:b/>
          <w:color w:val="4F81BD" w:themeColor="accent1"/>
          <w:sz w:val="28"/>
          <w:szCs w:val="28"/>
        </w:rPr>
        <w:t>8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Default="000C0081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u w:val="single"/>
        </w:rPr>
        <w:t xml:space="preserve">LICITACIÓN PRIVADA </w:t>
      </w:r>
      <w:r w:rsidRPr="000C0081">
        <w:rPr>
          <w:b/>
          <w:color w:val="4F81BD" w:themeColor="accent1"/>
          <w:sz w:val="32"/>
          <w:szCs w:val="32"/>
          <w:u w:val="single"/>
        </w:rPr>
        <w:t>N°</w:t>
      </w:r>
      <w:r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2C3CB1">
        <w:rPr>
          <w:b/>
          <w:color w:val="4F81BD" w:themeColor="accent1"/>
          <w:sz w:val="32"/>
          <w:szCs w:val="32"/>
          <w:u w:val="single"/>
        </w:rPr>
        <w:t>03</w:t>
      </w:r>
      <w:r w:rsidR="00B25866" w:rsidRPr="0006063C">
        <w:rPr>
          <w:b/>
          <w:color w:val="4F81BD" w:themeColor="accent1"/>
          <w:sz w:val="32"/>
          <w:szCs w:val="32"/>
          <w:u w:val="single"/>
        </w:rPr>
        <w:t>-201</w:t>
      </w:r>
      <w:r w:rsidR="00B85B02">
        <w:rPr>
          <w:b/>
          <w:color w:val="4F81BD" w:themeColor="accent1"/>
          <w:sz w:val="32"/>
          <w:szCs w:val="32"/>
          <w:u w:val="single"/>
        </w:rPr>
        <w:t>8</w:t>
      </w:r>
    </w:p>
    <w:p w:rsidR="00782462" w:rsidRPr="00D72F6A" w:rsidRDefault="00782462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EE65C5" w:rsidRDefault="00EE65C5" w:rsidP="00B43F0A">
      <w:pPr>
        <w:jc w:val="center"/>
      </w:pPr>
    </w:p>
    <w:p w:rsidR="00B43F0A" w:rsidRPr="00E86304" w:rsidRDefault="00B85B02" w:rsidP="00B43F0A">
      <w:pPr>
        <w:tabs>
          <w:tab w:val="center" w:pos="4680"/>
        </w:tabs>
        <w:jc w:val="center"/>
      </w:pPr>
      <w:r>
        <w:rPr>
          <w:rFonts w:ascii="Agency FB" w:hAnsi="Agency FB"/>
          <w:b/>
          <w:color w:val="4F81BD" w:themeColor="accent1"/>
          <w:sz w:val="28"/>
          <w:szCs w:val="28"/>
          <w:u w:val="single"/>
        </w:rPr>
        <w:t>REACTIVOS</w:t>
      </w:r>
    </w:p>
    <w:p w:rsidR="006C6071" w:rsidRDefault="006C6071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</w:t>
      </w:r>
      <w:r w:rsidR="00A823DD">
        <w:t xml:space="preserve"> con Fondos del TESORO NACIONAL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Pr="001D2A84" w:rsidRDefault="00B43F0A" w:rsidP="001D2A84">
      <w:pPr>
        <w:jc w:val="both"/>
        <w:rPr>
          <w:b/>
          <w:color w:val="4F81BD" w:themeColor="accent1"/>
          <w:sz w:val="28"/>
          <w:szCs w:val="28"/>
        </w:rPr>
      </w:pPr>
      <w:r>
        <w:t xml:space="preserve">El Pliego de Condiciones estará disponible a partir del </w:t>
      </w:r>
      <w:r w:rsidR="002A64AF">
        <w:rPr>
          <w:b/>
          <w:color w:val="4F81BD" w:themeColor="accent1"/>
          <w:sz w:val="28"/>
          <w:szCs w:val="28"/>
        </w:rPr>
        <w:t>19</w:t>
      </w:r>
      <w:r w:rsidR="002A3A00">
        <w:rPr>
          <w:b/>
          <w:color w:val="4F81BD" w:themeColor="accent1"/>
          <w:sz w:val="28"/>
          <w:szCs w:val="28"/>
        </w:rPr>
        <w:t>/</w:t>
      </w:r>
      <w:r w:rsidR="000045CC">
        <w:rPr>
          <w:b/>
          <w:color w:val="4F81BD" w:themeColor="accent1"/>
          <w:sz w:val="28"/>
          <w:szCs w:val="28"/>
        </w:rPr>
        <w:t>0</w:t>
      </w:r>
      <w:r w:rsidR="002A64AF">
        <w:rPr>
          <w:b/>
          <w:color w:val="4F81BD" w:themeColor="accent1"/>
          <w:sz w:val="28"/>
          <w:szCs w:val="28"/>
        </w:rPr>
        <w:t>2</w:t>
      </w:r>
      <w:r w:rsidR="001D2A84">
        <w:rPr>
          <w:b/>
          <w:color w:val="4F81BD" w:themeColor="accent1"/>
          <w:sz w:val="28"/>
          <w:szCs w:val="28"/>
        </w:rPr>
        <w:t>/201</w:t>
      </w:r>
      <w:r w:rsidR="002A64AF">
        <w:rPr>
          <w:b/>
          <w:color w:val="4F81BD" w:themeColor="accent1"/>
          <w:sz w:val="28"/>
          <w:szCs w:val="28"/>
        </w:rPr>
        <w:t>8</w:t>
      </w:r>
      <w:r w:rsidRPr="0006063C">
        <w:rPr>
          <w:color w:val="4F81BD" w:themeColor="accent1"/>
        </w:rPr>
        <w:t>,</w:t>
      </w:r>
      <w:r>
        <w:t xml:space="preserve">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4E532B">
        <w:rPr>
          <w:b/>
          <w:bCs/>
          <w:color w:val="4F81BD" w:themeColor="accent1"/>
          <w:sz w:val="28"/>
        </w:rPr>
        <w:t>2</w:t>
      </w:r>
      <w:r w:rsidR="002A64AF">
        <w:rPr>
          <w:b/>
          <w:bCs/>
          <w:color w:val="4F81BD" w:themeColor="accent1"/>
          <w:sz w:val="28"/>
        </w:rPr>
        <w:t>9</w:t>
      </w:r>
      <w:r w:rsidR="000045CC">
        <w:rPr>
          <w:b/>
          <w:bCs/>
          <w:color w:val="4F81BD" w:themeColor="accent1"/>
          <w:sz w:val="28"/>
        </w:rPr>
        <w:t>/0</w:t>
      </w:r>
      <w:r w:rsidR="002A64AF">
        <w:rPr>
          <w:b/>
          <w:bCs/>
          <w:color w:val="4F81BD" w:themeColor="accent1"/>
          <w:sz w:val="28"/>
        </w:rPr>
        <w:t>2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2A64AF">
        <w:rPr>
          <w:rStyle w:val="nfasissutil"/>
          <w:b/>
          <w:i w:val="0"/>
          <w:color w:val="4F81BD" w:themeColor="accent1"/>
          <w:sz w:val="28"/>
        </w:rPr>
        <w:t>8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4E532B">
        <w:rPr>
          <w:rStyle w:val="nfasissutil"/>
          <w:b/>
          <w:i w:val="0"/>
          <w:color w:val="4F81BD" w:themeColor="accent1"/>
          <w:sz w:val="28"/>
        </w:rPr>
        <w:t>2</w:t>
      </w:r>
      <w:r w:rsidR="002A64AF">
        <w:rPr>
          <w:rStyle w:val="nfasissutil"/>
          <w:b/>
          <w:i w:val="0"/>
          <w:color w:val="4F81BD" w:themeColor="accent1"/>
          <w:sz w:val="28"/>
        </w:rPr>
        <w:t>9</w:t>
      </w:r>
      <w:r w:rsidR="001D2A84">
        <w:rPr>
          <w:rStyle w:val="nfasissutil"/>
          <w:b/>
          <w:i w:val="0"/>
          <w:color w:val="4F81BD" w:themeColor="accent1"/>
          <w:sz w:val="28"/>
        </w:rPr>
        <w:t>/</w:t>
      </w:r>
      <w:r w:rsidR="004E532B">
        <w:rPr>
          <w:rStyle w:val="nfasissutil"/>
          <w:b/>
          <w:i w:val="0"/>
          <w:color w:val="4F81BD" w:themeColor="accent1"/>
          <w:sz w:val="28"/>
        </w:rPr>
        <w:t>0</w:t>
      </w:r>
      <w:r w:rsidR="002A64AF">
        <w:rPr>
          <w:rStyle w:val="nfasissutil"/>
          <w:b/>
          <w:i w:val="0"/>
          <w:color w:val="4F81BD" w:themeColor="accent1"/>
          <w:sz w:val="28"/>
        </w:rPr>
        <w:t>2</w:t>
      </w:r>
      <w:r w:rsidRPr="0006063C">
        <w:rPr>
          <w:rStyle w:val="nfasissutil"/>
          <w:b/>
          <w:i w:val="0"/>
          <w:color w:val="4F81BD" w:themeColor="accent1"/>
          <w:sz w:val="28"/>
        </w:rPr>
        <w:t>/201</w:t>
      </w:r>
      <w:r w:rsidR="002A64AF">
        <w:rPr>
          <w:rStyle w:val="nfasissutil"/>
          <w:b/>
          <w:i w:val="0"/>
          <w:color w:val="4F81BD" w:themeColor="accent1"/>
          <w:sz w:val="28"/>
        </w:rPr>
        <w:t>8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2A64AF" w:rsidRPr="00531823" w:rsidRDefault="002A64AF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2C3CB1" w:rsidRDefault="002C3CB1" w:rsidP="002C3CB1">
      <w:pPr>
        <w:rPr>
          <w:lang w:val="es-HN"/>
        </w:rPr>
      </w:pPr>
    </w:p>
    <w:p w:rsidR="002C3CB1" w:rsidRPr="002C3CB1" w:rsidRDefault="002C3CB1" w:rsidP="002C3CB1">
      <w:pPr>
        <w:rPr>
          <w:lang w:val="es-HN"/>
        </w:rPr>
      </w:pPr>
      <w:bookmarkStart w:id="7" w:name="_GoBack"/>
      <w:bookmarkEnd w:id="7"/>
    </w:p>
    <w:p w:rsidR="00B43F0A" w:rsidRPr="00832DC9" w:rsidRDefault="000045CC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</w:t>
      </w:r>
      <w:r w:rsidR="000C0081">
        <w:rPr>
          <w:rFonts w:ascii="Times New Roman" w:hAnsi="Times New Roman"/>
          <w:lang w:val="es-HN"/>
        </w:rPr>
        <w:t xml:space="preserve">. </w:t>
      </w:r>
      <w:r>
        <w:rPr>
          <w:rFonts w:ascii="Times New Roman" w:hAnsi="Times New Roman"/>
          <w:lang w:val="es-HN"/>
        </w:rPr>
        <w:t>OMAR BURGOS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E61323" w:rsidRPr="002A64AF" w:rsidRDefault="00B43F0A" w:rsidP="002A64AF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sectPr w:rsidR="00E61323" w:rsidRPr="002A64AF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0A"/>
    <w:rsid w:val="000045CC"/>
    <w:rsid w:val="00013E5A"/>
    <w:rsid w:val="0006063C"/>
    <w:rsid w:val="000838C1"/>
    <w:rsid w:val="000C0081"/>
    <w:rsid w:val="000D01D2"/>
    <w:rsid w:val="000E3E16"/>
    <w:rsid w:val="000E6F90"/>
    <w:rsid w:val="0018736E"/>
    <w:rsid w:val="001D2A84"/>
    <w:rsid w:val="001D6755"/>
    <w:rsid w:val="001E65E9"/>
    <w:rsid w:val="00270D9D"/>
    <w:rsid w:val="002A3A00"/>
    <w:rsid w:val="002A64AF"/>
    <w:rsid w:val="002C3CB1"/>
    <w:rsid w:val="00317688"/>
    <w:rsid w:val="003F4BF4"/>
    <w:rsid w:val="00407E8D"/>
    <w:rsid w:val="00413A2B"/>
    <w:rsid w:val="00484474"/>
    <w:rsid w:val="004C28F7"/>
    <w:rsid w:val="004E532B"/>
    <w:rsid w:val="005C5FBF"/>
    <w:rsid w:val="005E228E"/>
    <w:rsid w:val="006C6071"/>
    <w:rsid w:val="00782462"/>
    <w:rsid w:val="007E74D1"/>
    <w:rsid w:val="00814B1E"/>
    <w:rsid w:val="00823479"/>
    <w:rsid w:val="00846D19"/>
    <w:rsid w:val="00862924"/>
    <w:rsid w:val="008C4828"/>
    <w:rsid w:val="00901CAA"/>
    <w:rsid w:val="00953EB9"/>
    <w:rsid w:val="009E4502"/>
    <w:rsid w:val="00A33BF0"/>
    <w:rsid w:val="00A47290"/>
    <w:rsid w:val="00A54CC8"/>
    <w:rsid w:val="00A72420"/>
    <w:rsid w:val="00A81A2A"/>
    <w:rsid w:val="00A823DD"/>
    <w:rsid w:val="00A96441"/>
    <w:rsid w:val="00AC5255"/>
    <w:rsid w:val="00AD4E08"/>
    <w:rsid w:val="00B25866"/>
    <w:rsid w:val="00B31D1F"/>
    <w:rsid w:val="00B43F0A"/>
    <w:rsid w:val="00B546D5"/>
    <w:rsid w:val="00B85B02"/>
    <w:rsid w:val="00BD4FC3"/>
    <w:rsid w:val="00BD672D"/>
    <w:rsid w:val="00BF2500"/>
    <w:rsid w:val="00C6316C"/>
    <w:rsid w:val="00CA7F19"/>
    <w:rsid w:val="00D268FC"/>
    <w:rsid w:val="00D63597"/>
    <w:rsid w:val="00D72F6A"/>
    <w:rsid w:val="00DA322D"/>
    <w:rsid w:val="00DB3428"/>
    <w:rsid w:val="00DB6D2D"/>
    <w:rsid w:val="00DD359C"/>
    <w:rsid w:val="00DE5AB2"/>
    <w:rsid w:val="00E3586B"/>
    <w:rsid w:val="00E42D74"/>
    <w:rsid w:val="00E61323"/>
    <w:rsid w:val="00E86304"/>
    <w:rsid w:val="00EE65C5"/>
    <w:rsid w:val="00F12FEB"/>
    <w:rsid w:val="00F17A6B"/>
    <w:rsid w:val="00F56553"/>
    <w:rsid w:val="00F86FE1"/>
    <w:rsid w:val="00FA65A8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6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3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4632-B9ED-40E1-8BAC-56CB63B8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</dc:creator>
  <cp:lastModifiedBy>Administrador</cp:lastModifiedBy>
  <cp:revision>3</cp:revision>
  <cp:lastPrinted>2015-10-27T16:29:00Z</cp:lastPrinted>
  <dcterms:created xsi:type="dcterms:W3CDTF">2018-04-11T16:02:00Z</dcterms:created>
  <dcterms:modified xsi:type="dcterms:W3CDTF">2018-04-11T16:03:00Z</dcterms:modified>
</cp:coreProperties>
</file>