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FD" w:rsidRDefault="00BB20A4">
      <w:pPr>
        <w:shd w:val="clear" w:color="auto" w:fill="FFFFFF"/>
        <w:spacing w:before="29"/>
      </w:pPr>
      <w:bookmarkStart w:id="0" w:name="_GoBack"/>
      <w:r>
        <w:rPr>
          <w:noProof/>
        </w:rPr>
        <w:drawing>
          <wp:anchor distT="36830" distB="36830" distL="6400800" distR="6400800" simplePos="0" relativeHeight="251659264" behindDoc="1" locked="0" layoutInCell="0" allowOverlap="1">
            <wp:simplePos x="0" y="0"/>
            <wp:positionH relativeFrom="margin">
              <wp:posOffset>-633000</wp:posOffset>
            </wp:positionH>
            <wp:positionV relativeFrom="paragraph">
              <wp:posOffset>113030</wp:posOffset>
            </wp:positionV>
            <wp:extent cx="5527040" cy="5254625"/>
            <wp:effectExtent l="0" t="0" r="0" b="0"/>
            <wp:wrapThrough wrapText="bothSides">
              <wp:wrapPolygon edited="0">
                <wp:start x="0" y="0"/>
                <wp:lineTo x="0" y="21535"/>
                <wp:lineTo x="21516" y="21535"/>
                <wp:lineTo x="2151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525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42FD" w:rsidRDefault="005142FD">
      <w:pPr>
        <w:shd w:val="clear" w:color="auto" w:fill="FFFFFF"/>
        <w:sectPr w:rsidR="005142FD" w:rsidSect="008C0017">
          <w:type w:val="continuous"/>
          <w:pgSz w:w="12240" w:h="15840" w:code="1"/>
          <w:pgMar w:top="1440" w:right="3477" w:bottom="720" w:left="2773" w:header="720" w:footer="720" w:gutter="0"/>
          <w:cols w:num="2" w:space="720" w:equalWidth="0">
            <w:col w:w="720" w:space="4219"/>
            <w:col w:w="720"/>
          </w:cols>
          <w:noEndnote/>
          <w:docGrid w:linePitch="273"/>
        </w:sectPr>
      </w:pPr>
    </w:p>
    <w:p w:rsidR="005142FD" w:rsidRDefault="008C0017">
      <w:pPr>
        <w:spacing w:before="418"/>
        <w:rPr>
          <w:b w:val="0"/>
          <w:bCs w:val="0"/>
          <w:sz w:val="2"/>
          <w:szCs w:val="2"/>
        </w:rPr>
      </w:pPr>
      <w:r>
        <w:lastRenderedPageBreak/>
        <w:t xml:space="preserve"> </w:t>
      </w:r>
    </w:p>
    <w:p w:rsidR="005142FD" w:rsidRDefault="005142FD">
      <w:pPr>
        <w:spacing w:before="418"/>
        <w:rPr>
          <w:b w:val="0"/>
          <w:bCs w:val="0"/>
          <w:sz w:val="2"/>
          <w:szCs w:val="2"/>
        </w:rPr>
        <w:sectPr w:rsidR="005142FD" w:rsidSect="008C0017">
          <w:pgSz w:w="11909" w:h="16834"/>
          <w:pgMar w:top="1440" w:right="727" w:bottom="720" w:left="1134" w:header="720" w:footer="720" w:gutter="0"/>
          <w:cols w:space="60"/>
          <w:noEndnote/>
        </w:sectPr>
      </w:pPr>
    </w:p>
    <w:p w:rsidR="00866C00" w:rsidRDefault="00866C00">
      <w:pPr>
        <w:rPr>
          <w:b w:val="0"/>
          <w:bCs w:val="0"/>
          <w:sz w:val="2"/>
          <w:szCs w:val="2"/>
        </w:rPr>
      </w:pPr>
    </w:p>
    <w:sectPr w:rsidR="00866C00" w:rsidSect="00BB20A4">
      <w:type w:val="continuous"/>
      <w:pgSz w:w="11909" w:h="16834"/>
      <w:pgMar w:top="1440" w:right="727" w:bottom="72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00"/>
    <w:rsid w:val="005142FD"/>
    <w:rsid w:val="00866C00"/>
    <w:rsid w:val="008C0017"/>
    <w:rsid w:val="00BB20A4"/>
    <w:rsid w:val="00E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CONTELSA</dc:creator>
  <cp:lastModifiedBy>AdquisicionesPinpros</cp:lastModifiedBy>
  <cp:revision>2</cp:revision>
  <dcterms:created xsi:type="dcterms:W3CDTF">2019-10-24T17:04:00Z</dcterms:created>
  <dcterms:modified xsi:type="dcterms:W3CDTF">2019-10-24T17:04:00Z</dcterms:modified>
</cp:coreProperties>
</file>