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827645" w:rsidRPr="00337FEB" w:rsidTr="00D37B9A">
        <w:trPr>
          <w:trHeight w:val="1124"/>
        </w:trPr>
        <w:tc>
          <w:tcPr>
            <w:tcW w:w="1552" w:type="dxa"/>
            <w:tcBorders>
              <w:top w:val="single" w:sz="4" w:space="0" w:color="auto"/>
              <w:bottom w:val="single" w:sz="4" w:space="0" w:color="auto"/>
            </w:tcBorders>
          </w:tcPr>
          <w:p w:rsidR="00827645" w:rsidRPr="00337FEB" w:rsidRDefault="00827645" w:rsidP="00D37B9A">
            <w:pPr>
              <w:rPr>
                <w:rFonts w:ascii="Arial Narrow" w:hAnsi="Arial Narrow"/>
                <w:b/>
                <w:color w:val="000000"/>
                <w:lang w:eastAsia="en-US"/>
              </w:rPr>
            </w:pPr>
            <w:r w:rsidRPr="00337FEB">
              <w:rPr>
                <w:rFonts w:ascii="Arial Narrow" w:hAnsi="Arial Narrow"/>
                <w:noProof/>
                <w:lang w:val="es-HN" w:eastAsia="es-HN"/>
              </w:rPr>
              <w:drawing>
                <wp:anchor distT="0" distB="0" distL="114300" distR="114300" simplePos="0" relativeHeight="253516800" behindDoc="0" locked="0" layoutInCell="1" allowOverlap="1" wp14:anchorId="69B9A4C0" wp14:editId="11F23E62">
                  <wp:simplePos x="0" y="0"/>
                  <wp:positionH relativeFrom="column">
                    <wp:posOffset>5317</wp:posOffset>
                  </wp:positionH>
                  <wp:positionV relativeFrom="paragraph">
                    <wp:posOffset>160285</wp:posOffset>
                  </wp:positionV>
                  <wp:extent cx="805218" cy="604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604786"/>
                          </a:xfrm>
                          <a:prstGeom prst="rect">
                            <a:avLst/>
                          </a:prstGeom>
                          <a:noFill/>
                        </pic:spPr>
                      </pic:pic>
                    </a:graphicData>
                  </a:graphic>
                </wp:anchor>
              </w:drawing>
            </w:r>
          </w:p>
        </w:tc>
        <w:tc>
          <w:tcPr>
            <w:tcW w:w="6069" w:type="dxa"/>
            <w:tcBorders>
              <w:top w:val="single" w:sz="4" w:space="0" w:color="auto"/>
              <w:bottom w:val="single" w:sz="4" w:space="0" w:color="auto"/>
            </w:tcBorders>
          </w:tcPr>
          <w:p w:rsidR="00827645" w:rsidRPr="00337FEB" w:rsidRDefault="00827645" w:rsidP="00D37B9A">
            <w:pPr>
              <w:pStyle w:val="Ttulo3"/>
              <w:rPr>
                <w:rFonts w:ascii="Arial Narrow" w:hAnsi="Arial Narrow"/>
                <w:bCs w:val="0"/>
                <w:sz w:val="20"/>
                <w:szCs w:val="20"/>
                <w:lang w:val="es-NI" w:eastAsia="pt-BR"/>
              </w:rPr>
            </w:pPr>
          </w:p>
          <w:p w:rsidR="00827645" w:rsidRPr="00337FEB" w:rsidRDefault="00827645" w:rsidP="00D37B9A">
            <w:pPr>
              <w:pStyle w:val="Ttulo3"/>
              <w:jc w:val="left"/>
              <w:rPr>
                <w:rFonts w:ascii="Arial Narrow" w:hAnsi="Arial Narrow"/>
                <w:sz w:val="32"/>
                <w:szCs w:val="32"/>
              </w:rPr>
            </w:pPr>
            <w:r w:rsidRPr="00337FEB">
              <w:rPr>
                <w:rFonts w:ascii="Arial Narrow" w:hAnsi="Arial Narrow"/>
                <w:bCs w:val="0"/>
                <w:sz w:val="32"/>
                <w:szCs w:val="32"/>
                <w:lang w:val="es-NI" w:eastAsia="pt-BR"/>
              </w:rPr>
              <w:t xml:space="preserve">    Proyecto de Infraestructura Rural (PIR)</w:t>
            </w:r>
            <w:r w:rsidRPr="00337FEB">
              <w:rPr>
                <w:rFonts w:ascii="Arial Narrow" w:hAnsi="Arial Narrow"/>
                <w:sz w:val="32"/>
                <w:szCs w:val="32"/>
              </w:rPr>
              <w:t xml:space="preserve">             </w:t>
            </w:r>
          </w:p>
          <w:p w:rsidR="00827645" w:rsidRPr="00337FEB" w:rsidRDefault="00827645" w:rsidP="00D37B9A">
            <w:pPr>
              <w:pStyle w:val="Ttulo3"/>
              <w:jc w:val="left"/>
              <w:rPr>
                <w:rFonts w:ascii="Arial Narrow" w:hAnsi="Arial Narrow"/>
                <w:sz w:val="32"/>
                <w:szCs w:val="32"/>
              </w:rPr>
            </w:pPr>
          </w:p>
          <w:p w:rsidR="00827645" w:rsidRPr="00337FEB" w:rsidRDefault="00827645" w:rsidP="00D37B9A">
            <w:pPr>
              <w:pStyle w:val="Ttulo3"/>
              <w:rPr>
                <w:rFonts w:ascii="Arial Narrow" w:hAnsi="Arial Narrow"/>
                <w:bCs w:val="0"/>
                <w:sz w:val="32"/>
                <w:szCs w:val="32"/>
                <w:lang w:val="es-NI" w:eastAsia="pt-BR"/>
              </w:rPr>
            </w:pPr>
            <w:r w:rsidRPr="00337FEB">
              <w:rPr>
                <w:rFonts w:ascii="Arial Narrow" w:hAnsi="Arial Narrow"/>
                <w:sz w:val="32"/>
                <w:szCs w:val="32"/>
              </w:rPr>
              <w:t>Mancomunidad Consejo Regional Ambiental (CRA)</w:t>
            </w:r>
          </w:p>
        </w:tc>
        <w:tc>
          <w:tcPr>
            <w:tcW w:w="1689" w:type="dxa"/>
            <w:tcBorders>
              <w:top w:val="single" w:sz="4" w:space="0" w:color="auto"/>
              <w:bottom w:val="single" w:sz="4" w:space="0" w:color="auto"/>
            </w:tcBorders>
          </w:tcPr>
          <w:p w:rsidR="00827645" w:rsidRPr="00337FEB" w:rsidRDefault="00827645" w:rsidP="00D37B9A">
            <w:pPr>
              <w:rPr>
                <w:rFonts w:ascii="Arial Narrow" w:hAnsi="Arial Narrow"/>
                <w:sz w:val="32"/>
                <w:szCs w:val="32"/>
              </w:rPr>
            </w:pPr>
            <w:r w:rsidRPr="00337FEB">
              <w:rPr>
                <w:rFonts w:ascii="Arial Narrow" w:hAnsi="Arial Narrow"/>
                <w:noProof/>
                <w:lang w:val="es-HN" w:eastAsia="es-HN"/>
              </w:rPr>
              <w:drawing>
                <wp:anchor distT="0" distB="0" distL="114300" distR="114300" simplePos="0" relativeHeight="253515776" behindDoc="0" locked="0" layoutInCell="1" allowOverlap="1" wp14:anchorId="154FE6E8" wp14:editId="355A19B0">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anchor>
              </w:drawing>
            </w:r>
            <w:r w:rsidRPr="00337FEB">
              <w:rPr>
                <w:rFonts w:ascii="Arial Narrow" w:hAnsi="Arial Narrow"/>
                <w:b/>
                <w:sz w:val="32"/>
                <w:szCs w:val="32"/>
              </w:rPr>
              <w:t xml:space="preserve">                           </w:t>
            </w:r>
          </w:p>
          <w:p w:rsidR="00827645" w:rsidRPr="00337FEB" w:rsidRDefault="00827645" w:rsidP="00D37B9A">
            <w:pPr>
              <w:rPr>
                <w:rFonts w:ascii="Arial Narrow" w:hAnsi="Arial Narrow"/>
              </w:rPr>
            </w:pPr>
          </w:p>
        </w:tc>
      </w:tr>
    </w:tbl>
    <w:p w:rsidR="00827645" w:rsidRPr="00337FEB" w:rsidRDefault="00827645" w:rsidP="00827645">
      <w:pPr>
        <w:rPr>
          <w:rFonts w:ascii="Arial Narrow" w:hAnsi="Arial Narrow"/>
          <w:b/>
          <w:sz w:val="20"/>
          <w:szCs w:val="20"/>
          <w:lang w:eastAsia="en-US"/>
        </w:rPr>
      </w:pPr>
    </w:p>
    <w:p w:rsidR="00827645" w:rsidRPr="00337FEB" w:rsidRDefault="00827645" w:rsidP="00827645">
      <w:pPr>
        <w:jc w:val="right"/>
        <w:rPr>
          <w:rFonts w:ascii="Arial Narrow" w:hAnsi="Arial Narrow"/>
          <w:sz w:val="20"/>
          <w:szCs w:val="20"/>
        </w:rPr>
      </w:pP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sz w:val="20"/>
          <w:szCs w:val="20"/>
        </w:rPr>
        <w:t xml:space="preserve">Trinidad, Santa Bárbara,  </w:t>
      </w:r>
      <w:r>
        <w:rPr>
          <w:rFonts w:ascii="Arial Narrow" w:hAnsi="Arial Narrow"/>
          <w:sz w:val="20"/>
          <w:szCs w:val="20"/>
        </w:rPr>
        <w:t>16</w:t>
      </w:r>
      <w:r w:rsidRPr="00337FEB">
        <w:rPr>
          <w:rFonts w:ascii="Arial Narrow" w:hAnsi="Arial Narrow"/>
          <w:sz w:val="20"/>
          <w:szCs w:val="20"/>
        </w:rPr>
        <w:t xml:space="preserve">  de  Abril de 2015</w:t>
      </w:r>
    </w:p>
    <w:p w:rsidR="00827645" w:rsidRPr="00337FEB" w:rsidRDefault="00827645" w:rsidP="00827645">
      <w:pPr>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968"/>
        <w:gridCol w:w="2030"/>
        <w:gridCol w:w="222"/>
      </w:tblGrid>
      <w:tr w:rsidR="00827645" w:rsidRPr="00337FEB" w:rsidTr="00D37B9A">
        <w:trPr>
          <w:trHeight w:val="349"/>
        </w:trPr>
        <w:tc>
          <w:tcPr>
            <w:tcW w:w="3665" w:type="dxa"/>
            <w:tcBorders>
              <w:top w:val="nil"/>
              <w:left w:val="nil"/>
              <w:bottom w:val="single" w:sz="4" w:space="0" w:color="auto"/>
              <w:right w:val="nil"/>
            </w:tcBorders>
          </w:tcPr>
          <w:p w:rsidR="00827645" w:rsidRPr="00337FEB" w:rsidRDefault="00827645" w:rsidP="00D37B9A">
            <w:pPr>
              <w:rPr>
                <w:rFonts w:ascii="Arial Narrow" w:hAnsi="Arial Narrow"/>
                <w:b/>
              </w:rPr>
            </w:pPr>
            <w:r w:rsidRPr="00337FEB">
              <w:rPr>
                <w:rFonts w:ascii="Arial Narrow" w:hAnsi="Arial Narrow"/>
                <w:b/>
              </w:rPr>
              <w:t>Teléfonos No. 2657-1004/1175</w:t>
            </w:r>
          </w:p>
        </w:tc>
        <w:tc>
          <w:tcPr>
            <w:tcW w:w="4828" w:type="dxa"/>
            <w:gridSpan w:val="2"/>
            <w:tcBorders>
              <w:top w:val="nil"/>
              <w:left w:val="nil"/>
              <w:bottom w:val="single" w:sz="4" w:space="0" w:color="auto"/>
              <w:right w:val="nil"/>
            </w:tcBorders>
          </w:tcPr>
          <w:p w:rsidR="00827645" w:rsidRPr="00337FEB" w:rsidRDefault="00827645" w:rsidP="00827645">
            <w:pPr>
              <w:rPr>
                <w:rFonts w:ascii="Arial Narrow" w:hAnsi="Arial Narrow"/>
                <w:b/>
              </w:rPr>
            </w:pPr>
            <w:r w:rsidRPr="00337FEB">
              <w:rPr>
                <w:rFonts w:ascii="Arial Narrow" w:hAnsi="Arial Narrow"/>
                <w:b/>
              </w:rPr>
              <w:t xml:space="preserve">CP-CRA-01-2015       </w:t>
            </w:r>
            <w:bookmarkStart w:id="0" w:name="_GoBack"/>
            <w:bookmarkEnd w:id="0"/>
          </w:p>
        </w:tc>
        <w:tc>
          <w:tcPr>
            <w:tcW w:w="0" w:type="auto"/>
            <w:vMerge w:val="restart"/>
            <w:tcBorders>
              <w:top w:val="nil"/>
              <w:left w:val="nil"/>
              <w:bottom w:val="nil"/>
              <w:right w:val="nil"/>
            </w:tcBorders>
            <w:vAlign w:val="center"/>
          </w:tcPr>
          <w:p w:rsidR="00827645" w:rsidRPr="00337FEB" w:rsidRDefault="00827645" w:rsidP="00D37B9A">
            <w:pPr>
              <w:jc w:val="center"/>
              <w:rPr>
                <w:rFonts w:ascii="Arial Narrow" w:hAnsi="Arial Narrow"/>
              </w:rPr>
            </w:pPr>
          </w:p>
          <w:p w:rsidR="00827645" w:rsidRPr="00337FEB" w:rsidRDefault="00827645" w:rsidP="00D37B9A">
            <w:pPr>
              <w:jc w:val="center"/>
              <w:rPr>
                <w:rFonts w:ascii="Arial Narrow" w:hAnsi="Arial Narrow"/>
              </w:rPr>
            </w:pPr>
          </w:p>
        </w:tc>
      </w:tr>
      <w:tr w:rsidR="00827645" w:rsidRPr="00337FEB" w:rsidTr="00D37B9A">
        <w:tc>
          <w:tcPr>
            <w:tcW w:w="0" w:type="auto"/>
            <w:tcBorders>
              <w:top w:val="single" w:sz="4" w:space="0" w:color="auto"/>
              <w:left w:val="nil"/>
              <w:bottom w:val="nil"/>
              <w:right w:val="nil"/>
            </w:tcBorders>
          </w:tcPr>
          <w:p w:rsidR="00827645" w:rsidRPr="00337FEB" w:rsidRDefault="00827645" w:rsidP="00D37B9A">
            <w:pPr>
              <w:rPr>
                <w:rFonts w:ascii="Arial Narrow" w:hAnsi="Arial Narrow"/>
                <w:b/>
              </w:rPr>
            </w:pPr>
            <w:r w:rsidRPr="00337FEB">
              <w:rPr>
                <w:rFonts w:ascii="Arial Narrow" w:hAnsi="Arial Narrow"/>
                <w:b/>
              </w:rPr>
              <w:t>Remitente</w:t>
            </w:r>
          </w:p>
        </w:tc>
        <w:tc>
          <w:tcPr>
            <w:tcW w:w="4376" w:type="dxa"/>
            <w:tcBorders>
              <w:top w:val="single" w:sz="4" w:space="0" w:color="auto"/>
              <w:left w:val="nil"/>
              <w:bottom w:val="nil"/>
              <w:right w:val="nil"/>
            </w:tcBorders>
          </w:tcPr>
          <w:p w:rsidR="00827645" w:rsidRPr="00337FEB" w:rsidRDefault="00827645" w:rsidP="00D37B9A">
            <w:pPr>
              <w:rPr>
                <w:rFonts w:ascii="Arial Narrow" w:hAnsi="Arial Narrow"/>
              </w:rPr>
            </w:pPr>
            <w:r w:rsidRPr="00337FEB">
              <w:rPr>
                <w:rFonts w:ascii="Arial Narrow" w:hAnsi="Arial Narrow"/>
              </w:rPr>
              <w:t>Nombre: Edwin Alexander Peña</w:t>
            </w:r>
          </w:p>
        </w:tc>
        <w:tc>
          <w:tcPr>
            <w:tcW w:w="2647" w:type="dxa"/>
            <w:tcBorders>
              <w:top w:val="single" w:sz="4" w:space="0" w:color="auto"/>
              <w:left w:val="nil"/>
              <w:bottom w:val="nil"/>
              <w:right w:val="nil"/>
            </w:tcBorders>
          </w:tcPr>
          <w:p w:rsidR="00827645" w:rsidRPr="00337FEB" w:rsidRDefault="00827645" w:rsidP="00D37B9A">
            <w:pPr>
              <w:rPr>
                <w:rFonts w:ascii="Arial Narrow" w:hAnsi="Arial Narrow"/>
              </w:rPr>
            </w:pPr>
          </w:p>
        </w:tc>
        <w:tc>
          <w:tcPr>
            <w:tcW w:w="0" w:type="auto"/>
            <w:vMerge/>
            <w:tcBorders>
              <w:top w:val="nil"/>
              <w:left w:val="nil"/>
              <w:bottom w:val="nil"/>
              <w:right w:val="nil"/>
            </w:tcBorders>
          </w:tcPr>
          <w:p w:rsidR="00827645" w:rsidRPr="00337FEB" w:rsidRDefault="00827645" w:rsidP="00D37B9A">
            <w:pPr>
              <w:rPr>
                <w:rFonts w:ascii="Arial Narrow" w:hAnsi="Arial Narrow"/>
              </w:rPr>
            </w:pPr>
          </w:p>
        </w:tc>
      </w:tr>
      <w:tr w:rsidR="00827645" w:rsidRPr="00337FEB" w:rsidTr="00D37B9A">
        <w:tc>
          <w:tcPr>
            <w:tcW w:w="0" w:type="auto"/>
            <w:tcBorders>
              <w:top w:val="nil"/>
              <w:left w:val="nil"/>
              <w:bottom w:val="single" w:sz="4" w:space="0" w:color="auto"/>
              <w:right w:val="nil"/>
            </w:tcBorders>
          </w:tcPr>
          <w:p w:rsidR="00827645" w:rsidRPr="00337FEB" w:rsidRDefault="00827645" w:rsidP="00D37B9A">
            <w:pPr>
              <w:rPr>
                <w:rFonts w:ascii="Arial Narrow" w:hAnsi="Arial Narrow"/>
                <w:b/>
              </w:rPr>
            </w:pPr>
          </w:p>
        </w:tc>
        <w:tc>
          <w:tcPr>
            <w:tcW w:w="4376" w:type="dxa"/>
            <w:tcBorders>
              <w:top w:val="nil"/>
              <w:left w:val="nil"/>
              <w:bottom w:val="single" w:sz="4" w:space="0" w:color="auto"/>
              <w:right w:val="nil"/>
            </w:tcBorders>
          </w:tcPr>
          <w:p w:rsidR="00827645" w:rsidRPr="00337FEB" w:rsidRDefault="00827645" w:rsidP="00D37B9A">
            <w:pPr>
              <w:rPr>
                <w:rFonts w:ascii="Arial Narrow" w:hAnsi="Arial Narrow"/>
              </w:rPr>
            </w:pPr>
            <w:r w:rsidRPr="00337FEB">
              <w:rPr>
                <w:rFonts w:ascii="Arial Narrow" w:hAnsi="Arial Narrow"/>
              </w:rPr>
              <w:t>Cargo: Presidente de Mancomunidad Consejo Regional Ambiental (CRA)</w:t>
            </w:r>
          </w:p>
        </w:tc>
        <w:tc>
          <w:tcPr>
            <w:tcW w:w="2647" w:type="dxa"/>
            <w:tcBorders>
              <w:top w:val="nil"/>
              <w:left w:val="nil"/>
              <w:bottom w:val="single" w:sz="4" w:space="0" w:color="auto"/>
              <w:right w:val="nil"/>
            </w:tcBorders>
          </w:tcPr>
          <w:p w:rsidR="00827645" w:rsidRPr="00337FEB" w:rsidRDefault="00827645" w:rsidP="00D37B9A">
            <w:pPr>
              <w:rPr>
                <w:rFonts w:ascii="Arial Narrow" w:hAnsi="Arial Narrow"/>
              </w:rPr>
            </w:pPr>
          </w:p>
        </w:tc>
        <w:tc>
          <w:tcPr>
            <w:tcW w:w="0" w:type="auto"/>
            <w:vMerge/>
            <w:tcBorders>
              <w:top w:val="nil"/>
              <w:left w:val="nil"/>
              <w:bottom w:val="nil"/>
              <w:right w:val="nil"/>
            </w:tcBorders>
          </w:tcPr>
          <w:p w:rsidR="00827645" w:rsidRPr="00337FEB" w:rsidRDefault="00827645" w:rsidP="00D37B9A">
            <w:pPr>
              <w:rPr>
                <w:rFonts w:ascii="Arial Narrow" w:hAnsi="Arial Narrow"/>
              </w:rPr>
            </w:pPr>
          </w:p>
        </w:tc>
      </w:tr>
      <w:tr w:rsidR="00827645" w:rsidRPr="00337FEB" w:rsidTr="00D37B9A">
        <w:tc>
          <w:tcPr>
            <w:tcW w:w="0" w:type="auto"/>
            <w:tcBorders>
              <w:top w:val="single" w:sz="4" w:space="0" w:color="auto"/>
              <w:left w:val="nil"/>
              <w:bottom w:val="nil"/>
              <w:right w:val="nil"/>
            </w:tcBorders>
          </w:tcPr>
          <w:p w:rsidR="00827645" w:rsidRPr="00337FEB" w:rsidRDefault="00827645" w:rsidP="00D37B9A">
            <w:pPr>
              <w:rPr>
                <w:rFonts w:ascii="Arial Narrow" w:hAnsi="Arial Narrow"/>
                <w:b/>
              </w:rPr>
            </w:pPr>
            <w:r w:rsidRPr="00337FEB">
              <w:rPr>
                <w:rFonts w:ascii="Arial Narrow" w:hAnsi="Arial Narrow"/>
                <w:b/>
              </w:rPr>
              <w:t>Destinatario</w:t>
            </w:r>
          </w:p>
        </w:tc>
        <w:tc>
          <w:tcPr>
            <w:tcW w:w="4376" w:type="dxa"/>
            <w:tcBorders>
              <w:top w:val="single" w:sz="4" w:space="0" w:color="auto"/>
              <w:left w:val="nil"/>
              <w:bottom w:val="nil"/>
              <w:right w:val="nil"/>
            </w:tcBorders>
          </w:tcPr>
          <w:p w:rsidR="00827645" w:rsidRPr="00337FEB" w:rsidRDefault="00827645" w:rsidP="00D37B9A">
            <w:pPr>
              <w:rPr>
                <w:rFonts w:ascii="Arial Narrow" w:hAnsi="Arial Narrow"/>
              </w:rPr>
            </w:pPr>
            <w:r w:rsidRPr="00337FEB">
              <w:rPr>
                <w:rFonts w:ascii="Arial Narrow" w:hAnsi="Arial Narrow"/>
              </w:rPr>
              <w:t xml:space="preserve">Organización/Empresa:  </w:t>
            </w:r>
            <w:r>
              <w:rPr>
                <w:rFonts w:ascii="Arial Narrow" w:hAnsi="Arial Narrow"/>
              </w:rPr>
              <w:t>Servicios de Diseño y Construcción SERDICON S. de R.L.</w:t>
            </w:r>
          </w:p>
        </w:tc>
        <w:tc>
          <w:tcPr>
            <w:tcW w:w="2647" w:type="dxa"/>
            <w:tcBorders>
              <w:top w:val="single" w:sz="4" w:space="0" w:color="auto"/>
              <w:left w:val="nil"/>
              <w:bottom w:val="nil"/>
              <w:right w:val="nil"/>
            </w:tcBorders>
          </w:tcPr>
          <w:p w:rsidR="00827645" w:rsidRPr="00337FEB" w:rsidRDefault="00827645" w:rsidP="00D37B9A">
            <w:pPr>
              <w:ind w:left="34" w:hanging="34"/>
              <w:rPr>
                <w:rFonts w:ascii="Arial Narrow" w:hAnsi="Arial Narrow"/>
              </w:rPr>
            </w:pPr>
          </w:p>
        </w:tc>
        <w:tc>
          <w:tcPr>
            <w:tcW w:w="0" w:type="auto"/>
            <w:vMerge/>
            <w:tcBorders>
              <w:top w:val="nil"/>
              <w:left w:val="nil"/>
              <w:bottom w:val="nil"/>
              <w:right w:val="nil"/>
            </w:tcBorders>
          </w:tcPr>
          <w:p w:rsidR="00827645" w:rsidRPr="00337FEB" w:rsidRDefault="00827645" w:rsidP="00D37B9A">
            <w:pPr>
              <w:rPr>
                <w:rFonts w:ascii="Arial Narrow" w:hAnsi="Arial Narrow"/>
              </w:rPr>
            </w:pPr>
          </w:p>
        </w:tc>
      </w:tr>
      <w:tr w:rsidR="00827645" w:rsidRPr="00337FEB" w:rsidTr="00D37B9A">
        <w:tc>
          <w:tcPr>
            <w:tcW w:w="0" w:type="auto"/>
            <w:tcBorders>
              <w:top w:val="single" w:sz="4" w:space="0" w:color="auto"/>
              <w:left w:val="nil"/>
              <w:bottom w:val="single" w:sz="4" w:space="0" w:color="auto"/>
              <w:right w:val="nil"/>
            </w:tcBorders>
          </w:tcPr>
          <w:p w:rsidR="00827645" w:rsidRPr="00337FEB" w:rsidRDefault="00827645" w:rsidP="00D37B9A">
            <w:pPr>
              <w:rPr>
                <w:rFonts w:ascii="Arial Narrow" w:hAnsi="Arial Narrow"/>
              </w:rPr>
            </w:pPr>
          </w:p>
        </w:tc>
        <w:tc>
          <w:tcPr>
            <w:tcW w:w="4376" w:type="dxa"/>
            <w:tcBorders>
              <w:top w:val="single" w:sz="4" w:space="0" w:color="auto"/>
              <w:left w:val="nil"/>
              <w:bottom w:val="single" w:sz="4" w:space="0" w:color="auto"/>
              <w:right w:val="nil"/>
            </w:tcBorders>
          </w:tcPr>
          <w:p w:rsidR="00827645" w:rsidRPr="00337FEB" w:rsidRDefault="00827645" w:rsidP="00D37B9A">
            <w:pPr>
              <w:rPr>
                <w:rFonts w:ascii="Arial Narrow" w:hAnsi="Arial Narrow"/>
              </w:rPr>
            </w:pPr>
            <w:r w:rsidRPr="00337FEB">
              <w:rPr>
                <w:rFonts w:ascii="Arial Narrow" w:hAnsi="Arial Narrow"/>
              </w:rPr>
              <w:t>Número de Fax:</w:t>
            </w:r>
            <w:r>
              <w:rPr>
                <w:rFonts w:ascii="Arial Narrow" w:hAnsi="Arial Narrow"/>
              </w:rPr>
              <w:t xml:space="preserve"> 9880-4042</w:t>
            </w:r>
          </w:p>
        </w:tc>
        <w:tc>
          <w:tcPr>
            <w:tcW w:w="2647" w:type="dxa"/>
            <w:tcBorders>
              <w:top w:val="single" w:sz="4" w:space="0" w:color="auto"/>
              <w:left w:val="nil"/>
              <w:bottom w:val="single" w:sz="4" w:space="0" w:color="auto"/>
              <w:right w:val="nil"/>
            </w:tcBorders>
          </w:tcPr>
          <w:p w:rsidR="00827645" w:rsidRPr="00337FEB" w:rsidRDefault="00827645" w:rsidP="00D37B9A">
            <w:pPr>
              <w:rPr>
                <w:rFonts w:ascii="Arial Narrow" w:hAnsi="Arial Narrow"/>
              </w:rPr>
            </w:pPr>
          </w:p>
        </w:tc>
        <w:tc>
          <w:tcPr>
            <w:tcW w:w="0" w:type="auto"/>
            <w:vMerge/>
            <w:tcBorders>
              <w:top w:val="single" w:sz="4" w:space="0" w:color="auto"/>
              <w:left w:val="nil"/>
              <w:bottom w:val="single" w:sz="4" w:space="0" w:color="auto"/>
              <w:right w:val="nil"/>
            </w:tcBorders>
          </w:tcPr>
          <w:p w:rsidR="00827645" w:rsidRPr="00337FEB" w:rsidRDefault="00827645" w:rsidP="00D37B9A">
            <w:pPr>
              <w:rPr>
                <w:rFonts w:ascii="Arial Narrow" w:hAnsi="Arial Narrow"/>
              </w:rPr>
            </w:pPr>
          </w:p>
        </w:tc>
      </w:tr>
      <w:tr w:rsidR="00827645" w:rsidRPr="00337FEB" w:rsidTr="00D37B9A">
        <w:tc>
          <w:tcPr>
            <w:tcW w:w="0" w:type="auto"/>
            <w:tcBorders>
              <w:top w:val="single" w:sz="4" w:space="0" w:color="auto"/>
              <w:left w:val="nil"/>
              <w:bottom w:val="single" w:sz="4" w:space="0" w:color="auto"/>
              <w:right w:val="nil"/>
            </w:tcBorders>
            <w:shd w:val="clear" w:color="auto" w:fill="auto"/>
          </w:tcPr>
          <w:p w:rsidR="00827645" w:rsidRPr="00337FEB" w:rsidRDefault="00827645" w:rsidP="00D37B9A">
            <w:pPr>
              <w:rPr>
                <w:rFonts w:ascii="Arial Narrow" w:hAnsi="Arial Narrow"/>
              </w:rPr>
            </w:pPr>
          </w:p>
        </w:tc>
        <w:tc>
          <w:tcPr>
            <w:tcW w:w="4376" w:type="dxa"/>
            <w:tcBorders>
              <w:top w:val="single" w:sz="4" w:space="0" w:color="auto"/>
              <w:left w:val="nil"/>
              <w:bottom w:val="single" w:sz="4" w:space="0" w:color="auto"/>
              <w:right w:val="nil"/>
            </w:tcBorders>
            <w:shd w:val="clear" w:color="auto" w:fill="auto"/>
          </w:tcPr>
          <w:p w:rsidR="00827645" w:rsidRPr="00337FEB" w:rsidRDefault="00827645" w:rsidP="00D37B9A">
            <w:pPr>
              <w:rPr>
                <w:rFonts w:ascii="Arial Narrow" w:hAnsi="Arial Narrow"/>
              </w:rPr>
            </w:pPr>
            <w:r w:rsidRPr="00337FEB">
              <w:rPr>
                <w:rFonts w:ascii="Arial Narrow" w:hAnsi="Arial Narrow"/>
              </w:rPr>
              <w:t xml:space="preserve">Correo Electrónico: </w:t>
            </w:r>
            <w:r>
              <w:rPr>
                <w:rFonts w:ascii="Arial Narrow" w:hAnsi="Arial Narrow"/>
              </w:rPr>
              <w:t>serdicon@hotmail.es</w:t>
            </w:r>
          </w:p>
        </w:tc>
        <w:tc>
          <w:tcPr>
            <w:tcW w:w="2647" w:type="dxa"/>
            <w:tcBorders>
              <w:top w:val="single" w:sz="4" w:space="0" w:color="auto"/>
              <w:left w:val="nil"/>
              <w:bottom w:val="single" w:sz="4" w:space="0" w:color="auto"/>
              <w:right w:val="nil"/>
            </w:tcBorders>
            <w:shd w:val="clear" w:color="auto" w:fill="auto"/>
          </w:tcPr>
          <w:p w:rsidR="00827645" w:rsidRPr="00337FEB" w:rsidRDefault="00827645" w:rsidP="00D37B9A">
            <w:pPr>
              <w:rPr>
                <w:rFonts w:ascii="Arial Narrow" w:hAnsi="Arial Narrow"/>
              </w:rPr>
            </w:pPr>
          </w:p>
        </w:tc>
        <w:tc>
          <w:tcPr>
            <w:tcW w:w="0" w:type="auto"/>
            <w:vMerge/>
            <w:tcBorders>
              <w:top w:val="single" w:sz="4" w:space="0" w:color="auto"/>
              <w:left w:val="nil"/>
              <w:bottom w:val="single" w:sz="4" w:space="0" w:color="auto"/>
              <w:right w:val="nil"/>
            </w:tcBorders>
            <w:shd w:val="clear" w:color="auto" w:fill="auto"/>
          </w:tcPr>
          <w:p w:rsidR="00827645" w:rsidRPr="00337FEB" w:rsidRDefault="00827645" w:rsidP="00D37B9A">
            <w:pPr>
              <w:rPr>
                <w:rFonts w:ascii="Arial Narrow" w:hAnsi="Arial Narrow"/>
              </w:rPr>
            </w:pPr>
          </w:p>
        </w:tc>
      </w:tr>
      <w:tr w:rsidR="00827645" w:rsidRPr="00337FEB" w:rsidTr="00D37B9A">
        <w:tc>
          <w:tcPr>
            <w:tcW w:w="0" w:type="auto"/>
            <w:tcBorders>
              <w:top w:val="single" w:sz="4" w:space="0" w:color="auto"/>
              <w:left w:val="nil"/>
              <w:bottom w:val="single" w:sz="4" w:space="0" w:color="auto"/>
              <w:right w:val="nil"/>
            </w:tcBorders>
          </w:tcPr>
          <w:p w:rsidR="00827645" w:rsidRPr="00337FEB" w:rsidRDefault="00827645" w:rsidP="00D37B9A">
            <w:pPr>
              <w:rPr>
                <w:rFonts w:ascii="Arial Narrow" w:hAnsi="Arial Narrow"/>
                <w:b/>
              </w:rPr>
            </w:pPr>
            <w:r w:rsidRPr="00337FEB">
              <w:rPr>
                <w:rFonts w:ascii="Arial Narrow" w:hAnsi="Arial Narrow"/>
                <w:b/>
              </w:rPr>
              <w:t>Asunto:</w:t>
            </w:r>
          </w:p>
        </w:tc>
        <w:tc>
          <w:tcPr>
            <w:tcW w:w="0" w:type="auto"/>
            <w:gridSpan w:val="2"/>
            <w:tcBorders>
              <w:top w:val="single" w:sz="4" w:space="0" w:color="auto"/>
              <w:left w:val="nil"/>
              <w:bottom w:val="single" w:sz="4" w:space="0" w:color="auto"/>
              <w:right w:val="nil"/>
            </w:tcBorders>
          </w:tcPr>
          <w:p w:rsidR="00827645" w:rsidRPr="00337FEB" w:rsidRDefault="00827645" w:rsidP="00D37B9A">
            <w:pPr>
              <w:jc w:val="both"/>
              <w:rPr>
                <w:rFonts w:ascii="Arial Narrow" w:hAnsi="Arial Narrow"/>
                <w:i/>
              </w:rPr>
            </w:pPr>
            <w:r w:rsidRPr="00337FEB">
              <w:rPr>
                <w:rFonts w:ascii="Arial Narrow" w:hAnsi="Arial Narrow"/>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Pr="00337FEB">
              <w:rPr>
                <w:rFonts w:ascii="Arial Narrow" w:hAnsi="Arial Narrow"/>
                <w:i/>
              </w:rPr>
              <w:t>Amatillo</w:t>
            </w:r>
            <w:proofErr w:type="spellEnd"/>
            <w:r w:rsidRPr="00337FEB">
              <w:rPr>
                <w:rFonts w:ascii="Arial Narrow" w:hAnsi="Arial Narrow"/>
                <w:i/>
              </w:rPr>
              <w:t xml:space="preserve"> – Cuchilla Alta – La Finca, Municipio de Concepción del Norte; tramo "Campo Alegre-La </w:t>
            </w:r>
            <w:proofErr w:type="spellStart"/>
            <w:r w:rsidRPr="00337FEB">
              <w:rPr>
                <w:rFonts w:ascii="Arial Narrow" w:hAnsi="Arial Narrow"/>
                <w:i/>
              </w:rPr>
              <w:t>Bacadilla</w:t>
            </w:r>
            <w:proofErr w:type="spellEnd"/>
            <w:r w:rsidRPr="00337FEB">
              <w:rPr>
                <w:rFonts w:ascii="Arial Narrow" w:hAnsi="Arial Narrow"/>
                <w:i/>
              </w:rPr>
              <w:t xml:space="preserve">- Bella Vista-Piletas", del Municipio de San Marcos, San Antonio de Majada-Las Flores, Municipio de </w:t>
            </w:r>
            <w:proofErr w:type="spellStart"/>
            <w:r w:rsidRPr="00337FEB">
              <w:rPr>
                <w:rFonts w:ascii="Arial Narrow" w:hAnsi="Arial Narrow"/>
                <w:i/>
              </w:rPr>
              <w:t>Petoa</w:t>
            </w:r>
            <w:proofErr w:type="spellEnd"/>
            <w:r w:rsidRPr="00337FEB">
              <w:rPr>
                <w:rFonts w:ascii="Arial Narrow" w:hAnsi="Arial Narrow"/>
                <w:i/>
              </w:rPr>
              <w:t xml:space="preserve">; Mezcalitos-San Antonio de Majada, Municipio de </w:t>
            </w:r>
            <w:proofErr w:type="spellStart"/>
            <w:r w:rsidRPr="00337FEB">
              <w:rPr>
                <w:rFonts w:ascii="Arial Narrow" w:hAnsi="Arial Narrow"/>
                <w:i/>
              </w:rPr>
              <w:t>Petoa</w:t>
            </w:r>
            <w:proofErr w:type="spellEnd"/>
            <w:r w:rsidRPr="00337FEB">
              <w:rPr>
                <w:rFonts w:ascii="Arial Narrow" w:hAnsi="Arial Narrow"/>
                <w:i/>
              </w:rPr>
              <w:t xml:space="preserve">; </w:t>
            </w:r>
            <w:proofErr w:type="spellStart"/>
            <w:r w:rsidRPr="00337FEB">
              <w:rPr>
                <w:rFonts w:ascii="Arial Narrow" w:hAnsi="Arial Narrow"/>
                <w:i/>
              </w:rPr>
              <w:t>Pav</w:t>
            </w:r>
            <w:proofErr w:type="spellEnd"/>
            <w:r w:rsidRPr="00337FEB">
              <w:rPr>
                <w:rFonts w:ascii="Arial Narrow" w:hAnsi="Arial Narrow"/>
                <w:i/>
              </w:rPr>
              <w:t xml:space="preserve"> 20 – San Francisco – El Pinabete – El Carmen, Municipio de Trinidad; Departamento de Santa Bárbara. Código 105279</w:t>
            </w:r>
          </w:p>
        </w:tc>
        <w:tc>
          <w:tcPr>
            <w:tcW w:w="0" w:type="auto"/>
            <w:vMerge/>
            <w:tcBorders>
              <w:top w:val="single" w:sz="4" w:space="0" w:color="auto"/>
              <w:left w:val="nil"/>
              <w:bottom w:val="nil"/>
              <w:right w:val="nil"/>
            </w:tcBorders>
          </w:tcPr>
          <w:p w:rsidR="00827645" w:rsidRPr="00337FEB" w:rsidRDefault="00827645" w:rsidP="00D37B9A">
            <w:pPr>
              <w:rPr>
                <w:rFonts w:ascii="Arial Narrow" w:hAnsi="Arial Narrow"/>
              </w:rPr>
            </w:pPr>
          </w:p>
        </w:tc>
      </w:tr>
      <w:tr w:rsidR="00827645" w:rsidRPr="00337FEB" w:rsidTr="00D37B9A">
        <w:tc>
          <w:tcPr>
            <w:tcW w:w="5846" w:type="dxa"/>
            <w:gridSpan w:val="2"/>
            <w:tcBorders>
              <w:top w:val="single" w:sz="4" w:space="0" w:color="auto"/>
              <w:left w:val="nil"/>
              <w:bottom w:val="single" w:sz="4" w:space="0" w:color="auto"/>
              <w:right w:val="nil"/>
            </w:tcBorders>
          </w:tcPr>
          <w:p w:rsidR="00827645" w:rsidRPr="00337FEB" w:rsidRDefault="00827645" w:rsidP="00D37B9A">
            <w:pPr>
              <w:rPr>
                <w:rFonts w:ascii="Arial Narrow" w:hAnsi="Arial Narrow"/>
                <w:b/>
              </w:rPr>
            </w:pPr>
            <w:r w:rsidRPr="00337FEB">
              <w:rPr>
                <w:rFonts w:ascii="Arial Narrow" w:hAnsi="Arial Narrow"/>
                <w:b/>
              </w:rPr>
              <w:t>Total de paginas 27</w:t>
            </w:r>
          </w:p>
          <w:p w:rsidR="00827645" w:rsidRPr="00337FEB" w:rsidRDefault="00827645" w:rsidP="00D37B9A">
            <w:pPr>
              <w:rPr>
                <w:rFonts w:ascii="Arial Narrow" w:hAnsi="Arial Narrow"/>
              </w:rPr>
            </w:pPr>
            <w:r w:rsidRPr="00337FEB">
              <w:rPr>
                <w:rFonts w:ascii="Arial Narrow" w:hAnsi="Arial Narrow"/>
                <w:b/>
              </w:rPr>
              <w:t xml:space="preserve">(incluyendo la portada): </w:t>
            </w:r>
          </w:p>
        </w:tc>
        <w:tc>
          <w:tcPr>
            <w:tcW w:w="2647" w:type="dxa"/>
            <w:tcBorders>
              <w:top w:val="single" w:sz="4" w:space="0" w:color="auto"/>
              <w:left w:val="nil"/>
              <w:bottom w:val="single" w:sz="4" w:space="0" w:color="auto"/>
              <w:right w:val="nil"/>
            </w:tcBorders>
          </w:tcPr>
          <w:p w:rsidR="00827645" w:rsidRPr="00337FEB" w:rsidRDefault="00827645" w:rsidP="00D37B9A">
            <w:pPr>
              <w:rPr>
                <w:rFonts w:ascii="Arial Narrow" w:hAnsi="Arial Narrow"/>
              </w:rPr>
            </w:pPr>
          </w:p>
        </w:tc>
        <w:tc>
          <w:tcPr>
            <w:tcW w:w="0" w:type="auto"/>
            <w:tcBorders>
              <w:top w:val="nil"/>
              <w:left w:val="nil"/>
              <w:bottom w:val="single" w:sz="4" w:space="0" w:color="auto"/>
              <w:right w:val="nil"/>
            </w:tcBorders>
          </w:tcPr>
          <w:p w:rsidR="00827645" w:rsidRPr="00337FEB" w:rsidRDefault="00827645" w:rsidP="00D37B9A">
            <w:pPr>
              <w:rPr>
                <w:rFonts w:ascii="Arial Narrow" w:hAnsi="Arial Narrow"/>
              </w:rPr>
            </w:pPr>
          </w:p>
        </w:tc>
      </w:tr>
    </w:tbl>
    <w:p w:rsidR="00827645" w:rsidRPr="00337FEB" w:rsidRDefault="00827645" w:rsidP="00827645">
      <w:pPr>
        <w:rPr>
          <w:rFonts w:ascii="Arial Narrow" w:hAnsi="Arial Narrow"/>
          <w:sz w:val="20"/>
          <w:szCs w:val="20"/>
        </w:rPr>
      </w:pPr>
    </w:p>
    <w:p w:rsidR="00E00EE1" w:rsidRPr="00337FEB" w:rsidRDefault="00E00EE1" w:rsidP="00E00EE1">
      <w:pPr>
        <w:rPr>
          <w:rFonts w:ascii="Arial Narrow" w:hAnsi="Arial Narrow"/>
          <w:b/>
          <w:sz w:val="20"/>
          <w:szCs w:val="20"/>
          <w:lang w:eastAsia="en-US"/>
        </w:rPr>
      </w:pPr>
    </w:p>
    <w:p w:rsidR="001263FA" w:rsidRPr="00F013DE" w:rsidRDefault="00174CAF" w:rsidP="009059C2">
      <w:pPr>
        <w:pStyle w:val="Ttulo2"/>
        <w:jc w:val="center"/>
        <w:rPr>
          <w:rFonts w:asciiTheme="minorHAnsi" w:hAnsiTheme="minorHAnsi"/>
          <w:color w:val="000000"/>
          <w:sz w:val="20"/>
        </w:rPr>
      </w:pPr>
      <w:r>
        <w:rPr>
          <w:rFonts w:asciiTheme="minorHAnsi" w:hAnsiTheme="minorHAnsi"/>
          <w:i/>
          <w:color w:val="000000"/>
          <w:sz w:val="20"/>
        </w:rPr>
        <w:t xml:space="preserve">                </w:t>
      </w:r>
      <w:r w:rsidR="001263FA" w:rsidRPr="00F013DE">
        <w:rPr>
          <w:rFonts w:asciiTheme="minorHAnsi" w:hAnsiTheme="minorHAnsi"/>
          <w:i/>
          <w:color w:val="000000"/>
          <w:sz w:val="20"/>
        </w:rPr>
        <w:t xml:space="preserve">Asunto: </w:t>
      </w:r>
      <w:r w:rsidR="001263FA"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001263FA" w:rsidRPr="00F013DE">
        <w:rPr>
          <w:rFonts w:asciiTheme="minorHAnsi" w:hAnsiTheme="minorHAnsi"/>
          <w:color w:val="000000"/>
          <w:sz w:val="20"/>
        </w:rPr>
        <w:t>: OBRAS CIVILES</w:t>
      </w:r>
    </w:p>
    <w:p w:rsidR="001263FA" w:rsidRPr="00F013DE" w:rsidRDefault="001263FA" w:rsidP="009059C2">
      <w:pPr>
        <w:spacing w:before="120"/>
        <w:ind w:firstLine="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D2152B">
        <w:rPr>
          <w:rFonts w:asciiTheme="minorHAnsi" w:hAnsiTheme="minorHAnsi"/>
          <w:b/>
        </w:rPr>
        <w:t>CP-CRA-01-2015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Default="001263FA" w:rsidP="001263FA">
      <w:pPr>
        <w:jc w:val="both"/>
        <w:rPr>
          <w:rFonts w:asciiTheme="minorHAnsi" w:hAnsiTheme="minorHAnsi"/>
          <w:sz w:val="20"/>
          <w:szCs w:val="20"/>
        </w:rPr>
      </w:pPr>
    </w:p>
    <w:p w:rsidR="00E00EE1" w:rsidRPr="00F013DE" w:rsidRDefault="00E00EE1"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lastRenderedPageBreak/>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517B89">
        <w:rPr>
          <w:rFonts w:asciiTheme="minorHAnsi" w:hAnsiTheme="minorHAnsi"/>
          <w:sz w:val="20"/>
          <w:szCs w:val="20"/>
          <w:lang w:val="pt-BR"/>
        </w:rPr>
        <w:t>CONSEJO REGIONAL AMBIENTAL (CRA)</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052460" w:rsidRPr="002E0F33" w:rsidRDefault="00052460" w:rsidP="00507B1A">
      <w:pPr>
        <w:tabs>
          <w:tab w:val="left" w:pos="8511"/>
        </w:tabs>
        <w:jc w:val="both"/>
        <w:rPr>
          <w:rFonts w:asciiTheme="minorHAnsi" w:hAnsiTheme="minorHAnsi"/>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B6E2B">
        <w:rPr>
          <w:rFonts w:asciiTheme="minorHAnsi" w:hAnsiTheme="minorHAnsi"/>
          <w:b/>
          <w:sz w:val="20"/>
          <w:szCs w:val="20"/>
        </w:rPr>
        <w:t xml:space="preserve">2:00 </w:t>
      </w:r>
      <w:proofErr w:type="spellStart"/>
      <w:r w:rsidR="003B6E2B">
        <w:rPr>
          <w:rFonts w:asciiTheme="minorHAnsi" w:hAnsiTheme="minorHAnsi"/>
          <w:b/>
          <w:sz w:val="20"/>
          <w:szCs w:val="20"/>
        </w:rPr>
        <w:t>p.</w:t>
      </w:r>
      <w:r w:rsidRPr="00052460">
        <w:rPr>
          <w:rFonts w:asciiTheme="minorHAnsi" w:hAnsiTheme="minorHAnsi"/>
          <w:b/>
          <w:sz w:val="20"/>
          <w:szCs w:val="20"/>
        </w:rPr>
        <w:t>m</w:t>
      </w:r>
      <w:proofErr w:type="spellEnd"/>
      <w:r w:rsidR="001263FA" w:rsidRPr="00052460">
        <w:rPr>
          <w:rFonts w:asciiTheme="minorHAnsi" w:hAnsiTheme="minorHAnsi"/>
          <w:b/>
          <w:sz w:val="20"/>
          <w:szCs w:val="20"/>
        </w:rPr>
        <w:t xml:space="preserve">, del día </w:t>
      </w:r>
      <w:proofErr w:type="spellStart"/>
      <w:r w:rsidR="007C1CE1">
        <w:rPr>
          <w:rFonts w:asciiTheme="minorHAnsi" w:hAnsiTheme="minorHAnsi"/>
          <w:b/>
          <w:sz w:val="20"/>
          <w:szCs w:val="20"/>
        </w:rPr>
        <w:t>Miercoles</w:t>
      </w:r>
      <w:proofErr w:type="spellEnd"/>
      <w:r w:rsidR="00174CAF">
        <w:rPr>
          <w:rFonts w:asciiTheme="minorHAnsi" w:hAnsiTheme="minorHAnsi"/>
          <w:b/>
          <w:sz w:val="20"/>
          <w:szCs w:val="20"/>
        </w:rPr>
        <w:t xml:space="preserve"> </w:t>
      </w:r>
      <w:r w:rsidR="007C1CE1">
        <w:rPr>
          <w:rFonts w:asciiTheme="minorHAnsi" w:hAnsiTheme="minorHAnsi"/>
          <w:b/>
          <w:sz w:val="20"/>
          <w:szCs w:val="20"/>
        </w:rPr>
        <w:t>06</w:t>
      </w:r>
      <w:r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7C1CE1">
        <w:rPr>
          <w:rFonts w:asciiTheme="minorHAnsi" w:hAnsiTheme="minorHAnsi"/>
          <w:b/>
          <w:sz w:val="20"/>
          <w:szCs w:val="20"/>
        </w:rPr>
        <w:t>Mayo</w:t>
      </w:r>
      <w:r w:rsidRPr="00052460">
        <w:rPr>
          <w:rFonts w:asciiTheme="minorHAnsi" w:hAnsiTheme="minorHAnsi"/>
          <w:b/>
          <w:sz w:val="20"/>
          <w:szCs w:val="20"/>
        </w:rPr>
        <w:t xml:space="preserve"> del año </w:t>
      </w:r>
      <w:r w:rsidR="00C967CF">
        <w:rPr>
          <w:rFonts w:asciiTheme="minorHAnsi" w:hAnsiTheme="minorHAnsi"/>
          <w:b/>
          <w:sz w:val="20"/>
          <w:szCs w:val="20"/>
        </w:rPr>
        <w:t>2015</w:t>
      </w:r>
      <w:r w:rsidR="001263FA" w:rsidRPr="00F013DE">
        <w:rPr>
          <w:rFonts w:asciiTheme="minorHAnsi" w:hAnsiTheme="minorHAnsi"/>
          <w:sz w:val="20"/>
          <w:szCs w:val="20"/>
        </w:rPr>
        <w:t xml:space="preserve">, </w:t>
      </w:r>
      <w:r w:rsidR="00174CAF">
        <w:rPr>
          <w:rFonts w:asciiTheme="minorHAnsi" w:hAnsiTheme="minorHAnsi"/>
          <w:sz w:val="20"/>
          <w:szCs w:val="20"/>
        </w:rPr>
        <w:t>en la d</w:t>
      </w:r>
      <w:r w:rsidR="002E0F33" w:rsidRPr="002E0F33">
        <w:rPr>
          <w:rFonts w:asciiTheme="minorHAnsi" w:hAnsiTheme="minorHAnsi"/>
          <w:sz w:val="20"/>
          <w:szCs w:val="20"/>
        </w:rPr>
        <w:t xml:space="preserve">irección </w:t>
      </w:r>
      <w:r w:rsidR="002E0F33" w:rsidRPr="002E0F33">
        <w:rPr>
          <w:rFonts w:asciiTheme="minorHAnsi" w:hAnsiTheme="minorHAnsi"/>
          <w:iCs/>
          <w:sz w:val="20"/>
          <w:szCs w:val="20"/>
          <w:lang w:val="pt-BR"/>
        </w:rPr>
        <w:t xml:space="preserve">Barrio El Centro media </w:t>
      </w:r>
      <w:proofErr w:type="spellStart"/>
      <w:r w:rsidR="002E0F33" w:rsidRPr="002E0F33">
        <w:rPr>
          <w:rFonts w:asciiTheme="minorHAnsi" w:hAnsiTheme="minorHAnsi"/>
          <w:iCs/>
          <w:sz w:val="20"/>
          <w:szCs w:val="20"/>
          <w:lang w:val="pt-BR"/>
        </w:rPr>
        <w:t>cuadra</w:t>
      </w:r>
      <w:proofErr w:type="spellEnd"/>
      <w:r w:rsidR="002E0F33" w:rsidRPr="002E0F33">
        <w:rPr>
          <w:rFonts w:asciiTheme="minorHAnsi" w:hAnsiTheme="minorHAnsi"/>
          <w:iCs/>
          <w:sz w:val="20"/>
          <w:szCs w:val="20"/>
          <w:lang w:val="pt-BR"/>
        </w:rPr>
        <w:t xml:space="preserve"> </w:t>
      </w:r>
      <w:proofErr w:type="spellStart"/>
      <w:r w:rsidR="002E0F33" w:rsidRPr="002E0F33">
        <w:rPr>
          <w:rFonts w:asciiTheme="minorHAnsi" w:hAnsiTheme="minorHAnsi"/>
          <w:iCs/>
          <w:sz w:val="20"/>
          <w:szCs w:val="20"/>
          <w:lang w:val="pt-BR"/>
        </w:rPr>
        <w:t>abajo</w:t>
      </w:r>
      <w:proofErr w:type="spellEnd"/>
      <w:r w:rsidR="002E0F33" w:rsidRPr="002E0F33">
        <w:rPr>
          <w:rFonts w:asciiTheme="minorHAnsi" w:hAnsiTheme="minorHAnsi"/>
          <w:iCs/>
          <w:sz w:val="20"/>
          <w:szCs w:val="20"/>
          <w:lang w:val="pt-BR"/>
        </w:rPr>
        <w:t xml:space="preserve"> de Lós  </w:t>
      </w:r>
      <w:proofErr w:type="spellStart"/>
      <w:r w:rsidR="002E0F33" w:rsidRPr="002E0F33">
        <w:rPr>
          <w:rFonts w:asciiTheme="minorHAnsi" w:hAnsiTheme="minorHAnsi"/>
          <w:iCs/>
          <w:sz w:val="20"/>
          <w:szCs w:val="20"/>
          <w:lang w:val="pt-BR"/>
        </w:rPr>
        <w:t>Juzgado</w:t>
      </w:r>
      <w:proofErr w:type="spellEnd"/>
      <w:r w:rsidR="002E0F33" w:rsidRPr="002E0F33">
        <w:rPr>
          <w:rFonts w:asciiTheme="minorHAnsi" w:hAnsiTheme="minorHAnsi"/>
          <w:iCs/>
          <w:sz w:val="20"/>
          <w:szCs w:val="20"/>
          <w:lang w:val="pt-BR"/>
        </w:rPr>
        <w:t xml:space="preserve"> de Paz</w:t>
      </w:r>
      <w:r w:rsidR="002E0F33" w:rsidRPr="002E0F33">
        <w:rPr>
          <w:rFonts w:asciiTheme="minorHAnsi" w:hAnsiTheme="minorHAnsi"/>
          <w:iCs/>
          <w:sz w:val="20"/>
          <w:szCs w:val="20"/>
          <w:lang w:val="es-HN"/>
        </w:rPr>
        <w:t>, Municipio</w:t>
      </w:r>
      <w:r w:rsidR="002E0F33" w:rsidRPr="002E0F33">
        <w:rPr>
          <w:rFonts w:asciiTheme="minorHAnsi" w:hAnsiTheme="minorHAnsi"/>
          <w:iCs/>
          <w:sz w:val="20"/>
          <w:szCs w:val="20"/>
          <w:lang w:val="pt-BR"/>
        </w:rPr>
        <w:t xml:space="preserve"> de Trinidad, Departamento de Santa Bárbara,  </w:t>
      </w:r>
      <w:proofErr w:type="spellStart"/>
      <w:r w:rsidR="002E0F33" w:rsidRPr="002E0F33">
        <w:rPr>
          <w:rFonts w:asciiTheme="minorHAnsi" w:hAnsiTheme="minorHAnsi"/>
          <w:iCs/>
          <w:sz w:val="20"/>
          <w:szCs w:val="20"/>
          <w:lang w:val="pt-BR"/>
        </w:rPr>
        <w:t>Telefonos</w:t>
      </w:r>
      <w:proofErr w:type="spellEnd"/>
      <w:r w:rsidR="002E0F33" w:rsidRPr="002E0F33">
        <w:rPr>
          <w:rFonts w:asciiTheme="minorHAnsi" w:hAnsiTheme="minorHAnsi"/>
          <w:iCs/>
          <w:sz w:val="20"/>
          <w:szCs w:val="20"/>
          <w:lang w:val="pt-BR"/>
        </w:rPr>
        <w:t xml:space="preserve"> (504 )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 E-mail: </w:t>
      </w:r>
      <w:hyperlink r:id="rId11" w:history="1">
        <w:r w:rsidR="002E0F33" w:rsidRPr="002E0F33">
          <w:rPr>
            <w:rStyle w:val="Hipervnculo"/>
            <w:rFonts w:asciiTheme="minorHAnsi" w:hAnsiTheme="minorHAnsi"/>
            <w:iCs/>
            <w:sz w:val="20"/>
            <w:szCs w:val="20"/>
            <w:lang w:val="pt-BR"/>
          </w:rPr>
          <w:t>consejoregionalambiental2000@yahoo.com</w:t>
        </w:r>
      </w:hyperlink>
      <w:r w:rsidR="002E0F33" w:rsidRPr="002E0F33">
        <w:rPr>
          <w:rFonts w:asciiTheme="minorHAnsi" w:hAnsiTheme="minorHAnsi"/>
          <w:iCs/>
          <w:sz w:val="20"/>
          <w:szCs w:val="20"/>
          <w:lang w:val="pt-BR"/>
        </w:rPr>
        <w:t xml:space="preserve"> </w:t>
      </w:r>
      <w:r w:rsidR="00174CAF">
        <w:rPr>
          <w:rFonts w:asciiTheme="minorHAnsi" w:hAnsiTheme="minorHAnsi"/>
          <w:iCs/>
          <w:sz w:val="20"/>
          <w:szCs w:val="20"/>
          <w:lang w:val="pt-BR"/>
        </w:rPr>
        <w:t>.</w:t>
      </w:r>
      <w:r w:rsidR="000F1820" w:rsidRPr="002E0F33">
        <w:rPr>
          <w:rFonts w:asciiTheme="minorHAnsi" w:hAnsiTheme="minorHAnsi"/>
          <w:sz w:val="20"/>
          <w:szCs w:val="20"/>
        </w:rPr>
        <w:t xml:space="preserve"> </w:t>
      </w:r>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517B89">
        <w:rPr>
          <w:rFonts w:asciiTheme="minorHAnsi" w:hAnsiTheme="minorHAnsi"/>
          <w:sz w:val="20"/>
          <w:szCs w:val="20"/>
        </w:rPr>
        <w:t>Consejo Regional Ambiental (CRA)</w:t>
      </w:r>
      <w:r w:rsidR="001263FA" w:rsidRPr="00F013DE">
        <w:rPr>
          <w:rFonts w:asciiTheme="minorHAnsi" w:hAnsiTheme="minorHAnsi"/>
          <w:sz w:val="20"/>
          <w:szCs w:val="20"/>
        </w:rPr>
        <w:t>;</w:t>
      </w:r>
    </w:p>
    <w:p w:rsidR="00052460" w:rsidRDefault="001263FA" w:rsidP="00507B1A">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F56985" w:rsidRPr="00F56985">
        <w:rPr>
          <w:rFonts w:asciiTheme="minorHAnsi" w:hAnsiTheme="minorHAnsi"/>
          <w:b/>
          <w:iCs/>
          <w:sz w:val="20"/>
          <w:szCs w:val="20"/>
          <w:lang w:val="pt-BR"/>
        </w:rPr>
        <w:t xml:space="preserve">Barrio El Centro media </w:t>
      </w:r>
      <w:proofErr w:type="spellStart"/>
      <w:r w:rsidR="00F56985" w:rsidRPr="00F56985">
        <w:rPr>
          <w:rFonts w:asciiTheme="minorHAnsi" w:hAnsiTheme="minorHAnsi"/>
          <w:b/>
          <w:iCs/>
          <w:sz w:val="20"/>
          <w:szCs w:val="20"/>
          <w:lang w:val="pt-BR"/>
        </w:rPr>
        <w:t>cuadra</w:t>
      </w:r>
      <w:proofErr w:type="spellEnd"/>
      <w:r w:rsidR="00F56985" w:rsidRPr="00F56985">
        <w:rPr>
          <w:rFonts w:asciiTheme="minorHAnsi" w:hAnsiTheme="minorHAnsi"/>
          <w:b/>
          <w:iCs/>
          <w:sz w:val="20"/>
          <w:szCs w:val="20"/>
          <w:lang w:val="pt-BR"/>
        </w:rPr>
        <w:t xml:space="preserve"> </w:t>
      </w:r>
      <w:proofErr w:type="spellStart"/>
      <w:r w:rsidR="00F56985" w:rsidRPr="00F56985">
        <w:rPr>
          <w:rFonts w:asciiTheme="minorHAnsi" w:hAnsiTheme="minorHAnsi"/>
          <w:b/>
          <w:iCs/>
          <w:sz w:val="20"/>
          <w:szCs w:val="20"/>
          <w:lang w:val="pt-BR"/>
        </w:rPr>
        <w:t>abajo</w:t>
      </w:r>
      <w:proofErr w:type="spellEnd"/>
      <w:r w:rsidR="00F56985" w:rsidRPr="00F56985">
        <w:rPr>
          <w:rFonts w:asciiTheme="minorHAnsi" w:hAnsiTheme="minorHAnsi"/>
          <w:b/>
          <w:iCs/>
          <w:sz w:val="20"/>
          <w:szCs w:val="20"/>
          <w:lang w:val="pt-BR"/>
        </w:rPr>
        <w:t xml:space="preserve"> de Lós  </w:t>
      </w:r>
      <w:proofErr w:type="spellStart"/>
      <w:r w:rsidR="00F56985" w:rsidRPr="00F56985">
        <w:rPr>
          <w:rFonts w:asciiTheme="minorHAnsi" w:hAnsiTheme="minorHAnsi"/>
          <w:b/>
          <w:iCs/>
          <w:sz w:val="20"/>
          <w:szCs w:val="20"/>
          <w:lang w:val="pt-BR"/>
        </w:rPr>
        <w:t>Juzgado</w:t>
      </w:r>
      <w:proofErr w:type="spellEnd"/>
      <w:r w:rsidR="00F56985" w:rsidRPr="00F56985">
        <w:rPr>
          <w:rFonts w:asciiTheme="minorHAnsi" w:hAnsiTheme="minorHAnsi"/>
          <w:b/>
          <w:iCs/>
          <w:sz w:val="20"/>
          <w:szCs w:val="20"/>
          <w:lang w:val="pt-BR"/>
        </w:rPr>
        <w:t xml:space="preserve"> de Paz</w:t>
      </w:r>
      <w:r w:rsidR="00F56985" w:rsidRPr="00F56985">
        <w:rPr>
          <w:rFonts w:asciiTheme="minorHAnsi" w:hAnsiTheme="minorHAnsi"/>
          <w:b/>
          <w:iCs/>
          <w:sz w:val="20"/>
          <w:szCs w:val="20"/>
          <w:lang w:val="es-HN"/>
        </w:rPr>
        <w:t>, Municipio</w:t>
      </w:r>
      <w:r w:rsidR="00F56985" w:rsidRPr="00F56985">
        <w:rPr>
          <w:rFonts w:asciiTheme="minorHAnsi" w:hAnsiTheme="minorHAnsi"/>
          <w:b/>
          <w:iCs/>
          <w:sz w:val="20"/>
          <w:szCs w:val="20"/>
          <w:lang w:val="pt-BR"/>
        </w:rPr>
        <w:t xml:space="preserve"> de Trinidad, Departamento de Santa Bárbara</w:t>
      </w:r>
      <w:r w:rsidR="00F56985" w:rsidRPr="00F56985">
        <w:rPr>
          <w:rFonts w:asciiTheme="minorHAnsi" w:hAnsiTheme="minorHAnsi"/>
          <w:b/>
          <w:sz w:val="20"/>
          <w:szCs w:val="20"/>
        </w:rPr>
        <w:t>.</w:t>
      </w:r>
    </w:p>
    <w:p w:rsidR="00776709" w:rsidRPr="00F56985" w:rsidRDefault="00776709" w:rsidP="00507B1A">
      <w:pPr>
        <w:tabs>
          <w:tab w:val="left" w:pos="8511"/>
        </w:tabs>
        <w:jc w:val="both"/>
        <w:rPr>
          <w:rFonts w:asciiTheme="minorHAnsi" w:hAnsiTheme="minorHAnsi"/>
          <w:b/>
          <w:sz w:val="20"/>
          <w:szCs w:val="20"/>
        </w:rPr>
      </w:pPr>
    </w:p>
    <w:p w:rsidR="00E556FF" w:rsidRPr="00F013DE" w:rsidRDefault="001263FA" w:rsidP="00507B1A">
      <w:pPr>
        <w:jc w:val="both"/>
        <w:rPr>
          <w:rFonts w:asciiTheme="minorHAnsi" w:hAnsiTheme="minorHAnsi"/>
          <w:sz w:val="20"/>
          <w:szCs w:val="20"/>
        </w:rPr>
      </w:pPr>
      <w:r w:rsidRPr="00776709">
        <w:rPr>
          <w:rFonts w:asciiTheme="minorHAnsi" w:hAnsiTheme="minorHAnsi"/>
          <w:b/>
          <w:sz w:val="20"/>
          <w:szCs w:val="20"/>
        </w:rPr>
        <w:t>Proyecto:</w:t>
      </w:r>
      <w:r w:rsidRPr="00F013DE">
        <w:rPr>
          <w:rFonts w:asciiTheme="minorHAnsi" w:hAnsiTheme="minorHAnsi"/>
          <w:sz w:val="20"/>
          <w:szCs w:val="20"/>
        </w:rPr>
        <w:t xml:space="preserve">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776709">
        <w:rPr>
          <w:rFonts w:asciiTheme="minorHAnsi" w:hAnsiTheme="minorHAnsi"/>
          <w:b/>
          <w:sz w:val="20"/>
          <w:szCs w:val="20"/>
        </w:rPr>
        <w:t>N</w:t>
      </w:r>
      <w:r w:rsidR="001263FA" w:rsidRPr="00776709">
        <w:rPr>
          <w:rFonts w:asciiTheme="minorHAnsi" w:hAnsiTheme="minorHAnsi"/>
          <w:b/>
          <w:sz w:val="20"/>
          <w:szCs w:val="20"/>
        </w:rPr>
        <w:t>ombre del proceso</w:t>
      </w:r>
      <w:r w:rsidR="001263FA" w:rsidRPr="00F013DE">
        <w:rPr>
          <w:rFonts w:asciiTheme="minorHAnsi" w:hAnsiTheme="minorHAnsi"/>
          <w:sz w:val="20"/>
          <w:szCs w:val="20"/>
        </w:rPr>
        <w:t xml:space="preserve">: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p>
    <w:p w:rsidR="00B326D3" w:rsidRDefault="00B326D3" w:rsidP="00507B1A">
      <w:pPr>
        <w:jc w:val="both"/>
        <w:rPr>
          <w:rFonts w:asciiTheme="minorHAnsi" w:hAnsiTheme="minorHAnsi"/>
          <w:sz w:val="20"/>
          <w:szCs w:val="20"/>
        </w:rPr>
      </w:pPr>
    </w:p>
    <w:p w:rsidR="001263FA" w:rsidRDefault="001263FA" w:rsidP="002E0F33">
      <w:pPr>
        <w:jc w:val="both"/>
        <w:rPr>
          <w:rFonts w:asciiTheme="minorHAnsi" w:hAnsiTheme="minorHAnsi"/>
          <w:b/>
        </w:rPr>
      </w:pPr>
      <w:r w:rsidRPr="00F013DE">
        <w:rPr>
          <w:rFonts w:asciiTheme="minorHAnsi" w:hAnsiTheme="minorHAnsi"/>
          <w:sz w:val="20"/>
          <w:szCs w:val="20"/>
        </w:rPr>
        <w:t>Comparación de Precios Nº</w:t>
      </w:r>
      <w:r w:rsidR="002E0F33">
        <w:rPr>
          <w:rFonts w:asciiTheme="minorHAnsi" w:hAnsiTheme="minorHAnsi"/>
          <w:sz w:val="20"/>
          <w:szCs w:val="20"/>
        </w:rPr>
        <w:t xml:space="preserve">: </w:t>
      </w:r>
      <w:r w:rsidR="002E0F33">
        <w:rPr>
          <w:rFonts w:asciiTheme="minorHAnsi" w:hAnsiTheme="minorHAnsi"/>
          <w:b/>
        </w:rPr>
        <w:t>CP-CRA-01-2015</w:t>
      </w:r>
    </w:p>
    <w:p w:rsidR="00756571" w:rsidRPr="00F013DE" w:rsidRDefault="00756571" w:rsidP="002E0F33">
      <w:pPr>
        <w:jc w:val="both"/>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w:t>
      </w:r>
      <w:r w:rsidRPr="00F013DE">
        <w:rPr>
          <w:rFonts w:asciiTheme="minorHAnsi" w:hAnsiTheme="minorHAnsi" w:cs="Arial"/>
          <w:sz w:val="20"/>
          <w:szCs w:val="20"/>
          <w:lang w:val="es-CO"/>
        </w:rPr>
        <w:lastRenderedPageBreak/>
        <w:t>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t>(</w:t>
      </w:r>
      <w:proofErr w:type="gramStart"/>
      <w:r w:rsidRPr="00F013DE">
        <w:rPr>
          <w:rFonts w:asciiTheme="minorHAnsi" w:hAnsiTheme="minorHAnsi"/>
          <w:color w:val="000000"/>
          <w:sz w:val="20"/>
          <w:szCs w:val="20"/>
          <w:lang w:val="es-CO"/>
        </w:rPr>
        <w:t>bb</w:t>
      </w:r>
      <w:proofErr w:type="gramEnd"/>
      <w:r w:rsidRPr="00F013DE">
        <w:rPr>
          <w:rFonts w:asciiTheme="minorHAnsi" w:hAnsiTheme="minorHAnsi"/>
          <w:color w:val="000000"/>
          <w:sz w:val="20"/>
          <w:szCs w:val="20"/>
          <w:lang w:val="es-CO"/>
        </w:rPr>
        <w:t>)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 xml:space="preserve">Para dar cumplimiento a esta Política, los licitantes deben permitir al Banco revisar las cuentas y archivos </w:t>
      </w:r>
      <w:r w:rsidRPr="00F013DE">
        <w:rPr>
          <w:rFonts w:asciiTheme="minorHAnsi" w:hAnsiTheme="minorHAnsi"/>
          <w:lang w:val="es-CO"/>
        </w:rPr>
        <w:lastRenderedPageBreak/>
        <w:t>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C839AC">
        <w:rPr>
          <w:rFonts w:asciiTheme="minorHAnsi" w:hAnsiTheme="minorHAnsi"/>
          <w:b/>
          <w:i/>
          <w:sz w:val="20"/>
          <w:szCs w:val="20"/>
        </w:rPr>
        <w:t>Ejecución de la(s) obra(s)</w:t>
      </w:r>
      <w:r w:rsidRPr="00C839AC">
        <w:rPr>
          <w:rFonts w:asciiTheme="minorHAnsi" w:hAnsiTheme="minorHAnsi"/>
          <w:i/>
          <w:sz w:val="20"/>
          <w:szCs w:val="20"/>
        </w:rPr>
        <w:t xml:space="preserve">: </w:t>
      </w:r>
      <w:r w:rsidR="00E556FF" w:rsidRPr="00C839AC">
        <w:rPr>
          <w:rFonts w:asciiTheme="minorHAnsi" w:hAnsiTheme="minorHAnsi"/>
          <w:i/>
          <w:sz w:val="20"/>
          <w:szCs w:val="20"/>
        </w:rPr>
        <w:t xml:space="preserve">Construcción de </w:t>
      </w:r>
      <w:r w:rsidR="00B326D3" w:rsidRPr="00C839AC">
        <w:rPr>
          <w:rFonts w:asciiTheme="minorHAnsi" w:hAnsiTheme="minorHAnsi"/>
          <w:i/>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C839AC">
        <w:rPr>
          <w:rFonts w:asciiTheme="minorHAnsi" w:hAnsiTheme="minorHAnsi"/>
          <w:i/>
          <w:sz w:val="20"/>
          <w:szCs w:val="20"/>
        </w:rPr>
        <w:t>Amatillo</w:t>
      </w:r>
      <w:proofErr w:type="spellEnd"/>
      <w:r w:rsidR="00B326D3" w:rsidRPr="00C839AC">
        <w:rPr>
          <w:rFonts w:asciiTheme="minorHAnsi" w:hAnsiTheme="minorHAnsi"/>
          <w:i/>
          <w:sz w:val="20"/>
          <w:szCs w:val="20"/>
        </w:rPr>
        <w:t xml:space="preserve"> – Cuchilla Alta – La Finca, Municipio de Concepción del Norte; tramo "Campo Alegre-La </w:t>
      </w:r>
      <w:proofErr w:type="spellStart"/>
      <w:r w:rsidR="00B326D3" w:rsidRPr="00C839AC">
        <w:rPr>
          <w:rFonts w:asciiTheme="minorHAnsi" w:hAnsiTheme="minorHAnsi"/>
          <w:i/>
          <w:sz w:val="20"/>
          <w:szCs w:val="20"/>
        </w:rPr>
        <w:t>Bacadilla</w:t>
      </w:r>
      <w:proofErr w:type="spellEnd"/>
      <w:r w:rsidR="00B326D3" w:rsidRPr="00C839AC">
        <w:rPr>
          <w:rFonts w:asciiTheme="minorHAnsi" w:hAnsiTheme="minorHAnsi"/>
          <w:i/>
          <w:sz w:val="20"/>
          <w:szCs w:val="20"/>
        </w:rPr>
        <w:t xml:space="preserve">- Bella Vista-Piletas", del Municipio de San Marcos, San Antonio de Majada-Las Flores,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Mezcalitos-San Antonio de Majada,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w:t>
      </w:r>
      <w:proofErr w:type="spellStart"/>
      <w:r w:rsidR="00B326D3" w:rsidRPr="00C839AC">
        <w:rPr>
          <w:rFonts w:asciiTheme="minorHAnsi" w:hAnsiTheme="minorHAnsi"/>
          <w:i/>
          <w:sz w:val="20"/>
          <w:szCs w:val="20"/>
        </w:rPr>
        <w:t>Pav</w:t>
      </w:r>
      <w:proofErr w:type="spellEnd"/>
      <w:r w:rsidR="00B326D3" w:rsidRPr="00C839AC">
        <w:rPr>
          <w:rFonts w:asciiTheme="minorHAnsi" w:hAnsiTheme="minorHAnsi"/>
          <w:i/>
          <w:sz w:val="20"/>
          <w:szCs w:val="20"/>
        </w:rPr>
        <w:t xml:space="preserve"> 20 – San Francisco – El Pinabete – El Carmen, Municipio de Trinidad; Departamento de Santa Bárbara. Código 105279</w:t>
      </w:r>
      <w:r w:rsidRPr="00C839AC">
        <w:rPr>
          <w:rFonts w:asciiTheme="minorHAnsi" w:hAnsiTheme="minorHAnsi"/>
          <w:i/>
          <w:sz w:val="20"/>
          <w:szCs w:val="20"/>
        </w:rPr>
        <w:t>, de acuerdo</w:t>
      </w:r>
      <w:r w:rsidRPr="00F013DE">
        <w:rPr>
          <w:rFonts w:asciiTheme="minorHAnsi" w:hAnsiTheme="minorHAnsi"/>
          <w:sz w:val="20"/>
        </w:rPr>
        <w:t xml:space="preserve">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1409A8">
        <w:rPr>
          <w:rFonts w:asciiTheme="minorHAnsi" w:hAnsiTheme="minorHAnsi"/>
          <w:b/>
          <w:sz w:val="20"/>
        </w:rPr>
        <w:t>Noventa</w:t>
      </w:r>
      <w:r w:rsidR="00E556FF" w:rsidRPr="00D034EA">
        <w:rPr>
          <w:rFonts w:asciiTheme="minorHAnsi" w:hAnsiTheme="minorHAnsi"/>
          <w:b/>
          <w:sz w:val="20"/>
        </w:rPr>
        <w:t xml:space="preserve"> (</w:t>
      </w:r>
      <w:r w:rsidR="001409A8">
        <w:rPr>
          <w:rFonts w:asciiTheme="minorHAnsi" w:hAnsiTheme="minorHAnsi"/>
          <w:b/>
          <w:sz w:val="20"/>
        </w:rPr>
        <w:t>90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 xml:space="preserve">Sitio de </w:t>
      </w:r>
      <w:proofErr w:type="spellStart"/>
      <w:proofErr w:type="gramStart"/>
      <w:r w:rsidRPr="00F013DE">
        <w:rPr>
          <w:rFonts w:asciiTheme="minorHAnsi" w:hAnsiTheme="minorHAnsi"/>
          <w:b/>
          <w:sz w:val="20"/>
          <w:lang w:val="pt-BR"/>
        </w:rPr>
        <w:t>la</w:t>
      </w:r>
      <w:proofErr w:type="spellEnd"/>
      <w:proofErr w:type="gramEnd"/>
      <w:r w:rsidRPr="00F013DE">
        <w:rPr>
          <w:rFonts w:asciiTheme="minorHAnsi" w:hAnsiTheme="minorHAnsi"/>
          <w:b/>
          <w:sz w:val="20"/>
          <w:lang w:val="pt-BR"/>
        </w:rPr>
        <w:t>(s)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8"/>
        </w:numPr>
        <w:tabs>
          <w:tab w:val="left" w:pos="720"/>
        </w:tabs>
        <w:ind w:left="720" w:hanging="720"/>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w:t>
      </w:r>
      <w:r w:rsidR="00B74BF9" w:rsidRPr="007C1CE1">
        <w:rPr>
          <w:rFonts w:asciiTheme="minorHAnsi" w:hAnsiTheme="minorHAnsi"/>
          <w:sz w:val="20"/>
        </w:rPr>
        <w:t xml:space="preserve">día </w:t>
      </w:r>
      <w:r w:rsidR="007C1CE1">
        <w:rPr>
          <w:rFonts w:asciiTheme="minorHAnsi" w:hAnsiTheme="minorHAnsi"/>
          <w:sz w:val="20"/>
        </w:rPr>
        <w:t>Miércoles 29</w:t>
      </w:r>
      <w:r w:rsidR="002E0F33" w:rsidRPr="007C1CE1">
        <w:rPr>
          <w:rFonts w:asciiTheme="minorHAnsi" w:hAnsiTheme="minorHAnsi"/>
          <w:sz w:val="20"/>
        </w:rPr>
        <w:t xml:space="preserve"> de Abril del 2015</w:t>
      </w:r>
      <w:r w:rsidRPr="00F013DE">
        <w:rPr>
          <w:rFonts w:asciiTheme="minorHAnsi" w:hAnsiTheme="minorHAnsi"/>
          <w:sz w:val="20"/>
        </w:rPr>
        <w:t xml:space="preserve"> del año en curso al correo electrónico </w:t>
      </w:r>
      <w:hyperlink r:id="rId12" w:history="1">
        <w:r w:rsidR="00D034EA" w:rsidRPr="00DA0F78">
          <w:rPr>
            <w:rStyle w:val="Hipervnculo"/>
            <w:rFonts w:asciiTheme="minorHAnsi" w:hAnsiTheme="minorHAnsi"/>
            <w:sz w:val="20"/>
            <w:szCs w:val="20"/>
          </w:rPr>
          <w:t>consejoregionalambiental2000@yahoo.com</w:t>
        </w:r>
      </w:hyperlink>
      <w:r w:rsidRPr="00F013DE">
        <w:rPr>
          <w:rFonts w:asciiTheme="minorHAnsi" w:hAnsiTheme="minorHAnsi"/>
          <w:sz w:val="20"/>
        </w:rPr>
        <w:t xml:space="preserve">, </w:t>
      </w:r>
      <w:r w:rsidR="002E0F33">
        <w:rPr>
          <w:rFonts w:asciiTheme="minorHAnsi" w:hAnsiTheme="minorHAnsi"/>
          <w:sz w:val="20"/>
        </w:rPr>
        <w:t xml:space="preserve">Teléfonos </w:t>
      </w:r>
      <w:r w:rsidR="00920D8F">
        <w:rPr>
          <w:rFonts w:asciiTheme="minorHAnsi" w:hAnsiTheme="minorHAnsi"/>
          <w:sz w:val="20"/>
        </w:rPr>
        <w:t xml:space="preserve"> </w:t>
      </w:r>
      <w:r w:rsidR="002E0F33" w:rsidRPr="002E0F33">
        <w:rPr>
          <w:rFonts w:asciiTheme="minorHAnsi" w:hAnsiTheme="minorHAnsi"/>
          <w:iCs/>
          <w:sz w:val="20"/>
          <w:szCs w:val="20"/>
          <w:lang w:val="pt-BR"/>
        </w:rPr>
        <w:t xml:space="preserve">(504 )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w:t>
      </w:r>
      <w:r w:rsidR="00D034EA" w:rsidRPr="002E0F33">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D17F9A" w:rsidRPr="00D17F9A">
        <w:rPr>
          <w:rFonts w:asciiTheme="minorHAnsi" w:hAnsiTheme="minorHAnsi"/>
          <w:sz w:val="20"/>
        </w:rPr>
        <w:t>Trescientos Setenta</w:t>
      </w:r>
      <w:r w:rsidR="00827CFC" w:rsidRPr="00D17F9A">
        <w:rPr>
          <w:rFonts w:asciiTheme="minorHAnsi" w:hAnsiTheme="minorHAnsi"/>
          <w:sz w:val="20"/>
        </w:rPr>
        <w:t xml:space="preserve"> Mil Lempiras Exactos (L. </w:t>
      </w:r>
      <w:r w:rsidR="00D17F9A" w:rsidRPr="00D17F9A">
        <w:rPr>
          <w:rFonts w:asciiTheme="minorHAnsi" w:hAnsiTheme="minorHAnsi"/>
          <w:sz w:val="20"/>
        </w:rPr>
        <w:t>370</w:t>
      </w:r>
      <w:r w:rsidR="00374E24" w:rsidRPr="00D17F9A">
        <w:rPr>
          <w:rFonts w:asciiTheme="minorHAnsi" w:hAnsiTheme="minorHAnsi"/>
          <w:sz w:val="20"/>
        </w:rPr>
        <w:t>,000.00)</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C967CF" w:rsidRPr="00C967CF">
        <w:rPr>
          <w:rFonts w:asciiTheme="minorHAnsi" w:hAnsiTheme="minorHAnsi"/>
          <w:sz w:val="20"/>
        </w:rPr>
        <w:t>Dos</w:t>
      </w:r>
      <w:r w:rsidR="00374E24" w:rsidRPr="00C967CF">
        <w:rPr>
          <w:rFonts w:asciiTheme="minorHAnsi" w:hAnsiTheme="minorHAnsi"/>
          <w:sz w:val="20"/>
        </w:rPr>
        <w:t xml:space="preserve"> Millones </w:t>
      </w:r>
      <w:r w:rsidR="00D034EA" w:rsidRPr="00C967CF">
        <w:rPr>
          <w:rFonts w:asciiTheme="minorHAnsi" w:hAnsiTheme="minorHAnsi"/>
          <w:sz w:val="20"/>
        </w:rPr>
        <w:t>Doscientos</w:t>
      </w:r>
      <w:r w:rsidR="00374E24" w:rsidRPr="00C967CF">
        <w:rPr>
          <w:rFonts w:asciiTheme="minorHAnsi" w:hAnsiTheme="minorHAnsi"/>
          <w:sz w:val="20"/>
        </w:rPr>
        <w:t xml:space="preserve"> Mil Lempiras Exactos                </w:t>
      </w:r>
      <w:r w:rsidR="00CB0EEF" w:rsidRPr="00C967CF">
        <w:rPr>
          <w:rFonts w:asciiTheme="minorHAnsi" w:hAnsiTheme="minorHAnsi"/>
          <w:sz w:val="20"/>
        </w:rPr>
        <w:t xml:space="preserve">                </w:t>
      </w:r>
      <w:r w:rsidR="00C967CF" w:rsidRPr="00C967CF">
        <w:rPr>
          <w:rFonts w:asciiTheme="minorHAnsi" w:hAnsiTheme="minorHAnsi"/>
          <w:sz w:val="20"/>
        </w:rPr>
        <w:t>(L. 2</w:t>
      </w:r>
      <w:proofErr w:type="gramStart"/>
      <w:r w:rsidR="00D034EA" w:rsidRPr="00C967CF">
        <w:rPr>
          <w:rFonts w:asciiTheme="minorHAnsi" w:hAnsiTheme="minorHAnsi"/>
          <w:sz w:val="20"/>
        </w:rPr>
        <w:t>,2</w:t>
      </w:r>
      <w:r w:rsidR="00374E24" w:rsidRPr="00C967CF">
        <w:rPr>
          <w:rFonts w:asciiTheme="minorHAnsi" w:hAnsiTheme="minorHAnsi"/>
          <w:sz w:val="20"/>
        </w:rPr>
        <w:t>00,000.00</w:t>
      </w:r>
      <w:proofErr w:type="gramEnd"/>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r w:rsidR="008D7FAC">
        <w:rPr>
          <w:rFonts w:asciiTheme="minorHAnsi" w:hAnsiTheme="minorHAnsi"/>
          <w:sz w:val="20"/>
        </w:rPr>
        <w:t xml:space="preserve">                                                                               </w:t>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263FA"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 xml:space="preserve">Constancia de Solvencia emitida por la Dirección Ejecutiva de Ingresos (DEI) </w:t>
      </w:r>
      <w:r w:rsidR="001263FA" w:rsidRPr="00F013DE">
        <w:rPr>
          <w:rFonts w:asciiTheme="minorHAnsi" w:hAnsiTheme="minorHAnsi"/>
          <w:spacing w:val="-3"/>
          <w:sz w:val="20"/>
        </w:rPr>
        <w:t>.</w:t>
      </w:r>
    </w:p>
    <w:p w:rsidR="00047783"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sidR="00C771BB">
        <w:rPr>
          <w:rFonts w:asciiTheme="minorHAnsi" w:hAnsiTheme="minorHAnsi"/>
          <w:sz w:val="20"/>
        </w:rPr>
        <w:t xml:space="preserve"> del domicilio de la Empresa</w:t>
      </w:r>
      <w:r w:rsidRPr="00F013DE">
        <w:rPr>
          <w:rFonts w:asciiTheme="minorHAnsi" w:hAnsiTheme="minorHAnsi"/>
          <w:sz w:val="20"/>
        </w:rPr>
        <w:t>.</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w:t>
      </w:r>
      <w:r w:rsidR="001263FA" w:rsidRPr="00F013DE">
        <w:rPr>
          <w:rFonts w:asciiTheme="minorHAnsi" w:hAnsiTheme="minorHAnsi"/>
          <w:spacing w:val="-3"/>
          <w:sz w:val="20"/>
        </w:rPr>
        <w:t xml:space="preserve">de inscripción y solvencia en el Instituto </w:t>
      </w:r>
      <w:r w:rsidR="009F5D29" w:rsidRPr="00F013DE">
        <w:rPr>
          <w:rFonts w:asciiTheme="minorHAnsi" w:hAnsiTheme="minorHAnsi"/>
          <w:spacing w:val="-3"/>
          <w:sz w:val="20"/>
        </w:rPr>
        <w:t>Hondureño</w:t>
      </w:r>
      <w:r w:rsidR="001263FA" w:rsidRPr="00F013DE">
        <w:rPr>
          <w:rFonts w:asciiTheme="minorHAnsi" w:hAnsiTheme="minorHAnsi"/>
          <w:spacing w:val="-3"/>
          <w:sz w:val="20"/>
        </w:rPr>
        <w:t xml:space="preserve"> de Seguridad Social (I</w:t>
      </w:r>
      <w:r w:rsidR="009F5D29" w:rsidRPr="00F013DE">
        <w:rPr>
          <w:rFonts w:asciiTheme="minorHAnsi" w:hAnsiTheme="minorHAnsi"/>
          <w:spacing w:val="-3"/>
          <w:sz w:val="20"/>
        </w:rPr>
        <w:t>H</w:t>
      </w:r>
      <w:r w:rsidR="001263FA" w:rsidRPr="00F013DE">
        <w:rPr>
          <w:rFonts w:asciiTheme="minorHAnsi" w:hAnsiTheme="minorHAnsi"/>
          <w:spacing w:val="-3"/>
          <w:sz w:val="20"/>
        </w:rPr>
        <w:t xml:space="preserve">SS). </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Poder del representante de la Empresa.</w:t>
      </w:r>
    </w:p>
    <w:p w:rsidR="001263FA"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001263FA" w:rsidRPr="00F013DE">
        <w:rPr>
          <w:rFonts w:asciiTheme="minorHAnsi" w:hAnsiTheme="minorHAnsi"/>
          <w:sz w:val="20"/>
        </w:rPr>
        <w:t>.</w:t>
      </w:r>
    </w:p>
    <w:p w:rsidR="00F013DE" w:rsidRPr="00CE1F15" w:rsidRDefault="00F013DE"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CE1F15" w:rsidRPr="00F013DE"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Default="001263FA" w:rsidP="002E0F33">
      <w:pPr>
        <w:ind w:left="360"/>
        <w:jc w:val="both"/>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3"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w:t>
      </w:r>
    </w:p>
    <w:p w:rsidR="002E0F33" w:rsidRPr="00F013DE" w:rsidRDefault="002E0F33" w:rsidP="002E0F33">
      <w:pPr>
        <w:ind w:left="360"/>
        <w:jc w:val="both"/>
        <w:rPr>
          <w:rFonts w:asciiTheme="minorHAnsi" w:hAnsiTheme="minorHAnsi"/>
          <w:sz w:val="20"/>
        </w:rPr>
      </w:pPr>
    </w:p>
    <w:p w:rsidR="001263FA" w:rsidRDefault="001263FA" w:rsidP="001263FA">
      <w:pPr>
        <w:jc w:val="both"/>
        <w:rPr>
          <w:rFonts w:asciiTheme="minorHAnsi" w:hAnsiTheme="minorHAnsi"/>
          <w:sz w:val="20"/>
        </w:rPr>
      </w:pPr>
    </w:p>
    <w:p w:rsidR="002E0F33" w:rsidRDefault="002E0F33" w:rsidP="001263FA">
      <w:pPr>
        <w:jc w:val="both"/>
        <w:rPr>
          <w:rFonts w:asciiTheme="minorHAnsi" w:hAnsiTheme="minorHAnsi"/>
          <w:sz w:val="20"/>
        </w:rPr>
      </w:pPr>
    </w:p>
    <w:p w:rsidR="002E0F33" w:rsidRPr="00F013DE" w:rsidRDefault="002E0F33"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7C1CE1" w:rsidRDefault="007C1CE1" w:rsidP="001263FA">
      <w:pPr>
        <w:jc w:val="center"/>
        <w:rPr>
          <w:rFonts w:asciiTheme="minorHAnsi" w:hAnsiTheme="minorHAnsi"/>
          <w:sz w:val="20"/>
        </w:rPr>
      </w:pPr>
      <w:r>
        <w:rPr>
          <w:rFonts w:asciiTheme="minorHAnsi" w:hAnsiTheme="minorHAnsi"/>
          <w:sz w:val="20"/>
        </w:rPr>
        <w:t>Edwin Alexander Peña Mateo</w:t>
      </w:r>
    </w:p>
    <w:p w:rsidR="001263FA" w:rsidRPr="00F013DE" w:rsidRDefault="00F013DE" w:rsidP="001263FA">
      <w:pPr>
        <w:jc w:val="center"/>
        <w:rPr>
          <w:rFonts w:asciiTheme="minorHAnsi" w:hAnsiTheme="minorHAnsi"/>
          <w:sz w:val="20"/>
        </w:rPr>
      </w:pPr>
      <w:r>
        <w:rPr>
          <w:rFonts w:asciiTheme="minorHAnsi" w:hAnsiTheme="minorHAnsi"/>
          <w:sz w:val="20"/>
        </w:rPr>
        <w:t xml:space="preserve">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Default="001263FA"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Pr="00F013DE" w:rsidRDefault="007C1CE1" w:rsidP="001263FA">
      <w:pPr>
        <w:pStyle w:val="Sangradetextonormal"/>
        <w:rPr>
          <w:rFonts w:asciiTheme="minorHAnsi" w:hAnsiTheme="minorHAnsi"/>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w:t>
      </w:r>
    </w:p>
    <w:p w:rsidR="001263FA" w:rsidRDefault="001409A8" w:rsidP="001409A8">
      <w:pPr>
        <w:jc w:val="center"/>
        <w:rPr>
          <w:rFonts w:asciiTheme="minorHAnsi" w:hAnsiTheme="minorHAnsi"/>
          <w:b/>
          <w:u w:val="single"/>
          <w:lang w:eastAsia="en-US"/>
        </w:rPr>
      </w:pPr>
      <w:r w:rsidRPr="001409A8">
        <w:rPr>
          <w:rFonts w:asciiTheme="minorHAnsi" w:hAnsiTheme="minorHAnsi"/>
          <w:b/>
          <w:u w:val="single"/>
          <w:lang w:eastAsia="en-US"/>
        </w:rPr>
        <w:t>Lista de Cantidades</w:t>
      </w:r>
    </w:p>
    <w:p w:rsidR="002E0F33" w:rsidRPr="001409A8" w:rsidRDefault="002E0F33" w:rsidP="001409A8">
      <w:pPr>
        <w:jc w:val="center"/>
        <w:rPr>
          <w:rFonts w:asciiTheme="minorHAnsi" w:hAnsiTheme="minorHAnsi"/>
          <w:b/>
          <w:u w:val="single"/>
          <w:lang w:eastAsia="en-US"/>
        </w:rPr>
      </w:pPr>
    </w:p>
    <w:tbl>
      <w:tblPr>
        <w:tblStyle w:val="Tablaconcuadrcula"/>
        <w:tblW w:w="0" w:type="auto"/>
        <w:tblLook w:val="04A0" w:firstRow="1" w:lastRow="0" w:firstColumn="1" w:lastColumn="0" w:noHBand="0" w:noVBand="1"/>
      </w:tblPr>
      <w:tblGrid>
        <w:gridCol w:w="564"/>
        <w:gridCol w:w="4521"/>
        <w:gridCol w:w="930"/>
        <w:gridCol w:w="1091"/>
        <w:gridCol w:w="1040"/>
        <w:gridCol w:w="893"/>
      </w:tblGrid>
      <w:tr w:rsidR="00D17F9A" w:rsidRPr="00D17F9A" w:rsidTr="00D17F9A">
        <w:trPr>
          <w:trHeight w:val="1040"/>
        </w:trPr>
        <w:tc>
          <w:tcPr>
            <w:tcW w:w="9039" w:type="dxa"/>
            <w:gridSpan w:val="6"/>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036096"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85.25pt;margin-top:0;width:15.7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037120"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5.25pt;margin-top:0;width:15.7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19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1" w:name="RANGE!A1:F36"/>
                  <w:r w:rsidRPr="00D17F9A">
                    <w:rPr>
                      <w:rFonts w:asciiTheme="minorHAnsi" w:hAnsiTheme="minorHAnsi"/>
                      <w:b/>
                      <w:bCs/>
                      <w:sz w:val="18"/>
                      <w:szCs w:val="18"/>
                      <w:lang w:eastAsia="en-US"/>
                    </w:rPr>
                    <w:t>MEDIDAS DE REMEDIACIÓN AMBIENTAL REHABILITACIÓN DE CAMINOS RURALES</w:t>
                  </w:r>
                  <w:bookmarkEnd w:id="1"/>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6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PRESUPUESTO DE OFERTA</w:t>
            </w:r>
          </w:p>
        </w:tc>
      </w:tr>
      <w:tr w:rsidR="00D17F9A" w:rsidRPr="00D17F9A" w:rsidTr="00D17F9A">
        <w:trPr>
          <w:trHeight w:val="920"/>
        </w:trPr>
        <w:tc>
          <w:tcPr>
            <w:tcW w:w="52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w:t>
            </w:r>
          </w:p>
        </w:tc>
        <w:tc>
          <w:tcPr>
            <w:tcW w:w="465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DESCRIPCIÓN </w:t>
            </w:r>
          </w:p>
        </w:tc>
        <w:tc>
          <w:tcPr>
            <w:tcW w:w="905"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UNIDAD </w:t>
            </w:r>
          </w:p>
        </w:tc>
        <w:tc>
          <w:tcPr>
            <w:tcW w:w="107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CANTIDAD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DE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OBRA </w:t>
            </w:r>
          </w:p>
        </w:tc>
        <w:tc>
          <w:tcPr>
            <w:tcW w:w="10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UNITARIO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c>
          <w:tcPr>
            <w:tcW w:w="86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r>
      <w:tr w:rsidR="00D17F9A" w:rsidRPr="00D17F9A" w:rsidTr="00D17F9A">
        <w:trPr>
          <w:trHeight w:val="72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A.- MEDIDAS AMBIENTALES</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ALCANTARILLAS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UND</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ALCANTARILLA T.C.R 24" TIPO III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0.13</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DISIPADORES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0.90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12.50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0.05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ENCHAPE DE MAMPOSTERIA  e=0.15 CMS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159.00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0.75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UNIAXIAL UX-1400HS(SUM/INST)</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870"/>
        </w:trPr>
        <w:tc>
          <w:tcPr>
            <w:tcW w:w="9039" w:type="dxa"/>
            <w:gridSpan w:val="6"/>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w:t>
            </w:r>
          </w:p>
        </w:tc>
      </w:tr>
    </w:tbl>
    <w:p w:rsidR="006C0463" w:rsidRDefault="006C0463" w:rsidP="006C0463">
      <w:pPr>
        <w:rPr>
          <w:lang w:val="pt-BR" w:eastAsia="en-US"/>
        </w:rPr>
      </w:pPr>
    </w:p>
    <w:p w:rsidR="006C0463" w:rsidRDefault="006C0463" w:rsidP="006C0463">
      <w:pPr>
        <w:rPr>
          <w:lang w:val="pt-BR" w:eastAsia="en-US"/>
        </w:rPr>
      </w:pPr>
    </w:p>
    <w:p w:rsidR="006C0463" w:rsidRPr="006C0463" w:rsidRDefault="006C0463" w:rsidP="006C0463">
      <w:pPr>
        <w:rPr>
          <w:lang w:val="pt-BR" w:eastAsia="en-US"/>
        </w:rPr>
      </w:pPr>
    </w:p>
    <w:p w:rsidR="006C0463" w:rsidRDefault="006C0463" w:rsidP="001263FA">
      <w:pPr>
        <w:pStyle w:val="Ttulo1"/>
        <w:jc w:val="center"/>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2"/>
        <w:gridCol w:w="5602"/>
        <w:gridCol w:w="1239"/>
        <w:gridCol w:w="1526"/>
      </w:tblGrid>
      <w:tr w:rsidR="00D17F9A" w:rsidRPr="00D17F9A" w:rsidTr="00D17F9A">
        <w:trPr>
          <w:trHeight w:val="114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120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2" name="Cuadro de texto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2" o:spid="_x0000_s1026" type="#_x0000_t202" style="position:absolute;margin-left:189.7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4EbX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1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1" name="Cuadro de texto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1" o:spid="_x0000_s1026" type="#_x0000_t202" style="position:absolute;margin-left:189.7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LFWwZz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2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0" name="Cuadro de texto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0" o:spid="_x0000_s1026" type="#_x0000_t202" style="position:absolute;margin-left:189.7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N1McYT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3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89.7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dJ8N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4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89.7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PX9v4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5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62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72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82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92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03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13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23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33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44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54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64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74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84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95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05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15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25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36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46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56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66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77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87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97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07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18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28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38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48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59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69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79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89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00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10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20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30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40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51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61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71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81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92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02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12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22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33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4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5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6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7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8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9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0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1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2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3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4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5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6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7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8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9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0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1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2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3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4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5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6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7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8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068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2" w:name="RANGE!A1:D28"/>
                  <w:r w:rsidRPr="00D17F9A">
                    <w:rPr>
                      <w:rFonts w:asciiTheme="minorHAnsi" w:hAnsiTheme="minorHAnsi"/>
                      <w:b/>
                      <w:bCs/>
                      <w:sz w:val="18"/>
                      <w:szCs w:val="18"/>
                      <w:lang w:eastAsia="en-US"/>
                    </w:rPr>
                    <w:t>MEDIDAS DE REMEDIACIÓN AMBIENTAL REHABILITACIÓN DE CAMINOS RURALES</w:t>
                  </w:r>
                  <w:bookmarkEnd w:id="2"/>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MATERIALES</w:t>
            </w:r>
          </w:p>
        </w:tc>
      </w:tr>
      <w:tr w:rsidR="00D17F9A" w:rsidRPr="00D17F9A" w:rsidTr="00D17F9A">
        <w:trPr>
          <w:trHeight w:val="875"/>
        </w:trPr>
        <w:tc>
          <w:tcPr>
            <w:tcW w:w="64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566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2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512"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PRECIO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IMPORTADOS</w:t>
            </w:r>
          </w:p>
        </w:tc>
      </w:tr>
      <w:tr w:rsidR="00D17F9A" w:rsidRPr="00D17F9A" w:rsidTr="00D17F9A">
        <w:trPr>
          <w:trHeight w:val="67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BLANCO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MALLA PARA GAVION DE 1X1X2 MTS./CON ALAMBRE GALV.</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UNID</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VETIVER (10 MACOLLAS DE 8 ACES C/U)</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UX-1400 HS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NACIONALES</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GRIS TIPO PORTLAND</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ABONO 12-24-12</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SACO</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  LAVADA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GRAVA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RIPION</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AGUA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ALAMBRE DE AMARRE</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 CORRUG. DE 3/8"X30' LEG</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HIERRO LISA DE ¼"X30' LEGITIMA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 DE 2" A 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LBS</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PVC DE 3" X 20' RD-41</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CONCRETO REFORZADO DE 24"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MADERA RUSTICA DE PINO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PIE T</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8"/>
        <w:gridCol w:w="3666"/>
        <w:gridCol w:w="2099"/>
        <w:gridCol w:w="2596"/>
      </w:tblGrid>
      <w:tr w:rsidR="00D17F9A" w:rsidRPr="00D17F9A" w:rsidTr="00D17F9A">
        <w:trPr>
          <w:trHeight w:val="120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85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5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1" name="Cuadro de texto 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1" o:spid="_x0000_s1026" type="#_x0000_t202" style="position:absolute;margin-left:195pt;margin-top:0;width:1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f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cr2qOH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3xnH/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0" name="Cuadro de texto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0" o:spid="_x0000_s1026" type="#_x0000_t202" style="position:absolute;margin-left:195pt;margin-top:0;width:1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H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PVZk0COWGp&#10;S/uTaAKwRrGohggs20iq3mNFiCdPmDh8hoFanstG/wjyF5JL8cJnBCB5J2kGHWz6UtGMgJTsMneA&#10;sjCZon0s1yVZJJlW681ys04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ZtcH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9" name="Cuadro de texto 2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9" o:spid="_x0000_s1026" type="#_x0000_t202" style="position:absolute;margin-left:195pt;margin-top:0;width:1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e9g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4y+57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8" name="Cuadro de texto 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8" o:spid="_x0000_s1026" type="#_x0000_t202" style="position:absolute;margin-left:195pt;margin-top:0;width:1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uG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hLh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7" name="Cuadro de texto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7" o:spid="_x0000_s1026" type="#_x0000_t202" style="position:absolute;margin-left:195pt;margin-top:0;width:1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zbC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6" name="Cuadro de texto 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6" o:spid="_x0000_s1026" type="#_x0000_t202" style="position:absolute;margin-left:195pt;margin-top:0;width:1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Q9g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qmax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5" name="Cuadro de texto 2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5" o:spid="_x0000_s1026" type="#_x0000_t202" style="position:absolute;margin-left:195pt;margin-top:0;width:1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5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i7O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4" name="Cuadro de texto 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4" o:spid="_x0000_s1026" type="#_x0000_t202" style="position:absolute;margin-left:195pt;margin-top:0;width:1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h9g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KSCyH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3" name="Cuadro de texto 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3" o:spid="_x0000_s1026" type="#_x0000_t202" style="position:absolute;margin-left:195pt;margin-top:0;width:1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tq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sP7zl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bVG2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2" name="Cuadro de texto 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2" o:spid="_x0000_s1026" type="#_x0000_t202" style="position:absolute;margin-left:195pt;margin-top:0;width:1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ty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rc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1" name="Cuadro de texto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1" o:spid="_x0000_s1026" type="#_x0000_t202" style="position:absolute;margin-left:195pt;margin-top:0;width:1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b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F7W/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0" name="Cuadro de texto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0" o:spid="_x0000_s1026" type="#_x0000_t202" style="position:absolute;margin-left:195pt;margin-top:0;width:1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D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8tD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9" name="Cuadro de texto 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9" o:spid="_x0000_s1026" type="#_x0000_t202" style="position:absolute;margin-left:195pt;margin-top:0;width:1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2Z9g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Dm3Z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8" name="Cuadro de texto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8" o:spid="_x0000_s1026" type="#_x0000_t202" style="position:absolute;margin-left:195pt;margin-top:0;width:1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B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xtg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7" name="Cuadro de texto 2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7" o:spid="_x0000_s1026" type="#_x0000_t202" style="position:absolute;margin-left:195pt;margin-top:0;width:1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P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j9D/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6" name="Cuadro de texto 2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6" o:spid="_x0000_s1026" type="#_x0000_t202" style="position:absolute;margin-left:195pt;margin-top:0;width:1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0X9g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yTRf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5" name="Cuadro de texto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5" o:spid="_x0000_s1026" type="#_x0000_t202" style="position:absolute;margin-left:195pt;margin-top:0;width:1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0+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ydP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4" name="Cuadro de texto 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4" o:spid="_x0000_s1026" type="#_x0000_t202" style="position:absolute;margin-left:195pt;margin-top:0;width:1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m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v3Hzh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xGLS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3" name="Cuadro de texto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3" o:spid="_x0000_s1026" type="#_x0000_t202" style="position:absolute;margin-left:195pt;margin-top:0;width:1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1t9g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gBPW3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2" name="Cuadro de texto 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2" o:spid="_x0000_s1026" type="#_x0000_t202" style="position:absolute;margin-left:195pt;margin-top:0;width:1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11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uNd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1" name="Cuadro de texto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1" o:spid="_x0000_s1026" type="#_x0000_t202" style="position:absolute;margin-left:195pt;margin-top:0;width:1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1c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DVdX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0" name="Cuadro de texto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0" o:spid="_x0000_s1026" type="#_x0000_t202" style="position:absolute;margin-left:195pt;margin-top:0;width:1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L+1E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9" name="Cuadro de texto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9" o:spid="_x0000_s1026" type="#_x0000_t202" style="position:absolute;margin-left:195pt;margin-top:0;width:1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vB3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8" name="Cuadro de texto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8" o:spid="_x0000_s1026" type="#_x0000_t202" style="position:absolute;margin-left:195pt;margin-top:0;width:1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F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IKycs&#10;ubQ/iSYAaxSLaojAcoyk6j1uCPHkCROHzzCQ5blt9I8gfyGlFC9yRgBSdpJm0MGmJzXNCEhuXGYH&#10;6BYmU7WP5aqkiKRQtVov16vkUHED+4DxiwLL0kvNAxmcCYjzI8Yx9ZqS7nLw0BlzpTUySQQxXoxK&#10;Ccb9UJr6z4TSD5TheNibwMYhoSkmOtdRISIZkBI1FX4ldoIktMqz+Ur8DMr3g4sz3nYOwuhE2hyV&#10;GjgLmvk4LCc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Fxx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7" name="Cuadro de texto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7" o:spid="_x0000_s1026" type="#_x0000_t202" style="position:absolute;margin-left:195pt;margin-top:0;width:1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FL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fXhS/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6" name="Cuadro de texto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6" o:spid="_x0000_s1026" type="#_x0000_t202" style="position:absolute;margin-left:195pt;margin-top:0;width:1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e9RU/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5" name="Cuadro de texto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5" o:spid="_x0000_s1026" type="#_x0000_t202" style="position:absolute;margin-left:195pt;margin-top:0;width:1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F6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5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Be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4" name="Cuadro de texto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4" o:spid="_x0000_s1026" type="#_x0000_t202" style="position:absolute;margin-left:195pt;margin-top:0;width:1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F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q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dsxY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2" name="Cuadro de texto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2" o:spid="_x0000_s1026" type="#_x0000_t202" style="position:absolute;margin-left:195pt;margin-top:0;width:1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Ex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4q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aRM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1" name="Cuadro de texto 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1" o:spid="_x0000_s1026" type="#_x0000_t202" style="position:absolute;margin-left:195pt;margin-top:0;width:1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Y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rasl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ahBG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0" name="Cuadro de texto 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0" o:spid="_x0000_s1026" type="#_x0000_t202" style="position:absolute;margin-left:195pt;margin-top:0;width:1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svEA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7" name="Cuadro de texto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7" o:spid="_x0000_s1026" type="#_x0000_t202" style="position:absolute;margin-left:195pt;margin-top:0;width:1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W69g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XXFFze3K86c&#10;sOTS7ijqAKxWLKo+AssxkqrzuCbEsydM7L9AT5bnttE/gXxFSine5AwApOwkTa+DTU9qmhGQ3DhP&#10;DtAtTKZqn8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nrhb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6" name="Cuadro de texto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6" o:spid="_x0000_s1026" type="#_x0000_t202" style="position:absolute;margin-left:195pt;margin-top:0;width:1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Wi9g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rrii9XtijMn&#10;LLm0O4o6AKsVi6qPwHKMpOo8rgnx7AkT+y/Qk+W5bfRPIF+RUoo3OQMAKTtJ0+tg05OaZgQkN86T&#10;A3QLk6na53JZUkRSaLG8md8s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XxNaL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5" name="Cuadro de texto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5" o:spid="_x0000_s1026" type="#_x0000_t202" style="position:absolute;margin-left:195pt;margin-top:0;width:1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L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5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Hf5Yv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4" name="Cuadro de texto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4" o:spid="_x0000_s1026" type="#_x0000_t202" style="position:absolute;margin-left:195pt;margin-top:0;width:1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T9g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3FVZP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3" name="Cuadro de texto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3" o:spid="_x0000_s1026" type="#_x0000_t202" style="position:absolute;margin-left:195pt;margin-top:0;width:1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Y9g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CRd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2" name="Cuadro de texto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2" o:spid="_x0000_s1026" type="#_x0000_t202" style="position:absolute;margin-left:195pt;margin-top:0;width:1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4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WY9c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1" name="Cuadro de texto 2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1" o:spid="_x0000_s1026" type="#_x0000_t202" style="position:absolute;margin-left:195pt;margin-top:0;width:1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p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5c1dxZ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2Je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0" name="Cuadro de texto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0" o:spid="_x0000_s1026" type="#_x0000_t202" style="position:absolute;margin-left:195pt;margin-top:0;width:1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9Q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yV8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9" name="Cuadro de texto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9" o:spid="_x0000_s1026" type="#_x0000_t202" style="position:absolute;margin-left:195pt;margin-top:0;width:1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m9g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uKL25Wt5w5&#10;Ycml3VHUAVitWFR9BJZjJFXncU2IZ0+Y2H+BnizPbaN/AvmKlFK8yRkASNlJml4Hm57UNCMguXGe&#10;HKBbmEzVbs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Q9G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8" name="Cuadro de texto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8" o:spid="_x0000_s1026" type="#_x0000_t202" style="position:absolute;margin-left:195pt;margin-top:0;width:1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EpEf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7" name="Cuadro de texto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7" o:spid="_x0000_s1026" type="#_x0000_t202" style="position:absolute;margin-left:195pt;margin-top:0;width:1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Tw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tsOHPC&#10;kkv7k2gCsEaxqIYILMdIqt5jRYhnT5g4fIKBLM9to38C+QsppXiRMwKQspM0gw42PalpRkBy4zI7&#10;QLcwmap9KNclRSSFVuvNcrNO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N7U8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6" name="Cuadro de texto 2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6" o:spid="_x0000_s1026" type="#_x0000_t202" style="position:absolute;margin-left:195pt;margin-top:0;width:1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o9g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DEZO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4" name="Cuadro de texto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4" o:spid="_x0000_s1026" type="#_x0000_t202" style="position:absolute;margin-left:195pt;margin-top:0;width:1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3" name="Cuadro de texto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3" o:spid="_x0000_s1026" type="#_x0000_t202" style="position:absolute;margin-left:195pt;margin-top:0;width:1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435"/>
                <w:tblCellSpacing w:w="0" w:type="dxa"/>
              </w:trPr>
              <w:tc>
                <w:tcPr>
                  <w:tcW w:w="100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3" w:name="RANGE!A1:D12"/>
                  <w:r w:rsidRPr="00D17F9A">
                    <w:rPr>
                      <w:rFonts w:asciiTheme="minorHAnsi" w:hAnsiTheme="minorHAnsi"/>
                      <w:b/>
                      <w:bCs/>
                      <w:sz w:val="18"/>
                      <w:szCs w:val="18"/>
                      <w:lang w:eastAsia="en-US"/>
                    </w:rPr>
                    <w:t>MEDIDAS DE REMEDIACIÓN AMBIENTAL REHABILITACIÓN DE CAMINOS RURALES</w:t>
                  </w:r>
                  <w:bookmarkEnd w:id="3"/>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MANO DE OBRA</w:t>
            </w:r>
          </w:p>
        </w:tc>
      </w:tr>
      <w:tr w:rsidR="00D17F9A" w:rsidRPr="00D17F9A" w:rsidTr="00D17F9A">
        <w:trPr>
          <w:trHeight w:val="920"/>
        </w:trPr>
        <w:tc>
          <w:tcPr>
            <w:tcW w:w="659"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tc>
        <w:tc>
          <w:tcPr>
            <w:tcW w:w="368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tc>
        <w:tc>
          <w:tcPr>
            <w:tcW w:w="209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tc>
        <w:tc>
          <w:tcPr>
            <w:tcW w:w="260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9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CALIFICADA</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ALBAÑIL</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CAPATAZ</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NO CALIFICADA</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AYUDANTE</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PEON</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Pr="006C0463" w:rsidRDefault="002E0F33"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proofErr w:type="spellStart"/>
      <w:r w:rsidRPr="00F013DE">
        <w:rPr>
          <w:rFonts w:asciiTheme="minorHAnsi" w:hAnsiTheme="minorHAnsi" w:cs="Arial"/>
          <w:spacing w:val="-3"/>
          <w:sz w:val="20"/>
          <w:szCs w:val="20"/>
          <w:lang w:eastAsia="en-US"/>
        </w:rPr>
        <w:t>ó</w:t>
      </w:r>
      <w:proofErr w:type="spellEnd"/>
      <w:r w:rsidRPr="00F013DE">
        <w:rPr>
          <w:rFonts w:asciiTheme="minorHAnsi" w:hAnsiTheme="minorHAnsi" w:cs="Arial"/>
          <w:spacing w:val="-3"/>
          <w:sz w:val="20"/>
          <w:szCs w:val="20"/>
          <w:lang w:eastAsia="en-US"/>
        </w:rPr>
        <w:t xml:space="preserve">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E00EE1">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 xml:space="preserve">Firma(s) del(os) </w:t>
            </w:r>
            <w:proofErr w:type="spellStart"/>
            <w:r w:rsidRPr="00F013DE">
              <w:rPr>
                <w:rFonts w:asciiTheme="minorHAnsi" w:hAnsiTheme="minorHAnsi"/>
                <w:b/>
                <w:sz w:val="20"/>
                <w:lang w:val="pt-BR"/>
              </w:rPr>
              <w:t>Responsable</w:t>
            </w:r>
            <w:proofErr w:type="spellEnd"/>
            <w:r w:rsidRPr="00F013DE">
              <w:rPr>
                <w:rFonts w:asciiTheme="minorHAnsi" w:hAnsiTheme="minorHAnsi"/>
                <w:b/>
                <w:sz w:val="20"/>
                <w:lang w:val="pt-BR"/>
              </w:rPr>
              <w:t>(s)Técnico(s):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roofErr w:type="spellStart"/>
            <w:r w:rsidRPr="00F013DE">
              <w:rPr>
                <w:rFonts w:asciiTheme="minorHAnsi" w:hAnsiTheme="minorHAnsi"/>
                <w:b/>
                <w:sz w:val="22"/>
              </w:rPr>
              <w:t>Item</w:t>
            </w:r>
            <w:proofErr w:type="spellEnd"/>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roofErr w:type="spellStart"/>
            <w:r w:rsidRPr="00F013DE">
              <w:rPr>
                <w:rFonts w:asciiTheme="minorHAnsi" w:hAnsiTheme="minorHAnsi"/>
                <w:b/>
                <w:sz w:val="20"/>
              </w:rPr>
              <w:t>Item</w:t>
            </w:r>
            <w:proofErr w:type="spellEnd"/>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 xml:space="preserve">El Contrato firmado y la Garantía </w:t>
      </w:r>
      <w:proofErr w:type="spellStart"/>
      <w:r w:rsidRPr="00F013DE">
        <w:rPr>
          <w:rFonts w:asciiTheme="minorHAnsi" w:hAnsiTheme="minorHAnsi"/>
          <w:spacing w:val="-3"/>
          <w:sz w:val="20"/>
        </w:rPr>
        <w:t>ó</w:t>
      </w:r>
      <w:proofErr w:type="spellEnd"/>
      <w:r w:rsidRPr="00F013DE">
        <w:rPr>
          <w:rFonts w:asciiTheme="minorHAnsi" w:hAnsiTheme="minorHAnsi"/>
          <w:spacing w:val="-3"/>
          <w:sz w:val="20"/>
        </w:rPr>
        <w:t xml:space="preserve">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Pr="00F013DE" w:rsidRDefault="003452DA" w:rsidP="001263FA">
      <w:pPr>
        <w:jc w:val="both"/>
        <w:rPr>
          <w:rFonts w:asciiTheme="minorHAnsi" w:hAnsiTheme="minorHAnsi"/>
          <w:sz w:val="20"/>
        </w:rPr>
      </w:pPr>
      <w:r>
        <w:rPr>
          <w:rFonts w:asciiTheme="minorHAnsi" w:hAnsiTheme="minorHAnsi"/>
          <w:sz w:val="20"/>
        </w:rPr>
        <w:t>CONTRATO DE OBRAS Código</w:t>
      </w:r>
      <w:r w:rsidR="001263FA" w:rsidRPr="00F013DE">
        <w:rPr>
          <w:rFonts w:asciiTheme="minorHAnsi" w:hAnsiTheme="minorHAnsi"/>
          <w:sz w:val="20"/>
        </w:rPr>
        <w:t xml:space="preserve"> </w:t>
      </w:r>
      <w:r>
        <w:rPr>
          <w:rFonts w:asciiTheme="minorHAnsi" w:hAnsiTheme="minorHAnsi"/>
          <w:i/>
          <w:sz w:val="20"/>
        </w:rPr>
        <w:t>105279</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la Mancomunidad “Consejo Regional Ambiental (CRA)</w:t>
      </w:r>
      <w:r w:rsidR="001263FA" w:rsidRPr="00F013DE">
        <w:rPr>
          <w:rFonts w:asciiTheme="minorHAnsi" w:hAnsiTheme="minorHAnsi"/>
          <w:sz w:val="20"/>
        </w:rPr>
        <w:t xml:space="preserve">, para la realización de la Obra: </w:t>
      </w:r>
      <w:r w:rsidR="00B326D3" w:rsidRPr="002B26F1">
        <w:rPr>
          <w:rFonts w:asciiTheme="minorHAnsi" w:hAnsiTheme="minorHAnsi"/>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2B26F1">
        <w:rPr>
          <w:rFonts w:asciiTheme="minorHAnsi" w:hAnsiTheme="minorHAnsi"/>
          <w:i/>
        </w:rPr>
        <w:t>Amatillo</w:t>
      </w:r>
      <w:proofErr w:type="spellEnd"/>
      <w:r w:rsidR="00B326D3" w:rsidRPr="002B26F1">
        <w:rPr>
          <w:rFonts w:asciiTheme="minorHAnsi" w:hAnsiTheme="minorHAnsi"/>
          <w:i/>
        </w:rPr>
        <w:t xml:space="preserve"> – Cuchilla Alta – La Finca, </w:t>
      </w:r>
      <w:r w:rsidR="00B326D3">
        <w:rPr>
          <w:rFonts w:asciiTheme="minorHAnsi" w:hAnsiTheme="minorHAnsi"/>
          <w:i/>
        </w:rPr>
        <w:t xml:space="preserve">Municipio de </w:t>
      </w:r>
      <w:r w:rsidR="00B326D3" w:rsidRPr="002B26F1">
        <w:rPr>
          <w:rFonts w:asciiTheme="minorHAnsi" w:hAnsiTheme="minorHAnsi"/>
          <w:i/>
        </w:rPr>
        <w:t xml:space="preserve">Concepción del Norte; </w:t>
      </w:r>
      <w:r w:rsidR="00B326D3" w:rsidRPr="007F3061">
        <w:rPr>
          <w:rFonts w:asciiTheme="minorHAnsi" w:hAnsiTheme="minorHAnsi"/>
          <w:i/>
        </w:rPr>
        <w:t xml:space="preserve">tramo "Campo Alegre-La </w:t>
      </w:r>
      <w:proofErr w:type="spellStart"/>
      <w:r w:rsidR="00B326D3" w:rsidRPr="007F3061">
        <w:rPr>
          <w:rFonts w:asciiTheme="minorHAnsi" w:hAnsiTheme="minorHAnsi"/>
          <w:i/>
        </w:rPr>
        <w:t>Bacadilla</w:t>
      </w:r>
      <w:proofErr w:type="spellEnd"/>
      <w:r w:rsidR="00B326D3" w:rsidRPr="007F3061">
        <w:rPr>
          <w:rFonts w:asciiTheme="minorHAnsi" w:hAnsiTheme="minorHAnsi"/>
          <w:i/>
        </w:rPr>
        <w:t>- Bella Vista-Piletas", del Municipio de San Marcos</w:t>
      </w:r>
      <w:r w:rsidR="00B326D3">
        <w:rPr>
          <w:rFonts w:asciiTheme="minorHAnsi" w:hAnsiTheme="minorHAnsi"/>
          <w:i/>
        </w:rPr>
        <w:t xml:space="preserve">, </w:t>
      </w:r>
      <w:r w:rsidR="00B326D3" w:rsidRPr="002B26F1">
        <w:rPr>
          <w:rFonts w:asciiTheme="minorHAnsi" w:hAnsiTheme="minorHAnsi"/>
          <w:i/>
        </w:rPr>
        <w:t xml:space="preserve">San Antonio de Majada-Las Flores,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Mezcalitos-San Antonio de Majada,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w:t>
      </w:r>
      <w:proofErr w:type="spellStart"/>
      <w:r w:rsidR="00B326D3" w:rsidRPr="002B26F1">
        <w:rPr>
          <w:rFonts w:asciiTheme="minorHAnsi" w:hAnsiTheme="minorHAnsi"/>
          <w:i/>
        </w:rPr>
        <w:t>Pav</w:t>
      </w:r>
      <w:proofErr w:type="spellEnd"/>
      <w:r w:rsidR="00B326D3" w:rsidRPr="002B26F1">
        <w:rPr>
          <w:rFonts w:asciiTheme="minorHAnsi" w:hAnsiTheme="minorHAnsi"/>
          <w:i/>
        </w:rPr>
        <w:t xml:space="preserve"> 20 – San Francisco – El Pinabete – El Carmen, Municipio de Trinidad; Departamento de Santa Bárbara.</w:t>
      </w:r>
      <w:r w:rsidR="00B326D3">
        <w:rPr>
          <w:rFonts w:asciiTheme="minorHAnsi" w:hAnsiTheme="minorHAnsi"/>
          <w:i/>
        </w:rPr>
        <w:t xml:space="preserve"> Código 105279</w:t>
      </w:r>
    </w:p>
    <w:p w:rsidR="001263FA" w:rsidRPr="00F013DE" w:rsidRDefault="001263FA" w:rsidP="001263FA">
      <w:pPr>
        <w:ind w:left="3686"/>
        <w:jc w:val="both"/>
        <w:rPr>
          <w:rFonts w:asciiTheme="minorHAnsi" w:hAnsiTheme="minorHAnsi"/>
          <w:color w:val="000000"/>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3452DA" w:rsidRPr="003452DA">
        <w:rPr>
          <w:rFonts w:asciiTheme="minorHAnsi" w:hAnsiTheme="minorHAnsi"/>
          <w:sz w:val="20"/>
        </w:rPr>
        <w:t>Edwin Alexander Peña Mateo, mayor de edad, hondureño, con número de identidad 1613 – 1977 – 01005 con domicilio social en el Municipio de San Luis, Departamento de Santa Bárbara actuando en mi condición de Presidente de la Mancomunidad CRA,  constituido bajo las leyes de la República de Honduras, y físicamente ubicado en Municipio de San Marcos, Departamento de Santa Bárbara</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3452DA" w:rsidRPr="003452DA">
        <w:rPr>
          <w:rFonts w:asciiTheme="minorHAnsi" w:hAnsiTheme="minorHAnsi"/>
          <w:b w:val="0"/>
          <w:color w:val="000000"/>
          <w:sz w:val="20"/>
        </w:rPr>
        <w:t>Amatillo</w:t>
      </w:r>
      <w:proofErr w:type="spellEnd"/>
      <w:r w:rsidR="003452DA" w:rsidRPr="003452DA">
        <w:rPr>
          <w:rFonts w:asciiTheme="minorHAnsi" w:hAnsiTheme="minorHAnsi"/>
          <w:b w:val="0"/>
          <w:color w:val="000000"/>
          <w:sz w:val="20"/>
        </w:rPr>
        <w:t xml:space="preserve"> – Cuchilla Alta – La Finca, Concepción del Norte; San Antonio de Majada-Las Flores,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Mezcalitos-San Antonio de Majada,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w:t>
      </w:r>
      <w:proofErr w:type="spellStart"/>
      <w:r w:rsidR="003452DA" w:rsidRPr="003452DA">
        <w:rPr>
          <w:rFonts w:asciiTheme="minorHAnsi" w:hAnsiTheme="minorHAnsi"/>
          <w:b w:val="0"/>
          <w:color w:val="000000"/>
          <w:sz w:val="20"/>
        </w:rPr>
        <w:t>Pav</w:t>
      </w:r>
      <w:proofErr w:type="spellEnd"/>
      <w:r w:rsidR="003452DA" w:rsidRPr="003452DA">
        <w:rPr>
          <w:rFonts w:asciiTheme="minorHAnsi" w:hAnsiTheme="minorHAnsi"/>
          <w:b w:val="0"/>
          <w:color w:val="000000"/>
          <w:sz w:val="20"/>
        </w:rPr>
        <w:t xml:space="preserve"> 20 – San Francisco – El Pinabete – El Carmen, Municipio de Trinidad</w:t>
      </w:r>
      <w:r w:rsidR="003452DA">
        <w:rPr>
          <w:rFonts w:asciiTheme="minorHAnsi" w:hAnsiTheme="minorHAnsi"/>
          <w:b w:val="0"/>
          <w:color w:val="000000"/>
          <w:sz w:val="20"/>
        </w:rPr>
        <w:t xml:space="preserve">; Departamento de Santa Bárbara; </w:t>
      </w:r>
      <w:r w:rsidRPr="00F013DE">
        <w:rPr>
          <w:rFonts w:asciiTheme="minorHAnsi" w:hAnsiTheme="minorHAnsi"/>
          <w:b w:val="0"/>
          <w:color w:val="000000"/>
          <w:sz w:val="20"/>
        </w:rPr>
        <w:t>código</w:t>
      </w:r>
      <w:r w:rsidR="003452DA">
        <w:rPr>
          <w:rFonts w:asciiTheme="minorHAnsi" w:hAnsiTheme="minorHAnsi"/>
          <w:b w:val="0"/>
          <w:color w:val="000000"/>
          <w:sz w:val="20"/>
        </w:rPr>
        <w:t xml:space="preserve"> 105279</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proofErr w:type="spellStart"/>
      <w:r w:rsidRPr="00F013DE">
        <w:rPr>
          <w:rFonts w:asciiTheme="minorHAnsi" w:hAnsiTheme="minorHAnsi"/>
          <w:b/>
          <w:spacing w:val="-3"/>
          <w:sz w:val="20"/>
        </w:rPr>
        <w:t>ó</w:t>
      </w:r>
      <w:proofErr w:type="spellEnd"/>
      <w:r w:rsidRPr="00F013DE">
        <w:rPr>
          <w:rFonts w:asciiTheme="minorHAnsi" w:hAnsiTheme="minorHAnsi"/>
          <w:b/>
          <w:spacing w:val="-3"/>
          <w:sz w:val="20"/>
        </w:rPr>
        <w:t xml:space="preserve">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lastRenderedPageBreak/>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 xml:space="preserve">especificar </w:t>
      </w:r>
      <w:r w:rsidRPr="00F013DE">
        <w:rPr>
          <w:rFonts w:asciiTheme="minorHAnsi" w:hAnsiTheme="minorHAnsi"/>
          <w:i/>
          <w:sz w:val="20"/>
        </w:rPr>
        <w:lastRenderedPageBreak/>
        <w:t>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D57460">
        <w:rPr>
          <w:rFonts w:asciiTheme="minorHAnsi" w:hAnsiTheme="minorHAnsi"/>
          <w:b/>
        </w:rPr>
        <w:t>Noventa</w:t>
      </w:r>
      <w:r w:rsidR="0053577D" w:rsidRPr="009E4948">
        <w:rPr>
          <w:rFonts w:asciiTheme="minorHAnsi" w:hAnsiTheme="minorHAnsi"/>
          <w:b/>
        </w:rPr>
        <w:t xml:space="preserve"> (</w:t>
      </w:r>
      <w:r w:rsidR="00D57460">
        <w:rPr>
          <w:rFonts w:asciiTheme="minorHAnsi" w:hAnsiTheme="minorHAnsi"/>
          <w:b/>
        </w:rPr>
        <w:t>9</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proofErr w:type="spellStart"/>
      <w:r w:rsidRPr="00F013DE">
        <w:rPr>
          <w:rFonts w:asciiTheme="minorHAnsi" w:hAnsiTheme="minorHAnsi"/>
          <w:b/>
          <w:sz w:val="20"/>
        </w:rPr>
        <w:t>Ó</w:t>
      </w:r>
      <w:proofErr w:type="spellEnd"/>
      <w:r w:rsidRPr="00F013DE">
        <w:rPr>
          <w:rFonts w:asciiTheme="minorHAnsi" w:hAnsiTheme="minorHAnsi"/>
          <w:b/>
          <w:sz w:val="20"/>
        </w:rPr>
        <w:t xml:space="preserve">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D57460">
        <w:rPr>
          <w:rFonts w:asciiTheme="minorHAnsi" w:hAnsiTheme="minorHAnsi"/>
          <w:b w:val="0"/>
          <w:color w:val="auto"/>
          <w:sz w:val="20"/>
          <w:lang w:val="es-NI"/>
        </w:rPr>
        <w:t>Noventa</w:t>
      </w:r>
      <w:r w:rsidR="0053577D">
        <w:rPr>
          <w:rFonts w:asciiTheme="minorHAnsi" w:hAnsiTheme="minorHAnsi"/>
          <w:b w:val="0"/>
          <w:color w:val="auto"/>
          <w:sz w:val="20"/>
          <w:lang w:val="es-NI"/>
        </w:rPr>
        <w:t xml:space="preserve"> (</w:t>
      </w:r>
      <w:r w:rsidR="00D57460">
        <w:rPr>
          <w:rFonts w:asciiTheme="minorHAnsi" w:hAnsiTheme="minorHAnsi"/>
          <w:b w:val="0"/>
          <w:color w:val="auto"/>
          <w:sz w:val="20"/>
          <w:lang w:val="es-NI"/>
        </w:rPr>
        <w:t>9</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Pr="00F013DE" w:rsidRDefault="001263FA"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 xml:space="preserve">“práctica fraudulenta” significa cualquiera actuación u omisión, incluyendo una tergiversación de los hechos que, astuta o descuidadamente, desorienta o intenta </w:t>
      </w:r>
      <w:r w:rsidRPr="00F013DE">
        <w:rPr>
          <w:rFonts w:asciiTheme="minorHAnsi" w:hAnsiTheme="minorHAnsi"/>
          <w:sz w:val="20"/>
          <w:szCs w:val="20"/>
          <w:lang w:val="es-MX"/>
        </w:rPr>
        <w:lastRenderedPageBreak/>
        <w:t>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lastRenderedPageBreak/>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w:t>
      </w:r>
      <w:r w:rsidR="00E00EE1" w:rsidRPr="00E00EE1">
        <w:rPr>
          <w:rFonts w:asciiTheme="minorHAnsi" w:hAnsiTheme="minorHAnsi"/>
          <w:b/>
          <w:sz w:val="20"/>
          <w:szCs w:val="20"/>
        </w:rPr>
        <w:t>CP-CRA-01-2015</w:t>
      </w:r>
      <w:r w:rsidR="00E00EE1">
        <w:rPr>
          <w:rFonts w:asciiTheme="minorHAnsi" w:hAnsiTheme="minorHAnsi"/>
          <w:b/>
          <w:sz w:val="20"/>
          <w:szCs w:val="20"/>
        </w:rPr>
        <w:t>”</w:t>
      </w:r>
      <w:r w:rsidRPr="00F013DE">
        <w:rPr>
          <w:rFonts w:asciiTheme="minorHAnsi" w:hAnsiTheme="minorHAnsi"/>
          <w:sz w:val="20"/>
          <w:szCs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361558">
      <w:footerReference w:type="default" r:id="rId14"/>
      <w:pgSz w:w="11907" w:h="16840" w:code="9"/>
      <w:pgMar w:top="1418" w:right="128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08" w:rsidRDefault="003B3208" w:rsidP="001263FA">
      <w:r>
        <w:separator/>
      </w:r>
    </w:p>
  </w:endnote>
  <w:endnote w:type="continuationSeparator" w:id="0">
    <w:p w:rsidR="003B3208" w:rsidRDefault="003B3208"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9" w:rsidRPr="00E7631B" w:rsidRDefault="008E1CBA">
    <w:pPr>
      <w:pStyle w:val="Piedepgina"/>
      <w:jc w:val="right"/>
      <w:rPr>
        <w:sz w:val="20"/>
        <w:szCs w:val="20"/>
      </w:rPr>
    </w:pPr>
    <w:r w:rsidRPr="00E7631B">
      <w:rPr>
        <w:sz w:val="20"/>
        <w:szCs w:val="20"/>
      </w:rPr>
      <w:fldChar w:fldCharType="begin"/>
    </w:r>
    <w:r w:rsidR="00776709" w:rsidRPr="00E7631B">
      <w:rPr>
        <w:sz w:val="20"/>
        <w:szCs w:val="20"/>
      </w:rPr>
      <w:instrText xml:space="preserve"> PAGE   \* MERGEFORMAT </w:instrText>
    </w:r>
    <w:r w:rsidRPr="00E7631B">
      <w:rPr>
        <w:sz w:val="20"/>
        <w:szCs w:val="20"/>
      </w:rPr>
      <w:fldChar w:fldCharType="separate"/>
    </w:r>
    <w:r w:rsidR="00827645">
      <w:rPr>
        <w:noProof/>
        <w:sz w:val="20"/>
        <w:szCs w:val="20"/>
      </w:rPr>
      <w:t>1</w:t>
    </w:r>
    <w:r w:rsidRPr="00E7631B">
      <w:rPr>
        <w:sz w:val="20"/>
        <w:szCs w:val="20"/>
      </w:rPr>
      <w:fldChar w:fldCharType="end"/>
    </w:r>
  </w:p>
  <w:p w:rsidR="00776709" w:rsidRDefault="0077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08" w:rsidRDefault="003B3208" w:rsidP="001263FA">
      <w:r>
        <w:separator/>
      </w:r>
    </w:p>
  </w:footnote>
  <w:footnote w:type="continuationSeparator" w:id="0">
    <w:p w:rsidR="003B3208" w:rsidRDefault="003B3208" w:rsidP="001263FA">
      <w:r>
        <w:continuationSeparator/>
      </w:r>
    </w:p>
  </w:footnote>
  <w:footnote w:id="1">
    <w:p w:rsidR="00776709" w:rsidRPr="00D163C0" w:rsidRDefault="00776709"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776709" w:rsidRPr="00D163C0" w:rsidRDefault="00776709"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776709" w:rsidRPr="00D163C0" w:rsidRDefault="00776709"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776709" w:rsidRDefault="00776709"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776709" w:rsidRDefault="00776709"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Garantía.”</w:t>
      </w:r>
    </w:p>
  </w:footnote>
  <w:footnote w:id="11">
    <w:p w:rsidR="00776709" w:rsidRDefault="00776709"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776709" w:rsidRDefault="00776709"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776709" w:rsidRPr="00361558" w:rsidRDefault="00776709"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776709" w:rsidRPr="00361558" w:rsidRDefault="00776709"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NI"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552"/>
    <w:rsid w:val="00012E33"/>
    <w:rsid w:val="00015D97"/>
    <w:rsid w:val="00016043"/>
    <w:rsid w:val="000220CE"/>
    <w:rsid w:val="00022C5F"/>
    <w:rsid w:val="0002311A"/>
    <w:rsid w:val="000269DD"/>
    <w:rsid w:val="0003158B"/>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FB5"/>
    <w:rsid w:val="000C13AE"/>
    <w:rsid w:val="000C305B"/>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492"/>
    <w:rsid w:val="00115F20"/>
    <w:rsid w:val="001166F4"/>
    <w:rsid w:val="001230EB"/>
    <w:rsid w:val="00124FF0"/>
    <w:rsid w:val="001262E6"/>
    <w:rsid w:val="001263FA"/>
    <w:rsid w:val="0012644E"/>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4CAF"/>
    <w:rsid w:val="001755B5"/>
    <w:rsid w:val="0017637C"/>
    <w:rsid w:val="0017648F"/>
    <w:rsid w:val="001804DC"/>
    <w:rsid w:val="001820D4"/>
    <w:rsid w:val="00182B94"/>
    <w:rsid w:val="00185DB3"/>
    <w:rsid w:val="0018721C"/>
    <w:rsid w:val="00187E81"/>
    <w:rsid w:val="00195580"/>
    <w:rsid w:val="00196B6C"/>
    <w:rsid w:val="001A05EA"/>
    <w:rsid w:val="001A237C"/>
    <w:rsid w:val="001A42F6"/>
    <w:rsid w:val="001A59DF"/>
    <w:rsid w:val="001A7734"/>
    <w:rsid w:val="001B15A1"/>
    <w:rsid w:val="001C047D"/>
    <w:rsid w:val="001C0A8E"/>
    <w:rsid w:val="001C1C98"/>
    <w:rsid w:val="001C29FE"/>
    <w:rsid w:val="001C6511"/>
    <w:rsid w:val="001C6E1C"/>
    <w:rsid w:val="001D36E6"/>
    <w:rsid w:val="001D5E17"/>
    <w:rsid w:val="001D6E9C"/>
    <w:rsid w:val="001D70E4"/>
    <w:rsid w:val="001D743F"/>
    <w:rsid w:val="001E2C87"/>
    <w:rsid w:val="001E6559"/>
    <w:rsid w:val="001E6FA5"/>
    <w:rsid w:val="001E7571"/>
    <w:rsid w:val="001E7747"/>
    <w:rsid w:val="001E7CFC"/>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C03C0"/>
    <w:rsid w:val="002C3E73"/>
    <w:rsid w:val="002C6BFC"/>
    <w:rsid w:val="002D090D"/>
    <w:rsid w:val="002D3CEF"/>
    <w:rsid w:val="002D5850"/>
    <w:rsid w:val="002E0F33"/>
    <w:rsid w:val="002E4B3C"/>
    <w:rsid w:val="002E66FF"/>
    <w:rsid w:val="002F0210"/>
    <w:rsid w:val="002F02DF"/>
    <w:rsid w:val="002F2B61"/>
    <w:rsid w:val="002F320D"/>
    <w:rsid w:val="002F365B"/>
    <w:rsid w:val="002F3FCA"/>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17D68"/>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208"/>
    <w:rsid w:val="003B34E2"/>
    <w:rsid w:val="003B3639"/>
    <w:rsid w:val="003B4768"/>
    <w:rsid w:val="003B5DF9"/>
    <w:rsid w:val="003B6876"/>
    <w:rsid w:val="003B6D7C"/>
    <w:rsid w:val="003B6E2B"/>
    <w:rsid w:val="003B79ED"/>
    <w:rsid w:val="003C01CA"/>
    <w:rsid w:val="003C354B"/>
    <w:rsid w:val="003C3E13"/>
    <w:rsid w:val="003C42D4"/>
    <w:rsid w:val="003D0D34"/>
    <w:rsid w:val="003D5133"/>
    <w:rsid w:val="003D5488"/>
    <w:rsid w:val="003D55FA"/>
    <w:rsid w:val="003E067B"/>
    <w:rsid w:val="003E1551"/>
    <w:rsid w:val="003E2DA0"/>
    <w:rsid w:val="003E3AC9"/>
    <w:rsid w:val="003E5931"/>
    <w:rsid w:val="003E6C5F"/>
    <w:rsid w:val="003F2580"/>
    <w:rsid w:val="003F517F"/>
    <w:rsid w:val="003F5856"/>
    <w:rsid w:val="003F7F7B"/>
    <w:rsid w:val="00400036"/>
    <w:rsid w:val="0040063C"/>
    <w:rsid w:val="00402C5D"/>
    <w:rsid w:val="00405281"/>
    <w:rsid w:val="00406149"/>
    <w:rsid w:val="00407891"/>
    <w:rsid w:val="00411574"/>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370"/>
    <w:rsid w:val="0049108A"/>
    <w:rsid w:val="00491342"/>
    <w:rsid w:val="00492111"/>
    <w:rsid w:val="004960FC"/>
    <w:rsid w:val="00497EAD"/>
    <w:rsid w:val="004A063D"/>
    <w:rsid w:val="004A12D9"/>
    <w:rsid w:val="004A1C5C"/>
    <w:rsid w:val="004A255A"/>
    <w:rsid w:val="004A3246"/>
    <w:rsid w:val="004A3AAE"/>
    <w:rsid w:val="004A7B05"/>
    <w:rsid w:val="004B037E"/>
    <w:rsid w:val="004B240D"/>
    <w:rsid w:val="004B2471"/>
    <w:rsid w:val="004B4F56"/>
    <w:rsid w:val="004B6719"/>
    <w:rsid w:val="004B67C4"/>
    <w:rsid w:val="004B739B"/>
    <w:rsid w:val="004B77C9"/>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0CF0"/>
    <w:rsid w:val="00532089"/>
    <w:rsid w:val="00532852"/>
    <w:rsid w:val="0053414C"/>
    <w:rsid w:val="00534EFF"/>
    <w:rsid w:val="00534FB2"/>
    <w:rsid w:val="005354D3"/>
    <w:rsid w:val="00535551"/>
    <w:rsid w:val="0053577D"/>
    <w:rsid w:val="00540108"/>
    <w:rsid w:val="0054051C"/>
    <w:rsid w:val="00541F48"/>
    <w:rsid w:val="0054264F"/>
    <w:rsid w:val="00544682"/>
    <w:rsid w:val="00544A41"/>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6568D"/>
    <w:rsid w:val="006722A8"/>
    <w:rsid w:val="00680996"/>
    <w:rsid w:val="00680AC7"/>
    <w:rsid w:val="006828D0"/>
    <w:rsid w:val="00682C38"/>
    <w:rsid w:val="00683333"/>
    <w:rsid w:val="00684BAA"/>
    <w:rsid w:val="006919B1"/>
    <w:rsid w:val="00693C22"/>
    <w:rsid w:val="006944BD"/>
    <w:rsid w:val="0069630E"/>
    <w:rsid w:val="006A01B6"/>
    <w:rsid w:val="006A33AC"/>
    <w:rsid w:val="006A35FF"/>
    <w:rsid w:val="006A69E2"/>
    <w:rsid w:val="006B77A0"/>
    <w:rsid w:val="006B7F55"/>
    <w:rsid w:val="006C0463"/>
    <w:rsid w:val="006C1D30"/>
    <w:rsid w:val="006C2C0C"/>
    <w:rsid w:val="006C305A"/>
    <w:rsid w:val="006C4E31"/>
    <w:rsid w:val="006C4F8E"/>
    <w:rsid w:val="006C5D30"/>
    <w:rsid w:val="006D047B"/>
    <w:rsid w:val="006D0A30"/>
    <w:rsid w:val="006D31A3"/>
    <w:rsid w:val="006D3662"/>
    <w:rsid w:val="006D3706"/>
    <w:rsid w:val="006D4C88"/>
    <w:rsid w:val="006D591E"/>
    <w:rsid w:val="006D619D"/>
    <w:rsid w:val="006D74F9"/>
    <w:rsid w:val="006E0109"/>
    <w:rsid w:val="006E014F"/>
    <w:rsid w:val="006E0670"/>
    <w:rsid w:val="006E0D7D"/>
    <w:rsid w:val="006E2042"/>
    <w:rsid w:val="006E3FA5"/>
    <w:rsid w:val="006E5505"/>
    <w:rsid w:val="006E7256"/>
    <w:rsid w:val="006E7EB9"/>
    <w:rsid w:val="006F0478"/>
    <w:rsid w:val="006F197C"/>
    <w:rsid w:val="006F2FC9"/>
    <w:rsid w:val="006F304F"/>
    <w:rsid w:val="006F3FC3"/>
    <w:rsid w:val="006F5418"/>
    <w:rsid w:val="006F6381"/>
    <w:rsid w:val="006F793E"/>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6571"/>
    <w:rsid w:val="00757F3D"/>
    <w:rsid w:val="00760B60"/>
    <w:rsid w:val="00764113"/>
    <w:rsid w:val="007670B2"/>
    <w:rsid w:val="00772FDB"/>
    <w:rsid w:val="00773F65"/>
    <w:rsid w:val="00774C29"/>
    <w:rsid w:val="00776709"/>
    <w:rsid w:val="007769E8"/>
    <w:rsid w:val="00776E61"/>
    <w:rsid w:val="007771A7"/>
    <w:rsid w:val="0078133B"/>
    <w:rsid w:val="007816FB"/>
    <w:rsid w:val="00783219"/>
    <w:rsid w:val="00784812"/>
    <w:rsid w:val="00786C49"/>
    <w:rsid w:val="0078764B"/>
    <w:rsid w:val="00790FE3"/>
    <w:rsid w:val="00793475"/>
    <w:rsid w:val="00796E0F"/>
    <w:rsid w:val="007A1DF4"/>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1CE1"/>
    <w:rsid w:val="007C3228"/>
    <w:rsid w:val="007C5635"/>
    <w:rsid w:val="007C5943"/>
    <w:rsid w:val="007C6068"/>
    <w:rsid w:val="007C6D27"/>
    <w:rsid w:val="007D0332"/>
    <w:rsid w:val="007D29E6"/>
    <w:rsid w:val="007D7708"/>
    <w:rsid w:val="007D77F3"/>
    <w:rsid w:val="007E14C7"/>
    <w:rsid w:val="007E1BC2"/>
    <w:rsid w:val="007E2C09"/>
    <w:rsid w:val="007E48DD"/>
    <w:rsid w:val="007E4BC3"/>
    <w:rsid w:val="007E51C1"/>
    <w:rsid w:val="007F23DB"/>
    <w:rsid w:val="007F242D"/>
    <w:rsid w:val="007F2466"/>
    <w:rsid w:val="007F3061"/>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631A"/>
    <w:rsid w:val="00827645"/>
    <w:rsid w:val="00827CFC"/>
    <w:rsid w:val="00830B74"/>
    <w:rsid w:val="00830D7E"/>
    <w:rsid w:val="008318D9"/>
    <w:rsid w:val="00832B2B"/>
    <w:rsid w:val="00833DD9"/>
    <w:rsid w:val="008360B5"/>
    <w:rsid w:val="008369E1"/>
    <w:rsid w:val="00837DB1"/>
    <w:rsid w:val="00840C5C"/>
    <w:rsid w:val="00850A83"/>
    <w:rsid w:val="00862A5F"/>
    <w:rsid w:val="008630DE"/>
    <w:rsid w:val="00864B8A"/>
    <w:rsid w:val="00867BA5"/>
    <w:rsid w:val="00872221"/>
    <w:rsid w:val="008738FA"/>
    <w:rsid w:val="00874CBC"/>
    <w:rsid w:val="00876427"/>
    <w:rsid w:val="00877AF8"/>
    <w:rsid w:val="0088245D"/>
    <w:rsid w:val="008844D1"/>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B03B8"/>
    <w:rsid w:val="008B1A25"/>
    <w:rsid w:val="008B2FED"/>
    <w:rsid w:val="008B6C50"/>
    <w:rsid w:val="008B6CC8"/>
    <w:rsid w:val="008C024D"/>
    <w:rsid w:val="008C309C"/>
    <w:rsid w:val="008C40AF"/>
    <w:rsid w:val="008C463D"/>
    <w:rsid w:val="008C6C43"/>
    <w:rsid w:val="008C6DFC"/>
    <w:rsid w:val="008D50E6"/>
    <w:rsid w:val="008D5409"/>
    <w:rsid w:val="008D5D81"/>
    <w:rsid w:val="008D7FAC"/>
    <w:rsid w:val="008E1CBA"/>
    <w:rsid w:val="008E1E1F"/>
    <w:rsid w:val="008E2CC8"/>
    <w:rsid w:val="008E3DC3"/>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6021C"/>
    <w:rsid w:val="0096259C"/>
    <w:rsid w:val="00963633"/>
    <w:rsid w:val="009651B2"/>
    <w:rsid w:val="0096615C"/>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53A2"/>
    <w:rsid w:val="009F5D29"/>
    <w:rsid w:val="009F5DCE"/>
    <w:rsid w:val="009F60EC"/>
    <w:rsid w:val="009F6C1E"/>
    <w:rsid w:val="009F7292"/>
    <w:rsid w:val="00A0162A"/>
    <w:rsid w:val="00A06768"/>
    <w:rsid w:val="00A10745"/>
    <w:rsid w:val="00A10B2D"/>
    <w:rsid w:val="00A1166F"/>
    <w:rsid w:val="00A120AB"/>
    <w:rsid w:val="00A16AF3"/>
    <w:rsid w:val="00A17C87"/>
    <w:rsid w:val="00A22862"/>
    <w:rsid w:val="00A2342F"/>
    <w:rsid w:val="00A23CA7"/>
    <w:rsid w:val="00A26D14"/>
    <w:rsid w:val="00A30EA5"/>
    <w:rsid w:val="00A31C9A"/>
    <w:rsid w:val="00A323F8"/>
    <w:rsid w:val="00A41EF4"/>
    <w:rsid w:val="00A46C27"/>
    <w:rsid w:val="00A46FE0"/>
    <w:rsid w:val="00A50320"/>
    <w:rsid w:val="00A50F09"/>
    <w:rsid w:val="00A53EFE"/>
    <w:rsid w:val="00A54C04"/>
    <w:rsid w:val="00A62328"/>
    <w:rsid w:val="00A66998"/>
    <w:rsid w:val="00A66EE6"/>
    <w:rsid w:val="00A67786"/>
    <w:rsid w:val="00A7093E"/>
    <w:rsid w:val="00A72209"/>
    <w:rsid w:val="00A73239"/>
    <w:rsid w:val="00A73C41"/>
    <w:rsid w:val="00A7596F"/>
    <w:rsid w:val="00A7662A"/>
    <w:rsid w:val="00A775D1"/>
    <w:rsid w:val="00A779DC"/>
    <w:rsid w:val="00A80BAC"/>
    <w:rsid w:val="00A815E9"/>
    <w:rsid w:val="00A82D80"/>
    <w:rsid w:val="00A855C2"/>
    <w:rsid w:val="00A85FD4"/>
    <w:rsid w:val="00A868DD"/>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30D2"/>
    <w:rsid w:val="00AF407B"/>
    <w:rsid w:val="00AF498D"/>
    <w:rsid w:val="00AF56E5"/>
    <w:rsid w:val="00AF63BD"/>
    <w:rsid w:val="00B0034B"/>
    <w:rsid w:val="00B101CA"/>
    <w:rsid w:val="00B10BF3"/>
    <w:rsid w:val="00B11B79"/>
    <w:rsid w:val="00B16F0D"/>
    <w:rsid w:val="00B21AF5"/>
    <w:rsid w:val="00B223B4"/>
    <w:rsid w:val="00B23E51"/>
    <w:rsid w:val="00B24229"/>
    <w:rsid w:val="00B26087"/>
    <w:rsid w:val="00B27763"/>
    <w:rsid w:val="00B30CB6"/>
    <w:rsid w:val="00B326D3"/>
    <w:rsid w:val="00B3385B"/>
    <w:rsid w:val="00B3408A"/>
    <w:rsid w:val="00B36774"/>
    <w:rsid w:val="00B37310"/>
    <w:rsid w:val="00B442A7"/>
    <w:rsid w:val="00B44F43"/>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2EBF"/>
    <w:rsid w:val="00BC3239"/>
    <w:rsid w:val="00BC696D"/>
    <w:rsid w:val="00BD24D7"/>
    <w:rsid w:val="00BD4FCD"/>
    <w:rsid w:val="00BD5F28"/>
    <w:rsid w:val="00BD5F54"/>
    <w:rsid w:val="00BD5F56"/>
    <w:rsid w:val="00BD6AB5"/>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20DA"/>
    <w:rsid w:val="00C43826"/>
    <w:rsid w:val="00C45309"/>
    <w:rsid w:val="00C507E8"/>
    <w:rsid w:val="00C5137F"/>
    <w:rsid w:val="00C51724"/>
    <w:rsid w:val="00C531BD"/>
    <w:rsid w:val="00C5462B"/>
    <w:rsid w:val="00C55E7C"/>
    <w:rsid w:val="00C57EF9"/>
    <w:rsid w:val="00C61258"/>
    <w:rsid w:val="00C70880"/>
    <w:rsid w:val="00C71197"/>
    <w:rsid w:val="00C72BF1"/>
    <w:rsid w:val="00C766BA"/>
    <w:rsid w:val="00C771BB"/>
    <w:rsid w:val="00C77AF1"/>
    <w:rsid w:val="00C8009F"/>
    <w:rsid w:val="00C80401"/>
    <w:rsid w:val="00C819E1"/>
    <w:rsid w:val="00C838FF"/>
    <w:rsid w:val="00C839AC"/>
    <w:rsid w:val="00C83D75"/>
    <w:rsid w:val="00C846B1"/>
    <w:rsid w:val="00C86F80"/>
    <w:rsid w:val="00C87B58"/>
    <w:rsid w:val="00C90E5E"/>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1F15"/>
    <w:rsid w:val="00CE3558"/>
    <w:rsid w:val="00CE4217"/>
    <w:rsid w:val="00CE4247"/>
    <w:rsid w:val="00CE48F5"/>
    <w:rsid w:val="00CE7694"/>
    <w:rsid w:val="00CE776C"/>
    <w:rsid w:val="00CF0E8E"/>
    <w:rsid w:val="00CF2221"/>
    <w:rsid w:val="00CF3326"/>
    <w:rsid w:val="00CF3AA3"/>
    <w:rsid w:val="00CF4CFB"/>
    <w:rsid w:val="00CF5E07"/>
    <w:rsid w:val="00CF723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52B"/>
    <w:rsid w:val="00D21F4C"/>
    <w:rsid w:val="00D2308A"/>
    <w:rsid w:val="00D2394C"/>
    <w:rsid w:val="00D23A97"/>
    <w:rsid w:val="00D27B71"/>
    <w:rsid w:val="00D27FF1"/>
    <w:rsid w:val="00D316F1"/>
    <w:rsid w:val="00D3231E"/>
    <w:rsid w:val="00D326A5"/>
    <w:rsid w:val="00D32DDF"/>
    <w:rsid w:val="00D34140"/>
    <w:rsid w:val="00D34CFA"/>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0EE1"/>
    <w:rsid w:val="00E026B4"/>
    <w:rsid w:val="00E0504F"/>
    <w:rsid w:val="00E05AFF"/>
    <w:rsid w:val="00E11026"/>
    <w:rsid w:val="00E1104F"/>
    <w:rsid w:val="00E11128"/>
    <w:rsid w:val="00E11F9B"/>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719ED"/>
    <w:rsid w:val="00E76F9A"/>
    <w:rsid w:val="00E77295"/>
    <w:rsid w:val="00E80CF2"/>
    <w:rsid w:val="00E838F8"/>
    <w:rsid w:val="00E8581B"/>
    <w:rsid w:val="00E86B2E"/>
    <w:rsid w:val="00E87835"/>
    <w:rsid w:val="00E87E74"/>
    <w:rsid w:val="00E90880"/>
    <w:rsid w:val="00E91227"/>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2A3"/>
    <w:rsid w:val="00EE170E"/>
    <w:rsid w:val="00EE3BFB"/>
    <w:rsid w:val="00EE44A9"/>
    <w:rsid w:val="00EE4FE4"/>
    <w:rsid w:val="00EE54F4"/>
    <w:rsid w:val="00EE7007"/>
    <w:rsid w:val="00EE7EB2"/>
    <w:rsid w:val="00EF114F"/>
    <w:rsid w:val="00EF43AF"/>
    <w:rsid w:val="00EF4679"/>
    <w:rsid w:val="00EF49E7"/>
    <w:rsid w:val="00EF5360"/>
    <w:rsid w:val="00EF6360"/>
    <w:rsid w:val="00EF6EBD"/>
    <w:rsid w:val="00F013DE"/>
    <w:rsid w:val="00F0489A"/>
    <w:rsid w:val="00F06034"/>
    <w:rsid w:val="00F11AA6"/>
    <w:rsid w:val="00F2469D"/>
    <w:rsid w:val="00F24FF4"/>
    <w:rsid w:val="00F26A92"/>
    <w:rsid w:val="00F37832"/>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56985"/>
    <w:rsid w:val="00F62A72"/>
    <w:rsid w:val="00F64308"/>
    <w:rsid w:val="00F64313"/>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68C5"/>
    <w:rsid w:val="00F97C1C"/>
    <w:rsid w:val="00FA09BD"/>
    <w:rsid w:val="00FA387F"/>
    <w:rsid w:val="00FA5BE4"/>
    <w:rsid w:val="00FA6331"/>
    <w:rsid w:val="00FA682E"/>
    <w:rsid w:val="00FA6F67"/>
    <w:rsid w:val="00FA7D6F"/>
    <w:rsid w:val="00FB0818"/>
    <w:rsid w:val="00FB227F"/>
    <w:rsid w:val="00FB2B9E"/>
    <w:rsid w:val="00FB4ABF"/>
    <w:rsid w:val="00FC0B66"/>
    <w:rsid w:val="00FC1001"/>
    <w:rsid w:val="00FC3DE8"/>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joregionalambiental2000@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3885-7F38-4434-BE05-5B4A8F0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8303</Words>
  <Characters>45670</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53866</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Oscar Rolando Matute - PIR</cp:lastModifiedBy>
  <cp:revision>2</cp:revision>
  <cp:lastPrinted>2012-06-25T17:28:00Z</cp:lastPrinted>
  <dcterms:created xsi:type="dcterms:W3CDTF">2015-04-15T20:43:00Z</dcterms:created>
  <dcterms:modified xsi:type="dcterms:W3CDTF">2015-04-15T20:43:00Z</dcterms:modified>
  <cp:category>Obras Civiles</cp:category>
</cp:coreProperties>
</file>