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1C" w:rsidRDefault="00F055AF" w:rsidP="00CD5174">
      <w:pPr>
        <w:spacing w:after="0"/>
        <w:jc w:val="center"/>
        <w:rPr>
          <w:rFonts w:asciiTheme="majorHAnsi" w:hAnsiTheme="majorHAnsi"/>
          <w:b/>
          <w:noProof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7A2DC" wp14:editId="326FAADD">
                <wp:simplePos x="0" y="0"/>
                <wp:positionH relativeFrom="column">
                  <wp:posOffset>-83185</wp:posOffset>
                </wp:positionH>
                <wp:positionV relativeFrom="paragraph">
                  <wp:posOffset>-21590</wp:posOffset>
                </wp:positionV>
                <wp:extent cx="6057900" cy="343535"/>
                <wp:effectExtent l="19050" t="19050" r="38100" b="374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353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A26E74" id="Rectangle 4" o:spid="_x0000_s1026" style="position:absolute;margin-left:-6.55pt;margin-top:-1.7pt;width:477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" filled="f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715A1A">
        <w:rPr>
          <w:rFonts w:asciiTheme="majorHAnsi" w:hAnsiTheme="majorHAnsi"/>
          <w:b/>
          <w:noProof/>
          <w:sz w:val="18"/>
          <w:szCs w:val="18"/>
        </w:rPr>
        <w:t>E</w:t>
      </w:r>
      <w:r w:rsidR="0072710C">
        <w:rPr>
          <w:rFonts w:asciiTheme="majorHAnsi" w:hAnsiTheme="majorHAnsi"/>
          <w:b/>
          <w:noProof/>
          <w:sz w:val="18"/>
          <w:szCs w:val="18"/>
        </w:rPr>
        <w:t>l</w:t>
      </w:r>
      <w:r w:rsidR="00715A1A">
        <w:rPr>
          <w:rFonts w:asciiTheme="majorHAnsi" w:hAnsiTheme="majorHAnsi"/>
          <w:b/>
          <w:noProof/>
          <w:sz w:val="18"/>
          <w:szCs w:val="18"/>
        </w:rPr>
        <w:t xml:space="preserve"> Programa de Fortalecimie</w:t>
      </w:r>
      <w:r w:rsidR="00B75D1C">
        <w:rPr>
          <w:rFonts w:asciiTheme="majorHAnsi" w:hAnsiTheme="majorHAnsi"/>
          <w:b/>
          <w:noProof/>
          <w:sz w:val="18"/>
          <w:szCs w:val="18"/>
        </w:rPr>
        <w:t>n</w:t>
      </w:r>
      <w:r w:rsidR="00715A1A">
        <w:rPr>
          <w:rFonts w:asciiTheme="majorHAnsi" w:hAnsiTheme="majorHAnsi"/>
          <w:b/>
          <w:noProof/>
          <w:sz w:val="18"/>
          <w:szCs w:val="18"/>
        </w:rPr>
        <w:t>to</w:t>
      </w:r>
      <w:r w:rsidR="00D009D9">
        <w:rPr>
          <w:rFonts w:asciiTheme="majorHAnsi" w:hAnsiTheme="majorHAnsi"/>
          <w:b/>
          <w:noProof/>
          <w:sz w:val="18"/>
          <w:szCs w:val="18"/>
        </w:rPr>
        <w:t xml:space="preserve"> de la </w:t>
      </w:r>
      <w:r w:rsidR="005557F6">
        <w:rPr>
          <w:rFonts w:asciiTheme="majorHAnsi" w:hAnsiTheme="majorHAnsi"/>
          <w:b/>
          <w:noProof/>
          <w:sz w:val="18"/>
          <w:szCs w:val="18"/>
        </w:rPr>
        <w:t>Red Hospitalaria Materno Infantil</w:t>
      </w:r>
    </w:p>
    <w:p w:rsidR="00CD5174" w:rsidRDefault="00D009D9" w:rsidP="00CD5174">
      <w:pPr>
        <w:spacing w:after="0"/>
        <w:jc w:val="center"/>
        <w:rPr>
          <w:rFonts w:asciiTheme="majorHAnsi" w:hAnsiTheme="majorHAnsi"/>
          <w:b/>
          <w:noProof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w:t>Pré</w:t>
      </w:r>
      <w:r w:rsidR="00B75D1C">
        <w:rPr>
          <w:rFonts w:asciiTheme="majorHAnsi" w:hAnsiTheme="majorHAnsi"/>
          <w:b/>
          <w:noProof/>
          <w:sz w:val="18"/>
          <w:szCs w:val="18"/>
        </w:rPr>
        <w:t>stamo</w:t>
      </w:r>
      <w:r w:rsidR="0072710C">
        <w:rPr>
          <w:rFonts w:asciiTheme="majorHAnsi" w:hAnsiTheme="majorHAnsi"/>
          <w:b/>
          <w:noProof/>
          <w:sz w:val="18"/>
          <w:szCs w:val="18"/>
        </w:rPr>
        <w:t xml:space="preserve"> </w:t>
      </w:r>
      <w:r w:rsidR="00CD5174">
        <w:rPr>
          <w:rFonts w:asciiTheme="majorHAnsi" w:hAnsiTheme="majorHAnsi"/>
          <w:b/>
          <w:noProof/>
          <w:sz w:val="18"/>
          <w:szCs w:val="18"/>
        </w:rPr>
        <w:t xml:space="preserve">BID </w:t>
      </w:r>
      <w:r w:rsidR="0072710C">
        <w:rPr>
          <w:rFonts w:asciiTheme="majorHAnsi" w:hAnsiTheme="majorHAnsi"/>
          <w:b/>
          <w:noProof/>
          <w:sz w:val="18"/>
          <w:szCs w:val="18"/>
        </w:rPr>
        <w:t xml:space="preserve">Nº </w:t>
      </w:r>
      <w:r w:rsidR="005557F6">
        <w:rPr>
          <w:rFonts w:asciiTheme="majorHAnsi" w:hAnsiTheme="majorHAnsi"/>
          <w:b/>
          <w:noProof/>
          <w:sz w:val="18"/>
          <w:szCs w:val="18"/>
        </w:rPr>
        <w:t xml:space="preserve"> 2743</w:t>
      </w:r>
      <w:r w:rsidR="00B75D1C">
        <w:rPr>
          <w:rFonts w:asciiTheme="majorHAnsi" w:hAnsiTheme="majorHAnsi"/>
          <w:b/>
          <w:noProof/>
          <w:sz w:val="18"/>
          <w:szCs w:val="18"/>
        </w:rPr>
        <w:t>/BL-HO</w:t>
      </w:r>
    </w:p>
    <w:p w:rsidR="00CD5174" w:rsidRPr="00F055AF" w:rsidRDefault="00CD5174" w:rsidP="00CD5174">
      <w:pPr>
        <w:spacing w:after="0"/>
        <w:jc w:val="center"/>
        <w:rPr>
          <w:rFonts w:asciiTheme="majorHAnsi" w:hAnsiTheme="majorHAnsi"/>
          <w:b/>
          <w:sz w:val="18"/>
          <w:szCs w:val="18"/>
          <w:lang w:val="es-MX"/>
        </w:rPr>
      </w:pPr>
    </w:p>
    <w:p w:rsidR="00166C37" w:rsidRPr="00676773" w:rsidRDefault="00B75D1C" w:rsidP="00166C37">
      <w:pPr>
        <w:jc w:val="center"/>
        <w:rPr>
          <w:rFonts w:asciiTheme="majorHAnsi" w:hAnsiTheme="majorHAnsi"/>
          <w:b/>
          <w:sz w:val="18"/>
          <w:szCs w:val="18"/>
          <w:lang w:val="es-MX"/>
        </w:rPr>
      </w:pPr>
      <w:r>
        <w:rPr>
          <w:rFonts w:asciiTheme="majorHAnsi" w:hAnsiTheme="majorHAnsi"/>
          <w:b/>
          <w:sz w:val="18"/>
          <w:szCs w:val="18"/>
          <w:lang w:val="es-MX"/>
        </w:rPr>
        <w:t>R</w:t>
      </w:r>
      <w:r w:rsidR="0037088E" w:rsidRPr="00676773">
        <w:rPr>
          <w:rFonts w:asciiTheme="majorHAnsi" w:hAnsiTheme="majorHAnsi"/>
          <w:b/>
          <w:sz w:val="18"/>
          <w:szCs w:val="18"/>
          <w:lang w:val="es-MX"/>
        </w:rPr>
        <w:t xml:space="preserve">equiere contratar </w:t>
      </w:r>
      <w:r w:rsidR="005557F6">
        <w:rPr>
          <w:rFonts w:asciiTheme="majorHAnsi" w:hAnsiTheme="majorHAnsi"/>
          <w:b/>
          <w:sz w:val="18"/>
          <w:szCs w:val="18"/>
          <w:lang w:val="es-MX"/>
        </w:rPr>
        <w:t>un</w:t>
      </w:r>
      <w:r w:rsidR="00166C37">
        <w:rPr>
          <w:rFonts w:asciiTheme="majorHAnsi" w:hAnsiTheme="majorHAnsi"/>
          <w:b/>
          <w:sz w:val="18"/>
          <w:szCs w:val="18"/>
          <w:lang w:val="es-MX"/>
        </w:rPr>
        <w:t>(a)</w:t>
      </w:r>
      <w:r w:rsidR="005557F6">
        <w:rPr>
          <w:rFonts w:asciiTheme="majorHAnsi" w:hAnsiTheme="majorHAnsi"/>
          <w:b/>
          <w:sz w:val="18"/>
          <w:szCs w:val="18"/>
          <w:lang w:val="es-MX"/>
        </w:rPr>
        <w:t xml:space="preserve"> </w:t>
      </w:r>
      <w:r w:rsidR="00D009D9">
        <w:rPr>
          <w:rFonts w:asciiTheme="majorHAnsi" w:hAnsiTheme="majorHAnsi"/>
          <w:b/>
          <w:sz w:val="18"/>
          <w:szCs w:val="18"/>
          <w:lang w:val="es-MX"/>
        </w:rPr>
        <w:t>consultor</w:t>
      </w:r>
      <w:r w:rsidR="00166C37">
        <w:rPr>
          <w:rFonts w:asciiTheme="majorHAnsi" w:hAnsiTheme="majorHAnsi"/>
          <w:b/>
          <w:sz w:val="18"/>
          <w:szCs w:val="18"/>
          <w:lang w:val="es-MX"/>
        </w:rPr>
        <w:t>(a)</w:t>
      </w:r>
      <w:r w:rsidR="00D009D9">
        <w:rPr>
          <w:rFonts w:asciiTheme="majorHAnsi" w:hAnsiTheme="majorHAnsi"/>
          <w:b/>
          <w:sz w:val="18"/>
          <w:szCs w:val="18"/>
          <w:lang w:val="es-MX"/>
        </w:rPr>
        <w:t xml:space="preserve"> individual</w:t>
      </w:r>
      <w:r w:rsidR="00166C37">
        <w:rPr>
          <w:rFonts w:asciiTheme="majorHAnsi" w:hAnsiTheme="majorHAnsi"/>
          <w:b/>
          <w:sz w:val="18"/>
          <w:szCs w:val="18"/>
          <w:lang w:val="es-MX"/>
        </w:rPr>
        <w:t xml:space="preserve"> nacional</w:t>
      </w:r>
      <w:r w:rsidR="00160468" w:rsidRPr="00676773">
        <w:rPr>
          <w:rFonts w:asciiTheme="majorHAnsi" w:hAnsiTheme="majorHAnsi"/>
          <w:b/>
          <w:sz w:val="18"/>
          <w:szCs w:val="18"/>
          <w:lang w:val="es-MX"/>
        </w:rPr>
        <w:t xml:space="preserve"> </w:t>
      </w:r>
      <w:r w:rsidR="00D009D9">
        <w:rPr>
          <w:rFonts w:asciiTheme="majorHAnsi" w:hAnsiTheme="majorHAnsi"/>
          <w:b/>
          <w:sz w:val="18"/>
          <w:szCs w:val="18"/>
          <w:lang w:val="es-MX"/>
        </w:rPr>
        <w:t xml:space="preserve">para realizar la </w:t>
      </w:r>
      <w:r w:rsidR="00BB22F8">
        <w:rPr>
          <w:rFonts w:asciiTheme="majorHAnsi" w:hAnsiTheme="majorHAnsi"/>
          <w:b/>
          <w:sz w:val="18"/>
          <w:szCs w:val="18"/>
          <w:lang w:val="es-MX"/>
        </w:rPr>
        <w:t>consultoría</w:t>
      </w:r>
      <w:r w:rsidR="00166C37">
        <w:rPr>
          <w:rFonts w:asciiTheme="majorHAnsi" w:hAnsiTheme="majorHAnsi"/>
          <w:b/>
          <w:sz w:val="18"/>
          <w:szCs w:val="18"/>
          <w:lang w:val="es-MX"/>
        </w:rPr>
        <w:t xml:space="preserve"> “</w:t>
      </w:r>
      <w:r w:rsidR="00166C37" w:rsidRPr="00166C37">
        <w:rPr>
          <w:rFonts w:asciiTheme="majorHAnsi" w:hAnsiTheme="majorHAnsi"/>
          <w:b/>
          <w:sz w:val="18"/>
          <w:szCs w:val="18"/>
          <w:lang w:val="es-MX"/>
        </w:rPr>
        <w:t>Elaborar Especificaciones Técnicas de Equipamiento para el Área Materno Infantil del Hospital Enrique Aguilar Cerra</w:t>
      </w:r>
      <w:r w:rsidR="0010622D">
        <w:rPr>
          <w:rFonts w:asciiTheme="majorHAnsi" w:hAnsiTheme="majorHAnsi"/>
          <w:b/>
          <w:sz w:val="18"/>
          <w:szCs w:val="18"/>
          <w:lang w:val="es-MX"/>
        </w:rPr>
        <w:t>to, Hospital Juan Manual Gálvez</w:t>
      </w:r>
      <w:r w:rsidR="00166C37" w:rsidRPr="00166C37">
        <w:rPr>
          <w:rFonts w:asciiTheme="majorHAnsi" w:hAnsiTheme="majorHAnsi"/>
          <w:b/>
          <w:sz w:val="18"/>
          <w:szCs w:val="18"/>
          <w:lang w:val="es-MX"/>
        </w:rPr>
        <w:t xml:space="preserve"> y el Hospital de San Lorenzo</w:t>
      </w:r>
      <w:r w:rsidR="00166C37">
        <w:rPr>
          <w:rFonts w:asciiTheme="majorHAnsi" w:hAnsiTheme="majorHAnsi"/>
          <w:b/>
          <w:sz w:val="18"/>
          <w:szCs w:val="18"/>
          <w:lang w:val="es-MX"/>
        </w:rPr>
        <w:t>”.</w:t>
      </w:r>
    </w:p>
    <w:p w:rsidR="006B5165" w:rsidRDefault="006B5165" w:rsidP="0063044B">
      <w:pPr>
        <w:spacing w:after="0" w:line="240" w:lineRule="auto"/>
        <w:ind w:left="360"/>
        <w:jc w:val="both"/>
        <w:rPr>
          <w:rFonts w:asciiTheme="majorHAnsi" w:eastAsia="Calibri" w:hAnsiTheme="majorHAnsi" w:cs="Times New Roman"/>
          <w:b/>
          <w:sz w:val="18"/>
          <w:szCs w:val="18"/>
        </w:rPr>
      </w:pPr>
      <w:r w:rsidRPr="0063044B">
        <w:rPr>
          <w:rFonts w:asciiTheme="majorHAnsi" w:eastAsia="Calibri" w:hAnsiTheme="majorHAnsi" w:cs="Times New Roman"/>
          <w:b/>
          <w:sz w:val="18"/>
          <w:szCs w:val="18"/>
        </w:rPr>
        <w:t xml:space="preserve">Objetivo </w:t>
      </w:r>
      <w:r w:rsidR="00203857">
        <w:rPr>
          <w:rFonts w:asciiTheme="majorHAnsi" w:eastAsia="Calibri" w:hAnsiTheme="majorHAnsi" w:cs="Times New Roman"/>
          <w:b/>
          <w:sz w:val="18"/>
          <w:szCs w:val="18"/>
        </w:rPr>
        <w:t xml:space="preserve">general </w:t>
      </w:r>
      <w:r w:rsidRPr="0063044B">
        <w:rPr>
          <w:rFonts w:asciiTheme="majorHAnsi" w:eastAsia="Calibri" w:hAnsiTheme="majorHAnsi" w:cs="Times New Roman"/>
          <w:b/>
          <w:sz w:val="18"/>
          <w:szCs w:val="18"/>
        </w:rPr>
        <w:t>de la consultoría</w:t>
      </w:r>
      <w:r w:rsidR="008258D2" w:rsidRPr="0063044B">
        <w:rPr>
          <w:rFonts w:asciiTheme="majorHAnsi" w:eastAsia="Calibri" w:hAnsiTheme="majorHAnsi" w:cs="Times New Roman"/>
          <w:b/>
          <w:sz w:val="18"/>
          <w:szCs w:val="18"/>
        </w:rPr>
        <w:t>:</w:t>
      </w:r>
    </w:p>
    <w:p w:rsidR="00A6746A" w:rsidRPr="0063044B" w:rsidRDefault="00A6746A" w:rsidP="0063044B">
      <w:pPr>
        <w:spacing w:after="0" w:line="240" w:lineRule="auto"/>
        <w:ind w:left="360"/>
        <w:jc w:val="both"/>
        <w:rPr>
          <w:rFonts w:asciiTheme="majorHAnsi" w:eastAsia="Calibri" w:hAnsiTheme="majorHAnsi" w:cs="Times New Roman"/>
          <w:b/>
          <w:sz w:val="18"/>
          <w:szCs w:val="18"/>
        </w:rPr>
      </w:pPr>
      <w:bookmarkStart w:id="0" w:name="_GoBack"/>
      <w:bookmarkEnd w:id="0"/>
    </w:p>
    <w:p w:rsidR="0063044B" w:rsidRPr="00203857" w:rsidRDefault="00203857" w:rsidP="00203857">
      <w:pPr>
        <w:tabs>
          <w:tab w:val="left" w:pos="1485"/>
        </w:tabs>
        <w:spacing w:after="0" w:line="240" w:lineRule="auto"/>
        <w:ind w:left="360"/>
        <w:jc w:val="both"/>
        <w:rPr>
          <w:bCs/>
          <w:sz w:val="18"/>
          <w:szCs w:val="18"/>
        </w:rPr>
      </w:pPr>
      <w:r w:rsidRPr="00203857">
        <w:rPr>
          <w:bCs/>
          <w:sz w:val="18"/>
          <w:szCs w:val="18"/>
        </w:rPr>
        <w:t>Contar con las especificaciones técnicas de equipos y mobiliario requeridos para mejorar la cobertura y calidad de las atenciones materno-infantiles en los hospitales Enrique Aguilar Cerrato en La Esperanza, Intibucá; Juan Manuel Gálvez en Gracias, Lempira; y el hospital de San Lorenzo, Valle; y brindar asistencia técnica en la evaluación de las ofertas y entrega de los bienes.</w:t>
      </w:r>
      <w:r w:rsidR="00193E1A">
        <w:rPr>
          <w:rFonts w:asciiTheme="majorHAnsi" w:eastAsia="Calibri" w:hAnsiTheme="majorHAnsi" w:cs="Times New Roman"/>
          <w:b/>
          <w:sz w:val="18"/>
          <w:szCs w:val="18"/>
        </w:rPr>
        <w:tab/>
      </w:r>
    </w:p>
    <w:p w:rsidR="00203857" w:rsidRDefault="00203857" w:rsidP="00193E1A">
      <w:pPr>
        <w:spacing w:after="0" w:line="240" w:lineRule="auto"/>
        <w:ind w:left="360"/>
        <w:jc w:val="both"/>
        <w:rPr>
          <w:rFonts w:asciiTheme="majorHAnsi" w:eastAsia="Calibri" w:hAnsiTheme="majorHAnsi" w:cs="Times New Roman"/>
          <w:b/>
          <w:sz w:val="18"/>
          <w:szCs w:val="18"/>
        </w:rPr>
      </w:pPr>
    </w:p>
    <w:p w:rsidR="005D247A" w:rsidRDefault="008258D2" w:rsidP="00193E1A">
      <w:pPr>
        <w:spacing w:after="0" w:line="240" w:lineRule="auto"/>
        <w:ind w:left="360"/>
        <w:jc w:val="both"/>
        <w:rPr>
          <w:rFonts w:asciiTheme="majorHAnsi" w:eastAsia="Calibri" w:hAnsiTheme="majorHAnsi" w:cs="Times New Roman"/>
          <w:b/>
          <w:sz w:val="18"/>
          <w:szCs w:val="18"/>
        </w:rPr>
      </w:pPr>
      <w:r w:rsidRPr="0063044B">
        <w:rPr>
          <w:rFonts w:asciiTheme="majorHAnsi" w:eastAsia="Calibri" w:hAnsiTheme="majorHAnsi" w:cs="Times New Roman"/>
          <w:b/>
          <w:sz w:val="18"/>
          <w:szCs w:val="18"/>
        </w:rPr>
        <w:t>Calificaciones requeridas:</w:t>
      </w:r>
    </w:p>
    <w:p w:rsidR="00193E1A" w:rsidRPr="00193E1A" w:rsidRDefault="00193E1A" w:rsidP="00193E1A">
      <w:pPr>
        <w:spacing w:after="0" w:line="240" w:lineRule="auto"/>
        <w:ind w:left="360"/>
        <w:jc w:val="both"/>
        <w:rPr>
          <w:rFonts w:asciiTheme="majorHAnsi" w:eastAsia="Calibri" w:hAnsiTheme="majorHAnsi" w:cs="Times New Roman"/>
          <w:b/>
          <w:sz w:val="18"/>
          <w:szCs w:val="18"/>
        </w:rPr>
      </w:pPr>
      <w:r w:rsidRPr="00193E1A">
        <w:rPr>
          <w:rFonts w:ascii="Arial Narrow" w:hAnsi="Arial Narrow"/>
          <w:sz w:val="24"/>
          <w:szCs w:val="24"/>
          <w:lang w:val="es-MX"/>
        </w:rPr>
        <w:t xml:space="preserve">  </w:t>
      </w:r>
    </w:p>
    <w:p w:rsidR="00876FE1" w:rsidRDefault="00876FE1" w:rsidP="00876FE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bCs/>
          <w:sz w:val="18"/>
          <w:szCs w:val="18"/>
        </w:rPr>
      </w:pPr>
      <w:r w:rsidRPr="00876FE1">
        <w:rPr>
          <w:bCs/>
          <w:sz w:val="18"/>
          <w:szCs w:val="18"/>
        </w:rPr>
        <w:t>Se requiere un profesional universitario de las ciencias de ingeniería biomédica, bioingeniería clínica o ingeniería eléctrica, con experiencia documentada en equipamiento biomédico y referencias comprobab</w:t>
      </w:r>
      <w:r w:rsidR="002E6569">
        <w:rPr>
          <w:bCs/>
          <w:sz w:val="18"/>
          <w:szCs w:val="18"/>
        </w:rPr>
        <w:t>les de su desempeño profesional;</w:t>
      </w:r>
    </w:p>
    <w:p w:rsidR="00876FE1" w:rsidRDefault="00876FE1" w:rsidP="00876FE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bCs/>
          <w:sz w:val="18"/>
          <w:szCs w:val="18"/>
        </w:rPr>
      </w:pPr>
      <w:r w:rsidRPr="00876FE1">
        <w:rPr>
          <w:bCs/>
          <w:sz w:val="18"/>
          <w:szCs w:val="18"/>
        </w:rPr>
        <w:t xml:space="preserve">Al menos 10 años de experiencia </w:t>
      </w:r>
      <w:r w:rsidR="002E6569">
        <w:rPr>
          <w:bCs/>
          <w:sz w:val="18"/>
          <w:szCs w:val="18"/>
        </w:rPr>
        <w:t>en el ejercicio de su profesión;</w:t>
      </w:r>
    </w:p>
    <w:p w:rsidR="00876FE1" w:rsidRDefault="00876FE1" w:rsidP="00876FE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bCs/>
          <w:sz w:val="18"/>
          <w:szCs w:val="18"/>
        </w:rPr>
      </w:pPr>
      <w:r w:rsidRPr="00876FE1">
        <w:rPr>
          <w:bCs/>
          <w:sz w:val="18"/>
          <w:szCs w:val="18"/>
        </w:rPr>
        <w:t>Experiencia en la elaboración de especificaciones técnicas y presupuestos para la adquisición o reemplazo de equipo médico hospitalario, en al menos 3 (tres) proyectos</w:t>
      </w:r>
      <w:r w:rsidR="002E6569">
        <w:rPr>
          <w:bCs/>
          <w:sz w:val="18"/>
          <w:szCs w:val="18"/>
        </w:rPr>
        <w:t>;</w:t>
      </w:r>
    </w:p>
    <w:p w:rsidR="00876FE1" w:rsidRDefault="00876FE1" w:rsidP="00876FE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bCs/>
          <w:sz w:val="18"/>
          <w:szCs w:val="18"/>
        </w:rPr>
      </w:pPr>
      <w:r w:rsidRPr="00876FE1">
        <w:rPr>
          <w:bCs/>
          <w:sz w:val="18"/>
          <w:szCs w:val="18"/>
        </w:rPr>
        <w:t>Haber trabajado al menos (tres) 3 años con equipamiento biomédico en las siguientes áreas: servicio técnico, procesos de adquisición y/o evaluación de ofertas en licitaciones</w:t>
      </w:r>
      <w:r w:rsidR="002E6569">
        <w:rPr>
          <w:bCs/>
          <w:sz w:val="18"/>
          <w:szCs w:val="18"/>
        </w:rPr>
        <w:t>;</w:t>
      </w:r>
    </w:p>
    <w:p w:rsidR="00876FE1" w:rsidRDefault="00876FE1" w:rsidP="00876FE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bCs/>
          <w:sz w:val="18"/>
          <w:szCs w:val="18"/>
        </w:rPr>
      </w:pPr>
      <w:r w:rsidRPr="00876FE1">
        <w:rPr>
          <w:bCs/>
          <w:sz w:val="18"/>
          <w:szCs w:val="18"/>
        </w:rPr>
        <w:t xml:space="preserve">Experiencia en supervisión y organización de la entrega de servicios complementarios en al menos 3 proyectos de equipamiento: capacitación del personal médico y técnico, gestión del mantenimiento y </w:t>
      </w:r>
      <w:r w:rsidR="002E6569">
        <w:rPr>
          <w:bCs/>
          <w:sz w:val="18"/>
          <w:szCs w:val="18"/>
        </w:rPr>
        <w:t xml:space="preserve"> garantía;</w:t>
      </w:r>
    </w:p>
    <w:p w:rsidR="00876FE1" w:rsidRDefault="00876FE1" w:rsidP="00876FE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bCs/>
          <w:sz w:val="18"/>
          <w:szCs w:val="18"/>
        </w:rPr>
      </w:pPr>
      <w:r w:rsidRPr="00876FE1">
        <w:rPr>
          <w:bCs/>
          <w:sz w:val="18"/>
          <w:szCs w:val="18"/>
        </w:rPr>
        <w:t>Experiencia en preparar planes de mantenimiento y operación de equipos y sistemas instalados en al menos 3 proyectos de equipamiento de hospitales</w:t>
      </w:r>
      <w:r w:rsidR="002E6569">
        <w:rPr>
          <w:bCs/>
          <w:sz w:val="18"/>
          <w:szCs w:val="18"/>
        </w:rPr>
        <w:t>;</w:t>
      </w:r>
    </w:p>
    <w:p w:rsidR="00876FE1" w:rsidRDefault="00876FE1" w:rsidP="00876FE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bCs/>
          <w:sz w:val="18"/>
          <w:szCs w:val="18"/>
        </w:rPr>
      </w:pPr>
      <w:r w:rsidRPr="00876FE1">
        <w:rPr>
          <w:bCs/>
          <w:sz w:val="18"/>
          <w:szCs w:val="18"/>
        </w:rPr>
        <w:t>Experiencia en supervisión de pruebas y puesta en marcha de los equipos al término de la instalación y preparación de la documentación de recepción en al menos 3 proyectos</w:t>
      </w:r>
      <w:r w:rsidR="002E6569">
        <w:rPr>
          <w:bCs/>
          <w:sz w:val="18"/>
          <w:szCs w:val="18"/>
        </w:rPr>
        <w:t xml:space="preserve"> de equipamiento;</w:t>
      </w:r>
    </w:p>
    <w:p w:rsidR="00876FE1" w:rsidRPr="00876FE1" w:rsidRDefault="00876FE1" w:rsidP="00876FE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Poseer habilidades de Manejo de Microsoft Office, y t</w:t>
      </w:r>
      <w:r w:rsidRPr="00876FE1">
        <w:rPr>
          <w:bCs/>
          <w:sz w:val="18"/>
          <w:szCs w:val="18"/>
        </w:rPr>
        <w:t>ener conocimiento en BiomedicalBenchmark™.</w:t>
      </w:r>
    </w:p>
    <w:p w:rsidR="00324B36" w:rsidRDefault="00324B36" w:rsidP="00876FE1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p w:rsidR="008258D2" w:rsidRPr="00876FE1" w:rsidRDefault="002E6569" w:rsidP="00876FE1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Los candidatos</w:t>
      </w:r>
      <w:r w:rsidR="008258D2" w:rsidRPr="006515F6">
        <w:rPr>
          <w:rFonts w:eastAsia="Calibri" w:cs="Times New Roman"/>
          <w:sz w:val="18"/>
          <w:szCs w:val="18"/>
        </w:rPr>
        <w:t xml:space="preserve">(as) interesados (as) </w:t>
      </w:r>
      <w:r w:rsidR="0091679F" w:rsidRPr="006515F6">
        <w:rPr>
          <w:rFonts w:eastAsia="Calibri" w:cs="Times New Roman"/>
          <w:sz w:val="18"/>
          <w:szCs w:val="18"/>
        </w:rPr>
        <w:t xml:space="preserve">podrán </w:t>
      </w:r>
      <w:r w:rsidR="00CD5174" w:rsidRPr="006515F6">
        <w:rPr>
          <w:rFonts w:eastAsia="Calibri" w:cs="Times New Roman"/>
          <w:sz w:val="18"/>
          <w:szCs w:val="18"/>
        </w:rPr>
        <w:t xml:space="preserve">solicitar </w:t>
      </w:r>
      <w:r w:rsidR="0091679F" w:rsidRPr="006515F6">
        <w:rPr>
          <w:rFonts w:eastAsia="Calibri" w:cs="Times New Roman"/>
          <w:sz w:val="18"/>
          <w:szCs w:val="18"/>
        </w:rPr>
        <w:t xml:space="preserve">los </w:t>
      </w:r>
      <w:r w:rsidR="002E0C70" w:rsidRPr="006515F6">
        <w:rPr>
          <w:rFonts w:eastAsia="Calibri" w:cs="Times New Roman"/>
          <w:b/>
          <w:sz w:val="18"/>
          <w:szCs w:val="18"/>
        </w:rPr>
        <w:t>Términos</w:t>
      </w:r>
      <w:r w:rsidR="0091679F" w:rsidRPr="006515F6">
        <w:rPr>
          <w:rFonts w:eastAsia="Calibri" w:cs="Times New Roman"/>
          <w:b/>
          <w:sz w:val="18"/>
          <w:szCs w:val="18"/>
        </w:rPr>
        <w:t xml:space="preserve"> de Referencia</w:t>
      </w:r>
      <w:r w:rsidR="0091679F" w:rsidRPr="006515F6">
        <w:rPr>
          <w:rFonts w:eastAsia="Calibri" w:cs="Times New Roman"/>
          <w:sz w:val="18"/>
          <w:szCs w:val="18"/>
        </w:rPr>
        <w:t xml:space="preserve"> a través </w:t>
      </w:r>
      <w:r w:rsidR="00CD5174" w:rsidRPr="006515F6">
        <w:rPr>
          <w:rFonts w:eastAsia="Calibri" w:cs="Times New Roman"/>
          <w:sz w:val="18"/>
          <w:szCs w:val="18"/>
        </w:rPr>
        <w:t>de la Unidad Ejecutora GESALUD:</w:t>
      </w:r>
      <w:r w:rsidR="00A614F6" w:rsidRPr="006515F6">
        <w:rPr>
          <w:sz w:val="18"/>
          <w:szCs w:val="18"/>
        </w:rPr>
        <w:t xml:space="preserve"> </w:t>
      </w:r>
      <w:hyperlink r:id="rId7" w:history="1">
        <w:r w:rsidR="00876FE1" w:rsidRPr="0067211E">
          <w:rPr>
            <w:rStyle w:val="Hipervnculo"/>
            <w:rFonts w:eastAsia="Calibri" w:cs="Times New Roman"/>
            <w:b/>
            <w:sz w:val="18"/>
            <w:szCs w:val="18"/>
          </w:rPr>
          <w:t>hospitales2743.ci@gmail.com</w:t>
        </w:r>
      </w:hyperlink>
      <w:r w:rsidR="00CD5174" w:rsidRPr="006515F6">
        <w:rPr>
          <w:rFonts w:eastAsia="Calibri" w:cs="Times New Roman"/>
          <w:sz w:val="18"/>
          <w:szCs w:val="18"/>
        </w:rPr>
        <w:t xml:space="preserve"> </w:t>
      </w:r>
      <w:r w:rsidR="00C915FD" w:rsidRPr="006515F6">
        <w:rPr>
          <w:rFonts w:eastAsia="Calibri" w:cs="Times New Roman"/>
          <w:sz w:val="18"/>
          <w:szCs w:val="18"/>
        </w:rPr>
        <w:t xml:space="preserve"> </w:t>
      </w:r>
      <w:r w:rsidR="00CD5174" w:rsidRPr="006515F6">
        <w:rPr>
          <w:rFonts w:eastAsia="Calibri" w:cs="Times New Roman"/>
          <w:sz w:val="18"/>
          <w:szCs w:val="18"/>
        </w:rPr>
        <w:t xml:space="preserve">Este </w:t>
      </w:r>
      <w:r w:rsidR="0091679F" w:rsidRPr="006515F6">
        <w:rPr>
          <w:rFonts w:eastAsia="Calibri" w:cs="Times New Roman"/>
          <w:sz w:val="18"/>
          <w:szCs w:val="18"/>
        </w:rPr>
        <w:t xml:space="preserve">anuncio </w:t>
      </w:r>
      <w:r w:rsidR="0063044B" w:rsidRPr="006515F6">
        <w:rPr>
          <w:rFonts w:eastAsia="Calibri" w:cs="Times New Roman"/>
          <w:sz w:val="18"/>
          <w:szCs w:val="18"/>
        </w:rPr>
        <w:t xml:space="preserve">y los Términos de referencia </w:t>
      </w:r>
      <w:r w:rsidR="0091679F" w:rsidRPr="006515F6">
        <w:rPr>
          <w:rFonts w:eastAsia="Calibri" w:cs="Times New Roman"/>
          <w:sz w:val="18"/>
          <w:szCs w:val="18"/>
        </w:rPr>
        <w:t>estará</w:t>
      </w:r>
      <w:r w:rsidR="0063044B" w:rsidRPr="006515F6">
        <w:rPr>
          <w:rFonts w:eastAsia="Calibri" w:cs="Times New Roman"/>
          <w:sz w:val="18"/>
          <w:szCs w:val="18"/>
        </w:rPr>
        <w:t>n</w:t>
      </w:r>
      <w:r w:rsidR="0091679F" w:rsidRPr="006515F6">
        <w:rPr>
          <w:rFonts w:eastAsia="Calibri" w:cs="Times New Roman"/>
          <w:sz w:val="18"/>
          <w:szCs w:val="18"/>
        </w:rPr>
        <w:t xml:space="preserve"> publicado</w:t>
      </w:r>
      <w:r w:rsidR="0063044B" w:rsidRPr="006515F6">
        <w:rPr>
          <w:rFonts w:eastAsia="Calibri" w:cs="Times New Roman"/>
          <w:sz w:val="18"/>
          <w:szCs w:val="18"/>
        </w:rPr>
        <w:t>s</w:t>
      </w:r>
      <w:r w:rsidR="0091679F" w:rsidRPr="006515F6">
        <w:rPr>
          <w:rFonts w:eastAsia="Calibri" w:cs="Times New Roman"/>
          <w:sz w:val="18"/>
          <w:szCs w:val="18"/>
        </w:rPr>
        <w:t xml:space="preserve"> en el Sistema de Información de Contratación y Adquisiciones del Estado de Honduras, “HonduCompras”, (</w:t>
      </w:r>
      <w:hyperlink r:id="rId8" w:history="1">
        <w:r w:rsidR="0091679F" w:rsidRPr="006515F6">
          <w:rPr>
            <w:rStyle w:val="Hipervnculo"/>
            <w:rFonts w:eastAsia="Calibri" w:cs="Times New Roman"/>
            <w:sz w:val="18"/>
            <w:szCs w:val="18"/>
          </w:rPr>
          <w:t>www.honducompras.gob.hn</w:t>
        </w:r>
      </w:hyperlink>
      <w:r w:rsidR="0091679F" w:rsidRPr="006515F6">
        <w:rPr>
          <w:rFonts w:eastAsia="Calibri" w:cs="Times New Roman"/>
          <w:sz w:val="18"/>
          <w:szCs w:val="18"/>
        </w:rPr>
        <w:t xml:space="preserve">). </w:t>
      </w:r>
    </w:p>
    <w:p w:rsidR="00876FE1" w:rsidRDefault="00876FE1" w:rsidP="00876FE1">
      <w:pPr>
        <w:pStyle w:val="Prrafodelista"/>
        <w:ind w:left="0"/>
        <w:jc w:val="center"/>
        <w:rPr>
          <w:b/>
          <w:bCs/>
          <w:sz w:val="18"/>
          <w:szCs w:val="18"/>
        </w:rPr>
      </w:pPr>
    </w:p>
    <w:p w:rsidR="00876FE1" w:rsidRPr="00324B36" w:rsidRDefault="00876FE1" w:rsidP="00876FE1">
      <w:pPr>
        <w:pStyle w:val="Prrafodelista"/>
        <w:ind w:left="0"/>
        <w:jc w:val="center"/>
        <w:rPr>
          <w:b/>
          <w:bCs/>
          <w:sz w:val="18"/>
          <w:szCs w:val="18"/>
        </w:rPr>
      </w:pPr>
      <w:r w:rsidRPr="000054C5">
        <w:rPr>
          <w:b/>
          <w:bCs/>
          <w:sz w:val="18"/>
          <w:szCs w:val="18"/>
        </w:rPr>
        <w:t xml:space="preserve">Los postulantes que cumplan con los requisitos deberán enviar su hoja de vida y carta de interés </w:t>
      </w:r>
      <w:r w:rsidR="00324B36" w:rsidRPr="00324B36">
        <w:rPr>
          <w:b/>
          <w:bCs/>
          <w:sz w:val="18"/>
          <w:szCs w:val="18"/>
        </w:rPr>
        <w:t>a la dirección abajo señalada</w:t>
      </w:r>
      <w:r w:rsidR="00324B36">
        <w:rPr>
          <w:b/>
          <w:bCs/>
          <w:sz w:val="18"/>
          <w:szCs w:val="18"/>
        </w:rPr>
        <w:t>,</w:t>
      </w:r>
      <w:r w:rsidR="00324B36" w:rsidRPr="000054C5">
        <w:rPr>
          <w:b/>
          <w:bCs/>
          <w:sz w:val="18"/>
          <w:szCs w:val="18"/>
        </w:rPr>
        <w:t xml:space="preserve"> </w:t>
      </w:r>
      <w:r w:rsidRPr="000054C5">
        <w:rPr>
          <w:b/>
          <w:bCs/>
          <w:sz w:val="18"/>
          <w:szCs w:val="18"/>
        </w:rPr>
        <w:t xml:space="preserve">a más tardar el día </w:t>
      </w:r>
      <w:r w:rsidR="0046554E" w:rsidRPr="008E1E3A">
        <w:rPr>
          <w:b/>
          <w:bCs/>
          <w:sz w:val="18"/>
          <w:szCs w:val="18"/>
          <w:u w:val="single"/>
        </w:rPr>
        <w:t>24 de octubre</w:t>
      </w:r>
      <w:r w:rsidR="00324B36" w:rsidRPr="008E1E3A">
        <w:rPr>
          <w:b/>
          <w:bCs/>
          <w:sz w:val="18"/>
          <w:szCs w:val="18"/>
          <w:u w:val="single"/>
        </w:rPr>
        <w:t xml:space="preserve"> 2013</w:t>
      </w:r>
      <w:r w:rsidR="00D23D04">
        <w:rPr>
          <w:b/>
          <w:bCs/>
          <w:sz w:val="18"/>
          <w:szCs w:val="18"/>
        </w:rPr>
        <w:t>.</w:t>
      </w:r>
      <w:r w:rsidR="00324B36" w:rsidRPr="00324B36">
        <w:rPr>
          <w:b/>
          <w:bCs/>
          <w:sz w:val="18"/>
          <w:szCs w:val="18"/>
        </w:rPr>
        <w:t xml:space="preserve"> FAVOR COLOCAR EN LA REFERENCIA LA CONSULTORÍA  PARA LA CUAL APLICA. Se contará únicamente a las personas con base a sus méritos que califiquen para evaluación.</w:t>
      </w:r>
    </w:p>
    <w:p w:rsidR="002313D2" w:rsidRPr="00324B36" w:rsidRDefault="002313D2" w:rsidP="008258D2">
      <w:pPr>
        <w:jc w:val="both"/>
        <w:rPr>
          <w:rFonts w:eastAsia="Calibri" w:cs="Times New Roman"/>
          <w:sz w:val="14"/>
          <w:szCs w:val="14"/>
        </w:rPr>
      </w:pPr>
    </w:p>
    <w:p w:rsidR="004A526B" w:rsidRPr="005C58DE" w:rsidRDefault="004A526B" w:rsidP="00C13A62">
      <w:pPr>
        <w:pStyle w:val="Textoindependiente"/>
        <w:jc w:val="center"/>
        <w:rPr>
          <w:rFonts w:asciiTheme="minorHAnsi" w:hAnsiTheme="minorHAnsi"/>
          <w:b/>
          <w:color w:val="000000"/>
          <w:sz w:val="18"/>
          <w:szCs w:val="14"/>
        </w:rPr>
      </w:pPr>
      <w:r w:rsidRPr="005C58DE">
        <w:rPr>
          <w:rFonts w:asciiTheme="minorHAnsi" w:hAnsiTheme="minorHAnsi"/>
          <w:b/>
          <w:color w:val="000000"/>
          <w:sz w:val="18"/>
          <w:szCs w:val="14"/>
        </w:rPr>
        <w:t>Atención:</w:t>
      </w:r>
    </w:p>
    <w:p w:rsidR="004A526B" w:rsidRPr="005C58DE" w:rsidRDefault="0091679F" w:rsidP="0046554E">
      <w:pPr>
        <w:pStyle w:val="Textoindependiente"/>
        <w:jc w:val="center"/>
        <w:rPr>
          <w:rFonts w:asciiTheme="minorHAnsi" w:hAnsiTheme="minorHAnsi"/>
          <w:b/>
          <w:color w:val="000000"/>
          <w:sz w:val="18"/>
          <w:szCs w:val="14"/>
        </w:rPr>
      </w:pPr>
      <w:r w:rsidRPr="005C58DE">
        <w:rPr>
          <w:rFonts w:asciiTheme="minorHAnsi" w:hAnsiTheme="minorHAnsi"/>
          <w:b/>
          <w:color w:val="000000"/>
          <w:sz w:val="18"/>
          <w:szCs w:val="14"/>
        </w:rPr>
        <w:t>Unidad de Adquisiciones</w:t>
      </w:r>
      <w:r w:rsidR="0046554E">
        <w:rPr>
          <w:rFonts w:asciiTheme="minorHAnsi" w:hAnsiTheme="minorHAnsi"/>
          <w:b/>
          <w:color w:val="000000"/>
          <w:sz w:val="18"/>
          <w:szCs w:val="14"/>
        </w:rPr>
        <w:t>/</w:t>
      </w:r>
      <w:r w:rsidRPr="005C58DE">
        <w:rPr>
          <w:rFonts w:asciiTheme="minorHAnsi" w:hAnsiTheme="minorHAnsi"/>
          <w:b/>
          <w:color w:val="000000"/>
          <w:sz w:val="18"/>
          <w:szCs w:val="14"/>
        </w:rPr>
        <w:t>GESALUD</w:t>
      </w:r>
    </w:p>
    <w:p w:rsidR="00B5373A" w:rsidRPr="005C58DE" w:rsidRDefault="0091679F" w:rsidP="00B5373A">
      <w:pPr>
        <w:pStyle w:val="Textoindependiente"/>
        <w:jc w:val="center"/>
        <w:rPr>
          <w:rFonts w:asciiTheme="minorHAnsi" w:hAnsiTheme="minorHAnsi"/>
          <w:b/>
          <w:color w:val="000000"/>
          <w:sz w:val="18"/>
          <w:szCs w:val="14"/>
        </w:rPr>
      </w:pPr>
      <w:r w:rsidRPr="005C58DE">
        <w:rPr>
          <w:rFonts w:asciiTheme="minorHAnsi" w:hAnsiTheme="minorHAnsi"/>
          <w:b/>
          <w:color w:val="000000"/>
          <w:sz w:val="18"/>
          <w:szCs w:val="14"/>
        </w:rPr>
        <w:t xml:space="preserve">Colonia Lomas del Guijarro Sur, Edificio Plaza Azul, </w:t>
      </w:r>
      <w:r w:rsidR="00F06B23" w:rsidRPr="005C58DE">
        <w:rPr>
          <w:rFonts w:asciiTheme="minorHAnsi" w:hAnsiTheme="minorHAnsi"/>
          <w:b/>
          <w:color w:val="000000"/>
          <w:sz w:val="18"/>
          <w:szCs w:val="14"/>
        </w:rPr>
        <w:t>2d</w:t>
      </w:r>
      <w:r w:rsidRPr="005C58DE">
        <w:rPr>
          <w:rFonts w:asciiTheme="minorHAnsi" w:hAnsiTheme="minorHAnsi"/>
          <w:b/>
          <w:color w:val="000000"/>
          <w:sz w:val="18"/>
          <w:szCs w:val="14"/>
        </w:rPr>
        <w:t xml:space="preserve">o piso Local </w:t>
      </w:r>
      <w:r w:rsidR="00F06B23" w:rsidRPr="005C58DE">
        <w:rPr>
          <w:rFonts w:asciiTheme="minorHAnsi" w:hAnsiTheme="minorHAnsi"/>
          <w:b/>
          <w:color w:val="000000"/>
          <w:sz w:val="18"/>
          <w:szCs w:val="14"/>
        </w:rPr>
        <w:t>201</w:t>
      </w:r>
      <w:r w:rsidR="00B5373A" w:rsidRPr="005C58DE">
        <w:rPr>
          <w:rFonts w:asciiTheme="minorHAnsi" w:hAnsiTheme="minorHAnsi"/>
          <w:b/>
          <w:color w:val="000000"/>
          <w:sz w:val="18"/>
          <w:szCs w:val="14"/>
        </w:rPr>
        <w:t xml:space="preserve"> </w:t>
      </w:r>
    </w:p>
    <w:p w:rsidR="00324B36" w:rsidRDefault="00324B36" w:rsidP="00B5373A">
      <w:pPr>
        <w:pStyle w:val="Textoindependiente"/>
        <w:jc w:val="center"/>
        <w:rPr>
          <w:rFonts w:asciiTheme="minorHAnsi" w:hAnsiTheme="minorHAnsi"/>
          <w:b/>
          <w:color w:val="000000"/>
          <w:sz w:val="18"/>
          <w:szCs w:val="14"/>
        </w:rPr>
      </w:pPr>
      <w:r>
        <w:rPr>
          <w:rFonts w:asciiTheme="minorHAnsi" w:hAnsiTheme="minorHAnsi"/>
          <w:b/>
          <w:color w:val="000000"/>
          <w:sz w:val="18"/>
          <w:szCs w:val="14"/>
        </w:rPr>
        <w:t>O</w:t>
      </w:r>
      <w:r w:rsidR="008258D2" w:rsidRPr="005C58DE">
        <w:rPr>
          <w:rFonts w:asciiTheme="minorHAnsi" w:hAnsiTheme="minorHAnsi"/>
          <w:b/>
          <w:color w:val="000000"/>
          <w:sz w:val="18"/>
          <w:szCs w:val="14"/>
        </w:rPr>
        <w:t xml:space="preserve"> enviar su hoja de vida </w:t>
      </w:r>
      <w:r>
        <w:rPr>
          <w:rFonts w:asciiTheme="minorHAnsi" w:hAnsiTheme="minorHAnsi"/>
          <w:b/>
          <w:color w:val="000000"/>
          <w:sz w:val="18"/>
          <w:szCs w:val="14"/>
        </w:rPr>
        <w:t xml:space="preserve">y carta de interés </w:t>
      </w:r>
      <w:r w:rsidR="008258D2" w:rsidRPr="005C58DE">
        <w:rPr>
          <w:rFonts w:asciiTheme="minorHAnsi" w:hAnsiTheme="minorHAnsi"/>
          <w:b/>
          <w:color w:val="000000"/>
          <w:sz w:val="18"/>
          <w:szCs w:val="14"/>
        </w:rPr>
        <w:t>al siguiente correo</w:t>
      </w:r>
      <w:r w:rsidR="00B5373A" w:rsidRPr="005C58DE">
        <w:rPr>
          <w:rFonts w:asciiTheme="minorHAnsi" w:hAnsiTheme="minorHAnsi"/>
          <w:b/>
          <w:color w:val="000000"/>
          <w:sz w:val="18"/>
          <w:szCs w:val="14"/>
        </w:rPr>
        <w:t>:</w:t>
      </w:r>
      <w:r w:rsidR="00B21091">
        <w:rPr>
          <w:rFonts w:asciiTheme="minorHAnsi" w:hAnsiTheme="minorHAnsi"/>
          <w:b/>
          <w:color w:val="000000"/>
          <w:sz w:val="18"/>
          <w:szCs w:val="14"/>
        </w:rPr>
        <w:t xml:space="preserve"> </w:t>
      </w:r>
      <w:hyperlink r:id="rId9" w:history="1">
        <w:r w:rsidRPr="0067211E">
          <w:rPr>
            <w:rStyle w:val="Hipervnculo"/>
            <w:rFonts w:asciiTheme="minorHAnsi" w:hAnsiTheme="minorHAnsi"/>
            <w:b/>
            <w:sz w:val="18"/>
            <w:szCs w:val="14"/>
          </w:rPr>
          <w:t>hospitales2743.ci@gmail.com</w:t>
        </w:r>
      </w:hyperlink>
      <w:r w:rsidR="00E23745" w:rsidRPr="005C58DE">
        <w:rPr>
          <w:rFonts w:asciiTheme="minorHAnsi" w:hAnsiTheme="minorHAnsi"/>
          <w:b/>
          <w:color w:val="000000"/>
          <w:sz w:val="18"/>
          <w:szCs w:val="14"/>
        </w:rPr>
        <w:t xml:space="preserve"> </w:t>
      </w:r>
    </w:p>
    <w:p w:rsidR="008258D2" w:rsidRPr="00324B36" w:rsidRDefault="00E23745" w:rsidP="00324B36">
      <w:pPr>
        <w:pStyle w:val="Textoindependiente"/>
        <w:jc w:val="center"/>
        <w:rPr>
          <w:rFonts w:asciiTheme="minorHAnsi" w:hAnsiTheme="minorHAnsi"/>
          <w:b/>
          <w:color w:val="000000"/>
          <w:sz w:val="18"/>
          <w:szCs w:val="14"/>
        </w:rPr>
      </w:pPr>
      <w:r w:rsidRPr="005C58DE">
        <w:rPr>
          <w:rFonts w:asciiTheme="minorHAnsi" w:hAnsiTheme="minorHAnsi"/>
          <w:b/>
          <w:color w:val="000000"/>
          <w:sz w:val="18"/>
          <w:szCs w:val="14"/>
        </w:rPr>
        <w:t xml:space="preserve">  </w:t>
      </w:r>
      <w:r w:rsidR="008258D2" w:rsidRPr="005C58DE">
        <w:rPr>
          <w:rFonts w:asciiTheme="minorHAnsi" w:hAnsiTheme="minorHAnsi"/>
          <w:b/>
          <w:color w:val="000000"/>
          <w:sz w:val="18"/>
          <w:szCs w:val="14"/>
        </w:rPr>
        <w:t>Tegucigalpa, Honduras</w:t>
      </w:r>
      <w:r w:rsidR="0063044B" w:rsidRPr="005C58DE">
        <w:rPr>
          <w:rFonts w:asciiTheme="minorHAnsi" w:hAnsiTheme="minorHAnsi"/>
          <w:b/>
          <w:color w:val="000000"/>
          <w:sz w:val="18"/>
          <w:szCs w:val="14"/>
        </w:rPr>
        <w:t xml:space="preserve"> Centroamérica</w:t>
      </w:r>
    </w:p>
    <w:sectPr w:rsidR="008258D2" w:rsidRPr="00324B36" w:rsidSect="007B3B2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F6A920"/>
    <w:lvl w:ilvl="0">
      <w:start w:val="1"/>
      <w:numFmt w:val="bullet"/>
      <w:pStyle w:val="NoteLevel1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684"/>
        </w:tabs>
        <w:ind w:left="1044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04"/>
        </w:tabs>
        <w:ind w:left="1764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24"/>
        </w:tabs>
        <w:ind w:left="2484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44"/>
        </w:tabs>
        <w:ind w:left="3204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564"/>
        </w:tabs>
        <w:ind w:left="3924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284"/>
        </w:tabs>
        <w:ind w:left="4644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04"/>
        </w:tabs>
        <w:ind w:left="5364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24"/>
        </w:tabs>
        <w:ind w:left="6084" w:hanging="360"/>
      </w:pPr>
      <w:rPr>
        <w:rFonts w:ascii="Wingdings" w:hAnsi="Wingdings" w:hint="default"/>
      </w:rPr>
    </w:lvl>
  </w:abstractNum>
  <w:abstractNum w:abstractNumId="1">
    <w:nsid w:val="0007428A"/>
    <w:multiLevelType w:val="hybridMultilevel"/>
    <w:tmpl w:val="64A8F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7B7"/>
    <w:multiLevelType w:val="hybridMultilevel"/>
    <w:tmpl w:val="0688C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715E"/>
    <w:multiLevelType w:val="hybridMultilevel"/>
    <w:tmpl w:val="E0441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069B"/>
    <w:multiLevelType w:val="hybridMultilevel"/>
    <w:tmpl w:val="4D90F6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34032"/>
    <w:multiLevelType w:val="multilevel"/>
    <w:tmpl w:val="7A16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6">
    <w:nsid w:val="10ED7D2B"/>
    <w:multiLevelType w:val="hybridMultilevel"/>
    <w:tmpl w:val="4992BA84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237680"/>
    <w:multiLevelType w:val="hybridMultilevel"/>
    <w:tmpl w:val="7D5E1C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14142D"/>
    <w:multiLevelType w:val="hybridMultilevel"/>
    <w:tmpl w:val="64DCE82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225A"/>
    <w:multiLevelType w:val="hybridMultilevel"/>
    <w:tmpl w:val="6D00F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316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6D0E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D41270"/>
    <w:multiLevelType w:val="hybridMultilevel"/>
    <w:tmpl w:val="0FA69A58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3940BE"/>
    <w:multiLevelType w:val="hybridMultilevel"/>
    <w:tmpl w:val="6D00F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14B60"/>
    <w:multiLevelType w:val="multilevel"/>
    <w:tmpl w:val="AAD08B98"/>
    <w:lvl w:ilvl="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504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48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84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744208"/>
    <w:multiLevelType w:val="hybridMultilevel"/>
    <w:tmpl w:val="706672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2511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23CCC"/>
    <w:multiLevelType w:val="hybridMultilevel"/>
    <w:tmpl w:val="2B78E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13592"/>
    <w:multiLevelType w:val="hybridMultilevel"/>
    <w:tmpl w:val="5798C83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A155B"/>
    <w:multiLevelType w:val="hybridMultilevel"/>
    <w:tmpl w:val="5924549C"/>
    <w:lvl w:ilvl="0" w:tplc="2C88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lang w:val="en-US"/>
      </w:rPr>
    </w:lvl>
    <w:lvl w:ilvl="1" w:tplc="DA7A1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  <w:b w:val="0"/>
        <w:i w:val="0"/>
        <w:sz w:val="22"/>
        <w:szCs w:val="22"/>
        <w:lang w:val="en-US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83827"/>
    <w:multiLevelType w:val="hybridMultilevel"/>
    <w:tmpl w:val="9168D638"/>
    <w:lvl w:ilvl="0" w:tplc="C02CE94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8F5EDB"/>
    <w:multiLevelType w:val="hybridMultilevel"/>
    <w:tmpl w:val="E3F8616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E245B"/>
    <w:multiLevelType w:val="hybridMultilevel"/>
    <w:tmpl w:val="FAE83558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38799C"/>
    <w:multiLevelType w:val="hybridMultilevel"/>
    <w:tmpl w:val="E0441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10BCB"/>
    <w:multiLevelType w:val="hybridMultilevel"/>
    <w:tmpl w:val="28CED7DA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56F1A"/>
    <w:multiLevelType w:val="hybridMultilevel"/>
    <w:tmpl w:val="0472FE8A"/>
    <w:lvl w:ilvl="0" w:tplc="98F456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5348A"/>
    <w:multiLevelType w:val="hybridMultilevel"/>
    <w:tmpl w:val="8A94C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82D74"/>
    <w:multiLevelType w:val="hybridMultilevel"/>
    <w:tmpl w:val="34B0B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5"/>
  </w:num>
  <w:num w:numId="5">
    <w:abstractNumId w:val="2"/>
  </w:num>
  <w:num w:numId="6">
    <w:abstractNumId w:val="18"/>
  </w:num>
  <w:num w:numId="7">
    <w:abstractNumId w:val="26"/>
  </w:num>
  <w:num w:numId="8">
    <w:abstractNumId w:val="16"/>
  </w:num>
  <w:num w:numId="9">
    <w:abstractNumId w:val="24"/>
  </w:num>
  <w:num w:numId="10">
    <w:abstractNumId w:val="14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19"/>
  </w:num>
  <w:num w:numId="17">
    <w:abstractNumId w:val="13"/>
  </w:num>
  <w:num w:numId="18">
    <w:abstractNumId w:val="22"/>
  </w:num>
  <w:num w:numId="19">
    <w:abstractNumId w:val="15"/>
  </w:num>
  <w:num w:numId="20">
    <w:abstractNumId w:val="6"/>
  </w:num>
  <w:num w:numId="21">
    <w:abstractNumId w:val="23"/>
  </w:num>
  <w:num w:numId="22">
    <w:abstractNumId w:val="8"/>
  </w:num>
  <w:num w:numId="23">
    <w:abstractNumId w:val="12"/>
  </w:num>
  <w:num w:numId="24">
    <w:abstractNumId w:val="21"/>
  </w:num>
  <w:num w:numId="25">
    <w:abstractNumId w:val="20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E"/>
    <w:rsid w:val="000054C5"/>
    <w:rsid w:val="0001286D"/>
    <w:rsid w:val="0006244F"/>
    <w:rsid w:val="00063D29"/>
    <w:rsid w:val="00084C78"/>
    <w:rsid w:val="00086EE3"/>
    <w:rsid w:val="000D15B3"/>
    <w:rsid w:val="000D76C3"/>
    <w:rsid w:val="000F1068"/>
    <w:rsid w:val="0010622D"/>
    <w:rsid w:val="001158B1"/>
    <w:rsid w:val="001413AF"/>
    <w:rsid w:val="00155289"/>
    <w:rsid w:val="00160468"/>
    <w:rsid w:val="00166C37"/>
    <w:rsid w:val="00193E1A"/>
    <w:rsid w:val="001D01DA"/>
    <w:rsid w:val="001E3107"/>
    <w:rsid w:val="001F3B65"/>
    <w:rsid w:val="00203857"/>
    <w:rsid w:val="00220A30"/>
    <w:rsid w:val="002313D2"/>
    <w:rsid w:val="00275764"/>
    <w:rsid w:val="00281AAA"/>
    <w:rsid w:val="002B6D48"/>
    <w:rsid w:val="002C0D62"/>
    <w:rsid w:val="002E0C70"/>
    <w:rsid w:val="002E19F6"/>
    <w:rsid w:val="002E6569"/>
    <w:rsid w:val="002F64A3"/>
    <w:rsid w:val="003069C7"/>
    <w:rsid w:val="00324B36"/>
    <w:rsid w:val="0037088E"/>
    <w:rsid w:val="00397627"/>
    <w:rsid w:val="003E55CA"/>
    <w:rsid w:val="0046554E"/>
    <w:rsid w:val="004A526B"/>
    <w:rsid w:val="004D3F59"/>
    <w:rsid w:val="004F36A3"/>
    <w:rsid w:val="0051424E"/>
    <w:rsid w:val="005222C2"/>
    <w:rsid w:val="00540B9C"/>
    <w:rsid w:val="005537A9"/>
    <w:rsid w:val="005557F6"/>
    <w:rsid w:val="0056320D"/>
    <w:rsid w:val="005C58DE"/>
    <w:rsid w:val="005D247A"/>
    <w:rsid w:val="005E20C7"/>
    <w:rsid w:val="005E4D59"/>
    <w:rsid w:val="005F3C51"/>
    <w:rsid w:val="00616E7A"/>
    <w:rsid w:val="0063044B"/>
    <w:rsid w:val="006515F6"/>
    <w:rsid w:val="00657C04"/>
    <w:rsid w:val="00660922"/>
    <w:rsid w:val="00676773"/>
    <w:rsid w:val="00682AD8"/>
    <w:rsid w:val="00696732"/>
    <w:rsid w:val="006B3BA2"/>
    <w:rsid w:val="006B5165"/>
    <w:rsid w:val="006C2042"/>
    <w:rsid w:val="006C3887"/>
    <w:rsid w:val="006D1AA9"/>
    <w:rsid w:val="00715A1A"/>
    <w:rsid w:val="0072710C"/>
    <w:rsid w:val="007856CC"/>
    <w:rsid w:val="007A44FE"/>
    <w:rsid w:val="007B3B28"/>
    <w:rsid w:val="007B6AFC"/>
    <w:rsid w:val="007C3EB6"/>
    <w:rsid w:val="007E4FBC"/>
    <w:rsid w:val="008258D2"/>
    <w:rsid w:val="00844F4B"/>
    <w:rsid w:val="008451BC"/>
    <w:rsid w:val="0086655E"/>
    <w:rsid w:val="00876FE1"/>
    <w:rsid w:val="008D1241"/>
    <w:rsid w:val="008E1E3A"/>
    <w:rsid w:val="0091679F"/>
    <w:rsid w:val="00927CAE"/>
    <w:rsid w:val="00931111"/>
    <w:rsid w:val="00990735"/>
    <w:rsid w:val="00A612AD"/>
    <w:rsid w:val="00A614F6"/>
    <w:rsid w:val="00A6746A"/>
    <w:rsid w:val="00AF4D79"/>
    <w:rsid w:val="00B21091"/>
    <w:rsid w:val="00B5373A"/>
    <w:rsid w:val="00B6380C"/>
    <w:rsid w:val="00B75D1C"/>
    <w:rsid w:val="00B77998"/>
    <w:rsid w:val="00B90217"/>
    <w:rsid w:val="00BB22F8"/>
    <w:rsid w:val="00BB76E7"/>
    <w:rsid w:val="00BF66FB"/>
    <w:rsid w:val="00C02625"/>
    <w:rsid w:val="00C13A62"/>
    <w:rsid w:val="00C26782"/>
    <w:rsid w:val="00C335B4"/>
    <w:rsid w:val="00C915FD"/>
    <w:rsid w:val="00CD5174"/>
    <w:rsid w:val="00D009D9"/>
    <w:rsid w:val="00D018DF"/>
    <w:rsid w:val="00D02C24"/>
    <w:rsid w:val="00D23D04"/>
    <w:rsid w:val="00D26AC9"/>
    <w:rsid w:val="00D37823"/>
    <w:rsid w:val="00D45FF2"/>
    <w:rsid w:val="00D6076A"/>
    <w:rsid w:val="00D7140A"/>
    <w:rsid w:val="00DC2D64"/>
    <w:rsid w:val="00DC531C"/>
    <w:rsid w:val="00DD2A2F"/>
    <w:rsid w:val="00DE746A"/>
    <w:rsid w:val="00E23745"/>
    <w:rsid w:val="00E32D7D"/>
    <w:rsid w:val="00E32FD1"/>
    <w:rsid w:val="00E360BE"/>
    <w:rsid w:val="00E45C9A"/>
    <w:rsid w:val="00E916FA"/>
    <w:rsid w:val="00EA78BA"/>
    <w:rsid w:val="00ED6B97"/>
    <w:rsid w:val="00F055AF"/>
    <w:rsid w:val="00F06B23"/>
    <w:rsid w:val="00F703BB"/>
    <w:rsid w:val="00FA3536"/>
    <w:rsid w:val="00FA4C6F"/>
    <w:rsid w:val="00FA75B9"/>
    <w:rsid w:val="00FB22E7"/>
    <w:rsid w:val="00FD24FD"/>
    <w:rsid w:val="00FD49BD"/>
    <w:rsid w:val="00FE4593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88E"/>
    <w:pPr>
      <w:ind w:left="720"/>
      <w:contextualSpacing/>
    </w:pPr>
  </w:style>
  <w:style w:type="paragraph" w:customStyle="1" w:styleId="NoteLevel1">
    <w:name w:val="Note Level 1"/>
    <w:basedOn w:val="Normal"/>
    <w:rsid w:val="0037088E"/>
    <w:pPr>
      <w:keepNext/>
      <w:numPr>
        <w:numId w:val="2"/>
      </w:numPr>
      <w:autoSpaceDE w:val="0"/>
      <w:autoSpaceDN w:val="0"/>
      <w:spacing w:after="0" w:line="240" w:lineRule="auto"/>
      <w:outlineLvl w:val="0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2">
    <w:name w:val="Note Level 2"/>
    <w:basedOn w:val="Normal"/>
    <w:rsid w:val="0037088E"/>
    <w:pPr>
      <w:keepNext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3">
    <w:name w:val="Note Level 3"/>
    <w:basedOn w:val="Normal"/>
    <w:rsid w:val="0037088E"/>
    <w:pPr>
      <w:keepNext/>
      <w:numPr>
        <w:ilvl w:val="2"/>
        <w:numId w:val="2"/>
      </w:numPr>
      <w:autoSpaceDE w:val="0"/>
      <w:autoSpaceDN w:val="0"/>
      <w:spacing w:after="0" w:line="240" w:lineRule="auto"/>
      <w:outlineLvl w:val="2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4">
    <w:name w:val="Note Level 4"/>
    <w:basedOn w:val="Normal"/>
    <w:rsid w:val="0037088E"/>
    <w:pPr>
      <w:keepNext/>
      <w:numPr>
        <w:ilvl w:val="3"/>
        <w:numId w:val="2"/>
      </w:numPr>
      <w:autoSpaceDE w:val="0"/>
      <w:autoSpaceDN w:val="0"/>
      <w:spacing w:after="0" w:line="240" w:lineRule="auto"/>
      <w:outlineLvl w:val="3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5">
    <w:name w:val="Note Level 5"/>
    <w:basedOn w:val="Normal"/>
    <w:rsid w:val="0037088E"/>
    <w:pPr>
      <w:keepNext/>
      <w:numPr>
        <w:ilvl w:val="4"/>
        <w:numId w:val="2"/>
      </w:numPr>
      <w:autoSpaceDE w:val="0"/>
      <w:autoSpaceDN w:val="0"/>
      <w:spacing w:after="0" w:line="240" w:lineRule="auto"/>
      <w:outlineLvl w:val="4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6">
    <w:name w:val="Note Level 6"/>
    <w:basedOn w:val="Normal"/>
    <w:rsid w:val="0037088E"/>
    <w:pPr>
      <w:keepNext/>
      <w:numPr>
        <w:ilvl w:val="5"/>
        <w:numId w:val="2"/>
      </w:numPr>
      <w:autoSpaceDE w:val="0"/>
      <w:autoSpaceDN w:val="0"/>
      <w:spacing w:after="0" w:line="240" w:lineRule="auto"/>
      <w:outlineLvl w:val="5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7">
    <w:name w:val="Note Level 7"/>
    <w:basedOn w:val="Normal"/>
    <w:rsid w:val="0037088E"/>
    <w:pPr>
      <w:keepNext/>
      <w:numPr>
        <w:ilvl w:val="6"/>
        <w:numId w:val="2"/>
      </w:numPr>
      <w:autoSpaceDE w:val="0"/>
      <w:autoSpaceDN w:val="0"/>
      <w:spacing w:after="0" w:line="240" w:lineRule="auto"/>
      <w:outlineLvl w:val="6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8">
    <w:name w:val="Note Level 8"/>
    <w:basedOn w:val="Normal"/>
    <w:rsid w:val="0037088E"/>
    <w:pPr>
      <w:keepNext/>
      <w:numPr>
        <w:ilvl w:val="7"/>
        <w:numId w:val="2"/>
      </w:numPr>
      <w:autoSpaceDE w:val="0"/>
      <w:autoSpaceDN w:val="0"/>
      <w:spacing w:after="0" w:line="240" w:lineRule="auto"/>
      <w:outlineLvl w:val="7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9">
    <w:name w:val="Note Level 9"/>
    <w:basedOn w:val="Normal"/>
    <w:rsid w:val="0037088E"/>
    <w:pPr>
      <w:keepNext/>
      <w:numPr>
        <w:ilvl w:val="8"/>
        <w:numId w:val="2"/>
      </w:numPr>
      <w:autoSpaceDE w:val="0"/>
      <w:autoSpaceDN w:val="0"/>
      <w:spacing w:after="0" w:line="240" w:lineRule="auto"/>
      <w:outlineLvl w:val="8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696732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96732"/>
    <w:rPr>
      <w:rFonts w:ascii="Times New Roman" w:eastAsia="MS Mincho" w:hAnsi="Times New Roman" w:cs="Times New Roman"/>
      <w:sz w:val="24"/>
      <w:szCs w:val="24"/>
      <w:lang w:val="es-HN" w:eastAsia="es-HN"/>
    </w:rPr>
  </w:style>
  <w:style w:type="character" w:styleId="Hipervnculo">
    <w:name w:val="Hyperlink"/>
    <w:basedOn w:val="Fuentedeprrafopredeter"/>
    <w:uiPriority w:val="99"/>
    <w:unhideWhenUsed/>
    <w:rsid w:val="00B6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88E"/>
    <w:pPr>
      <w:ind w:left="720"/>
      <w:contextualSpacing/>
    </w:pPr>
  </w:style>
  <w:style w:type="paragraph" w:customStyle="1" w:styleId="NoteLevel1">
    <w:name w:val="Note Level 1"/>
    <w:basedOn w:val="Normal"/>
    <w:rsid w:val="0037088E"/>
    <w:pPr>
      <w:keepNext/>
      <w:numPr>
        <w:numId w:val="2"/>
      </w:numPr>
      <w:autoSpaceDE w:val="0"/>
      <w:autoSpaceDN w:val="0"/>
      <w:spacing w:after="0" w:line="240" w:lineRule="auto"/>
      <w:outlineLvl w:val="0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2">
    <w:name w:val="Note Level 2"/>
    <w:basedOn w:val="Normal"/>
    <w:rsid w:val="0037088E"/>
    <w:pPr>
      <w:keepNext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3">
    <w:name w:val="Note Level 3"/>
    <w:basedOn w:val="Normal"/>
    <w:rsid w:val="0037088E"/>
    <w:pPr>
      <w:keepNext/>
      <w:numPr>
        <w:ilvl w:val="2"/>
        <w:numId w:val="2"/>
      </w:numPr>
      <w:autoSpaceDE w:val="0"/>
      <w:autoSpaceDN w:val="0"/>
      <w:spacing w:after="0" w:line="240" w:lineRule="auto"/>
      <w:outlineLvl w:val="2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4">
    <w:name w:val="Note Level 4"/>
    <w:basedOn w:val="Normal"/>
    <w:rsid w:val="0037088E"/>
    <w:pPr>
      <w:keepNext/>
      <w:numPr>
        <w:ilvl w:val="3"/>
        <w:numId w:val="2"/>
      </w:numPr>
      <w:autoSpaceDE w:val="0"/>
      <w:autoSpaceDN w:val="0"/>
      <w:spacing w:after="0" w:line="240" w:lineRule="auto"/>
      <w:outlineLvl w:val="3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5">
    <w:name w:val="Note Level 5"/>
    <w:basedOn w:val="Normal"/>
    <w:rsid w:val="0037088E"/>
    <w:pPr>
      <w:keepNext/>
      <w:numPr>
        <w:ilvl w:val="4"/>
        <w:numId w:val="2"/>
      </w:numPr>
      <w:autoSpaceDE w:val="0"/>
      <w:autoSpaceDN w:val="0"/>
      <w:spacing w:after="0" w:line="240" w:lineRule="auto"/>
      <w:outlineLvl w:val="4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6">
    <w:name w:val="Note Level 6"/>
    <w:basedOn w:val="Normal"/>
    <w:rsid w:val="0037088E"/>
    <w:pPr>
      <w:keepNext/>
      <w:numPr>
        <w:ilvl w:val="5"/>
        <w:numId w:val="2"/>
      </w:numPr>
      <w:autoSpaceDE w:val="0"/>
      <w:autoSpaceDN w:val="0"/>
      <w:spacing w:after="0" w:line="240" w:lineRule="auto"/>
      <w:outlineLvl w:val="5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7">
    <w:name w:val="Note Level 7"/>
    <w:basedOn w:val="Normal"/>
    <w:rsid w:val="0037088E"/>
    <w:pPr>
      <w:keepNext/>
      <w:numPr>
        <w:ilvl w:val="6"/>
        <w:numId w:val="2"/>
      </w:numPr>
      <w:autoSpaceDE w:val="0"/>
      <w:autoSpaceDN w:val="0"/>
      <w:spacing w:after="0" w:line="240" w:lineRule="auto"/>
      <w:outlineLvl w:val="6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8">
    <w:name w:val="Note Level 8"/>
    <w:basedOn w:val="Normal"/>
    <w:rsid w:val="0037088E"/>
    <w:pPr>
      <w:keepNext/>
      <w:numPr>
        <w:ilvl w:val="7"/>
        <w:numId w:val="2"/>
      </w:numPr>
      <w:autoSpaceDE w:val="0"/>
      <w:autoSpaceDN w:val="0"/>
      <w:spacing w:after="0" w:line="240" w:lineRule="auto"/>
      <w:outlineLvl w:val="7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9">
    <w:name w:val="Note Level 9"/>
    <w:basedOn w:val="Normal"/>
    <w:rsid w:val="0037088E"/>
    <w:pPr>
      <w:keepNext/>
      <w:numPr>
        <w:ilvl w:val="8"/>
        <w:numId w:val="2"/>
      </w:numPr>
      <w:autoSpaceDE w:val="0"/>
      <w:autoSpaceDN w:val="0"/>
      <w:spacing w:after="0" w:line="240" w:lineRule="auto"/>
      <w:outlineLvl w:val="8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696732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96732"/>
    <w:rPr>
      <w:rFonts w:ascii="Times New Roman" w:eastAsia="MS Mincho" w:hAnsi="Times New Roman" w:cs="Times New Roman"/>
      <w:sz w:val="24"/>
      <w:szCs w:val="24"/>
      <w:lang w:val="es-HN" w:eastAsia="es-HN"/>
    </w:rPr>
  </w:style>
  <w:style w:type="character" w:styleId="Hipervnculo">
    <w:name w:val="Hyperlink"/>
    <w:basedOn w:val="Fuentedeprrafopredeter"/>
    <w:uiPriority w:val="99"/>
    <w:unhideWhenUsed/>
    <w:rsid w:val="00B6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ucompras.gob.hn" TargetMode="External"/><Relationship Id="rId3" Type="http://schemas.openxmlformats.org/officeDocument/2006/relationships/styles" Target="styles.xml"/><Relationship Id="rId7" Type="http://schemas.openxmlformats.org/officeDocument/2006/relationships/hyperlink" Target="mailto:hospitales2743.c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spitales2743.c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7A4-0880-4FA3-8D45-9E162EA9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Adquisiciones</dc:creator>
  <cp:lastModifiedBy>Admin</cp:lastModifiedBy>
  <cp:revision>6</cp:revision>
  <cp:lastPrinted>2007-06-20T20:23:00Z</cp:lastPrinted>
  <dcterms:created xsi:type="dcterms:W3CDTF">2013-10-14T20:19:00Z</dcterms:created>
  <dcterms:modified xsi:type="dcterms:W3CDTF">2013-10-14T20:39:00Z</dcterms:modified>
</cp:coreProperties>
</file>