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AF4A9E">
      <w:pPr>
        <w:spacing w:before="32"/>
        <w:ind w:left="2938"/>
        <w:rPr>
          <w:b/>
          <w:sz w:val="29"/>
        </w:rPr>
      </w:pPr>
      <w:r>
        <w:rPr>
          <w:b/>
          <w:w w:val="90"/>
          <w:sz w:val="36"/>
        </w:rPr>
        <w:t>A</w:t>
      </w:r>
      <w:r>
        <w:rPr>
          <w:b/>
          <w:w w:val="90"/>
          <w:sz w:val="29"/>
        </w:rPr>
        <w:t xml:space="preserve">LCALDÍA </w:t>
      </w:r>
      <w:r>
        <w:rPr>
          <w:b/>
          <w:w w:val="90"/>
          <w:sz w:val="36"/>
        </w:rPr>
        <w:t>M</w:t>
      </w:r>
      <w:r>
        <w:rPr>
          <w:b/>
          <w:w w:val="90"/>
          <w:sz w:val="29"/>
        </w:rPr>
        <w:t>UNICIPAL DE ROATAN.</w:t>
      </w: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0E6F2B">
      <w:pPr>
        <w:pStyle w:val="Textoindependiente"/>
        <w:rPr>
          <w:b/>
          <w:sz w:val="36"/>
        </w:rPr>
      </w:pPr>
    </w:p>
    <w:p w:rsidR="000E6F2B" w:rsidRDefault="00AF4A9E">
      <w:pPr>
        <w:spacing w:before="282" w:line="292" w:lineRule="auto"/>
        <w:ind w:left="2633" w:right="2584"/>
        <w:jc w:val="center"/>
        <w:rPr>
          <w:b/>
          <w:sz w:val="36"/>
        </w:rPr>
      </w:pPr>
      <w:r>
        <w:rPr>
          <w:b/>
          <w:spacing w:val="-5"/>
          <w:w w:val="90"/>
          <w:sz w:val="36"/>
        </w:rPr>
        <w:t>Documento</w:t>
      </w:r>
      <w:r>
        <w:rPr>
          <w:b/>
          <w:spacing w:val="-46"/>
          <w:w w:val="90"/>
          <w:sz w:val="36"/>
        </w:rPr>
        <w:t xml:space="preserve"> </w:t>
      </w:r>
      <w:r>
        <w:rPr>
          <w:b/>
          <w:spacing w:val="-4"/>
          <w:w w:val="90"/>
          <w:sz w:val="36"/>
        </w:rPr>
        <w:t>para</w:t>
      </w:r>
      <w:r>
        <w:rPr>
          <w:b/>
          <w:spacing w:val="-48"/>
          <w:w w:val="90"/>
          <w:sz w:val="36"/>
        </w:rPr>
        <w:t xml:space="preserve"> </w:t>
      </w:r>
      <w:r>
        <w:rPr>
          <w:b/>
          <w:spacing w:val="-3"/>
          <w:w w:val="90"/>
          <w:sz w:val="36"/>
        </w:rPr>
        <w:t>la</w:t>
      </w:r>
      <w:r>
        <w:rPr>
          <w:b/>
          <w:spacing w:val="-46"/>
          <w:w w:val="90"/>
          <w:sz w:val="36"/>
        </w:rPr>
        <w:t xml:space="preserve"> </w:t>
      </w:r>
      <w:r>
        <w:rPr>
          <w:b/>
          <w:spacing w:val="-5"/>
          <w:w w:val="90"/>
          <w:sz w:val="36"/>
        </w:rPr>
        <w:t>contratación</w:t>
      </w:r>
      <w:r>
        <w:rPr>
          <w:b/>
          <w:spacing w:val="-48"/>
          <w:w w:val="90"/>
          <w:sz w:val="36"/>
        </w:rPr>
        <w:t xml:space="preserve"> </w:t>
      </w:r>
      <w:r>
        <w:rPr>
          <w:b/>
          <w:w w:val="90"/>
          <w:sz w:val="36"/>
        </w:rPr>
        <w:t>de</w:t>
      </w:r>
      <w:r>
        <w:rPr>
          <w:b/>
          <w:spacing w:val="-47"/>
          <w:w w:val="90"/>
          <w:sz w:val="36"/>
        </w:rPr>
        <w:t xml:space="preserve"> </w:t>
      </w:r>
      <w:r>
        <w:rPr>
          <w:b/>
          <w:spacing w:val="-4"/>
          <w:w w:val="90"/>
          <w:sz w:val="36"/>
        </w:rPr>
        <w:t xml:space="preserve">obras </w:t>
      </w:r>
      <w:r>
        <w:rPr>
          <w:b/>
          <w:spacing w:val="-3"/>
          <w:sz w:val="36"/>
        </w:rPr>
        <w:t>por</w:t>
      </w:r>
      <w:r>
        <w:rPr>
          <w:b/>
          <w:spacing w:val="-50"/>
          <w:sz w:val="36"/>
        </w:rPr>
        <w:t xml:space="preserve"> </w:t>
      </w:r>
      <w:r>
        <w:rPr>
          <w:b/>
          <w:spacing w:val="-5"/>
          <w:sz w:val="36"/>
        </w:rPr>
        <w:t>cotización</w:t>
      </w:r>
      <w:r>
        <w:rPr>
          <w:b/>
          <w:spacing w:val="-50"/>
          <w:sz w:val="36"/>
        </w:rPr>
        <w:t xml:space="preserve"> </w:t>
      </w:r>
      <w:r>
        <w:rPr>
          <w:b/>
          <w:spacing w:val="-5"/>
          <w:sz w:val="36"/>
        </w:rPr>
        <w:t>(COT)</w:t>
      </w:r>
    </w:p>
    <w:p w:rsidR="000E6F2B" w:rsidRDefault="00AF4A9E">
      <w:pPr>
        <w:spacing w:before="310" w:line="472" w:lineRule="auto"/>
        <w:ind w:left="1975" w:right="1932"/>
        <w:jc w:val="center"/>
        <w:rPr>
          <w:b/>
          <w:sz w:val="36"/>
        </w:rPr>
      </w:pPr>
      <w:r>
        <w:rPr>
          <w:b/>
          <w:color w:val="0000FF"/>
          <w:w w:val="85"/>
          <w:sz w:val="36"/>
        </w:rPr>
        <w:t xml:space="preserve">“RECARPETEO SECTORES, FRENCH HARBOUR” </w:t>
      </w:r>
      <w:r>
        <w:rPr>
          <w:b/>
          <w:spacing w:val="-5"/>
          <w:w w:val="95"/>
          <w:sz w:val="36"/>
        </w:rPr>
        <w:t xml:space="preserve">Código </w:t>
      </w:r>
      <w:r>
        <w:rPr>
          <w:b/>
          <w:spacing w:val="-3"/>
          <w:w w:val="95"/>
          <w:sz w:val="36"/>
        </w:rPr>
        <w:t>N°</w:t>
      </w:r>
      <w:r>
        <w:rPr>
          <w:b/>
          <w:spacing w:val="-55"/>
          <w:w w:val="95"/>
          <w:sz w:val="36"/>
        </w:rPr>
        <w:t xml:space="preserve"> </w:t>
      </w:r>
    </w:p>
    <w:p w:rsidR="000E6F2B" w:rsidRDefault="00AF4A9E">
      <w:pPr>
        <w:spacing w:line="413" w:lineRule="exact"/>
        <w:ind w:left="3725"/>
        <w:rPr>
          <w:b/>
          <w:sz w:val="36"/>
        </w:rPr>
      </w:pPr>
      <w:r>
        <w:rPr>
          <w:b/>
          <w:sz w:val="36"/>
        </w:rPr>
        <w:t xml:space="preserve">Nº </w:t>
      </w:r>
      <w:r w:rsidR="00BB2B89">
        <w:rPr>
          <w:b/>
          <w:color w:val="0000FF"/>
          <w:sz w:val="36"/>
        </w:rPr>
        <w:t>CD</w:t>
      </w:r>
      <w:r>
        <w:rPr>
          <w:b/>
          <w:color w:val="0000FF"/>
          <w:sz w:val="36"/>
        </w:rPr>
        <w:t>-</w:t>
      </w:r>
      <w:r w:rsidR="00BB2B89">
        <w:rPr>
          <w:b/>
          <w:color w:val="0000FF"/>
          <w:sz w:val="36"/>
        </w:rPr>
        <w:t>AMR-008-2019</w:t>
      </w:r>
    </w:p>
    <w:p w:rsidR="000E6F2B" w:rsidRDefault="000E6F2B">
      <w:pPr>
        <w:pStyle w:val="Textoindependiente"/>
        <w:rPr>
          <w:b/>
          <w:sz w:val="36"/>
        </w:rPr>
      </w:pPr>
    </w:p>
    <w:p w:rsidR="00AF4A9E" w:rsidRDefault="00AF4A9E">
      <w:pPr>
        <w:spacing w:before="294" w:line="585" w:lineRule="auto"/>
        <w:ind w:left="1974" w:right="1932"/>
        <w:jc w:val="center"/>
        <w:rPr>
          <w:b/>
          <w:spacing w:val="-4"/>
          <w:w w:val="90"/>
          <w:sz w:val="32"/>
        </w:rPr>
      </w:pPr>
      <w:r>
        <w:rPr>
          <w:b/>
          <w:spacing w:val="-5"/>
          <w:w w:val="90"/>
          <w:sz w:val="32"/>
        </w:rPr>
        <w:t>Contratante:</w:t>
      </w:r>
      <w:r>
        <w:rPr>
          <w:b/>
          <w:spacing w:val="-41"/>
          <w:w w:val="90"/>
          <w:sz w:val="32"/>
        </w:rPr>
        <w:t xml:space="preserve"> </w:t>
      </w:r>
      <w:r>
        <w:rPr>
          <w:b/>
          <w:spacing w:val="-5"/>
          <w:w w:val="90"/>
          <w:sz w:val="32"/>
        </w:rPr>
        <w:t>Alcaldía</w:t>
      </w:r>
      <w:r>
        <w:rPr>
          <w:b/>
          <w:spacing w:val="-40"/>
          <w:w w:val="90"/>
          <w:sz w:val="32"/>
        </w:rPr>
        <w:t xml:space="preserve"> </w:t>
      </w:r>
      <w:r>
        <w:rPr>
          <w:b/>
          <w:spacing w:val="-5"/>
          <w:w w:val="90"/>
          <w:sz w:val="32"/>
        </w:rPr>
        <w:t>Municipal</w:t>
      </w:r>
      <w:r>
        <w:rPr>
          <w:b/>
          <w:spacing w:val="-40"/>
          <w:w w:val="90"/>
          <w:sz w:val="32"/>
        </w:rPr>
        <w:t xml:space="preserve"> </w:t>
      </w:r>
      <w:r>
        <w:rPr>
          <w:b/>
          <w:spacing w:val="-4"/>
          <w:w w:val="90"/>
          <w:sz w:val="32"/>
        </w:rPr>
        <w:t>de ROATAN.</w:t>
      </w:r>
    </w:p>
    <w:p w:rsidR="000E6F2B" w:rsidRDefault="00AF4A9E">
      <w:pPr>
        <w:spacing w:before="294" w:line="585" w:lineRule="auto"/>
        <w:ind w:left="1974" w:right="1932"/>
        <w:jc w:val="center"/>
        <w:rPr>
          <w:b/>
          <w:sz w:val="32"/>
        </w:rPr>
      </w:pPr>
      <w:r>
        <w:rPr>
          <w:b/>
          <w:spacing w:val="-5"/>
          <w:sz w:val="32"/>
        </w:rPr>
        <w:t>Islas de la Bahia, Honduras.</w:t>
      </w:r>
    </w:p>
    <w:p w:rsidR="00482684" w:rsidRDefault="00482684">
      <w:pPr>
        <w:spacing w:before="171"/>
        <w:ind w:left="2627" w:right="2584"/>
        <w:jc w:val="center"/>
        <w:rPr>
          <w:b/>
          <w:color w:val="0000FF"/>
          <w:sz w:val="32"/>
        </w:rPr>
      </w:pPr>
    </w:p>
    <w:p w:rsidR="00482684" w:rsidRDefault="00482684">
      <w:pPr>
        <w:spacing w:before="171"/>
        <w:ind w:left="2627" w:right="2584"/>
        <w:jc w:val="center"/>
        <w:rPr>
          <w:b/>
          <w:color w:val="0000FF"/>
          <w:sz w:val="32"/>
        </w:rPr>
      </w:pPr>
    </w:p>
    <w:p w:rsidR="000E6F2B" w:rsidRDefault="00D72DB3">
      <w:pPr>
        <w:spacing w:before="171"/>
        <w:ind w:left="2627" w:right="2584"/>
        <w:jc w:val="center"/>
        <w:rPr>
          <w:b/>
          <w:sz w:val="32"/>
        </w:rPr>
      </w:pPr>
      <w:r>
        <w:rPr>
          <w:b/>
          <w:color w:val="0000FF"/>
          <w:sz w:val="32"/>
        </w:rPr>
        <w:t>agosto</w:t>
      </w:r>
      <w:bookmarkStart w:id="0" w:name="_GoBack"/>
      <w:bookmarkEnd w:id="0"/>
      <w:r w:rsidR="00AF4A9E">
        <w:rPr>
          <w:b/>
          <w:color w:val="0000FF"/>
          <w:sz w:val="32"/>
        </w:rPr>
        <w:t xml:space="preserve"> 2019.</w:t>
      </w:r>
    </w:p>
    <w:p w:rsidR="000E6F2B" w:rsidRDefault="000E6F2B">
      <w:pPr>
        <w:jc w:val="center"/>
        <w:rPr>
          <w:sz w:val="32"/>
        </w:rPr>
        <w:sectPr w:rsidR="000E6F2B">
          <w:headerReference w:type="default" r:id="rId7"/>
          <w:type w:val="continuous"/>
          <w:pgSz w:w="12240" w:h="15840"/>
          <w:pgMar w:top="1420" w:right="520" w:bottom="280" w:left="480" w:header="720" w:footer="720" w:gutter="0"/>
          <w:cols w:space="720"/>
        </w:sect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spacing w:before="60"/>
        <w:ind w:left="2633" w:right="2068"/>
        <w:jc w:val="center"/>
        <w:rPr>
          <w:b/>
          <w:sz w:val="18"/>
        </w:rPr>
      </w:pPr>
      <w:r>
        <w:rPr>
          <w:b/>
          <w:w w:val="90"/>
        </w:rPr>
        <w:t>Í</w:t>
      </w:r>
      <w:r>
        <w:rPr>
          <w:b/>
          <w:w w:val="90"/>
          <w:sz w:val="18"/>
        </w:rPr>
        <w:t xml:space="preserve">NDICE </w:t>
      </w:r>
      <w:r>
        <w:rPr>
          <w:b/>
          <w:w w:val="90"/>
        </w:rPr>
        <w:t>G</w:t>
      </w:r>
      <w:r>
        <w:rPr>
          <w:b/>
          <w:w w:val="90"/>
          <w:sz w:val="18"/>
        </w:rPr>
        <w:t>ENERAL</w:t>
      </w:r>
    </w:p>
    <w:p w:rsidR="000E6F2B" w:rsidRDefault="00AC4724">
      <w:pPr>
        <w:tabs>
          <w:tab w:val="right" w:leader="dot" w:pos="10312"/>
        </w:tabs>
        <w:spacing w:before="478"/>
        <w:ind w:left="960"/>
        <w:rPr>
          <w:rFonts w:ascii="Times New Roman" w:hAnsi="Times New Roman"/>
          <w:sz w:val="24"/>
        </w:rPr>
      </w:pPr>
      <w:hyperlink w:anchor="_bookmark0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I. I</w:t>
        </w:r>
        <w:r w:rsidR="00AF4A9E">
          <w:rPr>
            <w:rFonts w:ascii="Times New Roman" w:hAnsi="Times New Roman"/>
            <w:sz w:val="19"/>
          </w:rPr>
          <w:t>NSTRUCCIONES A LOS</w:t>
        </w:r>
        <w:r w:rsidR="00AF4A9E">
          <w:rPr>
            <w:rFonts w:ascii="Times New Roman" w:hAnsi="Times New Roman"/>
            <w:spacing w:val="-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O</w:t>
        </w:r>
        <w:r w:rsidR="00AF4A9E">
          <w:rPr>
            <w:rFonts w:ascii="Times New Roman" w:hAnsi="Times New Roman"/>
            <w:sz w:val="19"/>
          </w:rPr>
          <w:t>FERENTES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(IAO)</w:t>
        </w:r>
        <w:r w:rsidR="00AF4A9E">
          <w:rPr>
            <w:rFonts w:ascii="Times New Roman" w:hAnsi="Times New Roman"/>
            <w:sz w:val="24"/>
          </w:rPr>
          <w:tab/>
          <w:t>1</w:t>
        </w:r>
      </w:hyperlink>
    </w:p>
    <w:p w:rsidR="000E6F2B" w:rsidRDefault="00AC4724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40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II. D</w:t>
        </w:r>
        <w:r w:rsidR="00AF4A9E">
          <w:rPr>
            <w:rFonts w:ascii="Times New Roman" w:hAnsi="Times New Roman"/>
            <w:sz w:val="19"/>
          </w:rPr>
          <w:t>ATOS DE LA</w:t>
        </w:r>
        <w:r w:rsidR="00AF4A9E">
          <w:rPr>
            <w:rFonts w:ascii="Times New Roman" w:hAnsi="Times New Roman"/>
            <w:spacing w:val="-4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OTIZACIÓN</w:t>
        </w:r>
        <w:r w:rsidR="00AF4A9E">
          <w:rPr>
            <w:rFonts w:ascii="Times New Roman" w:hAnsi="Times New Roman"/>
            <w:spacing w:val="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(DDC)</w:t>
        </w:r>
        <w:r w:rsidR="00AF4A9E">
          <w:rPr>
            <w:rFonts w:ascii="Times New Roman" w:hAnsi="Times New Roman"/>
            <w:sz w:val="24"/>
          </w:rPr>
          <w:tab/>
          <w:t>13</w:t>
        </w:r>
      </w:hyperlink>
    </w:p>
    <w:p w:rsidR="000E6F2B" w:rsidRDefault="00AC4724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41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III. C</w:t>
        </w:r>
        <w:r w:rsidR="00AF4A9E">
          <w:rPr>
            <w:rFonts w:ascii="Times New Roman" w:hAnsi="Times New Roman"/>
            <w:sz w:val="19"/>
          </w:rPr>
          <w:t>RITERIOS</w:t>
        </w:r>
        <w:r w:rsidR="00AF4A9E">
          <w:rPr>
            <w:rFonts w:ascii="Times New Roman" w:hAnsi="Times New Roman"/>
            <w:spacing w:val="-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EVALUACIÓN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17</w:t>
        </w:r>
      </w:hyperlink>
    </w:p>
    <w:p w:rsidR="000E6F2B" w:rsidRDefault="00AC4724">
      <w:pPr>
        <w:tabs>
          <w:tab w:val="right" w:leader="dot" w:pos="10312"/>
        </w:tabs>
        <w:spacing w:before="82"/>
        <w:ind w:left="960"/>
        <w:rPr>
          <w:rFonts w:ascii="Times New Roman" w:hAnsi="Times New Roman"/>
          <w:sz w:val="24"/>
        </w:rPr>
      </w:pPr>
      <w:hyperlink w:anchor="_bookmark42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IV. D</w:t>
        </w:r>
        <w:r w:rsidR="00AF4A9E">
          <w:rPr>
            <w:rFonts w:ascii="Times New Roman" w:hAnsi="Times New Roman"/>
            <w:sz w:val="19"/>
          </w:rPr>
          <w:t xml:space="preserve">ECLARACIÓN </w:t>
        </w:r>
        <w:r w:rsidR="00AF4A9E">
          <w:rPr>
            <w:rFonts w:ascii="Times New Roman" w:hAnsi="Times New Roman"/>
            <w:sz w:val="24"/>
          </w:rPr>
          <w:t>J</w:t>
        </w:r>
        <w:r w:rsidR="00AF4A9E">
          <w:rPr>
            <w:rFonts w:ascii="Times New Roman" w:hAnsi="Times New Roman"/>
            <w:sz w:val="19"/>
          </w:rPr>
          <w:t xml:space="preserve">URADA </w:t>
        </w:r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OBRE 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ROHIBICIONES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O</w:t>
        </w:r>
        <w:r w:rsidR="00AF4A9E">
          <w:rPr>
            <w:rFonts w:ascii="Times New Roman" w:hAnsi="Times New Roman"/>
            <w:spacing w:val="-1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I</w:t>
        </w:r>
        <w:r w:rsidR="00AF4A9E">
          <w:rPr>
            <w:rFonts w:ascii="Times New Roman" w:hAnsi="Times New Roman"/>
            <w:sz w:val="19"/>
          </w:rPr>
          <w:t>NHABILIDADES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19</w:t>
        </w:r>
      </w:hyperlink>
    </w:p>
    <w:p w:rsidR="000E6F2B" w:rsidRDefault="00AC4724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43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V. C</w:t>
        </w:r>
        <w:r w:rsidR="00AF4A9E">
          <w:rPr>
            <w:rFonts w:ascii="Times New Roman" w:hAnsi="Times New Roman"/>
            <w:sz w:val="19"/>
          </w:rPr>
          <w:t xml:space="preserve">ONDICIONES </w:t>
        </w:r>
        <w:r w:rsidR="00AF4A9E">
          <w:rPr>
            <w:rFonts w:ascii="Times New Roman" w:hAnsi="Times New Roman"/>
            <w:sz w:val="24"/>
          </w:rPr>
          <w:t>G</w:t>
        </w:r>
        <w:r w:rsidR="00AF4A9E">
          <w:rPr>
            <w:rFonts w:ascii="Times New Roman" w:hAnsi="Times New Roman"/>
            <w:sz w:val="19"/>
          </w:rPr>
          <w:t>ENERALES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21</w:t>
        </w:r>
      </w:hyperlink>
    </w:p>
    <w:p w:rsidR="000E6F2B" w:rsidRDefault="00AC4724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113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VI. C</w:t>
        </w:r>
        <w:r w:rsidR="00AF4A9E">
          <w:rPr>
            <w:rFonts w:ascii="Times New Roman" w:hAnsi="Times New Roman"/>
            <w:sz w:val="19"/>
          </w:rPr>
          <w:t xml:space="preserve">ONDICIONES </w:t>
        </w:r>
        <w:r w:rsidR="00AF4A9E">
          <w:rPr>
            <w:rFonts w:ascii="Times New Roman" w:hAnsi="Times New Roman"/>
            <w:sz w:val="24"/>
          </w:rPr>
          <w:t>E</w:t>
        </w:r>
        <w:r w:rsidR="00AF4A9E">
          <w:rPr>
            <w:rFonts w:ascii="Times New Roman" w:hAnsi="Times New Roman"/>
            <w:sz w:val="19"/>
          </w:rPr>
          <w:t>SPECIALES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48</w:t>
        </w:r>
      </w:hyperlink>
    </w:p>
    <w:p w:rsidR="000E6F2B" w:rsidRDefault="00AC4724">
      <w:pPr>
        <w:tabs>
          <w:tab w:val="right" w:leader="dot" w:pos="10312"/>
        </w:tabs>
        <w:spacing w:before="82"/>
        <w:ind w:left="960"/>
        <w:rPr>
          <w:rFonts w:ascii="Times New Roman" w:hAnsi="Times New Roman"/>
          <w:sz w:val="24"/>
        </w:rPr>
      </w:pPr>
      <w:hyperlink w:anchor="_bookmark114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VII. E</w:t>
        </w:r>
        <w:r w:rsidR="00AF4A9E">
          <w:rPr>
            <w:rFonts w:ascii="Times New Roman" w:hAnsi="Times New Roman"/>
            <w:sz w:val="19"/>
          </w:rPr>
          <w:t xml:space="preserve">SPECIFICACIONES Y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ONDICIONES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UMPLIMIENTO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61</w:t>
        </w:r>
      </w:hyperlink>
    </w:p>
    <w:p w:rsidR="000E6F2B" w:rsidRDefault="00AC4724">
      <w:pPr>
        <w:tabs>
          <w:tab w:val="right" w:leader="dot" w:pos="10312"/>
        </w:tabs>
        <w:spacing w:before="80"/>
        <w:ind w:left="960"/>
        <w:rPr>
          <w:rFonts w:ascii="Times New Roman" w:hAnsi="Times New Roman"/>
          <w:sz w:val="24"/>
        </w:rPr>
      </w:pPr>
      <w:hyperlink w:anchor="_bookmark115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VIII. P</w:t>
        </w:r>
        <w:r w:rsidR="00AF4A9E">
          <w:rPr>
            <w:rFonts w:ascii="Times New Roman" w:hAnsi="Times New Roman"/>
            <w:sz w:val="19"/>
          </w:rPr>
          <w:t>LANOS</w:t>
        </w:r>
        <w:r w:rsidR="00AF4A9E">
          <w:rPr>
            <w:rFonts w:ascii="Times New Roman" w:hAnsi="Times New Roman"/>
            <w:sz w:val="24"/>
          </w:rPr>
          <w:t>, C</w:t>
        </w:r>
        <w:r w:rsidR="00AF4A9E">
          <w:rPr>
            <w:rFonts w:ascii="Times New Roman" w:hAnsi="Times New Roman"/>
            <w:sz w:val="19"/>
          </w:rPr>
          <w:t>ROQUIS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OTOGRAFÍAS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84</w:t>
        </w:r>
      </w:hyperlink>
    </w:p>
    <w:p w:rsidR="000E6F2B" w:rsidRDefault="00AC4724">
      <w:pPr>
        <w:tabs>
          <w:tab w:val="right" w:leader="dot" w:pos="10312"/>
        </w:tabs>
        <w:spacing w:before="79"/>
        <w:ind w:left="960"/>
        <w:rPr>
          <w:rFonts w:ascii="Times New Roman" w:hAnsi="Times New Roman"/>
          <w:sz w:val="24"/>
        </w:rPr>
      </w:pPr>
      <w:hyperlink w:anchor="_bookmark116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IX. L</w:t>
        </w:r>
        <w:r w:rsidR="00AF4A9E">
          <w:rPr>
            <w:rFonts w:ascii="Times New Roman" w:hAnsi="Times New Roman"/>
            <w:sz w:val="19"/>
          </w:rPr>
          <w:t xml:space="preserve">ISTA DE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 xml:space="preserve">ANTIDADES DE </w:t>
        </w:r>
        <w:r w:rsidR="00AF4A9E">
          <w:rPr>
            <w:rFonts w:ascii="Times New Roman" w:hAnsi="Times New Roman"/>
            <w:sz w:val="24"/>
          </w:rPr>
          <w:t>O</w:t>
        </w:r>
        <w:r w:rsidR="00AF4A9E">
          <w:rPr>
            <w:rFonts w:ascii="Times New Roman" w:hAnsi="Times New Roman"/>
            <w:sz w:val="19"/>
          </w:rPr>
          <w:t xml:space="preserve">BRA Y 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ROGRAMA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T</w:t>
        </w:r>
        <w:r w:rsidR="00AF4A9E">
          <w:rPr>
            <w:rFonts w:ascii="Times New Roman" w:hAnsi="Times New Roman"/>
            <w:sz w:val="19"/>
          </w:rPr>
          <w:t>RABAJO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86</w:t>
        </w:r>
      </w:hyperlink>
    </w:p>
    <w:p w:rsidR="000E6F2B" w:rsidRDefault="00AC4724">
      <w:pPr>
        <w:tabs>
          <w:tab w:val="right" w:leader="dot" w:pos="10312"/>
        </w:tabs>
        <w:spacing w:before="82"/>
        <w:ind w:left="960"/>
        <w:rPr>
          <w:rFonts w:ascii="Times New Roman" w:hAnsi="Times New Roman"/>
          <w:sz w:val="24"/>
        </w:rPr>
      </w:pPr>
      <w:hyperlink w:anchor="_bookmark117" w:history="1">
        <w:r w:rsidR="00AF4A9E">
          <w:rPr>
            <w:rFonts w:ascii="Times New Roman" w:hAnsi="Times New Roman"/>
            <w:sz w:val="24"/>
          </w:rPr>
          <w:t>S</w:t>
        </w:r>
        <w:r w:rsidR="00AF4A9E">
          <w:rPr>
            <w:rFonts w:ascii="Times New Roman" w:hAnsi="Times New Roman"/>
            <w:sz w:val="19"/>
          </w:rPr>
          <w:t xml:space="preserve">ECCIÓN </w:t>
        </w:r>
        <w:r w:rsidR="00AF4A9E">
          <w:rPr>
            <w:rFonts w:ascii="Times New Roman" w:hAnsi="Times New Roman"/>
            <w:sz w:val="24"/>
          </w:rPr>
          <w:t>X. F</w:t>
        </w:r>
        <w:r w:rsidR="00AF4A9E">
          <w:rPr>
            <w:rFonts w:ascii="Times New Roman" w:hAnsi="Times New Roman"/>
            <w:sz w:val="19"/>
          </w:rPr>
          <w:t>ORMULARIO</w:t>
        </w:r>
        <w:r w:rsidR="00AF4A9E">
          <w:rPr>
            <w:rFonts w:ascii="Times New Roman" w:hAnsi="Times New Roman"/>
            <w:spacing w:val="-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 xml:space="preserve">DE </w:t>
        </w:r>
        <w:r w:rsidR="00AF4A9E">
          <w:rPr>
            <w:rFonts w:ascii="Times New Roman" w:hAnsi="Times New Roman"/>
            <w:sz w:val="24"/>
          </w:rPr>
          <w:t>G</w:t>
        </w:r>
        <w:r w:rsidR="00AF4A9E">
          <w:rPr>
            <w:rFonts w:ascii="Times New Roman" w:hAnsi="Times New Roman"/>
            <w:sz w:val="19"/>
          </w:rPr>
          <w:t>ARANTÍAS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88</w:t>
        </w:r>
      </w:hyperlink>
    </w:p>
    <w:p w:rsidR="000E6F2B" w:rsidRDefault="000E6F2B">
      <w:pPr>
        <w:rPr>
          <w:rFonts w:ascii="Times New Roman" w:hAnsi="Times New Roman"/>
          <w:sz w:val="24"/>
        </w:rPr>
        <w:sectPr w:rsidR="000E6F2B">
          <w:pgSz w:w="12240" w:h="15840"/>
          <w:pgMar w:top="1500" w:right="520" w:bottom="280" w:left="480" w:header="720" w:footer="720" w:gutter="0"/>
          <w:cols w:space="720"/>
        </w:sectPr>
      </w:pPr>
    </w:p>
    <w:p w:rsidR="000E6F2B" w:rsidRDefault="00AF4A9E">
      <w:pPr>
        <w:spacing w:before="40"/>
        <w:ind w:left="4193"/>
        <w:rPr>
          <w:sz w:val="18"/>
        </w:rPr>
      </w:pPr>
      <w:r>
        <w:rPr>
          <w:w w:val="90"/>
        </w:rPr>
        <w:lastRenderedPageBreak/>
        <w:t>S</w:t>
      </w:r>
      <w:r>
        <w:rPr>
          <w:w w:val="90"/>
          <w:sz w:val="18"/>
        </w:rPr>
        <w:t xml:space="preserve">ECCIÓN </w:t>
      </w:r>
      <w:r>
        <w:rPr>
          <w:w w:val="90"/>
        </w:rPr>
        <w:t>I. I</w:t>
      </w:r>
      <w:r>
        <w:rPr>
          <w:w w:val="90"/>
          <w:sz w:val="18"/>
        </w:rPr>
        <w:t xml:space="preserve">NSTRUCCIONES A LOS </w:t>
      </w:r>
      <w:r>
        <w:rPr>
          <w:w w:val="90"/>
        </w:rPr>
        <w:t>O</w:t>
      </w:r>
      <w:r>
        <w:rPr>
          <w:w w:val="90"/>
          <w:sz w:val="18"/>
        </w:rPr>
        <w:t>FERENTES</w:t>
      </w:r>
    </w:p>
    <w:p w:rsidR="000E6F2B" w:rsidRDefault="00AF4A9E">
      <w:pPr>
        <w:spacing w:before="57"/>
        <w:ind w:left="2629" w:right="2584"/>
        <w:jc w:val="center"/>
        <w:rPr>
          <w:b/>
          <w:sz w:val="18"/>
        </w:rPr>
      </w:pPr>
      <w:r>
        <w:rPr>
          <w:b/>
          <w:w w:val="90"/>
        </w:rPr>
        <w:t>Í</w:t>
      </w:r>
      <w:r>
        <w:rPr>
          <w:b/>
          <w:w w:val="90"/>
          <w:sz w:val="18"/>
        </w:rPr>
        <w:t xml:space="preserve">NDICE DE </w:t>
      </w:r>
      <w:r>
        <w:rPr>
          <w:b/>
          <w:w w:val="90"/>
        </w:rPr>
        <w:t>C</w:t>
      </w:r>
      <w:r>
        <w:rPr>
          <w:b/>
          <w:w w:val="90"/>
          <w:sz w:val="18"/>
        </w:rPr>
        <w:t>LÁUSULAS</w:t>
      </w:r>
    </w:p>
    <w:p w:rsidR="000E6F2B" w:rsidRDefault="00AC4724">
      <w:pPr>
        <w:pStyle w:val="Ttulo1"/>
        <w:numPr>
          <w:ilvl w:val="0"/>
          <w:numId w:val="71"/>
        </w:numPr>
        <w:tabs>
          <w:tab w:val="left" w:pos="1254"/>
          <w:tab w:val="left" w:leader="dot" w:pos="10192"/>
        </w:tabs>
        <w:spacing w:before="127"/>
        <w:ind w:hanging="293"/>
      </w:pPr>
      <w:hyperlink w:anchor="_bookmark1" w:history="1">
        <w:r w:rsidR="00AF4A9E" w:rsidRPr="00482684">
          <w:rPr>
            <w:b/>
            <w:bCs/>
          </w:rPr>
          <w:t>Disposiciones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generales</w:t>
        </w:r>
        <w:r w:rsidR="00AF4A9E">
          <w:tab/>
          <w:t>1</w:t>
        </w:r>
      </w:hyperlink>
    </w:p>
    <w:p w:rsidR="000E6F2B" w:rsidRDefault="00AC4724">
      <w:pPr>
        <w:tabs>
          <w:tab w:val="left" w:leader="dot" w:pos="10201"/>
        </w:tabs>
        <w:spacing w:before="1"/>
        <w:ind w:left="960"/>
        <w:rPr>
          <w:rFonts w:ascii="Times New Roman" w:hAnsi="Times New Roman"/>
          <w:sz w:val="24"/>
        </w:rPr>
      </w:pPr>
      <w:hyperlink w:anchor="_bookmark2" w:history="1">
        <w:r w:rsidR="00AF4A9E">
          <w:rPr>
            <w:rFonts w:ascii="Times New Roman" w:hAnsi="Times New Roman"/>
            <w:sz w:val="24"/>
          </w:rPr>
          <w:t>1.</w:t>
        </w:r>
        <w:r w:rsidR="00AF4A9E">
          <w:rPr>
            <w:rFonts w:ascii="Times New Roman" w:hAnsi="Times New Roman"/>
            <w:spacing w:val="-41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A</w:t>
        </w:r>
        <w:r w:rsidR="00AF4A9E">
          <w:rPr>
            <w:rFonts w:ascii="Times New Roman" w:hAnsi="Times New Roman"/>
            <w:sz w:val="19"/>
          </w:rPr>
          <w:t>LCANCE</w:t>
        </w:r>
        <w:r w:rsidR="00AF4A9E">
          <w:rPr>
            <w:rFonts w:ascii="Times New Roman" w:hAnsi="Times New Roman"/>
            <w:spacing w:val="-2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2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3" w:history="1">
        <w:r w:rsidR="00AF4A9E">
          <w:rPr>
            <w:rFonts w:ascii="Times New Roman"/>
            <w:sz w:val="24"/>
          </w:rPr>
          <w:t>2.</w:t>
        </w:r>
        <w:r w:rsidR="00AF4A9E">
          <w:rPr>
            <w:rFonts w:ascii="Times New Roman"/>
            <w:spacing w:val="-43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F</w:t>
        </w:r>
        <w:r w:rsidR="00AF4A9E">
          <w:rPr>
            <w:rFonts w:ascii="Times New Roman"/>
            <w:sz w:val="19"/>
          </w:rPr>
          <w:t>UENTE</w:t>
        </w:r>
        <w:r w:rsidR="00AF4A9E">
          <w:rPr>
            <w:rFonts w:ascii="Times New Roman"/>
            <w:spacing w:val="-25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2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FONDOS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1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4" w:history="1">
        <w:r w:rsidR="00AF4A9E">
          <w:rPr>
            <w:rFonts w:ascii="Times New Roman" w:hAnsi="Times New Roman"/>
            <w:sz w:val="24"/>
          </w:rPr>
          <w:t>3.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RAUDE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CORRUPCIÓN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5" w:history="1">
        <w:r w:rsidR="00AF4A9E">
          <w:rPr>
            <w:rFonts w:ascii="Times New Roman"/>
            <w:sz w:val="24"/>
          </w:rPr>
          <w:t>4.</w:t>
        </w:r>
        <w:r w:rsidR="00AF4A9E">
          <w:rPr>
            <w:rFonts w:ascii="Times New Roman"/>
            <w:spacing w:val="-48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O</w:t>
        </w:r>
        <w:r w:rsidR="00AF4A9E">
          <w:rPr>
            <w:rFonts w:ascii="Times New Roman"/>
            <w:sz w:val="19"/>
          </w:rPr>
          <w:t>FERENTES</w:t>
        </w:r>
        <w:r w:rsidR="00AF4A9E">
          <w:rPr>
            <w:rFonts w:ascii="Times New Roman"/>
            <w:spacing w:val="-3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ELEGIBLES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1</w:t>
        </w:r>
      </w:hyperlink>
    </w:p>
    <w:p w:rsidR="000E6F2B" w:rsidRDefault="00AC4724">
      <w:pPr>
        <w:pStyle w:val="Prrafodelista"/>
        <w:numPr>
          <w:ilvl w:val="0"/>
          <w:numId w:val="70"/>
        </w:numPr>
        <w:tabs>
          <w:tab w:val="left" w:pos="1177"/>
          <w:tab w:val="left" w:leader="dot" w:pos="10201"/>
        </w:tabs>
        <w:rPr>
          <w:rFonts w:ascii="Times New Roman"/>
          <w:sz w:val="24"/>
        </w:rPr>
      </w:pPr>
      <w:hyperlink w:anchor="_bookmark6" w:history="1">
        <w:r w:rsidR="00AF4A9E">
          <w:t>......................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ALIFICACIONES</w:t>
        </w:r>
        <w:r w:rsidR="00AF4A9E">
          <w:rPr>
            <w:rFonts w:ascii="Times New Roman"/>
            <w:spacing w:val="-29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DEL</w:t>
        </w:r>
        <w:r w:rsidR="00AF4A9E">
          <w:rPr>
            <w:rFonts w:ascii="Times New Roman"/>
            <w:spacing w:val="-3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OFERENTE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3</w:t>
        </w:r>
      </w:hyperlink>
    </w:p>
    <w:p w:rsidR="000E6F2B" w:rsidRDefault="00AC4724">
      <w:pPr>
        <w:pStyle w:val="Prrafodelista"/>
        <w:numPr>
          <w:ilvl w:val="0"/>
          <w:numId w:val="70"/>
        </w:numPr>
        <w:tabs>
          <w:tab w:val="left" w:pos="1177"/>
          <w:tab w:val="left" w:leader="dot" w:pos="10201"/>
        </w:tabs>
        <w:rPr>
          <w:rFonts w:ascii="Times New Roman" w:hAnsi="Times New Roman"/>
          <w:sz w:val="24"/>
        </w:rPr>
      </w:pPr>
      <w:hyperlink w:anchor="_bookmark7" w:history="1"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U</w:t>
        </w:r>
        <w:r w:rsidR="00AF4A9E">
          <w:rPr>
            <w:rFonts w:ascii="Times New Roman" w:hAnsi="Times New Roman"/>
            <w:sz w:val="19"/>
          </w:rPr>
          <w:t>NA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pacing w:val="-2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POR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OFERENTE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3</w:t>
        </w:r>
      </w:hyperlink>
    </w:p>
    <w:p w:rsidR="000E6F2B" w:rsidRPr="00482684" w:rsidRDefault="00AC4724">
      <w:pPr>
        <w:tabs>
          <w:tab w:val="left" w:leader="dot" w:pos="10201"/>
        </w:tabs>
        <w:ind w:left="960"/>
        <w:rPr>
          <w:rFonts w:ascii="Times New Roman"/>
          <w:b/>
          <w:bCs/>
          <w:sz w:val="24"/>
        </w:rPr>
      </w:pPr>
      <w:hyperlink w:anchor="_bookmark8" w:history="1">
        <w:r w:rsidR="00AF4A9E">
          <w:rPr>
            <w:rFonts w:ascii="Times New Roman"/>
            <w:sz w:val="24"/>
          </w:rPr>
          <w:t>7.</w:t>
        </w:r>
        <w:r w:rsidR="00AF4A9E">
          <w:rPr>
            <w:rFonts w:ascii="Times New Roman"/>
            <w:spacing w:val="-40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OSTO</w:t>
        </w:r>
        <w:r w:rsidR="00AF4A9E">
          <w:rPr>
            <w:rFonts w:ascii="Times New Roman"/>
            <w:spacing w:val="-22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3</w:t>
        </w:r>
      </w:hyperlink>
    </w:p>
    <w:p w:rsidR="000E6F2B" w:rsidRDefault="00AC4724">
      <w:pPr>
        <w:pStyle w:val="Ttulo1"/>
        <w:numPr>
          <w:ilvl w:val="0"/>
          <w:numId w:val="71"/>
        </w:numPr>
        <w:tabs>
          <w:tab w:val="left" w:pos="1239"/>
          <w:tab w:val="left" w:leader="dot" w:pos="10192"/>
        </w:tabs>
        <w:spacing w:line="275" w:lineRule="exact"/>
        <w:ind w:left="1238" w:hanging="278"/>
      </w:pPr>
      <w:hyperlink w:anchor="_bookmark9" w:history="1">
        <w:r w:rsidR="00AF4A9E" w:rsidRPr="00482684">
          <w:rPr>
            <w:b/>
            <w:bCs/>
          </w:rPr>
          <w:t>Documentos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de</w:t>
        </w:r>
        <w:r w:rsidR="00AF4A9E" w:rsidRPr="00482684">
          <w:rPr>
            <w:b/>
            <w:bCs/>
            <w:spacing w:val="-2"/>
          </w:rPr>
          <w:t xml:space="preserve"> </w:t>
        </w:r>
        <w:r w:rsidR="00482684" w:rsidRPr="00482684">
          <w:rPr>
            <w:b/>
            <w:bCs/>
          </w:rPr>
          <w:t>cotización</w:t>
        </w:r>
        <w:r w:rsidR="00AF4A9E" w:rsidRPr="00482684">
          <w:rPr>
            <w:b/>
            <w:bCs/>
          </w:rPr>
          <w:tab/>
          <w:t>3</w:t>
        </w:r>
      </w:hyperlink>
    </w:p>
    <w:p w:rsidR="000E6F2B" w:rsidRDefault="00AC4724">
      <w:pPr>
        <w:pStyle w:val="Prrafodelista"/>
        <w:numPr>
          <w:ilvl w:val="0"/>
          <w:numId w:val="69"/>
        </w:numPr>
        <w:tabs>
          <w:tab w:val="left" w:pos="1177"/>
          <w:tab w:val="left" w:leader="dot" w:pos="10201"/>
        </w:tabs>
        <w:spacing w:line="275" w:lineRule="exact"/>
        <w:rPr>
          <w:rFonts w:ascii="Times New Roman" w:hAnsi="Times New Roman"/>
          <w:sz w:val="24"/>
        </w:rPr>
      </w:pPr>
      <w:hyperlink w:anchor="_bookmark10" w:history="1"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ONTENIDO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LOS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DOCUMENTOS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3</w:t>
        </w:r>
      </w:hyperlink>
    </w:p>
    <w:p w:rsidR="000E6F2B" w:rsidRDefault="00AC4724">
      <w:pPr>
        <w:pStyle w:val="Prrafodelista"/>
        <w:numPr>
          <w:ilvl w:val="0"/>
          <w:numId w:val="69"/>
        </w:numPr>
        <w:tabs>
          <w:tab w:val="left" w:pos="1177"/>
          <w:tab w:val="left" w:leader="dot" w:pos="10201"/>
        </w:tabs>
        <w:spacing w:before="1"/>
        <w:rPr>
          <w:rFonts w:ascii="Times New Roman" w:hAnsi="Times New Roman"/>
          <w:sz w:val="24"/>
        </w:rPr>
      </w:pPr>
      <w:hyperlink w:anchor="_bookmark11" w:history="1"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A</w:t>
        </w:r>
        <w:r w:rsidR="00AF4A9E">
          <w:rPr>
            <w:rFonts w:ascii="Times New Roman" w:hAnsi="Times New Roman"/>
            <w:sz w:val="19"/>
          </w:rPr>
          <w:t>CLARACIÓN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DOCUMENTOS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</w:t>
        </w:r>
      </w:hyperlink>
    </w:p>
    <w:p w:rsidR="000E6F2B" w:rsidRDefault="00AC4724">
      <w:pPr>
        <w:pStyle w:val="Ttulo1"/>
        <w:numPr>
          <w:ilvl w:val="0"/>
          <w:numId w:val="71"/>
        </w:numPr>
        <w:tabs>
          <w:tab w:val="left" w:pos="1242"/>
          <w:tab w:val="left" w:leader="dot" w:pos="10192"/>
        </w:tabs>
        <w:spacing w:before="82" w:line="275" w:lineRule="exact"/>
        <w:ind w:left="1241" w:hanging="281"/>
      </w:pPr>
      <w:hyperlink w:anchor="_bookmark12" w:history="1">
        <w:r w:rsidR="00AF4A9E" w:rsidRPr="00482684">
          <w:rPr>
            <w:b/>
            <w:bCs/>
          </w:rPr>
          <w:t>Preparación de</w:t>
        </w:r>
        <w:r w:rsidR="00AF4A9E" w:rsidRPr="00482684">
          <w:rPr>
            <w:b/>
            <w:bCs/>
            <w:spacing w:val="-3"/>
          </w:rPr>
          <w:t xml:space="preserve"> </w:t>
        </w:r>
        <w:r w:rsidR="00AF4A9E" w:rsidRPr="00482684">
          <w:rPr>
            <w:b/>
            <w:bCs/>
          </w:rPr>
          <w:t>las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cotizaciones</w:t>
        </w:r>
        <w:r w:rsidR="00AF4A9E">
          <w:tab/>
          <w:t>4</w:t>
        </w:r>
      </w:hyperlink>
    </w:p>
    <w:p w:rsidR="000E6F2B" w:rsidRDefault="00AC4724">
      <w:pPr>
        <w:tabs>
          <w:tab w:val="left" w:leader="dot" w:pos="10201"/>
        </w:tabs>
        <w:spacing w:line="275" w:lineRule="exact"/>
        <w:ind w:left="960"/>
        <w:rPr>
          <w:rFonts w:ascii="Times New Roman"/>
          <w:sz w:val="24"/>
        </w:rPr>
      </w:pPr>
      <w:hyperlink w:anchor="_bookmark13" w:history="1">
        <w:r w:rsidR="00AF4A9E">
          <w:rPr>
            <w:rFonts w:ascii="Times New Roman"/>
            <w:sz w:val="24"/>
          </w:rPr>
          <w:t>10.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I</w:t>
        </w:r>
        <w:r w:rsidR="00AF4A9E">
          <w:rPr>
            <w:rFonts w:ascii="Times New Roman"/>
            <w:sz w:val="19"/>
          </w:rPr>
          <w:t>DIOMA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4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4" w:history="1">
        <w:r w:rsidR="00AF4A9E">
          <w:rPr>
            <w:rFonts w:ascii="Times New Roman" w:hAnsi="Times New Roman"/>
            <w:sz w:val="24"/>
          </w:rPr>
          <w:t>11.</w:t>
        </w:r>
        <w:r w:rsidR="00AF4A9E">
          <w:rPr>
            <w:rFonts w:ascii="Times New Roman" w:hAns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D</w:t>
        </w:r>
        <w:r w:rsidR="00AF4A9E">
          <w:rPr>
            <w:rFonts w:ascii="Times New Roman" w:hAnsi="Times New Roman"/>
            <w:sz w:val="19"/>
          </w:rPr>
          <w:t>OCUMENTOS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QUE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CONFORMAN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5" w:history="1">
        <w:r w:rsidR="00AF4A9E">
          <w:rPr>
            <w:rFonts w:ascii="Times New Roman" w:hAnsi="Times New Roman"/>
            <w:sz w:val="24"/>
          </w:rPr>
          <w:t>12.</w:t>
        </w:r>
        <w:r w:rsidR="00AF4A9E">
          <w:rPr>
            <w:rFonts w:ascii="Times New Roman" w:hAns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RECIOS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6" w:history="1">
        <w:r w:rsidR="00AF4A9E">
          <w:rPr>
            <w:rFonts w:ascii="Times New Roman" w:hAnsi="Times New Roman"/>
            <w:sz w:val="24"/>
          </w:rPr>
          <w:t>13.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M</w:t>
        </w:r>
        <w:r w:rsidR="00AF4A9E">
          <w:rPr>
            <w:rFonts w:ascii="Times New Roman" w:hAnsi="Times New Roman"/>
            <w:sz w:val="19"/>
          </w:rPr>
          <w:t>ONEDAS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PAGO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5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17" w:history="1">
        <w:r w:rsidR="00AF4A9E">
          <w:rPr>
            <w:rFonts w:ascii="Times New Roman"/>
            <w:sz w:val="24"/>
          </w:rPr>
          <w:t>14.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V</w:t>
        </w:r>
        <w:r w:rsidR="00AF4A9E">
          <w:rPr>
            <w:rFonts w:ascii="Times New Roman"/>
            <w:sz w:val="19"/>
          </w:rPr>
          <w:t>ALIDEZ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9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5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18" w:history="1">
        <w:r w:rsidR="00AF4A9E">
          <w:rPr>
            <w:rFonts w:ascii="Times New Roman"/>
            <w:sz w:val="24"/>
          </w:rPr>
          <w:t>15.</w:t>
        </w:r>
        <w:r w:rsidR="00AF4A9E">
          <w:rPr>
            <w:rFonts w:asci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OTIZACIONES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ALTERNATIVAS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LOS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OFERENTES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5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19" w:history="1">
        <w:r w:rsidR="00AF4A9E">
          <w:rPr>
            <w:rFonts w:ascii="Times New Roman" w:hAnsi="Times New Roman"/>
            <w:sz w:val="24"/>
          </w:rPr>
          <w:t>16.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ORMATO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FIRMA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5</w:t>
        </w:r>
      </w:hyperlink>
    </w:p>
    <w:p w:rsidR="000E6F2B" w:rsidRDefault="00AC4724">
      <w:pPr>
        <w:pStyle w:val="Ttulo1"/>
        <w:numPr>
          <w:ilvl w:val="0"/>
          <w:numId w:val="71"/>
        </w:numPr>
        <w:tabs>
          <w:tab w:val="left" w:pos="1254"/>
          <w:tab w:val="left" w:leader="dot" w:pos="10192"/>
        </w:tabs>
        <w:ind w:hanging="293"/>
      </w:pPr>
      <w:hyperlink w:anchor="_bookmark20" w:history="1">
        <w:r w:rsidR="00AF4A9E" w:rsidRPr="00482684">
          <w:rPr>
            <w:b/>
            <w:bCs/>
          </w:rPr>
          <w:t>Presentación de</w:t>
        </w:r>
        <w:r w:rsidR="00AF4A9E" w:rsidRPr="00482684">
          <w:rPr>
            <w:b/>
            <w:bCs/>
            <w:spacing w:val="-3"/>
          </w:rPr>
          <w:t xml:space="preserve"> </w:t>
        </w:r>
        <w:r w:rsidR="00AF4A9E" w:rsidRPr="00482684">
          <w:rPr>
            <w:b/>
            <w:bCs/>
          </w:rPr>
          <w:t>las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cotizaciones</w:t>
        </w:r>
        <w:r w:rsidR="00AF4A9E">
          <w:tab/>
          <w:t>6</w:t>
        </w:r>
      </w:hyperlink>
    </w:p>
    <w:p w:rsidR="000E6F2B" w:rsidRDefault="00AC4724">
      <w:pPr>
        <w:tabs>
          <w:tab w:val="left" w:leader="dot" w:pos="1020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21" w:history="1">
        <w:r w:rsidR="00AF4A9E">
          <w:rPr>
            <w:rFonts w:ascii="Times New Roman" w:hAnsi="Times New Roman"/>
            <w:sz w:val="24"/>
          </w:rPr>
          <w:t>17.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RESENTACIÓN</w:t>
        </w:r>
        <w:r w:rsidR="00AF4A9E">
          <w:rPr>
            <w:rFonts w:ascii="Times New Roman" w:hAnsi="Times New Roman"/>
            <w:sz w:val="24"/>
          </w:rPr>
          <w:t>,</w:t>
        </w:r>
        <w:r w:rsidR="00AF4A9E">
          <w:rPr>
            <w:rFonts w:ascii="Times New Roman" w:hAnsi="Times New Roman"/>
            <w:spacing w:val="-27"/>
            <w:sz w:val="24"/>
          </w:rPr>
          <w:t xml:space="preserve"> </w:t>
        </w:r>
        <w:r w:rsidR="00AF4A9E">
          <w:rPr>
            <w:rFonts w:ascii="Times New Roman" w:hAnsi="Times New Roman"/>
            <w:sz w:val="19"/>
          </w:rPr>
          <w:t>SELLO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IDENTIFICACIÓN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AC4724">
      <w:pPr>
        <w:tabs>
          <w:tab w:val="left" w:leader="dot" w:pos="1020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22" w:history="1">
        <w:r w:rsidR="00AF4A9E">
          <w:rPr>
            <w:rFonts w:ascii="Times New Roman" w:hAnsi="Times New Roman"/>
            <w:sz w:val="24"/>
          </w:rPr>
          <w:t>18.</w:t>
        </w:r>
        <w:r w:rsidR="00AF4A9E">
          <w:rPr>
            <w:rFonts w:ascii="Times New Roman" w:hAns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LAZO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PARA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PRESENTACIÓN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AC4724">
      <w:pPr>
        <w:tabs>
          <w:tab w:val="left" w:leader="dot" w:pos="10201"/>
        </w:tabs>
        <w:spacing w:before="1"/>
        <w:ind w:left="960"/>
        <w:rPr>
          <w:rFonts w:ascii="Times New Roman" w:hAnsi="Times New Roman"/>
          <w:sz w:val="24"/>
        </w:rPr>
      </w:pPr>
      <w:hyperlink w:anchor="_bookmark23" w:history="1">
        <w:r w:rsidR="00AF4A9E">
          <w:rPr>
            <w:rFonts w:ascii="Times New Roman" w:hAnsi="Times New Roman"/>
            <w:sz w:val="24"/>
          </w:rPr>
          <w:t>19.</w:t>
        </w:r>
        <w:r w:rsidR="00AF4A9E">
          <w:rPr>
            <w:rFonts w:ascii="Times New Roman" w:hAnsi="Times New Roman"/>
            <w:spacing w:val="-50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pacing w:val="-2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TARDÍAS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24" w:history="1">
        <w:r w:rsidR="00AF4A9E">
          <w:rPr>
            <w:rFonts w:ascii="Times New Roman" w:hAnsi="Times New Roman"/>
            <w:sz w:val="24"/>
          </w:rPr>
          <w:t>20.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R</w:t>
        </w:r>
        <w:r w:rsidR="00AF4A9E">
          <w:rPr>
            <w:rFonts w:ascii="Times New Roman" w:hAnsi="Times New Roman"/>
            <w:sz w:val="19"/>
          </w:rPr>
          <w:t>ETIRO</w:t>
        </w:r>
        <w:r w:rsidR="00AF4A9E">
          <w:rPr>
            <w:rFonts w:ascii="Times New Roman" w:hAnsi="Times New Roman"/>
            <w:sz w:val="24"/>
          </w:rPr>
          <w:t>,</w:t>
        </w:r>
        <w:r w:rsidR="00AF4A9E">
          <w:rPr>
            <w:rFonts w:ascii="Times New Roman" w:hAnsi="Times New Roman"/>
            <w:spacing w:val="-27"/>
            <w:sz w:val="24"/>
          </w:rPr>
          <w:t xml:space="preserve"> </w:t>
        </w:r>
        <w:r w:rsidR="00AF4A9E">
          <w:rPr>
            <w:rFonts w:ascii="Times New Roman" w:hAnsi="Times New Roman"/>
            <w:sz w:val="19"/>
          </w:rPr>
          <w:t>SUSTITUCIÓN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MODIFICACIÓN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6</w:t>
        </w:r>
      </w:hyperlink>
    </w:p>
    <w:p w:rsidR="000E6F2B" w:rsidRDefault="00AC4724">
      <w:pPr>
        <w:pStyle w:val="Ttulo1"/>
        <w:numPr>
          <w:ilvl w:val="0"/>
          <w:numId w:val="71"/>
        </w:numPr>
        <w:tabs>
          <w:tab w:val="left" w:pos="1228"/>
          <w:tab w:val="left" w:leader="dot" w:pos="10192"/>
        </w:tabs>
        <w:ind w:left="1227" w:hanging="267"/>
      </w:pPr>
      <w:hyperlink w:anchor="_bookmark25" w:history="1">
        <w:r w:rsidR="00AF4A9E" w:rsidRPr="00482684">
          <w:rPr>
            <w:b/>
            <w:bCs/>
          </w:rPr>
          <w:t>Apertura y evaluación de</w:t>
        </w:r>
        <w:r w:rsidR="00AF4A9E" w:rsidRPr="00482684">
          <w:rPr>
            <w:b/>
            <w:bCs/>
            <w:spacing w:val="-4"/>
          </w:rPr>
          <w:t xml:space="preserve"> </w:t>
        </w:r>
        <w:r w:rsidR="00AF4A9E" w:rsidRPr="00482684">
          <w:rPr>
            <w:b/>
            <w:bCs/>
          </w:rPr>
          <w:t>las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cotizaciones</w:t>
        </w:r>
        <w:r w:rsidR="00AF4A9E">
          <w:tab/>
          <w:t>7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26" w:history="1">
        <w:r w:rsidR="00AF4A9E">
          <w:rPr>
            <w:rFonts w:ascii="Times New Roman"/>
            <w:sz w:val="24"/>
          </w:rPr>
          <w:t>21.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</w:t>
        </w:r>
        <w:r w:rsidR="00AF4A9E">
          <w:rPr>
            <w:rFonts w:ascii="Times New Roman"/>
            <w:sz w:val="19"/>
          </w:rPr>
          <w:t>PERTURA</w:t>
        </w:r>
        <w:r w:rsidR="00AF4A9E">
          <w:rPr>
            <w:rFonts w:ascii="Times New Roman"/>
            <w:spacing w:val="-2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8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20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7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27" w:history="1">
        <w:r w:rsidR="00AF4A9E">
          <w:rPr>
            <w:rFonts w:ascii="Times New Roman"/>
            <w:w w:val="95"/>
            <w:sz w:val="24"/>
          </w:rPr>
          <w:t>22.</w:t>
        </w:r>
        <w:r w:rsidR="00AF4A9E">
          <w:rPr>
            <w:rFonts w:ascii="Times New Roman"/>
            <w:spacing w:val="-24"/>
            <w:w w:val="95"/>
            <w:sz w:val="24"/>
          </w:rPr>
          <w:t xml:space="preserve"> </w:t>
        </w:r>
        <w:r w:rsidR="00AF4A9E">
          <w:rPr>
            <w:w w:val="95"/>
          </w:rPr>
          <w:t>....................</w:t>
        </w:r>
        <w:r w:rsidR="00AF4A9E">
          <w:rPr>
            <w:rFonts w:ascii="Times New Roman"/>
            <w:w w:val="95"/>
            <w:sz w:val="24"/>
          </w:rPr>
          <w:t>C</w:t>
        </w:r>
        <w:r w:rsidR="00AF4A9E">
          <w:rPr>
            <w:rFonts w:ascii="Times New Roman"/>
            <w:w w:val="95"/>
            <w:sz w:val="19"/>
          </w:rPr>
          <w:t>ONFIDENCIALIDAD</w:t>
        </w:r>
        <w:r w:rsidR="00AF4A9E">
          <w:rPr>
            <w:rFonts w:ascii="Times New Roman"/>
            <w:w w:val="95"/>
            <w:sz w:val="19"/>
          </w:rPr>
          <w:tab/>
        </w:r>
        <w:r w:rsidR="00AF4A9E">
          <w:rPr>
            <w:rFonts w:ascii="Times New Roman"/>
            <w:sz w:val="24"/>
          </w:rPr>
          <w:t>8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28" w:history="1">
        <w:r w:rsidR="00AF4A9E">
          <w:rPr>
            <w:rFonts w:ascii="Times New Roman" w:hAnsi="Times New Roman"/>
            <w:sz w:val="24"/>
          </w:rPr>
          <w:t>23.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A</w:t>
        </w:r>
        <w:r w:rsidR="00AF4A9E">
          <w:rPr>
            <w:rFonts w:ascii="Times New Roman" w:hAnsi="Times New Roman"/>
            <w:sz w:val="19"/>
          </w:rPr>
          <w:t>CLARACIÓN</w:t>
        </w:r>
        <w:r w:rsidR="00AF4A9E">
          <w:rPr>
            <w:rFonts w:ascii="Times New Roman" w:hAnsi="Times New Roman"/>
            <w:spacing w:val="-20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9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2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8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/>
          <w:sz w:val="24"/>
        </w:rPr>
      </w:pPr>
      <w:hyperlink w:anchor="_bookmark29" w:history="1">
        <w:r w:rsidR="00AF4A9E">
          <w:rPr>
            <w:rFonts w:ascii="Times New Roman"/>
            <w:sz w:val="24"/>
          </w:rPr>
          <w:t>24.</w:t>
        </w:r>
        <w:r w:rsidR="00AF4A9E">
          <w:rPr>
            <w:rFonts w:asci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E</w:t>
        </w:r>
        <w:r w:rsidR="00AF4A9E">
          <w:rPr>
            <w:rFonts w:ascii="Times New Roman"/>
            <w:sz w:val="19"/>
          </w:rPr>
          <w:t>XAMEN</w:t>
        </w:r>
        <w:r w:rsidR="00AF4A9E">
          <w:rPr>
            <w:rFonts w:ascii="Times New Roman"/>
            <w:spacing w:val="-1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</w:t>
        </w:r>
        <w:r w:rsidR="00AF4A9E">
          <w:rPr>
            <w:rFonts w:ascii="Times New Roman"/>
            <w:spacing w:val="-12"/>
            <w:sz w:val="19"/>
          </w:rPr>
          <w:t xml:space="preserve"> </w:t>
        </w:r>
        <w:r w:rsidR="00AF4A9E">
          <w:rPr>
            <w:rFonts w:ascii="Times New Roman"/>
            <w:sz w:val="19"/>
          </w:rPr>
          <w:t>LAS</w:t>
        </w:r>
        <w:r w:rsidR="00AF4A9E">
          <w:rPr>
            <w:rFonts w:ascii="Times New Roman"/>
            <w:spacing w:val="-13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COTIZACIONES</w:t>
        </w:r>
        <w:r w:rsidR="00AF4A9E">
          <w:rPr>
            <w:rFonts w:ascii="Times New Roman"/>
            <w:spacing w:val="-1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PARA</w:t>
        </w:r>
        <w:r w:rsidR="00AF4A9E">
          <w:rPr>
            <w:rFonts w:ascii="Times New Roman"/>
            <w:spacing w:val="-14"/>
            <w:sz w:val="19"/>
          </w:rPr>
          <w:t xml:space="preserve"> </w:t>
        </w:r>
        <w:r w:rsidR="00AF4A9E">
          <w:rPr>
            <w:rFonts w:ascii="Times New Roman"/>
            <w:sz w:val="19"/>
          </w:rPr>
          <w:t>DETERMINAR</w:t>
        </w:r>
        <w:r w:rsidR="00AF4A9E">
          <w:rPr>
            <w:rFonts w:ascii="Times New Roman"/>
            <w:spacing w:val="-11"/>
            <w:sz w:val="19"/>
          </w:rPr>
          <w:t xml:space="preserve"> </w:t>
        </w:r>
        <w:r w:rsidR="00AF4A9E">
          <w:rPr>
            <w:rFonts w:ascii="Times New Roman"/>
            <w:sz w:val="19"/>
          </w:rPr>
          <w:t>SU</w:t>
        </w:r>
        <w:r w:rsidR="00AF4A9E">
          <w:rPr>
            <w:rFonts w:ascii="Times New Roman"/>
            <w:spacing w:val="-13"/>
            <w:sz w:val="19"/>
          </w:rPr>
          <w:t xml:space="preserve"> </w:t>
        </w:r>
        <w:r w:rsidR="00AF4A9E">
          <w:rPr>
            <w:rFonts w:ascii="Times New Roman"/>
            <w:sz w:val="19"/>
          </w:rPr>
          <w:t>CUMPLIMIENTO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8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30" w:history="1">
        <w:r w:rsidR="00AF4A9E">
          <w:rPr>
            <w:rFonts w:ascii="Times New Roman" w:hAnsi="Times New Roman"/>
            <w:sz w:val="24"/>
          </w:rPr>
          <w:t>25.</w:t>
        </w:r>
        <w:r w:rsidR="00AF4A9E">
          <w:rPr>
            <w:rFonts w:ascii="Times New Roman" w:hAnsi="Times New Roman"/>
            <w:spacing w:val="-47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ORRECCIÓN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ERRORES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9</w:t>
        </w:r>
      </w:hyperlink>
    </w:p>
    <w:p w:rsidR="000E6F2B" w:rsidRDefault="00AC4724">
      <w:pPr>
        <w:tabs>
          <w:tab w:val="left" w:leader="dot" w:pos="10201"/>
        </w:tabs>
        <w:spacing w:before="1"/>
        <w:ind w:left="960"/>
        <w:rPr>
          <w:rFonts w:ascii="Times New Roman" w:hAnsi="Times New Roman"/>
          <w:sz w:val="24"/>
        </w:rPr>
      </w:pPr>
      <w:hyperlink w:anchor="_bookmark31" w:history="1">
        <w:r w:rsidR="00AF4A9E">
          <w:rPr>
            <w:rFonts w:ascii="Times New Roman" w:hAnsi="Times New Roman"/>
            <w:sz w:val="24"/>
          </w:rPr>
          <w:t>26.</w:t>
        </w:r>
        <w:r w:rsidR="00AF4A9E">
          <w:rPr>
            <w:rFonts w:ascii="Times New Roman" w:hAns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M</w:t>
        </w:r>
        <w:r w:rsidR="00AF4A9E">
          <w:rPr>
            <w:rFonts w:ascii="Times New Roman" w:hAnsi="Times New Roman"/>
            <w:sz w:val="19"/>
          </w:rPr>
          <w:t>ONEDA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PARA</w:t>
        </w:r>
        <w:r w:rsidR="00AF4A9E">
          <w:rPr>
            <w:rFonts w:ascii="Times New Roman" w:hAnsi="Times New Roman"/>
            <w:spacing w:val="-1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EVALUACIÓN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9</w:t>
        </w:r>
      </w:hyperlink>
    </w:p>
    <w:p w:rsidR="000E6F2B" w:rsidRDefault="00AC4724">
      <w:pPr>
        <w:tabs>
          <w:tab w:val="left" w:leader="dot" w:pos="10201"/>
        </w:tabs>
        <w:ind w:left="960"/>
        <w:rPr>
          <w:rFonts w:ascii="Times New Roman" w:hAnsi="Times New Roman"/>
          <w:sz w:val="24"/>
        </w:rPr>
      </w:pPr>
      <w:hyperlink w:anchor="_bookmark32" w:history="1">
        <w:r w:rsidR="00AF4A9E">
          <w:rPr>
            <w:rFonts w:ascii="Times New Roman" w:hAnsi="Times New Roman"/>
            <w:sz w:val="24"/>
          </w:rPr>
          <w:t>27.</w:t>
        </w:r>
        <w:r w:rsidR="00AF4A9E">
          <w:rPr>
            <w:rFonts w:ascii="Times New Roman" w:hAnsi="Times New Roman"/>
            <w:spacing w:val="-43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E</w:t>
        </w:r>
        <w:r w:rsidR="00AF4A9E">
          <w:rPr>
            <w:rFonts w:ascii="Times New Roman" w:hAnsi="Times New Roman"/>
            <w:sz w:val="19"/>
          </w:rPr>
          <w:t>VALUACIÓN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COMPARACIÓN</w:t>
        </w:r>
        <w:r w:rsidR="00AF4A9E">
          <w:rPr>
            <w:rFonts w:ascii="Times New Roman" w:hAnsi="Times New Roman"/>
            <w:spacing w:val="-16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9</w:t>
        </w:r>
      </w:hyperlink>
    </w:p>
    <w:p w:rsidR="000E6F2B" w:rsidRDefault="00AC4724">
      <w:pPr>
        <w:pStyle w:val="Ttulo1"/>
        <w:numPr>
          <w:ilvl w:val="0"/>
          <w:numId w:val="71"/>
        </w:numPr>
        <w:tabs>
          <w:tab w:val="left" w:pos="1213"/>
          <w:tab w:val="left" w:leader="dot" w:pos="10072"/>
        </w:tabs>
        <w:spacing w:line="275" w:lineRule="exact"/>
        <w:ind w:left="1212" w:hanging="252"/>
      </w:pPr>
      <w:hyperlink w:anchor="_bookmark33" w:history="1">
        <w:r w:rsidR="00AF4A9E" w:rsidRPr="00482684">
          <w:rPr>
            <w:b/>
            <w:bCs/>
          </w:rPr>
          <w:t>Adjudicación</w:t>
        </w:r>
        <w:r w:rsidR="00AF4A9E" w:rsidRPr="00482684">
          <w:rPr>
            <w:b/>
            <w:bCs/>
            <w:spacing w:val="-1"/>
          </w:rPr>
          <w:t xml:space="preserve"> </w:t>
        </w:r>
        <w:r w:rsidR="00AF4A9E" w:rsidRPr="00482684">
          <w:rPr>
            <w:b/>
            <w:bCs/>
          </w:rPr>
          <w:t>del contrato</w:t>
        </w:r>
        <w:r w:rsidR="00AF4A9E">
          <w:tab/>
          <w:t>10</w:t>
        </w:r>
      </w:hyperlink>
    </w:p>
    <w:p w:rsidR="000E6F2B" w:rsidRDefault="00AC4724">
      <w:pPr>
        <w:tabs>
          <w:tab w:val="left" w:leader="dot" w:pos="1008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34" w:history="1">
        <w:r w:rsidR="00AF4A9E">
          <w:rPr>
            <w:rFonts w:ascii="Times New Roman" w:hAnsi="Times New Roman"/>
            <w:sz w:val="24"/>
          </w:rPr>
          <w:t>28.</w:t>
        </w:r>
        <w:r w:rsidR="00AF4A9E">
          <w:rPr>
            <w:rFonts w:ascii="Times New Roman" w:hAnsi="Times New Roman"/>
            <w:spacing w:val="-47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RITERIOS</w:t>
        </w:r>
        <w:r w:rsidR="00AF4A9E">
          <w:rPr>
            <w:rFonts w:ascii="Times New Roman" w:hAnsi="Times New Roman"/>
            <w:spacing w:val="-23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ADJUDICACIÓN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10</w:t>
        </w:r>
      </w:hyperlink>
    </w:p>
    <w:p w:rsidR="000E6F2B" w:rsidRDefault="00AC4724">
      <w:pPr>
        <w:tabs>
          <w:tab w:val="left" w:leader="dot" w:pos="10081"/>
        </w:tabs>
        <w:spacing w:before="1"/>
        <w:ind w:left="2400" w:right="917" w:hanging="1440"/>
        <w:rPr>
          <w:rFonts w:ascii="Times New Roman" w:hAnsi="Times New Roman"/>
          <w:sz w:val="24"/>
        </w:rPr>
      </w:pPr>
      <w:hyperlink w:anchor="_bookmark35" w:history="1">
        <w:r w:rsidR="00AF4A9E">
          <w:rPr>
            <w:rFonts w:ascii="Times New Roman" w:hAnsi="Times New Roman"/>
            <w:sz w:val="24"/>
          </w:rPr>
          <w:t xml:space="preserve">29.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D</w:t>
        </w:r>
        <w:r w:rsidR="00AF4A9E">
          <w:rPr>
            <w:rFonts w:ascii="Times New Roman" w:hAnsi="Times New Roman"/>
            <w:sz w:val="19"/>
          </w:rPr>
          <w:t>ERECHO DEL CONTRATANTE A ACEPTAR CUALQUIER COTIZACIÓN O A RECHAZAR</w:t>
        </w:r>
      </w:hyperlink>
      <w:r w:rsidR="00AF4A9E">
        <w:rPr>
          <w:rFonts w:ascii="Times New Roman" w:hAnsi="Times New Roman"/>
          <w:sz w:val="19"/>
        </w:rPr>
        <w:t xml:space="preserve"> </w:t>
      </w:r>
      <w:hyperlink w:anchor="_bookmark35" w:history="1">
        <w:r w:rsidR="00AF4A9E">
          <w:rPr>
            <w:rFonts w:ascii="Times New Roman" w:hAnsi="Times New Roman"/>
            <w:sz w:val="19"/>
          </w:rPr>
          <w:t>CUALQUIER O TODAS</w:t>
        </w:r>
        <w:r w:rsidR="00AF4A9E">
          <w:rPr>
            <w:rFonts w:ascii="Times New Roman" w:hAnsi="Times New Roman"/>
            <w:spacing w:val="-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COTIZACIONES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10</w:t>
        </w:r>
      </w:hyperlink>
    </w:p>
    <w:p w:rsidR="000E6F2B" w:rsidRDefault="00AC4724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6" w:history="1">
        <w:r w:rsidR="00AF4A9E">
          <w:rPr>
            <w:rFonts w:ascii="Times New Roman" w:hAnsi="Times New Roman"/>
            <w:sz w:val="24"/>
          </w:rPr>
          <w:t>30.</w:t>
        </w:r>
        <w:r w:rsidR="00AF4A9E">
          <w:rPr>
            <w:rFonts w:ascii="Times New Roman" w:hAnsi="Times New Roman"/>
            <w:spacing w:val="-42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N</w:t>
        </w:r>
        <w:r w:rsidR="00AF4A9E">
          <w:rPr>
            <w:rFonts w:ascii="Times New Roman" w:hAnsi="Times New Roman"/>
            <w:sz w:val="19"/>
          </w:rPr>
          <w:t>OTIFICACIÓN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ADJUDICACIÓN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FIRMA</w:t>
        </w:r>
        <w:r w:rsidR="00AF4A9E">
          <w:rPr>
            <w:rFonts w:ascii="Times New Roman" w:hAnsi="Times New Roman"/>
            <w:spacing w:val="-15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CONTRATO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11</w:t>
        </w:r>
      </w:hyperlink>
    </w:p>
    <w:p w:rsidR="000E6F2B" w:rsidRDefault="00AC4724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7" w:history="1">
        <w:r w:rsidR="00AF4A9E">
          <w:rPr>
            <w:rFonts w:ascii="Times New Roman" w:hAnsi="Times New Roman"/>
            <w:sz w:val="24"/>
          </w:rPr>
          <w:t>31.</w:t>
        </w:r>
        <w:r w:rsidR="00AF4A9E">
          <w:rPr>
            <w:rFonts w:ascii="Times New Roman" w:hAnsi="Times New Roman"/>
            <w:spacing w:val="-48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G</w:t>
        </w:r>
        <w:r w:rsidR="00AF4A9E">
          <w:rPr>
            <w:rFonts w:ascii="Times New Roman" w:hAnsi="Times New Roman"/>
            <w:sz w:val="19"/>
          </w:rPr>
          <w:t>ARANTÍA</w:t>
        </w:r>
        <w:r w:rsidR="00AF4A9E">
          <w:rPr>
            <w:rFonts w:ascii="Times New Roman" w:hAnsi="Times New Roman"/>
            <w:spacing w:val="-2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2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UMPLIMIENTO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11</w:t>
        </w:r>
      </w:hyperlink>
    </w:p>
    <w:p w:rsidR="000E6F2B" w:rsidRDefault="00AC4724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8" w:history="1">
        <w:r w:rsidR="00AF4A9E">
          <w:rPr>
            <w:rFonts w:ascii="Times New Roman" w:hAnsi="Times New Roman"/>
            <w:sz w:val="24"/>
          </w:rPr>
          <w:t>32.</w:t>
        </w:r>
        <w:r w:rsidR="00AF4A9E">
          <w:rPr>
            <w:rFonts w:ascii="Times New Roman" w:hAns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</w:t>
        </w:r>
        <w:r w:rsidR="00AF4A9E">
          <w:rPr>
            <w:rFonts w:ascii="Times New Roman" w:hAnsi="Times New Roman"/>
            <w:sz w:val="19"/>
          </w:rPr>
          <w:t>AGO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8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ANTICIPO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Y</w:t>
        </w:r>
        <w:r w:rsidR="00AF4A9E">
          <w:rPr>
            <w:rFonts w:ascii="Times New Roman" w:hAnsi="Times New Roman"/>
            <w:spacing w:val="-17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GARANTÍA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12</w:t>
        </w:r>
      </w:hyperlink>
    </w:p>
    <w:p w:rsidR="000E6F2B" w:rsidRDefault="00AC4724">
      <w:pPr>
        <w:tabs>
          <w:tab w:val="left" w:leader="dot" w:pos="10081"/>
        </w:tabs>
        <w:ind w:left="960"/>
        <w:rPr>
          <w:rFonts w:ascii="Times New Roman" w:hAnsi="Times New Roman"/>
          <w:sz w:val="24"/>
        </w:rPr>
      </w:pPr>
      <w:hyperlink w:anchor="_bookmark39" w:history="1">
        <w:r w:rsidR="00AF4A9E">
          <w:rPr>
            <w:rFonts w:ascii="Times New Roman" w:hAnsi="Times New Roman"/>
            <w:sz w:val="24"/>
          </w:rPr>
          <w:t>33.</w:t>
        </w:r>
        <w:r w:rsidR="00AF4A9E">
          <w:rPr>
            <w:rFonts w:ascii="Times New Roman" w:hAnsi="Times New Roman"/>
            <w:spacing w:val="-41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19"/>
          </w:rPr>
          <w:t>ARTÍCULO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69</w:t>
        </w:r>
        <w:r w:rsidR="00AF4A9E">
          <w:rPr>
            <w:rFonts w:ascii="Times New Roman" w:hAnsi="Times New Roman"/>
            <w:spacing w:val="-24"/>
            <w:sz w:val="24"/>
          </w:rPr>
          <w:t xml:space="preserve"> </w:t>
        </w:r>
        <w:r w:rsidR="00AF4A9E">
          <w:rPr>
            <w:rFonts w:ascii="Times New Roman" w:hAnsi="Times New Roman"/>
            <w:sz w:val="19"/>
          </w:rPr>
          <w:t>DE</w:t>
        </w:r>
        <w:r w:rsidR="00AF4A9E">
          <w:rPr>
            <w:rFonts w:ascii="Times New Roman" w:hAnsi="Times New Roman"/>
            <w:spacing w:val="-11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LAS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DISPOSICIONES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GENERALES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14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PRESUPUESTO</w:t>
        </w:r>
        <w:r w:rsidR="00AF4A9E">
          <w:rPr>
            <w:rFonts w:ascii="Times New Roman" w:hAnsi="Times New Roman"/>
            <w:spacing w:val="-12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2018</w:t>
        </w:r>
        <w:r w:rsidR="00AF4A9E">
          <w:rPr>
            <w:rFonts w:ascii="Times New Roman" w:hAnsi="Times New Roman"/>
            <w:sz w:val="24"/>
          </w:rPr>
          <w:tab/>
          <w:t>12</w:t>
        </w:r>
      </w:hyperlink>
    </w:p>
    <w:p w:rsidR="000E6F2B" w:rsidRDefault="000E6F2B">
      <w:pPr>
        <w:rPr>
          <w:rFonts w:ascii="Times New Roman" w:hAnsi="Times New Roman"/>
          <w:sz w:val="24"/>
        </w:rPr>
        <w:sectPr w:rsidR="000E6F2B">
          <w:pgSz w:w="12240" w:h="15840"/>
          <w:pgMar w:top="1400" w:right="520" w:bottom="280" w:left="480" w:header="720" w:footer="72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p w:rsidR="000E6F2B" w:rsidRDefault="0071353A">
      <w:pPr>
        <w:pStyle w:val="Textoindependiente"/>
        <w:ind w:left="8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779"/>
                              <w:rPr>
                                <w:b/>
                              </w:rPr>
                            </w:pPr>
                            <w:bookmarkStart w:id="2" w:name="_bookmark0"/>
                            <w:bookmarkEnd w:id="2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I. I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NSTRUCCIONES A LOS 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FERENTES </w:t>
                            </w:r>
                            <w:r>
                              <w:rPr>
                                <w:b/>
                              </w:rPr>
                              <w:t>(IAO)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779"/>
                        <w:rPr>
                          <w:b/>
                        </w:rPr>
                      </w:pPr>
                      <w:bookmarkStart w:id="2" w:name="_bookmark0"/>
                      <w:bookmarkEnd w:id="2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I. I</w:t>
                      </w:r>
                      <w:r>
                        <w:rPr>
                          <w:b/>
                          <w:sz w:val="18"/>
                        </w:rPr>
                        <w:t xml:space="preserve">NSTRUCCIONES A LOS 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rPr>
                          <w:b/>
                          <w:sz w:val="18"/>
                        </w:rPr>
                        <w:t xml:space="preserve">FERENTES </w:t>
                      </w:r>
                      <w:r>
                        <w:rPr>
                          <w:b/>
                        </w:rPr>
                        <w:t>(IAO)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71353A">
      <w:pPr>
        <w:pStyle w:val="Ttulo2"/>
        <w:numPr>
          <w:ilvl w:val="1"/>
          <w:numId w:val="71"/>
        </w:numPr>
        <w:tabs>
          <w:tab w:val="left" w:pos="4503"/>
        </w:tabs>
        <w:spacing w:before="92"/>
        <w:ind w:hanging="244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242570</wp:posOffset>
                </wp:positionV>
                <wp:extent cx="5981065" cy="0"/>
                <wp:effectExtent l="10795" t="5715" r="8890" b="13335"/>
                <wp:wrapTopAndBottom/>
                <wp:docPr id="9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1D8E744" id="Line 36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9.1pt" to="541.5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" strokeweight=".48pt">
                <w10:wrap type="topAndBottom" anchorx="page"/>
              </v:line>
            </w:pict>
          </mc:Fallback>
        </mc:AlternateContent>
      </w:r>
      <w:bookmarkStart w:id="3" w:name="_bookmark1"/>
      <w:bookmarkEnd w:id="3"/>
      <w:r w:rsidR="00AF4A9E">
        <w:rPr>
          <w:w w:val="90"/>
        </w:rPr>
        <w:t>DISPOSICIONES</w:t>
      </w:r>
      <w:r w:rsidR="00AF4A9E">
        <w:rPr>
          <w:spacing w:val="-13"/>
          <w:w w:val="90"/>
        </w:rPr>
        <w:t xml:space="preserve"> </w:t>
      </w:r>
      <w:r w:rsidR="00AF4A9E">
        <w:rPr>
          <w:w w:val="90"/>
        </w:rPr>
        <w:t>GENERALES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4" w:name="_bookmark2"/>
      <w:bookmarkEnd w:id="4"/>
      <w:r>
        <w:rPr>
          <w:b/>
          <w:w w:val="90"/>
        </w:rPr>
        <w:t>A</w:t>
      </w:r>
      <w:r>
        <w:rPr>
          <w:b/>
          <w:w w:val="90"/>
          <w:sz w:val="18"/>
        </w:rPr>
        <w:t>LCANCE DE LA</w:t>
      </w:r>
      <w:r>
        <w:rPr>
          <w:b/>
          <w:spacing w:val="-17"/>
          <w:w w:val="90"/>
          <w:sz w:val="18"/>
        </w:rPr>
        <w:t xml:space="preserve"> </w:t>
      </w:r>
      <w:r>
        <w:rPr>
          <w:b/>
          <w:w w:val="90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5"/>
        <w:jc w:val="both"/>
      </w:pPr>
      <w:r>
        <w:t>La</w:t>
      </w:r>
      <w:r>
        <w:rPr>
          <w:spacing w:val="-29"/>
        </w:rPr>
        <w:t xml:space="preserve"> </w:t>
      </w:r>
      <w:r>
        <w:t>Alcaldía</w:t>
      </w:r>
      <w:r>
        <w:rPr>
          <w:spacing w:val="-29"/>
        </w:rPr>
        <w:t xml:space="preserve"> </w:t>
      </w:r>
      <w:r>
        <w:t>Municipal</w:t>
      </w:r>
      <w:r>
        <w:rPr>
          <w:spacing w:val="-28"/>
        </w:rPr>
        <w:t xml:space="preserve"> </w:t>
      </w:r>
      <w:r>
        <w:t xml:space="preserve">de </w:t>
      </w:r>
      <w:r w:rsidR="00CD4B0C">
        <w:t>Roatán</w:t>
      </w:r>
      <w:r>
        <w:rPr>
          <w:spacing w:val="-28"/>
        </w:rPr>
        <w:t xml:space="preserve"> </w:t>
      </w:r>
      <w:r>
        <w:t>(AM</w:t>
      </w:r>
      <w:r w:rsidR="00CD4B0C">
        <w:t>R</w:t>
      </w:r>
      <w:r>
        <w:t>)</w:t>
      </w:r>
      <w:r>
        <w:rPr>
          <w:spacing w:val="-28"/>
        </w:rPr>
        <w:t xml:space="preserve"> </w:t>
      </w:r>
      <w:r>
        <w:t>invita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presentar</w:t>
      </w:r>
      <w:r>
        <w:rPr>
          <w:spacing w:val="-29"/>
        </w:rPr>
        <w:t xml:space="preserve"> </w:t>
      </w:r>
      <w:r>
        <w:t>cotizaciones</w:t>
      </w:r>
      <w:r>
        <w:rPr>
          <w:spacing w:val="-27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la construcción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obras</w:t>
      </w:r>
      <w:r>
        <w:rPr>
          <w:spacing w:val="-29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describen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rPr>
          <w:b/>
        </w:rPr>
        <w:t>DDC</w:t>
      </w:r>
      <w:r>
        <w:rPr>
          <w:b/>
          <w:spacing w:val="-28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Sección</w:t>
      </w:r>
      <w:r>
        <w:rPr>
          <w:spacing w:val="-28"/>
        </w:rPr>
        <w:t xml:space="preserve"> </w:t>
      </w:r>
      <w:r>
        <w:t>VI,</w:t>
      </w:r>
      <w:r>
        <w:rPr>
          <w:spacing w:val="-30"/>
        </w:rPr>
        <w:t xml:space="preserve"> </w:t>
      </w:r>
      <w:r>
        <w:t>“Condiciones Especiales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Contrato”</w:t>
      </w:r>
      <w:r>
        <w:rPr>
          <w:spacing w:val="-21"/>
        </w:rPr>
        <w:t xml:space="preserve"> </w:t>
      </w:r>
      <w:r>
        <w:t>(</w:t>
      </w:r>
      <w:r>
        <w:rPr>
          <w:b/>
        </w:rPr>
        <w:t>CEC</w:t>
      </w:r>
      <w:r>
        <w:t>).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nombre</w:t>
      </w:r>
      <w:r>
        <w:rPr>
          <w:spacing w:val="-24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números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código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identificación</w:t>
      </w:r>
      <w:r>
        <w:rPr>
          <w:spacing w:val="-23"/>
        </w:rPr>
        <w:t xml:space="preserve"> </w:t>
      </w:r>
      <w:r>
        <w:t>del proceso</w:t>
      </w:r>
      <w:r>
        <w:rPr>
          <w:spacing w:val="-20"/>
        </w:rPr>
        <w:t xml:space="preserve"> </w:t>
      </w:r>
      <w:r>
        <w:t>están</w:t>
      </w:r>
      <w:r>
        <w:rPr>
          <w:spacing w:val="-20"/>
        </w:rPr>
        <w:t xml:space="preserve"> </w:t>
      </w:r>
      <w:r>
        <w:t>especificados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rPr>
          <w:b/>
        </w:rPr>
        <w:t>DDC</w:t>
      </w:r>
      <w:r>
        <w:rPr>
          <w:b/>
          <w:spacing w:val="-1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0" w:lineRule="auto"/>
        <w:ind w:right="914"/>
        <w:jc w:val="both"/>
      </w:pPr>
      <w:r>
        <w:t>El</w:t>
      </w:r>
      <w:r>
        <w:rPr>
          <w:spacing w:val="-19"/>
        </w:rPr>
        <w:t xml:space="preserve"> </w:t>
      </w:r>
      <w:r>
        <w:t>oferente</w:t>
      </w:r>
      <w:r>
        <w:rPr>
          <w:spacing w:val="-19"/>
        </w:rPr>
        <w:t xml:space="preserve"> </w:t>
      </w:r>
      <w:r>
        <w:t>seleccionado</w:t>
      </w:r>
      <w:r>
        <w:rPr>
          <w:spacing w:val="-19"/>
        </w:rPr>
        <w:t xml:space="preserve"> </w:t>
      </w:r>
      <w:r>
        <w:t>deberá</w:t>
      </w:r>
      <w:r>
        <w:rPr>
          <w:spacing w:val="-18"/>
        </w:rPr>
        <w:t xml:space="preserve"> </w:t>
      </w:r>
      <w:r>
        <w:t>terminar</w:t>
      </w:r>
      <w:r>
        <w:rPr>
          <w:spacing w:val="-19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obras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fecha</w:t>
      </w:r>
      <w:r>
        <w:rPr>
          <w:spacing w:val="-19"/>
        </w:rPr>
        <w:t xml:space="preserve"> </w:t>
      </w:r>
      <w:r>
        <w:t>prevista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terminación especificada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rPr>
          <w:b/>
        </w:rPr>
        <w:t>DDC</w:t>
      </w:r>
      <w:r>
        <w:rPr>
          <w:b/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 w:rsidR="00CD4B0C">
        <w:t>sub</w:t>
      </w:r>
      <w:r w:rsidR="00CD4B0C">
        <w:rPr>
          <w:spacing w:val="-22"/>
        </w:rPr>
        <w:t>-cláusula</w:t>
      </w:r>
      <w:r>
        <w:rPr>
          <w:spacing w:val="-21"/>
        </w:rPr>
        <w:t xml:space="preserve"> </w:t>
      </w:r>
      <w:r>
        <w:t>1.1</w:t>
      </w:r>
      <w:r>
        <w:rPr>
          <w:spacing w:val="-22"/>
        </w:rPr>
        <w:t xml:space="preserve"> </w:t>
      </w:r>
      <w:r>
        <w:t>(s)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rPr>
          <w:b/>
        </w:rPr>
        <w:t>CEC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"/>
      </w:pPr>
      <w:r>
        <w:t>En</w:t>
      </w:r>
      <w:r>
        <w:rPr>
          <w:spacing w:val="-15"/>
        </w:rPr>
        <w:t xml:space="preserve"> </w:t>
      </w:r>
      <w:r>
        <w:t>estos</w:t>
      </w:r>
      <w:r>
        <w:rPr>
          <w:spacing w:val="-14"/>
        </w:rPr>
        <w:t xml:space="preserve"> </w:t>
      </w:r>
      <w:r>
        <w:t>documentos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cotización: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3"/>
          <w:tab w:val="left" w:pos="2094"/>
        </w:tabs>
        <w:spacing w:before="57" w:line="290" w:lineRule="auto"/>
        <w:ind w:right="913"/>
      </w:pPr>
      <w:r>
        <w:t>el</w:t>
      </w:r>
      <w:r>
        <w:rPr>
          <w:spacing w:val="-36"/>
        </w:rPr>
        <w:t xml:space="preserve"> </w:t>
      </w:r>
      <w:r>
        <w:t>término</w:t>
      </w:r>
      <w:r>
        <w:rPr>
          <w:spacing w:val="-37"/>
        </w:rPr>
        <w:t xml:space="preserve"> </w:t>
      </w:r>
      <w:r>
        <w:t>“por</w:t>
      </w:r>
      <w:r>
        <w:rPr>
          <w:spacing w:val="-37"/>
        </w:rPr>
        <w:t xml:space="preserve"> </w:t>
      </w:r>
      <w:r>
        <w:t>escrito”</w:t>
      </w:r>
      <w:r>
        <w:rPr>
          <w:spacing w:val="-36"/>
        </w:rPr>
        <w:t xml:space="preserve"> </w:t>
      </w:r>
      <w:r>
        <w:t>significa</w:t>
      </w:r>
      <w:r>
        <w:rPr>
          <w:spacing w:val="-36"/>
        </w:rPr>
        <w:t xml:space="preserve"> </w:t>
      </w:r>
      <w:r>
        <w:t>comunicación</w:t>
      </w:r>
      <w:r>
        <w:rPr>
          <w:spacing w:val="-37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forma</w:t>
      </w:r>
      <w:r>
        <w:rPr>
          <w:spacing w:val="-37"/>
        </w:rPr>
        <w:t xml:space="preserve"> </w:t>
      </w:r>
      <w:r>
        <w:t>escrita</w:t>
      </w:r>
      <w:r>
        <w:rPr>
          <w:spacing w:val="-37"/>
        </w:rPr>
        <w:t xml:space="preserve"> </w:t>
      </w:r>
      <w:r>
        <w:t>(por</w:t>
      </w:r>
      <w:r>
        <w:rPr>
          <w:spacing w:val="-36"/>
        </w:rPr>
        <w:t xml:space="preserve"> </w:t>
      </w:r>
      <w:r>
        <w:t>ejemplo,</w:t>
      </w:r>
      <w:r>
        <w:rPr>
          <w:spacing w:val="-37"/>
        </w:rPr>
        <w:t xml:space="preserve"> </w:t>
      </w:r>
      <w:r>
        <w:t>por</w:t>
      </w:r>
      <w:r>
        <w:rPr>
          <w:spacing w:val="-34"/>
        </w:rPr>
        <w:t xml:space="preserve"> </w:t>
      </w:r>
      <w:r>
        <w:t>correo</w:t>
      </w:r>
      <w:r>
        <w:rPr>
          <w:spacing w:val="-36"/>
        </w:rPr>
        <w:t xml:space="preserve"> </w:t>
      </w:r>
      <w:r>
        <w:t>a mano,</w:t>
      </w:r>
      <w:r>
        <w:rPr>
          <w:spacing w:val="-18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correo</w:t>
      </w:r>
      <w:r>
        <w:rPr>
          <w:spacing w:val="-15"/>
        </w:rPr>
        <w:t xml:space="preserve"> </w:t>
      </w:r>
      <w:r>
        <w:t>electrónico)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prueba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recibido;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3"/>
          <w:tab w:val="left" w:pos="2094"/>
        </w:tabs>
        <w:spacing w:before="5" w:line="292" w:lineRule="auto"/>
        <w:ind w:right="919"/>
      </w:pPr>
      <w:r>
        <w:t>si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contexto</w:t>
      </w:r>
      <w:r>
        <w:rPr>
          <w:spacing w:val="-10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requiere,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“singular”</w:t>
      </w:r>
      <w:r>
        <w:rPr>
          <w:spacing w:val="-11"/>
        </w:rPr>
        <w:t xml:space="preserve"> </w:t>
      </w:r>
      <w:r>
        <w:t>corresponde</w:t>
      </w:r>
      <w:r>
        <w:rPr>
          <w:spacing w:val="-10"/>
        </w:rPr>
        <w:t xml:space="preserve"> </w:t>
      </w:r>
      <w:r>
        <w:t>igualmente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“plural”</w:t>
      </w:r>
      <w:r>
        <w:rPr>
          <w:spacing w:val="-10"/>
        </w:rPr>
        <w:t xml:space="preserve"> </w:t>
      </w:r>
      <w:r>
        <w:t>y viceversa;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“día”</w:t>
      </w:r>
      <w:r>
        <w:rPr>
          <w:spacing w:val="-16"/>
        </w:rPr>
        <w:t xml:space="preserve"> </w:t>
      </w:r>
      <w:r>
        <w:t>significa</w:t>
      </w:r>
      <w:r>
        <w:rPr>
          <w:spacing w:val="-16"/>
        </w:rPr>
        <w:t xml:space="preserve"> </w:t>
      </w:r>
      <w:r>
        <w:t>día</w:t>
      </w:r>
      <w:r>
        <w:rPr>
          <w:spacing w:val="-14"/>
        </w:rPr>
        <w:t xml:space="preserve"> </w:t>
      </w:r>
      <w:r>
        <w:t>calendario.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7"/>
        <w:jc w:val="both"/>
      </w:pPr>
      <w:r>
        <w:t>La</w:t>
      </w:r>
      <w:r>
        <w:rPr>
          <w:spacing w:val="-7"/>
        </w:rPr>
        <w:t xml:space="preserve"> </w:t>
      </w:r>
      <w:r>
        <w:t>Alcaldía</w:t>
      </w:r>
      <w:r>
        <w:rPr>
          <w:spacing w:val="-9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de</w:t>
      </w:r>
      <w:r w:rsidR="00CD4B0C">
        <w:t xml:space="preserve"> Roatán</w:t>
      </w:r>
      <w:r>
        <w:rPr>
          <w:spacing w:val="-6"/>
        </w:rPr>
        <w:t xml:space="preserve"> </w:t>
      </w:r>
      <w:r>
        <w:t>(AM</w:t>
      </w:r>
      <w:r w:rsidR="00CD4B0C">
        <w:t>R</w:t>
      </w:r>
      <w:r>
        <w:t>)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obligada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aceptar</w:t>
      </w:r>
      <w:r>
        <w:rPr>
          <w:spacing w:val="-7"/>
        </w:rPr>
        <w:t xml:space="preserve"> </w:t>
      </w:r>
      <w:r>
        <w:t>ninguna cotización</w:t>
      </w:r>
      <w:r>
        <w:rPr>
          <w:spacing w:val="-37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t>reserva</w:t>
      </w:r>
      <w:r>
        <w:rPr>
          <w:spacing w:val="-35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derecho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anular</w:t>
      </w:r>
      <w:r>
        <w:rPr>
          <w:spacing w:val="-37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proceso</w:t>
      </w:r>
      <w:r>
        <w:rPr>
          <w:spacing w:val="-35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cualquier</w:t>
      </w:r>
      <w:r>
        <w:rPr>
          <w:spacing w:val="-37"/>
        </w:rPr>
        <w:t xml:space="preserve"> </w:t>
      </w:r>
      <w:r>
        <w:t>momento</w:t>
      </w:r>
      <w:r>
        <w:rPr>
          <w:spacing w:val="-36"/>
        </w:rPr>
        <w:t xml:space="preserve"> </w:t>
      </w:r>
      <w:r>
        <w:t>antes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 adjudicación</w:t>
      </w:r>
      <w:r>
        <w:rPr>
          <w:spacing w:val="-30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contrato,</w:t>
      </w:r>
      <w:r>
        <w:rPr>
          <w:spacing w:val="-31"/>
        </w:rPr>
        <w:t xml:space="preserve"> </w:t>
      </w:r>
      <w:r>
        <w:t>sin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incurra</w:t>
      </w:r>
      <w:r>
        <w:rPr>
          <w:spacing w:val="-30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ninguna</w:t>
      </w:r>
      <w:r>
        <w:rPr>
          <w:spacing w:val="-32"/>
        </w:rPr>
        <w:t xml:space="preserve"> </w:t>
      </w:r>
      <w:r>
        <w:t>obligación</w:t>
      </w:r>
      <w:r>
        <w:rPr>
          <w:spacing w:val="-31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oferentes.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5" w:name="_bookmark3"/>
      <w:bookmarkEnd w:id="5"/>
      <w:r>
        <w:rPr>
          <w:b/>
          <w:w w:val="90"/>
        </w:rPr>
        <w:t>F</w:t>
      </w:r>
      <w:r>
        <w:rPr>
          <w:b/>
          <w:w w:val="90"/>
          <w:sz w:val="18"/>
        </w:rPr>
        <w:t>UENTE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FONDOS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6" w:line="290" w:lineRule="auto"/>
        <w:ind w:right="914"/>
        <w:jc w:val="both"/>
      </w:pPr>
      <w:r>
        <w:t>La</w:t>
      </w:r>
      <w:r>
        <w:rPr>
          <w:spacing w:val="-26"/>
        </w:rPr>
        <w:t xml:space="preserve"> </w:t>
      </w:r>
      <w:r>
        <w:t>contratación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refiere</w:t>
      </w:r>
      <w:r>
        <w:rPr>
          <w:spacing w:val="-27"/>
        </w:rPr>
        <w:t xml:space="preserve"> </w:t>
      </w:r>
      <w:r>
        <w:t>esta</w:t>
      </w:r>
      <w:r>
        <w:rPr>
          <w:spacing w:val="-25"/>
        </w:rPr>
        <w:t xml:space="preserve"> </w:t>
      </w:r>
      <w:r>
        <w:t>cotización</w:t>
      </w:r>
      <w:r>
        <w:rPr>
          <w:spacing w:val="-26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financiará</w:t>
      </w:r>
      <w:r>
        <w:rPr>
          <w:spacing w:val="-26"/>
        </w:rPr>
        <w:t xml:space="preserve"> </w:t>
      </w:r>
      <w:r>
        <w:t>exclusiva</w:t>
      </w:r>
      <w:r>
        <w:rPr>
          <w:spacing w:val="-26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totalmente</w:t>
      </w:r>
      <w:r>
        <w:rPr>
          <w:spacing w:val="-26"/>
        </w:rPr>
        <w:t xml:space="preserve"> </w:t>
      </w:r>
      <w:r>
        <w:t>con recursos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Alcaldía</w:t>
      </w:r>
      <w:r>
        <w:rPr>
          <w:spacing w:val="-18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t>de</w:t>
      </w:r>
      <w:r w:rsidR="00CD4B0C">
        <w:t xml:space="preserve"> Roatán</w:t>
      </w:r>
      <w:r>
        <w:t>.</w:t>
      </w:r>
    </w:p>
    <w:p w:rsidR="000E6F2B" w:rsidRDefault="000E6F2B">
      <w:pPr>
        <w:pStyle w:val="Textoindependiente"/>
        <w:spacing w:before="4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6" w:name="_bookmark4"/>
      <w:bookmarkEnd w:id="6"/>
      <w:r>
        <w:rPr>
          <w:b/>
          <w:w w:val="90"/>
        </w:rPr>
        <w:t>F</w:t>
      </w:r>
      <w:r>
        <w:rPr>
          <w:b/>
          <w:w w:val="90"/>
          <w:sz w:val="18"/>
        </w:rPr>
        <w:t>RAUDE Y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CORRUPCIÓN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3"/>
        <w:jc w:val="both"/>
      </w:pPr>
      <w:r>
        <w:rPr>
          <w:w w:val="95"/>
        </w:rPr>
        <w:t>El</w:t>
      </w:r>
      <w:r>
        <w:rPr>
          <w:spacing w:val="-39"/>
          <w:w w:val="95"/>
        </w:rPr>
        <w:t xml:space="preserve"> </w:t>
      </w:r>
      <w:r>
        <w:rPr>
          <w:w w:val="95"/>
        </w:rPr>
        <w:t>Estado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Honduras</w:t>
      </w:r>
      <w:r>
        <w:rPr>
          <w:spacing w:val="-38"/>
          <w:w w:val="95"/>
        </w:rPr>
        <w:t xml:space="preserve"> </w:t>
      </w:r>
      <w:r>
        <w:rPr>
          <w:w w:val="95"/>
        </w:rPr>
        <w:t>exige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todos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39"/>
          <w:w w:val="95"/>
        </w:rPr>
        <w:t xml:space="preserve"> </w:t>
      </w:r>
      <w:r>
        <w:rPr>
          <w:w w:val="95"/>
        </w:rPr>
        <w:t>organismos</w:t>
      </w:r>
      <w:r>
        <w:rPr>
          <w:spacing w:val="-40"/>
          <w:w w:val="95"/>
        </w:rPr>
        <w:t xml:space="preserve"> </w:t>
      </w:r>
      <w:r>
        <w:rPr>
          <w:w w:val="95"/>
        </w:rPr>
        <w:t>ejecutores</w:t>
      </w:r>
      <w:r>
        <w:rPr>
          <w:spacing w:val="-39"/>
          <w:w w:val="95"/>
        </w:rPr>
        <w:t xml:space="preserve">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organismos</w:t>
      </w:r>
      <w:r>
        <w:rPr>
          <w:spacing w:val="-39"/>
          <w:w w:val="95"/>
        </w:rPr>
        <w:t xml:space="preserve"> </w:t>
      </w:r>
      <w:r>
        <w:rPr>
          <w:w w:val="95"/>
        </w:rPr>
        <w:t>contratantes,</w:t>
      </w:r>
      <w:r>
        <w:rPr>
          <w:spacing w:val="-39"/>
          <w:w w:val="95"/>
        </w:rPr>
        <w:t xml:space="preserve"> </w:t>
      </w:r>
      <w:r>
        <w:rPr>
          <w:w w:val="95"/>
        </w:rPr>
        <w:t>al igual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todas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firmas,</w:t>
      </w:r>
      <w:r>
        <w:rPr>
          <w:spacing w:val="-21"/>
          <w:w w:val="95"/>
        </w:rPr>
        <w:t xml:space="preserve"> </w:t>
      </w:r>
      <w:r>
        <w:rPr>
          <w:w w:val="95"/>
        </w:rPr>
        <w:t>entidades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personas</w:t>
      </w:r>
      <w:r>
        <w:rPr>
          <w:spacing w:val="-22"/>
          <w:w w:val="95"/>
        </w:rPr>
        <w:t xml:space="preserve"> </w:t>
      </w:r>
      <w:r>
        <w:rPr>
          <w:w w:val="95"/>
        </w:rPr>
        <w:t>oferentes</w:t>
      </w:r>
      <w:r>
        <w:rPr>
          <w:spacing w:val="-24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participar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participando</w:t>
      </w:r>
      <w:r>
        <w:rPr>
          <w:spacing w:val="-23"/>
          <w:w w:val="95"/>
        </w:rPr>
        <w:t xml:space="preserve"> </w:t>
      </w:r>
      <w:r>
        <w:rPr>
          <w:w w:val="95"/>
        </w:rPr>
        <w:t>en procedimientos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contratación,</w:t>
      </w:r>
      <w:r>
        <w:rPr>
          <w:spacing w:val="-13"/>
          <w:w w:val="95"/>
        </w:rPr>
        <w:t xml:space="preserve"> </w:t>
      </w:r>
      <w:r>
        <w:rPr>
          <w:w w:val="95"/>
        </w:rPr>
        <w:t>incluyendo,</w:t>
      </w:r>
      <w:r>
        <w:rPr>
          <w:spacing w:val="-13"/>
          <w:w w:val="95"/>
        </w:rPr>
        <w:t xml:space="preserve"> </w:t>
      </w:r>
      <w:r>
        <w:rPr>
          <w:w w:val="95"/>
        </w:rPr>
        <w:t>entre</w:t>
      </w:r>
      <w:r>
        <w:rPr>
          <w:spacing w:val="-15"/>
          <w:w w:val="95"/>
        </w:rPr>
        <w:t xml:space="preserve"> </w:t>
      </w:r>
      <w:r>
        <w:rPr>
          <w:w w:val="95"/>
        </w:rPr>
        <w:t>otros,</w:t>
      </w:r>
      <w:r>
        <w:rPr>
          <w:spacing w:val="-13"/>
          <w:w w:val="95"/>
        </w:rPr>
        <w:t xml:space="preserve"> </w:t>
      </w:r>
      <w:r>
        <w:rPr>
          <w:w w:val="95"/>
        </w:rPr>
        <w:t>solicitantes,</w:t>
      </w:r>
      <w:r>
        <w:rPr>
          <w:spacing w:val="-12"/>
          <w:w w:val="95"/>
        </w:rPr>
        <w:t xml:space="preserve"> </w:t>
      </w:r>
      <w:r>
        <w:rPr>
          <w:w w:val="95"/>
        </w:rPr>
        <w:t>oferentes,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oferentes, </w:t>
      </w:r>
      <w:r>
        <w:t xml:space="preserve">consultores y concesionarios (incluyendo sus respectivos funcionarios, empleados y </w:t>
      </w:r>
      <w:r>
        <w:rPr>
          <w:w w:val="95"/>
        </w:rPr>
        <w:t>representantes),</w:t>
      </w:r>
      <w:r>
        <w:rPr>
          <w:spacing w:val="-22"/>
          <w:w w:val="95"/>
        </w:rPr>
        <w:t xml:space="preserve"> </w:t>
      </w:r>
      <w:r>
        <w:rPr>
          <w:w w:val="95"/>
        </w:rPr>
        <w:t>observar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más</w:t>
      </w:r>
      <w:r>
        <w:rPr>
          <w:spacing w:val="-20"/>
          <w:w w:val="95"/>
        </w:rPr>
        <w:t xml:space="preserve"> </w:t>
      </w:r>
      <w:r>
        <w:rPr>
          <w:w w:val="95"/>
        </w:rPr>
        <w:t>altos</w:t>
      </w:r>
      <w:r>
        <w:rPr>
          <w:spacing w:val="-21"/>
          <w:w w:val="95"/>
        </w:rPr>
        <w:t xml:space="preserve"> </w:t>
      </w:r>
      <w:r>
        <w:rPr>
          <w:w w:val="95"/>
        </w:rPr>
        <w:t>niveles</w:t>
      </w:r>
      <w:r>
        <w:rPr>
          <w:spacing w:val="-22"/>
          <w:w w:val="95"/>
        </w:rPr>
        <w:t xml:space="preserve"> </w:t>
      </w:r>
      <w:r>
        <w:rPr>
          <w:w w:val="95"/>
        </w:rPr>
        <w:t>éticos</w:t>
      </w:r>
      <w:r>
        <w:rPr>
          <w:spacing w:val="-22"/>
          <w:w w:val="95"/>
        </w:rPr>
        <w:t xml:space="preserve"> </w:t>
      </w:r>
      <w:r>
        <w:rPr>
          <w:w w:val="95"/>
        </w:rPr>
        <w:t>durante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proceso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selección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las </w:t>
      </w:r>
      <w:r>
        <w:t>negociaciones o la ejecución de un contrato. Los actos de fraude y corrupción están prohibidos.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5" w:lineRule="auto"/>
        <w:ind w:right="912"/>
        <w:jc w:val="both"/>
      </w:pPr>
      <w:r>
        <w:t>Si</w:t>
      </w:r>
      <w:r>
        <w:rPr>
          <w:spacing w:val="-31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comprobare</w:t>
      </w:r>
      <w:r>
        <w:rPr>
          <w:spacing w:val="-30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ha</w:t>
      </w:r>
      <w:r>
        <w:rPr>
          <w:spacing w:val="-31"/>
        </w:rPr>
        <w:t xml:space="preserve"> </w:t>
      </w:r>
      <w:r>
        <w:t>habido</w:t>
      </w:r>
      <w:r>
        <w:rPr>
          <w:spacing w:val="-30"/>
        </w:rPr>
        <w:t xml:space="preserve"> </w:t>
      </w:r>
      <w:r>
        <w:t>entendimiento</w:t>
      </w:r>
      <w:r>
        <w:rPr>
          <w:spacing w:val="-31"/>
        </w:rPr>
        <w:t xml:space="preserve"> </w:t>
      </w:r>
      <w:r>
        <w:t>malicioso</w:t>
      </w:r>
      <w:r>
        <w:rPr>
          <w:spacing w:val="-30"/>
        </w:rPr>
        <w:t xml:space="preserve"> </w:t>
      </w:r>
      <w:r>
        <w:t>entre</w:t>
      </w:r>
      <w:r>
        <w:rPr>
          <w:spacing w:val="-31"/>
        </w:rPr>
        <w:t xml:space="preserve"> </w:t>
      </w:r>
      <w:r>
        <w:t>dos</w:t>
      </w:r>
      <w:r>
        <w:rPr>
          <w:spacing w:val="-31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más</w:t>
      </w:r>
      <w:r>
        <w:rPr>
          <w:spacing w:val="-30"/>
        </w:rPr>
        <w:t xml:space="preserve"> </w:t>
      </w:r>
      <w:r>
        <w:t>oferentes,</w:t>
      </w:r>
      <w:r>
        <w:rPr>
          <w:spacing w:val="-30"/>
        </w:rPr>
        <w:t xml:space="preserve"> </w:t>
      </w:r>
      <w:r>
        <w:t xml:space="preserve">las </w:t>
      </w:r>
      <w:r>
        <w:rPr>
          <w:w w:val="95"/>
        </w:rPr>
        <w:t>respectivas</w:t>
      </w:r>
      <w:r>
        <w:rPr>
          <w:spacing w:val="-25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serán</w:t>
      </w:r>
      <w:r>
        <w:rPr>
          <w:spacing w:val="-25"/>
          <w:w w:val="95"/>
        </w:rPr>
        <w:t xml:space="preserve"> </w:t>
      </w:r>
      <w:r>
        <w:rPr>
          <w:w w:val="95"/>
        </w:rPr>
        <w:t>consideradas,</w:t>
      </w:r>
      <w:r>
        <w:rPr>
          <w:spacing w:val="-23"/>
          <w:w w:val="95"/>
        </w:rPr>
        <w:t xml:space="preserve"> </w:t>
      </w:r>
      <w:r>
        <w:rPr>
          <w:w w:val="95"/>
        </w:rPr>
        <w:t>sin</w:t>
      </w:r>
      <w:r>
        <w:rPr>
          <w:spacing w:val="-27"/>
          <w:w w:val="95"/>
        </w:rPr>
        <w:t xml:space="preserve"> </w:t>
      </w:r>
      <w:r>
        <w:rPr>
          <w:w w:val="95"/>
        </w:rPr>
        <w:t>perjuicio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responsabilidad</w:t>
      </w:r>
      <w:r>
        <w:rPr>
          <w:spacing w:val="-24"/>
          <w:w w:val="95"/>
        </w:rPr>
        <w:t xml:space="preserve"> </w:t>
      </w:r>
      <w:r>
        <w:rPr>
          <w:w w:val="95"/>
        </w:rPr>
        <w:t>legal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en </w:t>
      </w:r>
      <w:r>
        <w:t>que éstos hubieren</w:t>
      </w:r>
      <w:r>
        <w:rPr>
          <w:spacing w:val="-40"/>
        </w:rPr>
        <w:t xml:space="preserve"> </w:t>
      </w:r>
      <w:r>
        <w:t>incurrido.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21"/>
        <w:jc w:val="both"/>
      </w:pP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actos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fraude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corrupción</w:t>
      </w:r>
      <w:r>
        <w:rPr>
          <w:spacing w:val="-25"/>
          <w:w w:val="95"/>
        </w:rPr>
        <w:t xml:space="preserve"> </w:t>
      </w:r>
      <w:r>
        <w:rPr>
          <w:w w:val="95"/>
        </w:rPr>
        <w:t>son</w:t>
      </w:r>
      <w:r>
        <w:rPr>
          <w:spacing w:val="-25"/>
          <w:w w:val="95"/>
        </w:rPr>
        <w:t xml:space="preserve"> </w:t>
      </w:r>
      <w:r>
        <w:rPr>
          <w:w w:val="95"/>
        </w:rPr>
        <w:t>sancionados</w:t>
      </w:r>
      <w:r>
        <w:rPr>
          <w:spacing w:val="-27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Ley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Estado,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sin </w:t>
      </w:r>
      <w:r>
        <w:t>perjuicio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responsabilidad</w:t>
      </w:r>
      <w:r>
        <w:rPr>
          <w:spacing w:val="-33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pudiera</w:t>
      </w:r>
      <w:r>
        <w:rPr>
          <w:spacing w:val="-33"/>
        </w:rPr>
        <w:t xml:space="preserve"> </w:t>
      </w:r>
      <w:r>
        <w:t>incurrir</w:t>
      </w:r>
      <w:r>
        <w:rPr>
          <w:spacing w:val="-32"/>
        </w:rPr>
        <w:t xml:space="preserve"> </w:t>
      </w:r>
      <w:r>
        <w:t>conforme</w:t>
      </w:r>
      <w:r>
        <w:rPr>
          <w:spacing w:val="-32"/>
        </w:rPr>
        <w:t xml:space="preserve"> </w:t>
      </w:r>
      <w:r>
        <w:t>al</w:t>
      </w:r>
      <w:r>
        <w:rPr>
          <w:spacing w:val="-35"/>
        </w:rPr>
        <w:t xml:space="preserve"> </w:t>
      </w:r>
      <w:r>
        <w:t>Código</w:t>
      </w:r>
      <w:r>
        <w:rPr>
          <w:spacing w:val="-33"/>
        </w:rPr>
        <w:t xml:space="preserve"> </w:t>
      </w:r>
      <w:r>
        <w:t>Penal.</w:t>
      </w:r>
    </w:p>
    <w:p w:rsidR="000E6F2B" w:rsidRDefault="000E6F2B">
      <w:pPr>
        <w:pStyle w:val="Textoindependiente"/>
        <w:spacing w:before="1"/>
        <w:rPr>
          <w:sz w:val="25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7" w:name="_bookmark5"/>
      <w:bookmarkEnd w:id="7"/>
      <w:r>
        <w:rPr>
          <w:b/>
          <w:w w:val="85"/>
        </w:rPr>
        <w:t>O</w:t>
      </w:r>
      <w:r>
        <w:rPr>
          <w:b/>
          <w:w w:val="85"/>
          <w:sz w:val="18"/>
        </w:rPr>
        <w:t>FERENTES</w:t>
      </w:r>
      <w:r>
        <w:rPr>
          <w:b/>
          <w:spacing w:val="-5"/>
          <w:w w:val="85"/>
          <w:sz w:val="18"/>
        </w:rPr>
        <w:t xml:space="preserve"> </w:t>
      </w:r>
      <w:r>
        <w:rPr>
          <w:b/>
          <w:w w:val="85"/>
          <w:sz w:val="18"/>
        </w:rPr>
        <w:t>ELEGIBLES</w:t>
      </w:r>
    </w:p>
    <w:p w:rsidR="000E6F2B" w:rsidRDefault="000E6F2B">
      <w:pPr>
        <w:rPr>
          <w:sz w:val="18"/>
        </w:rPr>
        <w:sectPr w:rsidR="000E6F2B">
          <w:headerReference w:type="default" r:id="rId8"/>
          <w:pgSz w:w="12240" w:h="15840"/>
          <w:pgMar w:top="1340" w:right="520" w:bottom="280" w:left="480" w:header="623" w:footer="0" w:gutter="0"/>
          <w:pgNumType w:start="1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2" w:lineRule="auto"/>
        <w:ind w:right="914"/>
        <w:jc w:val="both"/>
      </w:pPr>
      <w:r>
        <w:rPr>
          <w:w w:val="95"/>
        </w:rPr>
        <w:lastRenderedPageBreak/>
        <w:t xml:space="preserve">Podrán participar en este proceso de cotización, únicamente oferentes hondureñas, que </w:t>
      </w:r>
      <w:r>
        <w:t>teniendo plena capacidad de ejercicio, no se hallen comprendidas en alguna de las circunstancias</w:t>
      </w:r>
      <w:r>
        <w:rPr>
          <w:spacing w:val="-14"/>
        </w:rPr>
        <w:t xml:space="preserve"> </w:t>
      </w:r>
      <w:r>
        <w:t>siguientes: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2"/>
        <w:jc w:val="both"/>
      </w:pPr>
      <w:r>
        <w:t>Haber</w:t>
      </w:r>
      <w:r>
        <w:rPr>
          <w:spacing w:val="-36"/>
        </w:rPr>
        <w:t xml:space="preserve"> </w:t>
      </w:r>
      <w:r>
        <w:t>sido</w:t>
      </w:r>
      <w:r>
        <w:rPr>
          <w:spacing w:val="-37"/>
        </w:rPr>
        <w:t xml:space="preserve"> </w:t>
      </w:r>
      <w:r>
        <w:t>condenados</w:t>
      </w:r>
      <w:r>
        <w:rPr>
          <w:spacing w:val="-36"/>
        </w:rPr>
        <w:t xml:space="preserve"> </w:t>
      </w:r>
      <w:r>
        <w:t>mediante</w:t>
      </w:r>
      <w:r>
        <w:rPr>
          <w:spacing w:val="-36"/>
        </w:rPr>
        <w:t xml:space="preserve"> </w:t>
      </w:r>
      <w:r>
        <w:t>sentencia</w:t>
      </w:r>
      <w:r>
        <w:rPr>
          <w:spacing w:val="-37"/>
        </w:rPr>
        <w:t xml:space="preserve"> </w:t>
      </w:r>
      <w:r>
        <w:t>firme</w:t>
      </w:r>
      <w:r>
        <w:rPr>
          <w:spacing w:val="-35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delitos</w:t>
      </w:r>
      <w:r>
        <w:rPr>
          <w:spacing w:val="-37"/>
        </w:rPr>
        <w:t xml:space="preserve"> </w:t>
      </w:r>
      <w:r>
        <w:t>contra</w:t>
      </w:r>
      <w:r>
        <w:rPr>
          <w:spacing w:val="-35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propiedad,</w:t>
      </w:r>
      <w:r>
        <w:rPr>
          <w:spacing w:val="-36"/>
        </w:rPr>
        <w:t xml:space="preserve"> </w:t>
      </w:r>
      <w:r>
        <w:t xml:space="preserve">delitos </w:t>
      </w:r>
      <w:r>
        <w:rPr>
          <w:w w:val="95"/>
        </w:rPr>
        <w:t xml:space="preserve">contra la fe pública, cohecho, enriquecimiento ilícito, negociaciones incompatibles con el </w:t>
      </w:r>
      <w:r>
        <w:t xml:space="preserve">ejercicio de funciones públicas, malversación de caudales públicos o contrabando y </w:t>
      </w:r>
      <w:r>
        <w:rPr>
          <w:w w:val="95"/>
        </w:rPr>
        <w:t>defraudación</w:t>
      </w:r>
      <w:r>
        <w:rPr>
          <w:spacing w:val="-35"/>
          <w:w w:val="95"/>
        </w:rPr>
        <w:t xml:space="preserve"> </w:t>
      </w:r>
      <w:r>
        <w:rPr>
          <w:w w:val="95"/>
        </w:rPr>
        <w:t>fiscal,</w:t>
      </w:r>
      <w:r>
        <w:rPr>
          <w:spacing w:val="-35"/>
          <w:w w:val="95"/>
        </w:rPr>
        <w:t xml:space="preserve"> </w:t>
      </w:r>
      <w:r>
        <w:rPr>
          <w:w w:val="95"/>
        </w:rPr>
        <w:t>mientras</w:t>
      </w:r>
      <w:r>
        <w:rPr>
          <w:spacing w:val="-34"/>
          <w:w w:val="95"/>
        </w:rPr>
        <w:t xml:space="preserve"> </w:t>
      </w:r>
      <w:r>
        <w:rPr>
          <w:w w:val="95"/>
        </w:rPr>
        <w:t>subsista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condena.</w:t>
      </w:r>
      <w:r>
        <w:rPr>
          <w:spacing w:val="-34"/>
          <w:w w:val="95"/>
        </w:rPr>
        <w:t xml:space="preserve"> </w:t>
      </w:r>
      <w:r>
        <w:rPr>
          <w:w w:val="95"/>
        </w:rPr>
        <w:t>Esta</w:t>
      </w:r>
      <w:r>
        <w:rPr>
          <w:spacing w:val="-35"/>
          <w:w w:val="95"/>
        </w:rPr>
        <w:t xml:space="preserve"> </w:t>
      </w:r>
      <w:r>
        <w:rPr>
          <w:w w:val="95"/>
        </w:rPr>
        <w:t>prohibición</w:t>
      </w:r>
      <w:r>
        <w:rPr>
          <w:spacing w:val="-36"/>
          <w:w w:val="95"/>
        </w:rPr>
        <w:t xml:space="preserve"> </w:t>
      </w:r>
      <w:r>
        <w:rPr>
          <w:w w:val="95"/>
        </w:rPr>
        <w:t>también</w:t>
      </w:r>
      <w:r>
        <w:rPr>
          <w:spacing w:val="-34"/>
          <w:w w:val="95"/>
        </w:rPr>
        <w:t xml:space="preserve"> </w:t>
      </w:r>
      <w:r>
        <w:rPr>
          <w:w w:val="95"/>
        </w:rPr>
        <w:t>es</w:t>
      </w:r>
      <w:r>
        <w:rPr>
          <w:spacing w:val="-34"/>
          <w:w w:val="95"/>
        </w:rPr>
        <w:t xml:space="preserve"> </w:t>
      </w:r>
      <w:r>
        <w:rPr>
          <w:w w:val="95"/>
        </w:rPr>
        <w:t>aplicable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las </w:t>
      </w:r>
      <w:r>
        <w:rPr>
          <w:w w:val="90"/>
        </w:rPr>
        <w:t xml:space="preserve">sociedades mercantiles u otras personas jurídicas cuyos administradores o representantes se </w:t>
      </w:r>
      <w:r>
        <w:rPr>
          <w:w w:val="95"/>
        </w:rPr>
        <w:t>encuentran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situaciones</w:t>
      </w:r>
      <w:r>
        <w:rPr>
          <w:spacing w:val="-31"/>
          <w:w w:val="95"/>
        </w:rPr>
        <w:t xml:space="preserve"> </w:t>
      </w:r>
      <w:r>
        <w:rPr>
          <w:w w:val="95"/>
        </w:rPr>
        <w:t>similares</w:t>
      </w:r>
      <w:r>
        <w:rPr>
          <w:spacing w:val="-31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actuaciones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nombre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beneficio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mismas;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9"/>
        <w:jc w:val="both"/>
      </w:pPr>
      <w:r>
        <w:t>Haber sido declarado en quiebra o en concurso de acreedores, mientras no fueren rehabilitados;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6"/>
        <w:jc w:val="both"/>
      </w:pPr>
      <w:r>
        <w:rPr>
          <w:w w:val="95"/>
        </w:rPr>
        <w:t>Ser</w:t>
      </w:r>
      <w:r>
        <w:rPr>
          <w:spacing w:val="-27"/>
          <w:w w:val="95"/>
        </w:rPr>
        <w:t xml:space="preserve"> </w:t>
      </w:r>
      <w:r>
        <w:rPr>
          <w:w w:val="95"/>
        </w:rPr>
        <w:t>funcionarios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empleados,</w:t>
      </w:r>
      <w:r>
        <w:rPr>
          <w:spacing w:val="-26"/>
          <w:w w:val="95"/>
        </w:rPr>
        <w:t xml:space="preserve"> </w:t>
      </w:r>
      <w:r>
        <w:rPr>
          <w:w w:val="95"/>
        </w:rPr>
        <w:t>con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sin</w:t>
      </w:r>
      <w:r>
        <w:rPr>
          <w:spacing w:val="-27"/>
          <w:w w:val="95"/>
        </w:rPr>
        <w:t xml:space="preserve"> </w:t>
      </w:r>
      <w:r>
        <w:rPr>
          <w:w w:val="95"/>
        </w:rPr>
        <w:t>remuneración,</w:t>
      </w:r>
      <w:r>
        <w:rPr>
          <w:spacing w:val="-26"/>
          <w:w w:val="95"/>
        </w:rPr>
        <w:t xml:space="preserve"> </w:t>
      </w:r>
      <w:r>
        <w:rPr>
          <w:w w:val="95"/>
        </w:rPr>
        <w:t>al</w:t>
      </w:r>
      <w:r>
        <w:rPr>
          <w:spacing w:val="-27"/>
          <w:w w:val="95"/>
        </w:rPr>
        <w:t xml:space="preserve"> </w:t>
      </w:r>
      <w:r>
        <w:rPr>
          <w:w w:val="95"/>
        </w:rPr>
        <w:t>servicio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poderes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Estado 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cualquier</w:t>
      </w:r>
      <w:r>
        <w:rPr>
          <w:spacing w:val="-7"/>
          <w:w w:val="95"/>
        </w:rPr>
        <w:t xml:space="preserve"> </w:t>
      </w:r>
      <w:r>
        <w:rPr>
          <w:w w:val="95"/>
        </w:rPr>
        <w:t>institución</w:t>
      </w:r>
      <w:r>
        <w:rPr>
          <w:spacing w:val="-7"/>
          <w:w w:val="95"/>
        </w:rPr>
        <w:t xml:space="preserve"> </w:t>
      </w:r>
      <w:r>
        <w:rPr>
          <w:w w:val="95"/>
        </w:rPr>
        <w:t>descentralizada,</w:t>
      </w:r>
      <w:r>
        <w:rPr>
          <w:spacing w:val="-9"/>
          <w:w w:val="95"/>
        </w:rPr>
        <w:t xml:space="preserve"> </w:t>
      </w:r>
      <w:r>
        <w:rPr>
          <w:w w:val="95"/>
        </w:rPr>
        <w:t>municipalidad</w:t>
      </w:r>
      <w:r>
        <w:rPr>
          <w:spacing w:val="-7"/>
          <w:w w:val="95"/>
        </w:rPr>
        <w:t xml:space="preserve"> </w:t>
      </w:r>
      <w:r>
        <w:rPr>
          <w:w w:val="95"/>
        </w:rPr>
        <w:t>u</w:t>
      </w:r>
      <w:r>
        <w:rPr>
          <w:spacing w:val="-7"/>
          <w:w w:val="95"/>
        </w:rPr>
        <w:t xml:space="preserve"> </w:t>
      </w:r>
      <w:r>
        <w:rPr>
          <w:w w:val="95"/>
        </w:rPr>
        <w:t>organismo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financie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con </w:t>
      </w:r>
      <w:r>
        <w:t>fondos</w:t>
      </w:r>
      <w:r>
        <w:rPr>
          <w:spacing w:val="-5"/>
        </w:rPr>
        <w:t xml:space="preserve"> </w:t>
      </w:r>
      <w:r>
        <w:t>públicos,</w:t>
      </w:r>
      <w:r>
        <w:rPr>
          <w:spacing w:val="-5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perjuicio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previsto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258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Constitución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República;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Haber</w:t>
      </w:r>
      <w:r>
        <w:rPr>
          <w:spacing w:val="-24"/>
          <w:w w:val="95"/>
        </w:rPr>
        <w:t xml:space="preserve"> </w:t>
      </w:r>
      <w:r>
        <w:rPr>
          <w:w w:val="95"/>
        </w:rPr>
        <w:t>dado</w:t>
      </w:r>
      <w:r>
        <w:rPr>
          <w:spacing w:val="-23"/>
          <w:w w:val="95"/>
        </w:rPr>
        <w:t xml:space="preserve"> </w:t>
      </w:r>
      <w:r>
        <w:rPr>
          <w:w w:val="95"/>
        </w:rPr>
        <w:t>lugar,</w:t>
      </w:r>
      <w:r>
        <w:rPr>
          <w:spacing w:val="-24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causa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hubiere</w:t>
      </w:r>
      <w:r>
        <w:rPr>
          <w:spacing w:val="-23"/>
          <w:w w:val="95"/>
        </w:rPr>
        <w:t xml:space="preserve"> </w:t>
      </w:r>
      <w:r>
        <w:rPr>
          <w:w w:val="95"/>
        </w:rPr>
        <w:t>sido</w:t>
      </w:r>
      <w:r>
        <w:rPr>
          <w:spacing w:val="-23"/>
          <w:w w:val="95"/>
        </w:rPr>
        <w:t xml:space="preserve"> </w:t>
      </w:r>
      <w:r>
        <w:rPr>
          <w:w w:val="95"/>
        </w:rPr>
        <w:t>declarado</w:t>
      </w:r>
      <w:r>
        <w:rPr>
          <w:spacing w:val="-24"/>
          <w:w w:val="95"/>
        </w:rPr>
        <w:t xml:space="preserve"> </w:t>
      </w:r>
      <w:r>
        <w:rPr>
          <w:w w:val="95"/>
        </w:rPr>
        <w:t>culpable,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resolución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firme </w:t>
      </w:r>
      <w:r>
        <w:t>de</w:t>
      </w:r>
      <w:r>
        <w:rPr>
          <w:spacing w:val="-19"/>
        </w:rPr>
        <w:t xml:space="preserve"> </w:t>
      </w:r>
      <w:r>
        <w:t>cualquier</w:t>
      </w:r>
      <w:r>
        <w:rPr>
          <w:spacing w:val="-18"/>
        </w:rPr>
        <w:t xml:space="preserve"> </w:t>
      </w:r>
      <w:r>
        <w:t>contrato</w:t>
      </w:r>
      <w:r>
        <w:rPr>
          <w:spacing w:val="-19"/>
        </w:rPr>
        <w:t xml:space="preserve"> </w:t>
      </w:r>
      <w:r>
        <w:t>celebrado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Administración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suspensión</w:t>
      </w:r>
      <w:r>
        <w:rPr>
          <w:spacing w:val="-19"/>
        </w:rPr>
        <w:t xml:space="preserve"> </w:t>
      </w:r>
      <w:r>
        <w:t>temporal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 xml:space="preserve">el Registro de Proveedores y Oferentes en tanto dure la sanción. En el primer caso, la </w:t>
      </w:r>
      <w:r>
        <w:rPr>
          <w:w w:val="95"/>
        </w:rPr>
        <w:t>prohibición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contratar</w:t>
      </w:r>
      <w:r>
        <w:rPr>
          <w:spacing w:val="-21"/>
          <w:w w:val="95"/>
        </w:rPr>
        <w:t xml:space="preserve"> </w:t>
      </w:r>
      <w:r>
        <w:rPr>
          <w:w w:val="95"/>
        </w:rPr>
        <w:t>tendrá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duración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dos</w:t>
      </w:r>
      <w:r>
        <w:rPr>
          <w:spacing w:val="-19"/>
          <w:w w:val="95"/>
        </w:rPr>
        <w:t xml:space="preserve"> </w:t>
      </w:r>
      <w:r>
        <w:rPr>
          <w:w w:val="95"/>
        </w:rPr>
        <w:t>(2)</w:t>
      </w:r>
      <w:r>
        <w:rPr>
          <w:spacing w:val="-19"/>
          <w:w w:val="95"/>
        </w:rPr>
        <w:t xml:space="preserve"> </w:t>
      </w:r>
      <w:r>
        <w:rPr>
          <w:w w:val="95"/>
        </w:rPr>
        <w:t>años,</w:t>
      </w:r>
      <w:r>
        <w:rPr>
          <w:spacing w:val="-20"/>
          <w:w w:val="95"/>
        </w:rPr>
        <w:t xml:space="preserve"> </w:t>
      </w:r>
      <w:r>
        <w:rPr>
          <w:w w:val="95"/>
        </w:rPr>
        <w:t>excepto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aquellos</w:t>
      </w:r>
      <w:r>
        <w:rPr>
          <w:spacing w:val="-19"/>
          <w:w w:val="95"/>
        </w:rPr>
        <w:t xml:space="preserve"> </w:t>
      </w:r>
      <w:r>
        <w:rPr>
          <w:w w:val="95"/>
        </w:rPr>
        <w:t>casos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en </w:t>
      </w:r>
      <w:r>
        <w:t>que</w:t>
      </w:r>
      <w:r>
        <w:rPr>
          <w:spacing w:val="-19"/>
        </w:rPr>
        <w:t xml:space="preserve"> </w:t>
      </w:r>
      <w:r>
        <w:t>haya</w:t>
      </w:r>
      <w:r>
        <w:rPr>
          <w:spacing w:val="-19"/>
        </w:rPr>
        <w:t xml:space="preserve"> </w:t>
      </w:r>
      <w:r>
        <w:t>sido</w:t>
      </w:r>
      <w:r>
        <w:rPr>
          <w:spacing w:val="-19"/>
        </w:rPr>
        <w:t xml:space="preserve"> </w:t>
      </w:r>
      <w:r>
        <w:t>objeto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resolución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contratos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dos</w:t>
      </w:r>
      <w:r>
        <w:rPr>
          <w:spacing w:val="-19"/>
        </w:rPr>
        <w:t xml:space="preserve"> </w:t>
      </w:r>
      <w:r>
        <w:t>ocasiones,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cuyo</w:t>
      </w:r>
      <w:r>
        <w:rPr>
          <w:spacing w:val="-18"/>
        </w:rPr>
        <w:t xml:space="preserve"> </w:t>
      </w:r>
      <w:r>
        <w:t>caso</w:t>
      </w:r>
      <w:r>
        <w:rPr>
          <w:spacing w:val="-19"/>
        </w:rPr>
        <w:t xml:space="preserve"> </w:t>
      </w:r>
      <w:r>
        <w:t>la prohibición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contratar</w:t>
      </w:r>
      <w:r>
        <w:rPr>
          <w:spacing w:val="-16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definitiva;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2" w:lineRule="auto"/>
        <w:ind w:right="913"/>
        <w:jc w:val="both"/>
      </w:pPr>
      <w:r>
        <w:rPr>
          <w:w w:val="95"/>
        </w:rPr>
        <w:t>Ser</w:t>
      </w:r>
      <w:r>
        <w:rPr>
          <w:spacing w:val="-17"/>
          <w:w w:val="95"/>
        </w:rPr>
        <w:t xml:space="preserve"> </w:t>
      </w:r>
      <w:r>
        <w:rPr>
          <w:w w:val="95"/>
        </w:rPr>
        <w:t>cónyuge,</w:t>
      </w:r>
      <w:r>
        <w:rPr>
          <w:spacing w:val="-16"/>
          <w:w w:val="95"/>
        </w:rPr>
        <w:t xml:space="preserve"> </w:t>
      </w:r>
      <w:r>
        <w:rPr>
          <w:w w:val="95"/>
        </w:rPr>
        <w:t>persona</w:t>
      </w:r>
      <w:r>
        <w:rPr>
          <w:spacing w:val="-18"/>
          <w:w w:val="95"/>
        </w:rPr>
        <w:t xml:space="preserve"> </w:t>
      </w:r>
      <w:r>
        <w:rPr>
          <w:w w:val="95"/>
        </w:rPr>
        <w:t>vinculada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unión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hecho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parientes</w:t>
      </w:r>
      <w:r>
        <w:rPr>
          <w:spacing w:val="-16"/>
          <w:w w:val="95"/>
        </w:rPr>
        <w:t xml:space="preserve"> </w:t>
      </w:r>
      <w:r>
        <w:rPr>
          <w:w w:val="95"/>
        </w:rPr>
        <w:t>dentro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cuarto</w:t>
      </w:r>
      <w:r>
        <w:rPr>
          <w:spacing w:val="-15"/>
          <w:w w:val="95"/>
        </w:rPr>
        <w:t xml:space="preserve"> </w:t>
      </w:r>
      <w:r>
        <w:rPr>
          <w:w w:val="95"/>
        </w:rPr>
        <w:t>grado</w:t>
      </w:r>
      <w:r>
        <w:rPr>
          <w:spacing w:val="-15"/>
          <w:w w:val="95"/>
        </w:rPr>
        <w:t xml:space="preserve"> </w:t>
      </w:r>
      <w:r>
        <w:rPr>
          <w:w w:val="95"/>
        </w:rPr>
        <w:t>de consanguinidad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segundo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afinidad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cualquiera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funcionarios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empleados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bajo </w:t>
      </w:r>
      <w:r>
        <w:rPr>
          <w:w w:val="90"/>
        </w:rPr>
        <w:t>cuya</w:t>
      </w:r>
      <w:r>
        <w:rPr>
          <w:spacing w:val="-9"/>
          <w:w w:val="90"/>
        </w:rPr>
        <w:t xml:space="preserve"> </w:t>
      </w:r>
      <w:r>
        <w:rPr>
          <w:w w:val="90"/>
        </w:rPr>
        <w:t>responsabilidad</w:t>
      </w:r>
      <w:r>
        <w:rPr>
          <w:spacing w:val="-11"/>
          <w:w w:val="90"/>
        </w:rPr>
        <w:t xml:space="preserve"> </w:t>
      </w:r>
      <w:r>
        <w:rPr>
          <w:w w:val="90"/>
        </w:rPr>
        <w:t>esté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precalificación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las</w:t>
      </w:r>
      <w:r>
        <w:rPr>
          <w:spacing w:val="-13"/>
          <w:w w:val="90"/>
        </w:rPr>
        <w:t xml:space="preserve"> </w:t>
      </w:r>
      <w:r>
        <w:rPr>
          <w:w w:val="90"/>
        </w:rPr>
        <w:t>oferentes,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11"/>
          <w:w w:val="90"/>
        </w:rPr>
        <w:t xml:space="preserve"> </w:t>
      </w:r>
      <w:r>
        <w:rPr>
          <w:w w:val="90"/>
        </w:rPr>
        <w:t>evaluación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cotizaciones, </w:t>
      </w:r>
      <w:r>
        <w:t>la</w:t>
      </w:r>
      <w:r>
        <w:rPr>
          <w:spacing w:val="-13"/>
        </w:rPr>
        <w:t xml:space="preserve"> </w:t>
      </w:r>
      <w:r>
        <w:t>adjudicación</w:t>
      </w:r>
      <w:r>
        <w:rPr>
          <w:spacing w:val="-16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firma</w:t>
      </w:r>
      <w:r>
        <w:rPr>
          <w:spacing w:val="-16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contrato;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2" w:line="292" w:lineRule="auto"/>
        <w:ind w:right="914"/>
        <w:jc w:val="both"/>
      </w:pPr>
      <w:r>
        <w:t xml:space="preserve">Tratarse de sociedades mercantiles en cuyo capital social participen funcionarios o </w:t>
      </w:r>
      <w:r>
        <w:rPr>
          <w:w w:val="95"/>
        </w:rPr>
        <w:t>empleados</w:t>
      </w:r>
      <w:r>
        <w:rPr>
          <w:spacing w:val="-21"/>
          <w:w w:val="95"/>
        </w:rPr>
        <w:t xml:space="preserve"> </w:t>
      </w:r>
      <w:r>
        <w:rPr>
          <w:w w:val="95"/>
        </w:rPr>
        <w:t>públicos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tuvieren</w:t>
      </w:r>
      <w:r>
        <w:rPr>
          <w:spacing w:val="-20"/>
          <w:w w:val="95"/>
        </w:rPr>
        <w:t xml:space="preserve"> </w:t>
      </w:r>
      <w:r>
        <w:rPr>
          <w:w w:val="95"/>
        </w:rPr>
        <w:t>influencia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razón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sus</w:t>
      </w:r>
      <w:r>
        <w:rPr>
          <w:spacing w:val="-21"/>
          <w:w w:val="95"/>
        </w:rPr>
        <w:t xml:space="preserve"> </w:t>
      </w:r>
      <w:r>
        <w:rPr>
          <w:w w:val="95"/>
        </w:rPr>
        <w:t>cargos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participaren</w:t>
      </w:r>
      <w:r>
        <w:rPr>
          <w:spacing w:val="-21"/>
          <w:w w:val="95"/>
        </w:rPr>
        <w:t xml:space="preserve"> </w:t>
      </w:r>
      <w:r>
        <w:rPr>
          <w:w w:val="95"/>
        </w:rPr>
        <w:t>directa</w:t>
      </w:r>
      <w:r>
        <w:rPr>
          <w:spacing w:val="-21"/>
          <w:w w:val="95"/>
        </w:rPr>
        <w:t xml:space="preserve"> </w:t>
      </w:r>
      <w:r>
        <w:rPr>
          <w:w w:val="95"/>
        </w:rPr>
        <w:t>o indirectamente en cualquier etapa de los procedimientos de selección de oferentes. Esta prohibición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18"/>
          <w:w w:val="95"/>
        </w:rPr>
        <w:t xml:space="preserve"> </w:t>
      </w:r>
      <w:r>
        <w:rPr>
          <w:w w:val="95"/>
        </w:rPr>
        <w:t>aplica</w:t>
      </w:r>
      <w:r>
        <w:rPr>
          <w:spacing w:val="-19"/>
          <w:w w:val="95"/>
        </w:rPr>
        <w:t xml:space="preserve"> </w:t>
      </w:r>
      <w:r>
        <w:rPr>
          <w:w w:val="95"/>
        </w:rPr>
        <w:t>también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compañías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cuenten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socios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sean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cónyuges, </w:t>
      </w:r>
      <w:r>
        <w:t xml:space="preserve">personas vinculadas por unión de hecho o parientes dentro del cuarto grado de </w:t>
      </w:r>
      <w:r>
        <w:rPr>
          <w:w w:val="95"/>
        </w:rPr>
        <w:t>consanguinidad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segundo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afinidad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funcionarios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empleados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refiere</w:t>
      </w:r>
      <w:r>
        <w:rPr>
          <w:spacing w:val="-11"/>
          <w:w w:val="95"/>
        </w:rPr>
        <w:t xml:space="preserve"> </w:t>
      </w:r>
      <w:r>
        <w:rPr>
          <w:w w:val="95"/>
        </w:rPr>
        <w:t>el literal</w:t>
      </w:r>
      <w:r>
        <w:rPr>
          <w:spacing w:val="-27"/>
          <w:w w:val="95"/>
        </w:rPr>
        <w:t xml:space="preserve"> </w:t>
      </w:r>
      <w:r>
        <w:rPr>
          <w:w w:val="95"/>
        </w:rPr>
        <w:t>anterior,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aquellas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desempeñen,</w:t>
      </w:r>
      <w:r>
        <w:rPr>
          <w:spacing w:val="-28"/>
          <w:w w:val="95"/>
        </w:rPr>
        <w:t xml:space="preserve"> </w:t>
      </w:r>
      <w:r>
        <w:rPr>
          <w:w w:val="95"/>
        </w:rPr>
        <w:t>puestos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dirección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representación </w:t>
      </w:r>
      <w:r>
        <w:t>personas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esos</w:t>
      </w:r>
      <w:r>
        <w:rPr>
          <w:spacing w:val="-22"/>
        </w:rPr>
        <w:t xml:space="preserve"> </w:t>
      </w:r>
      <w:r>
        <w:t>mismos</w:t>
      </w:r>
      <w:r>
        <w:rPr>
          <w:spacing w:val="-24"/>
        </w:rPr>
        <w:t xml:space="preserve"> </w:t>
      </w:r>
      <w:r>
        <w:t>grados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relación</w:t>
      </w:r>
      <w:r>
        <w:rPr>
          <w:spacing w:val="-2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parentesco;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3" w:line="292" w:lineRule="auto"/>
        <w:ind w:right="912"/>
        <w:jc w:val="both"/>
      </w:pPr>
      <w:r>
        <w:rPr>
          <w:w w:val="95"/>
        </w:rPr>
        <w:t>Haber</w:t>
      </w:r>
      <w:r>
        <w:rPr>
          <w:spacing w:val="-20"/>
          <w:w w:val="95"/>
        </w:rPr>
        <w:t xml:space="preserve"> </w:t>
      </w:r>
      <w:r>
        <w:rPr>
          <w:w w:val="95"/>
        </w:rPr>
        <w:t>intervenido</w:t>
      </w:r>
      <w:r>
        <w:rPr>
          <w:spacing w:val="-20"/>
          <w:w w:val="95"/>
        </w:rPr>
        <w:t xml:space="preserve"> </w:t>
      </w:r>
      <w:r>
        <w:rPr>
          <w:w w:val="95"/>
        </w:rPr>
        <w:t>directamente</w:t>
      </w:r>
      <w:r>
        <w:rPr>
          <w:spacing w:val="-21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como</w:t>
      </w:r>
      <w:r>
        <w:rPr>
          <w:spacing w:val="-19"/>
          <w:w w:val="95"/>
        </w:rPr>
        <w:t xml:space="preserve"> </w:t>
      </w:r>
      <w:r>
        <w:rPr>
          <w:w w:val="95"/>
        </w:rPr>
        <w:t>asesores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cualquier</w:t>
      </w:r>
      <w:r>
        <w:rPr>
          <w:spacing w:val="-20"/>
          <w:w w:val="95"/>
        </w:rPr>
        <w:t xml:space="preserve"> </w:t>
      </w:r>
      <w:r>
        <w:rPr>
          <w:w w:val="95"/>
        </w:rPr>
        <w:t>etapa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procedimientos de</w:t>
      </w:r>
      <w:r>
        <w:rPr>
          <w:spacing w:val="-42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43"/>
          <w:w w:val="95"/>
        </w:rPr>
        <w:t xml:space="preserve"> </w:t>
      </w:r>
      <w:r>
        <w:rPr>
          <w:w w:val="95"/>
        </w:rPr>
        <w:t>o</w:t>
      </w:r>
      <w:r>
        <w:rPr>
          <w:spacing w:val="-41"/>
          <w:w w:val="95"/>
        </w:rPr>
        <w:t xml:space="preserve"> </w:t>
      </w:r>
      <w:r>
        <w:rPr>
          <w:w w:val="95"/>
        </w:rPr>
        <w:t>haber</w:t>
      </w:r>
      <w:r>
        <w:rPr>
          <w:spacing w:val="-41"/>
          <w:w w:val="95"/>
        </w:rPr>
        <w:t xml:space="preserve"> </w:t>
      </w:r>
      <w:r>
        <w:rPr>
          <w:w w:val="95"/>
        </w:rPr>
        <w:t>participado</w:t>
      </w:r>
      <w:r>
        <w:rPr>
          <w:spacing w:val="-42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la</w:t>
      </w:r>
      <w:r>
        <w:rPr>
          <w:spacing w:val="-42"/>
          <w:w w:val="95"/>
        </w:rPr>
        <w:t xml:space="preserve"> </w:t>
      </w:r>
      <w:r>
        <w:rPr>
          <w:w w:val="95"/>
        </w:rPr>
        <w:t>preparación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especificaciones,</w:t>
      </w:r>
      <w:r>
        <w:rPr>
          <w:spacing w:val="-41"/>
          <w:w w:val="95"/>
        </w:rPr>
        <w:t xml:space="preserve"> </w:t>
      </w:r>
      <w:r>
        <w:rPr>
          <w:w w:val="95"/>
        </w:rPr>
        <w:t>planos,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diseños </w:t>
      </w:r>
      <w:r>
        <w:t>o</w:t>
      </w:r>
      <w:r>
        <w:rPr>
          <w:spacing w:val="-32"/>
        </w:rPr>
        <w:t xml:space="preserve"> </w:t>
      </w:r>
      <w:r>
        <w:t>términos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referencia,</w:t>
      </w:r>
      <w:r>
        <w:rPr>
          <w:spacing w:val="-34"/>
        </w:rPr>
        <w:t xml:space="preserve"> </w:t>
      </w:r>
      <w:r>
        <w:t>excepto</w:t>
      </w:r>
      <w:r>
        <w:rPr>
          <w:spacing w:val="-32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actividades</w:t>
      </w:r>
      <w:r>
        <w:rPr>
          <w:spacing w:val="-32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supervisión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construcción;</w:t>
      </w:r>
      <w:r>
        <w:rPr>
          <w:spacing w:val="-31"/>
        </w:rPr>
        <w:t xml:space="preserve"> </w:t>
      </w:r>
      <w:r>
        <w:t>y,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 w:line="290" w:lineRule="auto"/>
        <w:ind w:right="915"/>
        <w:jc w:val="both"/>
      </w:pPr>
      <w:r>
        <w:t>Estar</w:t>
      </w:r>
      <w:r>
        <w:rPr>
          <w:spacing w:val="-14"/>
        </w:rPr>
        <w:t xml:space="preserve"> </w:t>
      </w:r>
      <w:r>
        <w:t>suspendido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Registro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Proveedores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Oferentes</w:t>
      </w:r>
      <w:r>
        <w:rPr>
          <w:spacing w:val="-16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tener</w:t>
      </w:r>
      <w:r>
        <w:rPr>
          <w:spacing w:val="-15"/>
        </w:rPr>
        <w:t xml:space="preserve"> </w:t>
      </w:r>
      <w:r>
        <w:t>vigente</w:t>
      </w:r>
      <w:r>
        <w:rPr>
          <w:spacing w:val="-14"/>
        </w:rPr>
        <w:t xml:space="preserve"> </w:t>
      </w:r>
      <w:r>
        <w:t>sanción</w:t>
      </w:r>
      <w:r>
        <w:rPr>
          <w:spacing w:val="-14"/>
        </w:rPr>
        <w:t xml:space="preserve"> </w:t>
      </w:r>
      <w:r>
        <w:t>de suspensión</w:t>
      </w:r>
      <w:r>
        <w:rPr>
          <w:spacing w:val="-27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participar</w:t>
      </w:r>
      <w:r>
        <w:rPr>
          <w:spacing w:val="-27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procedimientos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contratación</w:t>
      </w:r>
      <w:r>
        <w:rPr>
          <w:spacing w:val="-28"/>
        </w:rPr>
        <w:t xml:space="preserve"> </w:t>
      </w:r>
      <w:r>
        <w:t>administrativa.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" w:line="292" w:lineRule="auto"/>
        <w:ind w:right="916"/>
        <w:jc w:val="both"/>
      </w:pPr>
      <w:r>
        <w:rPr>
          <w:w w:val="95"/>
        </w:rPr>
        <w:t>Los oferentes deberán proporcionar al contratante, evidencia satisfactoria de su</w:t>
      </w:r>
      <w:r>
        <w:rPr>
          <w:spacing w:val="-27"/>
          <w:w w:val="95"/>
        </w:rPr>
        <w:t xml:space="preserve"> </w:t>
      </w:r>
      <w:r>
        <w:rPr>
          <w:w w:val="95"/>
        </w:rPr>
        <w:t>continua elegibilidad,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términos</w:t>
      </w:r>
      <w:r>
        <w:rPr>
          <w:spacing w:val="-28"/>
          <w:w w:val="95"/>
        </w:rPr>
        <w:t xml:space="preserve"> </w:t>
      </w:r>
      <w:r>
        <w:rPr>
          <w:w w:val="95"/>
        </w:rPr>
        <w:t>establecidos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cuando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contratante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razonablemente </w:t>
      </w:r>
      <w:r>
        <w:t>la</w:t>
      </w:r>
      <w:r>
        <w:rPr>
          <w:spacing w:val="-12"/>
        </w:rPr>
        <w:t xml:space="preserve"> </w:t>
      </w:r>
      <w:r>
        <w:t>solicite.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88"/>
        <w:rPr>
          <w:b/>
          <w:sz w:val="18"/>
        </w:rPr>
      </w:pPr>
      <w:bookmarkStart w:id="8" w:name="_bookmark6"/>
      <w:bookmarkEnd w:id="8"/>
      <w:r>
        <w:rPr>
          <w:b/>
          <w:w w:val="90"/>
        </w:rPr>
        <w:lastRenderedPageBreak/>
        <w:t>C</w:t>
      </w:r>
      <w:r>
        <w:rPr>
          <w:b/>
          <w:w w:val="90"/>
          <w:sz w:val="18"/>
        </w:rPr>
        <w:t>ALIFICACIONES DEL</w:t>
      </w:r>
      <w:r>
        <w:rPr>
          <w:b/>
          <w:spacing w:val="-13"/>
          <w:w w:val="90"/>
          <w:sz w:val="18"/>
        </w:rPr>
        <w:t xml:space="preserve"> </w:t>
      </w:r>
      <w:r>
        <w:rPr>
          <w:b/>
          <w:w w:val="90"/>
          <w:sz w:val="18"/>
        </w:rPr>
        <w:t>OFERENTE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0" w:lineRule="auto"/>
        <w:ind w:right="913"/>
        <w:jc w:val="both"/>
      </w:pPr>
      <w:r>
        <w:rPr>
          <w:w w:val="95"/>
        </w:rPr>
        <w:t>Sólo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r>
        <w:rPr>
          <w:w w:val="95"/>
        </w:rPr>
        <w:t>considerarán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4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oferentes</w:t>
      </w:r>
      <w:r>
        <w:rPr>
          <w:spacing w:val="-36"/>
          <w:w w:val="95"/>
        </w:rPr>
        <w:t xml:space="preserve"> </w:t>
      </w:r>
      <w:r>
        <w:rPr>
          <w:w w:val="95"/>
        </w:rPr>
        <w:t>precalificados</w:t>
      </w:r>
      <w:r>
        <w:rPr>
          <w:spacing w:val="-34"/>
          <w:w w:val="95"/>
        </w:rPr>
        <w:t xml:space="preserve"> </w:t>
      </w:r>
      <w:r>
        <w:rPr>
          <w:w w:val="95"/>
        </w:rPr>
        <w:t>para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del </w:t>
      </w:r>
      <w:r>
        <w:t>contrato.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4" w:line="292" w:lineRule="auto"/>
        <w:ind w:right="913"/>
        <w:jc w:val="both"/>
      </w:pPr>
      <w:r>
        <w:t>Los oferentes deberán confirmar en sus cotizaciones que la información presentada originalmente para precalificar permanece correcta a la fecha de presentación de</w:t>
      </w:r>
      <w:r>
        <w:rPr>
          <w:spacing w:val="-34"/>
        </w:rPr>
        <w:t xml:space="preserve"> </w:t>
      </w:r>
      <w:r>
        <w:t xml:space="preserve">las </w:t>
      </w:r>
      <w:r>
        <w:rPr>
          <w:w w:val="95"/>
        </w:rPr>
        <w:t>cotizaciones</w:t>
      </w:r>
      <w:r>
        <w:rPr>
          <w:spacing w:val="-28"/>
          <w:w w:val="95"/>
        </w:rPr>
        <w:t xml:space="preserve"> </w:t>
      </w:r>
      <w:r>
        <w:rPr>
          <w:w w:val="95"/>
        </w:rPr>
        <w:t>o,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ser</w:t>
      </w:r>
      <w:r>
        <w:rPr>
          <w:spacing w:val="-25"/>
          <w:w w:val="95"/>
        </w:rPr>
        <w:t xml:space="preserve"> </w:t>
      </w:r>
      <w:r>
        <w:rPr>
          <w:w w:val="95"/>
        </w:rPr>
        <w:t>así,</w:t>
      </w:r>
      <w:r>
        <w:rPr>
          <w:spacing w:val="-26"/>
          <w:w w:val="95"/>
        </w:rPr>
        <w:t xml:space="preserve"> </w:t>
      </w:r>
      <w:r>
        <w:rPr>
          <w:w w:val="95"/>
        </w:rPr>
        <w:t>incluir</w:t>
      </w:r>
      <w:r>
        <w:rPr>
          <w:spacing w:val="-26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su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cualquier</w:t>
      </w:r>
      <w:r>
        <w:rPr>
          <w:spacing w:val="-26"/>
          <w:w w:val="95"/>
        </w:rPr>
        <w:t xml:space="preserve"> </w:t>
      </w:r>
      <w:r>
        <w:rPr>
          <w:w w:val="95"/>
        </w:rPr>
        <w:t>información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actualice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su </w:t>
      </w:r>
      <w:r>
        <w:t>información original de</w:t>
      </w:r>
      <w:r>
        <w:rPr>
          <w:spacing w:val="-44"/>
        </w:rPr>
        <w:t xml:space="preserve"> </w:t>
      </w:r>
      <w:r>
        <w:t>precalificación.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6"/>
        <w:jc w:val="both"/>
      </w:pPr>
      <w:r>
        <w:t xml:space="preserve">Si la persona que suscriba la cotización no es la misma que suscribió la solicitud de </w:t>
      </w:r>
      <w:r>
        <w:rPr>
          <w:w w:val="95"/>
        </w:rPr>
        <w:t>calificación,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oferente</w:t>
      </w:r>
      <w:r>
        <w:rPr>
          <w:spacing w:val="-16"/>
          <w:w w:val="95"/>
        </w:rPr>
        <w:t xml:space="preserve"> </w:t>
      </w:r>
      <w:r>
        <w:rPr>
          <w:w w:val="95"/>
        </w:rPr>
        <w:t>deberá</w:t>
      </w:r>
      <w:r>
        <w:rPr>
          <w:spacing w:val="-17"/>
          <w:w w:val="95"/>
        </w:rPr>
        <w:t xml:space="preserve"> </w:t>
      </w:r>
      <w:r>
        <w:rPr>
          <w:w w:val="95"/>
        </w:rPr>
        <w:t>incluir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8"/>
          <w:w w:val="95"/>
        </w:rPr>
        <w:t xml:space="preserve"> </w:t>
      </w:r>
      <w:r>
        <w:rPr>
          <w:w w:val="95"/>
        </w:rPr>
        <w:t>su</w:t>
      </w:r>
      <w:r>
        <w:rPr>
          <w:spacing w:val="-17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poder</w:t>
      </w:r>
      <w:r>
        <w:rPr>
          <w:spacing w:val="-17"/>
          <w:w w:val="95"/>
        </w:rPr>
        <w:t xml:space="preserve"> </w:t>
      </w:r>
      <w:r>
        <w:rPr>
          <w:w w:val="95"/>
        </w:rPr>
        <w:t>otorgado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quien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suscriba </w:t>
      </w:r>
      <w:r>
        <w:t>la</w:t>
      </w:r>
      <w:r>
        <w:rPr>
          <w:spacing w:val="-17"/>
        </w:rPr>
        <w:t xml:space="preserve"> </w:t>
      </w:r>
      <w:r>
        <w:t>cotización</w:t>
      </w:r>
      <w:r>
        <w:rPr>
          <w:spacing w:val="-16"/>
        </w:rPr>
        <w:t xml:space="preserve"> </w:t>
      </w:r>
      <w:r>
        <w:t>autorizándole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comprometer</w:t>
      </w:r>
      <w:r>
        <w:rPr>
          <w:spacing w:val="-18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oferente;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9" w:name="_bookmark7"/>
      <w:bookmarkEnd w:id="9"/>
      <w:r>
        <w:rPr>
          <w:b/>
          <w:w w:val="95"/>
        </w:rPr>
        <w:t>U</w:t>
      </w:r>
      <w:r>
        <w:rPr>
          <w:b/>
          <w:w w:val="95"/>
          <w:sz w:val="18"/>
        </w:rPr>
        <w:t>NA COTIZACIÓN POR</w:t>
      </w:r>
      <w:r>
        <w:rPr>
          <w:b/>
          <w:spacing w:val="-30"/>
          <w:w w:val="95"/>
          <w:sz w:val="18"/>
        </w:rPr>
        <w:t xml:space="preserve"> </w:t>
      </w:r>
      <w:r>
        <w:rPr>
          <w:b/>
          <w:w w:val="95"/>
          <w:sz w:val="18"/>
        </w:rPr>
        <w:t>OFERENTE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5" w:line="292" w:lineRule="auto"/>
        <w:ind w:right="912" w:hanging="435"/>
        <w:jc w:val="both"/>
      </w:pPr>
      <w:r>
        <w:t xml:space="preserve">Cada oferente presentará solamente una cotización, ya sea individualmente o como </w:t>
      </w:r>
      <w:r>
        <w:rPr>
          <w:w w:val="95"/>
        </w:rPr>
        <w:t>miembro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un</w:t>
      </w:r>
      <w:r>
        <w:rPr>
          <w:spacing w:val="-16"/>
          <w:w w:val="95"/>
        </w:rPr>
        <w:t xml:space="preserve"> </w:t>
      </w:r>
      <w:r>
        <w:rPr>
          <w:w w:val="95"/>
        </w:rPr>
        <w:t>consorcio.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oferente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presente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participe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más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5"/>
          <w:w w:val="95"/>
        </w:rPr>
        <w:t xml:space="preserve"> </w:t>
      </w:r>
      <w:r>
        <w:rPr>
          <w:w w:val="95"/>
        </w:rPr>
        <w:t>cotización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(a </w:t>
      </w:r>
      <w:r>
        <w:t>menos</w:t>
      </w:r>
      <w:r>
        <w:rPr>
          <w:spacing w:val="-20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haga</w:t>
      </w:r>
      <w:r>
        <w:rPr>
          <w:spacing w:val="-19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sub</w:t>
      </w:r>
      <w:r w:rsidR="003C11FC">
        <w:t xml:space="preserve"> </w:t>
      </w:r>
      <w:r>
        <w:t>oferente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casos</w:t>
      </w:r>
      <w:r>
        <w:rPr>
          <w:spacing w:val="-19"/>
        </w:rPr>
        <w:t xml:space="preserve"> </w:t>
      </w:r>
      <w:r>
        <w:t>cuando</w:t>
      </w:r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permite</w:t>
      </w:r>
      <w:r>
        <w:rPr>
          <w:spacing w:val="-19"/>
        </w:rPr>
        <w:t xml:space="preserve"> </w:t>
      </w:r>
      <w:r>
        <w:t>presentar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se solicitan</w:t>
      </w:r>
      <w:r>
        <w:rPr>
          <w:spacing w:val="-24"/>
        </w:rPr>
        <w:t xml:space="preserve"> </w:t>
      </w:r>
      <w:r>
        <w:t>cotizaciones</w:t>
      </w:r>
      <w:r>
        <w:rPr>
          <w:spacing w:val="-21"/>
        </w:rPr>
        <w:t xml:space="preserve"> </w:t>
      </w:r>
      <w:r>
        <w:t>alternativas)</w:t>
      </w:r>
      <w:r>
        <w:rPr>
          <w:spacing w:val="-23"/>
        </w:rPr>
        <w:t xml:space="preserve"> </w:t>
      </w:r>
      <w:r>
        <w:t>ocasionará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todas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cotizaciones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cuales participa sean</w:t>
      </w:r>
      <w:r>
        <w:rPr>
          <w:spacing w:val="-30"/>
        </w:rPr>
        <w:t xml:space="preserve"> </w:t>
      </w:r>
      <w:r>
        <w:t>rechazadas.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0" w:name="_bookmark8"/>
      <w:bookmarkEnd w:id="10"/>
      <w:r>
        <w:rPr>
          <w:b/>
          <w:w w:val="90"/>
        </w:rPr>
        <w:t>C</w:t>
      </w:r>
      <w:r>
        <w:rPr>
          <w:b/>
          <w:w w:val="90"/>
          <w:sz w:val="18"/>
        </w:rPr>
        <w:t>OSTO DE LAS</w:t>
      </w:r>
      <w:r>
        <w:rPr>
          <w:b/>
          <w:spacing w:val="-1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5"/>
        <w:jc w:val="both"/>
      </w:pPr>
      <w:r>
        <w:t>Los</w:t>
      </w:r>
      <w:r>
        <w:rPr>
          <w:spacing w:val="-19"/>
        </w:rPr>
        <w:t xml:space="preserve"> </w:t>
      </w:r>
      <w:r>
        <w:t>oferentes</w:t>
      </w:r>
      <w:r>
        <w:rPr>
          <w:spacing w:val="-18"/>
        </w:rPr>
        <w:t xml:space="preserve"> </w:t>
      </w:r>
      <w:r>
        <w:t>serán</w:t>
      </w:r>
      <w:r>
        <w:rPr>
          <w:spacing w:val="-17"/>
        </w:rPr>
        <w:t xml:space="preserve"> </w:t>
      </w:r>
      <w:r>
        <w:t>responsables</w:t>
      </w:r>
      <w:r>
        <w:rPr>
          <w:spacing w:val="-18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todos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gastos</w:t>
      </w:r>
      <w:r>
        <w:rPr>
          <w:spacing w:val="-19"/>
        </w:rPr>
        <w:t xml:space="preserve"> </w:t>
      </w:r>
      <w:r>
        <w:t>asociados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preparación</w:t>
      </w:r>
      <w:r>
        <w:rPr>
          <w:spacing w:val="-19"/>
        </w:rPr>
        <w:t xml:space="preserve"> </w:t>
      </w:r>
      <w:r>
        <w:t xml:space="preserve">y </w:t>
      </w:r>
      <w:r>
        <w:rPr>
          <w:w w:val="95"/>
        </w:rPr>
        <w:t>presentación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sus</w:t>
      </w:r>
      <w:r>
        <w:rPr>
          <w:spacing w:val="-22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ningún</w:t>
      </w:r>
      <w:r>
        <w:rPr>
          <w:spacing w:val="-24"/>
          <w:w w:val="95"/>
        </w:rPr>
        <w:t xml:space="preserve"> </w:t>
      </w:r>
      <w:r>
        <w:rPr>
          <w:w w:val="95"/>
        </w:rPr>
        <w:t>momento</w:t>
      </w:r>
      <w:r>
        <w:rPr>
          <w:spacing w:val="-22"/>
          <w:w w:val="95"/>
        </w:rPr>
        <w:t xml:space="preserve"> </w:t>
      </w:r>
      <w:r>
        <w:rPr>
          <w:w w:val="95"/>
        </w:rPr>
        <w:t>será</w:t>
      </w:r>
      <w:r>
        <w:rPr>
          <w:spacing w:val="-23"/>
          <w:w w:val="95"/>
        </w:rPr>
        <w:t xml:space="preserve"> </w:t>
      </w:r>
      <w:r>
        <w:rPr>
          <w:w w:val="95"/>
        </w:rPr>
        <w:t>responsable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por </w:t>
      </w:r>
      <w:r>
        <w:t>dichos</w:t>
      </w:r>
      <w:r>
        <w:rPr>
          <w:spacing w:val="-13"/>
        </w:rPr>
        <w:t xml:space="preserve"> </w:t>
      </w:r>
      <w:r>
        <w:t>gastos.</w:t>
      </w:r>
    </w:p>
    <w:p w:rsidR="000E6F2B" w:rsidRDefault="00AF4A9E">
      <w:pPr>
        <w:pStyle w:val="Ttulo2"/>
        <w:numPr>
          <w:ilvl w:val="1"/>
          <w:numId w:val="68"/>
        </w:numPr>
        <w:tabs>
          <w:tab w:val="left" w:pos="2094"/>
        </w:tabs>
        <w:spacing w:line="295" w:lineRule="auto"/>
        <w:ind w:right="915"/>
        <w:jc w:val="both"/>
      </w:pPr>
      <w:r>
        <w:rPr>
          <w:w w:val="90"/>
        </w:rPr>
        <w:t>El</w:t>
      </w:r>
      <w:r>
        <w:rPr>
          <w:spacing w:val="-8"/>
          <w:w w:val="90"/>
        </w:rPr>
        <w:t xml:space="preserve"> </w:t>
      </w:r>
      <w:r>
        <w:rPr>
          <w:w w:val="90"/>
        </w:rPr>
        <w:t>oferente</w:t>
      </w:r>
      <w:r>
        <w:rPr>
          <w:spacing w:val="-9"/>
          <w:w w:val="90"/>
        </w:rPr>
        <w:t xml:space="preserve"> </w:t>
      </w:r>
      <w:r>
        <w:rPr>
          <w:w w:val="90"/>
        </w:rPr>
        <w:t>deberá</w:t>
      </w:r>
      <w:r>
        <w:rPr>
          <w:spacing w:val="-11"/>
          <w:w w:val="90"/>
        </w:rPr>
        <w:t xml:space="preserve"> </w:t>
      </w:r>
      <w:r>
        <w:rPr>
          <w:w w:val="90"/>
        </w:rPr>
        <w:t>cancelar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11"/>
          <w:w w:val="90"/>
        </w:rPr>
        <w:t xml:space="preserve"> </w:t>
      </w:r>
      <w:r>
        <w:rPr>
          <w:w w:val="90"/>
        </w:rPr>
        <w:t>cantidad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color w:val="0000FF"/>
          <w:w w:val="90"/>
        </w:rPr>
        <w:t>Doscientos</w:t>
      </w:r>
      <w:r>
        <w:rPr>
          <w:color w:val="0000FF"/>
          <w:spacing w:val="-8"/>
          <w:w w:val="90"/>
        </w:rPr>
        <w:t xml:space="preserve"> </w:t>
      </w:r>
      <w:r>
        <w:rPr>
          <w:color w:val="0000FF"/>
          <w:w w:val="90"/>
        </w:rPr>
        <w:t>Lempiras</w:t>
      </w:r>
      <w:r>
        <w:rPr>
          <w:color w:val="0000FF"/>
          <w:spacing w:val="-10"/>
          <w:w w:val="90"/>
        </w:rPr>
        <w:t xml:space="preserve"> </w:t>
      </w:r>
      <w:r>
        <w:rPr>
          <w:color w:val="0000FF"/>
          <w:w w:val="90"/>
        </w:rPr>
        <w:t>exactos</w:t>
      </w:r>
      <w:r>
        <w:rPr>
          <w:color w:val="0000FF"/>
          <w:spacing w:val="-10"/>
          <w:w w:val="90"/>
        </w:rPr>
        <w:t xml:space="preserve"> </w:t>
      </w:r>
      <w:r>
        <w:rPr>
          <w:color w:val="0000FF"/>
          <w:w w:val="90"/>
        </w:rPr>
        <w:t>(L.200.00)</w:t>
      </w:r>
      <w:r>
        <w:rPr>
          <w:w w:val="90"/>
        </w:rPr>
        <w:t>,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para </w:t>
      </w:r>
      <w:r>
        <w:t>obtener el documento</w:t>
      </w:r>
      <w:r>
        <w:rPr>
          <w:spacing w:val="-44"/>
        </w:rPr>
        <w:t xml:space="preserve"> </w:t>
      </w:r>
      <w:r>
        <w:t>base.</w:t>
      </w:r>
    </w:p>
    <w:p w:rsidR="000E6F2B" w:rsidRDefault="000E6F2B">
      <w:pPr>
        <w:pStyle w:val="Textoindependiente"/>
        <w:rPr>
          <w:b/>
        </w:rPr>
      </w:pPr>
    </w:p>
    <w:p w:rsidR="000E6F2B" w:rsidRDefault="0071353A">
      <w:pPr>
        <w:spacing w:before="134"/>
        <w:ind w:left="4105"/>
        <w:rPr>
          <w:b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271145</wp:posOffset>
                </wp:positionV>
                <wp:extent cx="5981065" cy="0"/>
                <wp:effectExtent l="10795" t="10160" r="8890" b="8890"/>
                <wp:wrapTopAndBottom/>
                <wp:docPr id="9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EA50F85" id="Line 35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1.35pt" to="541.5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" strokeweight=".48pt">
                <w10:wrap type="topAndBottom" anchorx="page"/>
              </v:line>
            </w:pict>
          </mc:Fallback>
        </mc:AlternateContent>
      </w:r>
      <w:bookmarkStart w:id="11" w:name="_bookmark9"/>
      <w:bookmarkEnd w:id="11"/>
      <w:r w:rsidR="00AF4A9E">
        <w:rPr>
          <w:b/>
          <w:w w:val="95"/>
        </w:rPr>
        <w:t>B. DOCUMENTOS DE COTIZACION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12" w:name="_bookmark10"/>
      <w:bookmarkEnd w:id="12"/>
      <w:r>
        <w:rPr>
          <w:b/>
          <w:w w:val="95"/>
        </w:rPr>
        <w:t>C</w:t>
      </w:r>
      <w:r>
        <w:rPr>
          <w:b/>
          <w:w w:val="95"/>
          <w:sz w:val="18"/>
        </w:rPr>
        <w:t>ONTENIDO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LOS</w:t>
      </w:r>
      <w:r>
        <w:rPr>
          <w:b/>
          <w:spacing w:val="-12"/>
          <w:w w:val="95"/>
          <w:sz w:val="18"/>
        </w:rPr>
        <w:t xml:space="preserve"> </w:t>
      </w:r>
      <w:r>
        <w:rPr>
          <w:b/>
          <w:w w:val="95"/>
          <w:sz w:val="18"/>
        </w:rPr>
        <w:t>DOCUMENTOS</w:t>
      </w:r>
      <w:r>
        <w:rPr>
          <w:b/>
          <w:spacing w:val="-12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>
        <w:rPr>
          <w:b/>
          <w:spacing w:val="-10"/>
          <w:w w:val="95"/>
          <w:sz w:val="18"/>
        </w:rPr>
        <w:t xml:space="preserve"> </w:t>
      </w:r>
      <w:r>
        <w:rPr>
          <w:b/>
          <w:w w:val="95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5" w:line="292" w:lineRule="auto"/>
        <w:ind w:right="914"/>
        <w:jc w:val="both"/>
      </w:pP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conjunto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Documentos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comprende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documentos</w:t>
      </w:r>
      <w:r>
        <w:rPr>
          <w:spacing w:val="-27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enumeran en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siguiente</w:t>
      </w:r>
      <w:r>
        <w:rPr>
          <w:spacing w:val="-21"/>
          <w:w w:val="95"/>
        </w:rPr>
        <w:t xml:space="preserve"> </w:t>
      </w:r>
      <w:r>
        <w:rPr>
          <w:w w:val="95"/>
        </w:rPr>
        <w:t>tabla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todas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enmiendas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hayan</w:t>
      </w:r>
      <w:r>
        <w:rPr>
          <w:spacing w:val="-22"/>
          <w:w w:val="95"/>
        </w:rPr>
        <w:t xml:space="preserve"> </w:t>
      </w:r>
      <w:r>
        <w:rPr>
          <w:w w:val="95"/>
        </w:rPr>
        <w:t>sido</w:t>
      </w:r>
      <w:r>
        <w:rPr>
          <w:spacing w:val="-20"/>
          <w:w w:val="95"/>
        </w:rPr>
        <w:t xml:space="preserve"> </w:t>
      </w:r>
      <w:r>
        <w:rPr>
          <w:w w:val="95"/>
        </w:rPr>
        <w:t>emitidas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conformidad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IAO</w:t>
      </w:r>
      <w:r>
        <w:t>:</w:t>
      </w:r>
    </w:p>
    <w:p w:rsidR="000E6F2B" w:rsidRDefault="00AF4A9E">
      <w:pPr>
        <w:pStyle w:val="Textoindependiente"/>
        <w:tabs>
          <w:tab w:val="left" w:pos="3228"/>
        </w:tabs>
        <w:spacing w:line="292" w:lineRule="auto"/>
        <w:ind w:left="1526" w:right="4924"/>
      </w:pPr>
      <w:r>
        <w:t>Sección</w:t>
      </w:r>
      <w:r>
        <w:rPr>
          <w:spacing w:val="-43"/>
        </w:rPr>
        <w:t xml:space="preserve"> </w:t>
      </w:r>
      <w:r>
        <w:t>I</w:t>
      </w:r>
      <w:r>
        <w:tab/>
      </w:r>
      <w:r>
        <w:rPr>
          <w:w w:val="95"/>
        </w:rPr>
        <w:t>Instrucciones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8"/>
          <w:w w:val="95"/>
        </w:rPr>
        <w:t xml:space="preserve"> </w:t>
      </w:r>
      <w:r>
        <w:rPr>
          <w:w w:val="95"/>
        </w:rPr>
        <w:t>oferentes</w:t>
      </w:r>
      <w:r>
        <w:rPr>
          <w:spacing w:val="-37"/>
          <w:w w:val="95"/>
        </w:rPr>
        <w:t xml:space="preserve"> </w:t>
      </w:r>
      <w:r>
        <w:rPr>
          <w:w w:val="95"/>
        </w:rPr>
        <w:t>(</w:t>
      </w:r>
      <w:r>
        <w:rPr>
          <w:b/>
          <w:w w:val="95"/>
        </w:rPr>
        <w:t>IAO</w:t>
      </w:r>
      <w:r>
        <w:rPr>
          <w:w w:val="95"/>
        </w:rPr>
        <w:t xml:space="preserve">) </w:t>
      </w:r>
      <w:r>
        <w:t>Sección</w:t>
      </w:r>
      <w:r>
        <w:rPr>
          <w:spacing w:val="-45"/>
        </w:rPr>
        <w:t xml:space="preserve"> </w:t>
      </w:r>
      <w:r>
        <w:t>II</w:t>
      </w:r>
      <w:r>
        <w:tab/>
        <w:t>Datos</w:t>
      </w:r>
      <w:r>
        <w:rPr>
          <w:spacing w:val="-31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Cotización</w:t>
      </w:r>
      <w:r>
        <w:rPr>
          <w:spacing w:val="-32"/>
        </w:rPr>
        <w:t xml:space="preserve"> </w:t>
      </w:r>
      <w:r>
        <w:t>(</w:t>
      </w:r>
      <w:r>
        <w:rPr>
          <w:b/>
        </w:rPr>
        <w:t>DDC</w:t>
      </w:r>
      <w:r>
        <w:t>)</w:t>
      </w:r>
    </w:p>
    <w:p w:rsidR="000E6F2B" w:rsidRDefault="00AF4A9E">
      <w:pPr>
        <w:pStyle w:val="Textoindependiente"/>
        <w:tabs>
          <w:tab w:val="left" w:pos="3228"/>
        </w:tabs>
        <w:spacing w:before="2"/>
        <w:ind w:left="1526"/>
      </w:pPr>
      <w:r>
        <w:rPr>
          <w:w w:val="95"/>
        </w:rPr>
        <w:t>Sección</w:t>
      </w:r>
      <w:r>
        <w:rPr>
          <w:spacing w:val="-30"/>
          <w:w w:val="95"/>
        </w:rPr>
        <w:t xml:space="preserve"> </w:t>
      </w:r>
      <w:r>
        <w:rPr>
          <w:w w:val="95"/>
        </w:rPr>
        <w:t>III</w:t>
      </w:r>
      <w:r>
        <w:rPr>
          <w:w w:val="95"/>
        </w:rPr>
        <w:tab/>
      </w:r>
      <w:r>
        <w:t>Criterios de</w:t>
      </w:r>
      <w:r>
        <w:rPr>
          <w:spacing w:val="-29"/>
        </w:rPr>
        <w:t xml:space="preserve"> </w:t>
      </w:r>
      <w:r>
        <w:t>Evaluación</w:t>
      </w:r>
    </w:p>
    <w:p w:rsidR="000E6F2B" w:rsidRDefault="00AF4A9E">
      <w:pPr>
        <w:pStyle w:val="Textoindependiente"/>
        <w:tabs>
          <w:tab w:val="left" w:pos="3228"/>
        </w:tabs>
        <w:spacing w:before="55" w:line="292" w:lineRule="auto"/>
        <w:ind w:left="1526" w:right="3098"/>
      </w:pPr>
      <w:r>
        <w:rPr>
          <w:w w:val="95"/>
        </w:rPr>
        <w:t>Sección</w:t>
      </w:r>
      <w:r>
        <w:rPr>
          <w:spacing w:val="-33"/>
          <w:w w:val="95"/>
        </w:rPr>
        <w:t xml:space="preserve"> </w:t>
      </w:r>
      <w:r>
        <w:rPr>
          <w:w w:val="95"/>
        </w:rPr>
        <w:t>IV</w:t>
      </w:r>
      <w:r>
        <w:rPr>
          <w:w w:val="95"/>
        </w:rPr>
        <w:tab/>
      </w:r>
      <w:r>
        <w:rPr>
          <w:w w:val="90"/>
        </w:rPr>
        <w:t xml:space="preserve">Declaración Jurada sobre Prohibiciones o Inhabilidades </w:t>
      </w:r>
      <w:r>
        <w:rPr>
          <w:w w:val="95"/>
        </w:rPr>
        <w:t>Sección</w:t>
      </w:r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w w:val="95"/>
        </w:rPr>
        <w:tab/>
      </w:r>
      <w:r>
        <w:t>Condiciones</w:t>
      </w:r>
      <w:r>
        <w:rPr>
          <w:spacing w:val="-26"/>
        </w:rPr>
        <w:t xml:space="preserve"> </w:t>
      </w:r>
      <w:r>
        <w:t>generales</w:t>
      </w:r>
      <w:r>
        <w:rPr>
          <w:spacing w:val="-25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contrato</w:t>
      </w:r>
      <w:r>
        <w:rPr>
          <w:spacing w:val="-26"/>
        </w:rPr>
        <w:t xml:space="preserve"> </w:t>
      </w:r>
      <w:r>
        <w:t>(</w:t>
      </w:r>
      <w:r>
        <w:rPr>
          <w:b/>
        </w:rPr>
        <w:t>CGC</w:t>
      </w:r>
      <w:r>
        <w:t>)</w:t>
      </w:r>
    </w:p>
    <w:p w:rsidR="000E6F2B" w:rsidRDefault="00AF4A9E">
      <w:pPr>
        <w:pStyle w:val="Textoindependiente"/>
        <w:tabs>
          <w:tab w:val="left" w:pos="3228"/>
        </w:tabs>
        <w:spacing w:before="2" w:line="292" w:lineRule="auto"/>
        <w:ind w:left="1526" w:right="3734"/>
      </w:pPr>
      <w:r>
        <w:rPr>
          <w:w w:val="95"/>
        </w:rPr>
        <w:t>Sección</w:t>
      </w:r>
      <w:r>
        <w:rPr>
          <w:spacing w:val="-33"/>
          <w:w w:val="95"/>
        </w:rPr>
        <w:t xml:space="preserve"> </w:t>
      </w:r>
      <w:r>
        <w:rPr>
          <w:w w:val="95"/>
        </w:rPr>
        <w:t>VI</w:t>
      </w:r>
      <w:r>
        <w:rPr>
          <w:w w:val="95"/>
        </w:rPr>
        <w:tab/>
      </w:r>
      <w:r>
        <w:t>Condiciones especiales del contrato (</w:t>
      </w:r>
      <w:r>
        <w:rPr>
          <w:b/>
        </w:rPr>
        <w:t>CEC</w:t>
      </w:r>
      <w:r>
        <w:t xml:space="preserve">) </w:t>
      </w:r>
      <w:r>
        <w:rPr>
          <w:w w:val="95"/>
        </w:rPr>
        <w:t>Sección</w:t>
      </w:r>
      <w:r>
        <w:rPr>
          <w:spacing w:val="-34"/>
          <w:w w:val="95"/>
        </w:rPr>
        <w:t xml:space="preserve"> </w:t>
      </w:r>
      <w:r>
        <w:rPr>
          <w:w w:val="95"/>
        </w:rPr>
        <w:t>VII</w:t>
      </w:r>
      <w:r>
        <w:rPr>
          <w:w w:val="95"/>
        </w:rPr>
        <w:tab/>
      </w:r>
      <w:r>
        <w:rPr>
          <w:w w:val="90"/>
        </w:rPr>
        <w:t xml:space="preserve">Especificaciones y condiciones de cumplimiento </w:t>
      </w:r>
      <w:r>
        <w:rPr>
          <w:w w:val="95"/>
        </w:rPr>
        <w:t>Sección</w:t>
      </w:r>
      <w:r>
        <w:rPr>
          <w:spacing w:val="-35"/>
          <w:w w:val="95"/>
        </w:rPr>
        <w:t xml:space="preserve"> </w:t>
      </w:r>
      <w:r>
        <w:rPr>
          <w:w w:val="95"/>
        </w:rPr>
        <w:t>VIII</w:t>
      </w:r>
      <w:r>
        <w:rPr>
          <w:w w:val="95"/>
        </w:rPr>
        <w:tab/>
      </w:r>
      <w:r>
        <w:t>Planos y</w:t>
      </w:r>
      <w:r>
        <w:rPr>
          <w:spacing w:val="-32"/>
        </w:rPr>
        <w:t xml:space="preserve"> </w:t>
      </w:r>
      <w:r>
        <w:t>Fotografías</w:t>
      </w:r>
    </w:p>
    <w:p w:rsidR="000E6F2B" w:rsidRDefault="00AF4A9E">
      <w:pPr>
        <w:pStyle w:val="Textoindependiente"/>
        <w:tabs>
          <w:tab w:val="left" w:pos="3228"/>
        </w:tabs>
        <w:ind w:left="1526"/>
      </w:pPr>
      <w:r>
        <w:rPr>
          <w:w w:val="95"/>
        </w:rPr>
        <w:t>Sección</w:t>
      </w:r>
      <w:r>
        <w:rPr>
          <w:spacing w:val="-37"/>
          <w:w w:val="95"/>
        </w:rPr>
        <w:t xml:space="preserve"> </w:t>
      </w:r>
      <w:r>
        <w:rPr>
          <w:w w:val="95"/>
        </w:rPr>
        <w:t>IX</w:t>
      </w:r>
      <w:r>
        <w:rPr>
          <w:w w:val="95"/>
        </w:rPr>
        <w:tab/>
      </w:r>
      <w:r>
        <w:t>Lista de</w:t>
      </w:r>
      <w:r>
        <w:rPr>
          <w:spacing w:val="-27"/>
        </w:rPr>
        <w:t xml:space="preserve"> </w:t>
      </w:r>
      <w:r>
        <w:t>cantidades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5"/>
        <w:rPr>
          <w:sz w:val="29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13" w:name="_bookmark11"/>
      <w:bookmarkEnd w:id="13"/>
      <w:r>
        <w:rPr>
          <w:b/>
          <w:w w:val="90"/>
        </w:rPr>
        <w:t>A</w:t>
      </w:r>
      <w:r>
        <w:rPr>
          <w:b/>
          <w:w w:val="90"/>
          <w:sz w:val="18"/>
        </w:rPr>
        <w:t>CLARACIÓN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LOS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DOCUMENTOS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3"/>
        <w:jc w:val="both"/>
      </w:pPr>
      <w:r>
        <w:rPr>
          <w:w w:val="95"/>
        </w:rPr>
        <w:t>Todos</w:t>
      </w:r>
      <w:r>
        <w:rPr>
          <w:spacing w:val="-43"/>
          <w:w w:val="95"/>
        </w:rPr>
        <w:t xml:space="preserve"> </w:t>
      </w:r>
      <w:r>
        <w:rPr>
          <w:w w:val="95"/>
        </w:rPr>
        <w:t>los</w:t>
      </w:r>
      <w:r>
        <w:rPr>
          <w:spacing w:val="-45"/>
          <w:w w:val="95"/>
        </w:rPr>
        <w:t xml:space="preserve"> </w:t>
      </w:r>
      <w:r>
        <w:rPr>
          <w:w w:val="95"/>
        </w:rPr>
        <w:t>oferentes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4"/>
          <w:w w:val="95"/>
        </w:rPr>
        <w:t xml:space="preserve"> </w:t>
      </w:r>
      <w:r>
        <w:rPr>
          <w:w w:val="95"/>
        </w:rPr>
        <w:t>requieran</w:t>
      </w:r>
      <w:r>
        <w:rPr>
          <w:spacing w:val="-43"/>
          <w:w w:val="95"/>
        </w:rPr>
        <w:t xml:space="preserve"> </w:t>
      </w:r>
      <w:r>
        <w:rPr>
          <w:w w:val="95"/>
        </w:rPr>
        <w:t>aclaraciones</w:t>
      </w:r>
      <w:r>
        <w:rPr>
          <w:spacing w:val="-43"/>
          <w:w w:val="95"/>
        </w:rPr>
        <w:t xml:space="preserve"> </w:t>
      </w:r>
      <w:r>
        <w:rPr>
          <w:w w:val="95"/>
        </w:rPr>
        <w:t>sobre</w:t>
      </w:r>
      <w:r>
        <w:rPr>
          <w:spacing w:val="-44"/>
          <w:w w:val="95"/>
        </w:rPr>
        <w:t xml:space="preserve"> </w:t>
      </w:r>
      <w:r>
        <w:rPr>
          <w:w w:val="95"/>
        </w:rPr>
        <w:t>los</w:t>
      </w:r>
      <w:r>
        <w:rPr>
          <w:spacing w:val="-44"/>
          <w:w w:val="95"/>
        </w:rPr>
        <w:t xml:space="preserve"> </w:t>
      </w:r>
      <w:r>
        <w:rPr>
          <w:w w:val="95"/>
        </w:rPr>
        <w:t>Documentos</w:t>
      </w:r>
      <w:r>
        <w:rPr>
          <w:spacing w:val="-44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Cotización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deberán </w:t>
      </w:r>
      <w:r>
        <w:t>solicitarlas</w:t>
      </w:r>
      <w:r>
        <w:rPr>
          <w:spacing w:val="-36"/>
        </w:rPr>
        <w:t xml:space="preserve"> </w:t>
      </w:r>
      <w:r>
        <w:t>al</w:t>
      </w:r>
      <w:r>
        <w:rPr>
          <w:spacing w:val="-37"/>
        </w:rPr>
        <w:t xml:space="preserve"> </w:t>
      </w:r>
      <w:r>
        <w:t>contratante</w:t>
      </w:r>
      <w:r>
        <w:rPr>
          <w:spacing w:val="-36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escrito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dirección</w:t>
      </w:r>
      <w:r>
        <w:rPr>
          <w:spacing w:val="-36"/>
        </w:rPr>
        <w:t xml:space="preserve"> </w:t>
      </w:r>
      <w:r>
        <w:t>indicada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rPr>
          <w:b/>
        </w:rPr>
        <w:t>DDC</w:t>
      </w:r>
      <w:r>
        <w:t>.</w:t>
      </w:r>
      <w:r>
        <w:rPr>
          <w:spacing w:val="-36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respuestas</w:t>
      </w:r>
      <w:r>
        <w:rPr>
          <w:spacing w:val="-36"/>
        </w:rPr>
        <w:t xml:space="preserve"> </w:t>
      </w:r>
      <w:r>
        <w:t xml:space="preserve">a </w:t>
      </w:r>
      <w:r>
        <w:rPr>
          <w:w w:val="95"/>
        </w:rPr>
        <w:t>solicitudes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aclaración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publicarán</w:t>
      </w:r>
      <w:r>
        <w:rPr>
          <w:spacing w:val="-31"/>
          <w:w w:val="95"/>
        </w:rPr>
        <w:t xml:space="preserve"> </w:t>
      </w:r>
      <w:r>
        <w:rPr>
          <w:w w:val="95"/>
        </w:rPr>
        <w:t>además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sistema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información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contratación y</w:t>
      </w:r>
      <w:r>
        <w:rPr>
          <w:spacing w:val="-32"/>
          <w:w w:val="95"/>
        </w:rPr>
        <w:t xml:space="preserve"> </w:t>
      </w:r>
      <w:r>
        <w:rPr>
          <w:w w:val="95"/>
        </w:rPr>
        <w:t>adquisiciones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Estado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Honduras,</w:t>
      </w:r>
      <w:r>
        <w:rPr>
          <w:spacing w:val="-33"/>
          <w:w w:val="95"/>
        </w:rPr>
        <w:t xml:space="preserve"> </w:t>
      </w:r>
      <w:r>
        <w:rPr>
          <w:w w:val="95"/>
        </w:rPr>
        <w:t>“HonduCompras”,</w:t>
      </w:r>
      <w:r>
        <w:rPr>
          <w:spacing w:val="-32"/>
          <w:w w:val="95"/>
        </w:rPr>
        <w:t xml:space="preserve"> </w:t>
      </w:r>
      <w:r>
        <w:rPr>
          <w:w w:val="95"/>
        </w:rPr>
        <w:t>(</w:t>
      </w:r>
      <w:hyperlink r:id="rId9">
        <w:r>
          <w:rPr>
            <w:color w:val="0000FF"/>
            <w:w w:val="95"/>
            <w:u w:val="single" w:color="0000FF"/>
          </w:rPr>
          <w:t>www.honducompras.gob.hn</w:t>
        </w:r>
      </w:hyperlink>
      <w:r>
        <w:rPr>
          <w:w w:val="95"/>
        </w:rPr>
        <w:t>).</w:t>
      </w:r>
    </w:p>
    <w:p w:rsidR="000E6F2B" w:rsidRDefault="000E6F2B">
      <w:pPr>
        <w:pStyle w:val="Textoindependiente"/>
        <w:spacing w:before="11"/>
        <w:rPr>
          <w:sz w:val="21"/>
        </w:rPr>
      </w:pPr>
    </w:p>
    <w:p w:rsidR="000E6F2B" w:rsidRPr="003C11FC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9"/>
        <w:rPr>
          <w:b/>
          <w:bCs/>
          <w:sz w:val="18"/>
        </w:rPr>
      </w:pPr>
      <w:r w:rsidRPr="003C11FC">
        <w:rPr>
          <w:b/>
          <w:bCs/>
          <w:w w:val="95"/>
        </w:rPr>
        <w:t>E</w:t>
      </w:r>
      <w:r w:rsidRPr="003C11FC">
        <w:rPr>
          <w:b/>
          <w:bCs/>
          <w:w w:val="95"/>
          <w:sz w:val="18"/>
        </w:rPr>
        <w:t>NMIENDAS</w:t>
      </w:r>
      <w:r w:rsidRPr="003C11FC">
        <w:rPr>
          <w:b/>
          <w:bCs/>
          <w:spacing w:val="-11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A</w:t>
      </w:r>
      <w:r w:rsidRPr="003C11FC">
        <w:rPr>
          <w:b/>
          <w:bCs/>
          <w:spacing w:val="-12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LOS</w:t>
      </w:r>
      <w:r w:rsidRPr="003C11FC">
        <w:rPr>
          <w:b/>
          <w:bCs/>
          <w:spacing w:val="-12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DOCUMENTOS</w:t>
      </w:r>
      <w:r w:rsidRPr="003C11FC">
        <w:rPr>
          <w:b/>
          <w:bCs/>
          <w:spacing w:val="-13"/>
          <w:w w:val="95"/>
          <w:sz w:val="18"/>
        </w:rPr>
        <w:t xml:space="preserve"> </w:t>
      </w:r>
      <w:r w:rsidRPr="003C11FC">
        <w:rPr>
          <w:b/>
          <w:bCs/>
          <w:w w:val="95"/>
          <w:sz w:val="18"/>
        </w:rPr>
        <w:t>DE</w:t>
      </w:r>
      <w:r w:rsidRPr="003C11FC">
        <w:rPr>
          <w:b/>
          <w:bCs/>
          <w:spacing w:val="-9"/>
          <w:w w:val="95"/>
          <w:sz w:val="18"/>
        </w:rPr>
        <w:t xml:space="preserve"> </w:t>
      </w:r>
      <w:r w:rsidRPr="003C11FC">
        <w:rPr>
          <w:b/>
          <w:bCs/>
          <w:w w:val="95"/>
        </w:rPr>
        <w:t>C</w:t>
      </w:r>
      <w:r w:rsidRPr="003C11FC">
        <w:rPr>
          <w:b/>
          <w:bCs/>
          <w:w w:val="95"/>
          <w:sz w:val="18"/>
        </w:rPr>
        <w:t>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4"/>
        <w:jc w:val="both"/>
      </w:pPr>
      <w:r>
        <w:t>Antes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fecha</w:t>
      </w:r>
      <w:r>
        <w:rPr>
          <w:spacing w:val="-9"/>
        </w:rPr>
        <w:t xml:space="preserve"> </w:t>
      </w:r>
      <w:r>
        <w:t>límite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cotizaciones,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contratante</w:t>
      </w:r>
      <w:r>
        <w:rPr>
          <w:spacing w:val="-8"/>
        </w:rPr>
        <w:t xml:space="preserve"> </w:t>
      </w:r>
      <w:r>
        <w:t>podrá modificar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Documentos</w:t>
      </w:r>
      <w:r>
        <w:rPr>
          <w:spacing w:val="-23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mediante</w:t>
      </w:r>
      <w:r>
        <w:rPr>
          <w:spacing w:val="-19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enmienda.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6"/>
        <w:jc w:val="both"/>
      </w:pP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enmienda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emita</w:t>
      </w:r>
      <w:r>
        <w:rPr>
          <w:spacing w:val="-24"/>
          <w:w w:val="95"/>
        </w:rPr>
        <w:t xml:space="preserve"> </w:t>
      </w:r>
      <w:r>
        <w:rPr>
          <w:w w:val="95"/>
        </w:rPr>
        <w:t>formará</w:t>
      </w:r>
      <w:r>
        <w:rPr>
          <w:spacing w:val="-25"/>
          <w:w w:val="95"/>
        </w:rPr>
        <w:t xml:space="preserve"> </w:t>
      </w:r>
      <w:r>
        <w:rPr>
          <w:w w:val="95"/>
        </w:rPr>
        <w:t>parte</w:t>
      </w:r>
      <w:r>
        <w:rPr>
          <w:spacing w:val="-22"/>
          <w:w w:val="95"/>
        </w:rPr>
        <w:t xml:space="preserve"> </w:t>
      </w:r>
      <w:r>
        <w:rPr>
          <w:w w:val="95"/>
        </w:rPr>
        <w:t>integral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Documentos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y </w:t>
      </w:r>
      <w:r>
        <w:t>será comunicada por escrito a todos los oferentes invitados y que confirmaron su participación. Los oferentes deberán acusar recibo de cada enmienda por escrito al contratante.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3"/>
        <w:jc w:val="both"/>
      </w:pPr>
      <w:r>
        <w:t>Las enmiendas a Documentos de Cotización se publicarán además en el sistema</w:t>
      </w:r>
      <w:r>
        <w:rPr>
          <w:spacing w:val="-23"/>
        </w:rPr>
        <w:t xml:space="preserve"> </w:t>
      </w:r>
      <w:r>
        <w:t xml:space="preserve">de </w:t>
      </w:r>
      <w:r>
        <w:rPr>
          <w:w w:val="95"/>
        </w:rPr>
        <w:t xml:space="preserve">información de contratación y adquisiciones del Estado de Honduras, “HonduCompras”, </w:t>
      </w:r>
      <w:r>
        <w:t>(</w:t>
      </w:r>
      <w:hyperlink r:id="rId10">
        <w:r>
          <w:rPr>
            <w:color w:val="0000FF"/>
            <w:u w:val="single" w:color="0000FF"/>
          </w:rPr>
          <w:t>www.honducompras.gob.hn</w:t>
        </w:r>
      </w:hyperlink>
      <w:r>
        <w:t>).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3"/>
        <w:jc w:val="both"/>
      </w:pP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fin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otorgar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oferentes</w:t>
      </w:r>
      <w:r>
        <w:rPr>
          <w:spacing w:val="-22"/>
          <w:w w:val="95"/>
        </w:rPr>
        <w:t xml:space="preserve"> </w:t>
      </w:r>
      <w:r>
        <w:rPr>
          <w:w w:val="95"/>
        </w:rPr>
        <w:t>tiempos</w:t>
      </w:r>
      <w:r>
        <w:rPr>
          <w:spacing w:val="-22"/>
          <w:w w:val="95"/>
        </w:rPr>
        <w:t xml:space="preserve"> </w:t>
      </w:r>
      <w:r>
        <w:rPr>
          <w:w w:val="95"/>
        </w:rPr>
        <w:t>suficientes</w:t>
      </w:r>
      <w:r>
        <w:rPr>
          <w:spacing w:val="-20"/>
          <w:w w:val="95"/>
        </w:rPr>
        <w:t xml:space="preserve"> </w:t>
      </w:r>
      <w:r>
        <w:rPr>
          <w:w w:val="95"/>
        </w:rPr>
        <w:t>para</w:t>
      </w:r>
      <w:r>
        <w:rPr>
          <w:spacing w:val="-21"/>
          <w:w w:val="95"/>
        </w:rPr>
        <w:t xml:space="preserve"> </w:t>
      </w:r>
      <w:r>
        <w:rPr>
          <w:w w:val="95"/>
        </w:rPr>
        <w:t>tener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cuenta</w:t>
      </w:r>
      <w:r>
        <w:rPr>
          <w:spacing w:val="-20"/>
          <w:w w:val="95"/>
        </w:rPr>
        <w:t xml:space="preserve"> </w:t>
      </w:r>
      <w:r>
        <w:rPr>
          <w:w w:val="95"/>
        </w:rPr>
        <w:t>una</w:t>
      </w:r>
      <w:r>
        <w:rPr>
          <w:spacing w:val="-23"/>
          <w:w w:val="95"/>
        </w:rPr>
        <w:t xml:space="preserve"> </w:t>
      </w:r>
      <w:r>
        <w:rPr>
          <w:w w:val="95"/>
        </w:rPr>
        <w:t>enmienda 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preparación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sus</w:t>
      </w:r>
      <w:r>
        <w:rPr>
          <w:spacing w:val="-23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21"/>
          <w:w w:val="95"/>
        </w:rPr>
        <w:t xml:space="preserve"> </w:t>
      </w:r>
      <w:r>
        <w:rPr>
          <w:w w:val="95"/>
        </w:rPr>
        <w:t>deberá</w:t>
      </w:r>
      <w:r>
        <w:rPr>
          <w:spacing w:val="-23"/>
          <w:w w:val="95"/>
        </w:rPr>
        <w:t xml:space="preserve"> </w:t>
      </w:r>
      <w:r>
        <w:rPr>
          <w:w w:val="95"/>
        </w:rPr>
        <w:t>extender,</w:t>
      </w:r>
      <w:r>
        <w:rPr>
          <w:spacing w:val="-21"/>
          <w:w w:val="95"/>
        </w:rPr>
        <w:t xml:space="preserve"> </w:t>
      </w:r>
      <w:r>
        <w:rPr>
          <w:w w:val="95"/>
        </w:rPr>
        <w:t>si</w:t>
      </w:r>
      <w:r>
        <w:rPr>
          <w:spacing w:val="-23"/>
          <w:w w:val="95"/>
        </w:rPr>
        <w:t xml:space="preserve"> </w:t>
      </w:r>
      <w:r>
        <w:rPr>
          <w:w w:val="95"/>
        </w:rPr>
        <w:t>fuera</w:t>
      </w:r>
      <w:r>
        <w:rPr>
          <w:spacing w:val="-23"/>
          <w:w w:val="95"/>
        </w:rPr>
        <w:t xml:space="preserve"> </w:t>
      </w:r>
      <w:r>
        <w:rPr>
          <w:w w:val="95"/>
        </w:rPr>
        <w:t>necesario,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el </w:t>
      </w:r>
      <w:r>
        <w:t>plazo</w:t>
      </w:r>
      <w:r>
        <w:rPr>
          <w:spacing w:val="-26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presentación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cotizaciones,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conformidad</w:t>
      </w:r>
      <w:r>
        <w:rPr>
          <w:spacing w:val="-28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rPr>
          <w:b/>
        </w:rPr>
        <w:t>IAO</w:t>
      </w:r>
      <w:r>
        <w:t>.</w:t>
      </w:r>
    </w:p>
    <w:p w:rsidR="000E6F2B" w:rsidRDefault="000E6F2B">
      <w:pPr>
        <w:pStyle w:val="Textoindependiente"/>
      </w:pPr>
    </w:p>
    <w:p w:rsidR="000E6F2B" w:rsidRDefault="0071353A">
      <w:pPr>
        <w:pStyle w:val="Ttulo2"/>
        <w:spacing w:before="177"/>
        <w:ind w:left="3826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298450</wp:posOffset>
                </wp:positionV>
                <wp:extent cx="5981065" cy="0"/>
                <wp:effectExtent l="10795" t="13335" r="8890" b="5715"/>
                <wp:wrapTopAndBottom/>
                <wp:docPr id="9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90609AF" id="Line 34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5pt" to="541.5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" strokeweight=".48pt">
                <w10:wrap type="topAndBottom" anchorx="page"/>
              </v:line>
            </w:pict>
          </mc:Fallback>
        </mc:AlternateContent>
      </w:r>
      <w:bookmarkStart w:id="14" w:name="_bookmark12"/>
      <w:bookmarkEnd w:id="14"/>
      <w:r w:rsidR="00AF4A9E">
        <w:rPr>
          <w:w w:val="90"/>
        </w:rPr>
        <w:t>C. PREPARACIÓN DE LAS COTIZACIONES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60"/>
        <w:rPr>
          <w:b/>
          <w:sz w:val="18"/>
        </w:rPr>
      </w:pPr>
      <w:bookmarkStart w:id="15" w:name="_bookmark13"/>
      <w:bookmarkEnd w:id="15"/>
      <w:r>
        <w:rPr>
          <w:b/>
          <w:w w:val="85"/>
        </w:rPr>
        <w:t>I</w:t>
      </w:r>
      <w:r>
        <w:rPr>
          <w:b/>
          <w:w w:val="85"/>
          <w:sz w:val="18"/>
        </w:rPr>
        <w:t>DIOMA</w:t>
      </w:r>
      <w:r>
        <w:rPr>
          <w:b/>
          <w:spacing w:val="-24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LAS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4" w:line="292" w:lineRule="auto"/>
        <w:ind w:right="914"/>
      </w:pPr>
      <w:r>
        <w:rPr>
          <w:w w:val="95"/>
        </w:rPr>
        <w:t xml:space="preserve">Todos los documentos relacionados con las cotizaciones deberán estar redactados en el </w:t>
      </w:r>
      <w:r>
        <w:t>idioma</w:t>
      </w:r>
      <w:r>
        <w:rPr>
          <w:spacing w:val="-15"/>
        </w:rPr>
        <w:t xml:space="preserve"> </w:t>
      </w:r>
      <w:r>
        <w:t>español.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6" w:name="_bookmark14"/>
      <w:bookmarkEnd w:id="16"/>
      <w:r>
        <w:rPr>
          <w:b/>
          <w:w w:val="95"/>
        </w:rPr>
        <w:t>D</w:t>
      </w:r>
      <w:r>
        <w:rPr>
          <w:b/>
          <w:w w:val="95"/>
          <w:sz w:val="18"/>
        </w:rPr>
        <w:t>OCUMENTOS</w:t>
      </w:r>
      <w:r>
        <w:rPr>
          <w:b/>
          <w:spacing w:val="-12"/>
          <w:w w:val="95"/>
          <w:sz w:val="18"/>
        </w:rPr>
        <w:t xml:space="preserve"> </w:t>
      </w:r>
      <w:r>
        <w:rPr>
          <w:b/>
          <w:w w:val="95"/>
          <w:sz w:val="18"/>
        </w:rPr>
        <w:t>QUE</w:t>
      </w:r>
      <w:r>
        <w:rPr>
          <w:b/>
          <w:spacing w:val="-10"/>
          <w:w w:val="95"/>
          <w:sz w:val="18"/>
        </w:rPr>
        <w:t xml:space="preserve"> </w:t>
      </w:r>
      <w:r>
        <w:rPr>
          <w:b/>
          <w:w w:val="95"/>
          <w:sz w:val="18"/>
        </w:rPr>
        <w:t>CONFORMAN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LA</w:t>
      </w:r>
      <w:r>
        <w:rPr>
          <w:b/>
          <w:spacing w:val="-11"/>
          <w:w w:val="95"/>
          <w:sz w:val="18"/>
        </w:rPr>
        <w:t xml:space="preserve"> </w:t>
      </w:r>
      <w:r>
        <w:rPr>
          <w:b/>
          <w:w w:val="95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7" w:line="292" w:lineRule="auto"/>
        <w:ind w:right="916"/>
      </w:pPr>
      <w:r>
        <w:t>La cotización que presente el oferente deberá estar conformada por los siguientes documentos:</w:t>
      </w:r>
    </w:p>
    <w:p w:rsidR="000E6F2B" w:rsidRDefault="00AF4A9E">
      <w:pPr>
        <w:pStyle w:val="Prrafodelista"/>
        <w:numPr>
          <w:ilvl w:val="0"/>
          <w:numId w:val="67"/>
        </w:numPr>
        <w:tabs>
          <w:tab w:val="left" w:pos="2093"/>
          <w:tab w:val="left" w:pos="2094"/>
        </w:tabs>
        <w:spacing w:before="2"/>
      </w:pPr>
      <w:r>
        <w:t>La carta de</w:t>
      </w:r>
      <w:r>
        <w:rPr>
          <w:spacing w:val="-41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0"/>
          <w:numId w:val="67"/>
        </w:numPr>
        <w:tabs>
          <w:tab w:val="left" w:pos="2093"/>
          <w:tab w:val="left" w:pos="2094"/>
        </w:tabs>
        <w:spacing w:before="54"/>
      </w:pPr>
      <w:r>
        <w:t>La</w:t>
      </w:r>
      <w:r>
        <w:rPr>
          <w:spacing w:val="-34"/>
        </w:rPr>
        <w:t xml:space="preserve"> </w:t>
      </w:r>
      <w:r>
        <w:t>lista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cantidades</w:t>
      </w:r>
      <w:r>
        <w:rPr>
          <w:spacing w:val="-34"/>
        </w:rPr>
        <w:t xml:space="preserve"> </w:t>
      </w:r>
      <w:r>
        <w:t>valoradas</w:t>
      </w:r>
      <w:r>
        <w:rPr>
          <w:spacing w:val="-33"/>
        </w:rPr>
        <w:t xml:space="preserve"> </w:t>
      </w:r>
      <w:r>
        <w:t>(presupuesto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obra)</w:t>
      </w:r>
      <w:r>
        <w:rPr>
          <w:spacing w:val="-34"/>
        </w:rPr>
        <w:t xml:space="preserve"> </w:t>
      </w:r>
      <w:r>
        <w:t>es</w:t>
      </w:r>
      <w:r>
        <w:rPr>
          <w:spacing w:val="-33"/>
        </w:rPr>
        <w:t xml:space="preserve"> </w:t>
      </w:r>
      <w:r>
        <w:t>decir,</w:t>
      </w:r>
      <w:r>
        <w:rPr>
          <w:spacing w:val="-35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indicación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precios;</w:t>
      </w:r>
    </w:p>
    <w:p w:rsidR="000E6F2B" w:rsidRDefault="00AF4A9E">
      <w:pPr>
        <w:pStyle w:val="Prrafodelista"/>
        <w:numPr>
          <w:ilvl w:val="0"/>
          <w:numId w:val="67"/>
        </w:numPr>
        <w:tabs>
          <w:tab w:val="left" w:pos="2093"/>
          <w:tab w:val="left" w:pos="2094"/>
        </w:tabs>
        <w:spacing w:before="57" w:line="295" w:lineRule="auto"/>
        <w:ind w:right="919"/>
      </w:pPr>
      <w:r>
        <w:t>Cualquier</w:t>
      </w:r>
      <w:r>
        <w:rPr>
          <w:spacing w:val="-37"/>
        </w:rPr>
        <w:t xml:space="preserve"> </w:t>
      </w:r>
      <w:r>
        <w:t>otro</w:t>
      </w:r>
      <w:r>
        <w:rPr>
          <w:spacing w:val="-37"/>
        </w:rPr>
        <w:t xml:space="preserve"> </w:t>
      </w:r>
      <w:r>
        <w:t>documento</w:t>
      </w:r>
      <w:r>
        <w:rPr>
          <w:spacing w:val="-37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t>solicite</w:t>
      </w:r>
      <w:r>
        <w:rPr>
          <w:spacing w:val="-37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los</w:t>
      </w:r>
      <w:r>
        <w:rPr>
          <w:spacing w:val="-36"/>
        </w:rPr>
        <w:t xml:space="preserve"> </w:t>
      </w:r>
      <w:r>
        <w:t>oferentes</w:t>
      </w:r>
      <w:r>
        <w:rPr>
          <w:spacing w:val="-37"/>
        </w:rPr>
        <w:t xml:space="preserve"> </w:t>
      </w:r>
      <w:r>
        <w:t>completar</w:t>
      </w:r>
      <w:r>
        <w:rPr>
          <w:spacing w:val="-37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t>presentar,</w:t>
      </w:r>
      <w:r>
        <w:rPr>
          <w:spacing w:val="-37"/>
        </w:rPr>
        <w:t xml:space="preserve"> </w:t>
      </w:r>
      <w:r>
        <w:t>según</w:t>
      </w:r>
      <w:r>
        <w:rPr>
          <w:spacing w:val="-37"/>
        </w:rPr>
        <w:t xml:space="preserve"> </w:t>
      </w:r>
      <w:r>
        <w:t>se especifique en los</w:t>
      </w:r>
      <w:r>
        <w:rPr>
          <w:spacing w:val="-43"/>
        </w:rPr>
        <w:t xml:space="preserve"> </w:t>
      </w:r>
      <w:r>
        <w:rPr>
          <w:b/>
        </w:rPr>
        <w:t>DDC</w:t>
      </w:r>
      <w:r>
        <w:t>.</w:t>
      </w:r>
    </w:p>
    <w:p w:rsidR="000E6F2B" w:rsidRDefault="000E6F2B">
      <w:pPr>
        <w:pStyle w:val="Textoindependiente"/>
        <w:spacing w:before="5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7" w:name="_bookmark15"/>
      <w:bookmarkEnd w:id="17"/>
      <w:r>
        <w:rPr>
          <w:b/>
          <w:w w:val="90"/>
        </w:rPr>
        <w:t>P</w:t>
      </w:r>
      <w:r>
        <w:rPr>
          <w:b/>
          <w:w w:val="90"/>
          <w:sz w:val="18"/>
        </w:rPr>
        <w:t>RECIOS DE LA</w:t>
      </w:r>
      <w:r>
        <w:rPr>
          <w:b/>
          <w:spacing w:val="-20"/>
          <w:w w:val="90"/>
          <w:sz w:val="18"/>
        </w:rPr>
        <w:t xml:space="preserve"> </w:t>
      </w:r>
      <w:r>
        <w:rPr>
          <w:b/>
          <w:w w:val="90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7" w:line="290" w:lineRule="auto"/>
        <w:ind w:right="915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contrato</w:t>
      </w:r>
      <w:r>
        <w:rPr>
          <w:spacing w:val="-25"/>
          <w:w w:val="95"/>
        </w:rPr>
        <w:t xml:space="preserve"> </w:t>
      </w:r>
      <w:r>
        <w:rPr>
          <w:w w:val="95"/>
        </w:rPr>
        <w:t>comprenderá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totalidad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obras</w:t>
      </w:r>
      <w:r>
        <w:rPr>
          <w:spacing w:val="-25"/>
          <w:w w:val="95"/>
        </w:rPr>
        <w:t xml:space="preserve"> </w:t>
      </w:r>
      <w:r>
        <w:rPr>
          <w:w w:val="95"/>
        </w:rPr>
        <w:t>especificadas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r>
        <w:rPr>
          <w:w w:val="95"/>
        </w:rPr>
        <w:t>sobre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base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 </w:t>
      </w:r>
      <w:r>
        <w:t>la</w:t>
      </w:r>
      <w:r>
        <w:rPr>
          <w:spacing w:val="-33"/>
        </w:rPr>
        <w:t xml:space="preserve"> </w:t>
      </w:r>
      <w:r>
        <w:t>lista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cantidades</w:t>
      </w:r>
      <w:r>
        <w:rPr>
          <w:spacing w:val="-35"/>
        </w:rPr>
        <w:t xml:space="preserve"> </w:t>
      </w:r>
      <w:r>
        <w:t>valoradas</w:t>
      </w:r>
      <w:r>
        <w:rPr>
          <w:spacing w:val="-33"/>
        </w:rPr>
        <w:t xml:space="preserve"> </w:t>
      </w:r>
      <w:r>
        <w:t>(presupuesto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obra)</w:t>
      </w:r>
      <w:r>
        <w:rPr>
          <w:spacing w:val="-33"/>
        </w:rPr>
        <w:t xml:space="preserve"> </w:t>
      </w:r>
      <w:r>
        <w:t>presentado</w:t>
      </w:r>
      <w:r>
        <w:rPr>
          <w:spacing w:val="-32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4" w:line="292" w:lineRule="auto"/>
        <w:ind w:right="911"/>
      </w:pPr>
      <w:r>
        <w:t>El</w:t>
      </w:r>
      <w:r>
        <w:rPr>
          <w:spacing w:val="-30"/>
        </w:rPr>
        <w:t xml:space="preserve"> </w:t>
      </w:r>
      <w:r>
        <w:t>oferente</w:t>
      </w:r>
      <w:r>
        <w:rPr>
          <w:spacing w:val="-29"/>
        </w:rPr>
        <w:t xml:space="preserve"> </w:t>
      </w:r>
      <w:r>
        <w:t>indicará</w:t>
      </w:r>
      <w:r>
        <w:rPr>
          <w:spacing w:val="-29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precios</w:t>
      </w:r>
      <w:r>
        <w:rPr>
          <w:spacing w:val="-30"/>
        </w:rPr>
        <w:t xml:space="preserve"> </w:t>
      </w:r>
      <w:r>
        <w:t>unitarios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precios</w:t>
      </w:r>
      <w:r>
        <w:rPr>
          <w:spacing w:val="-30"/>
        </w:rPr>
        <w:t xml:space="preserve"> </w:t>
      </w:r>
      <w:r>
        <w:t>totales</w:t>
      </w:r>
      <w:r>
        <w:rPr>
          <w:spacing w:val="-29"/>
        </w:rPr>
        <w:t xml:space="preserve"> </w:t>
      </w:r>
      <w:r>
        <w:t>para</w:t>
      </w:r>
      <w:r>
        <w:rPr>
          <w:spacing w:val="-29"/>
        </w:rPr>
        <w:t xml:space="preserve"> </w:t>
      </w:r>
      <w:r>
        <w:rPr>
          <w:u w:val="single"/>
        </w:rPr>
        <w:t>todos</w:t>
      </w:r>
      <w:r>
        <w:rPr>
          <w:spacing w:val="-30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rubros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 obras</w:t>
      </w:r>
      <w:r>
        <w:rPr>
          <w:spacing w:val="12"/>
        </w:rPr>
        <w:t xml:space="preserve"> </w:t>
      </w:r>
      <w:r>
        <w:t>descritos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lista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cantidades</w:t>
      </w:r>
      <w:r>
        <w:rPr>
          <w:spacing w:val="11"/>
        </w:rPr>
        <w:t xml:space="preserve"> </w:t>
      </w:r>
      <w:r>
        <w:t>valoradas</w:t>
      </w:r>
      <w:r>
        <w:rPr>
          <w:spacing w:val="13"/>
        </w:rPr>
        <w:t xml:space="preserve"> </w:t>
      </w:r>
      <w:r>
        <w:t>(presupuesto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obra).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no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2093" w:right="909"/>
      </w:pPr>
      <w:r>
        <w:lastRenderedPageBreak/>
        <w:t>presentación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lista</w:t>
      </w:r>
      <w:r>
        <w:rPr>
          <w:spacing w:val="-30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cantidades,</w:t>
      </w:r>
      <w:r>
        <w:rPr>
          <w:spacing w:val="-30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bien</w:t>
      </w:r>
      <w:r>
        <w:rPr>
          <w:spacing w:val="-28"/>
        </w:rPr>
        <w:t xml:space="preserve"> </w:t>
      </w:r>
      <w:r>
        <w:t>uno</w:t>
      </w:r>
      <w:r>
        <w:rPr>
          <w:spacing w:val="-29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más</w:t>
      </w:r>
      <w:r>
        <w:rPr>
          <w:spacing w:val="-28"/>
        </w:rPr>
        <w:t xml:space="preserve"> </w:t>
      </w:r>
      <w:r>
        <w:t>rubros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obras</w:t>
      </w:r>
      <w:r>
        <w:rPr>
          <w:spacing w:val="-28"/>
        </w:rPr>
        <w:t xml:space="preserve"> </w:t>
      </w:r>
      <w:r>
        <w:t>descritos</w:t>
      </w:r>
      <w:r>
        <w:rPr>
          <w:spacing w:val="-30"/>
        </w:rPr>
        <w:t xml:space="preserve"> </w:t>
      </w:r>
      <w:r>
        <w:t>en dicha</w:t>
      </w:r>
      <w:r>
        <w:rPr>
          <w:spacing w:val="-19"/>
        </w:rPr>
        <w:t xml:space="preserve"> </w:t>
      </w:r>
      <w:r>
        <w:t>lista</w:t>
      </w:r>
      <w:r>
        <w:rPr>
          <w:spacing w:val="-18"/>
        </w:rPr>
        <w:t xml:space="preserve"> </w:t>
      </w:r>
      <w:r>
        <w:t>será</w:t>
      </w:r>
      <w:r>
        <w:rPr>
          <w:spacing w:val="-21"/>
        </w:rPr>
        <w:t xml:space="preserve"> </w:t>
      </w:r>
      <w:r>
        <w:t>motivo</w:t>
      </w:r>
      <w:r>
        <w:rPr>
          <w:spacing w:val="-18"/>
        </w:rPr>
        <w:t xml:space="preserve"> </w:t>
      </w:r>
      <w:r>
        <w:t>suficiente</w:t>
      </w:r>
      <w:r>
        <w:rPr>
          <w:spacing w:val="-18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desestimar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t xml:space="preserve">Durante la ejecución de las obras, el contratante no efectuará pagos por los rubros </w:t>
      </w:r>
      <w:r>
        <w:rPr>
          <w:w w:val="95"/>
        </w:rPr>
        <w:t>ejecutados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cuales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oferente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haya</w:t>
      </w:r>
      <w:r>
        <w:rPr>
          <w:spacing w:val="-11"/>
          <w:w w:val="95"/>
        </w:rPr>
        <w:t xml:space="preserve"> </w:t>
      </w:r>
      <w:r>
        <w:rPr>
          <w:w w:val="95"/>
        </w:rPr>
        <w:t>indicado</w:t>
      </w:r>
      <w:r>
        <w:rPr>
          <w:spacing w:val="-11"/>
          <w:w w:val="95"/>
        </w:rPr>
        <w:t xml:space="preserve"> </w:t>
      </w:r>
      <w:r>
        <w:rPr>
          <w:w w:val="95"/>
        </w:rPr>
        <w:t>precios,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cuanto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mismos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se </w:t>
      </w:r>
      <w:r>
        <w:t>considerarán</w:t>
      </w:r>
      <w:r>
        <w:rPr>
          <w:spacing w:val="-26"/>
        </w:rPr>
        <w:t xml:space="preserve"> </w:t>
      </w:r>
      <w:r>
        <w:t>incluidos</w:t>
      </w:r>
      <w:r>
        <w:rPr>
          <w:spacing w:val="-24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demás</w:t>
      </w:r>
      <w:r>
        <w:rPr>
          <w:spacing w:val="-25"/>
        </w:rPr>
        <w:t xml:space="preserve"> </w:t>
      </w:r>
      <w:r>
        <w:t>precios</w:t>
      </w:r>
      <w:r>
        <w:rPr>
          <w:spacing w:val="-24"/>
        </w:rPr>
        <w:t xml:space="preserve"> </w:t>
      </w:r>
      <w:r>
        <w:t>unitarios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totales</w:t>
      </w:r>
      <w:r>
        <w:rPr>
          <w:spacing w:val="-25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figuren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lista</w:t>
      </w:r>
      <w:r>
        <w:rPr>
          <w:spacing w:val="-25"/>
        </w:rPr>
        <w:t xml:space="preserve"> </w:t>
      </w:r>
      <w:r>
        <w:t xml:space="preserve">de </w:t>
      </w:r>
      <w:r>
        <w:rPr>
          <w:w w:val="95"/>
        </w:rPr>
        <w:t>cantidades</w:t>
      </w:r>
      <w:r>
        <w:rPr>
          <w:spacing w:val="-31"/>
          <w:w w:val="95"/>
        </w:rPr>
        <w:t xml:space="preserve"> </w:t>
      </w:r>
      <w:r>
        <w:rPr>
          <w:w w:val="95"/>
        </w:rPr>
        <w:t>valoradas</w:t>
      </w:r>
      <w:r>
        <w:rPr>
          <w:spacing w:val="-32"/>
          <w:w w:val="95"/>
        </w:rPr>
        <w:t xml:space="preserve"> </w:t>
      </w:r>
      <w:r>
        <w:rPr>
          <w:w w:val="95"/>
        </w:rPr>
        <w:t>(presupuesto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obra),</w:t>
      </w:r>
      <w:r>
        <w:rPr>
          <w:spacing w:val="-31"/>
          <w:w w:val="95"/>
        </w:rPr>
        <w:t xml:space="preserve"> </w:t>
      </w:r>
      <w:r>
        <w:rPr>
          <w:w w:val="95"/>
        </w:rPr>
        <w:t>esto</w:t>
      </w:r>
      <w:r>
        <w:rPr>
          <w:spacing w:val="-30"/>
          <w:w w:val="95"/>
        </w:rPr>
        <w:t xml:space="preserve"> </w:t>
      </w:r>
      <w:r>
        <w:rPr>
          <w:w w:val="95"/>
        </w:rPr>
        <w:t>último</w:t>
      </w:r>
      <w:r>
        <w:rPr>
          <w:spacing w:val="-30"/>
          <w:w w:val="95"/>
        </w:rPr>
        <w:t xml:space="preserve"> </w:t>
      </w:r>
      <w:r>
        <w:rPr>
          <w:w w:val="95"/>
        </w:rPr>
        <w:t>aplica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rubros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incluidos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en </w:t>
      </w:r>
      <w:r>
        <w:t>la lista de</w:t>
      </w:r>
      <w:r>
        <w:rPr>
          <w:spacing w:val="-40"/>
        </w:rPr>
        <w:t xml:space="preserve"> </w:t>
      </w:r>
      <w:r>
        <w:t>cantidades.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0" w:lineRule="auto"/>
        <w:ind w:right="918"/>
        <w:jc w:val="both"/>
      </w:pPr>
      <w:r>
        <w:t>Si</w:t>
      </w:r>
      <w:r>
        <w:rPr>
          <w:spacing w:val="-8"/>
        </w:rPr>
        <w:t xml:space="preserve"> </w:t>
      </w:r>
      <w:r>
        <w:t>hubiere</w:t>
      </w:r>
      <w:r>
        <w:rPr>
          <w:spacing w:val="-8"/>
        </w:rPr>
        <w:t xml:space="preserve"> </w:t>
      </w:r>
      <w:r>
        <w:t>correcciones,</w:t>
      </w:r>
      <w:r>
        <w:rPr>
          <w:spacing w:val="-8"/>
        </w:rPr>
        <w:t xml:space="preserve"> </w:t>
      </w:r>
      <w:r>
        <w:t>éstas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harán</w:t>
      </w:r>
      <w:r>
        <w:rPr>
          <w:spacing w:val="-8"/>
        </w:rPr>
        <w:t xml:space="preserve"> </w:t>
      </w:r>
      <w:r>
        <w:t>tachando,</w:t>
      </w:r>
      <w:r>
        <w:rPr>
          <w:spacing w:val="-8"/>
        </w:rPr>
        <w:t xml:space="preserve"> </w:t>
      </w:r>
      <w:r>
        <w:t>rubricando,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fechando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precios incorrectos</w:t>
      </w:r>
      <w:r>
        <w:rPr>
          <w:spacing w:val="-18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rescribiéndolos</w:t>
      </w:r>
      <w:r>
        <w:rPr>
          <w:spacing w:val="-15"/>
        </w:rPr>
        <w:t xml:space="preserve"> </w:t>
      </w:r>
      <w:r>
        <w:t>correctamente.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3"/>
        <w:jc w:val="both"/>
      </w:pPr>
      <w:r>
        <w:rPr>
          <w:w w:val="95"/>
        </w:rPr>
        <w:t>Todos</w:t>
      </w:r>
      <w:r>
        <w:rPr>
          <w:spacing w:val="-33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derechos,</w:t>
      </w:r>
      <w:r>
        <w:rPr>
          <w:spacing w:val="-32"/>
          <w:w w:val="95"/>
        </w:rPr>
        <w:t xml:space="preserve"> </w:t>
      </w:r>
      <w:r>
        <w:rPr>
          <w:w w:val="95"/>
        </w:rPr>
        <w:t>impuestos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demás</w:t>
      </w:r>
      <w:r>
        <w:rPr>
          <w:spacing w:val="-33"/>
          <w:w w:val="95"/>
        </w:rPr>
        <w:t xml:space="preserve"> </w:t>
      </w:r>
      <w:r>
        <w:rPr>
          <w:w w:val="95"/>
        </w:rPr>
        <w:t>gravámenes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deba</w:t>
      </w:r>
      <w:r>
        <w:rPr>
          <w:spacing w:val="-32"/>
          <w:w w:val="95"/>
        </w:rPr>
        <w:t xml:space="preserve"> </w:t>
      </w:r>
      <w:r>
        <w:rPr>
          <w:w w:val="95"/>
        </w:rPr>
        <w:t>pagar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oferente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virtud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de </w:t>
      </w:r>
      <w:r>
        <w:t>este</w:t>
      </w:r>
      <w:r>
        <w:rPr>
          <w:spacing w:val="-29"/>
        </w:rPr>
        <w:t xml:space="preserve"> </w:t>
      </w:r>
      <w:r>
        <w:t>contrato,</w:t>
      </w:r>
      <w:r>
        <w:rPr>
          <w:spacing w:val="-28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por</w:t>
      </w:r>
      <w:r>
        <w:rPr>
          <w:spacing w:val="-28"/>
        </w:rPr>
        <w:t xml:space="preserve"> </w:t>
      </w:r>
      <w:r>
        <w:t>cualquier</w:t>
      </w:r>
      <w:r>
        <w:rPr>
          <w:spacing w:val="-27"/>
        </w:rPr>
        <w:t xml:space="preserve"> </w:t>
      </w:r>
      <w:r>
        <w:t>otra</w:t>
      </w:r>
      <w:r>
        <w:rPr>
          <w:spacing w:val="-27"/>
        </w:rPr>
        <w:t xml:space="preserve"> </w:t>
      </w:r>
      <w:r>
        <w:t>razón,</w:t>
      </w:r>
      <w:r>
        <w:rPr>
          <w:spacing w:val="-27"/>
        </w:rPr>
        <w:t xml:space="preserve"> </w:t>
      </w:r>
      <w:r>
        <w:t>hasta</w:t>
      </w:r>
      <w:r>
        <w:rPr>
          <w:spacing w:val="-29"/>
        </w:rPr>
        <w:t xml:space="preserve"> </w:t>
      </w:r>
      <w:r>
        <w:t>veintiocho</w:t>
      </w:r>
      <w:r>
        <w:rPr>
          <w:spacing w:val="-26"/>
        </w:rPr>
        <w:t xml:space="preserve"> </w:t>
      </w:r>
      <w:r>
        <w:t>(28)</w:t>
      </w:r>
      <w:r>
        <w:rPr>
          <w:spacing w:val="-28"/>
        </w:rPr>
        <w:t xml:space="preserve"> </w:t>
      </w:r>
      <w:r>
        <w:t>días</w:t>
      </w:r>
      <w:r>
        <w:rPr>
          <w:spacing w:val="-28"/>
        </w:rPr>
        <w:t xml:space="preserve"> </w:t>
      </w:r>
      <w:r>
        <w:t>antes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fecha</w:t>
      </w:r>
      <w:r>
        <w:rPr>
          <w:spacing w:val="-29"/>
        </w:rPr>
        <w:t xml:space="preserve"> </w:t>
      </w:r>
      <w:r>
        <w:t xml:space="preserve">del </w:t>
      </w:r>
      <w:r>
        <w:rPr>
          <w:w w:val="95"/>
        </w:rPr>
        <w:t>plazo</w:t>
      </w:r>
      <w:r>
        <w:rPr>
          <w:spacing w:val="-40"/>
          <w:w w:val="95"/>
        </w:rPr>
        <w:t xml:space="preserve"> </w:t>
      </w:r>
      <w:r>
        <w:rPr>
          <w:w w:val="95"/>
        </w:rPr>
        <w:t>para</w:t>
      </w:r>
      <w:r>
        <w:rPr>
          <w:spacing w:val="-41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las</w:t>
      </w:r>
      <w:r>
        <w:rPr>
          <w:spacing w:val="-41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40"/>
          <w:w w:val="95"/>
        </w:rPr>
        <w:t xml:space="preserve"> </w:t>
      </w:r>
      <w:r>
        <w:rPr>
          <w:w w:val="95"/>
        </w:rPr>
        <w:t>deberán</w:t>
      </w:r>
      <w:r>
        <w:rPr>
          <w:spacing w:val="-40"/>
          <w:w w:val="95"/>
        </w:rPr>
        <w:t xml:space="preserve"> </w:t>
      </w:r>
      <w:r>
        <w:rPr>
          <w:w w:val="95"/>
        </w:rPr>
        <w:t>estar</w:t>
      </w:r>
      <w:r>
        <w:rPr>
          <w:spacing w:val="-41"/>
          <w:w w:val="95"/>
        </w:rPr>
        <w:t xml:space="preserve"> </w:t>
      </w:r>
      <w:r>
        <w:rPr>
          <w:w w:val="95"/>
        </w:rPr>
        <w:t>incluidos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0"/>
          <w:w w:val="95"/>
        </w:rPr>
        <w:t xml:space="preserve"> </w:t>
      </w:r>
      <w:r>
        <w:rPr>
          <w:w w:val="95"/>
        </w:rPr>
        <w:t>precios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unitarios </w:t>
      </w:r>
      <w:r>
        <w:t>y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precio</w:t>
      </w:r>
      <w:r>
        <w:rPr>
          <w:spacing w:val="-19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 w:rsidR="00CD4B0C">
        <w:t>la</w:t>
      </w:r>
      <w:r w:rsidR="00CD4B0C">
        <w:rPr>
          <w:spacing w:val="-18"/>
        </w:rPr>
        <w:t>s cotizaciones</w:t>
      </w:r>
      <w:r>
        <w:rPr>
          <w:spacing w:val="-19"/>
        </w:rPr>
        <w:t xml:space="preserve"> </w:t>
      </w:r>
      <w:r>
        <w:t>presentada</w:t>
      </w:r>
      <w:r>
        <w:rPr>
          <w:spacing w:val="-18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3"/>
        <w:jc w:val="both"/>
      </w:pP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precios</w:t>
      </w:r>
      <w:r>
        <w:rPr>
          <w:spacing w:val="-28"/>
          <w:w w:val="95"/>
        </w:rPr>
        <w:t xml:space="preserve"> </w:t>
      </w:r>
      <w:r>
        <w:rPr>
          <w:w w:val="95"/>
        </w:rPr>
        <w:t>unitarios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cotice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oferente</w:t>
      </w:r>
      <w:r>
        <w:rPr>
          <w:spacing w:val="-29"/>
          <w:w w:val="95"/>
        </w:rPr>
        <w:t xml:space="preserve"> </w:t>
      </w:r>
      <w:r>
        <w:rPr>
          <w:w w:val="95"/>
        </w:rPr>
        <w:t>estarán</w:t>
      </w:r>
      <w:r>
        <w:rPr>
          <w:spacing w:val="-29"/>
          <w:w w:val="95"/>
        </w:rPr>
        <w:t xml:space="preserve"> </w:t>
      </w:r>
      <w:r>
        <w:rPr>
          <w:w w:val="95"/>
        </w:rPr>
        <w:t>sujetos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ajustes</w:t>
      </w:r>
      <w:r>
        <w:rPr>
          <w:spacing w:val="-28"/>
          <w:w w:val="95"/>
        </w:rPr>
        <w:t xml:space="preserve"> </w:t>
      </w:r>
      <w:r>
        <w:rPr>
          <w:w w:val="95"/>
        </w:rPr>
        <w:t>durante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ejecución</w:t>
      </w:r>
      <w:r>
        <w:rPr>
          <w:spacing w:val="-28"/>
          <w:w w:val="95"/>
        </w:rPr>
        <w:t xml:space="preserve"> </w:t>
      </w:r>
      <w:r>
        <w:rPr>
          <w:w w:val="95"/>
        </w:rPr>
        <w:t>del contrato. El oferente deberá proporcionar con su cotización toda la información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requerida </w:t>
      </w:r>
      <w:r>
        <w:t>en</w:t>
      </w:r>
      <w:r>
        <w:rPr>
          <w:spacing w:val="-26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condiciones</w:t>
      </w:r>
      <w:r>
        <w:rPr>
          <w:spacing w:val="-25"/>
        </w:rPr>
        <w:t xml:space="preserve"> </w:t>
      </w:r>
      <w:r>
        <w:t>especiales</w:t>
      </w:r>
      <w:r>
        <w:rPr>
          <w:spacing w:val="-25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contrato</w:t>
      </w:r>
      <w:r>
        <w:rPr>
          <w:spacing w:val="-26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cláusula</w:t>
      </w:r>
      <w:r>
        <w:rPr>
          <w:spacing w:val="-26"/>
        </w:rPr>
        <w:t xml:space="preserve"> </w:t>
      </w:r>
      <w:r>
        <w:t>47.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rPr>
          <w:b/>
        </w:rPr>
        <w:t>CGC</w:t>
      </w:r>
      <w:r>
        <w:t>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8" w:name="_bookmark16"/>
      <w:bookmarkEnd w:id="18"/>
      <w:r>
        <w:rPr>
          <w:b/>
          <w:w w:val="90"/>
        </w:rPr>
        <w:t>M</w:t>
      </w:r>
      <w:r>
        <w:rPr>
          <w:b/>
          <w:w w:val="90"/>
          <w:sz w:val="18"/>
        </w:rPr>
        <w:t>ONEDAS DE LA COTIZACIÓN Y</w:t>
      </w:r>
      <w:r>
        <w:rPr>
          <w:b/>
          <w:spacing w:val="-29"/>
          <w:w w:val="90"/>
          <w:sz w:val="18"/>
        </w:rPr>
        <w:t xml:space="preserve"> </w:t>
      </w:r>
      <w:r>
        <w:rPr>
          <w:b/>
          <w:w w:val="90"/>
          <w:sz w:val="18"/>
        </w:rPr>
        <w:t>PAGO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3"/>
        <w:jc w:val="both"/>
      </w:pP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precios</w:t>
      </w:r>
      <w:r>
        <w:rPr>
          <w:spacing w:val="-8"/>
          <w:w w:val="95"/>
        </w:rPr>
        <w:t xml:space="preserve"> </w:t>
      </w:r>
      <w:r>
        <w:rPr>
          <w:w w:val="95"/>
        </w:rPr>
        <w:t>unitarios</w:t>
      </w:r>
      <w:r>
        <w:rPr>
          <w:spacing w:val="-7"/>
          <w:w w:val="95"/>
        </w:rPr>
        <w:t xml:space="preserve"> </w:t>
      </w:r>
      <w:r>
        <w:rPr>
          <w:w w:val="95"/>
        </w:rPr>
        <w:t>deberán</w:t>
      </w:r>
      <w:r>
        <w:rPr>
          <w:spacing w:val="-9"/>
          <w:w w:val="95"/>
        </w:rPr>
        <w:t xml:space="preserve"> </w:t>
      </w:r>
      <w:r>
        <w:rPr>
          <w:w w:val="95"/>
        </w:rPr>
        <w:t>ser</w:t>
      </w:r>
      <w:r>
        <w:rPr>
          <w:spacing w:val="-7"/>
          <w:w w:val="95"/>
        </w:rPr>
        <w:t xml:space="preserve"> </w:t>
      </w:r>
      <w:r>
        <w:rPr>
          <w:w w:val="95"/>
        </w:rPr>
        <w:t>cotizados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oferente</w:t>
      </w:r>
      <w:r>
        <w:rPr>
          <w:spacing w:val="-9"/>
          <w:w w:val="95"/>
        </w:rPr>
        <w:t xml:space="preserve"> </w:t>
      </w:r>
      <w:r>
        <w:rPr>
          <w:w w:val="95"/>
        </w:rPr>
        <w:t>enteramente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Lempiras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(L.), </w:t>
      </w:r>
      <w:r>
        <w:t>salvo</w:t>
      </w:r>
      <w:r>
        <w:rPr>
          <w:spacing w:val="-21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rPr>
          <w:b/>
        </w:rPr>
        <w:t>DDC</w:t>
      </w:r>
      <w:r>
        <w:rPr>
          <w:b/>
          <w:spacing w:val="-19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establezca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posibilidad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hasta</w:t>
      </w:r>
      <w:r>
        <w:rPr>
          <w:spacing w:val="-21"/>
        </w:rPr>
        <w:t xml:space="preserve"> </w:t>
      </w:r>
      <w:r>
        <w:t>tres</w:t>
      </w:r>
      <w:r>
        <w:rPr>
          <w:spacing w:val="-21"/>
        </w:rPr>
        <w:t xml:space="preserve"> </w:t>
      </w:r>
      <w:r>
        <w:t xml:space="preserve">monedas </w:t>
      </w:r>
      <w:r>
        <w:rPr>
          <w:w w:val="95"/>
        </w:rPr>
        <w:t>extranjeras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elección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oferente.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pagos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correspondan</w:t>
      </w:r>
      <w:r>
        <w:rPr>
          <w:spacing w:val="-4"/>
          <w:w w:val="95"/>
        </w:rPr>
        <w:t xml:space="preserve"> </w:t>
      </w:r>
      <w:r>
        <w:rPr>
          <w:w w:val="95"/>
        </w:rPr>
        <w:t>conforme</w:t>
      </w:r>
      <w:r>
        <w:rPr>
          <w:spacing w:val="-2"/>
          <w:w w:val="95"/>
        </w:rPr>
        <w:t xml:space="preserve"> </w:t>
      </w:r>
      <w:r>
        <w:rPr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w w:val="95"/>
        </w:rPr>
        <w:t>contrato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se </w:t>
      </w:r>
      <w:r>
        <w:t>harán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mismos</w:t>
      </w:r>
      <w:r>
        <w:rPr>
          <w:spacing w:val="-16"/>
        </w:rPr>
        <w:t xml:space="preserve"> </w:t>
      </w:r>
      <w:r>
        <w:t>cotizados.</w:t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11"/>
        <w:rPr>
          <w:sz w:val="25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19" w:name="_bookmark17"/>
      <w:bookmarkEnd w:id="19"/>
      <w:r>
        <w:rPr>
          <w:b/>
          <w:w w:val="90"/>
        </w:rPr>
        <w:t>V</w:t>
      </w:r>
      <w:r>
        <w:rPr>
          <w:b/>
          <w:w w:val="90"/>
          <w:sz w:val="18"/>
        </w:rPr>
        <w:t>ALIDEZ DE LAS</w:t>
      </w:r>
      <w:r>
        <w:rPr>
          <w:b/>
          <w:spacing w:val="-1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4"/>
        <w:rPr>
          <w:b/>
        </w:rPr>
      </w:pPr>
      <w:r>
        <w:t>Las</w:t>
      </w:r>
      <w:r>
        <w:rPr>
          <w:spacing w:val="-23"/>
        </w:rPr>
        <w:t xml:space="preserve"> </w:t>
      </w:r>
      <w:r>
        <w:t>cotizaciones</w:t>
      </w:r>
      <w:r>
        <w:rPr>
          <w:spacing w:val="-22"/>
        </w:rPr>
        <w:t xml:space="preserve"> </w:t>
      </w:r>
      <w:r>
        <w:t>permanecerán</w:t>
      </w:r>
      <w:r>
        <w:rPr>
          <w:spacing w:val="-23"/>
        </w:rPr>
        <w:t xml:space="preserve"> </w:t>
      </w:r>
      <w:r>
        <w:t>válidas</w:t>
      </w:r>
      <w:r>
        <w:rPr>
          <w:spacing w:val="-24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período</w:t>
      </w:r>
      <w:r>
        <w:rPr>
          <w:spacing w:val="-26"/>
        </w:rPr>
        <w:t xml:space="preserve"> </w:t>
      </w:r>
      <w:r>
        <w:t>estipulado</w:t>
      </w:r>
      <w:r>
        <w:rPr>
          <w:spacing w:val="-24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rPr>
          <w:b/>
        </w:rPr>
        <w:t>DDC.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0" w:name="_bookmark18"/>
      <w:bookmarkEnd w:id="20"/>
      <w:r>
        <w:rPr>
          <w:b/>
          <w:w w:val="90"/>
        </w:rPr>
        <w:t>C</w:t>
      </w:r>
      <w:r>
        <w:rPr>
          <w:b/>
          <w:w w:val="90"/>
          <w:sz w:val="18"/>
        </w:rPr>
        <w:t>OTIZACIONES ALTERNATIVAS DE LOS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  <w:sz w:val="18"/>
        </w:rPr>
        <w:t>OFERENTES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54"/>
        <w:rPr>
          <w:b/>
        </w:rPr>
      </w:pPr>
      <w:r>
        <w:t>No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considerarán</w:t>
      </w:r>
      <w:r>
        <w:rPr>
          <w:spacing w:val="-15"/>
        </w:rPr>
        <w:t xml:space="preserve"> </w:t>
      </w:r>
      <w:r>
        <w:t>cotizaciones</w:t>
      </w:r>
      <w:r>
        <w:rPr>
          <w:spacing w:val="-14"/>
        </w:rPr>
        <w:t xml:space="preserve"> </w:t>
      </w:r>
      <w:r>
        <w:t>alternativas</w:t>
      </w:r>
      <w:r>
        <w:rPr>
          <w:b/>
        </w:rPr>
        <w:t>.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1" w:name="_bookmark19"/>
      <w:bookmarkEnd w:id="21"/>
      <w:r>
        <w:rPr>
          <w:b/>
          <w:w w:val="90"/>
        </w:rPr>
        <w:t>F</w:t>
      </w:r>
      <w:r>
        <w:rPr>
          <w:b/>
          <w:w w:val="90"/>
          <w:sz w:val="18"/>
        </w:rPr>
        <w:t>ORMATO Y FIRMA DE LA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  <w:sz w:val="18"/>
        </w:rPr>
        <w:t>COTIZACIÓN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0"/>
        <w:jc w:val="both"/>
      </w:pP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oferente</w:t>
      </w:r>
      <w:r>
        <w:rPr>
          <w:spacing w:val="-25"/>
          <w:w w:val="95"/>
        </w:rPr>
        <w:t xml:space="preserve"> </w:t>
      </w:r>
      <w:r>
        <w:rPr>
          <w:w w:val="95"/>
        </w:rPr>
        <w:t>preparará</w:t>
      </w:r>
      <w:r>
        <w:rPr>
          <w:spacing w:val="-27"/>
          <w:w w:val="95"/>
        </w:rPr>
        <w:t xml:space="preserve"> </w:t>
      </w:r>
      <w:r>
        <w:rPr>
          <w:w w:val="95"/>
        </w:rPr>
        <w:t>un</w:t>
      </w:r>
      <w:r>
        <w:rPr>
          <w:spacing w:val="-26"/>
          <w:w w:val="95"/>
        </w:rPr>
        <w:t xml:space="preserve"> </w:t>
      </w:r>
      <w:r>
        <w:rPr>
          <w:w w:val="95"/>
        </w:rPr>
        <w:t>original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documentos</w:t>
      </w:r>
      <w:r>
        <w:rPr>
          <w:spacing w:val="-27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comprenden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según</w:t>
      </w:r>
      <w:r>
        <w:rPr>
          <w:spacing w:val="-25"/>
          <w:w w:val="95"/>
        </w:rPr>
        <w:t xml:space="preserve"> </w:t>
      </w:r>
      <w:r>
        <w:rPr>
          <w:w w:val="95"/>
        </w:rPr>
        <w:t>se describe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7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cual</w:t>
      </w:r>
      <w:r>
        <w:rPr>
          <w:spacing w:val="-28"/>
          <w:w w:val="95"/>
        </w:rPr>
        <w:t xml:space="preserve"> </w:t>
      </w:r>
      <w:r>
        <w:rPr>
          <w:w w:val="95"/>
        </w:rPr>
        <w:t>deberá</w:t>
      </w:r>
      <w:r>
        <w:rPr>
          <w:spacing w:val="-24"/>
          <w:w w:val="95"/>
        </w:rPr>
        <w:t xml:space="preserve"> </w:t>
      </w:r>
      <w:r>
        <w:rPr>
          <w:w w:val="95"/>
        </w:rPr>
        <w:t>formar</w:t>
      </w:r>
      <w:r>
        <w:rPr>
          <w:spacing w:val="-25"/>
          <w:w w:val="95"/>
        </w:rPr>
        <w:t xml:space="preserve"> </w:t>
      </w:r>
      <w:r>
        <w:rPr>
          <w:w w:val="95"/>
        </w:rPr>
        <w:t>parte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volumen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contenga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cotización,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lo marcará</w:t>
      </w:r>
      <w:r>
        <w:rPr>
          <w:spacing w:val="-32"/>
          <w:w w:val="95"/>
        </w:rPr>
        <w:t xml:space="preserve"> </w:t>
      </w:r>
      <w:r>
        <w:rPr>
          <w:w w:val="95"/>
        </w:rPr>
        <w:t>claramente</w:t>
      </w:r>
      <w:r>
        <w:rPr>
          <w:spacing w:val="-30"/>
          <w:w w:val="95"/>
        </w:rPr>
        <w:t xml:space="preserve"> </w:t>
      </w:r>
      <w:r>
        <w:rPr>
          <w:w w:val="95"/>
        </w:rPr>
        <w:t>como</w:t>
      </w:r>
      <w:r>
        <w:rPr>
          <w:spacing w:val="-30"/>
          <w:w w:val="95"/>
        </w:rPr>
        <w:t xml:space="preserve"> </w:t>
      </w:r>
      <w:r>
        <w:rPr>
          <w:w w:val="95"/>
        </w:rPr>
        <w:t>“ORIGINAL”.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cotización</w:t>
      </w:r>
      <w:r>
        <w:rPr>
          <w:spacing w:val="-32"/>
          <w:w w:val="95"/>
        </w:rPr>
        <w:t xml:space="preserve"> </w:t>
      </w:r>
      <w:r>
        <w:rPr>
          <w:w w:val="95"/>
        </w:rPr>
        <w:t>deberá</w:t>
      </w:r>
      <w:r>
        <w:rPr>
          <w:spacing w:val="-29"/>
          <w:w w:val="95"/>
        </w:rPr>
        <w:t xml:space="preserve"> </w:t>
      </w:r>
      <w:r>
        <w:rPr>
          <w:w w:val="95"/>
        </w:rPr>
        <w:t>ser</w:t>
      </w:r>
      <w:r>
        <w:rPr>
          <w:spacing w:val="-30"/>
          <w:w w:val="95"/>
        </w:rPr>
        <w:t xml:space="preserve"> </w:t>
      </w:r>
      <w:r>
        <w:rPr>
          <w:w w:val="95"/>
        </w:rPr>
        <w:t>mecanografiada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escritas con</w:t>
      </w:r>
      <w:r>
        <w:rPr>
          <w:spacing w:val="-5"/>
          <w:w w:val="95"/>
        </w:rPr>
        <w:t xml:space="preserve"> </w:t>
      </w:r>
      <w:r>
        <w:rPr>
          <w:w w:val="95"/>
        </w:rPr>
        <w:t>tinta</w:t>
      </w:r>
      <w:r>
        <w:rPr>
          <w:spacing w:val="-4"/>
          <w:w w:val="95"/>
        </w:rPr>
        <w:t xml:space="preserve"> </w:t>
      </w:r>
      <w:r>
        <w:rPr>
          <w:w w:val="95"/>
        </w:rPr>
        <w:t>indeleble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deberá</w:t>
      </w:r>
      <w:r>
        <w:rPr>
          <w:spacing w:val="-4"/>
          <w:w w:val="95"/>
        </w:rPr>
        <w:t xml:space="preserve"> </w:t>
      </w:r>
      <w:r>
        <w:rPr>
          <w:w w:val="95"/>
        </w:rPr>
        <w:t>estar</w:t>
      </w:r>
      <w:r>
        <w:rPr>
          <w:spacing w:val="-6"/>
          <w:w w:val="95"/>
        </w:rPr>
        <w:t xml:space="preserve"> </w:t>
      </w:r>
      <w:r>
        <w:rPr>
          <w:w w:val="95"/>
        </w:rPr>
        <w:t>firmada</w:t>
      </w:r>
      <w:r>
        <w:rPr>
          <w:spacing w:val="-4"/>
          <w:w w:val="95"/>
        </w:rPr>
        <w:t xml:space="preserve"> </w:t>
      </w:r>
      <w:r>
        <w:rPr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w w:val="95"/>
        </w:rPr>
        <w:t>la(s)</w:t>
      </w:r>
      <w:r>
        <w:rPr>
          <w:spacing w:val="-5"/>
          <w:w w:val="95"/>
        </w:rPr>
        <w:t xml:space="preserve"> </w:t>
      </w:r>
      <w:r>
        <w:rPr>
          <w:w w:val="95"/>
        </w:rPr>
        <w:t>persona(s)</w:t>
      </w:r>
      <w:r>
        <w:rPr>
          <w:spacing w:val="-4"/>
          <w:w w:val="95"/>
        </w:rPr>
        <w:t xml:space="preserve"> </w:t>
      </w:r>
      <w:r>
        <w:rPr>
          <w:w w:val="95"/>
        </w:rPr>
        <w:t>debidamente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autorizada(s) </w:t>
      </w:r>
      <w:r>
        <w:t>para</w:t>
      </w:r>
      <w:r>
        <w:rPr>
          <w:spacing w:val="-32"/>
        </w:rPr>
        <w:t xml:space="preserve"> </w:t>
      </w:r>
      <w:r>
        <w:t>firmar</w:t>
      </w:r>
      <w:r>
        <w:rPr>
          <w:spacing w:val="-32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nombre</w:t>
      </w:r>
      <w:r>
        <w:rPr>
          <w:spacing w:val="-31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oferente,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conformidad</w:t>
      </w:r>
      <w:r>
        <w:rPr>
          <w:spacing w:val="-32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rPr>
          <w:b/>
        </w:rPr>
        <w:t>IAO</w:t>
      </w:r>
      <w:r>
        <w:t>.</w:t>
      </w:r>
      <w:r>
        <w:rPr>
          <w:spacing w:val="-31"/>
        </w:rPr>
        <w:t xml:space="preserve"> </w:t>
      </w:r>
      <w:r>
        <w:t>Todas</w:t>
      </w:r>
      <w:r>
        <w:rPr>
          <w:spacing w:val="-32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páginas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 xml:space="preserve">la </w:t>
      </w:r>
      <w:r>
        <w:rPr>
          <w:w w:val="95"/>
        </w:rPr>
        <w:t>cotización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contengan</w:t>
      </w:r>
      <w:r>
        <w:rPr>
          <w:spacing w:val="-33"/>
          <w:w w:val="95"/>
        </w:rPr>
        <w:t xml:space="preserve"> </w:t>
      </w:r>
      <w:r>
        <w:rPr>
          <w:w w:val="95"/>
        </w:rPr>
        <w:t>anotaciones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enmiendas</w:t>
      </w:r>
      <w:r>
        <w:rPr>
          <w:spacing w:val="-32"/>
          <w:w w:val="95"/>
        </w:rPr>
        <w:t xml:space="preserve"> </w:t>
      </w:r>
      <w:r>
        <w:rPr>
          <w:w w:val="95"/>
        </w:rPr>
        <w:t>deberán</w:t>
      </w:r>
      <w:r>
        <w:rPr>
          <w:spacing w:val="-33"/>
          <w:w w:val="95"/>
        </w:rPr>
        <w:t xml:space="preserve"> </w:t>
      </w:r>
      <w:r>
        <w:rPr>
          <w:w w:val="95"/>
        </w:rPr>
        <w:t>estar</w:t>
      </w:r>
      <w:r>
        <w:rPr>
          <w:spacing w:val="-34"/>
          <w:w w:val="95"/>
        </w:rPr>
        <w:t xml:space="preserve"> </w:t>
      </w:r>
      <w:r>
        <w:rPr>
          <w:w w:val="95"/>
        </w:rPr>
        <w:t>rubricadas</w:t>
      </w:r>
      <w:r>
        <w:rPr>
          <w:spacing w:val="-33"/>
          <w:w w:val="95"/>
        </w:rPr>
        <w:t xml:space="preserve"> </w:t>
      </w:r>
      <w:r>
        <w:rPr>
          <w:w w:val="95"/>
        </w:rPr>
        <w:t>por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persona o personas que firme(n) la cotización, tampoco podrá contener alteraciones ni adiciones, </w:t>
      </w:r>
      <w:r>
        <w:t>excepto</w:t>
      </w:r>
      <w:r>
        <w:rPr>
          <w:spacing w:val="-36"/>
        </w:rPr>
        <w:t xml:space="preserve"> </w:t>
      </w:r>
      <w:r>
        <w:t>aquellas</w:t>
      </w:r>
      <w:r>
        <w:rPr>
          <w:spacing w:val="-34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cumplan</w:t>
      </w:r>
      <w:r>
        <w:rPr>
          <w:spacing w:val="-35"/>
        </w:rPr>
        <w:t xml:space="preserve"> </w:t>
      </w:r>
      <w:r>
        <w:t>con</w:t>
      </w:r>
      <w:r>
        <w:rPr>
          <w:spacing w:val="-35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instrucciones</w:t>
      </w:r>
      <w:r>
        <w:rPr>
          <w:spacing w:val="-36"/>
        </w:rPr>
        <w:t xml:space="preserve"> </w:t>
      </w:r>
      <w:r>
        <w:t>emitidas</w:t>
      </w:r>
      <w:r>
        <w:rPr>
          <w:spacing w:val="-35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contratante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 xml:space="preserve">que </w:t>
      </w:r>
      <w:r>
        <w:rPr>
          <w:w w:val="95"/>
        </w:rPr>
        <w:t>sean</w:t>
      </w:r>
      <w:r>
        <w:rPr>
          <w:spacing w:val="-42"/>
          <w:w w:val="95"/>
        </w:rPr>
        <w:t xml:space="preserve"> </w:t>
      </w:r>
      <w:r>
        <w:rPr>
          <w:w w:val="95"/>
        </w:rPr>
        <w:t>necesarias</w:t>
      </w:r>
      <w:r>
        <w:rPr>
          <w:spacing w:val="-41"/>
          <w:w w:val="95"/>
        </w:rPr>
        <w:t xml:space="preserve"> </w:t>
      </w:r>
      <w:r>
        <w:rPr>
          <w:w w:val="95"/>
        </w:rPr>
        <w:t>para</w:t>
      </w:r>
      <w:r>
        <w:rPr>
          <w:spacing w:val="-42"/>
          <w:w w:val="95"/>
        </w:rPr>
        <w:t xml:space="preserve"> </w:t>
      </w:r>
      <w:r>
        <w:rPr>
          <w:w w:val="95"/>
        </w:rPr>
        <w:t>corregir</w:t>
      </w:r>
      <w:r>
        <w:rPr>
          <w:spacing w:val="-41"/>
          <w:w w:val="95"/>
        </w:rPr>
        <w:t xml:space="preserve"> </w:t>
      </w:r>
      <w:r>
        <w:rPr>
          <w:w w:val="95"/>
        </w:rPr>
        <w:t>errores</w:t>
      </w:r>
      <w:r>
        <w:rPr>
          <w:spacing w:val="-41"/>
          <w:w w:val="95"/>
        </w:rPr>
        <w:t xml:space="preserve"> </w:t>
      </w:r>
      <w:r>
        <w:rPr>
          <w:w w:val="95"/>
        </w:rPr>
        <w:t>del</w:t>
      </w:r>
      <w:r>
        <w:rPr>
          <w:spacing w:val="-42"/>
          <w:w w:val="95"/>
        </w:rPr>
        <w:t xml:space="preserve"> </w:t>
      </w:r>
      <w:r>
        <w:rPr>
          <w:w w:val="95"/>
        </w:rPr>
        <w:t>oferente,</w:t>
      </w:r>
      <w:r>
        <w:rPr>
          <w:spacing w:val="-43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cuyo</w:t>
      </w:r>
      <w:r>
        <w:rPr>
          <w:spacing w:val="-41"/>
          <w:w w:val="95"/>
        </w:rPr>
        <w:t xml:space="preserve"> </w:t>
      </w:r>
      <w:r>
        <w:rPr>
          <w:w w:val="95"/>
        </w:rPr>
        <w:t>caso</w:t>
      </w:r>
      <w:r>
        <w:rPr>
          <w:spacing w:val="-41"/>
          <w:w w:val="95"/>
        </w:rPr>
        <w:t xml:space="preserve"> </w:t>
      </w:r>
      <w:r>
        <w:rPr>
          <w:w w:val="95"/>
        </w:rPr>
        <w:t>dichas</w:t>
      </w:r>
      <w:r>
        <w:rPr>
          <w:spacing w:val="-42"/>
          <w:w w:val="95"/>
        </w:rPr>
        <w:t xml:space="preserve"> </w:t>
      </w:r>
      <w:r>
        <w:rPr>
          <w:w w:val="95"/>
        </w:rPr>
        <w:t>correcciones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deberán </w:t>
      </w:r>
      <w:r>
        <w:t>ser</w:t>
      </w:r>
      <w:r>
        <w:rPr>
          <w:spacing w:val="-20"/>
        </w:rPr>
        <w:t xml:space="preserve"> </w:t>
      </w:r>
      <w:r>
        <w:t>rubricadas</w:t>
      </w:r>
      <w:r>
        <w:rPr>
          <w:spacing w:val="-21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persona</w:t>
      </w:r>
      <w:r>
        <w:rPr>
          <w:spacing w:val="-21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personas</w:t>
      </w:r>
      <w:r>
        <w:rPr>
          <w:spacing w:val="-22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firme(n)</w:t>
      </w:r>
      <w:r>
        <w:rPr>
          <w:spacing w:val="-22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cotización.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spacing w:before="1"/>
        <w:rPr>
          <w:sz w:val="20"/>
        </w:rPr>
      </w:pPr>
    </w:p>
    <w:p w:rsidR="000E6F2B" w:rsidRDefault="0071353A">
      <w:pPr>
        <w:pStyle w:val="Ttulo2"/>
        <w:spacing w:before="59"/>
        <w:ind w:left="3771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221615</wp:posOffset>
                </wp:positionV>
                <wp:extent cx="5981065" cy="0"/>
                <wp:effectExtent l="10795" t="12700" r="8890" b="6350"/>
                <wp:wrapTopAndBottom/>
                <wp:docPr id="9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FAFE590" id="Line 33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7.45pt" to="541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" strokeweight=".48pt">
                <w10:wrap type="topAndBottom" anchorx="page"/>
              </v:line>
            </w:pict>
          </mc:Fallback>
        </mc:AlternateContent>
      </w:r>
      <w:bookmarkStart w:id="22" w:name="_bookmark20"/>
      <w:bookmarkEnd w:id="22"/>
      <w:r w:rsidR="00AF4A9E">
        <w:rPr>
          <w:w w:val="90"/>
        </w:rPr>
        <w:t>D. PRESENTACIÓN DE LAS COTIZACIONES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23" w:name="_bookmark21"/>
      <w:bookmarkEnd w:id="23"/>
      <w:r>
        <w:rPr>
          <w:b/>
          <w:w w:val="90"/>
        </w:rPr>
        <w:t>P</w:t>
      </w:r>
      <w:r>
        <w:rPr>
          <w:b/>
          <w:w w:val="90"/>
          <w:sz w:val="18"/>
        </w:rPr>
        <w:t>RESENTACIÓN</w:t>
      </w:r>
      <w:r>
        <w:rPr>
          <w:b/>
          <w:w w:val="90"/>
        </w:rPr>
        <w:t>,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  <w:sz w:val="18"/>
        </w:rPr>
        <w:t>SELLO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IDENTIFICACIÓN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 w:hanging="631"/>
        <w:jc w:val="both"/>
        <w:rPr>
          <w:b/>
        </w:rPr>
      </w:pPr>
      <w:r>
        <w:t xml:space="preserve">Los oferentes siempre podrán enviar sus cotizaciones por correo o entregarlas </w:t>
      </w:r>
      <w:r>
        <w:rPr>
          <w:w w:val="95"/>
        </w:rPr>
        <w:t>personalmente.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oferentes</w:t>
      </w:r>
      <w:r>
        <w:rPr>
          <w:spacing w:val="-23"/>
          <w:w w:val="95"/>
        </w:rPr>
        <w:t xml:space="preserve"> </w:t>
      </w:r>
      <w:r>
        <w:rPr>
          <w:w w:val="95"/>
        </w:rPr>
        <w:t>podrán</w:t>
      </w:r>
      <w:r>
        <w:rPr>
          <w:spacing w:val="-24"/>
          <w:w w:val="95"/>
        </w:rPr>
        <w:t xml:space="preserve"> </w:t>
      </w:r>
      <w:r>
        <w:rPr>
          <w:w w:val="95"/>
        </w:rPr>
        <w:t>presentar</w:t>
      </w:r>
      <w:r>
        <w:rPr>
          <w:spacing w:val="-23"/>
          <w:w w:val="95"/>
        </w:rPr>
        <w:t xml:space="preserve"> </w:t>
      </w:r>
      <w:r>
        <w:rPr>
          <w:w w:val="95"/>
        </w:rPr>
        <w:t>sus</w:t>
      </w:r>
      <w:r>
        <w:rPr>
          <w:spacing w:val="-24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electrónicamente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cuando </w:t>
      </w:r>
      <w:r>
        <w:t>así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indique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0"/>
          <w:numId w:val="66"/>
        </w:numPr>
        <w:tabs>
          <w:tab w:val="left" w:pos="1963"/>
          <w:tab w:val="left" w:pos="1964"/>
        </w:tabs>
        <w:spacing w:line="292" w:lineRule="auto"/>
        <w:ind w:right="914" w:hanging="434"/>
      </w:pP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oferentes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presenten</w:t>
      </w:r>
      <w:r>
        <w:rPr>
          <w:spacing w:val="-24"/>
          <w:w w:val="95"/>
        </w:rPr>
        <w:t xml:space="preserve"> </w:t>
      </w:r>
      <w:r>
        <w:rPr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4"/>
          <w:w w:val="95"/>
        </w:rPr>
        <w:t xml:space="preserve"> </w:t>
      </w:r>
      <w:r>
        <w:rPr>
          <w:w w:val="95"/>
        </w:rPr>
        <w:t>electrónicamente</w:t>
      </w:r>
      <w:r>
        <w:rPr>
          <w:spacing w:val="-23"/>
          <w:w w:val="95"/>
        </w:rPr>
        <w:t xml:space="preserve"> </w:t>
      </w:r>
      <w:r>
        <w:rPr>
          <w:w w:val="95"/>
        </w:rPr>
        <w:t>seguirán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procedimientos </w:t>
      </w:r>
      <w:r>
        <w:t>indicados</w:t>
      </w:r>
      <w:r>
        <w:rPr>
          <w:spacing w:val="-22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rPr>
          <w:b/>
        </w:rPr>
        <w:t>DDC</w:t>
      </w:r>
      <w:r>
        <w:rPr>
          <w:b/>
          <w:spacing w:val="-22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presentación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dichas</w:t>
      </w:r>
      <w:r>
        <w:rPr>
          <w:spacing w:val="-20"/>
        </w:rPr>
        <w:t xml:space="preserve"> </w:t>
      </w:r>
      <w:r>
        <w:t>cotizaciones.</w:t>
      </w:r>
    </w:p>
    <w:p w:rsidR="000E6F2B" w:rsidRDefault="00AF4A9E">
      <w:pPr>
        <w:pStyle w:val="Prrafodelista"/>
        <w:numPr>
          <w:ilvl w:val="0"/>
          <w:numId w:val="66"/>
        </w:numPr>
        <w:tabs>
          <w:tab w:val="left" w:pos="1964"/>
        </w:tabs>
        <w:spacing w:line="292" w:lineRule="auto"/>
        <w:ind w:right="913" w:hanging="434"/>
        <w:jc w:val="both"/>
      </w:pPr>
      <w:r>
        <w:t>En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caso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cotizaciones</w:t>
      </w:r>
      <w:r>
        <w:rPr>
          <w:spacing w:val="-24"/>
        </w:rPr>
        <w:t xml:space="preserve"> </w:t>
      </w:r>
      <w:r>
        <w:t>enviadas</w:t>
      </w:r>
      <w:r>
        <w:rPr>
          <w:spacing w:val="-23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correo</w:t>
      </w:r>
      <w:r>
        <w:rPr>
          <w:spacing w:val="-23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entregadas</w:t>
      </w:r>
      <w:r>
        <w:rPr>
          <w:spacing w:val="-24"/>
        </w:rPr>
        <w:t xml:space="preserve"> </w:t>
      </w:r>
      <w:r>
        <w:t>personalmente,</w:t>
      </w:r>
      <w:r>
        <w:rPr>
          <w:spacing w:val="-25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oferente pondrá</w:t>
      </w:r>
      <w:r>
        <w:rPr>
          <w:spacing w:val="-33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original</w:t>
      </w:r>
      <w:r>
        <w:rPr>
          <w:spacing w:val="-34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todas</w:t>
      </w:r>
      <w:r>
        <w:rPr>
          <w:spacing w:val="-33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copias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cotización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dos</w:t>
      </w:r>
      <w:r>
        <w:rPr>
          <w:spacing w:val="-31"/>
        </w:rPr>
        <w:t xml:space="preserve"> </w:t>
      </w:r>
      <w:r>
        <w:t>sobres</w:t>
      </w:r>
      <w:r>
        <w:rPr>
          <w:spacing w:val="-32"/>
        </w:rPr>
        <w:t xml:space="preserve"> </w:t>
      </w:r>
      <w:r>
        <w:t>interiores,</w:t>
      </w:r>
      <w:r>
        <w:rPr>
          <w:spacing w:val="-31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sellará</w:t>
      </w:r>
      <w:r>
        <w:rPr>
          <w:spacing w:val="-32"/>
        </w:rPr>
        <w:t xml:space="preserve"> </w:t>
      </w:r>
      <w:r>
        <w:t xml:space="preserve">e </w:t>
      </w:r>
      <w:r>
        <w:rPr>
          <w:w w:val="95"/>
        </w:rPr>
        <w:t>identificará</w:t>
      </w:r>
      <w:r>
        <w:rPr>
          <w:spacing w:val="-9"/>
          <w:w w:val="95"/>
        </w:rPr>
        <w:t xml:space="preserve"> </w:t>
      </w:r>
      <w:r>
        <w:rPr>
          <w:w w:val="95"/>
        </w:rPr>
        <w:t>claramente</w:t>
      </w:r>
      <w:r>
        <w:rPr>
          <w:spacing w:val="-9"/>
          <w:w w:val="95"/>
        </w:rPr>
        <w:t xml:space="preserve"> </w:t>
      </w:r>
      <w:r>
        <w:rPr>
          <w:w w:val="95"/>
        </w:rPr>
        <w:t>como</w:t>
      </w:r>
      <w:r>
        <w:rPr>
          <w:spacing w:val="-9"/>
          <w:w w:val="95"/>
        </w:rPr>
        <w:t xml:space="preserve"> </w:t>
      </w:r>
      <w:r>
        <w:rPr>
          <w:b/>
          <w:w w:val="95"/>
        </w:rPr>
        <w:t>“</w:t>
      </w:r>
      <w:r>
        <w:rPr>
          <w:w w:val="95"/>
        </w:rPr>
        <w:t>ORIGINAL”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“COPIAS”,</w:t>
      </w:r>
      <w:r>
        <w:rPr>
          <w:spacing w:val="-6"/>
          <w:w w:val="95"/>
        </w:rPr>
        <w:t xml:space="preserve"> </w:t>
      </w:r>
      <w:r>
        <w:rPr>
          <w:w w:val="95"/>
        </w:rPr>
        <w:t>según</w:t>
      </w:r>
      <w:r>
        <w:rPr>
          <w:spacing w:val="-10"/>
          <w:w w:val="95"/>
        </w:rPr>
        <w:t xml:space="preserve"> </w:t>
      </w:r>
      <w:r>
        <w:rPr>
          <w:w w:val="95"/>
        </w:rPr>
        <w:t>corresponda,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colocará </w:t>
      </w:r>
      <w:r>
        <w:t>dentro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exterior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también</w:t>
      </w:r>
      <w:r>
        <w:rPr>
          <w:spacing w:val="-16"/>
        </w:rPr>
        <w:t xml:space="preserve"> </w:t>
      </w:r>
      <w:r>
        <w:t>deberá</w:t>
      </w:r>
      <w:r>
        <w:rPr>
          <w:spacing w:val="-16"/>
        </w:rPr>
        <w:t xml:space="preserve"> </w:t>
      </w:r>
      <w:r>
        <w:t>sellar.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3"/>
          <w:tab w:val="left" w:pos="2094"/>
        </w:tabs>
        <w:spacing w:before="2"/>
        <w:ind w:hanging="631"/>
      </w:pPr>
      <w:r>
        <w:t>Los</w:t>
      </w:r>
      <w:r>
        <w:rPr>
          <w:spacing w:val="-18"/>
        </w:rPr>
        <w:t xml:space="preserve"> </w:t>
      </w:r>
      <w:r>
        <w:t>sobres</w:t>
      </w:r>
      <w:r>
        <w:rPr>
          <w:spacing w:val="-14"/>
        </w:rPr>
        <w:t xml:space="preserve"> </w:t>
      </w:r>
      <w:r>
        <w:t>interiores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sobre</w:t>
      </w:r>
      <w:r>
        <w:rPr>
          <w:spacing w:val="-16"/>
        </w:rPr>
        <w:t xml:space="preserve"> </w:t>
      </w:r>
      <w:r>
        <w:t>exterior</w:t>
      </w:r>
      <w:r>
        <w:rPr>
          <w:spacing w:val="-17"/>
        </w:rPr>
        <w:t xml:space="preserve"> </w:t>
      </w:r>
      <w:r>
        <w:t>deberán:</w:t>
      </w:r>
    </w:p>
    <w:p w:rsidR="000E6F2B" w:rsidRDefault="00AF4A9E">
      <w:pPr>
        <w:pStyle w:val="Prrafodelista"/>
        <w:numPr>
          <w:ilvl w:val="0"/>
          <w:numId w:val="65"/>
        </w:numPr>
        <w:tabs>
          <w:tab w:val="left" w:pos="2093"/>
          <w:tab w:val="left" w:pos="2094"/>
        </w:tabs>
        <w:spacing w:before="57"/>
      </w:pPr>
      <w:r>
        <w:t>estar</w:t>
      </w:r>
      <w:r>
        <w:rPr>
          <w:spacing w:val="-19"/>
        </w:rPr>
        <w:t xml:space="preserve"> </w:t>
      </w:r>
      <w:r>
        <w:t>dirigidos</w:t>
      </w:r>
      <w:r>
        <w:rPr>
          <w:spacing w:val="-21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contratante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dirección</w:t>
      </w:r>
      <w:r>
        <w:rPr>
          <w:spacing w:val="-19"/>
        </w:rPr>
        <w:t xml:space="preserve"> </w:t>
      </w:r>
      <w:r>
        <w:t>proporcionada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b/>
        </w:rPr>
        <w:t>DDC</w:t>
      </w:r>
      <w:r>
        <w:t>;</w:t>
      </w:r>
    </w:p>
    <w:p w:rsidR="000E6F2B" w:rsidRDefault="00AF4A9E">
      <w:pPr>
        <w:pStyle w:val="Prrafodelista"/>
        <w:numPr>
          <w:ilvl w:val="0"/>
          <w:numId w:val="65"/>
        </w:numPr>
        <w:tabs>
          <w:tab w:val="left" w:pos="2093"/>
          <w:tab w:val="left" w:pos="2094"/>
        </w:tabs>
        <w:spacing w:before="54"/>
      </w:pPr>
      <w:r>
        <w:t>llevar</w:t>
      </w:r>
      <w:r>
        <w:rPr>
          <w:spacing w:val="-28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nombre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número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identificación</w:t>
      </w:r>
      <w:r>
        <w:rPr>
          <w:spacing w:val="-26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contrato</w:t>
      </w:r>
      <w:r>
        <w:rPr>
          <w:spacing w:val="-24"/>
        </w:rPr>
        <w:t xml:space="preserve"> </w:t>
      </w:r>
      <w:r>
        <w:t>indicados</w:t>
      </w:r>
      <w:r>
        <w:rPr>
          <w:spacing w:val="-26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rPr>
          <w:b/>
        </w:rPr>
        <w:t>DDC</w:t>
      </w:r>
      <w:r>
        <w:rPr>
          <w:b/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rPr>
          <w:b/>
        </w:rPr>
        <w:t>CEC</w:t>
      </w:r>
      <w:r>
        <w:t>;</w:t>
      </w:r>
      <w:r>
        <w:rPr>
          <w:spacing w:val="-26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65"/>
        </w:numPr>
        <w:tabs>
          <w:tab w:val="left" w:pos="2093"/>
          <w:tab w:val="left" w:pos="2094"/>
        </w:tabs>
        <w:spacing w:before="59" w:line="292" w:lineRule="auto"/>
        <w:ind w:right="911"/>
        <w:rPr>
          <w:b/>
        </w:rPr>
      </w:pPr>
      <w:r>
        <w:rPr>
          <w:w w:val="95"/>
        </w:rPr>
        <w:t>llevar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nota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advertencia</w:t>
      </w:r>
      <w:r>
        <w:rPr>
          <w:spacing w:val="-14"/>
          <w:w w:val="95"/>
        </w:rPr>
        <w:t xml:space="preserve"> </w:t>
      </w:r>
      <w:r>
        <w:rPr>
          <w:w w:val="95"/>
        </w:rPr>
        <w:t>indicada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rPr>
          <w:b/>
          <w:w w:val="95"/>
        </w:rPr>
        <w:t>DDC</w:t>
      </w:r>
      <w:r>
        <w:rPr>
          <w:b/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evitar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  <w:sz w:val="24"/>
        </w:rPr>
        <w:t>cotización</w:t>
      </w:r>
      <w:r>
        <w:rPr>
          <w:spacing w:val="-18"/>
          <w:w w:val="95"/>
          <w:sz w:val="24"/>
        </w:rPr>
        <w:t xml:space="preserve"> </w:t>
      </w:r>
      <w:r>
        <w:rPr>
          <w:w w:val="95"/>
        </w:rPr>
        <w:t>sea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abierta </w:t>
      </w:r>
      <w:r>
        <w:t>antes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hora</w:t>
      </w:r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fecha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apertura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rPr>
          <w:sz w:val="24"/>
        </w:rPr>
        <w:t>cotizacion</w:t>
      </w:r>
      <w:r>
        <w:t>es</w:t>
      </w:r>
      <w:r>
        <w:rPr>
          <w:spacing w:val="-25"/>
        </w:rPr>
        <w:t xml:space="preserve"> </w:t>
      </w:r>
      <w:r>
        <w:t>indicadas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>Además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identificación</w:t>
      </w:r>
      <w:r>
        <w:rPr>
          <w:spacing w:val="-25"/>
        </w:rPr>
        <w:t xml:space="preserve"> </w:t>
      </w:r>
      <w:r>
        <w:t>requerida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rPr>
          <w:b/>
        </w:rPr>
        <w:t>IAO</w:t>
      </w:r>
      <w:r>
        <w:t>,</w:t>
      </w:r>
      <w:r>
        <w:rPr>
          <w:spacing w:val="-26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sobres</w:t>
      </w:r>
      <w:r>
        <w:rPr>
          <w:spacing w:val="-25"/>
        </w:rPr>
        <w:t xml:space="preserve"> </w:t>
      </w:r>
      <w:r>
        <w:t>interiores</w:t>
      </w:r>
      <w:r>
        <w:rPr>
          <w:spacing w:val="-25"/>
        </w:rPr>
        <w:t xml:space="preserve"> </w:t>
      </w:r>
      <w:r>
        <w:t>deberán</w:t>
      </w:r>
      <w:r>
        <w:rPr>
          <w:spacing w:val="-25"/>
        </w:rPr>
        <w:t xml:space="preserve"> </w:t>
      </w:r>
      <w:r>
        <w:t>llevar</w:t>
      </w:r>
      <w:r>
        <w:rPr>
          <w:spacing w:val="-26"/>
        </w:rPr>
        <w:t xml:space="preserve"> </w:t>
      </w:r>
      <w:r>
        <w:t>el nombre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dirección</w:t>
      </w:r>
      <w:r>
        <w:rPr>
          <w:spacing w:val="-36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oferente,</w:t>
      </w:r>
      <w:r>
        <w:rPr>
          <w:spacing w:val="-37"/>
        </w:rPr>
        <w:t xml:space="preserve"> </w:t>
      </w:r>
      <w:r>
        <w:t>con</w:t>
      </w:r>
      <w:r>
        <w:rPr>
          <w:spacing w:val="-37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fin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poderle</w:t>
      </w:r>
      <w:r>
        <w:rPr>
          <w:spacing w:val="-35"/>
        </w:rPr>
        <w:t xml:space="preserve"> </w:t>
      </w:r>
      <w:r>
        <w:t>devolver</w:t>
      </w:r>
      <w:r>
        <w:rPr>
          <w:spacing w:val="-36"/>
        </w:rPr>
        <w:t xml:space="preserve"> </w:t>
      </w:r>
      <w:r>
        <w:t>su</w:t>
      </w:r>
      <w:r>
        <w:rPr>
          <w:spacing w:val="-35"/>
        </w:rPr>
        <w:t xml:space="preserve"> </w:t>
      </w:r>
      <w:r>
        <w:t>cotización</w:t>
      </w:r>
      <w:r>
        <w:rPr>
          <w:spacing w:val="-37"/>
        </w:rPr>
        <w:t xml:space="preserve"> </w:t>
      </w:r>
      <w:r>
        <w:t>sin</w:t>
      </w:r>
      <w:r>
        <w:rPr>
          <w:spacing w:val="-36"/>
        </w:rPr>
        <w:t xml:space="preserve"> </w:t>
      </w:r>
      <w:r>
        <w:t>abrir</w:t>
      </w:r>
      <w:r>
        <w:rPr>
          <w:spacing w:val="-35"/>
        </w:rPr>
        <w:t xml:space="preserve"> </w:t>
      </w:r>
      <w:r>
        <w:t>en caso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misma</w:t>
      </w:r>
      <w:r>
        <w:rPr>
          <w:spacing w:val="-34"/>
        </w:rPr>
        <w:t xml:space="preserve"> </w:t>
      </w:r>
      <w:r>
        <w:t>sea</w:t>
      </w:r>
      <w:r>
        <w:rPr>
          <w:spacing w:val="-33"/>
        </w:rPr>
        <w:t xml:space="preserve"> </w:t>
      </w:r>
      <w:r>
        <w:t>declarada</w:t>
      </w:r>
      <w:r>
        <w:rPr>
          <w:spacing w:val="-32"/>
        </w:rPr>
        <w:t xml:space="preserve"> </w:t>
      </w:r>
      <w:r>
        <w:t>cotización</w:t>
      </w:r>
      <w:r>
        <w:rPr>
          <w:spacing w:val="-33"/>
        </w:rPr>
        <w:t xml:space="preserve"> </w:t>
      </w:r>
      <w:r>
        <w:t>tardía,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conformidad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5"/>
        <w:jc w:val="both"/>
      </w:pPr>
      <w:r>
        <w:t>Si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sobre</w:t>
      </w:r>
      <w:r>
        <w:rPr>
          <w:spacing w:val="-23"/>
        </w:rPr>
        <w:t xml:space="preserve"> </w:t>
      </w:r>
      <w:r>
        <w:t>exterior</w:t>
      </w:r>
      <w:r>
        <w:rPr>
          <w:spacing w:val="-23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está</w:t>
      </w:r>
      <w:r>
        <w:rPr>
          <w:spacing w:val="-22"/>
        </w:rPr>
        <w:t xml:space="preserve"> </w:t>
      </w:r>
      <w:r>
        <w:t>sellado</w:t>
      </w:r>
      <w:r>
        <w:rPr>
          <w:spacing w:val="-22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identificado</w:t>
      </w:r>
      <w:r>
        <w:rPr>
          <w:spacing w:val="-22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ha</w:t>
      </w:r>
      <w:r>
        <w:rPr>
          <w:spacing w:val="-23"/>
        </w:rPr>
        <w:t xml:space="preserve"> </w:t>
      </w:r>
      <w:r>
        <w:t>indicado</w:t>
      </w:r>
      <w:r>
        <w:rPr>
          <w:spacing w:val="-22"/>
        </w:rPr>
        <w:t xml:space="preserve"> </w:t>
      </w:r>
      <w:r>
        <w:t>anteriormente,</w:t>
      </w:r>
      <w:r>
        <w:rPr>
          <w:spacing w:val="-22"/>
        </w:rPr>
        <w:t xml:space="preserve"> </w:t>
      </w:r>
      <w:r>
        <w:t>el contratante</w:t>
      </w:r>
      <w:r>
        <w:rPr>
          <w:spacing w:val="-32"/>
        </w:rPr>
        <w:t xml:space="preserve"> </w:t>
      </w:r>
      <w:r>
        <w:t>no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responsabilizará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caso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cotización</w:t>
      </w:r>
      <w:r>
        <w:rPr>
          <w:spacing w:val="-32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extravíe</w:t>
      </w:r>
      <w:r>
        <w:rPr>
          <w:spacing w:val="-32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sea</w:t>
      </w:r>
      <w:r>
        <w:rPr>
          <w:spacing w:val="-32"/>
        </w:rPr>
        <w:t xml:space="preserve"> </w:t>
      </w:r>
      <w:r>
        <w:t>abierta prematuramente.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24" w:name="_bookmark22"/>
      <w:bookmarkEnd w:id="24"/>
      <w:r>
        <w:rPr>
          <w:b/>
          <w:w w:val="90"/>
        </w:rPr>
        <w:t>P</w:t>
      </w:r>
      <w:r>
        <w:rPr>
          <w:b/>
          <w:w w:val="90"/>
          <w:sz w:val="18"/>
        </w:rPr>
        <w:t>LAZO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PARA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LA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PRESENTACIÓN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5"/>
        <w:jc w:val="both"/>
        <w:rPr>
          <w:b/>
        </w:rPr>
      </w:pP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cotizaciones</w:t>
      </w:r>
      <w:r>
        <w:rPr>
          <w:spacing w:val="-44"/>
          <w:w w:val="95"/>
        </w:rPr>
        <w:t xml:space="preserve"> </w:t>
      </w:r>
      <w:r>
        <w:rPr>
          <w:w w:val="95"/>
        </w:rPr>
        <w:t>deberán</w:t>
      </w:r>
      <w:r>
        <w:rPr>
          <w:spacing w:val="-44"/>
          <w:w w:val="95"/>
        </w:rPr>
        <w:t xml:space="preserve"> </w:t>
      </w:r>
      <w:r>
        <w:rPr>
          <w:w w:val="95"/>
        </w:rPr>
        <w:t>ser</w:t>
      </w:r>
      <w:r>
        <w:rPr>
          <w:spacing w:val="-43"/>
          <w:w w:val="95"/>
        </w:rPr>
        <w:t xml:space="preserve"> </w:t>
      </w:r>
      <w:r>
        <w:rPr>
          <w:w w:val="95"/>
        </w:rPr>
        <w:t>entregadas</w:t>
      </w:r>
      <w:r>
        <w:rPr>
          <w:spacing w:val="-44"/>
          <w:w w:val="95"/>
        </w:rPr>
        <w:t xml:space="preserve"> </w:t>
      </w:r>
      <w:r>
        <w:rPr>
          <w:w w:val="95"/>
        </w:rPr>
        <w:t>al</w:t>
      </w:r>
      <w:r>
        <w:rPr>
          <w:spacing w:val="-43"/>
          <w:w w:val="95"/>
        </w:rPr>
        <w:t xml:space="preserve"> </w:t>
      </w:r>
      <w:r>
        <w:rPr>
          <w:w w:val="95"/>
        </w:rPr>
        <w:t>contratante</w:t>
      </w:r>
      <w:r>
        <w:rPr>
          <w:spacing w:val="-45"/>
          <w:w w:val="95"/>
        </w:rPr>
        <w:t xml:space="preserve"> </w:t>
      </w:r>
      <w:r>
        <w:rPr>
          <w:w w:val="95"/>
        </w:rPr>
        <w:t>en</w:t>
      </w:r>
      <w:r>
        <w:rPr>
          <w:spacing w:val="-43"/>
          <w:w w:val="95"/>
        </w:rPr>
        <w:t xml:space="preserve"> </w:t>
      </w:r>
      <w:r>
        <w:rPr>
          <w:w w:val="95"/>
        </w:rPr>
        <w:t>la</w:t>
      </w:r>
      <w:r>
        <w:rPr>
          <w:spacing w:val="-43"/>
          <w:w w:val="95"/>
        </w:rPr>
        <w:t xml:space="preserve"> </w:t>
      </w:r>
      <w:r>
        <w:rPr>
          <w:w w:val="95"/>
        </w:rPr>
        <w:t>dirección</w:t>
      </w:r>
      <w:r>
        <w:rPr>
          <w:spacing w:val="-44"/>
          <w:w w:val="95"/>
        </w:rPr>
        <w:t xml:space="preserve"> </w:t>
      </w:r>
      <w:r>
        <w:rPr>
          <w:w w:val="95"/>
        </w:rPr>
        <w:t>especificada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conforme </w:t>
      </w:r>
      <w:r>
        <w:t>a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rPr>
          <w:b/>
        </w:rPr>
        <w:t>IAO</w:t>
      </w:r>
      <w:r>
        <w:t>,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más</w:t>
      </w:r>
      <w:r>
        <w:rPr>
          <w:spacing w:val="-22"/>
        </w:rPr>
        <w:t xml:space="preserve"> </w:t>
      </w:r>
      <w:r>
        <w:t>tardar</w:t>
      </w:r>
      <w:r>
        <w:rPr>
          <w:spacing w:val="-24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fecha</w:t>
      </w:r>
      <w:r>
        <w:rPr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hora</w:t>
      </w:r>
      <w:r>
        <w:rPr>
          <w:spacing w:val="-21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indican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2" w:line="292" w:lineRule="auto"/>
        <w:ind w:right="912"/>
        <w:jc w:val="both"/>
      </w:pP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contratante</w:t>
      </w:r>
      <w:r>
        <w:rPr>
          <w:spacing w:val="-9"/>
          <w:w w:val="95"/>
        </w:rPr>
        <w:t xml:space="preserve"> </w:t>
      </w:r>
      <w:r>
        <w:rPr>
          <w:w w:val="95"/>
        </w:rPr>
        <w:t>podrá</w:t>
      </w:r>
      <w:r>
        <w:rPr>
          <w:spacing w:val="-9"/>
          <w:w w:val="95"/>
        </w:rPr>
        <w:t xml:space="preserve"> </w:t>
      </w:r>
      <w:r>
        <w:rPr>
          <w:w w:val="95"/>
        </w:rPr>
        <w:t>extender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plazo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cotizaciones</w:t>
      </w:r>
      <w:r>
        <w:rPr>
          <w:spacing w:val="-8"/>
          <w:w w:val="95"/>
        </w:rPr>
        <w:t xml:space="preserve"> </w:t>
      </w:r>
      <w:r>
        <w:rPr>
          <w:w w:val="95"/>
        </w:rPr>
        <w:t>mediante</w:t>
      </w:r>
      <w:r>
        <w:rPr>
          <w:spacing w:val="-7"/>
          <w:w w:val="95"/>
        </w:rPr>
        <w:t xml:space="preserve"> </w:t>
      </w:r>
      <w:r>
        <w:rPr>
          <w:w w:val="95"/>
        </w:rPr>
        <w:t>una enmienda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documentos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conformidad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0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este</w:t>
      </w:r>
      <w:r>
        <w:rPr>
          <w:spacing w:val="-20"/>
          <w:w w:val="95"/>
        </w:rPr>
        <w:t xml:space="preserve"> </w:t>
      </w:r>
      <w:r>
        <w:rPr>
          <w:w w:val="95"/>
        </w:rPr>
        <w:t>caso</w:t>
      </w:r>
      <w:r>
        <w:rPr>
          <w:spacing w:val="-20"/>
          <w:w w:val="95"/>
        </w:rPr>
        <w:t xml:space="preserve"> </w:t>
      </w:r>
      <w:r>
        <w:rPr>
          <w:w w:val="95"/>
        </w:rPr>
        <w:t>todos los</w:t>
      </w:r>
      <w:r>
        <w:rPr>
          <w:spacing w:val="-28"/>
          <w:w w:val="95"/>
        </w:rPr>
        <w:t xml:space="preserve"> </w:t>
      </w:r>
      <w:r>
        <w:rPr>
          <w:w w:val="95"/>
        </w:rPr>
        <w:t>derechos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obligaciones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oferentes</w:t>
      </w:r>
      <w:r>
        <w:rPr>
          <w:spacing w:val="-29"/>
          <w:w w:val="95"/>
        </w:rPr>
        <w:t xml:space="preserve"> </w:t>
      </w:r>
      <w:r>
        <w:rPr>
          <w:w w:val="95"/>
        </w:rPr>
        <w:t>previamente</w:t>
      </w:r>
      <w:r>
        <w:rPr>
          <w:spacing w:val="-29"/>
          <w:w w:val="95"/>
        </w:rPr>
        <w:t xml:space="preserve"> </w:t>
      </w:r>
      <w:r>
        <w:rPr>
          <w:w w:val="95"/>
        </w:rPr>
        <w:t>sujetos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fecha </w:t>
      </w:r>
      <w:r>
        <w:t>límite</w:t>
      </w:r>
      <w:r>
        <w:rPr>
          <w:spacing w:val="-40"/>
        </w:rPr>
        <w:t xml:space="preserve"> </w:t>
      </w:r>
      <w:r>
        <w:t>original</w:t>
      </w:r>
      <w:r>
        <w:rPr>
          <w:spacing w:val="-39"/>
        </w:rPr>
        <w:t xml:space="preserve"> </w:t>
      </w:r>
      <w:r>
        <w:t>para</w:t>
      </w:r>
      <w:r>
        <w:rPr>
          <w:spacing w:val="-41"/>
        </w:rPr>
        <w:t xml:space="preserve"> </w:t>
      </w:r>
      <w:r>
        <w:t>presentar</w:t>
      </w:r>
      <w:r>
        <w:rPr>
          <w:spacing w:val="-39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cotizaciones</w:t>
      </w:r>
      <w:r>
        <w:rPr>
          <w:spacing w:val="-38"/>
        </w:rPr>
        <w:t xml:space="preserve"> </w:t>
      </w:r>
      <w:r>
        <w:t>quedarán</w:t>
      </w:r>
      <w:r>
        <w:rPr>
          <w:spacing w:val="-39"/>
        </w:rPr>
        <w:t xml:space="preserve"> </w:t>
      </w:r>
      <w:r>
        <w:t>sujetos</w:t>
      </w:r>
      <w:r>
        <w:rPr>
          <w:spacing w:val="-39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nueva</w:t>
      </w:r>
      <w:r>
        <w:rPr>
          <w:spacing w:val="-40"/>
        </w:rPr>
        <w:t xml:space="preserve"> </w:t>
      </w:r>
      <w:r>
        <w:t>fecha</w:t>
      </w:r>
      <w:r>
        <w:rPr>
          <w:spacing w:val="-39"/>
        </w:rPr>
        <w:t xml:space="preserve"> </w:t>
      </w:r>
      <w:r>
        <w:t>límite.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5" w:name="_bookmark23"/>
      <w:bookmarkEnd w:id="25"/>
      <w:r>
        <w:rPr>
          <w:b/>
          <w:w w:val="90"/>
          <w:sz w:val="18"/>
        </w:rPr>
        <w:t>COTIZACIONES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TARDÍAS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6"/>
        <w:jc w:val="both"/>
      </w:pPr>
      <w:r>
        <w:t xml:space="preserve">Toda cotización que reciba el contratante después de la fecha y hora límite para la </w:t>
      </w:r>
      <w:r>
        <w:rPr>
          <w:w w:val="95"/>
        </w:rPr>
        <w:t>presentación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6"/>
          <w:w w:val="95"/>
        </w:rPr>
        <w:t xml:space="preserve"> </w:t>
      </w:r>
      <w:r>
        <w:rPr>
          <w:w w:val="95"/>
        </w:rPr>
        <w:t>especificada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conformidad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b/>
          <w:w w:val="95"/>
        </w:rPr>
        <w:t>IAO</w:t>
      </w:r>
      <w:r>
        <w:rPr>
          <w:b/>
          <w:spacing w:val="-18"/>
          <w:w w:val="95"/>
        </w:rPr>
        <w:t xml:space="preserve"> </w:t>
      </w:r>
      <w:r>
        <w:rPr>
          <w:w w:val="95"/>
        </w:rPr>
        <w:t>será</w:t>
      </w:r>
      <w:r>
        <w:rPr>
          <w:spacing w:val="-19"/>
          <w:w w:val="95"/>
        </w:rPr>
        <w:t xml:space="preserve"> </w:t>
      </w:r>
      <w:r>
        <w:rPr>
          <w:w w:val="95"/>
        </w:rPr>
        <w:t>devuelta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al </w:t>
      </w:r>
      <w:r>
        <w:t>oferente remitente sin</w:t>
      </w:r>
      <w:r>
        <w:rPr>
          <w:spacing w:val="-37"/>
        </w:rPr>
        <w:t xml:space="preserve"> </w:t>
      </w:r>
      <w:r>
        <w:t>abrir.</w:t>
      </w:r>
    </w:p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6" w:name="_bookmark24"/>
      <w:bookmarkEnd w:id="26"/>
      <w:r>
        <w:rPr>
          <w:b/>
          <w:w w:val="90"/>
        </w:rPr>
        <w:t>R</w:t>
      </w:r>
      <w:r>
        <w:rPr>
          <w:b/>
          <w:w w:val="90"/>
          <w:sz w:val="18"/>
        </w:rPr>
        <w:t>ETIRO</w:t>
      </w:r>
      <w:r>
        <w:rPr>
          <w:b/>
          <w:w w:val="90"/>
        </w:rPr>
        <w:t>,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  <w:sz w:val="18"/>
        </w:rPr>
        <w:t>SUSTITUCIÓN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MODIFICACIÓN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0E6F2B">
      <w:pPr>
        <w:rPr>
          <w:sz w:val="18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5" w:lineRule="auto"/>
        <w:ind w:right="916"/>
        <w:jc w:val="both"/>
      </w:pPr>
      <w:r>
        <w:rPr>
          <w:w w:val="95"/>
        </w:rPr>
        <w:lastRenderedPageBreak/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Oferentes</w:t>
      </w:r>
      <w:r>
        <w:rPr>
          <w:spacing w:val="-31"/>
          <w:w w:val="95"/>
        </w:rPr>
        <w:t xml:space="preserve"> </w:t>
      </w:r>
      <w:r>
        <w:rPr>
          <w:w w:val="95"/>
        </w:rPr>
        <w:t>podrán</w:t>
      </w:r>
      <w:r>
        <w:rPr>
          <w:spacing w:val="-33"/>
          <w:w w:val="95"/>
        </w:rPr>
        <w:t xml:space="preserve"> </w:t>
      </w:r>
      <w:r>
        <w:rPr>
          <w:w w:val="95"/>
        </w:rPr>
        <w:t>retirar,</w:t>
      </w:r>
      <w:r>
        <w:rPr>
          <w:spacing w:val="-31"/>
          <w:w w:val="95"/>
        </w:rPr>
        <w:t xml:space="preserve"> </w:t>
      </w:r>
      <w:r>
        <w:rPr>
          <w:w w:val="95"/>
        </w:rPr>
        <w:t>sustituir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modificar</w:t>
      </w:r>
      <w:r>
        <w:rPr>
          <w:spacing w:val="-31"/>
          <w:w w:val="95"/>
        </w:rPr>
        <w:t xml:space="preserve"> </w:t>
      </w:r>
      <w:r>
        <w:rPr>
          <w:w w:val="95"/>
        </w:rPr>
        <w:t>sus</w:t>
      </w:r>
      <w:r>
        <w:rPr>
          <w:spacing w:val="-31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3"/>
          <w:w w:val="95"/>
        </w:rPr>
        <w:t xml:space="preserve"> </w:t>
      </w:r>
      <w:r>
        <w:rPr>
          <w:w w:val="95"/>
        </w:rPr>
        <w:t>mediante</w:t>
      </w:r>
      <w:r>
        <w:rPr>
          <w:spacing w:val="-32"/>
          <w:w w:val="95"/>
        </w:rPr>
        <w:t xml:space="preserve"> </w:t>
      </w:r>
      <w:r>
        <w:rPr>
          <w:w w:val="95"/>
        </w:rPr>
        <w:t>una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notificación </w:t>
      </w:r>
      <w:r>
        <w:t>por</w:t>
      </w:r>
      <w:r>
        <w:rPr>
          <w:spacing w:val="-17"/>
        </w:rPr>
        <w:t xml:space="preserve"> </w:t>
      </w:r>
      <w:r>
        <w:t>escrito</w:t>
      </w:r>
      <w:r>
        <w:rPr>
          <w:spacing w:val="-16"/>
        </w:rPr>
        <w:t xml:space="preserve"> </w:t>
      </w:r>
      <w:r>
        <w:t>antes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fecha</w:t>
      </w:r>
      <w:r>
        <w:rPr>
          <w:spacing w:val="-17"/>
        </w:rPr>
        <w:t xml:space="preserve"> </w:t>
      </w:r>
      <w:r>
        <w:t>límite</w:t>
      </w:r>
      <w:r>
        <w:rPr>
          <w:spacing w:val="-16"/>
        </w:rPr>
        <w:t xml:space="preserve"> </w:t>
      </w:r>
      <w:r>
        <w:t>indicada</w:t>
      </w:r>
      <w:r>
        <w:rPr>
          <w:spacing w:val="-17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Toda</w:t>
      </w:r>
      <w:r>
        <w:rPr>
          <w:spacing w:val="-26"/>
          <w:w w:val="95"/>
        </w:rPr>
        <w:t xml:space="preserve"> </w:t>
      </w:r>
      <w:r>
        <w:rPr>
          <w:w w:val="95"/>
        </w:rPr>
        <w:t>notificación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retiro,</w:t>
      </w:r>
      <w:r>
        <w:rPr>
          <w:spacing w:val="-27"/>
          <w:w w:val="95"/>
        </w:rPr>
        <w:t xml:space="preserve"> </w:t>
      </w:r>
      <w:r>
        <w:rPr>
          <w:w w:val="95"/>
        </w:rPr>
        <w:t>sustitución</w:t>
      </w:r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deberá</w:t>
      </w:r>
      <w:r>
        <w:rPr>
          <w:spacing w:val="-26"/>
          <w:w w:val="95"/>
        </w:rPr>
        <w:t xml:space="preserve"> </w:t>
      </w:r>
      <w:r>
        <w:rPr>
          <w:w w:val="95"/>
        </w:rPr>
        <w:t>ser</w:t>
      </w:r>
      <w:r>
        <w:rPr>
          <w:spacing w:val="-27"/>
          <w:w w:val="95"/>
        </w:rPr>
        <w:t xml:space="preserve"> </w:t>
      </w:r>
      <w:r>
        <w:rPr>
          <w:w w:val="95"/>
        </w:rPr>
        <w:t>preparada, sellada,</w:t>
      </w:r>
      <w:r>
        <w:rPr>
          <w:spacing w:val="-20"/>
          <w:w w:val="95"/>
        </w:rPr>
        <w:t xml:space="preserve"> </w:t>
      </w:r>
      <w:r>
        <w:rPr>
          <w:w w:val="95"/>
        </w:rPr>
        <w:t>identificada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entregada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acuerdo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estipulaciones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sobres </w:t>
      </w:r>
      <w:r>
        <w:t>exteriores y los interiores debidamente marcados, “RETIRO”, “SUSTITUCIÓN”, o “MODIFICACIÓN”, según</w:t>
      </w:r>
      <w:r>
        <w:rPr>
          <w:spacing w:val="-31"/>
        </w:rPr>
        <w:t xml:space="preserve"> </w:t>
      </w:r>
      <w:r>
        <w:t>corresponda.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2"/>
        <w:jc w:val="both"/>
        <w:rPr>
          <w:b/>
        </w:rPr>
      </w:pP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notificaciones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retiro,</w:t>
      </w:r>
      <w:r>
        <w:rPr>
          <w:spacing w:val="-34"/>
          <w:w w:val="95"/>
        </w:rPr>
        <w:t xml:space="preserve"> </w:t>
      </w:r>
      <w:r>
        <w:rPr>
          <w:w w:val="95"/>
        </w:rPr>
        <w:t>sustitución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35"/>
          <w:w w:val="95"/>
        </w:rPr>
        <w:t xml:space="preserve"> </w:t>
      </w:r>
      <w:r>
        <w:rPr>
          <w:w w:val="95"/>
        </w:rPr>
        <w:t>deberán</w:t>
      </w:r>
      <w:r>
        <w:rPr>
          <w:spacing w:val="-33"/>
          <w:w w:val="95"/>
        </w:rPr>
        <w:t xml:space="preserve"> </w:t>
      </w:r>
      <w:r>
        <w:rPr>
          <w:w w:val="95"/>
        </w:rPr>
        <w:t>ser</w:t>
      </w:r>
      <w:r>
        <w:rPr>
          <w:spacing w:val="-35"/>
          <w:w w:val="95"/>
        </w:rPr>
        <w:t xml:space="preserve"> </w:t>
      </w:r>
      <w:r>
        <w:rPr>
          <w:w w:val="95"/>
        </w:rPr>
        <w:t>entregadas</w:t>
      </w:r>
      <w:r>
        <w:rPr>
          <w:spacing w:val="-33"/>
          <w:w w:val="95"/>
        </w:rPr>
        <w:t xml:space="preserve"> </w:t>
      </w:r>
      <w:r>
        <w:rPr>
          <w:w w:val="95"/>
        </w:rPr>
        <w:t>al</w:t>
      </w:r>
      <w:r>
        <w:rPr>
          <w:spacing w:val="-33"/>
          <w:w w:val="95"/>
        </w:rPr>
        <w:t xml:space="preserve"> </w:t>
      </w:r>
      <w:r>
        <w:rPr>
          <w:w w:val="95"/>
        </w:rPr>
        <w:t>contratante en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dirección</w:t>
      </w:r>
      <w:r>
        <w:rPr>
          <w:spacing w:val="-36"/>
          <w:w w:val="95"/>
        </w:rPr>
        <w:t xml:space="preserve"> </w:t>
      </w:r>
      <w:r>
        <w:rPr>
          <w:w w:val="95"/>
        </w:rPr>
        <w:t>especificada</w:t>
      </w:r>
      <w:r>
        <w:rPr>
          <w:spacing w:val="-35"/>
          <w:w w:val="95"/>
        </w:rPr>
        <w:t xml:space="preserve"> </w:t>
      </w:r>
      <w:r>
        <w:rPr>
          <w:w w:val="95"/>
        </w:rPr>
        <w:t>conforme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6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más</w:t>
      </w:r>
      <w:r>
        <w:rPr>
          <w:spacing w:val="-35"/>
          <w:w w:val="95"/>
        </w:rPr>
        <w:t xml:space="preserve"> </w:t>
      </w:r>
      <w:r>
        <w:rPr>
          <w:w w:val="95"/>
        </w:rPr>
        <w:t>tardar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fecha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hora</w:t>
      </w:r>
      <w:r>
        <w:rPr>
          <w:spacing w:val="-34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indican </w:t>
      </w:r>
      <w:r>
        <w:t>en los</w:t>
      </w:r>
      <w:r>
        <w:rPr>
          <w:spacing w:val="-28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>El</w:t>
      </w:r>
      <w:r>
        <w:rPr>
          <w:spacing w:val="-23"/>
        </w:rPr>
        <w:t xml:space="preserve"> </w:t>
      </w:r>
      <w:r>
        <w:t>retiro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cotización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intervalo</w:t>
      </w:r>
      <w:r>
        <w:rPr>
          <w:spacing w:val="-22"/>
        </w:rPr>
        <w:t xml:space="preserve"> </w:t>
      </w:r>
      <w:r>
        <w:t>entre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fecha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vencimiento</w:t>
      </w:r>
      <w:r>
        <w:rPr>
          <w:spacing w:val="-22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plazo</w:t>
      </w:r>
      <w:r>
        <w:rPr>
          <w:spacing w:val="-22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 xml:space="preserve">la </w:t>
      </w:r>
      <w:r>
        <w:rPr>
          <w:w w:val="95"/>
        </w:rPr>
        <w:t>presentación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cotizaci</w:t>
      </w:r>
      <w:r w:rsidR="00CD4B0C">
        <w:rPr>
          <w:w w:val="95"/>
        </w:rPr>
        <w:t>o</w:t>
      </w:r>
      <w:r>
        <w:rPr>
          <w:w w:val="95"/>
        </w:rPr>
        <w:t>n</w:t>
      </w:r>
      <w:r w:rsidR="00CD4B0C">
        <w:rPr>
          <w:w w:val="95"/>
        </w:rPr>
        <w:t>e</w:t>
      </w:r>
      <w:r>
        <w:rPr>
          <w:w w:val="95"/>
        </w:rPr>
        <w:t>s</w:t>
      </w:r>
      <w:r>
        <w:rPr>
          <w:spacing w:val="-40"/>
          <w:w w:val="95"/>
        </w:rPr>
        <w:t xml:space="preserve">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expiración</w:t>
      </w:r>
      <w:r>
        <w:rPr>
          <w:spacing w:val="-40"/>
          <w:w w:val="95"/>
        </w:rPr>
        <w:t xml:space="preserve"> </w:t>
      </w:r>
      <w:r>
        <w:rPr>
          <w:w w:val="95"/>
        </w:rPr>
        <w:t>del</w:t>
      </w:r>
      <w:r>
        <w:rPr>
          <w:spacing w:val="-40"/>
          <w:w w:val="95"/>
        </w:rPr>
        <w:t xml:space="preserve"> </w:t>
      </w:r>
      <w:r>
        <w:rPr>
          <w:w w:val="95"/>
        </w:rPr>
        <w:t>período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validez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las</w:t>
      </w:r>
      <w:r>
        <w:rPr>
          <w:spacing w:val="-39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8"/>
          <w:w w:val="95"/>
        </w:rPr>
        <w:t xml:space="preserve"> </w:t>
      </w:r>
      <w:r>
        <w:rPr>
          <w:w w:val="95"/>
        </w:rPr>
        <w:t>indicado en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3"/>
          <w:w w:val="95"/>
        </w:rPr>
        <w:t xml:space="preserve"> </w:t>
      </w:r>
      <w:r>
        <w:rPr>
          <w:b/>
          <w:w w:val="95"/>
        </w:rPr>
        <w:t>DDC</w:t>
      </w:r>
      <w:r>
        <w:rPr>
          <w:b/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conformidad</w:t>
      </w:r>
      <w:r>
        <w:rPr>
          <w:spacing w:val="-35"/>
          <w:w w:val="95"/>
        </w:rPr>
        <w:t xml:space="preserve"> </w:t>
      </w:r>
      <w:r>
        <w:rPr>
          <w:w w:val="95"/>
        </w:rPr>
        <w:t>con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sub</w:t>
      </w:r>
      <w:r>
        <w:rPr>
          <w:spacing w:val="-35"/>
          <w:w w:val="95"/>
        </w:rPr>
        <w:t xml:space="preserve"> </w:t>
      </w:r>
      <w:r>
        <w:rPr>
          <w:w w:val="95"/>
        </w:rPr>
        <w:t>cláusula</w:t>
      </w:r>
      <w:r>
        <w:rPr>
          <w:spacing w:val="-35"/>
          <w:w w:val="95"/>
        </w:rPr>
        <w:t xml:space="preserve"> </w:t>
      </w:r>
      <w:r>
        <w:rPr>
          <w:w w:val="95"/>
        </w:rPr>
        <w:t>16.1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período</w:t>
      </w:r>
      <w:r>
        <w:rPr>
          <w:spacing w:val="-34"/>
          <w:w w:val="95"/>
        </w:rPr>
        <w:t xml:space="preserve"> </w:t>
      </w:r>
      <w:r>
        <w:rPr>
          <w:w w:val="95"/>
        </w:rPr>
        <w:t>prorrogado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conformidad </w:t>
      </w:r>
      <w:r>
        <w:t>con las</w:t>
      </w:r>
      <w:r>
        <w:rPr>
          <w:spacing w:val="-28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5"/>
        <w:jc w:val="both"/>
      </w:pPr>
      <w:r>
        <w:t xml:space="preserve">Los oferentes solamente podrán ofrecer descuentos o modificar los precios de sus </w:t>
      </w:r>
      <w:r>
        <w:rPr>
          <w:w w:val="95"/>
        </w:rPr>
        <w:t>cotizaciones</w:t>
      </w:r>
      <w:r>
        <w:rPr>
          <w:spacing w:val="-27"/>
          <w:w w:val="95"/>
        </w:rPr>
        <w:t xml:space="preserve"> </w:t>
      </w:r>
      <w:r>
        <w:rPr>
          <w:w w:val="95"/>
        </w:rPr>
        <w:t>sometiendo</w:t>
      </w:r>
      <w:r>
        <w:rPr>
          <w:spacing w:val="-28"/>
          <w:w w:val="95"/>
        </w:rPr>
        <w:t xml:space="preserve"> </w:t>
      </w:r>
      <w:r>
        <w:rPr>
          <w:w w:val="95"/>
        </w:rPr>
        <w:t>modificaciones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conformidad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esta</w:t>
      </w:r>
      <w:r>
        <w:rPr>
          <w:spacing w:val="-29"/>
          <w:w w:val="95"/>
        </w:rPr>
        <w:t xml:space="preserve"> </w:t>
      </w:r>
      <w:r>
        <w:rPr>
          <w:w w:val="95"/>
        </w:rPr>
        <w:t>cláusula,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 </w:t>
      </w:r>
      <w:r>
        <w:t>incluyéndolas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cotización</w:t>
      </w:r>
      <w:r>
        <w:rPr>
          <w:spacing w:val="-15"/>
        </w:rPr>
        <w:t xml:space="preserve"> </w:t>
      </w:r>
      <w:r>
        <w:t>original.</w:t>
      </w:r>
    </w:p>
    <w:p w:rsidR="000E6F2B" w:rsidRDefault="000E6F2B">
      <w:pPr>
        <w:pStyle w:val="Textoindependiente"/>
      </w:pPr>
    </w:p>
    <w:p w:rsidR="000E6F2B" w:rsidRDefault="0071353A">
      <w:pPr>
        <w:pStyle w:val="Ttulo2"/>
        <w:spacing w:before="178"/>
        <w:ind w:left="3286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297180</wp:posOffset>
                </wp:positionV>
                <wp:extent cx="5981065" cy="0"/>
                <wp:effectExtent l="10795" t="9525" r="8890" b="9525"/>
                <wp:wrapTopAndBottom/>
                <wp:docPr id="9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BB5B6B5" id="Line 3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4pt" to="541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" strokeweight=".48pt">
                <w10:wrap type="topAndBottom" anchorx="page"/>
              </v:line>
            </w:pict>
          </mc:Fallback>
        </mc:AlternateContent>
      </w:r>
      <w:bookmarkStart w:id="27" w:name="_bookmark25"/>
      <w:bookmarkEnd w:id="27"/>
      <w:r w:rsidR="00AF4A9E">
        <w:rPr>
          <w:w w:val="90"/>
        </w:rPr>
        <w:t>E. APERTURA Y EVALUACIÓN DE LAS COTIZACIONES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6"/>
        <w:rPr>
          <w:b/>
          <w:sz w:val="1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28" w:name="_bookmark26"/>
      <w:bookmarkEnd w:id="28"/>
      <w:r>
        <w:rPr>
          <w:b/>
          <w:w w:val="90"/>
        </w:rPr>
        <w:t>A</w:t>
      </w:r>
      <w:r>
        <w:rPr>
          <w:b/>
          <w:w w:val="90"/>
          <w:sz w:val="18"/>
        </w:rPr>
        <w:t>PERTURA DE LAS</w:t>
      </w:r>
      <w:r>
        <w:rPr>
          <w:b/>
          <w:spacing w:val="-21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0" w:lineRule="auto"/>
        <w:ind w:right="914"/>
        <w:jc w:val="both"/>
      </w:pP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mínimo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recibidas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validez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esta</w:t>
      </w:r>
      <w:r>
        <w:rPr>
          <w:spacing w:val="-24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proceder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 </w:t>
      </w:r>
      <w:r>
        <w:t>apertura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mismas,</w:t>
      </w:r>
      <w:r>
        <w:rPr>
          <w:spacing w:val="-19"/>
        </w:rPr>
        <w:t xml:space="preserve"> </w:t>
      </w:r>
      <w:r>
        <w:t>estará</w:t>
      </w:r>
      <w:r>
        <w:rPr>
          <w:spacing w:val="-17"/>
        </w:rPr>
        <w:t xml:space="preserve"> </w:t>
      </w:r>
      <w:r>
        <w:t>indicado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rPr>
          <w:b/>
        </w:rPr>
        <w:t>DDC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" w:line="292" w:lineRule="auto"/>
        <w:ind w:right="913"/>
        <w:jc w:val="both"/>
        <w:rPr>
          <w:b/>
        </w:rPr>
      </w:pP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7"/>
          <w:w w:val="95"/>
        </w:rPr>
        <w:t xml:space="preserve"> </w:t>
      </w:r>
      <w:r>
        <w:rPr>
          <w:w w:val="95"/>
        </w:rPr>
        <w:t>abrirá</w:t>
      </w:r>
      <w:r>
        <w:rPr>
          <w:spacing w:val="-27"/>
          <w:w w:val="95"/>
        </w:rPr>
        <w:t xml:space="preserve"> </w:t>
      </w:r>
      <w:r>
        <w:rPr>
          <w:w w:val="95"/>
        </w:rPr>
        <w:t>las</w:t>
      </w:r>
      <w:r>
        <w:rPr>
          <w:spacing w:val="-27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7"/>
          <w:w w:val="95"/>
        </w:rPr>
        <w:t xml:space="preserve"> </w:t>
      </w:r>
      <w:r>
        <w:rPr>
          <w:w w:val="95"/>
        </w:rPr>
        <w:t>notificaciones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retiro,</w:t>
      </w:r>
      <w:r>
        <w:rPr>
          <w:spacing w:val="-27"/>
          <w:w w:val="95"/>
        </w:rPr>
        <w:t xml:space="preserve"> </w:t>
      </w:r>
      <w:r>
        <w:rPr>
          <w:w w:val="95"/>
        </w:rPr>
        <w:t>sustitución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modificación </w:t>
      </w:r>
      <w:r>
        <w:t>de</w:t>
      </w:r>
      <w:r>
        <w:rPr>
          <w:spacing w:val="-17"/>
        </w:rPr>
        <w:t xml:space="preserve"> </w:t>
      </w:r>
      <w:r>
        <w:t>cotizaciones</w:t>
      </w:r>
      <w:r>
        <w:rPr>
          <w:spacing w:val="-16"/>
        </w:rPr>
        <w:t xml:space="preserve"> </w:t>
      </w:r>
      <w:r>
        <w:t>presentadas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conformidad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cláusula</w:t>
      </w:r>
      <w:r>
        <w:rPr>
          <w:spacing w:val="-17"/>
        </w:rPr>
        <w:t xml:space="preserve"> </w:t>
      </w:r>
      <w:r>
        <w:t>23,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acto</w:t>
      </w:r>
      <w:r>
        <w:rPr>
          <w:spacing w:val="-16"/>
        </w:rPr>
        <w:t xml:space="preserve"> </w:t>
      </w:r>
      <w:r>
        <w:t>público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 xml:space="preserve">la </w:t>
      </w:r>
      <w:r>
        <w:rPr>
          <w:w w:val="95"/>
        </w:rPr>
        <w:t>presencia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representantes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oferentes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decidan</w:t>
      </w:r>
      <w:r>
        <w:rPr>
          <w:spacing w:val="-29"/>
          <w:w w:val="95"/>
        </w:rPr>
        <w:t xml:space="preserve"> </w:t>
      </w:r>
      <w:r>
        <w:rPr>
          <w:w w:val="95"/>
        </w:rPr>
        <w:t>concurrir,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hora,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fecha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lugar</w:t>
      </w:r>
      <w:r>
        <w:rPr>
          <w:spacing w:val="-17"/>
        </w:rPr>
        <w:t xml:space="preserve"> </w:t>
      </w:r>
      <w:r>
        <w:t>establecidos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rPr>
          <w:b/>
        </w:rPr>
        <w:t>DDC.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3"/>
        <w:jc w:val="both"/>
      </w:pPr>
      <w:r>
        <w:rPr>
          <w:w w:val="90"/>
        </w:rPr>
        <w:t>Primero</w:t>
      </w:r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abrirán</w:t>
      </w:r>
      <w:r>
        <w:rPr>
          <w:spacing w:val="-16"/>
          <w:w w:val="90"/>
        </w:rPr>
        <w:t xml:space="preserve"> </w:t>
      </w:r>
      <w:r>
        <w:rPr>
          <w:w w:val="90"/>
        </w:rPr>
        <w:t>y</w:t>
      </w:r>
      <w:r>
        <w:rPr>
          <w:spacing w:val="-13"/>
          <w:w w:val="90"/>
        </w:rPr>
        <w:t xml:space="preserve"> </w:t>
      </w:r>
      <w:r>
        <w:rPr>
          <w:w w:val="90"/>
        </w:rPr>
        <w:t>leerán</w:t>
      </w:r>
      <w:r>
        <w:rPr>
          <w:spacing w:val="-18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>sobres</w:t>
      </w:r>
      <w:r>
        <w:rPr>
          <w:spacing w:val="-15"/>
          <w:w w:val="90"/>
        </w:rPr>
        <w:t xml:space="preserve"> </w:t>
      </w:r>
      <w:r>
        <w:rPr>
          <w:w w:val="90"/>
        </w:rPr>
        <w:t>marcados</w:t>
      </w:r>
      <w:r>
        <w:rPr>
          <w:spacing w:val="-18"/>
          <w:w w:val="90"/>
        </w:rPr>
        <w:t xml:space="preserve"> </w:t>
      </w:r>
      <w:r>
        <w:rPr>
          <w:w w:val="90"/>
        </w:rPr>
        <w:t>“RETIRO”.</w:t>
      </w:r>
      <w:r>
        <w:rPr>
          <w:spacing w:val="-12"/>
          <w:w w:val="90"/>
        </w:rPr>
        <w:t xml:space="preserve"> </w:t>
      </w:r>
      <w:r>
        <w:rPr>
          <w:w w:val="90"/>
        </w:rPr>
        <w:t>No</w:t>
      </w:r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r>
        <w:rPr>
          <w:w w:val="90"/>
        </w:rPr>
        <w:t>abrirán</w:t>
      </w:r>
      <w:r>
        <w:rPr>
          <w:spacing w:val="-13"/>
          <w:w w:val="90"/>
        </w:rPr>
        <w:t xml:space="preserve"> </w:t>
      </w:r>
      <w:r>
        <w:rPr>
          <w:w w:val="90"/>
        </w:rPr>
        <w:t>las</w:t>
      </w:r>
      <w:r>
        <w:rPr>
          <w:spacing w:val="-15"/>
          <w:w w:val="90"/>
        </w:rPr>
        <w:t xml:space="preserve"> </w:t>
      </w:r>
      <w:r>
        <w:rPr>
          <w:w w:val="90"/>
        </w:rPr>
        <w:t>cotizaciones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para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cuales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haya</w:t>
      </w:r>
      <w:r>
        <w:rPr>
          <w:spacing w:val="-14"/>
          <w:w w:val="95"/>
        </w:rPr>
        <w:t xml:space="preserve"> </w:t>
      </w:r>
      <w:r>
        <w:rPr>
          <w:w w:val="95"/>
        </w:rPr>
        <w:t>presentado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4"/>
          <w:w w:val="95"/>
        </w:rPr>
        <w:t xml:space="preserve"> </w:t>
      </w:r>
      <w:r>
        <w:rPr>
          <w:w w:val="95"/>
        </w:rPr>
        <w:t>notificación</w:t>
      </w:r>
      <w:r>
        <w:rPr>
          <w:spacing w:val="-16"/>
          <w:w w:val="95"/>
        </w:rPr>
        <w:t xml:space="preserve"> </w:t>
      </w:r>
      <w:r>
        <w:rPr>
          <w:w w:val="95"/>
        </w:rPr>
        <w:t>aceptable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retiro,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conformidad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las </w:t>
      </w:r>
      <w:r>
        <w:t>disposiciones de las</w:t>
      </w:r>
      <w:r>
        <w:rPr>
          <w:spacing w:val="-44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4"/>
        <w:jc w:val="both"/>
      </w:pP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acto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apertura,</w:t>
      </w:r>
      <w:r>
        <w:rPr>
          <w:spacing w:val="-20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contratante</w:t>
      </w:r>
      <w:r>
        <w:rPr>
          <w:spacing w:val="-20"/>
        </w:rPr>
        <w:t xml:space="preserve"> </w:t>
      </w:r>
      <w:r>
        <w:t>leerá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voz</w:t>
      </w:r>
      <w:r>
        <w:rPr>
          <w:spacing w:val="-20"/>
        </w:rPr>
        <w:t xml:space="preserve"> </w:t>
      </w:r>
      <w:r>
        <w:t>alta,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notificará</w:t>
      </w:r>
      <w:r>
        <w:rPr>
          <w:spacing w:val="-21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línea</w:t>
      </w:r>
      <w:r>
        <w:rPr>
          <w:spacing w:val="-21"/>
        </w:rPr>
        <w:t xml:space="preserve"> </w:t>
      </w:r>
      <w:r>
        <w:t xml:space="preserve">electrónica </w:t>
      </w:r>
      <w:r>
        <w:rPr>
          <w:w w:val="95"/>
        </w:rPr>
        <w:t>cuando</w:t>
      </w:r>
      <w:r>
        <w:rPr>
          <w:spacing w:val="-29"/>
          <w:w w:val="95"/>
        </w:rPr>
        <w:t xml:space="preserve"> </w:t>
      </w:r>
      <w:r>
        <w:rPr>
          <w:w w:val="95"/>
        </w:rPr>
        <w:t>corresponda,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registrará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un</w:t>
      </w:r>
      <w:r>
        <w:rPr>
          <w:spacing w:val="-30"/>
          <w:w w:val="95"/>
        </w:rPr>
        <w:t xml:space="preserve"> </w:t>
      </w:r>
      <w:r>
        <w:rPr>
          <w:w w:val="95"/>
        </w:rPr>
        <w:t>acta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nombres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oferentes,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precios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totales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cotizaciones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cualquier</w:t>
      </w:r>
      <w:r>
        <w:rPr>
          <w:spacing w:val="-14"/>
        </w:rPr>
        <w:t xml:space="preserve"> </w:t>
      </w:r>
      <w:r>
        <w:t>cotización</w:t>
      </w:r>
      <w:r>
        <w:rPr>
          <w:spacing w:val="-14"/>
        </w:rPr>
        <w:t xml:space="preserve"> </w:t>
      </w:r>
      <w:r>
        <w:t>alternativa</w:t>
      </w:r>
      <w:r>
        <w:rPr>
          <w:spacing w:val="-14"/>
        </w:rPr>
        <w:t xml:space="preserve"> </w:t>
      </w:r>
      <w:r>
        <w:t>(si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solicitaron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 xml:space="preserve">permitieron </w:t>
      </w:r>
      <w:r>
        <w:rPr>
          <w:w w:val="95"/>
        </w:rPr>
        <w:t>cotizaciones</w:t>
      </w:r>
      <w:r>
        <w:rPr>
          <w:spacing w:val="-34"/>
          <w:w w:val="95"/>
        </w:rPr>
        <w:t xml:space="preserve"> </w:t>
      </w:r>
      <w:r>
        <w:rPr>
          <w:w w:val="95"/>
        </w:rPr>
        <w:t>alternativas),</w:t>
      </w:r>
      <w:r>
        <w:rPr>
          <w:spacing w:val="-36"/>
          <w:w w:val="95"/>
        </w:rPr>
        <w:t xml:space="preserve"> </w:t>
      </w:r>
      <w:r>
        <w:rPr>
          <w:w w:val="95"/>
        </w:rPr>
        <w:t>descuentos,</w:t>
      </w:r>
      <w:r>
        <w:rPr>
          <w:spacing w:val="-34"/>
          <w:w w:val="95"/>
        </w:rPr>
        <w:t xml:space="preserve"> </w:t>
      </w:r>
      <w:r>
        <w:rPr>
          <w:w w:val="95"/>
        </w:rPr>
        <w:t>notificaciones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retiro,</w:t>
      </w:r>
      <w:r>
        <w:rPr>
          <w:spacing w:val="-34"/>
          <w:w w:val="95"/>
        </w:rPr>
        <w:t xml:space="preserve"> </w:t>
      </w:r>
      <w:r>
        <w:rPr>
          <w:w w:val="95"/>
        </w:rPr>
        <w:t>sustitución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de </w:t>
      </w:r>
      <w:r>
        <w:t>cotizaciones.</w:t>
      </w:r>
      <w:r>
        <w:rPr>
          <w:spacing w:val="-15"/>
        </w:rPr>
        <w:t xml:space="preserve"> </w:t>
      </w:r>
      <w:r>
        <w:t>Ninguna</w:t>
      </w:r>
      <w:r>
        <w:rPr>
          <w:spacing w:val="-13"/>
        </w:rPr>
        <w:t xml:space="preserve"> </w:t>
      </w:r>
      <w:r>
        <w:t>cotización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notificación</w:t>
      </w:r>
      <w:r>
        <w:rPr>
          <w:spacing w:val="-15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rechazada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acto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apertura, excepto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cotizaciones</w:t>
      </w:r>
      <w:r>
        <w:rPr>
          <w:spacing w:val="-3"/>
        </w:rPr>
        <w:t xml:space="preserve"> </w:t>
      </w:r>
      <w:r>
        <w:t>tardías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rPr>
          <w:b/>
        </w:rPr>
        <w:t>IAO</w:t>
      </w:r>
      <w:r>
        <w:t>.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sustituciones</w:t>
      </w:r>
      <w:r>
        <w:rPr>
          <w:spacing w:val="-5"/>
        </w:rPr>
        <w:t xml:space="preserve"> </w:t>
      </w:r>
      <w:r>
        <w:t xml:space="preserve">y </w:t>
      </w:r>
      <w:r>
        <w:rPr>
          <w:w w:val="95"/>
        </w:rPr>
        <w:t>modificaciones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2"/>
          <w:w w:val="95"/>
        </w:rPr>
        <w:t xml:space="preserve"> </w:t>
      </w:r>
      <w:r>
        <w:rPr>
          <w:w w:val="95"/>
        </w:rPr>
        <w:t>presentadas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acuerdo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disposiciones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b/>
          <w:w w:val="95"/>
        </w:rPr>
        <w:t xml:space="preserve">IAO </w:t>
      </w:r>
      <w:r>
        <w:t xml:space="preserve">que no sean abiertas y leídas en voz alta durante el acto de apertura no podrán ser </w:t>
      </w:r>
      <w:r>
        <w:rPr>
          <w:w w:val="95"/>
        </w:rPr>
        <w:t>consideradas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3"/>
          <w:w w:val="95"/>
        </w:rPr>
        <w:t xml:space="preserve"> </w:t>
      </w:r>
      <w:r>
        <w:rPr>
          <w:w w:val="95"/>
        </w:rPr>
        <w:t>evaluación</w:t>
      </w:r>
      <w:r>
        <w:rPr>
          <w:spacing w:val="-32"/>
          <w:w w:val="95"/>
        </w:rPr>
        <w:t xml:space="preserve"> </w:t>
      </w:r>
      <w:r>
        <w:rPr>
          <w:w w:val="95"/>
        </w:rPr>
        <w:t>sin</w:t>
      </w:r>
      <w:r>
        <w:rPr>
          <w:spacing w:val="-32"/>
          <w:w w:val="95"/>
        </w:rPr>
        <w:t xml:space="preserve"> </w:t>
      </w:r>
      <w:r>
        <w:rPr>
          <w:w w:val="95"/>
        </w:rPr>
        <w:t>importar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circunstancias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serán</w:t>
      </w:r>
      <w:r>
        <w:rPr>
          <w:spacing w:val="-32"/>
          <w:w w:val="95"/>
        </w:rPr>
        <w:t xml:space="preserve"> </w:t>
      </w:r>
      <w:r>
        <w:rPr>
          <w:w w:val="95"/>
        </w:rPr>
        <w:t>devueltas</w:t>
      </w:r>
      <w:r>
        <w:rPr>
          <w:spacing w:val="-33"/>
          <w:w w:val="95"/>
        </w:rPr>
        <w:t xml:space="preserve"> </w:t>
      </w:r>
      <w:r>
        <w:rPr>
          <w:w w:val="95"/>
        </w:rPr>
        <w:t>sin</w:t>
      </w:r>
      <w:r>
        <w:rPr>
          <w:spacing w:val="-32"/>
          <w:w w:val="95"/>
        </w:rPr>
        <w:t xml:space="preserve"> </w:t>
      </w:r>
      <w:r>
        <w:rPr>
          <w:w w:val="95"/>
        </w:rPr>
        <w:t>abrir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los </w:t>
      </w:r>
      <w:r>
        <w:t>oferentes</w:t>
      </w:r>
      <w:r>
        <w:rPr>
          <w:spacing w:val="-12"/>
        </w:rPr>
        <w:t xml:space="preserve"> </w:t>
      </w:r>
      <w:r>
        <w:t>remitentes.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2" w:lineRule="auto"/>
        <w:ind w:right="914"/>
        <w:jc w:val="both"/>
      </w:pPr>
      <w:r>
        <w:lastRenderedPageBreak/>
        <w:t>Inmediatamente</w:t>
      </w:r>
      <w:r>
        <w:rPr>
          <w:spacing w:val="-19"/>
        </w:rPr>
        <w:t xml:space="preserve"> </w:t>
      </w:r>
      <w:r>
        <w:t>después</w:t>
      </w:r>
      <w:r>
        <w:rPr>
          <w:spacing w:val="-22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acto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apertura,</w:t>
      </w:r>
      <w:r>
        <w:rPr>
          <w:spacing w:val="-21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permitirá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representantes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 oferentes, que decidan concurrir, examinar únicamente los documentos listados a continuación: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1"/>
        <w:ind w:hanging="281"/>
      </w:pPr>
      <w:r>
        <w:t>La carta de</w:t>
      </w:r>
      <w:r>
        <w:rPr>
          <w:spacing w:val="-41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2"/>
          <w:numId w:val="68"/>
        </w:numPr>
        <w:tabs>
          <w:tab w:val="left" w:pos="2094"/>
        </w:tabs>
        <w:spacing w:before="56"/>
        <w:ind w:hanging="281"/>
      </w:pPr>
      <w:r>
        <w:t>La</w:t>
      </w:r>
      <w:r>
        <w:rPr>
          <w:spacing w:val="-18"/>
        </w:rPr>
        <w:t xml:space="preserve"> </w:t>
      </w:r>
      <w:r>
        <w:t>lista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cantidades</w:t>
      </w:r>
      <w:r>
        <w:rPr>
          <w:spacing w:val="-18"/>
        </w:rPr>
        <w:t xml:space="preserve"> </w:t>
      </w:r>
      <w:r>
        <w:t>valoradas</w:t>
      </w:r>
      <w:r>
        <w:rPr>
          <w:spacing w:val="-17"/>
        </w:rPr>
        <w:t xml:space="preserve"> </w:t>
      </w:r>
      <w:r>
        <w:t>(presupuesto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obra).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5"/>
        <w:jc w:val="both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preparará</w:t>
      </w:r>
      <w:r>
        <w:rPr>
          <w:spacing w:val="-24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acta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apertura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6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incluirá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registro</w:t>
      </w:r>
      <w:r>
        <w:rPr>
          <w:spacing w:val="-22"/>
          <w:w w:val="95"/>
        </w:rPr>
        <w:t xml:space="preserve"> </w:t>
      </w:r>
      <w:r>
        <w:rPr>
          <w:w w:val="95"/>
        </w:rPr>
        <w:t>de las</w:t>
      </w:r>
      <w:r>
        <w:rPr>
          <w:spacing w:val="-26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4"/>
          <w:w w:val="95"/>
        </w:rPr>
        <w:t xml:space="preserve"> </w:t>
      </w:r>
      <w:r>
        <w:rPr>
          <w:w w:val="95"/>
        </w:rPr>
        <w:t>leídas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toda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información</w:t>
      </w:r>
      <w:r>
        <w:rPr>
          <w:spacing w:val="-25"/>
          <w:w w:val="95"/>
        </w:rPr>
        <w:t xml:space="preserve"> </w:t>
      </w:r>
      <w:r>
        <w:rPr>
          <w:w w:val="95"/>
        </w:rPr>
        <w:t>dada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conocer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asistentes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conformidad con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IAO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subirá</w:t>
      </w:r>
      <w:r>
        <w:rPr>
          <w:spacing w:val="-28"/>
          <w:w w:val="95"/>
        </w:rPr>
        <w:t xml:space="preserve"> </w:t>
      </w:r>
      <w:r>
        <w:rPr>
          <w:w w:val="95"/>
        </w:rPr>
        <w:t>prontamente</w:t>
      </w:r>
      <w:r>
        <w:rPr>
          <w:spacing w:val="-27"/>
          <w:w w:val="95"/>
        </w:rPr>
        <w:t xml:space="preserve"> </w:t>
      </w:r>
      <w:r>
        <w:rPr>
          <w:w w:val="95"/>
        </w:rPr>
        <w:t>dicha</w:t>
      </w:r>
      <w:r>
        <w:rPr>
          <w:spacing w:val="-30"/>
          <w:w w:val="95"/>
        </w:rPr>
        <w:t xml:space="preserve"> </w:t>
      </w:r>
      <w:r>
        <w:rPr>
          <w:w w:val="95"/>
        </w:rPr>
        <w:t>acta</w:t>
      </w:r>
      <w:r>
        <w:rPr>
          <w:spacing w:val="-28"/>
          <w:w w:val="95"/>
        </w:rPr>
        <w:t xml:space="preserve"> </w:t>
      </w:r>
      <w:r>
        <w:rPr>
          <w:w w:val="95"/>
        </w:rPr>
        <w:t>al</w:t>
      </w:r>
      <w:r>
        <w:rPr>
          <w:spacing w:val="-29"/>
          <w:w w:val="95"/>
        </w:rPr>
        <w:t xml:space="preserve"> </w:t>
      </w:r>
      <w:r>
        <w:rPr>
          <w:w w:val="95"/>
        </w:rPr>
        <w:t>portal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HONDUCOMPRAS</w:t>
      </w:r>
      <w:r>
        <w:rPr>
          <w:spacing w:val="-30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pueda </w:t>
      </w:r>
      <w:r>
        <w:t>ser</w:t>
      </w:r>
      <w:r>
        <w:rPr>
          <w:spacing w:val="-25"/>
        </w:rPr>
        <w:t xml:space="preserve"> </w:t>
      </w:r>
      <w:r>
        <w:t>vista</w:t>
      </w:r>
      <w:r>
        <w:rPr>
          <w:spacing w:val="-25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todos</w:t>
      </w:r>
      <w:r>
        <w:rPr>
          <w:spacing w:val="-26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oferentes</w:t>
      </w:r>
      <w:r>
        <w:rPr>
          <w:spacing w:val="-25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presentaron</w:t>
      </w:r>
      <w:r>
        <w:rPr>
          <w:spacing w:val="-26"/>
        </w:rPr>
        <w:t xml:space="preserve"> </w:t>
      </w:r>
      <w:r>
        <w:t>cotizaciones</w:t>
      </w:r>
      <w:r>
        <w:rPr>
          <w:spacing w:val="-24"/>
        </w:rPr>
        <w:t xml:space="preserve"> </w:t>
      </w:r>
      <w:r>
        <w:t>puntualmente.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29" w:name="_bookmark27"/>
      <w:bookmarkEnd w:id="29"/>
      <w:r>
        <w:rPr>
          <w:b/>
          <w:w w:val="95"/>
        </w:rPr>
        <w:t>C</w:t>
      </w:r>
      <w:r>
        <w:rPr>
          <w:b/>
          <w:w w:val="95"/>
          <w:sz w:val="18"/>
        </w:rPr>
        <w:t>ONFIDENCIALIDAD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/>
        <w:jc w:val="both"/>
      </w:pP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divulgará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oferentes</w:t>
      </w:r>
      <w:r>
        <w:rPr>
          <w:spacing w:val="-9"/>
          <w:w w:val="95"/>
        </w:rPr>
        <w:t xml:space="preserve"> </w:t>
      </w:r>
      <w:r>
        <w:rPr>
          <w:w w:val="95"/>
        </w:rPr>
        <w:t>ni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ninguna</w:t>
      </w:r>
      <w:r>
        <w:rPr>
          <w:spacing w:val="-9"/>
          <w:w w:val="95"/>
        </w:rPr>
        <w:t xml:space="preserve"> </w:t>
      </w:r>
      <w:r>
        <w:rPr>
          <w:w w:val="95"/>
        </w:rPr>
        <w:t>persona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esté</w:t>
      </w:r>
      <w:r>
        <w:rPr>
          <w:spacing w:val="-10"/>
          <w:w w:val="95"/>
        </w:rPr>
        <w:t xml:space="preserve"> </w:t>
      </w:r>
      <w:r>
        <w:rPr>
          <w:w w:val="95"/>
        </w:rPr>
        <w:t>oficialmente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involucrada </w:t>
      </w:r>
      <w:r>
        <w:t>con el proceso de la Cotización, información relacionada con el examen, aclaración, evaluación,</w:t>
      </w:r>
      <w:r>
        <w:rPr>
          <w:spacing w:val="-17"/>
        </w:rPr>
        <w:t xml:space="preserve"> </w:t>
      </w:r>
      <w:r>
        <w:t>comparación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cotizaciones,</w:t>
      </w:r>
      <w:r>
        <w:rPr>
          <w:spacing w:val="-17"/>
        </w:rPr>
        <w:t xml:space="preserve"> </w:t>
      </w:r>
      <w:r>
        <w:t>ni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recomendación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adjudicación</w:t>
      </w:r>
      <w:r>
        <w:rPr>
          <w:spacing w:val="-17"/>
        </w:rPr>
        <w:t xml:space="preserve"> </w:t>
      </w:r>
      <w:r>
        <w:t xml:space="preserve">del </w:t>
      </w:r>
      <w:r>
        <w:rPr>
          <w:w w:val="95"/>
        </w:rPr>
        <w:t>contrato</w:t>
      </w:r>
      <w:r>
        <w:rPr>
          <w:spacing w:val="-15"/>
          <w:w w:val="95"/>
        </w:rPr>
        <w:t xml:space="preserve"> </w:t>
      </w:r>
      <w:r>
        <w:rPr>
          <w:w w:val="95"/>
        </w:rPr>
        <w:t>hasta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haya</w:t>
      </w:r>
      <w:r>
        <w:rPr>
          <w:spacing w:val="-15"/>
          <w:w w:val="95"/>
        </w:rPr>
        <w:t xml:space="preserve"> </w:t>
      </w:r>
      <w:r>
        <w:rPr>
          <w:w w:val="95"/>
        </w:rPr>
        <w:t>publicado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contrato</w:t>
      </w:r>
      <w:r>
        <w:rPr>
          <w:spacing w:val="-14"/>
          <w:w w:val="95"/>
        </w:rPr>
        <w:t xml:space="preserve"> </w:t>
      </w:r>
      <w:r>
        <w:rPr>
          <w:w w:val="95"/>
        </w:rPr>
        <w:t>al</w:t>
      </w:r>
      <w:r>
        <w:rPr>
          <w:spacing w:val="-15"/>
          <w:w w:val="95"/>
        </w:rPr>
        <w:t xml:space="preserve"> </w:t>
      </w:r>
      <w:r>
        <w:rPr>
          <w:w w:val="95"/>
        </w:rPr>
        <w:t>oferente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seleccionado </w:t>
      </w:r>
      <w:r>
        <w:t>de</w:t>
      </w:r>
      <w:r>
        <w:rPr>
          <w:spacing w:val="-36"/>
        </w:rPr>
        <w:t xml:space="preserve"> </w:t>
      </w:r>
      <w:r>
        <w:t>conformidad</w:t>
      </w:r>
      <w:r>
        <w:rPr>
          <w:spacing w:val="-38"/>
        </w:rPr>
        <w:t xml:space="preserve"> </w:t>
      </w:r>
      <w:r>
        <w:t>con</w:t>
      </w:r>
      <w:r>
        <w:rPr>
          <w:spacing w:val="-36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rPr>
          <w:b/>
        </w:rPr>
        <w:t>IAO</w:t>
      </w:r>
      <w:r>
        <w:t>.</w:t>
      </w:r>
      <w:r>
        <w:rPr>
          <w:spacing w:val="-36"/>
        </w:rPr>
        <w:t xml:space="preserve"> </w:t>
      </w:r>
      <w:r>
        <w:t>Cualquier</w:t>
      </w:r>
      <w:r>
        <w:rPr>
          <w:spacing w:val="-36"/>
        </w:rPr>
        <w:t xml:space="preserve"> </w:t>
      </w:r>
      <w:r>
        <w:t>intento</w:t>
      </w:r>
      <w:r>
        <w:rPr>
          <w:spacing w:val="-35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parte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un</w:t>
      </w:r>
      <w:r>
        <w:rPr>
          <w:spacing w:val="-36"/>
        </w:rPr>
        <w:t xml:space="preserve"> </w:t>
      </w:r>
      <w:r>
        <w:t>oferente</w:t>
      </w:r>
      <w:r>
        <w:rPr>
          <w:spacing w:val="-36"/>
        </w:rPr>
        <w:t xml:space="preserve"> </w:t>
      </w:r>
      <w:r>
        <w:t>para</w:t>
      </w:r>
      <w:r>
        <w:rPr>
          <w:spacing w:val="-38"/>
        </w:rPr>
        <w:t xml:space="preserve"> </w:t>
      </w:r>
      <w:r>
        <w:t>influenciar</w:t>
      </w:r>
      <w:r>
        <w:rPr>
          <w:spacing w:val="-36"/>
        </w:rPr>
        <w:t xml:space="preserve"> </w:t>
      </w:r>
      <w:r>
        <w:t xml:space="preserve">al </w:t>
      </w:r>
      <w:r>
        <w:rPr>
          <w:w w:val="95"/>
        </w:rPr>
        <w:t>contratante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procesamiento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contrato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podrá </w:t>
      </w:r>
      <w:r>
        <w:t>resultar en el rechazo de su cotización. No obstante lo anterior, si durante el plazo transcurrido</w:t>
      </w:r>
      <w:r>
        <w:rPr>
          <w:spacing w:val="-31"/>
        </w:rPr>
        <w:t xml:space="preserve"> </w:t>
      </w:r>
      <w:r>
        <w:t>entre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acto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apertura</w:t>
      </w:r>
      <w:r>
        <w:rPr>
          <w:spacing w:val="-32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fecha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adjudicación</w:t>
      </w:r>
      <w:r>
        <w:rPr>
          <w:spacing w:val="-32"/>
        </w:rPr>
        <w:t xml:space="preserve"> </w:t>
      </w:r>
      <w:r>
        <w:t>del</w:t>
      </w:r>
      <w:r>
        <w:rPr>
          <w:spacing w:val="-31"/>
        </w:rPr>
        <w:t xml:space="preserve"> </w:t>
      </w:r>
      <w:r>
        <w:t>contrato,</w:t>
      </w:r>
      <w:r>
        <w:rPr>
          <w:spacing w:val="-33"/>
        </w:rPr>
        <w:t xml:space="preserve"> </w:t>
      </w:r>
      <w:r>
        <w:t>un</w:t>
      </w:r>
      <w:r>
        <w:rPr>
          <w:spacing w:val="-31"/>
        </w:rPr>
        <w:t xml:space="preserve"> </w:t>
      </w:r>
      <w:r>
        <w:t xml:space="preserve">oferente </w:t>
      </w:r>
      <w:r>
        <w:rPr>
          <w:w w:val="95"/>
        </w:rPr>
        <w:t>desea</w:t>
      </w:r>
      <w:r>
        <w:rPr>
          <w:spacing w:val="-28"/>
          <w:w w:val="95"/>
        </w:rPr>
        <w:t xml:space="preserve"> </w:t>
      </w:r>
      <w:r>
        <w:rPr>
          <w:w w:val="95"/>
        </w:rPr>
        <w:t>comunicarse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7"/>
          <w:w w:val="95"/>
        </w:rPr>
        <w:t xml:space="preserve"> </w:t>
      </w:r>
      <w:r>
        <w:rPr>
          <w:w w:val="95"/>
        </w:rPr>
        <w:t>sobre</w:t>
      </w:r>
      <w:r>
        <w:rPr>
          <w:spacing w:val="-29"/>
          <w:w w:val="95"/>
        </w:rPr>
        <w:t xml:space="preserve"> </w:t>
      </w:r>
      <w:r>
        <w:rPr>
          <w:w w:val="95"/>
        </w:rPr>
        <w:t>cualquier</w:t>
      </w:r>
      <w:r>
        <w:rPr>
          <w:spacing w:val="-29"/>
          <w:w w:val="95"/>
        </w:rPr>
        <w:t xml:space="preserve"> </w:t>
      </w:r>
      <w:r>
        <w:rPr>
          <w:w w:val="95"/>
        </w:rPr>
        <w:t>asunto</w:t>
      </w:r>
      <w:r>
        <w:rPr>
          <w:spacing w:val="-26"/>
          <w:w w:val="95"/>
        </w:rPr>
        <w:t xml:space="preserve"> </w:t>
      </w:r>
      <w:r>
        <w:rPr>
          <w:w w:val="95"/>
        </w:rPr>
        <w:t>relacionado</w:t>
      </w:r>
      <w:r>
        <w:rPr>
          <w:spacing w:val="-27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proceso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de </w:t>
      </w:r>
      <w:r>
        <w:t>la</w:t>
      </w:r>
      <w:r>
        <w:rPr>
          <w:spacing w:val="-15"/>
        </w:rPr>
        <w:t xml:space="preserve"> </w:t>
      </w:r>
      <w:r>
        <w:t>cotización,</w:t>
      </w:r>
      <w:r>
        <w:rPr>
          <w:spacing w:val="-14"/>
        </w:rPr>
        <w:t xml:space="preserve"> </w:t>
      </w:r>
      <w:r>
        <w:t>deberá</w:t>
      </w:r>
      <w:r>
        <w:rPr>
          <w:spacing w:val="-15"/>
        </w:rPr>
        <w:t xml:space="preserve"> </w:t>
      </w:r>
      <w:r>
        <w:t>hacerlo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escrito.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0" w:name="_bookmark28"/>
      <w:bookmarkEnd w:id="30"/>
      <w:r>
        <w:rPr>
          <w:b/>
          <w:w w:val="80"/>
        </w:rPr>
        <w:t>A</w:t>
      </w:r>
      <w:r>
        <w:rPr>
          <w:b/>
          <w:w w:val="80"/>
          <w:sz w:val="18"/>
        </w:rPr>
        <w:t>CLARACIÓN DE LAS</w:t>
      </w:r>
      <w:r>
        <w:rPr>
          <w:b/>
          <w:spacing w:val="2"/>
          <w:w w:val="80"/>
          <w:sz w:val="18"/>
        </w:rPr>
        <w:t xml:space="preserve"> </w:t>
      </w:r>
      <w:r>
        <w:rPr>
          <w:b/>
          <w:w w:val="8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3"/>
        <w:jc w:val="both"/>
      </w:pP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facilitar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examen,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evaluación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comparación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contratante </w:t>
      </w:r>
      <w:r>
        <w:t>tendrá</w:t>
      </w:r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facultad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solicitar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cualquier</w:t>
      </w:r>
      <w:r>
        <w:rPr>
          <w:spacing w:val="-32"/>
        </w:rPr>
        <w:t xml:space="preserve"> </w:t>
      </w:r>
      <w:r>
        <w:t>oferente</w:t>
      </w:r>
      <w:r>
        <w:rPr>
          <w:spacing w:val="-30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aclare</w:t>
      </w:r>
      <w:r>
        <w:rPr>
          <w:spacing w:val="-33"/>
        </w:rPr>
        <w:t xml:space="preserve"> </w:t>
      </w:r>
      <w:r>
        <w:t>su</w:t>
      </w:r>
      <w:r>
        <w:rPr>
          <w:spacing w:val="-31"/>
        </w:rPr>
        <w:t xml:space="preserve"> </w:t>
      </w:r>
      <w:r>
        <w:t>cotización,</w:t>
      </w:r>
      <w:r>
        <w:rPr>
          <w:spacing w:val="-31"/>
        </w:rPr>
        <w:t xml:space="preserve"> </w:t>
      </w:r>
      <w:r>
        <w:t>incluyendo</w:t>
      </w:r>
      <w:r>
        <w:rPr>
          <w:spacing w:val="-32"/>
        </w:rPr>
        <w:t xml:space="preserve"> </w:t>
      </w:r>
      <w:r>
        <w:t xml:space="preserve">el </w:t>
      </w:r>
      <w:r>
        <w:rPr>
          <w:w w:val="95"/>
        </w:rPr>
        <w:t>desglose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precios</w:t>
      </w:r>
      <w:r>
        <w:rPr>
          <w:spacing w:val="-17"/>
          <w:w w:val="95"/>
        </w:rPr>
        <w:t xml:space="preserve"> </w:t>
      </w:r>
      <w:r>
        <w:rPr>
          <w:w w:val="95"/>
        </w:rPr>
        <w:t>unitarios.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solicitud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aclaración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respuesta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correspondiente </w:t>
      </w:r>
      <w:r>
        <w:t xml:space="preserve">deberán efectuarse por </w:t>
      </w:r>
      <w:r w:rsidR="00192E5C">
        <w:t>escrito,</w:t>
      </w:r>
      <w:r>
        <w:t xml:space="preserve"> pero no se solicitará, ofrecerá ni permitirá ninguna </w:t>
      </w:r>
      <w:r>
        <w:rPr>
          <w:w w:val="95"/>
        </w:rPr>
        <w:t>modificación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precios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sustancia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5"/>
          <w:w w:val="95"/>
        </w:rPr>
        <w:t xml:space="preserve"> </w:t>
      </w:r>
      <w:r>
        <w:rPr>
          <w:w w:val="95"/>
        </w:rPr>
        <w:t>salvo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sean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necesarias </w:t>
      </w:r>
      <w:r>
        <w:t>para</w:t>
      </w:r>
      <w:r>
        <w:rPr>
          <w:spacing w:val="-23"/>
        </w:rPr>
        <w:t xml:space="preserve"> </w:t>
      </w:r>
      <w:r>
        <w:t>confirmar</w:t>
      </w:r>
      <w:r>
        <w:rPr>
          <w:spacing w:val="-23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corrección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errores</w:t>
      </w:r>
      <w:r>
        <w:rPr>
          <w:spacing w:val="-23"/>
        </w:rPr>
        <w:t xml:space="preserve"> </w:t>
      </w:r>
      <w:r>
        <w:t>aritméticos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contratante</w:t>
      </w:r>
      <w:r>
        <w:rPr>
          <w:spacing w:val="-22"/>
        </w:rPr>
        <w:t xml:space="preserve"> </w:t>
      </w:r>
      <w:r>
        <w:t>haya</w:t>
      </w:r>
      <w:r>
        <w:rPr>
          <w:spacing w:val="-23"/>
        </w:rPr>
        <w:t xml:space="preserve"> </w:t>
      </w:r>
      <w:r>
        <w:t>descubierto durante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evaluación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cotizaciones,</w:t>
      </w:r>
      <w:r>
        <w:rPr>
          <w:spacing w:val="-37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conformidad</w:t>
      </w:r>
      <w:r>
        <w:rPr>
          <w:spacing w:val="-39"/>
        </w:rPr>
        <w:t xml:space="preserve"> </w:t>
      </w:r>
      <w:r>
        <w:t>con</w:t>
      </w:r>
      <w:r>
        <w:rPr>
          <w:spacing w:val="-38"/>
        </w:rPr>
        <w:t xml:space="preserve"> </w:t>
      </w:r>
      <w:r>
        <w:t>lo</w:t>
      </w:r>
      <w:r>
        <w:rPr>
          <w:spacing w:val="-37"/>
        </w:rPr>
        <w:t xml:space="preserve"> </w:t>
      </w:r>
      <w:r>
        <w:t>dispuesto</w:t>
      </w:r>
      <w:r>
        <w:rPr>
          <w:spacing w:val="-39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rPr>
          <w:b/>
        </w:rPr>
        <w:t>IAO</w:t>
      </w:r>
      <w:r>
        <w:t>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1" w:name="_bookmark29"/>
      <w:bookmarkEnd w:id="31"/>
      <w:r>
        <w:rPr>
          <w:b/>
          <w:w w:val="90"/>
        </w:rPr>
        <w:t>E</w:t>
      </w:r>
      <w:r>
        <w:rPr>
          <w:b/>
          <w:w w:val="90"/>
          <w:sz w:val="18"/>
        </w:rPr>
        <w:t>XAMEN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PARA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DETERMINAR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SU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CUMPLIMIENTO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/>
        <w:jc w:val="both"/>
      </w:pPr>
      <w:r>
        <w:rPr>
          <w:w w:val="95"/>
        </w:rPr>
        <w:t>Antes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proceder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evaluación</w:t>
      </w:r>
      <w:r>
        <w:rPr>
          <w:spacing w:val="-19"/>
          <w:w w:val="95"/>
        </w:rPr>
        <w:t xml:space="preserve"> </w:t>
      </w:r>
      <w:r>
        <w:rPr>
          <w:w w:val="95"/>
        </w:rPr>
        <w:t>detallada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cotizaciones,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contratante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determinará </w:t>
      </w:r>
      <w:r>
        <w:t>si</w:t>
      </w:r>
      <w:r>
        <w:rPr>
          <w:spacing w:val="-14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ellas:</w:t>
      </w:r>
    </w:p>
    <w:p w:rsidR="000E6F2B" w:rsidRDefault="00AF4A9E">
      <w:pPr>
        <w:pStyle w:val="Prrafodelista"/>
        <w:numPr>
          <w:ilvl w:val="0"/>
          <w:numId w:val="64"/>
        </w:numPr>
        <w:tabs>
          <w:tab w:val="left" w:pos="2093"/>
          <w:tab w:val="left" w:pos="2094"/>
        </w:tabs>
      </w:pPr>
      <w:r>
        <w:t>cumple</w:t>
      </w:r>
      <w:r>
        <w:rPr>
          <w:spacing w:val="-20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requisitos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elegibilidad</w:t>
      </w:r>
      <w:r>
        <w:rPr>
          <w:spacing w:val="-19"/>
        </w:rPr>
        <w:t xml:space="preserve"> </w:t>
      </w:r>
      <w:r>
        <w:t>establecidos</w:t>
      </w:r>
      <w:r>
        <w:rPr>
          <w:spacing w:val="-20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rPr>
          <w:b/>
        </w:rPr>
        <w:t>IAO</w:t>
      </w:r>
      <w:r>
        <w:t>;</w:t>
      </w:r>
    </w:p>
    <w:p w:rsidR="000E6F2B" w:rsidRDefault="00AF4A9E">
      <w:pPr>
        <w:pStyle w:val="Prrafodelista"/>
        <w:numPr>
          <w:ilvl w:val="0"/>
          <w:numId w:val="64"/>
        </w:numPr>
        <w:tabs>
          <w:tab w:val="left" w:pos="2093"/>
          <w:tab w:val="left" w:pos="2094"/>
        </w:tabs>
        <w:spacing w:before="56"/>
      </w:pPr>
      <w:r>
        <w:t>ha</w:t>
      </w:r>
      <w:r>
        <w:rPr>
          <w:spacing w:val="-15"/>
        </w:rPr>
        <w:t xml:space="preserve"> </w:t>
      </w:r>
      <w:r>
        <w:t>sido</w:t>
      </w:r>
      <w:r>
        <w:rPr>
          <w:spacing w:val="-13"/>
        </w:rPr>
        <w:t xml:space="preserve"> </w:t>
      </w:r>
      <w:r>
        <w:t>debidamente</w:t>
      </w:r>
      <w:r>
        <w:rPr>
          <w:spacing w:val="-14"/>
        </w:rPr>
        <w:t xml:space="preserve"> </w:t>
      </w:r>
      <w:r>
        <w:t>firmada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sellada;</w:t>
      </w:r>
    </w:p>
    <w:p w:rsidR="000E6F2B" w:rsidRDefault="00AF4A9E">
      <w:pPr>
        <w:pStyle w:val="Prrafodelista"/>
        <w:numPr>
          <w:ilvl w:val="0"/>
          <w:numId w:val="64"/>
        </w:numPr>
        <w:tabs>
          <w:tab w:val="left" w:pos="2093"/>
          <w:tab w:val="left" w:pos="2094"/>
        </w:tabs>
        <w:spacing w:before="57"/>
      </w:pPr>
      <w:r>
        <w:t>cumple</w:t>
      </w:r>
      <w:r>
        <w:rPr>
          <w:spacing w:val="-21"/>
        </w:rPr>
        <w:t xml:space="preserve"> </w:t>
      </w:r>
      <w:r>
        <w:t>sustancialmente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requisitos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documentos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cotización.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 xml:space="preserve">Una cotización que cumple sustancialmente es la que satisface todos los términos, </w:t>
      </w:r>
      <w:r>
        <w:rPr>
          <w:w w:val="90"/>
        </w:rPr>
        <w:t>condiciones</w:t>
      </w:r>
      <w:r>
        <w:rPr>
          <w:spacing w:val="-5"/>
          <w:w w:val="90"/>
        </w:rPr>
        <w:t xml:space="preserve"> </w:t>
      </w:r>
      <w:r>
        <w:rPr>
          <w:w w:val="90"/>
        </w:rPr>
        <w:t>y</w:t>
      </w:r>
      <w:r>
        <w:rPr>
          <w:spacing w:val="-4"/>
          <w:w w:val="90"/>
        </w:rPr>
        <w:t xml:space="preserve"> </w:t>
      </w:r>
      <w:r>
        <w:rPr>
          <w:w w:val="90"/>
        </w:rPr>
        <w:t>especificaciones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Documentos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Cotización</w:t>
      </w:r>
      <w:r>
        <w:rPr>
          <w:spacing w:val="-3"/>
          <w:w w:val="90"/>
        </w:rPr>
        <w:t xml:space="preserve"> </w:t>
      </w:r>
      <w:r>
        <w:rPr>
          <w:w w:val="90"/>
        </w:rPr>
        <w:t>sin</w:t>
      </w:r>
      <w:r>
        <w:rPr>
          <w:spacing w:val="-7"/>
          <w:w w:val="90"/>
        </w:rPr>
        <w:t xml:space="preserve"> </w:t>
      </w:r>
      <w:r>
        <w:rPr>
          <w:w w:val="90"/>
        </w:rPr>
        <w:t>desviaciones,</w:t>
      </w:r>
      <w:r>
        <w:rPr>
          <w:spacing w:val="-2"/>
          <w:w w:val="90"/>
        </w:rPr>
        <w:t xml:space="preserve"> </w:t>
      </w:r>
      <w:r>
        <w:rPr>
          <w:w w:val="90"/>
        </w:rPr>
        <w:t>reservas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u </w:t>
      </w:r>
      <w:r>
        <w:rPr>
          <w:w w:val="95"/>
        </w:rPr>
        <w:t>omisiones</w:t>
      </w:r>
      <w:r>
        <w:rPr>
          <w:spacing w:val="-24"/>
          <w:w w:val="95"/>
        </w:rPr>
        <w:t xml:space="preserve"> </w:t>
      </w:r>
      <w:r>
        <w:rPr>
          <w:w w:val="95"/>
        </w:rPr>
        <w:t>significativas.</w:t>
      </w:r>
      <w:r>
        <w:rPr>
          <w:spacing w:val="-24"/>
          <w:w w:val="95"/>
        </w:rPr>
        <w:t xml:space="preserve"> </w:t>
      </w:r>
      <w:r>
        <w:rPr>
          <w:w w:val="95"/>
        </w:rPr>
        <w:t>Una</w:t>
      </w:r>
      <w:r>
        <w:rPr>
          <w:spacing w:val="-24"/>
          <w:w w:val="95"/>
        </w:rPr>
        <w:t xml:space="preserve"> </w:t>
      </w:r>
      <w:r>
        <w:rPr>
          <w:w w:val="95"/>
        </w:rPr>
        <w:t>desviación,</w:t>
      </w:r>
      <w:r>
        <w:rPr>
          <w:spacing w:val="-24"/>
          <w:w w:val="95"/>
        </w:rPr>
        <w:t xml:space="preserve"> </w:t>
      </w:r>
      <w:r>
        <w:rPr>
          <w:w w:val="95"/>
        </w:rPr>
        <w:t>reserva</w:t>
      </w:r>
      <w:r>
        <w:rPr>
          <w:spacing w:val="-24"/>
          <w:w w:val="95"/>
        </w:rPr>
        <w:t xml:space="preserve"> </w:t>
      </w:r>
      <w:r>
        <w:rPr>
          <w:w w:val="95"/>
        </w:rPr>
        <w:t>u</w:t>
      </w:r>
      <w:r>
        <w:rPr>
          <w:spacing w:val="-26"/>
          <w:w w:val="95"/>
        </w:rPr>
        <w:t xml:space="preserve"> </w:t>
      </w:r>
      <w:r>
        <w:rPr>
          <w:w w:val="95"/>
        </w:rPr>
        <w:t>omisión</w:t>
      </w:r>
      <w:r>
        <w:rPr>
          <w:spacing w:val="-24"/>
          <w:w w:val="95"/>
        </w:rPr>
        <w:t xml:space="preserve"> </w:t>
      </w:r>
      <w:r>
        <w:rPr>
          <w:w w:val="95"/>
        </w:rPr>
        <w:t>significativa</w:t>
      </w:r>
      <w:r>
        <w:rPr>
          <w:spacing w:val="-25"/>
          <w:w w:val="95"/>
        </w:rPr>
        <w:t xml:space="preserve"> </w:t>
      </w:r>
      <w:r>
        <w:rPr>
          <w:w w:val="95"/>
        </w:rPr>
        <w:t>es</w:t>
      </w:r>
      <w:r>
        <w:rPr>
          <w:spacing w:val="-23"/>
          <w:w w:val="95"/>
        </w:rPr>
        <w:t xml:space="preserve"> </w:t>
      </w:r>
      <w:r>
        <w:rPr>
          <w:w w:val="95"/>
        </w:rPr>
        <w:t>aquella</w:t>
      </w:r>
      <w:r>
        <w:rPr>
          <w:spacing w:val="-25"/>
          <w:w w:val="95"/>
        </w:rPr>
        <w:t xml:space="preserve"> </w:t>
      </w:r>
      <w:r>
        <w:rPr>
          <w:w w:val="95"/>
        </w:rPr>
        <w:t>que:</w:t>
      </w:r>
    </w:p>
    <w:p w:rsidR="000E6F2B" w:rsidRDefault="00AF4A9E">
      <w:pPr>
        <w:pStyle w:val="Prrafodelista"/>
        <w:numPr>
          <w:ilvl w:val="0"/>
          <w:numId w:val="63"/>
        </w:numPr>
        <w:tabs>
          <w:tab w:val="left" w:pos="2093"/>
          <w:tab w:val="left" w:pos="2094"/>
        </w:tabs>
        <w:spacing w:before="1"/>
      </w:pPr>
      <w:r>
        <w:t>afecta</w:t>
      </w:r>
      <w:r>
        <w:rPr>
          <w:spacing w:val="-28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manera</w:t>
      </w:r>
      <w:r>
        <w:rPr>
          <w:spacing w:val="-28"/>
        </w:rPr>
        <w:t xml:space="preserve"> </w:t>
      </w:r>
      <w:r>
        <w:t>sustancial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alcance,</w:t>
      </w:r>
      <w:r>
        <w:rPr>
          <w:spacing w:val="-26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calidad</w:t>
      </w:r>
      <w:r>
        <w:rPr>
          <w:spacing w:val="-29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funcionamiento</w:t>
      </w:r>
      <w:r>
        <w:rPr>
          <w:spacing w:val="-26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obras;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63"/>
        </w:numPr>
        <w:tabs>
          <w:tab w:val="left" w:pos="2094"/>
        </w:tabs>
        <w:spacing w:before="88" w:line="295" w:lineRule="auto"/>
        <w:ind w:right="916"/>
        <w:jc w:val="both"/>
      </w:pPr>
      <w:r>
        <w:lastRenderedPageBreak/>
        <w:t>limita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una</w:t>
      </w:r>
      <w:r>
        <w:rPr>
          <w:spacing w:val="-30"/>
        </w:rPr>
        <w:t xml:space="preserve"> </w:t>
      </w:r>
      <w:r>
        <w:t>manera</w:t>
      </w:r>
      <w:r>
        <w:rPr>
          <w:spacing w:val="-30"/>
        </w:rPr>
        <w:t xml:space="preserve"> </w:t>
      </w:r>
      <w:r>
        <w:t>considerable,</w:t>
      </w:r>
      <w:r>
        <w:rPr>
          <w:spacing w:val="-28"/>
        </w:rPr>
        <w:t xml:space="preserve"> </w:t>
      </w:r>
      <w:r>
        <w:t>inconsistente</w:t>
      </w:r>
      <w:r>
        <w:rPr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documentos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cotización,</w:t>
      </w:r>
      <w:r>
        <w:rPr>
          <w:spacing w:val="-28"/>
        </w:rPr>
        <w:t xml:space="preserve"> </w:t>
      </w:r>
      <w:r>
        <w:t>los derechos</w:t>
      </w:r>
      <w:r>
        <w:rPr>
          <w:spacing w:val="-26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contratante</w:t>
      </w:r>
      <w:r>
        <w:rPr>
          <w:spacing w:val="-27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obligaciones</w:t>
      </w:r>
      <w:r>
        <w:rPr>
          <w:spacing w:val="-27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oferente</w:t>
      </w:r>
      <w:r>
        <w:rPr>
          <w:spacing w:val="-24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virtud</w:t>
      </w:r>
      <w:r>
        <w:rPr>
          <w:spacing w:val="-26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contrato;</w:t>
      </w:r>
      <w:r>
        <w:rPr>
          <w:spacing w:val="-26"/>
        </w:rPr>
        <w:t xml:space="preserve"> </w:t>
      </w:r>
      <w:r>
        <w:t>o</w:t>
      </w:r>
    </w:p>
    <w:p w:rsidR="000E6F2B" w:rsidRDefault="00AF4A9E">
      <w:pPr>
        <w:pStyle w:val="Prrafodelista"/>
        <w:numPr>
          <w:ilvl w:val="0"/>
          <w:numId w:val="63"/>
        </w:numPr>
        <w:tabs>
          <w:tab w:val="left" w:pos="2094"/>
        </w:tabs>
        <w:spacing w:line="292" w:lineRule="auto"/>
        <w:ind w:right="913"/>
        <w:jc w:val="both"/>
      </w:pP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rectificarse,</w:t>
      </w:r>
      <w:r>
        <w:rPr>
          <w:spacing w:val="-9"/>
          <w:w w:val="95"/>
        </w:rPr>
        <w:t xml:space="preserve"> </w:t>
      </w:r>
      <w:r>
        <w:rPr>
          <w:w w:val="95"/>
        </w:rPr>
        <w:t>afectaría</w:t>
      </w:r>
      <w:r>
        <w:rPr>
          <w:spacing w:val="-9"/>
          <w:w w:val="95"/>
        </w:rPr>
        <w:t xml:space="preserve"> </w:t>
      </w:r>
      <w:r>
        <w:rPr>
          <w:w w:val="95"/>
        </w:rPr>
        <w:t>injustamente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posición</w:t>
      </w:r>
      <w:r>
        <w:rPr>
          <w:spacing w:val="-9"/>
          <w:w w:val="95"/>
        </w:rPr>
        <w:t xml:space="preserve"> </w:t>
      </w:r>
      <w:r>
        <w:rPr>
          <w:w w:val="95"/>
        </w:rPr>
        <w:t>competitiva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otros</w:t>
      </w:r>
      <w:r>
        <w:rPr>
          <w:spacing w:val="-8"/>
          <w:w w:val="95"/>
        </w:rPr>
        <w:t xml:space="preserve"> </w:t>
      </w:r>
      <w:r>
        <w:rPr>
          <w:w w:val="95"/>
        </w:rPr>
        <w:t>oferentes</w:t>
      </w:r>
      <w:r>
        <w:rPr>
          <w:spacing w:val="-9"/>
          <w:w w:val="95"/>
        </w:rPr>
        <w:t xml:space="preserve"> </w:t>
      </w:r>
      <w:r>
        <w:rPr>
          <w:w w:val="95"/>
        </w:rPr>
        <w:t>cuyas cotizaciones</w:t>
      </w:r>
      <w:r>
        <w:rPr>
          <w:spacing w:val="-28"/>
          <w:w w:val="95"/>
        </w:rPr>
        <w:t xml:space="preserve"> </w:t>
      </w:r>
      <w:r>
        <w:rPr>
          <w:w w:val="95"/>
        </w:rPr>
        <w:t>cumplen</w:t>
      </w:r>
      <w:r>
        <w:rPr>
          <w:spacing w:val="-27"/>
          <w:w w:val="95"/>
        </w:rPr>
        <w:t xml:space="preserve"> </w:t>
      </w:r>
      <w:r>
        <w:rPr>
          <w:w w:val="95"/>
        </w:rPr>
        <w:t>sustancialmente</w:t>
      </w:r>
      <w:r>
        <w:rPr>
          <w:spacing w:val="-27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requisitos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documentos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cotización.</w:t>
      </w:r>
    </w:p>
    <w:p w:rsidR="000E6F2B" w:rsidRDefault="000E6F2B">
      <w:pPr>
        <w:pStyle w:val="Textoindependiente"/>
        <w:spacing w:before="4"/>
        <w:rPr>
          <w:sz w:val="26"/>
        </w:r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4"/>
        <w:jc w:val="both"/>
      </w:pPr>
      <w:r>
        <w:t>Si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cotización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cumple</w:t>
      </w:r>
      <w:r>
        <w:rPr>
          <w:spacing w:val="-12"/>
        </w:rPr>
        <w:t xml:space="preserve"> </w:t>
      </w:r>
      <w:r>
        <w:t>sustancialmente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requisitos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documentos</w:t>
      </w:r>
      <w:r>
        <w:rPr>
          <w:spacing w:val="-12"/>
        </w:rPr>
        <w:t xml:space="preserve"> </w:t>
      </w:r>
      <w:r>
        <w:t>de cotización, será rechazada por el contratante y el oferente no podrá posteriormente transformarla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cotización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cumple</w:t>
      </w:r>
      <w:r>
        <w:rPr>
          <w:spacing w:val="-9"/>
        </w:rPr>
        <w:t xml:space="preserve"> </w:t>
      </w:r>
      <w:r>
        <w:t>sustancialmente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requisitos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 xml:space="preserve">los </w:t>
      </w:r>
      <w:r>
        <w:rPr>
          <w:w w:val="95"/>
        </w:rPr>
        <w:t>documentos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mediante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corrección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retiro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desviaciones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reservas.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t>Defectos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omisiones</w:t>
      </w:r>
      <w:r>
        <w:rPr>
          <w:spacing w:val="-10"/>
        </w:rPr>
        <w:t xml:space="preserve"> </w:t>
      </w:r>
      <w:r>
        <w:t>subsanables:</w:t>
      </w:r>
      <w:r>
        <w:rPr>
          <w:spacing w:val="-10"/>
        </w:rPr>
        <w:t xml:space="preserve"> </w:t>
      </w:r>
      <w:r>
        <w:t>Podrán</w:t>
      </w:r>
      <w:r>
        <w:rPr>
          <w:spacing w:val="-9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subsanados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defectos</w:t>
      </w:r>
      <w:r>
        <w:rPr>
          <w:spacing w:val="-9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omisiones contenidas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cotización,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cuanto</w:t>
      </w:r>
      <w:r>
        <w:rPr>
          <w:spacing w:val="-19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impliquen</w:t>
      </w:r>
      <w:r>
        <w:rPr>
          <w:spacing w:val="-19"/>
        </w:rPr>
        <w:t xml:space="preserve"> </w:t>
      </w:r>
      <w:r>
        <w:t>modificaciones</w:t>
      </w:r>
      <w:r>
        <w:rPr>
          <w:spacing w:val="-21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precio,</w:t>
      </w:r>
      <w:r>
        <w:rPr>
          <w:spacing w:val="-21"/>
        </w:rPr>
        <w:t xml:space="preserve"> </w:t>
      </w:r>
      <w:r>
        <w:t>objeto</w:t>
      </w:r>
      <w:r>
        <w:rPr>
          <w:spacing w:val="-22"/>
        </w:rPr>
        <w:t xml:space="preserve"> </w:t>
      </w:r>
      <w:r>
        <w:t xml:space="preserve">y </w:t>
      </w:r>
      <w:r>
        <w:rPr>
          <w:w w:val="90"/>
        </w:rPr>
        <w:t>condiciones</w:t>
      </w:r>
      <w:r>
        <w:rPr>
          <w:spacing w:val="-7"/>
          <w:w w:val="90"/>
        </w:rPr>
        <w:t xml:space="preserve"> </w:t>
      </w:r>
      <w:r>
        <w:rPr>
          <w:w w:val="90"/>
        </w:rPr>
        <w:t>ofrecidas.</w:t>
      </w:r>
      <w:r>
        <w:rPr>
          <w:spacing w:val="-9"/>
          <w:w w:val="90"/>
        </w:rPr>
        <w:t xml:space="preserve"> </w:t>
      </w:r>
      <w:r>
        <w:rPr>
          <w:w w:val="90"/>
        </w:rPr>
        <w:t>Por</w:t>
      </w:r>
      <w:r>
        <w:rPr>
          <w:spacing w:val="-8"/>
          <w:w w:val="90"/>
        </w:rPr>
        <w:t xml:space="preserve"> </w:t>
      </w:r>
      <w:r>
        <w:rPr>
          <w:w w:val="90"/>
        </w:rPr>
        <w:t>lo</w:t>
      </w:r>
      <w:r>
        <w:rPr>
          <w:spacing w:val="-3"/>
          <w:w w:val="90"/>
        </w:rPr>
        <w:t xml:space="preserve"> </w:t>
      </w:r>
      <w:r>
        <w:rPr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considerarán</w:t>
      </w:r>
      <w:r>
        <w:rPr>
          <w:spacing w:val="-6"/>
          <w:w w:val="90"/>
        </w:rPr>
        <w:t xml:space="preserve"> </w:t>
      </w:r>
      <w:r>
        <w:rPr>
          <w:w w:val="90"/>
        </w:rPr>
        <w:t>subsanables</w:t>
      </w:r>
      <w:r>
        <w:rPr>
          <w:spacing w:val="-5"/>
          <w:w w:val="90"/>
        </w:rPr>
        <w:t xml:space="preserve"> </w:t>
      </w:r>
      <w:r>
        <w:rPr>
          <w:w w:val="90"/>
        </w:rPr>
        <w:t>los</w:t>
      </w:r>
      <w:r>
        <w:rPr>
          <w:spacing w:val="-8"/>
          <w:w w:val="90"/>
        </w:rPr>
        <w:t xml:space="preserve"> </w:t>
      </w:r>
      <w:r>
        <w:rPr>
          <w:w w:val="90"/>
        </w:rPr>
        <w:t>siguientes</w:t>
      </w:r>
      <w:r>
        <w:rPr>
          <w:spacing w:val="-4"/>
          <w:w w:val="90"/>
        </w:rPr>
        <w:t xml:space="preserve"> </w:t>
      </w:r>
      <w:r>
        <w:rPr>
          <w:w w:val="90"/>
        </w:rPr>
        <w:t>documentos:</w:t>
      </w:r>
    </w:p>
    <w:p w:rsidR="000E6F2B" w:rsidRDefault="00AF4A9E">
      <w:pPr>
        <w:pStyle w:val="Prrafodelista"/>
        <w:numPr>
          <w:ilvl w:val="0"/>
          <w:numId w:val="62"/>
        </w:numPr>
        <w:tabs>
          <w:tab w:val="left" w:pos="2093"/>
          <w:tab w:val="left" w:pos="2094"/>
        </w:tabs>
        <w:spacing w:before="1"/>
      </w:pPr>
      <w:r>
        <w:t>La carta de</w:t>
      </w:r>
      <w:r>
        <w:rPr>
          <w:spacing w:val="-41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0"/>
          <w:numId w:val="62"/>
        </w:numPr>
        <w:tabs>
          <w:tab w:val="left" w:pos="2094"/>
        </w:tabs>
        <w:spacing w:before="57" w:line="290" w:lineRule="auto"/>
        <w:ind w:right="914"/>
        <w:jc w:val="both"/>
      </w:pPr>
      <w:r>
        <w:t>La</w:t>
      </w:r>
      <w:r>
        <w:rPr>
          <w:spacing w:val="-21"/>
        </w:rPr>
        <w:t xml:space="preserve"> </w:t>
      </w:r>
      <w:r>
        <w:t>lista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cantidades</w:t>
      </w:r>
      <w:r>
        <w:rPr>
          <w:spacing w:val="-21"/>
        </w:rPr>
        <w:t xml:space="preserve"> </w:t>
      </w:r>
      <w:r>
        <w:t>valoradas</w:t>
      </w:r>
      <w:r>
        <w:rPr>
          <w:spacing w:val="-21"/>
        </w:rPr>
        <w:t xml:space="preserve"> </w:t>
      </w:r>
      <w:r>
        <w:t>completa</w:t>
      </w:r>
      <w:r>
        <w:rPr>
          <w:spacing w:val="-22"/>
        </w:rPr>
        <w:t xml:space="preserve"> </w:t>
      </w:r>
      <w:r>
        <w:t>(presupuesto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obra),</w:t>
      </w:r>
      <w:r>
        <w:rPr>
          <w:spacing w:val="-20"/>
        </w:rPr>
        <w:t xml:space="preserve"> </w:t>
      </w:r>
      <w:r>
        <w:t>sin</w:t>
      </w:r>
      <w:r>
        <w:rPr>
          <w:spacing w:val="-21"/>
        </w:rPr>
        <w:t xml:space="preserve"> </w:t>
      </w:r>
      <w:r>
        <w:t>perjuicio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 correcciones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errores</w:t>
      </w:r>
      <w:r>
        <w:rPr>
          <w:spacing w:val="-20"/>
        </w:rPr>
        <w:t xml:space="preserve"> </w:t>
      </w:r>
      <w:r>
        <w:t>establecidas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estas</w:t>
      </w:r>
      <w:r>
        <w:rPr>
          <w:spacing w:val="-18"/>
        </w:rPr>
        <w:t xml:space="preserve"> </w:t>
      </w:r>
      <w:r>
        <w:rPr>
          <w:b/>
        </w:rPr>
        <w:t>CGC</w:t>
      </w:r>
      <w:r>
        <w:t>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32" w:name="_bookmark30"/>
      <w:bookmarkEnd w:id="32"/>
      <w:r>
        <w:rPr>
          <w:b/>
          <w:w w:val="90"/>
        </w:rPr>
        <w:t>C</w:t>
      </w:r>
      <w:r>
        <w:rPr>
          <w:b/>
          <w:w w:val="90"/>
          <w:sz w:val="18"/>
        </w:rPr>
        <w:t>ORRECCIÓN DE</w:t>
      </w:r>
      <w:r>
        <w:rPr>
          <w:b/>
          <w:spacing w:val="-14"/>
          <w:w w:val="90"/>
          <w:sz w:val="18"/>
        </w:rPr>
        <w:t xml:space="preserve"> </w:t>
      </w:r>
      <w:r>
        <w:rPr>
          <w:b/>
          <w:w w:val="90"/>
          <w:sz w:val="18"/>
        </w:rPr>
        <w:t>ERRORES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4"/>
        <w:jc w:val="both"/>
      </w:pP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contratante</w:t>
      </w:r>
      <w:r>
        <w:rPr>
          <w:spacing w:val="-21"/>
          <w:w w:val="95"/>
        </w:rPr>
        <w:t xml:space="preserve"> </w:t>
      </w:r>
      <w:r>
        <w:rPr>
          <w:w w:val="95"/>
        </w:rPr>
        <w:t>verificará</w:t>
      </w:r>
      <w:r>
        <w:rPr>
          <w:spacing w:val="-21"/>
          <w:w w:val="95"/>
        </w:rPr>
        <w:t xml:space="preserve"> </w:t>
      </w: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cumplen</w:t>
      </w:r>
      <w:r>
        <w:rPr>
          <w:spacing w:val="-19"/>
          <w:w w:val="95"/>
        </w:rPr>
        <w:t xml:space="preserve"> </w:t>
      </w:r>
      <w:r>
        <w:rPr>
          <w:w w:val="95"/>
        </w:rPr>
        <w:t>sustancialmente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requisitos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Documentos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Cotización</w:t>
      </w:r>
      <w:r>
        <w:rPr>
          <w:spacing w:val="-12"/>
        </w:rPr>
        <w:t xml:space="preserve"> </w:t>
      </w:r>
      <w:r>
        <w:t>contienen</w:t>
      </w:r>
      <w:r>
        <w:rPr>
          <w:spacing w:val="-12"/>
        </w:rPr>
        <w:t xml:space="preserve"> </w:t>
      </w:r>
      <w:r>
        <w:t>errores</w:t>
      </w:r>
      <w:r>
        <w:rPr>
          <w:spacing w:val="-11"/>
        </w:rPr>
        <w:t xml:space="preserve"> </w:t>
      </w:r>
      <w:r>
        <w:t>aritméticos.</w:t>
      </w:r>
      <w:r>
        <w:rPr>
          <w:spacing w:val="-13"/>
        </w:rPr>
        <w:t xml:space="preserve"> </w:t>
      </w:r>
      <w:r>
        <w:t>Dichos</w:t>
      </w:r>
      <w:r>
        <w:rPr>
          <w:spacing w:val="-12"/>
        </w:rPr>
        <w:t xml:space="preserve"> </w:t>
      </w:r>
      <w:r>
        <w:t>errores</w:t>
      </w:r>
      <w:r>
        <w:rPr>
          <w:spacing w:val="-11"/>
        </w:rPr>
        <w:t xml:space="preserve"> </w:t>
      </w:r>
      <w:r>
        <w:t>serán corregidos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contratante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siguiente</w:t>
      </w:r>
      <w:r>
        <w:rPr>
          <w:spacing w:val="-17"/>
        </w:rPr>
        <w:t xml:space="preserve"> </w:t>
      </w:r>
      <w:r>
        <w:t>manera:</w:t>
      </w:r>
    </w:p>
    <w:p w:rsidR="000E6F2B" w:rsidRDefault="00AF4A9E">
      <w:pPr>
        <w:pStyle w:val="Prrafodelista"/>
        <w:numPr>
          <w:ilvl w:val="0"/>
          <w:numId w:val="61"/>
        </w:numPr>
        <w:tabs>
          <w:tab w:val="left" w:pos="2094"/>
        </w:tabs>
        <w:spacing w:line="292" w:lineRule="auto"/>
        <w:ind w:right="917"/>
        <w:jc w:val="both"/>
      </w:pPr>
      <w:r>
        <w:t>cuando haya una discrepancia entre los montos indicados en cifras y en palabras, prevalecerán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indicados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palabras</w:t>
      </w:r>
      <w:r>
        <w:rPr>
          <w:spacing w:val="-15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61"/>
        </w:numPr>
        <w:tabs>
          <w:tab w:val="left" w:pos="2094"/>
        </w:tabs>
        <w:spacing w:before="3" w:line="292" w:lineRule="auto"/>
        <w:ind w:right="913"/>
        <w:jc w:val="both"/>
      </w:pPr>
      <w:r>
        <w:t>cuando</w:t>
      </w:r>
      <w:r>
        <w:rPr>
          <w:spacing w:val="-20"/>
        </w:rPr>
        <w:t xml:space="preserve"> </w:t>
      </w:r>
      <w:r>
        <w:t>haya</w:t>
      </w:r>
      <w:r>
        <w:rPr>
          <w:spacing w:val="-21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discrepancia</w:t>
      </w:r>
      <w:r>
        <w:rPr>
          <w:spacing w:val="-21"/>
        </w:rPr>
        <w:t xml:space="preserve"> </w:t>
      </w:r>
      <w:r>
        <w:t>entre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precio</w:t>
      </w:r>
      <w:r>
        <w:rPr>
          <w:spacing w:val="-20"/>
        </w:rPr>
        <w:t xml:space="preserve"> </w:t>
      </w:r>
      <w:r>
        <w:t>unitario</w:t>
      </w:r>
      <w:r>
        <w:rPr>
          <w:spacing w:val="-19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total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rubro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 xml:space="preserve">haya </w:t>
      </w:r>
      <w:r>
        <w:rPr>
          <w:w w:val="95"/>
        </w:rPr>
        <w:t>obtenido</w:t>
      </w:r>
      <w:r>
        <w:rPr>
          <w:spacing w:val="-13"/>
          <w:w w:val="95"/>
        </w:rPr>
        <w:t xml:space="preserve"> </w:t>
      </w:r>
      <w:r>
        <w:rPr>
          <w:w w:val="95"/>
        </w:rPr>
        <w:t>multiplicando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precio</w:t>
      </w:r>
      <w:r>
        <w:rPr>
          <w:spacing w:val="-11"/>
          <w:w w:val="95"/>
        </w:rPr>
        <w:t xml:space="preserve"> </w:t>
      </w:r>
      <w:r>
        <w:rPr>
          <w:w w:val="95"/>
        </w:rPr>
        <w:t>unitario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cantidad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unidades,</w:t>
      </w:r>
      <w:r>
        <w:rPr>
          <w:spacing w:val="-11"/>
          <w:w w:val="95"/>
        </w:rPr>
        <w:t xml:space="preserve"> </w:t>
      </w:r>
      <w:r>
        <w:rPr>
          <w:w w:val="95"/>
        </w:rPr>
        <w:t>prevalecerá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precio </w:t>
      </w:r>
      <w:r>
        <w:t>unitario</w:t>
      </w:r>
      <w:r>
        <w:rPr>
          <w:spacing w:val="-6"/>
        </w:rPr>
        <w:t xml:space="preserve"> </w:t>
      </w:r>
      <w:r>
        <w:t>cotizado,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menos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juicio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contratante</w:t>
      </w:r>
      <w:r>
        <w:rPr>
          <w:spacing w:val="-7"/>
        </w:rPr>
        <w:t xml:space="preserve"> </w:t>
      </w:r>
      <w:r>
        <w:t>hubiera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error</w:t>
      </w:r>
      <w:r>
        <w:rPr>
          <w:spacing w:val="-7"/>
        </w:rPr>
        <w:t xml:space="preserve"> </w:t>
      </w:r>
      <w:r>
        <w:t>evidente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 xml:space="preserve">la </w:t>
      </w:r>
      <w:r>
        <w:rPr>
          <w:w w:val="95"/>
        </w:rPr>
        <w:t>expresión</w:t>
      </w:r>
      <w:r>
        <w:rPr>
          <w:spacing w:val="-24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decimal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precio</w:t>
      </w:r>
      <w:r>
        <w:rPr>
          <w:spacing w:val="-22"/>
          <w:w w:val="95"/>
        </w:rPr>
        <w:t xml:space="preserve"> </w:t>
      </w:r>
      <w:r>
        <w:rPr>
          <w:w w:val="95"/>
        </w:rPr>
        <w:t>unitario,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cuyo</w:t>
      </w:r>
      <w:r>
        <w:rPr>
          <w:spacing w:val="-24"/>
          <w:w w:val="95"/>
        </w:rPr>
        <w:t xml:space="preserve"> </w:t>
      </w:r>
      <w:r>
        <w:rPr>
          <w:w w:val="95"/>
        </w:rPr>
        <w:t>caso</w:t>
      </w:r>
      <w:r>
        <w:rPr>
          <w:spacing w:val="-22"/>
          <w:w w:val="95"/>
        </w:rPr>
        <w:t xml:space="preserve"> </w:t>
      </w:r>
      <w:r>
        <w:rPr>
          <w:w w:val="95"/>
        </w:rPr>
        <w:t>prevalecerá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precio</w:t>
      </w:r>
      <w:r>
        <w:rPr>
          <w:spacing w:val="-25"/>
          <w:w w:val="95"/>
        </w:rPr>
        <w:t xml:space="preserve"> </w:t>
      </w:r>
      <w:r>
        <w:rPr>
          <w:w w:val="95"/>
        </w:rPr>
        <w:t>total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cotizado </w:t>
      </w:r>
      <w:r>
        <w:t>para</w:t>
      </w:r>
      <w:r>
        <w:rPr>
          <w:spacing w:val="-16"/>
        </w:rPr>
        <w:t xml:space="preserve"> </w:t>
      </w:r>
      <w:r>
        <w:t>ese</w:t>
      </w:r>
      <w:r>
        <w:rPr>
          <w:spacing w:val="-16"/>
        </w:rPr>
        <w:t xml:space="preserve"> </w:t>
      </w:r>
      <w:r>
        <w:t>rubro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corregirá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precio</w:t>
      </w:r>
      <w:r>
        <w:rPr>
          <w:spacing w:val="-14"/>
        </w:rPr>
        <w:t xml:space="preserve"> </w:t>
      </w:r>
      <w:r>
        <w:t>unitario.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3"/>
          <w:w w:val="95"/>
        </w:rPr>
        <w:t xml:space="preserve"> </w:t>
      </w:r>
      <w:r>
        <w:rPr>
          <w:w w:val="95"/>
        </w:rPr>
        <w:t>ajustará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monto</w:t>
      </w:r>
      <w:r>
        <w:rPr>
          <w:spacing w:val="-12"/>
          <w:w w:val="95"/>
        </w:rPr>
        <w:t xml:space="preserve"> </w:t>
      </w:r>
      <w:r>
        <w:rPr>
          <w:w w:val="95"/>
        </w:rPr>
        <w:t>indicado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cotización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acuerdo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procedimiento antes</w:t>
      </w:r>
      <w:r>
        <w:rPr>
          <w:spacing w:val="-26"/>
          <w:w w:val="95"/>
        </w:rPr>
        <w:t xml:space="preserve"> </w:t>
      </w:r>
      <w:r>
        <w:rPr>
          <w:w w:val="95"/>
        </w:rPr>
        <w:t>señalado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corrección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errores</w:t>
      </w:r>
      <w:r>
        <w:rPr>
          <w:spacing w:val="-25"/>
          <w:w w:val="95"/>
        </w:rPr>
        <w:t xml:space="preserve"> </w:t>
      </w:r>
      <w:r>
        <w:rPr>
          <w:w w:val="95"/>
        </w:rPr>
        <w:t>y,</w:t>
      </w:r>
      <w:r>
        <w:rPr>
          <w:spacing w:val="-25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anuencia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oferente,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nuevo</w:t>
      </w:r>
      <w:r>
        <w:rPr>
          <w:spacing w:val="-27"/>
          <w:w w:val="95"/>
        </w:rPr>
        <w:t xml:space="preserve"> </w:t>
      </w:r>
      <w:r>
        <w:rPr>
          <w:w w:val="95"/>
        </w:rPr>
        <w:t>monto se</w:t>
      </w:r>
      <w:r>
        <w:rPr>
          <w:spacing w:val="-9"/>
          <w:w w:val="95"/>
        </w:rPr>
        <w:t xml:space="preserve"> </w:t>
      </w:r>
      <w:r>
        <w:rPr>
          <w:w w:val="95"/>
        </w:rPr>
        <w:t>considerará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obligatorio</w:t>
      </w:r>
      <w:r>
        <w:rPr>
          <w:spacing w:val="-8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oferente.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oferente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estuviera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de </w:t>
      </w:r>
      <w:r>
        <w:t>acuerdo</w:t>
      </w:r>
      <w:r>
        <w:rPr>
          <w:spacing w:val="-20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monto</w:t>
      </w:r>
      <w:r>
        <w:rPr>
          <w:spacing w:val="-19"/>
        </w:rPr>
        <w:t xml:space="preserve"> </w:t>
      </w:r>
      <w:r>
        <w:t>corregido,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será</w:t>
      </w:r>
      <w:r>
        <w:rPr>
          <w:spacing w:val="-19"/>
        </w:rPr>
        <w:t xml:space="preserve"> </w:t>
      </w:r>
      <w:r>
        <w:t>rechazada.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3" w:name="_bookmark31"/>
      <w:bookmarkEnd w:id="33"/>
      <w:r>
        <w:rPr>
          <w:b/>
          <w:w w:val="90"/>
        </w:rPr>
        <w:t>M</w:t>
      </w:r>
      <w:r>
        <w:rPr>
          <w:b/>
          <w:w w:val="90"/>
          <w:sz w:val="18"/>
        </w:rPr>
        <w:t>ONEDA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PARA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LA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EVALUACIÓN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5" w:line="292" w:lineRule="auto"/>
        <w:ind w:right="917"/>
        <w:jc w:val="both"/>
      </w:pP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efectos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evaluación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comparación,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contratante</w:t>
      </w:r>
      <w:r>
        <w:rPr>
          <w:spacing w:val="-25"/>
          <w:w w:val="95"/>
        </w:rPr>
        <w:t xml:space="preserve"> </w:t>
      </w:r>
      <w:r>
        <w:rPr>
          <w:w w:val="95"/>
        </w:rPr>
        <w:t>convertirá</w:t>
      </w:r>
      <w:r>
        <w:rPr>
          <w:spacing w:val="-26"/>
          <w:w w:val="95"/>
        </w:rPr>
        <w:t xml:space="preserve"> </w:t>
      </w:r>
      <w:r>
        <w:rPr>
          <w:w w:val="95"/>
        </w:rPr>
        <w:t>todos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precios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 cotizaciones</w:t>
      </w:r>
      <w:r>
        <w:rPr>
          <w:spacing w:val="-23"/>
          <w:w w:val="95"/>
        </w:rPr>
        <w:t xml:space="preserve"> </w:t>
      </w:r>
      <w:r>
        <w:rPr>
          <w:w w:val="95"/>
        </w:rPr>
        <w:t>expresados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diferentes</w:t>
      </w:r>
      <w:r>
        <w:rPr>
          <w:spacing w:val="-23"/>
          <w:w w:val="95"/>
        </w:rPr>
        <w:t xml:space="preserve"> </w:t>
      </w:r>
      <w:r>
        <w:rPr>
          <w:w w:val="95"/>
        </w:rPr>
        <w:t>monedas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Lempiras(L.)</w:t>
      </w:r>
      <w:r>
        <w:rPr>
          <w:spacing w:val="-21"/>
          <w:w w:val="95"/>
        </w:rPr>
        <w:t xml:space="preserve"> </w:t>
      </w:r>
      <w:r>
        <w:rPr>
          <w:w w:val="95"/>
        </w:rPr>
        <w:t>utilizando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tipo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cambio </w:t>
      </w:r>
      <w:r>
        <w:t>vendedor establecido por el Banco Central de Honduras (BCH) para transacciones semejantes,</w:t>
      </w:r>
      <w:r>
        <w:rPr>
          <w:spacing w:val="-41"/>
        </w:rPr>
        <w:t xml:space="preserve"> </w:t>
      </w:r>
      <w:r>
        <w:t>vigente</w:t>
      </w:r>
      <w:r>
        <w:rPr>
          <w:spacing w:val="-41"/>
        </w:rPr>
        <w:t xml:space="preserve"> </w:t>
      </w:r>
      <w:r>
        <w:t>veintiocho</w:t>
      </w:r>
      <w:r>
        <w:rPr>
          <w:spacing w:val="-40"/>
        </w:rPr>
        <w:t xml:space="preserve"> </w:t>
      </w:r>
      <w:r>
        <w:t>(28)</w:t>
      </w:r>
      <w:r>
        <w:rPr>
          <w:spacing w:val="-41"/>
        </w:rPr>
        <w:t xml:space="preserve"> </w:t>
      </w:r>
      <w:r>
        <w:t>días</w:t>
      </w:r>
      <w:r>
        <w:rPr>
          <w:spacing w:val="-41"/>
        </w:rPr>
        <w:t xml:space="preserve"> </w:t>
      </w:r>
      <w:r>
        <w:t>antes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fecha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apertura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cotizaciones.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4" w:name="_bookmark32"/>
      <w:bookmarkEnd w:id="34"/>
      <w:r>
        <w:rPr>
          <w:b/>
          <w:w w:val="90"/>
        </w:rPr>
        <w:t>E</w:t>
      </w:r>
      <w:r>
        <w:rPr>
          <w:b/>
          <w:w w:val="90"/>
          <w:sz w:val="18"/>
        </w:rPr>
        <w:t>VALUACIÓN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COMPARACIÓN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p w:rsidR="000E6F2B" w:rsidRDefault="000E6F2B">
      <w:pPr>
        <w:rPr>
          <w:sz w:val="18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2" w:lineRule="auto"/>
        <w:ind w:right="914"/>
        <w:jc w:val="both"/>
      </w:pPr>
      <w:r>
        <w:lastRenderedPageBreak/>
        <w:t xml:space="preserve">El contratante evaluará solamente las cotizaciones que determine que cumplen </w:t>
      </w:r>
      <w:r>
        <w:rPr>
          <w:w w:val="95"/>
        </w:rPr>
        <w:t>sustancialmente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requisitos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documentos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cotización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conformidad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IAO</w:t>
      </w:r>
      <w:r>
        <w:t>.</w:t>
      </w:r>
    </w:p>
    <w:p w:rsidR="000E6F2B" w:rsidRDefault="00192E5C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6"/>
        <w:jc w:val="both"/>
      </w:pPr>
      <w:r>
        <w:rPr>
          <w:w w:val="95"/>
        </w:rPr>
        <w:t>Al</w:t>
      </w:r>
      <w:r>
        <w:rPr>
          <w:spacing w:val="-34"/>
          <w:w w:val="95"/>
        </w:rPr>
        <w:t xml:space="preserve"> evaluar</w:t>
      </w:r>
      <w:r w:rsidR="00AF4A9E">
        <w:rPr>
          <w:spacing w:val="-34"/>
          <w:w w:val="95"/>
        </w:rPr>
        <w:t xml:space="preserve"> </w:t>
      </w:r>
      <w:r w:rsidR="00AF4A9E">
        <w:rPr>
          <w:w w:val="95"/>
        </w:rPr>
        <w:t>las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cotizaciones,</w:t>
      </w:r>
      <w:r w:rsidR="00AF4A9E">
        <w:rPr>
          <w:spacing w:val="-35"/>
          <w:w w:val="95"/>
        </w:rPr>
        <w:t xml:space="preserve"> </w:t>
      </w:r>
      <w:r w:rsidR="00AF4A9E">
        <w:rPr>
          <w:w w:val="95"/>
        </w:rPr>
        <w:t>el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contratante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determinará</w:t>
      </w:r>
      <w:r w:rsidR="00AF4A9E">
        <w:rPr>
          <w:spacing w:val="-35"/>
          <w:w w:val="95"/>
        </w:rPr>
        <w:t xml:space="preserve"> </w:t>
      </w:r>
      <w:r w:rsidR="00AF4A9E">
        <w:rPr>
          <w:w w:val="95"/>
        </w:rPr>
        <w:t>el</w:t>
      </w:r>
      <w:r w:rsidR="00AF4A9E">
        <w:rPr>
          <w:spacing w:val="-32"/>
          <w:w w:val="95"/>
        </w:rPr>
        <w:t xml:space="preserve"> </w:t>
      </w:r>
      <w:r w:rsidR="00AF4A9E">
        <w:rPr>
          <w:w w:val="95"/>
        </w:rPr>
        <w:t>precio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evaluado</w:t>
      </w:r>
      <w:r w:rsidR="00AF4A9E">
        <w:rPr>
          <w:spacing w:val="-32"/>
          <w:w w:val="95"/>
        </w:rPr>
        <w:t xml:space="preserve"> </w:t>
      </w:r>
      <w:r w:rsidR="00AF4A9E">
        <w:rPr>
          <w:w w:val="95"/>
        </w:rPr>
        <w:t>de</w:t>
      </w:r>
      <w:r w:rsidR="00AF4A9E">
        <w:rPr>
          <w:spacing w:val="-33"/>
          <w:w w:val="95"/>
        </w:rPr>
        <w:t xml:space="preserve"> </w:t>
      </w:r>
      <w:r w:rsidR="00AF4A9E">
        <w:rPr>
          <w:w w:val="95"/>
        </w:rPr>
        <w:t>cada</w:t>
      </w:r>
      <w:r w:rsidR="00AF4A9E">
        <w:rPr>
          <w:spacing w:val="-35"/>
          <w:w w:val="95"/>
        </w:rPr>
        <w:t xml:space="preserve"> </w:t>
      </w:r>
      <w:r w:rsidR="00AF4A9E">
        <w:rPr>
          <w:w w:val="95"/>
        </w:rPr>
        <w:t xml:space="preserve">cotización, </w:t>
      </w:r>
      <w:r w:rsidR="00AF4A9E">
        <w:t>ajustándolo</w:t>
      </w:r>
      <w:r w:rsidR="00AF4A9E">
        <w:rPr>
          <w:spacing w:val="-16"/>
        </w:rPr>
        <w:t xml:space="preserve"> </w:t>
      </w:r>
      <w:r w:rsidR="00AF4A9E">
        <w:t>de</w:t>
      </w:r>
      <w:r w:rsidR="00AF4A9E">
        <w:rPr>
          <w:spacing w:val="-13"/>
        </w:rPr>
        <w:t xml:space="preserve"> </w:t>
      </w:r>
      <w:r w:rsidR="00AF4A9E">
        <w:t>la</w:t>
      </w:r>
      <w:r w:rsidR="00AF4A9E">
        <w:rPr>
          <w:spacing w:val="-16"/>
        </w:rPr>
        <w:t xml:space="preserve"> </w:t>
      </w:r>
      <w:r w:rsidR="00AF4A9E">
        <w:t>siguiente</w:t>
      </w:r>
      <w:r w:rsidR="00AF4A9E">
        <w:rPr>
          <w:spacing w:val="-15"/>
        </w:rPr>
        <w:t xml:space="preserve"> </w:t>
      </w:r>
      <w:r w:rsidR="00AF4A9E">
        <w:t>manera: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3"/>
          <w:tab w:val="left" w:pos="2094"/>
        </w:tabs>
        <w:spacing w:line="253" w:lineRule="exact"/>
      </w:pPr>
      <w:r>
        <w:t>corrigiendo</w:t>
      </w:r>
      <w:r>
        <w:rPr>
          <w:spacing w:val="-18"/>
        </w:rPr>
        <w:t xml:space="preserve"> </w:t>
      </w:r>
      <w:r>
        <w:t>cualquier</w:t>
      </w:r>
      <w:r>
        <w:rPr>
          <w:spacing w:val="-19"/>
        </w:rPr>
        <w:t xml:space="preserve"> </w:t>
      </w:r>
      <w:r>
        <w:t>error,</w:t>
      </w:r>
      <w:r>
        <w:rPr>
          <w:spacing w:val="-16"/>
        </w:rPr>
        <w:t xml:space="preserve"> </w:t>
      </w:r>
      <w:r>
        <w:t>conforme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estipulado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rPr>
          <w:b/>
        </w:rPr>
        <w:t>IAO</w:t>
      </w:r>
      <w:r>
        <w:t>;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4"/>
        </w:tabs>
        <w:spacing w:before="56" w:line="292" w:lineRule="auto"/>
        <w:ind w:right="915"/>
        <w:jc w:val="both"/>
      </w:pPr>
      <w:r>
        <w:rPr>
          <w:w w:val="95"/>
        </w:rPr>
        <w:t>excluyendo</w:t>
      </w:r>
      <w:r>
        <w:rPr>
          <w:spacing w:val="-21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sumas</w:t>
      </w:r>
      <w:r>
        <w:rPr>
          <w:spacing w:val="-20"/>
          <w:w w:val="95"/>
        </w:rPr>
        <w:t xml:space="preserve"> </w:t>
      </w:r>
      <w:r>
        <w:rPr>
          <w:w w:val="95"/>
        </w:rPr>
        <w:t>provisionales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reservas</w:t>
      </w:r>
      <w:r>
        <w:rPr>
          <w:spacing w:val="-22"/>
          <w:w w:val="95"/>
        </w:rPr>
        <w:t xml:space="preserve"> </w:t>
      </w:r>
      <w:r>
        <w:rPr>
          <w:w w:val="95"/>
        </w:rPr>
        <w:t>para</w:t>
      </w:r>
      <w:r>
        <w:rPr>
          <w:spacing w:val="-20"/>
          <w:w w:val="95"/>
        </w:rPr>
        <w:t xml:space="preserve"> </w:t>
      </w:r>
      <w:r>
        <w:rPr>
          <w:w w:val="95"/>
        </w:rPr>
        <w:t>imprevistos,</w:t>
      </w:r>
      <w:r>
        <w:rPr>
          <w:spacing w:val="-23"/>
          <w:w w:val="95"/>
        </w:rPr>
        <w:t xml:space="preserve"> </w:t>
      </w:r>
      <w:r>
        <w:rPr>
          <w:w w:val="95"/>
        </w:rPr>
        <w:t>si</w:t>
      </w:r>
      <w:r>
        <w:rPr>
          <w:spacing w:val="-22"/>
          <w:w w:val="95"/>
        </w:rPr>
        <w:t xml:space="preserve"> </w:t>
      </w:r>
      <w:r>
        <w:rPr>
          <w:w w:val="95"/>
        </w:rPr>
        <w:t>existieran,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lista </w:t>
      </w:r>
      <w:r>
        <w:t>de</w:t>
      </w:r>
      <w:r>
        <w:rPr>
          <w:spacing w:val="-24"/>
        </w:rPr>
        <w:t xml:space="preserve"> </w:t>
      </w:r>
      <w:r>
        <w:t>cantidades</w:t>
      </w:r>
      <w:r>
        <w:rPr>
          <w:spacing w:val="-25"/>
        </w:rPr>
        <w:t xml:space="preserve"> </w:t>
      </w:r>
      <w:r>
        <w:t>valoradas</w:t>
      </w:r>
      <w:r>
        <w:rPr>
          <w:spacing w:val="-24"/>
        </w:rPr>
        <w:t xml:space="preserve"> </w:t>
      </w:r>
      <w:r>
        <w:t>(presupuesto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obra),</w:t>
      </w:r>
      <w:r>
        <w:rPr>
          <w:spacing w:val="-26"/>
        </w:rPr>
        <w:t xml:space="preserve"> </w:t>
      </w:r>
      <w:r>
        <w:t>pero</w:t>
      </w:r>
      <w:r>
        <w:rPr>
          <w:spacing w:val="-23"/>
        </w:rPr>
        <w:t xml:space="preserve"> </w:t>
      </w:r>
      <w:r>
        <w:t>incluyendo</w:t>
      </w:r>
      <w:r>
        <w:rPr>
          <w:spacing w:val="-23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trabajos</w:t>
      </w:r>
      <w:r>
        <w:rPr>
          <w:spacing w:val="-23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día, siempre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sus</w:t>
      </w:r>
      <w:r>
        <w:rPr>
          <w:spacing w:val="-23"/>
        </w:rPr>
        <w:t xml:space="preserve"> </w:t>
      </w:r>
      <w:r>
        <w:t>precios</w:t>
      </w:r>
      <w:r>
        <w:rPr>
          <w:spacing w:val="-20"/>
        </w:rPr>
        <w:t xml:space="preserve"> </w:t>
      </w:r>
      <w:r>
        <w:t>sean</w:t>
      </w:r>
      <w:r>
        <w:rPr>
          <w:spacing w:val="-21"/>
        </w:rPr>
        <w:t xml:space="preserve"> </w:t>
      </w:r>
      <w:r>
        <w:t>cotizados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manera</w:t>
      </w:r>
      <w:r>
        <w:rPr>
          <w:spacing w:val="-20"/>
        </w:rPr>
        <w:t xml:space="preserve"> </w:t>
      </w:r>
      <w:r>
        <w:t>competitiva;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4"/>
        </w:tabs>
        <w:spacing w:before="1" w:line="292" w:lineRule="auto"/>
        <w:ind w:right="914"/>
        <w:jc w:val="both"/>
      </w:pPr>
      <w:r>
        <w:rPr>
          <w:w w:val="95"/>
        </w:rPr>
        <w:t>haciendo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ajustes</w:t>
      </w:r>
      <w:r>
        <w:rPr>
          <w:spacing w:val="-5"/>
          <w:w w:val="95"/>
        </w:rPr>
        <w:t xml:space="preserve"> </w:t>
      </w:r>
      <w:r>
        <w:rPr>
          <w:w w:val="95"/>
        </w:rPr>
        <w:t>correspondientes</w:t>
      </w:r>
      <w:r>
        <w:rPr>
          <w:spacing w:val="-5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otras</w:t>
      </w:r>
      <w:r>
        <w:rPr>
          <w:spacing w:val="-5"/>
          <w:w w:val="95"/>
        </w:rPr>
        <w:t xml:space="preserve"> </w:t>
      </w:r>
      <w:r>
        <w:rPr>
          <w:w w:val="95"/>
        </w:rPr>
        <w:t>variaciones,</w:t>
      </w:r>
      <w:r>
        <w:rPr>
          <w:spacing w:val="-6"/>
          <w:w w:val="95"/>
        </w:rPr>
        <w:t xml:space="preserve"> </w:t>
      </w:r>
      <w:r>
        <w:rPr>
          <w:w w:val="95"/>
        </w:rPr>
        <w:t>desviaciones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cotizaciones </w:t>
      </w:r>
      <w:r>
        <w:t>alternativas</w:t>
      </w:r>
      <w:r>
        <w:rPr>
          <w:spacing w:val="-22"/>
        </w:rPr>
        <w:t xml:space="preserve"> </w:t>
      </w:r>
      <w:r>
        <w:t>aceptables</w:t>
      </w:r>
      <w:r>
        <w:rPr>
          <w:spacing w:val="-23"/>
        </w:rPr>
        <w:t xml:space="preserve"> </w:t>
      </w:r>
      <w:r>
        <w:t>presentadas</w:t>
      </w:r>
      <w:r>
        <w:rPr>
          <w:spacing w:val="-21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conformidad</w:t>
      </w:r>
      <w:r>
        <w:rPr>
          <w:spacing w:val="-22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rPr>
          <w:b/>
        </w:rPr>
        <w:t>IAO</w:t>
      </w:r>
      <w:r>
        <w:t>;</w:t>
      </w:r>
      <w:r>
        <w:rPr>
          <w:spacing w:val="-20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60"/>
        </w:numPr>
        <w:tabs>
          <w:tab w:val="left" w:pos="2094"/>
        </w:tabs>
        <w:spacing w:before="2" w:line="292" w:lineRule="auto"/>
        <w:ind w:right="915"/>
        <w:jc w:val="both"/>
      </w:pPr>
      <w:r>
        <w:rPr>
          <w:w w:val="95"/>
        </w:rPr>
        <w:t>haciendo</w:t>
      </w:r>
      <w:r>
        <w:rPr>
          <w:spacing w:val="-35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ajustes</w:t>
      </w:r>
      <w:r>
        <w:rPr>
          <w:spacing w:val="-36"/>
          <w:w w:val="95"/>
        </w:rPr>
        <w:t xml:space="preserve"> </w:t>
      </w:r>
      <w:r>
        <w:rPr>
          <w:w w:val="95"/>
        </w:rPr>
        <w:t>correspondientes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reflejar</w:t>
      </w:r>
      <w:r>
        <w:rPr>
          <w:spacing w:val="-35"/>
          <w:w w:val="95"/>
        </w:rPr>
        <w:t xml:space="preserve"> </w:t>
      </w:r>
      <w:r>
        <w:rPr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w w:val="95"/>
        </w:rPr>
        <w:t>descuentos</w:t>
      </w:r>
      <w:r>
        <w:rPr>
          <w:spacing w:val="-36"/>
          <w:w w:val="95"/>
        </w:rPr>
        <w:t xml:space="preserve"> </w:t>
      </w:r>
      <w:r>
        <w:rPr>
          <w:w w:val="95"/>
        </w:rPr>
        <w:t>u</w:t>
      </w:r>
      <w:r>
        <w:rPr>
          <w:spacing w:val="-36"/>
          <w:w w:val="95"/>
        </w:rPr>
        <w:t xml:space="preserve"> </w:t>
      </w:r>
      <w:r>
        <w:rPr>
          <w:w w:val="95"/>
        </w:rPr>
        <w:t>otras</w:t>
      </w:r>
      <w:r>
        <w:rPr>
          <w:spacing w:val="-36"/>
          <w:w w:val="95"/>
        </w:rPr>
        <w:t xml:space="preserve"> </w:t>
      </w:r>
      <w:r>
        <w:rPr>
          <w:w w:val="95"/>
        </w:rPr>
        <w:t>modificaciones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de </w:t>
      </w:r>
      <w:r>
        <w:t>precios</w:t>
      </w:r>
      <w:r>
        <w:rPr>
          <w:spacing w:val="-18"/>
        </w:rPr>
        <w:t xml:space="preserve"> </w:t>
      </w:r>
      <w:r>
        <w:t>ofrecidas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conformidad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rPr>
          <w:b/>
        </w:rPr>
        <w:t>IAO</w:t>
      </w:r>
      <w:r>
        <w:t>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reserva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derecho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aceptar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rechazar</w:t>
      </w:r>
      <w:r>
        <w:rPr>
          <w:spacing w:val="-23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variación,</w:t>
      </w:r>
      <w:r>
        <w:rPr>
          <w:spacing w:val="-24"/>
          <w:w w:val="95"/>
        </w:rPr>
        <w:t xml:space="preserve"> </w:t>
      </w:r>
      <w:r>
        <w:rPr>
          <w:w w:val="95"/>
        </w:rPr>
        <w:t>desviación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o </w:t>
      </w:r>
      <w:r>
        <w:t>cotización</w:t>
      </w:r>
      <w:r>
        <w:rPr>
          <w:spacing w:val="-21"/>
        </w:rPr>
        <w:t xml:space="preserve"> </w:t>
      </w:r>
      <w:r>
        <w:t>alternativa.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evaluación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cotizaciones</w:t>
      </w:r>
      <w:r>
        <w:rPr>
          <w:spacing w:val="-20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tendrán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cuenta</w:t>
      </w:r>
      <w:r>
        <w:rPr>
          <w:spacing w:val="-20"/>
        </w:rPr>
        <w:t xml:space="preserve"> </w:t>
      </w:r>
      <w:r>
        <w:t>las variaciones, desviaciones, cotizaciones alternativas y otros factores que excedan</w:t>
      </w:r>
      <w:r>
        <w:rPr>
          <w:spacing w:val="-32"/>
        </w:rPr>
        <w:t xml:space="preserve"> </w:t>
      </w:r>
      <w:r>
        <w:t xml:space="preserve">los </w:t>
      </w:r>
      <w:r>
        <w:rPr>
          <w:w w:val="95"/>
        </w:rPr>
        <w:t>requisitos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documentos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cotización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resulten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beneficios</w:t>
      </w:r>
      <w:r>
        <w:rPr>
          <w:spacing w:val="-19"/>
          <w:w w:val="95"/>
        </w:rPr>
        <w:t xml:space="preserve"> </w:t>
      </w:r>
      <w:r>
        <w:rPr>
          <w:w w:val="95"/>
        </w:rPr>
        <w:t>no</w:t>
      </w:r>
      <w:r>
        <w:rPr>
          <w:spacing w:val="-18"/>
          <w:w w:val="95"/>
        </w:rPr>
        <w:t xml:space="preserve"> </w:t>
      </w:r>
      <w:r>
        <w:rPr>
          <w:w w:val="95"/>
        </w:rPr>
        <w:t>solicitados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para </w:t>
      </w:r>
      <w:r>
        <w:t>el</w:t>
      </w:r>
      <w:r>
        <w:rPr>
          <w:spacing w:val="-13"/>
        </w:rPr>
        <w:t xml:space="preserve"> </w:t>
      </w:r>
      <w:r>
        <w:t>contratante.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evaluación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tendrá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cuenta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efecto</w:t>
      </w:r>
      <w:r>
        <w:rPr>
          <w:spacing w:val="-29"/>
          <w:w w:val="95"/>
        </w:rPr>
        <w:t xml:space="preserve"> </w:t>
      </w:r>
      <w:r>
        <w:rPr>
          <w:w w:val="95"/>
        </w:rPr>
        <w:t>estimado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ninguna</w:t>
      </w:r>
      <w:r>
        <w:rPr>
          <w:spacing w:val="-30"/>
          <w:w w:val="95"/>
        </w:rPr>
        <w:t xml:space="preserve"> </w:t>
      </w:r>
      <w:r>
        <w:rPr>
          <w:w w:val="95"/>
        </w:rPr>
        <w:t>de las</w:t>
      </w:r>
      <w:r>
        <w:rPr>
          <w:spacing w:val="-29"/>
          <w:w w:val="95"/>
        </w:rPr>
        <w:t xml:space="preserve"> </w:t>
      </w:r>
      <w:r>
        <w:rPr>
          <w:w w:val="95"/>
        </w:rPr>
        <w:t>condiciones</w:t>
      </w:r>
      <w:r>
        <w:rPr>
          <w:spacing w:val="-28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ajuste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precio</w:t>
      </w:r>
      <w:r>
        <w:rPr>
          <w:spacing w:val="-29"/>
          <w:w w:val="95"/>
        </w:rPr>
        <w:t xml:space="preserve"> </w:t>
      </w:r>
      <w:r>
        <w:rPr>
          <w:w w:val="95"/>
        </w:rPr>
        <w:t>estipuladas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virtud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b/>
          <w:w w:val="95"/>
        </w:rPr>
        <w:t>CGC</w:t>
      </w:r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durante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período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 </w:t>
      </w:r>
      <w:r>
        <w:t>ejecución del</w:t>
      </w:r>
      <w:r>
        <w:rPr>
          <w:spacing w:val="-28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8"/>
        <w:jc w:val="both"/>
      </w:pP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caso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existan</w:t>
      </w:r>
      <w:r>
        <w:rPr>
          <w:spacing w:val="-10"/>
          <w:w w:val="95"/>
        </w:rPr>
        <w:t xml:space="preserve"> </w:t>
      </w:r>
      <w:r>
        <w:rPr>
          <w:w w:val="95"/>
        </w:rPr>
        <w:t>varios</w:t>
      </w:r>
      <w:r>
        <w:rPr>
          <w:spacing w:val="-8"/>
          <w:w w:val="95"/>
        </w:rPr>
        <w:t xml:space="preserve"> </w:t>
      </w:r>
      <w:r>
        <w:rPr>
          <w:w w:val="95"/>
        </w:rPr>
        <w:t>lotes,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acuerdo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subcláusula30.2</w:t>
      </w:r>
      <w:r>
        <w:rPr>
          <w:spacing w:val="-10"/>
          <w:w w:val="95"/>
        </w:rPr>
        <w:t xml:space="preserve"> </w:t>
      </w:r>
      <w:r>
        <w:rPr>
          <w:w w:val="95"/>
        </w:rPr>
        <w:t>(d),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contratante determinará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aplicación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descuentos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fin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minimizar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costo</w:t>
      </w:r>
      <w:r>
        <w:rPr>
          <w:spacing w:val="-20"/>
          <w:w w:val="95"/>
        </w:rPr>
        <w:t xml:space="preserve"> </w:t>
      </w:r>
      <w:r>
        <w:rPr>
          <w:w w:val="95"/>
        </w:rPr>
        <w:t>combinado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todos </w:t>
      </w:r>
      <w:r>
        <w:t>los</w:t>
      </w:r>
      <w:r>
        <w:rPr>
          <w:spacing w:val="-13"/>
        </w:rPr>
        <w:t xml:space="preserve"> </w:t>
      </w:r>
      <w:r>
        <w:t>lotes.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5"/>
        <w:jc w:val="both"/>
      </w:pPr>
      <w:r>
        <w:rPr>
          <w:w w:val="95"/>
        </w:rPr>
        <w:t>Toda</w:t>
      </w:r>
      <w:r>
        <w:rPr>
          <w:spacing w:val="-6"/>
          <w:w w:val="95"/>
        </w:rPr>
        <w:t xml:space="preserve"> </w:t>
      </w:r>
      <w:r>
        <w:rPr>
          <w:w w:val="95"/>
        </w:rPr>
        <w:t>cotización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exceda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monto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porcentaje</w:t>
      </w:r>
      <w:r>
        <w:rPr>
          <w:spacing w:val="-6"/>
          <w:w w:val="95"/>
        </w:rPr>
        <w:t xml:space="preserve"> </w:t>
      </w:r>
      <w:r>
        <w:rPr>
          <w:w w:val="95"/>
        </w:rPr>
        <w:t>exigible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proceso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cotización </w:t>
      </w:r>
      <w:r>
        <w:t>quedará</w:t>
      </w:r>
      <w:r>
        <w:rPr>
          <w:spacing w:val="-17"/>
        </w:rPr>
        <w:t xml:space="preserve"> </w:t>
      </w:r>
      <w:r>
        <w:t>desestimada</w:t>
      </w:r>
      <w:r>
        <w:rPr>
          <w:spacing w:val="-1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será</w:t>
      </w:r>
      <w:r>
        <w:rPr>
          <w:spacing w:val="-16"/>
        </w:rPr>
        <w:t xml:space="preserve"> </w:t>
      </w:r>
      <w:r>
        <w:t>considerada.</w:t>
      </w:r>
    </w:p>
    <w:p w:rsidR="000E6F2B" w:rsidRDefault="000E6F2B">
      <w:pPr>
        <w:pStyle w:val="Textoindependiente"/>
      </w:pPr>
    </w:p>
    <w:p w:rsidR="000E6F2B" w:rsidRDefault="0071353A">
      <w:pPr>
        <w:pStyle w:val="Ttulo2"/>
        <w:spacing w:before="179"/>
        <w:ind w:left="4097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299720</wp:posOffset>
                </wp:positionV>
                <wp:extent cx="5981065" cy="0"/>
                <wp:effectExtent l="10795" t="13970" r="8890" b="5080"/>
                <wp:wrapTopAndBottom/>
                <wp:docPr id="9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29DFDF4" id="Line 31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3.6pt" to="541.5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" strokeweight=".48pt">
                <w10:wrap type="topAndBottom" anchorx="page"/>
              </v:line>
            </w:pict>
          </mc:Fallback>
        </mc:AlternateContent>
      </w:r>
      <w:bookmarkStart w:id="35" w:name="_bookmark33"/>
      <w:bookmarkEnd w:id="35"/>
      <w:r w:rsidR="00AF4A9E">
        <w:rPr>
          <w:w w:val="90"/>
        </w:rPr>
        <w:t>F. ADJUDICACIÓN DEL CONTRATO</w:t>
      </w:r>
    </w:p>
    <w:p w:rsidR="000E6F2B" w:rsidRDefault="000E6F2B">
      <w:pPr>
        <w:pStyle w:val="Textoindependiente"/>
        <w:spacing w:before="7"/>
        <w:rPr>
          <w:b/>
          <w:sz w:val="9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59"/>
        <w:rPr>
          <w:b/>
          <w:sz w:val="18"/>
        </w:rPr>
      </w:pPr>
      <w:bookmarkStart w:id="36" w:name="_bookmark34"/>
      <w:bookmarkEnd w:id="36"/>
      <w:r>
        <w:rPr>
          <w:b/>
          <w:w w:val="90"/>
        </w:rPr>
        <w:t>C</w:t>
      </w:r>
      <w:r>
        <w:rPr>
          <w:b/>
          <w:w w:val="90"/>
          <w:sz w:val="18"/>
        </w:rPr>
        <w:t>RITERIOS DE</w:t>
      </w:r>
      <w:r>
        <w:rPr>
          <w:b/>
          <w:spacing w:val="-14"/>
          <w:w w:val="90"/>
          <w:sz w:val="18"/>
        </w:rPr>
        <w:t xml:space="preserve"> </w:t>
      </w:r>
      <w:r>
        <w:rPr>
          <w:b/>
          <w:w w:val="90"/>
          <w:sz w:val="18"/>
        </w:rPr>
        <w:t>ADJUDICACIÓN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2"/>
        <w:jc w:val="both"/>
      </w:pP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conformidad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IAO</w:t>
      </w:r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contratante</w:t>
      </w:r>
      <w:r>
        <w:rPr>
          <w:spacing w:val="-29"/>
          <w:w w:val="95"/>
        </w:rPr>
        <w:t xml:space="preserve"> </w:t>
      </w:r>
      <w:r>
        <w:rPr>
          <w:w w:val="95"/>
        </w:rPr>
        <w:t>adjudicará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contrato</w:t>
      </w:r>
      <w:r>
        <w:rPr>
          <w:spacing w:val="-29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oferente</w:t>
      </w:r>
      <w:r>
        <w:rPr>
          <w:spacing w:val="-29"/>
          <w:w w:val="95"/>
        </w:rPr>
        <w:t xml:space="preserve"> </w:t>
      </w:r>
      <w:r>
        <w:rPr>
          <w:w w:val="95"/>
        </w:rPr>
        <w:t>cuya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cotización </w:t>
      </w:r>
      <w:r>
        <w:t>el</w:t>
      </w:r>
      <w:r>
        <w:rPr>
          <w:spacing w:val="-18"/>
        </w:rPr>
        <w:t xml:space="preserve"> </w:t>
      </w:r>
      <w:r>
        <w:t>contratante</w:t>
      </w:r>
      <w:r>
        <w:rPr>
          <w:spacing w:val="-17"/>
        </w:rPr>
        <w:t xml:space="preserve"> </w:t>
      </w:r>
      <w:r>
        <w:t>haya</w:t>
      </w:r>
      <w:r>
        <w:rPr>
          <w:spacing w:val="-18"/>
        </w:rPr>
        <w:t xml:space="preserve"> </w:t>
      </w:r>
      <w:r>
        <w:t>determinado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cumple</w:t>
      </w:r>
      <w:r>
        <w:rPr>
          <w:spacing w:val="-19"/>
        </w:rPr>
        <w:t xml:space="preserve"> </w:t>
      </w:r>
      <w:r>
        <w:t>sustancialmente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requisitos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 xml:space="preserve">los </w:t>
      </w:r>
      <w:r>
        <w:rPr>
          <w:w w:val="95"/>
        </w:rPr>
        <w:t>Documentos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Cotización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representa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costo</w:t>
      </w:r>
      <w:r>
        <w:rPr>
          <w:spacing w:val="-7"/>
          <w:w w:val="95"/>
        </w:rPr>
        <w:t xml:space="preserve"> </w:t>
      </w:r>
      <w:r>
        <w:rPr>
          <w:w w:val="95"/>
        </w:rPr>
        <w:t>evaluado</w:t>
      </w:r>
      <w:r>
        <w:rPr>
          <w:spacing w:val="-6"/>
          <w:w w:val="95"/>
        </w:rPr>
        <w:t xml:space="preserve"> </w:t>
      </w:r>
      <w:r>
        <w:rPr>
          <w:w w:val="95"/>
        </w:rPr>
        <w:t>como</w:t>
      </w:r>
      <w:r>
        <w:rPr>
          <w:spacing w:val="-8"/>
          <w:w w:val="95"/>
        </w:rPr>
        <w:t xml:space="preserve"> </w:t>
      </w:r>
      <w:r>
        <w:rPr>
          <w:w w:val="95"/>
        </w:rPr>
        <w:t>más</w:t>
      </w:r>
      <w:r>
        <w:rPr>
          <w:spacing w:val="-6"/>
          <w:w w:val="95"/>
        </w:rPr>
        <w:t xml:space="preserve"> </w:t>
      </w:r>
      <w:r>
        <w:rPr>
          <w:w w:val="95"/>
        </w:rPr>
        <w:t>bajo,</w:t>
      </w:r>
      <w:r>
        <w:rPr>
          <w:spacing w:val="-9"/>
          <w:w w:val="95"/>
        </w:rPr>
        <w:t xml:space="preserve"> </w:t>
      </w:r>
      <w:r>
        <w:rPr>
          <w:w w:val="95"/>
        </w:rPr>
        <w:t>siempre</w:t>
      </w:r>
      <w:r>
        <w:rPr>
          <w:spacing w:val="-8"/>
          <w:w w:val="95"/>
        </w:rPr>
        <w:t xml:space="preserve"> </w:t>
      </w:r>
      <w:r>
        <w:rPr>
          <w:w w:val="95"/>
        </w:rPr>
        <w:t>y cuando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contratante</w:t>
      </w:r>
      <w:r>
        <w:rPr>
          <w:spacing w:val="-17"/>
          <w:w w:val="95"/>
        </w:rPr>
        <w:t xml:space="preserve"> </w:t>
      </w:r>
      <w:r>
        <w:rPr>
          <w:w w:val="95"/>
        </w:rPr>
        <w:t>haya</w:t>
      </w:r>
      <w:r>
        <w:rPr>
          <w:spacing w:val="-15"/>
          <w:w w:val="95"/>
        </w:rPr>
        <w:t xml:space="preserve"> </w:t>
      </w:r>
      <w:r>
        <w:rPr>
          <w:w w:val="95"/>
        </w:rPr>
        <w:t>determinado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dicho</w:t>
      </w:r>
      <w:r>
        <w:rPr>
          <w:spacing w:val="-14"/>
          <w:w w:val="95"/>
        </w:rPr>
        <w:t xml:space="preserve"> </w:t>
      </w:r>
      <w:r>
        <w:rPr>
          <w:w w:val="95"/>
        </w:rPr>
        <w:t>oferente</w:t>
      </w:r>
      <w:r>
        <w:rPr>
          <w:spacing w:val="-16"/>
          <w:w w:val="95"/>
        </w:rPr>
        <w:t xml:space="preserve"> </w:t>
      </w:r>
      <w:r>
        <w:rPr>
          <w:w w:val="95"/>
        </w:rPr>
        <w:t>(a)</w:t>
      </w:r>
      <w:r>
        <w:rPr>
          <w:spacing w:val="-17"/>
          <w:w w:val="95"/>
        </w:rPr>
        <w:t xml:space="preserve"> </w:t>
      </w:r>
      <w:r>
        <w:rPr>
          <w:w w:val="95"/>
        </w:rPr>
        <w:t>es</w:t>
      </w:r>
      <w:r>
        <w:rPr>
          <w:spacing w:val="-16"/>
          <w:w w:val="95"/>
        </w:rPr>
        <w:t xml:space="preserve"> </w:t>
      </w:r>
      <w:r>
        <w:rPr>
          <w:w w:val="95"/>
        </w:rPr>
        <w:t>elegible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conformidad </w:t>
      </w:r>
      <w:r>
        <w:t>con</w:t>
      </w:r>
      <w:r>
        <w:rPr>
          <w:spacing w:val="-31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rPr>
          <w:b/>
        </w:rPr>
        <w:t>IAO</w:t>
      </w:r>
      <w:r>
        <w:rPr>
          <w:b/>
          <w:spacing w:val="-32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(b)</w:t>
      </w:r>
      <w:r>
        <w:rPr>
          <w:spacing w:val="-30"/>
        </w:rPr>
        <w:t xml:space="preserve"> </w:t>
      </w:r>
      <w:r>
        <w:t>está</w:t>
      </w:r>
      <w:r>
        <w:rPr>
          <w:spacing w:val="-30"/>
        </w:rPr>
        <w:t xml:space="preserve"> </w:t>
      </w:r>
      <w:r>
        <w:t>calificado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conformidad</w:t>
      </w:r>
      <w:r>
        <w:rPr>
          <w:spacing w:val="-32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disposiciones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rPr>
          <w:b/>
        </w:rPr>
        <w:t>IAO</w:t>
      </w:r>
      <w:r>
        <w:t>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line="328" w:lineRule="auto"/>
        <w:ind w:right="918"/>
        <w:rPr>
          <w:b/>
          <w:sz w:val="18"/>
        </w:rPr>
      </w:pPr>
      <w:bookmarkStart w:id="37" w:name="_bookmark35"/>
      <w:bookmarkEnd w:id="37"/>
      <w:r>
        <w:rPr>
          <w:b/>
          <w:w w:val="85"/>
        </w:rPr>
        <w:t>D</w:t>
      </w:r>
      <w:r>
        <w:rPr>
          <w:b/>
          <w:w w:val="85"/>
          <w:sz w:val="18"/>
        </w:rPr>
        <w:t xml:space="preserve">ERECHO DEL CONTRATANTE A ACEPTAR CUALQUIER COTIZACIÓN O A RECHAZAR CUALQUIER O TODAS LAS </w:t>
      </w:r>
      <w:r>
        <w:rPr>
          <w:b/>
          <w:w w:val="90"/>
          <w:sz w:val="18"/>
        </w:rPr>
        <w:t>COTIZACIONES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4"/>
        <w:jc w:val="both"/>
      </w:pPr>
      <w:r>
        <w:rPr>
          <w:w w:val="95"/>
        </w:rPr>
        <w:t>No</w:t>
      </w:r>
      <w:r>
        <w:rPr>
          <w:spacing w:val="-17"/>
          <w:w w:val="95"/>
        </w:rPr>
        <w:t xml:space="preserve"> </w:t>
      </w:r>
      <w:r>
        <w:rPr>
          <w:w w:val="95"/>
        </w:rPr>
        <w:t>obstante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dispuesto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cláusula</w:t>
      </w:r>
      <w:r>
        <w:rPr>
          <w:spacing w:val="-17"/>
          <w:w w:val="95"/>
        </w:rPr>
        <w:t xml:space="preserve"> </w:t>
      </w:r>
      <w:r>
        <w:rPr>
          <w:w w:val="95"/>
        </w:rPr>
        <w:t>31,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contratante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reserva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derecho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aceptar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o </w:t>
      </w:r>
      <w:r>
        <w:t>rechazar</w:t>
      </w:r>
      <w:r>
        <w:rPr>
          <w:spacing w:val="-25"/>
        </w:rPr>
        <w:t xml:space="preserve"> </w:t>
      </w:r>
      <w:r>
        <w:t>cualquier</w:t>
      </w:r>
      <w:r>
        <w:rPr>
          <w:spacing w:val="-26"/>
        </w:rPr>
        <w:t xml:space="preserve"> </w:t>
      </w:r>
      <w:r>
        <w:t>cotización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cancelar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proceso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cotización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rechazar</w:t>
      </w:r>
      <w:r>
        <w:rPr>
          <w:spacing w:val="-25"/>
        </w:rPr>
        <w:t xml:space="preserve"> </w:t>
      </w:r>
      <w:r>
        <w:t>todas</w:t>
      </w:r>
      <w:r>
        <w:rPr>
          <w:spacing w:val="-25"/>
        </w:rPr>
        <w:t xml:space="preserve"> </w:t>
      </w:r>
      <w:r>
        <w:t xml:space="preserve">las </w:t>
      </w:r>
      <w:r>
        <w:rPr>
          <w:w w:val="95"/>
        </w:rPr>
        <w:t>cotizaciones,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cualquier</w:t>
      </w:r>
      <w:r>
        <w:rPr>
          <w:spacing w:val="-10"/>
          <w:w w:val="95"/>
        </w:rPr>
        <w:t xml:space="preserve"> </w:t>
      </w:r>
      <w:r>
        <w:rPr>
          <w:w w:val="95"/>
        </w:rPr>
        <w:t>momento</w:t>
      </w:r>
      <w:r>
        <w:rPr>
          <w:spacing w:val="-9"/>
          <w:w w:val="95"/>
        </w:rPr>
        <w:t xml:space="preserve"> </w:t>
      </w:r>
      <w:r>
        <w:rPr>
          <w:w w:val="95"/>
        </w:rPr>
        <w:t>antes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contrato,</w:t>
      </w:r>
      <w:r>
        <w:rPr>
          <w:spacing w:val="-10"/>
          <w:w w:val="95"/>
        </w:rPr>
        <w:t xml:space="preserve"> </w:t>
      </w:r>
      <w:r>
        <w:rPr>
          <w:w w:val="95"/>
        </w:rPr>
        <w:t>sin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ello</w:t>
      </w:r>
    </w:p>
    <w:p w:rsidR="000E6F2B" w:rsidRDefault="000E6F2B">
      <w:pPr>
        <w:spacing w:line="292" w:lineRule="auto"/>
        <w:jc w:val="both"/>
        <w:sectPr w:rsidR="000E6F2B">
          <w:headerReference w:type="default" r:id="rId11"/>
          <w:pgSz w:w="12240" w:h="15840"/>
          <w:pgMar w:top="1340" w:right="520" w:bottom="280" w:left="480" w:header="623" w:footer="0" w:gutter="0"/>
          <w:pgNumType w:start="1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2093" w:right="904"/>
      </w:pPr>
      <w:r>
        <w:lastRenderedPageBreak/>
        <w:t>incurra</w:t>
      </w:r>
      <w:r>
        <w:rPr>
          <w:spacing w:val="-35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ninguna</w:t>
      </w:r>
      <w:r>
        <w:rPr>
          <w:spacing w:val="-35"/>
        </w:rPr>
        <w:t xml:space="preserve"> </w:t>
      </w:r>
      <w:r>
        <w:t>responsabilidad</w:t>
      </w:r>
      <w:r>
        <w:rPr>
          <w:spacing w:val="-34"/>
        </w:rPr>
        <w:t xml:space="preserve"> </w:t>
      </w:r>
      <w:r>
        <w:t>con</w:t>
      </w:r>
      <w:r>
        <w:rPr>
          <w:spacing w:val="-36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(los)</w:t>
      </w:r>
      <w:r>
        <w:rPr>
          <w:spacing w:val="-35"/>
        </w:rPr>
        <w:t xml:space="preserve"> </w:t>
      </w:r>
      <w:r>
        <w:t>oferente(s)</w:t>
      </w:r>
      <w:r>
        <w:rPr>
          <w:spacing w:val="-35"/>
        </w:rPr>
        <w:t xml:space="preserve"> </w:t>
      </w:r>
      <w:r>
        <w:t>afectado(s),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esté</w:t>
      </w:r>
      <w:r>
        <w:rPr>
          <w:spacing w:val="-37"/>
        </w:rPr>
        <w:t xml:space="preserve"> </w:t>
      </w:r>
      <w:r>
        <w:t>obligado</w:t>
      </w:r>
      <w:r>
        <w:rPr>
          <w:spacing w:val="-35"/>
        </w:rPr>
        <w:t xml:space="preserve"> </w:t>
      </w:r>
      <w:r>
        <w:t>a informar</w:t>
      </w:r>
      <w:r>
        <w:rPr>
          <w:spacing w:val="-31"/>
        </w:rPr>
        <w:t xml:space="preserve"> </w:t>
      </w:r>
      <w:r>
        <w:t>al</w:t>
      </w:r>
      <w:r>
        <w:rPr>
          <w:spacing w:val="-29"/>
        </w:rPr>
        <w:t xml:space="preserve"> </w:t>
      </w:r>
      <w:r>
        <w:t>(los)</w:t>
      </w:r>
      <w:r>
        <w:rPr>
          <w:spacing w:val="-29"/>
        </w:rPr>
        <w:t xml:space="preserve"> </w:t>
      </w:r>
      <w:r>
        <w:t>oferente(s)</w:t>
      </w:r>
      <w:r>
        <w:rPr>
          <w:spacing w:val="-29"/>
        </w:rPr>
        <w:t xml:space="preserve"> </w:t>
      </w:r>
      <w:r>
        <w:t>afectado(s)</w:t>
      </w:r>
      <w:r>
        <w:rPr>
          <w:spacing w:val="-28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motivos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decisión</w:t>
      </w:r>
      <w:r>
        <w:rPr>
          <w:spacing w:val="-29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contratante.</w:t>
      </w:r>
    </w:p>
    <w:p w:rsidR="000E6F2B" w:rsidRDefault="000E6F2B">
      <w:pPr>
        <w:pStyle w:val="Textoindependiente"/>
        <w:spacing w:before="5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8" w:name="_bookmark36"/>
      <w:bookmarkEnd w:id="38"/>
      <w:r>
        <w:rPr>
          <w:b/>
          <w:w w:val="90"/>
        </w:rPr>
        <w:t>N</w:t>
      </w:r>
      <w:r>
        <w:rPr>
          <w:b/>
          <w:w w:val="90"/>
          <w:sz w:val="18"/>
        </w:rPr>
        <w:t>OTIFICACIÓN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ADJUDICACIÓN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FIRMA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DEL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CONTRATO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3"/>
        <w:jc w:val="both"/>
      </w:pPr>
      <w:r>
        <w:rPr>
          <w:w w:val="95"/>
        </w:rPr>
        <w:t>Antes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expiración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validez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cotización,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9"/>
          <w:w w:val="95"/>
        </w:rPr>
        <w:t xml:space="preserve"> </w:t>
      </w:r>
      <w:r>
        <w:rPr>
          <w:w w:val="95"/>
        </w:rPr>
        <w:t>le</w:t>
      </w:r>
      <w:r>
        <w:rPr>
          <w:spacing w:val="-20"/>
          <w:w w:val="95"/>
        </w:rPr>
        <w:t xml:space="preserve"> </w:t>
      </w:r>
      <w:r>
        <w:rPr>
          <w:w w:val="95"/>
        </w:rPr>
        <w:t>notificará</w:t>
      </w:r>
      <w:r>
        <w:rPr>
          <w:spacing w:val="-21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escrito</w:t>
      </w:r>
      <w:r>
        <w:rPr>
          <w:spacing w:val="-20"/>
          <w:w w:val="95"/>
        </w:rPr>
        <w:t xml:space="preserve"> </w:t>
      </w:r>
      <w:r>
        <w:rPr>
          <w:w w:val="95"/>
        </w:rPr>
        <w:t>la decisión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adjudicación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contrato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todos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oferentes.</w:t>
      </w:r>
      <w:r>
        <w:rPr>
          <w:spacing w:val="-31"/>
          <w:w w:val="95"/>
        </w:rPr>
        <w:t xml:space="preserve"> </w:t>
      </w:r>
      <w:r>
        <w:rPr>
          <w:w w:val="95"/>
        </w:rPr>
        <w:t>Esta</w:t>
      </w:r>
      <w:r>
        <w:rPr>
          <w:spacing w:val="-32"/>
          <w:w w:val="95"/>
        </w:rPr>
        <w:t xml:space="preserve"> </w:t>
      </w:r>
      <w:r>
        <w:rPr>
          <w:w w:val="95"/>
        </w:rPr>
        <w:t>carta</w:t>
      </w:r>
      <w:r>
        <w:rPr>
          <w:spacing w:val="-31"/>
          <w:w w:val="95"/>
        </w:rPr>
        <w:t xml:space="preserve"> </w:t>
      </w:r>
      <w:r>
        <w:rPr>
          <w:w w:val="95"/>
        </w:rPr>
        <w:t>(en</w:t>
      </w:r>
      <w:r>
        <w:rPr>
          <w:spacing w:val="-31"/>
          <w:w w:val="95"/>
        </w:rPr>
        <w:t xml:space="preserve"> </w:t>
      </w:r>
      <w:r>
        <w:rPr>
          <w:w w:val="95"/>
        </w:rPr>
        <w:t>lo</w:t>
      </w:r>
      <w:r>
        <w:rPr>
          <w:spacing w:val="-31"/>
          <w:w w:val="95"/>
        </w:rPr>
        <w:t xml:space="preserve"> </w:t>
      </w:r>
      <w:r>
        <w:rPr>
          <w:w w:val="95"/>
        </w:rPr>
        <w:t>sucesivo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CGC</w:t>
      </w:r>
      <w:r>
        <w:rPr>
          <w:b/>
          <w:spacing w:val="-23"/>
        </w:rPr>
        <w:t xml:space="preserve"> </w:t>
      </w:r>
      <w:r>
        <w:t>denominada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“Notificación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resolución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adjudicación”)</w:t>
      </w:r>
      <w:r>
        <w:rPr>
          <w:spacing w:val="-23"/>
        </w:rPr>
        <w:t xml:space="preserve"> </w:t>
      </w:r>
      <w:r>
        <w:t>deberá</w:t>
      </w:r>
      <w:r>
        <w:rPr>
          <w:spacing w:val="-24"/>
        </w:rPr>
        <w:t xml:space="preserve"> </w:t>
      </w:r>
      <w:r>
        <w:t>estipular</w:t>
      </w:r>
      <w:r>
        <w:rPr>
          <w:spacing w:val="-24"/>
        </w:rPr>
        <w:t xml:space="preserve"> </w:t>
      </w:r>
      <w:r>
        <w:t>el monto que el contratante pagará al oferente por la ejecución, cumplimiento y mantenimiento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obras</w:t>
      </w:r>
      <w:r>
        <w:rPr>
          <w:spacing w:val="-28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parte</w:t>
      </w:r>
      <w:r>
        <w:rPr>
          <w:spacing w:val="-29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oferente,</w:t>
      </w:r>
      <w:r>
        <w:rPr>
          <w:spacing w:val="-30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conformidad</w:t>
      </w:r>
      <w:r>
        <w:rPr>
          <w:spacing w:val="-28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contrato</w:t>
      </w:r>
      <w:r>
        <w:rPr>
          <w:spacing w:val="-28"/>
        </w:rPr>
        <w:t xml:space="preserve"> </w:t>
      </w:r>
      <w:r>
        <w:t>(en</w:t>
      </w:r>
      <w:r>
        <w:rPr>
          <w:spacing w:val="-30"/>
        </w:rPr>
        <w:t xml:space="preserve"> </w:t>
      </w:r>
      <w:r>
        <w:t>lo sucesivo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contrato</w:t>
      </w:r>
      <w:r>
        <w:rPr>
          <w:spacing w:val="-18"/>
        </w:rPr>
        <w:t xml:space="preserve"> </w:t>
      </w:r>
      <w:r>
        <w:t>denominado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“Precio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Contrato”).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1" w:line="292" w:lineRule="auto"/>
        <w:ind w:right="914"/>
        <w:jc w:val="both"/>
      </w:pP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contrato</w:t>
      </w:r>
      <w:r>
        <w:rPr>
          <w:spacing w:val="-10"/>
          <w:w w:val="95"/>
        </w:rPr>
        <w:t xml:space="preserve"> </w:t>
      </w:r>
      <w:r>
        <w:rPr>
          <w:w w:val="95"/>
        </w:rPr>
        <w:t>incorporará</w:t>
      </w:r>
      <w:r>
        <w:rPr>
          <w:spacing w:val="-10"/>
          <w:w w:val="95"/>
        </w:rPr>
        <w:t xml:space="preserve"> </w:t>
      </w:r>
      <w:r>
        <w:rPr>
          <w:w w:val="95"/>
        </w:rPr>
        <w:t>todos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acuerdos</w:t>
      </w:r>
      <w:r>
        <w:rPr>
          <w:spacing w:val="-10"/>
          <w:w w:val="95"/>
        </w:rPr>
        <w:t xml:space="preserve"> </w:t>
      </w:r>
      <w:r>
        <w:rPr>
          <w:w w:val="95"/>
        </w:rPr>
        <w:t>entre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contratante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oferente</w:t>
      </w:r>
      <w:r>
        <w:rPr>
          <w:spacing w:val="-8"/>
          <w:w w:val="95"/>
        </w:rPr>
        <w:t xml:space="preserve"> </w:t>
      </w:r>
      <w:r>
        <w:rPr>
          <w:w w:val="95"/>
        </w:rPr>
        <w:t>seleccionado. Dentro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veintiocho</w:t>
      </w:r>
      <w:r>
        <w:rPr>
          <w:spacing w:val="-18"/>
          <w:w w:val="95"/>
        </w:rPr>
        <w:t xml:space="preserve"> </w:t>
      </w:r>
      <w:r>
        <w:rPr>
          <w:w w:val="95"/>
        </w:rPr>
        <w:t>(28)</w:t>
      </w:r>
      <w:r>
        <w:rPr>
          <w:spacing w:val="-19"/>
          <w:w w:val="95"/>
        </w:rPr>
        <w:t xml:space="preserve"> </w:t>
      </w:r>
      <w:r>
        <w:rPr>
          <w:w w:val="95"/>
        </w:rPr>
        <w:t>días</w:t>
      </w:r>
      <w:r>
        <w:rPr>
          <w:spacing w:val="-19"/>
          <w:w w:val="95"/>
        </w:rPr>
        <w:t xml:space="preserve"> </w:t>
      </w:r>
      <w:r>
        <w:rPr>
          <w:w w:val="95"/>
        </w:rPr>
        <w:t>siguientes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fecha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notificación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resolución</w:t>
      </w:r>
      <w:r>
        <w:rPr>
          <w:spacing w:val="-20"/>
          <w:w w:val="95"/>
        </w:rPr>
        <w:t xml:space="preserve"> </w:t>
      </w:r>
      <w:r>
        <w:rPr>
          <w:w w:val="95"/>
        </w:rPr>
        <w:t>de adjudicación,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contratante</w:t>
      </w:r>
      <w:r>
        <w:rPr>
          <w:spacing w:val="-5"/>
          <w:w w:val="95"/>
        </w:rPr>
        <w:t xml:space="preserve"> </w:t>
      </w:r>
      <w:r>
        <w:rPr>
          <w:w w:val="95"/>
        </w:rPr>
        <w:t>firmará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enviará</w:t>
      </w:r>
      <w:r>
        <w:rPr>
          <w:spacing w:val="-4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contrato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4"/>
          <w:w w:val="95"/>
        </w:rPr>
        <w:t xml:space="preserve"> </w:t>
      </w:r>
      <w:r>
        <w:rPr>
          <w:w w:val="95"/>
        </w:rPr>
        <w:t>oferente</w:t>
      </w:r>
      <w:r>
        <w:rPr>
          <w:spacing w:val="-5"/>
          <w:w w:val="95"/>
        </w:rPr>
        <w:t xml:space="preserve"> </w:t>
      </w:r>
      <w:r>
        <w:rPr>
          <w:w w:val="95"/>
        </w:rPr>
        <w:t>seleccionado.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Dentro </w:t>
      </w:r>
      <w:r>
        <w:t>de los treinta (30) días siguientes después de haber recibido el contrato, el oferente seleccionado</w:t>
      </w:r>
      <w:r>
        <w:rPr>
          <w:spacing w:val="-18"/>
        </w:rPr>
        <w:t xml:space="preserve"> </w:t>
      </w:r>
      <w:r>
        <w:t>deberá</w:t>
      </w:r>
      <w:r>
        <w:rPr>
          <w:spacing w:val="-19"/>
        </w:rPr>
        <w:t xml:space="preserve"> </w:t>
      </w:r>
      <w:r>
        <w:t>firmarlo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enviarlo</w:t>
      </w:r>
      <w:r>
        <w:rPr>
          <w:spacing w:val="-17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contratante.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3"/>
        <w:jc w:val="both"/>
      </w:pPr>
      <w:r>
        <w:t>El</w:t>
      </w:r>
      <w:r>
        <w:rPr>
          <w:spacing w:val="-37"/>
        </w:rPr>
        <w:t xml:space="preserve"> </w:t>
      </w:r>
      <w:r>
        <w:t>contratante</w:t>
      </w:r>
      <w:r>
        <w:rPr>
          <w:spacing w:val="-36"/>
        </w:rPr>
        <w:t xml:space="preserve"> </w:t>
      </w:r>
      <w:r>
        <w:t>publicará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sistema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información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contratación</w:t>
      </w:r>
      <w:r>
        <w:rPr>
          <w:spacing w:val="-36"/>
        </w:rPr>
        <w:t xml:space="preserve"> </w:t>
      </w:r>
      <w:r>
        <w:t>y</w:t>
      </w:r>
      <w:r>
        <w:rPr>
          <w:spacing w:val="-37"/>
        </w:rPr>
        <w:t xml:space="preserve"> </w:t>
      </w:r>
      <w:r>
        <w:t>adquisiciones</w:t>
      </w:r>
      <w:r>
        <w:rPr>
          <w:spacing w:val="-36"/>
        </w:rPr>
        <w:t xml:space="preserve"> </w:t>
      </w:r>
      <w:r>
        <w:t xml:space="preserve">del </w:t>
      </w:r>
      <w:r>
        <w:rPr>
          <w:w w:val="95"/>
        </w:rPr>
        <w:t>Estado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Honduras,</w:t>
      </w:r>
      <w:r>
        <w:rPr>
          <w:spacing w:val="-22"/>
          <w:w w:val="95"/>
        </w:rPr>
        <w:t xml:space="preserve"> </w:t>
      </w:r>
      <w:r>
        <w:rPr>
          <w:w w:val="95"/>
        </w:rPr>
        <w:t>“HonduCompras”,</w:t>
      </w:r>
      <w:r>
        <w:rPr>
          <w:spacing w:val="-21"/>
          <w:w w:val="95"/>
        </w:rPr>
        <w:t xml:space="preserve"> </w:t>
      </w:r>
      <w:r>
        <w:rPr>
          <w:w w:val="95"/>
        </w:rPr>
        <w:t>(www.honducompras.gob.hn),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resultados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 cotización,</w:t>
      </w:r>
      <w:r>
        <w:rPr>
          <w:spacing w:val="-19"/>
          <w:w w:val="95"/>
        </w:rPr>
        <w:t xml:space="preserve"> </w:t>
      </w:r>
      <w:r>
        <w:rPr>
          <w:w w:val="95"/>
        </w:rPr>
        <w:t>identificando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cotización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números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lotes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siguiente</w:t>
      </w:r>
      <w:r>
        <w:rPr>
          <w:spacing w:val="-19"/>
          <w:w w:val="95"/>
        </w:rPr>
        <w:t xml:space="preserve"> </w:t>
      </w:r>
      <w:r>
        <w:rPr>
          <w:w w:val="95"/>
        </w:rPr>
        <w:t>información: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1"/>
      </w:pPr>
      <w:r>
        <w:t>el</w:t>
      </w:r>
      <w:r>
        <w:rPr>
          <w:spacing w:val="-16"/>
        </w:rPr>
        <w:t xml:space="preserve"> </w:t>
      </w:r>
      <w:r>
        <w:t>nombre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oferente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presentó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cotización;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56"/>
      </w:pPr>
      <w:r>
        <w:t>los</w:t>
      </w:r>
      <w:r>
        <w:rPr>
          <w:spacing w:val="-23"/>
        </w:rPr>
        <w:t xml:space="preserve"> </w:t>
      </w:r>
      <w:r>
        <w:t>precios</w:t>
      </w:r>
      <w:r>
        <w:rPr>
          <w:spacing w:val="-24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leyeron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voz</w:t>
      </w:r>
      <w:r>
        <w:rPr>
          <w:spacing w:val="-23"/>
        </w:rPr>
        <w:t xml:space="preserve"> </w:t>
      </w:r>
      <w:r>
        <w:t>alta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acto</w:t>
      </w:r>
      <w:r>
        <w:rPr>
          <w:spacing w:val="-21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apertura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cotizaciones;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57"/>
      </w:pPr>
      <w:r>
        <w:t>el</w:t>
      </w:r>
      <w:r>
        <w:rPr>
          <w:spacing w:val="-19"/>
        </w:rPr>
        <w:t xml:space="preserve"> </w:t>
      </w:r>
      <w:r>
        <w:t>nombre</w:t>
      </w:r>
      <w:r>
        <w:rPr>
          <w:spacing w:val="-1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precios</w:t>
      </w:r>
      <w:r>
        <w:rPr>
          <w:spacing w:val="-20"/>
        </w:rPr>
        <w:t xml:space="preserve"> </w:t>
      </w:r>
      <w:r>
        <w:t>evaluados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cotización</w:t>
      </w:r>
      <w:r>
        <w:rPr>
          <w:spacing w:val="-17"/>
        </w:rPr>
        <w:t xml:space="preserve"> </w:t>
      </w:r>
      <w:r>
        <w:t>evaluada;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3"/>
          <w:tab w:val="left" w:pos="2094"/>
        </w:tabs>
        <w:spacing w:before="54" w:line="292" w:lineRule="auto"/>
        <w:ind w:right="913"/>
      </w:pPr>
      <w:r>
        <w:t>los</w:t>
      </w:r>
      <w:r>
        <w:rPr>
          <w:spacing w:val="-27"/>
        </w:rPr>
        <w:t xml:space="preserve"> </w:t>
      </w:r>
      <w:r>
        <w:t>nombres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oferentes</w:t>
      </w:r>
      <w:r>
        <w:rPr>
          <w:spacing w:val="-26"/>
        </w:rPr>
        <w:t xml:space="preserve"> </w:t>
      </w:r>
      <w:r>
        <w:t>cuyas</w:t>
      </w:r>
      <w:r>
        <w:rPr>
          <w:spacing w:val="-27"/>
        </w:rPr>
        <w:t xml:space="preserve"> </w:t>
      </w:r>
      <w:r>
        <w:t>cotizaciones</w:t>
      </w:r>
      <w:r>
        <w:rPr>
          <w:spacing w:val="-28"/>
        </w:rPr>
        <w:t xml:space="preserve"> </w:t>
      </w:r>
      <w:r>
        <w:t>fueron</w:t>
      </w:r>
      <w:r>
        <w:rPr>
          <w:spacing w:val="-26"/>
        </w:rPr>
        <w:t xml:space="preserve"> </w:t>
      </w:r>
      <w:r>
        <w:t>rechazadas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razones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su rechazo;</w:t>
      </w:r>
      <w:r>
        <w:rPr>
          <w:spacing w:val="-14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59"/>
        </w:numPr>
        <w:tabs>
          <w:tab w:val="left" w:pos="2094"/>
        </w:tabs>
        <w:spacing w:before="3" w:line="292" w:lineRule="auto"/>
        <w:ind w:right="912"/>
        <w:jc w:val="both"/>
      </w:pP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nombre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oferente</w:t>
      </w:r>
      <w:r>
        <w:rPr>
          <w:spacing w:val="-25"/>
          <w:w w:val="95"/>
        </w:rPr>
        <w:t xml:space="preserve"> </w:t>
      </w:r>
      <w:r>
        <w:rPr>
          <w:w w:val="95"/>
        </w:rPr>
        <w:t>seleccionado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precio</w:t>
      </w:r>
      <w:r>
        <w:rPr>
          <w:spacing w:val="-25"/>
          <w:w w:val="95"/>
        </w:rPr>
        <w:t xml:space="preserve"> </w:t>
      </w:r>
      <w:r>
        <w:rPr>
          <w:w w:val="95"/>
        </w:rPr>
        <w:t>cotizado,</w:t>
      </w:r>
      <w:r>
        <w:rPr>
          <w:spacing w:val="-24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como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duración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un</w:t>
      </w:r>
      <w:r>
        <w:rPr>
          <w:spacing w:val="-24"/>
          <w:w w:val="95"/>
        </w:rPr>
        <w:t xml:space="preserve"> </w:t>
      </w:r>
      <w:r>
        <w:rPr>
          <w:w w:val="95"/>
        </w:rPr>
        <w:t>resumen del</w:t>
      </w:r>
      <w:r>
        <w:rPr>
          <w:spacing w:val="-28"/>
          <w:w w:val="95"/>
        </w:rPr>
        <w:t xml:space="preserve"> </w:t>
      </w:r>
      <w:r>
        <w:rPr>
          <w:w w:val="95"/>
        </w:rPr>
        <w:t>alcance</w:t>
      </w:r>
      <w:r>
        <w:rPr>
          <w:spacing w:val="-27"/>
          <w:w w:val="95"/>
        </w:rPr>
        <w:t xml:space="preserve"> </w:t>
      </w:r>
      <w:r>
        <w:rPr>
          <w:w w:val="95"/>
        </w:rPr>
        <w:t>del</w:t>
      </w:r>
      <w:r>
        <w:rPr>
          <w:spacing w:val="-29"/>
          <w:w w:val="95"/>
        </w:rPr>
        <w:t xml:space="preserve"> </w:t>
      </w:r>
      <w:r>
        <w:rPr>
          <w:w w:val="95"/>
        </w:rPr>
        <w:t>contrato</w:t>
      </w:r>
      <w:r>
        <w:rPr>
          <w:spacing w:val="-29"/>
          <w:w w:val="95"/>
        </w:rPr>
        <w:t xml:space="preserve"> </w:t>
      </w:r>
      <w:r>
        <w:rPr>
          <w:w w:val="95"/>
        </w:rPr>
        <w:t>adjudicado.</w:t>
      </w:r>
      <w:r>
        <w:rPr>
          <w:spacing w:val="-28"/>
          <w:w w:val="95"/>
        </w:rPr>
        <w:t xml:space="preserve"> </w:t>
      </w:r>
      <w:r>
        <w:rPr>
          <w:w w:val="95"/>
        </w:rPr>
        <w:t>Después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publicación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información</w:t>
      </w:r>
      <w:r>
        <w:rPr>
          <w:spacing w:val="-29"/>
          <w:w w:val="95"/>
        </w:rPr>
        <w:t xml:space="preserve"> </w:t>
      </w:r>
      <w:r>
        <w:rPr>
          <w:w w:val="95"/>
        </w:rPr>
        <w:t>relativa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la </w:t>
      </w:r>
      <w:r>
        <w:t>adjudicación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contrato,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oferentes</w:t>
      </w:r>
      <w:r>
        <w:rPr>
          <w:spacing w:val="-21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seleccionados</w:t>
      </w:r>
      <w:r>
        <w:rPr>
          <w:spacing w:val="-20"/>
        </w:rPr>
        <w:t xml:space="preserve"> </w:t>
      </w:r>
      <w:r>
        <w:t>podrán</w:t>
      </w:r>
      <w:r>
        <w:rPr>
          <w:spacing w:val="-21"/>
        </w:rPr>
        <w:t xml:space="preserve"> </w:t>
      </w:r>
      <w:r>
        <w:t>solicitar</w:t>
      </w:r>
      <w:r>
        <w:rPr>
          <w:spacing w:val="-20"/>
        </w:rPr>
        <w:t xml:space="preserve"> </w:t>
      </w:r>
      <w:r>
        <w:rPr>
          <w:spacing w:val="-2"/>
        </w:rPr>
        <w:t>por</w:t>
      </w:r>
      <w:r>
        <w:rPr>
          <w:spacing w:val="-20"/>
        </w:rPr>
        <w:t xml:space="preserve"> </w:t>
      </w:r>
      <w:r>
        <w:t>escrito</w:t>
      </w:r>
      <w:r>
        <w:rPr>
          <w:spacing w:val="-20"/>
        </w:rPr>
        <w:t xml:space="preserve"> </w:t>
      </w:r>
      <w:r>
        <w:t>al contratante</w:t>
      </w:r>
      <w:r>
        <w:rPr>
          <w:spacing w:val="-33"/>
        </w:rPr>
        <w:t xml:space="preserve"> </w:t>
      </w:r>
      <w:r>
        <w:t>una</w:t>
      </w:r>
      <w:r>
        <w:rPr>
          <w:spacing w:val="-32"/>
        </w:rPr>
        <w:t xml:space="preserve"> </w:t>
      </w:r>
      <w:r>
        <w:t>reunión</w:t>
      </w:r>
      <w:r>
        <w:rPr>
          <w:spacing w:val="-33"/>
        </w:rPr>
        <w:t xml:space="preserve"> </w:t>
      </w:r>
      <w:r>
        <w:t>informativa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fin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obtener</w:t>
      </w:r>
      <w:r>
        <w:rPr>
          <w:spacing w:val="-32"/>
        </w:rPr>
        <w:t xml:space="preserve"> </w:t>
      </w:r>
      <w:r>
        <w:t>explicaciones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las</w:t>
      </w:r>
      <w:r>
        <w:rPr>
          <w:spacing w:val="-33"/>
        </w:rPr>
        <w:t xml:space="preserve"> </w:t>
      </w:r>
      <w:r>
        <w:t>razones</w:t>
      </w:r>
      <w:r>
        <w:rPr>
          <w:spacing w:val="-32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 xml:space="preserve">las </w:t>
      </w:r>
      <w:r>
        <w:rPr>
          <w:w w:val="95"/>
        </w:rPr>
        <w:t>cuales</w:t>
      </w:r>
      <w:r>
        <w:rPr>
          <w:spacing w:val="-41"/>
          <w:w w:val="95"/>
        </w:rPr>
        <w:t xml:space="preserve"> </w:t>
      </w:r>
      <w:r>
        <w:rPr>
          <w:w w:val="95"/>
        </w:rPr>
        <w:t>sus</w:t>
      </w:r>
      <w:r>
        <w:rPr>
          <w:spacing w:val="-42"/>
          <w:w w:val="95"/>
        </w:rPr>
        <w:t xml:space="preserve"> </w:t>
      </w:r>
      <w:r>
        <w:rPr>
          <w:w w:val="95"/>
        </w:rPr>
        <w:t>cotizaciones</w:t>
      </w:r>
      <w:r>
        <w:rPr>
          <w:spacing w:val="-40"/>
          <w:w w:val="95"/>
        </w:rPr>
        <w:t xml:space="preserve"> </w:t>
      </w:r>
      <w:r>
        <w:rPr>
          <w:w w:val="95"/>
        </w:rPr>
        <w:t>no</w:t>
      </w:r>
      <w:r>
        <w:rPr>
          <w:spacing w:val="-40"/>
          <w:w w:val="95"/>
        </w:rPr>
        <w:t xml:space="preserve"> </w:t>
      </w:r>
      <w:r>
        <w:rPr>
          <w:w w:val="95"/>
        </w:rPr>
        <w:t>fueron</w:t>
      </w:r>
      <w:r>
        <w:rPr>
          <w:spacing w:val="-40"/>
          <w:w w:val="95"/>
        </w:rPr>
        <w:t xml:space="preserve"> </w:t>
      </w:r>
      <w:r>
        <w:rPr>
          <w:w w:val="95"/>
        </w:rPr>
        <w:t>seleccionadas.</w:t>
      </w:r>
      <w:r>
        <w:rPr>
          <w:spacing w:val="-42"/>
          <w:w w:val="95"/>
        </w:rPr>
        <w:t xml:space="preserve"> </w:t>
      </w: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contratante</w:t>
      </w:r>
      <w:r>
        <w:rPr>
          <w:spacing w:val="-41"/>
          <w:w w:val="95"/>
        </w:rPr>
        <w:t xml:space="preserve"> </w:t>
      </w:r>
      <w:r>
        <w:rPr>
          <w:w w:val="95"/>
        </w:rPr>
        <w:t>responderá</w:t>
      </w:r>
      <w:r>
        <w:rPr>
          <w:spacing w:val="-42"/>
          <w:w w:val="95"/>
        </w:rPr>
        <w:t xml:space="preserve"> </w:t>
      </w:r>
      <w:r>
        <w:rPr>
          <w:w w:val="95"/>
        </w:rPr>
        <w:t>prontamente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por </w:t>
      </w:r>
      <w:r>
        <w:t xml:space="preserve">escrito a cada oferente no seleccionado que tras la publicación de los detalles de la </w:t>
      </w:r>
      <w:r>
        <w:rPr>
          <w:w w:val="95"/>
        </w:rPr>
        <w:t>adjudicación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contrato,</w:t>
      </w:r>
      <w:r>
        <w:rPr>
          <w:spacing w:val="-20"/>
          <w:w w:val="95"/>
        </w:rPr>
        <w:t xml:space="preserve"> </w:t>
      </w:r>
      <w:r>
        <w:rPr>
          <w:w w:val="95"/>
        </w:rPr>
        <w:t>solicite</w:t>
      </w:r>
      <w:r>
        <w:rPr>
          <w:spacing w:val="-18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escrito</w:t>
      </w:r>
      <w:r>
        <w:rPr>
          <w:spacing w:val="-19"/>
          <w:w w:val="95"/>
        </w:rPr>
        <w:t xml:space="preserve"> </w:t>
      </w:r>
      <w:r>
        <w:rPr>
          <w:w w:val="95"/>
        </w:rPr>
        <w:t>explicaciones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razones</w:t>
      </w:r>
      <w:r>
        <w:rPr>
          <w:spacing w:val="-18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cuales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su </w:t>
      </w:r>
      <w:r>
        <w:t>cotización no fue</w:t>
      </w:r>
      <w:r>
        <w:rPr>
          <w:spacing w:val="-44"/>
        </w:rPr>
        <w:t xml:space="preserve"> </w:t>
      </w:r>
      <w:r>
        <w:t>seleccionada.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rPr>
          <w:b/>
          <w:sz w:val="18"/>
        </w:rPr>
      </w:pPr>
      <w:bookmarkStart w:id="39" w:name="_bookmark37"/>
      <w:bookmarkEnd w:id="39"/>
      <w:r>
        <w:rPr>
          <w:b/>
          <w:w w:val="95"/>
        </w:rPr>
        <w:t>G</w:t>
      </w:r>
      <w:r>
        <w:rPr>
          <w:b/>
          <w:w w:val="95"/>
          <w:sz w:val="18"/>
        </w:rPr>
        <w:t>ARANTÍA DE</w:t>
      </w:r>
      <w:r>
        <w:rPr>
          <w:b/>
          <w:spacing w:val="-18"/>
          <w:w w:val="95"/>
          <w:sz w:val="18"/>
        </w:rPr>
        <w:t xml:space="preserve"> </w:t>
      </w:r>
      <w:r>
        <w:rPr>
          <w:b/>
          <w:w w:val="95"/>
        </w:rPr>
        <w:t>C</w:t>
      </w:r>
      <w:r>
        <w:rPr>
          <w:b/>
          <w:w w:val="95"/>
          <w:sz w:val="18"/>
        </w:rPr>
        <w:t>UMPLIMIENTO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6" w:line="292" w:lineRule="auto"/>
        <w:ind w:right="914"/>
        <w:jc w:val="both"/>
      </w:pPr>
      <w:r>
        <w:rPr>
          <w:w w:val="95"/>
        </w:rPr>
        <w:t>El Oferente deberá proporcionar al Contratante la Garantía de Cumplimiento del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contrato </w:t>
      </w:r>
      <w:r>
        <w:t>equivalente</w:t>
      </w:r>
      <w:r>
        <w:rPr>
          <w:spacing w:val="-27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quince</w:t>
      </w:r>
      <w:r>
        <w:rPr>
          <w:spacing w:val="-27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ciento</w:t>
      </w:r>
      <w:r>
        <w:rPr>
          <w:spacing w:val="-27"/>
        </w:rPr>
        <w:t xml:space="preserve"> </w:t>
      </w:r>
      <w:r>
        <w:t>(15%)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su</w:t>
      </w:r>
      <w:r>
        <w:rPr>
          <w:spacing w:val="-27"/>
        </w:rPr>
        <w:t xml:space="preserve"> </w:t>
      </w:r>
      <w:r>
        <w:t>valor</w:t>
      </w:r>
      <w:r>
        <w:rPr>
          <w:spacing w:val="-2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más</w:t>
      </w:r>
      <w:r>
        <w:rPr>
          <w:spacing w:val="-28"/>
        </w:rPr>
        <w:t xml:space="preserve"> </w:t>
      </w:r>
      <w:r>
        <w:t>tardar</w:t>
      </w:r>
      <w:r>
        <w:rPr>
          <w:spacing w:val="-27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fecha</w:t>
      </w:r>
      <w:r>
        <w:rPr>
          <w:spacing w:val="-28"/>
        </w:rPr>
        <w:t xml:space="preserve"> </w:t>
      </w:r>
      <w:r>
        <w:t>definida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la Constancia para Tramite de Garantía, que forma parte integral del contrato y por el porcentaje</w:t>
      </w:r>
      <w:r>
        <w:rPr>
          <w:spacing w:val="-36"/>
        </w:rPr>
        <w:t xml:space="preserve"> </w:t>
      </w:r>
      <w:r>
        <w:t>estipulado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DDC,</w:t>
      </w:r>
      <w:r>
        <w:rPr>
          <w:spacing w:val="-37"/>
        </w:rPr>
        <w:t xml:space="preserve"> </w:t>
      </w:r>
      <w:r>
        <w:t>emitida</w:t>
      </w:r>
      <w:r>
        <w:rPr>
          <w:spacing w:val="-35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un</w:t>
      </w:r>
      <w:r>
        <w:rPr>
          <w:spacing w:val="-36"/>
        </w:rPr>
        <w:t xml:space="preserve"> </w:t>
      </w:r>
      <w:r>
        <w:t>banco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una</w:t>
      </w:r>
      <w:r>
        <w:rPr>
          <w:spacing w:val="-35"/>
        </w:rPr>
        <w:t xml:space="preserve"> </w:t>
      </w:r>
      <w:r>
        <w:t>aseguradora</w:t>
      </w:r>
      <w:r>
        <w:rPr>
          <w:spacing w:val="-36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opere</w:t>
      </w:r>
      <w:r>
        <w:rPr>
          <w:spacing w:val="-36"/>
        </w:rPr>
        <w:t xml:space="preserve"> </w:t>
      </w:r>
      <w:r>
        <w:t xml:space="preserve">en </w:t>
      </w:r>
      <w:r>
        <w:rPr>
          <w:w w:val="90"/>
        </w:rPr>
        <w:t>Honduras,</w:t>
      </w:r>
      <w:r>
        <w:rPr>
          <w:spacing w:val="-8"/>
          <w:w w:val="90"/>
        </w:rPr>
        <w:t xml:space="preserve"> </w:t>
      </w:r>
      <w:r>
        <w:rPr>
          <w:w w:val="90"/>
        </w:rPr>
        <w:t>autorizada</w:t>
      </w:r>
      <w:r>
        <w:rPr>
          <w:spacing w:val="-8"/>
          <w:w w:val="9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Comisión</w:t>
      </w:r>
      <w:r>
        <w:rPr>
          <w:spacing w:val="-8"/>
          <w:w w:val="90"/>
        </w:rPr>
        <w:t xml:space="preserve"> </w:t>
      </w:r>
      <w:r>
        <w:rPr>
          <w:w w:val="90"/>
        </w:rPr>
        <w:t>Nacional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Bancos</w:t>
      </w:r>
      <w:r>
        <w:rPr>
          <w:spacing w:val="-10"/>
          <w:w w:val="90"/>
        </w:rPr>
        <w:t xml:space="preserve"> </w:t>
      </w:r>
      <w:r>
        <w:rPr>
          <w:w w:val="90"/>
        </w:rPr>
        <w:t>y</w:t>
      </w:r>
      <w:r>
        <w:rPr>
          <w:spacing w:val="-6"/>
          <w:w w:val="90"/>
        </w:rPr>
        <w:t xml:space="preserve"> </w:t>
      </w:r>
      <w:r>
        <w:rPr>
          <w:w w:val="90"/>
        </w:rPr>
        <w:t>Seguros.</w:t>
      </w:r>
      <w:r>
        <w:rPr>
          <w:spacing w:val="-8"/>
          <w:w w:val="90"/>
        </w:rPr>
        <w:t xml:space="preserve"> </w:t>
      </w:r>
      <w:r>
        <w:rPr>
          <w:w w:val="90"/>
        </w:rPr>
        <w:t>También</w:t>
      </w:r>
      <w:r>
        <w:rPr>
          <w:spacing w:val="-7"/>
          <w:w w:val="90"/>
        </w:rPr>
        <w:t xml:space="preserve"> </w:t>
      </w:r>
      <w:r>
        <w:rPr>
          <w:w w:val="90"/>
        </w:rPr>
        <w:t>será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admisible </w:t>
      </w:r>
      <w:r>
        <w:t>la</w:t>
      </w:r>
      <w:r>
        <w:rPr>
          <w:spacing w:val="-11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cheques</w:t>
      </w:r>
      <w:r>
        <w:rPr>
          <w:spacing w:val="-10"/>
        </w:rPr>
        <w:t xml:space="preserve"> </w:t>
      </w:r>
      <w:r>
        <w:t>certificados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orden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contratante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bonos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 xml:space="preserve">Estado </w:t>
      </w:r>
      <w:r>
        <w:rPr>
          <w:w w:val="95"/>
        </w:rPr>
        <w:t>Hondureño</w:t>
      </w:r>
      <w:r>
        <w:rPr>
          <w:spacing w:val="-7"/>
          <w:w w:val="95"/>
        </w:rPr>
        <w:t xml:space="preserve"> </w:t>
      </w:r>
      <w:r>
        <w:rPr>
          <w:w w:val="95"/>
        </w:rPr>
        <w:t>representativos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obligaciones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deuda</w:t>
      </w:r>
      <w:r>
        <w:rPr>
          <w:spacing w:val="-7"/>
          <w:w w:val="95"/>
        </w:rPr>
        <w:t xml:space="preserve"> </w:t>
      </w:r>
      <w:r>
        <w:rPr>
          <w:w w:val="95"/>
        </w:rPr>
        <w:t>pública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conformidad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las </w:t>
      </w:r>
      <w:r>
        <w:rPr>
          <w:b/>
        </w:rPr>
        <w:t>CGC</w:t>
      </w:r>
      <w:r>
        <w:t>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88" w:line="295" w:lineRule="auto"/>
        <w:ind w:right="920"/>
        <w:jc w:val="both"/>
      </w:pPr>
      <w:r>
        <w:rPr>
          <w:w w:val="95"/>
        </w:rPr>
        <w:lastRenderedPageBreak/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validez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Garantía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5"/>
          <w:w w:val="95"/>
        </w:rPr>
        <w:t xml:space="preserve"> </w:t>
      </w:r>
      <w:r>
        <w:rPr>
          <w:w w:val="95"/>
        </w:rPr>
        <w:t>excederá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tres</w:t>
      </w:r>
      <w:r>
        <w:rPr>
          <w:spacing w:val="-15"/>
          <w:w w:val="95"/>
        </w:rPr>
        <w:t xml:space="preserve"> </w:t>
      </w:r>
      <w:r>
        <w:rPr>
          <w:w w:val="95"/>
        </w:rPr>
        <w:t>(3)</w:t>
      </w:r>
      <w:r>
        <w:rPr>
          <w:spacing w:val="-15"/>
          <w:w w:val="95"/>
        </w:rPr>
        <w:t xml:space="preserve"> </w:t>
      </w:r>
      <w:r>
        <w:rPr>
          <w:w w:val="95"/>
        </w:rPr>
        <w:t>meses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fecha</w:t>
      </w:r>
      <w:r>
        <w:rPr>
          <w:spacing w:val="-16"/>
          <w:w w:val="95"/>
        </w:rPr>
        <w:t xml:space="preserve"> </w:t>
      </w:r>
      <w:r>
        <w:rPr>
          <w:w w:val="95"/>
        </w:rPr>
        <w:t>prevista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de </w:t>
      </w:r>
      <w:r>
        <w:t>terminación.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line="292" w:lineRule="auto"/>
        <w:ind w:right="915"/>
        <w:jc w:val="both"/>
      </w:pPr>
      <w:r>
        <w:t>Una</w:t>
      </w:r>
      <w:r>
        <w:rPr>
          <w:spacing w:val="-36"/>
        </w:rPr>
        <w:t xml:space="preserve"> </w:t>
      </w:r>
      <w:r>
        <w:t>vez</w:t>
      </w:r>
      <w:r>
        <w:rPr>
          <w:spacing w:val="-37"/>
        </w:rPr>
        <w:t xml:space="preserve"> </w:t>
      </w:r>
      <w:r>
        <w:t>efectuada</w:t>
      </w:r>
      <w:r>
        <w:rPr>
          <w:spacing w:val="-3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recepción</w:t>
      </w:r>
      <w:r>
        <w:rPr>
          <w:spacing w:val="-36"/>
        </w:rPr>
        <w:t xml:space="preserve"> </w:t>
      </w:r>
      <w:r>
        <w:t>final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obras</w:t>
      </w:r>
      <w:r>
        <w:rPr>
          <w:spacing w:val="-38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realizada</w:t>
      </w:r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liquidación</w:t>
      </w:r>
      <w:r>
        <w:rPr>
          <w:spacing w:val="-37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contrato,</w:t>
      </w:r>
      <w:r>
        <w:rPr>
          <w:spacing w:val="-37"/>
        </w:rPr>
        <w:t xml:space="preserve"> </w:t>
      </w:r>
      <w:r>
        <w:t>el oferente</w:t>
      </w:r>
      <w:r>
        <w:rPr>
          <w:spacing w:val="-42"/>
        </w:rPr>
        <w:t xml:space="preserve"> </w:t>
      </w:r>
      <w:r>
        <w:t>sustituirá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garantía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cumplimiento</w:t>
      </w:r>
      <w:r>
        <w:rPr>
          <w:spacing w:val="-43"/>
        </w:rPr>
        <w:t xml:space="preserve"> </w:t>
      </w:r>
      <w:r>
        <w:t>del</w:t>
      </w:r>
      <w:r>
        <w:rPr>
          <w:spacing w:val="-42"/>
        </w:rPr>
        <w:t xml:space="preserve"> </w:t>
      </w:r>
      <w:r>
        <w:t>contrato</w:t>
      </w:r>
      <w:r>
        <w:rPr>
          <w:spacing w:val="-41"/>
        </w:rPr>
        <w:t xml:space="preserve"> </w:t>
      </w:r>
      <w:r>
        <w:t>por</w:t>
      </w:r>
      <w:r>
        <w:rPr>
          <w:spacing w:val="-42"/>
        </w:rPr>
        <w:t xml:space="preserve"> </w:t>
      </w:r>
      <w:r>
        <w:t>una</w:t>
      </w:r>
      <w:r>
        <w:rPr>
          <w:spacing w:val="-42"/>
        </w:rPr>
        <w:t xml:space="preserve"> </w:t>
      </w:r>
      <w:r>
        <w:t>garantía</w:t>
      </w:r>
      <w:r>
        <w:rPr>
          <w:spacing w:val="-42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calidad</w:t>
      </w:r>
      <w:r>
        <w:rPr>
          <w:spacing w:val="-42"/>
        </w:rPr>
        <w:t xml:space="preserve"> </w:t>
      </w:r>
      <w:r>
        <w:t>de la</w:t>
      </w:r>
      <w:r>
        <w:rPr>
          <w:spacing w:val="-40"/>
        </w:rPr>
        <w:t xml:space="preserve"> </w:t>
      </w:r>
      <w:r>
        <w:t>obra,</w:t>
      </w:r>
      <w:r>
        <w:rPr>
          <w:spacing w:val="-39"/>
        </w:rPr>
        <w:t xml:space="preserve"> </w:t>
      </w:r>
      <w:r>
        <w:t>con</w:t>
      </w:r>
      <w:r>
        <w:rPr>
          <w:spacing w:val="-41"/>
        </w:rPr>
        <w:t xml:space="preserve"> </w:t>
      </w:r>
      <w:r>
        <w:t>vigencia</w:t>
      </w:r>
      <w:r>
        <w:rPr>
          <w:spacing w:val="-40"/>
        </w:rPr>
        <w:t xml:space="preserve"> </w:t>
      </w:r>
      <w:r>
        <w:t>por</w:t>
      </w:r>
      <w:r>
        <w:rPr>
          <w:spacing w:val="-40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tiempo</w:t>
      </w:r>
      <w:r>
        <w:rPr>
          <w:spacing w:val="-39"/>
        </w:rPr>
        <w:t xml:space="preserve"> </w:t>
      </w:r>
      <w:r>
        <w:t>previsto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contrato</w:t>
      </w:r>
      <w:r>
        <w:rPr>
          <w:spacing w:val="-39"/>
        </w:rPr>
        <w:t xml:space="preserve"> </w:t>
      </w:r>
      <w:r>
        <w:t>y</w:t>
      </w:r>
      <w:r>
        <w:rPr>
          <w:spacing w:val="-40"/>
        </w:rPr>
        <w:t xml:space="preserve"> </w:t>
      </w:r>
      <w:r>
        <w:t>cuyo</w:t>
      </w:r>
      <w:r>
        <w:rPr>
          <w:spacing w:val="-39"/>
        </w:rPr>
        <w:t xml:space="preserve"> </w:t>
      </w:r>
      <w:r>
        <w:t>monto</w:t>
      </w:r>
      <w:r>
        <w:rPr>
          <w:spacing w:val="-39"/>
        </w:rPr>
        <w:t xml:space="preserve"> </w:t>
      </w:r>
      <w:r>
        <w:t>será</w:t>
      </w:r>
      <w:r>
        <w:rPr>
          <w:spacing w:val="-41"/>
        </w:rPr>
        <w:t xml:space="preserve"> </w:t>
      </w:r>
      <w:r>
        <w:t>equivalente</w:t>
      </w:r>
      <w:r>
        <w:rPr>
          <w:spacing w:val="-40"/>
        </w:rPr>
        <w:t xml:space="preserve"> </w:t>
      </w:r>
      <w:r>
        <w:t>al cinco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ciento</w:t>
      </w:r>
      <w:r>
        <w:rPr>
          <w:spacing w:val="-15"/>
        </w:rPr>
        <w:t xml:space="preserve"> </w:t>
      </w:r>
      <w:r>
        <w:t>(5%)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valor.</w:t>
      </w:r>
    </w:p>
    <w:p w:rsidR="000E6F2B" w:rsidRDefault="000E6F2B">
      <w:pPr>
        <w:pStyle w:val="Textoindependiente"/>
        <w:spacing w:before="6"/>
        <w:rPr>
          <w:sz w:val="26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681"/>
        </w:tabs>
        <w:spacing w:before="1"/>
        <w:rPr>
          <w:b/>
          <w:sz w:val="18"/>
        </w:rPr>
      </w:pPr>
      <w:bookmarkStart w:id="40" w:name="_bookmark38"/>
      <w:bookmarkEnd w:id="40"/>
      <w:r>
        <w:rPr>
          <w:b/>
          <w:w w:val="90"/>
        </w:rPr>
        <w:t>P</w:t>
      </w:r>
      <w:r>
        <w:rPr>
          <w:b/>
          <w:w w:val="90"/>
          <w:sz w:val="18"/>
        </w:rPr>
        <w:t>AGO DE ANTICIPO Y</w:t>
      </w:r>
      <w:r>
        <w:rPr>
          <w:b/>
          <w:spacing w:val="-23"/>
          <w:w w:val="90"/>
          <w:sz w:val="18"/>
        </w:rPr>
        <w:t xml:space="preserve"> </w:t>
      </w:r>
      <w:r>
        <w:rPr>
          <w:b/>
          <w:w w:val="90"/>
          <w:sz w:val="18"/>
        </w:rPr>
        <w:t>GARANTÍA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4" w:line="292" w:lineRule="auto"/>
        <w:ind w:right="915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1"/>
          <w:w w:val="95"/>
        </w:rPr>
        <w:t xml:space="preserve"> </w:t>
      </w:r>
      <w:r>
        <w:rPr>
          <w:w w:val="95"/>
        </w:rPr>
        <w:t>proveerá</w:t>
      </w:r>
      <w:r>
        <w:rPr>
          <w:spacing w:val="-15"/>
          <w:w w:val="95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anticipo</w:t>
      </w:r>
      <w:r>
        <w:rPr>
          <w:spacing w:val="-12"/>
          <w:w w:val="95"/>
        </w:rPr>
        <w:t xml:space="preserve"> </w:t>
      </w:r>
      <w:r>
        <w:rPr>
          <w:w w:val="95"/>
        </w:rPr>
        <w:t>sobre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precio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contrato,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acuerdo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lo</w:t>
      </w:r>
      <w:r>
        <w:rPr>
          <w:spacing w:val="-13"/>
          <w:w w:val="95"/>
        </w:rPr>
        <w:t xml:space="preserve"> </w:t>
      </w:r>
      <w:r>
        <w:rPr>
          <w:w w:val="95"/>
        </w:rPr>
        <w:t>estipulado en</w:t>
      </w:r>
      <w:r>
        <w:rPr>
          <w:spacing w:val="-40"/>
          <w:w w:val="95"/>
        </w:rPr>
        <w:t xml:space="preserve"> </w:t>
      </w:r>
      <w:r>
        <w:rPr>
          <w:w w:val="95"/>
        </w:rPr>
        <w:t>las</w:t>
      </w:r>
      <w:r>
        <w:rPr>
          <w:spacing w:val="-42"/>
          <w:w w:val="95"/>
        </w:rPr>
        <w:t xml:space="preserve"> </w:t>
      </w:r>
      <w:r>
        <w:rPr>
          <w:b/>
          <w:w w:val="95"/>
        </w:rPr>
        <w:t>CGC</w:t>
      </w:r>
      <w:r>
        <w:rPr>
          <w:b/>
          <w:spacing w:val="-40"/>
          <w:w w:val="95"/>
        </w:rPr>
        <w:t xml:space="preserve"> </w:t>
      </w:r>
      <w:r>
        <w:rPr>
          <w:w w:val="95"/>
        </w:rPr>
        <w:t>y</w:t>
      </w:r>
      <w:r>
        <w:rPr>
          <w:spacing w:val="-40"/>
          <w:w w:val="95"/>
        </w:rPr>
        <w:t xml:space="preserve"> </w:t>
      </w:r>
      <w:r>
        <w:rPr>
          <w:w w:val="95"/>
        </w:rPr>
        <w:t>supeditado</w:t>
      </w:r>
      <w:r>
        <w:rPr>
          <w:spacing w:val="-40"/>
          <w:w w:val="95"/>
        </w:rPr>
        <w:t xml:space="preserve"> </w:t>
      </w:r>
      <w:r>
        <w:rPr>
          <w:w w:val="95"/>
        </w:rPr>
        <w:t>al</w:t>
      </w:r>
      <w:r>
        <w:rPr>
          <w:spacing w:val="-42"/>
          <w:w w:val="95"/>
        </w:rPr>
        <w:t xml:space="preserve"> </w:t>
      </w:r>
      <w:r>
        <w:rPr>
          <w:w w:val="95"/>
        </w:rPr>
        <w:t>monto</w:t>
      </w:r>
      <w:r>
        <w:rPr>
          <w:spacing w:val="-40"/>
          <w:w w:val="95"/>
        </w:rPr>
        <w:t xml:space="preserve"> </w:t>
      </w:r>
      <w:r>
        <w:rPr>
          <w:w w:val="95"/>
        </w:rPr>
        <w:t>máximo</w:t>
      </w:r>
      <w:r>
        <w:rPr>
          <w:spacing w:val="-40"/>
          <w:w w:val="95"/>
        </w:rPr>
        <w:t xml:space="preserve"> </w:t>
      </w:r>
      <w:r>
        <w:rPr>
          <w:w w:val="95"/>
        </w:rPr>
        <w:t>establecido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39"/>
          <w:w w:val="95"/>
        </w:rPr>
        <w:t xml:space="preserve"> </w:t>
      </w:r>
      <w:r>
        <w:rPr>
          <w:w w:val="95"/>
        </w:rPr>
        <w:t>los</w:t>
      </w:r>
      <w:r>
        <w:rPr>
          <w:spacing w:val="-41"/>
          <w:w w:val="95"/>
        </w:rPr>
        <w:t xml:space="preserve"> </w:t>
      </w:r>
      <w:r>
        <w:rPr>
          <w:b/>
          <w:w w:val="95"/>
        </w:rPr>
        <w:t>DDC</w:t>
      </w:r>
      <w:r>
        <w:rPr>
          <w:w w:val="95"/>
        </w:rPr>
        <w:t>.</w:t>
      </w:r>
      <w:r>
        <w:rPr>
          <w:spacing w:val="-41"/>
          <w:w w:val="95"/>
        </w:rPr>
        <w:t xml:space="preserve"> </w:t>
      </w: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pago</w:t>
      </w:r>
      <w:r>
        <w:rPr>
          <w:spacing w:val="-39"/>
          <w:w w:val="95"/>
        </w:rPr>
        <w:t xml:space="preserve"> </w:t>
      </w:r>
      <w:r>
        <w:rPr>
          <w:w w:val="95"/>
        </w:rPr>
        <w:t>del</w:t>
      </w:r>
      <w:r>
        <w:rPr>
          <w:spacing w:val="-40"/>
          <w:w w:val="95"/>
        </w:rPr>
        <w:t xml:space="preserve"> </w:t>
      </w:r>
      <w:r>
        <w:rPr>
          <w:w w:val="95"/>
        </w:rPr>
        <w:t>anticipo</w:t>
      </w:r>
      <w:r>
        <w:rPr>
          <w:spacing w:val="-39"/>
          <w:w w:val="95"/>
        </w:rPr>
        <w:t xml:space="preserve"> </w:t>
      </w:r>
      <w:r>
        <w:rPr>
          <w:w w:val="95"/>
        </w:rPr>
        <w:t>deberá ejecutarse</w:t>
      </w:r>
      <w:r>
        <w:rPr>
          <w:spacing w:val="-27"/>
          <w:w w:val="95"/>
        </w:rPr>
        <w:t xml:space="preserve"> </w:t>
      </w:r>
      <w:r>
        <w:rPr>
          <w:w w:val="95"/>
        </w:rPr>
        <w:t>contra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recepción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una</w:t>
      </w:r>
      <w:r>
        <w:rPr>
          <w:spacing w:val="-28"/>
          <w:w w:val="95"/>
        </w:rPr>
        <w:t xml:space="preserve"> </w:t>
      </w:r>
      <w:r>
        <w:rPr>
          <w:w w:val="95"/>
        </w:rPr>
        <w:t>garantía.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Sección</w:t>
      </w:r>
      <w:r>
        <w:rPr>
          <w:spacing w:val="-29"/>
          <w:w w:val="95"/>
        </w:rPr>
        <w:t xml:space="preserve"> </w:t>
      </w:r>
      <w:r>
        <w:rPr>
          <w:w w:val="95"/>
        </w:rPr>
        <w:t>X</w:t>
      </w:r>
      <w:r>
        <w:rPr>
          <w:spacing w:val="-27"/>
          <w:w w:val="95"/>
        </w:rPr>
        <w:t xml:space="preserve"> </w:t>
      </w:r>
      <w:r>
        <w:rPr>
          <w:w w:val="95"/>
        </w:rPr>
        <w:t>“Formularios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garantía”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se </w:t>
      </w:r>
      <w:r>
        <w:t>proporciona</w:t>
      </w:r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formulario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garantía</w:t>
      </w:r>
      <w:r>
        <w:rPr>
          <w:spacing w:val="-17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pago</w:t>
      </w:r>
      <w:r>
        <w:rPr>
          <w:spacing w:val="-16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anticipo.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Prrafodelista"/>
        <w:numPr>
          <w:ilvl w:val="0"/>
          <w:numId w:val="68"/>
        </w:numPr>
        <w:tabs>
          <w:tab w:val="left" w:pos="1722"/>
        </w:tabs>
        <w:ind w:left="1721" w:hanging="401"/>
        <w:rPr>
          <w:b/>
        </w:rPr>
      </w:pPr>
      <w:bookmarkStart w:id="41" w:name="_bookmark39"/>
      <w:bookmarkEnd w:id="41"/>
      <w:r>
        <w:rPr>
          <w:b/>
          <w:w w:val="90"/>
          <w:sz w:val="18"/>
        </w:rPr>
        <w:t>ARTÍCULO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69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DISPOSICIONES</w:t>
      </w:r>
      <w:r>
        <w:rPr>
          <w:b/>
          <w:spacing w:val="-12"/>
          <w:w w:val="90"/>
          <w:sz w:val="18"/>
        </w:rPr>
        <w:t xml:space="preserve"> </w:t>
      </w:r>
      <w:r>
        <w:rPr>
          <w:b/>
          <w:w w:val="90"/>
          <w:sz w:val="18"/>
        </w:rPr>
        <w:t>GENERALES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DEL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PRESUPUESTO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</w:rPr>
        <w:t>2018</w:t>
      </w:r>
    </w:p>
    <w:p w:rsidR="000E6F2B" w:rsidRDefault="00AF4A9E">
      <w:pPr>
        <w:pStyle w:val="Prrafodelista"/>
        <w:numPr>
          <w:ilvl w:val="1"/>
          <w:numId w:val="68"/>
        </w:numPr>
        <w:tabs>
          <w:tab w:val="left" w:pos="2094"/>
        </w:tabs>
        <w:spacing w:before="57" w:line="292" w:lineRule="auto"/>
        <w:ind w:right="914"/>
        <w:jc w:val="both"/>
      </w:pP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todo</w:t>
      </w:r>
      <w:r>
        <w:rPr>
          <w:spacing w:val="-23"/>
          <w:w w:val="95"/>
        </w:rPr>
        <w:t xml:space="preserve"> </w:t>
      </w:r>
      <w:r>
        <w:rPr>
          <w:w w:val="95"/>
        </w:rPr>
        <w:t>contrato</w:t>
      </w:r>
      <w:r>
        <w:rPr>
          <w:spacing w:val="-22"/>
          <w:w w:val="95"/>
        </w:rPr>
        <w:t xml:space="preserve"> </w:t>
      </w:r>
      <w:r>
        <w:rPr>
          <w:w w:val="95"/>
        </w:rPr>
        <w:t>financiado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fondos</w:t>
      </w:r>
      <w:r>
        <w:rPr>
          <w:spacing w:val="-24"/>
          <w:w w:val="95"/>
        </w:rPr>
        <w:t xml:space="preserve"> </w:t>
      </w:r>
      <w:r>
        <w:rPr>
          <w:w w:val="95"/>
        </w:rPr>
        <w:t>externos,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suspensión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cancelación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w w:val="95"/>
        </w:rPr>
        <w:t>préstamo o</w:t>
      </w:r>
      <w:r>
        <w:rPr>
          <w:spacing w:val="-12"/>
          <w:w w:val="95"/>
        </w:rPr>
        <w:t xml:space="preserve"> </w:t>
      </w:r>
      <w:r>
        <w:rPr>
          <w:w w:val="95"/>
        </w:rPr>
        <w:t>donación,</w:t>
      </w:r>
      <w:r>
        <w:rPr>
          <w:spacing w:val="-12"/>
          <w:w w:val="95"/>
        </w:rPr>
        <w:t xml:space="preserve"> </w:t>
      </w:r>
      <w:r>
        <w:rPr>
          <w:w w:val="95"/>
        </w:rPr>
        <w:t>puede</w:t>
      </w:r>
      <w:r>
        <w:rPr>
          <w:spacing w:val="-14"/>
          <w:w w:val="95"/>
        </w:rPr>
        <w:t xml:space="preserve"> </w:t>
      </w:r>
      <w:r>
        <w:rPr>
          <w:w w:val="95"/>
        </w:rPr>
        <w:t>dar</w:t>
      </w:r>
      <w:r>
        <w:rPr>
          <w:spacing w:val="-15"/>
          <w:w w:val="95"/>
        </w:rPr>
        <w:t xml:space="preserve"> </w:t>
      </w:r>
      <w:r>
        <w:rPr>
          <w:w w:val="95"/>
        </w:rPr>
        <w:t>lugar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rescisión</w:t>
      </w:r>
      <w:r>
        <w:rPr>
          <w:spacing w:val="-15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resolución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contrato,</w:t>
      </w:r>
      <w:r>
        <w:rPr>
          <w:spacing w:val="-13"/>
          <w:w w:val="95"/>
        </w:rPr>
        <w:t xml:space="preserve"> </w:t>
      </w:r>
      <w:r>
        <w:rPr>
          <w:w w:val="95"/>
        </w:rPr>
        <w:t>sin</w:t>
      </w:r>
      <w:r>
        <w:rPr>
          <w:spacing w:val="-14"/>
          <w:w w:val="95"/>
        </w:rPr>
        <w:t xml:space="preserve"> </w:t>
      </w:r>
      <w:r>
        <w:rPr>
          <w:w w:val="95"/>
        </w:rPr>
        <w:t>más</w:t>
      </w:r>
      <w:r>
        <w:rPr>
          <w:spacing w:val="-14"/>
          <w:w w:val="95"/>
        </w:rPr>
        <w:t xml:space="preserve"> </w:t>
      </w:r>
      <w:r>
        <w:rPr>
          <w:w w:val="95"/>
        </w:rPr>
        <w:t>obligación</w:t>
      </w:r>
      <w:r>
        <w:rPr>
          <w:spacing w:val="-13"/>
          <w:w w:val="95"/>
        </w:rPr>
        <w:t xml:space="preserve"> </w:t>
      </w:r>
      <w:r>
        <w:rPr>
          <w:w w:val="95"/>
        </w:rPr>
        <w:t>por parte</w:t>
      </w:r>
      <w:r>
        <w:rPr>
          <w:spacing w:val="-32"/>
          <w:w w:val="95"/>
        </w:rPr>
        <w:t xml:space="preserve"> </w:t>
      </w:r>
      <w:r>
        <w:rPr>
          <w:w w:val="95"/>
        </w:rPr>
        <w:t>del</w:t>
      </w:r>
      <w:r>
        <w:rPr>
          <w:spacing w:val="-31"/>
          <w:w w:val="95"/>
        </w:rPr>
        <w:t xml:space="preserve"> </w:t>
      </w:r>
      <w:r>
        <w:rPr>
          <w:w w:val="95"/>
        </w:rPr>
        <w:t>Estado,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al</w:t>
      </w:r>
      <w:r>
        <w:rPr>
          <w:spacing w:val="-33"/>
          <w:w w:val="95"/>
        </w:rPr>
        <w:t xml:space="preserve"> </w:t>
      </w:r>
      <w:r>
        <w:rPr>
          <w:w w:val="95"/>
        </w:rPr>
        <w:t>pago</w:t>
      </w:r>
      <w:r>
        <w:rPr>
          <w:spacing w:val="-31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obras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servicios</w:t>
      </w:r>
      <w:r>
        <w:rPr>
          <w:spacing w:val="-32"/>
          <w:w w:val="95"/>
        </w:rPr>
        <w:t xml:space="preserve"> </w:t>
      </w:r>
      <w:r>
        <w:rPr>
          <w:w w:val="95"/>
        </w:rPr>
        <w:t>ya</w:t>
      </w:r>
      <w:r>
        <w:rPr>
          <w:spacing w:val="-33"/>
          <w:w w:val="95"/>
        </w:rPr>
        <w:t xml:space="preserve"> </w:t>
      </w:r>
      <w:r>
        <w:rPr>
          <w:w w:val="95"/>
        </w:rPr>
        <w:t>ejecutados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fecha </w:t>
      </w:r>
      <w:r>
        <w:t>de</w:t>
      </w:r>
      <w:r>
        <w:rPr>
          <w:spacing w:val="-16"/>
        </w:rPr>
        <w:t xml:space="preserve"> </w:t>
      </w:r>
      <w:r>
        <w:t>vigencia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rescisión</w:t>
      </w:r>
      <w:r>
        <w:rPr>
          <w:spacing w:val="-18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resolución</w:t>
      </w:r>
      <w:r>
        <w:rPr>
          <w:spacing w:val="-16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contrato.</w:t>
      </w:r>
    </w:p>
    <w:p w:rsidR="000E6F2B" w:rsidRDefault="00AF4A9E">
      <w:pPr>
        <w:pStyle w:val="Textoindependiente"/>
        <w:spacing w:line="292" w:lineRule="auto"/>
        <w:ind w:left="2093" w:right="914"/>
        <w:jc w:val="both"/>
      </w:pPr>
      <w:r>
        <w:rPr>
          <w:w w:val="95"/>
        </w:rPr>
        <w:t>Igual</w:t>
      </w:r>
      <w:r>
        <w:rPr>
          <w:spacing w:val="-17"/>
          <w:w w:val="95"/>
        </w:rPr>
        <w:t xml:space="preserve"> </w:t>
      </w:r>
      <w:r>
        <w:rPr>
          <w:w w:val="95"/>
        </w:rPr>
        <w:t>sucederá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caso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recorte</w:t>
      </w:r>
      <w:r>
        <w:rPr>
          <w:spacing w:val="-16"/>
          <w:w w:val="95"/>
        </w:rPr>
        <w:t xml:space="preserve"> </w:t>
      </w:r>
      <w:r>
        <w:rPr>
          <w:w w:val="95"/>
        </w:rPr>
        <w:t>presupuestario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fondos</w:t>
      </w:r>
      <w:r>
        <w:rPr>
          <w:spacing w:val="-16"/>
          <w:w w:val="95"/>
        </w:rPr>
        <w:t xml:space="preserve"> </w:t>
      </w:r>
      <w:r>
        <w:rPr>
          <w:w w:val="95"/>
        </w:rPr>
        <w:t>nacionales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efectúe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por </w:t>
      </w:r>
      <w:r>
        <w:t>razón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situación</w:t>
      </w:r>
      <w:r>
        <w:rPr>
          <w:spacing w:val="-24"/>
        </w:rPr>
        <w:t xml:space="preserve"> </w:t>
      </w:r>
      <w:r>
        <w:t>económica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financiera</w:t>
      </w:r>
      <w:r>
        <w:rPr>
          <w:spacing w:val="-24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país,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estimación</w:t>
      </w:r>
      <w:r>
        <w:rPr>
          <w:spacing w:val="-2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percepción</w:t>
      </w:r>
      <w:r>
        <w:rPr>
          <w:spacing w:val="-25"/>
        </w:rPr>
        <w:t xml:space="preserve"> </w:t>
      </w:r>
      <w:r>
        <w:t>de ingresos</w:t>
      </w:r>
      <w:r>
        <w:rPr>
          <w:spacing w:val="-23"/>
        </w:rPr>
        <w:t xml:space="preserve"> </w:t>
      </w:r>
      <w:r>
        <w:t>menores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gastos</w:t>
      </w:r>
      <w:r>
        <w:rPr>
          <w:spacing w:val="-23"/>
        </w:rPr>
        <w:t xml:space="preserve"> </w:t>
      </w:r>
      <w:r>
        <w:t>proyectados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caso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necesidades</w:t>
      </w:r>
      <w:r>
        <w:rPr>
          <w:spacing w:val="-21"/>
        </w:rPr>
        <w:t xml:space="preserve"> </w:t>
      </w:r>
      <w:r>
        <w:t>imprevistas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de emergencia.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3036"/>
                              <w:rPr>
                                <w:b/>
                              </w:rPr>
                            </w:pPr>
                            <w:bookmarkStart w:id="42" w:name="_bookmark40"/>
                            <w:bookmarkEnd w:id="42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II. D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ATOS DE LA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OTIZACIÓN </w:t>
                            </w:r>
                            <w:r>
                              <w:rPr>
                                <w:b/>
                              </w:rPr>
                              <w:t>(DDC)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0" o:spid="_x0000_s1027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3036"/>
                        <w:rPr>
                          <w:b/>
                        </w:rPr>
                      </w:pPr>
                      <w:bookmarkStart w:id="43" w:name="_bookmark40"/>
                      <w:bookmarkEnd w:id="43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II. D</w:t>
                      </w:r>
                      <w:r>
                        <w:rPr>
                          <w:b/>
                          <w:sz w:val="18"/>
                        </w:rPr>
                        <w:t xml:space="preserve">ATOS DE LA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OTIZACIÓN </w:t>
                      </w:r>
                      <w:r>
                        <w:rPr>
                          <w:b/>
                        </w:rPr>
                        <w:t>(DDC)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AF4A9E">
      <w:pPr>
        <w:pStyle w:val="Prrafodelista"/>
        <w:numPr>
          <w:ilvl w:val="0"/>
          <w:numId w:val="58"/>
        </w:numPr>
        <w:tabs>
          <w:tab w:val="left" w:pos="4805"/>
          <w:tab w:val="left" w:pos="4806"/>
        </w:tabs>
        <w:spacing w:after="54" w:line="223" w:lineRule="exact"/>
        <w:jc w:val="left"/>
        <w:rPr>
          <w:b/>
          <w:sz w:val="18"/>
        </w:rPr>
      </w:pPr>
      <w:r>
        <w:rPr>
          <w:b/>
          <w:w w:val="90"/>
        </w:rPr>
        <w:t>D</w:t>
      </w:r>
      <w:r>
        <w:rPr>
          <w:b/>
          <w:w w:val="90"/>
          <w:sz w:val="18"/>
        </w:rPr>
        <w:t>ISPOSICIONES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GENERALES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5917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IAO 1.1</w:t>
            </w:r>
          </w:p>
        </w:tc>
      </w:tr>
      <w:tr w:rsidR="000E6F2B">
        <w:trPr>
          <w:trHeight w:val="1343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Las obras son:</w:t>
            </w:r>
          </w:p>
        </w:tc>
        <w:tc>
          <w:tcPr>
            <w:tcW w:w="5917" w:type="dxa"/>
          </w:tcPr>
          <w:p w:rsidR="008C478B" w:rsidRDefault="008C478B">
            <w:pPr>
              <w:pStyle w:val="TableParagraph"/>
              <w:spacing w:line="270" w:lineRule="atLeast"/>
              <w:ind w:right="95"/>
              <w:jc w:val="both"/>
              <w:rPr>
                <w:color w:val="0000FF"/>
              </w:rPr>
            </w:pPr>
          </w:p>
          <w:p w:rsidR="008C478B" w:rsidRPr="008C478B" w:rsidRDefault="008C478B" w:rsidP="008C478B">
            <w:pPr>
              <w:pStyle w:val="TableParagraph"/>
              <w:spacing w:line="254" w:lineRule="auto"/>
              <w:ind w:right="97"/>
              <w:jc w:val="both"/>
            </w:pPr>
            <w:r w:rsidRPr="008C478B">
              <w:rPr>
                <w:w w:val="95"/>
              </w:rPr>
              <w:t>Consiste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en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la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reconstrucción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calles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con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mezcla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asfáltica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218.5</w:t>
            </w:r>
            <w:r w:rsidRPr="008C478B">
              <w:rPr>
                <w:spacing w:val="-37"/>
                <w:w w:val="95"/>
              </w:rPr>
              <w:t xml:space="preserve"> </w:t>
            </w:r>
            <w:r w:rsidRPr="008C478B">
              <w:rPr>
                <w:w w:val="95"/>
              </w:rPr>
              <w:t>m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 xml:space="preserve">longitud, </w:t>
            </w:r>
            <w:r w:rsidRPr="008C478B">
              <w:t xml:space="preserve">ancho promedio de la calle es de 5.9 m, dando un total de 1,289.15 metros </w:t>
            </w:r>
            <w:r w:rsidRPr="008C478B">
              <w:rPr>
                <w:w w:val="95"/>
              </w:rPr>
              <w:t>cuadrados de calle aproximadamente, ya que la estructura de pavimento</w:t>
            </w:r>
            <w:r w:rsidRPr="008C478B">
              <w:rPr>
                <w:spacing w:val="-20"/>
                <w:w w:val="95"/>
              </w:rPr>
              <w:t xml:space="preserve"> </w:t>
            </w:r>
            <w:r w:rsidRPr="008C478B">
              <w:rPr>
                <w:w w:val="95"/>
              </w:rPr>
              <w:t>actual</w:t>
            </w:r>
          </w:p>
          <w:p w:rsidR="008C478B" w:rsidRPr="008C478B" w:rsidRDefault="008C478B" w:rsidP="008C478B">
            <w:pPr>
              <w:pStyle w:val="TableParagraph"/>
              <w:spacing w:line="270" w:lineRule="atLeast"/>
              <w:ind w:right="95"/>
              <w:jc w:val="both"/>
            </w:pPr>
            <w:r w:rsidRPr="008C478B">
              <w:t>está constituida por este material.</w:t>
            </w:r>
          </w:p>
          <w:p w:rsidR="008C478B" w:rsidRDefault="008C478B">
            <w:pPr>
              <w:pStyle w:val="TableParagraph"/>
              <w:spacing w:line="270" w:lineRule="atLeast"/>
              <w:ind w:right="95"/>
              <w:jc w:val="both"/>
            </w:pPr>
          </w:p>
        </w:tc>
      </w:tr>
      <w:tr w:rsidR="000E6F2B">
        <w:trPr>
          <w:trHeight w:val="309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El nombre del contrato es:</w:t>
            </w:r>
          </w:p>
        </w:tc>
        <w:tc>
          <w:tcPr>
            <w:tcW w:w="5917" w:type="dxa"/>
          </w:tcPr>
          <w:p w:rsidR="000E6F2B" w:rsidRDefault="00AF4A9E">
            <w:pPr>
              <w:pStyle w:val="TableParagraph"/>
              <w:spacing w:before="19"/>
            </w:pPr>
            <w:r>
              <w:rPr>
                <w:color w:val="0000FF"/>
              </w:rPr>
              <w:t>“</w:t>
            </w:r>
            <w:r w:rsidR="00CD4B0C">
              <w:rPr>
                <w:color w:val="0000FF"/>
              </w:rPr>
              <w:t>Recarpeteo</w:t>
            </w:r>
            <w:r>
              <w:rPr>
                <w:color w:val="0000FF"/>
              </w:rPr>
              <w:t xml:space="preserve"> de calles con mezcla asfáltica, col. </w:t>
            </w:r>
            <w:r w:rsidR="00CD4B0C">
              <w:rPr>
                <w:color w:val="0000FF"/>
              </w:rPr>
              <w:t>French Harbour</w:t>
            </w:r>
            <w:r>
              <w:rPr>
                <w:color w:val="0000FF"/>
              </w:rPr>
              <w:t>”</w:t>
            </w:r>
          </w:p>
        </w:tc>
      </w:tr>
      <w:tr w:rsidR="000E6F2B">
        <w:trPr>
          <w:trHeight w:val="309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Código:</w:t>
            </w:r>
          </w:p>
        </w:tc>
        <w:tc>
          <w:tcPr>
            <w:tcW w:w="5917" w:type="dxa"/>
          </w:tcPr>
          <w:p w:rsidR="000E6F2B" w:rsidRDefault="000E6F2B">
            <w:pPr>
              <w:pStyle w:val="TableParagraph"/>
            </w:pPr>
          </w:p>
        </w:tc>
      </w:tr>
      <w:tr w:rsidR="000E6F2B">
        <w:trPr>
          <w:trHeight w:val="309"/>
        </w:trPr>
        <w:tc>
          <w:tcPr>
            <w:tcW w:w="3435" w:type="dxa"/>
          </w:tcPr>
          <w:p w:rsidR="000E6F2B" w:rsidRDefault="00AF4A9E">
            <w:pPr>
              <w:pStyle w:val="TableParagraph"/>
            </w:pPr>
            <w:r>
              <w:t>La identificación del proceso es:</w:t>
            </w:r>
          </w:p>
        </w:tc>
        <w:tc>
          <w:tcPr>
            <w:tcW w:w="5917" w:type="dxa"/>
          </w:tcPr>
          <w:p w:rsidR="000E6F2B" w:rsidRDefault="00426F5F" w:rsidP="00426F5F">
            <w:pPr>
              <w:pStyle w:val="TableParagraph"/>
            </w:pPr>
            <w:r>
              <w:rPr>
                <w:color w:val="0000FF"/>
              </w:rPr>
              <w:t>CD-AMR-008-2019</w:t>
            </w:r>
          </w:p>
        </w:tc>
      </w:tr>
    </w:tbl>
    <w:p w:rsidR="000E6F2B" w:rsidRDefault="000E6F2B">
      <w:pPr>
        <w:pStyle w:val="Textoindependiente"/>
        <w:spacing w:before="8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5886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IAO 1.2</w:t>
            </w:r>
          </w:p>
        </w:tc>
      </w:tr>
      <w:tr w:rsidR="000E6F2B">
        <w:trPr>
          <w:trHeight w:val="625"/>
        </w:trPr>
        <w:tc>
          <w:tcPr>
            <w:tcW w:w="3466" w:type="dxa"/>
          </w:tcPr>
          <w:p w:rsidR="000E6F2B" w:rsidRDefault="00AF4A9E">
            <w:pPr>
              <w:pStyle w:val="TableParagraph"/>
            </w:pPr>
            <w:r>
              <w:t>La</w:t>
            </w:r>
            <w:r>
              <w:rPr>
                <w:spacing w:val="-37"/>
              </w:rPr>
              <w:t xml:space="preserve"> </w:t>
            </w:r>
            <w:r>
              <w:t>fecha</w:t>
            </w:r>
            <w:r>
              <w:rPr>
                <w:spacing w:val="-36"/>
              </w:rPr>
              <w:t xml:space="preserve"> </w:t>
            </w:r>
            <w:r>
              <w:t>prevista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terminación</w:t>
            </w:r>
            <w:r>
              <w:rPr>
                <w:spacing w:val="-36"/>
              </w:rPr>
              <w:t xml:space="preserve"> </w:t>
            </w:r>
            <w:r>
              <w:t>de</w:t>
            </w:r>
          </w:p>
          <w:p w:rsidR="000E6F2B" w:rsidRDefault="00192E5C">
            <w:pPr>
              <w:pStyle w:val="TableParagraph"/>
              <w:spacing w:before="56"/>
            </w:pPr>
            <w:r>
              <w:t>las obras son</w:t>
            </w:r>
            <w:r w:rsidR="00AF4A9E">
              <w:t>:</w:t>
            </w:r>
          </w:p>
        </w:tc>
        <w:tc>
          <w:tcPr>
            <w:tcW w:w="5886" w:type="dxa"/>
          </w:tcPr>
          <w:p w:rsidR="000E6F2B" w:rsidRDefault="00AF4A9E">
            <w:pPr>
              <w:pStyle w:val="TableParagraph"/>
            </w:pPr>
            <w:r>
              <w:t>De</w:t>
            </w:r>
            <w:r w:rsidR="00E60831">
              <w:t xml:space="preserve"> </w:t>
            </w:r>
            <w:r w:rsidR="00657148">
              <w:t>30</w:t>
            </w:r>
            <w:r>
              <w:t xml:space="preserve"> días a partir de la orden de inicio</w:t>
            </w:r>
          </w:p>
        </w:tc>
      </w:tr>
    </w:tbl>
    <w:p w:rsidR="000E6F2B" w:rsidRDefault="00AF4A9E">
      <w:pPr>
        <w:pStyle w:val="Prrafodelista"/>
        <w:numPr>
          <w:ilvl w:val="0"/>
          <w:numId w:val="58"/>
        </w:numPr>
        <w:tabs>
          <w:tab w:val="left" w:pos="4666"/>
          <w:tab w:val="left" w:pos="4667"/>
        </w:tabs>
        <w:spacing w:after="57"/>
        <w:ind w:left="4666"/>
        <w:jc w:val="left"/>
        <w:rPr>
          <w:b/>
          <w:sz w:val="18"/>
        </w:rPr>
      </w:pPr>
      <w:r>
        <w:rPr>
          <w:b/>
          <w:w w:val="95"/>
        </w:rPr>
        <w:t>D</w:t>
      </w:r>
      <w:r>
        <w:rPr>
          <w:b/>
          <w:w w:val="95"/>
          <w:sz w:val="18"/>
        </w:rPr>
        <w:t>OCUMENTOS DE</w:t>
      </w:r>
      <w:r>
        <w:rPr>
          <w:b/>
          <w:spacing w:val="-20"/>
          <w:w w:val="95"/>
          <w:sz w:val="18"/>
        </w:rPr>
        <w:t xml:space="preserve"> </w:t>
      </w:r>
      <w:r>
        <w:rPr>
          <w:b/>
          <w:w w:val="95"/>
        </w:rPr>
        <w:t>C</w:t>
      </w:r>
      <w:r>
        <w:rPr>
          <w:b/>
          <w:w w:val="95"/>
          <w:sz w:val="18"/>
        </w:rPr>
        <w:t>OTIZACIÓN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8"/>
        <w:gridCol w:w="5924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IAO 9.1</w:t>
            </w:r>
          </w:p>
        </w:tc>
      </w:tr>
      <w:tr w:rsidR="000E6F2B">
        <w:trPr>
          <w:trHeight w:val="305"/>
        </w:trPr>
        <w:tc>
          <w:tcPr>
            <w:tcW w:w="3428" w:type="dxa"/>
            <w:tcBorders>
              <w:bottom w:val="nil"/>
            </w:tcBorders>
          </w:tcPr>
          <w:p w:rsidR="000E6F2B" w:rsidRDefault="00AF4A9E">
            <w:pPr>
              <w:pStyle w:val="TableParagraph"/>
            </w:pPr>
            <w:r>
              <w:t>La dirección del contratante para</w:t>
            </w:r>
          </w:p>
        </w:tc>
        <w:tc>
          <w:tcPr>
            <w:tcW w:w="5924" w:type="dxa"/>
            <w:tcBorders>
              <w:bottom w:val="nil"/>
            </w:tcBorders>
          </w:tcPr>
          <w:p w:rsidR="000E6F2B" w:rsidRPr="00192E5C" w:rsidRDefault="00AF4A9E">
            <w:pPr>
              <w:pStyle w:val="TableParagraph"/>
            </w:pPr>
            <w:r w:rsidRPr="00192E5C">
              <w:t>Alcaldía Municipal de</w:t>
            </w:r>
            <w:r w:rsidR="003607B0" w:rsidRPr="00192E5C">
              <w:t xml:space="preserve"> </w:t>
            </w:r>
            <w:r w:rsidR="0065337B" w:rsidRPr="00192E5C">
              <w:t>Roatán</w:t>
            </w:r>
            <w:r w:rsidRPr="00192E5C">
              <w:t xml:space="preserve"> (AM</w:t>
            </w:r>
            <w:r w:rsidR="003607B0" w:rsidRPr="00192E5C">
              <w:t>R</w:t>
            </w:r>
            <w:r w:rsidRPr="00192E5C">
              <w:t>)</w:t>
            </w:r>
          </w:p>
        </w:tc>
      </w:tr>
      <w:tr w:rsidR="000E6F2B">
        <w:trPr>
          <w:trHeight w:val="308"/>
        </w:trPr>
        <w:tc>
          <w:tcPr>
            <w:tcW w:w="3428" w:type="dxa"/>
            <w:tcBorders>
              <w:top w:val="nil"/>
              <w:bottom w:val="nil"/>
            </w:tcBorders>
          </w:tcPr>
          <w:p w:rsidR="000E6F2B" w:rsidRDefault="00AF4A9E">
            <w:pPr>
              <w:pStyle w:val="TableParagraph"/>
              <w:spacing w:before="3"/>
            </w:pPr>
            <w:r>
              <w:t>solicitar aclaraciones es:</w:t>
            </w: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0E6F2B" w:rsidRPr="00192E5C" w:rsidRDefault="0065337B">
            <w:pPr>
              <w:pStyle w:val="TableParagraph"/>
              <w:spacing w:before="3"/>
            </w:pPr>
            <w:r w:rsidRPr="00192E5C">
              <w:rPr>
                <w:w w:val="95"/>
              </w:rPr>
              <w:t>Gerencia administrativa, Barrio el Centro e Coxen Hole, frente al parque, --Primer nivel.</w:t>
            </w:r>
          </w:p>
        </w:tc>
      </w:tr>
      <w:tr w:rsidR="000E6F2B">
        <w:trPr>
          <w:trHeight w:val="308"/>
        </w:trPr>
        <w:tc>
          <w:tcPr>
            <w:tcW w:w="3428" w:type="dxa"/>
            <w:tcBorders>
              <w:top w:val="nil"/>
              <w:bottom w:val="nil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924" w:type="dxa"/>
            <w:tcBorders>
              <w:top w:val="nil"/>
              <w:bottom w:val="nil"/>
            </w:tcBorders>
          </w:tcPr>
          <w:p w:rsidR="000E6F2B" w:rsidRPr="00192E5C" w:rsidRDefault="00426F5F" w:rsidP="00426F5F">
            <w:pPr>
              <w:pStyle w:val="TableParagraph"/>
              <w:spacing w:before="2"/>
            </w:pPr>
            <w:r>
              <w:t>e-mail: admin@muniroatan.gob.hn</w:t>
            </w:r>
          </w:p>
        </w:tc>
      </w:tr>
      <w:tr w:rsidR="000E6F2B">
        <w:trPr>
          <w:trHeight w:val="313"/>
        </w:trPr>
        <w:tc>
          <w:tcPr>
            <w:tcW w:w="3428" w:type="dxa"/>
            <w:tcBorders>
              <w:top w:val="nil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924" w:type="dxa"/>
            <w:tcBorders>
              <w:top w:val="nil"/>
            </w:tcBorders>
          </w:tcPr>
          <w:p w:rsidR="000E6F2B" w:rsidRPr="00192E5C" w:rsidRDefault="00AF4A9E" w:rsidP="00426F5F">
            <w:pPr>
              <w:pStyle w:val="TableParagraph"/>
              <w:spacing w:before="4"/>
            </w:pPr>
            <w:r w:rsidRPr="00192E5C">
              <w:t xml:space="preserve">Tel. </w:t>
            </w:r>
            <w:r w:rsidR="00426F5F">
              <w:t>2445-1299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p w:rsidR="000E6F2B" w:rsidRDefault="00AF4A9E">
      <w:pPr>
        <w:pStyle w:val="Prrafodelista"/>
        <w:numPr>
          <w:ilvl w:val="0"/>
          <w:numId w:val="58"/>
        </w:numPr>
        <w:tabs>
          <w:tab w:val="left" w:pos="4438"/>
          <w:tab w:val="left" w:pos="4439"/>
        </w:tabs>
        <w:spacing w:after="55"/>
        <w:ind w:left="4438"/>
        <w:jc w:val="left"/>
        <w:rPr>
          <w:b/>
          <w:sz w:val="18"/>
        </w:rPr>
      </w:pPr>
      <w:r>
        <w:rPr>
          <w:b/>
          <w:w w:val="90"/>
        </w:rPr>
        <w:t>P</w:t>
      </w:r>
      <w:r>
        <w:rPr>
          <w:b/>
          <w:w w:val="90"/>
          <w:sz w:val="18"/>
        </w:rPr>
        <w:t>REPARACIÓN DE LAS</w:t>
      </w:r>
      <w:r>
        <w:rPr>
          <w:b/>
          <w:spacing w:val="-26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OTIZACIONES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IAO 11.1 (c)</w:t>
            </w:r>
          </w:p>
        </w:tc>
      </w:tr>
      <w:tr w:rsidR="000E6F2B">
        <w:trPr>
          <w:trHeight w:val="4324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  <w:ind w:right="90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presentar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los siguientes documentos adicionales </w:t>
            </w:r>
            <w:r>
              <w:t>con su</w:t>
            </w:r>
            <w:r>
              <w:rPr>
                <w:spacing w:val="-32"/>
              </w:rPr>
              <w:t xml:space="preserve"> </w:t>
            </w:r>
            <w:r>
              <w:t>cotización: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line="292" w:lineRule="auto"/>
              <w:ind w:right="93"/>
              <w:jc w:val="both"/>
            </w:pPr>
            <w:r>
              <w:t>Declaración Jurada autenticada sobre Prohibiciones e Inhabilidades</w:t>
            </w:r>
            <w:r>
              <w:rPr>
                <w:spacing w:val="-43"/>
              </w:rPr>
              <w:t xml:space="preserve"> </w:t>
            </w:r>
            <w:r>
              <w:t>(Arts.15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3"/>
              </w:rPr>
              <w:t xml:space="preserve"> </w:t>
            </w:r>
            <w:r>
              <w:t>16</w:t>
            </w:r>
            <w:r>
              <w:rPr>
                <w:spacing w:val="-43"/>
              </w:rPr>
              <w:t xml:space="preserve"> </w:t>
            </w:r>
            <w:r>
              <w:t>LCE);</w:t>
            </w:r>
            <w:r>
              <w:rPr>
                <w:spacing w:val="-43"/>
              </w:rPr>
              <w:t xml:space="preserve"> </w:t>
            </w:r>
            <w:r>
              <w:t>Conforme</w:t>
            </w:r>
            <w:r>
              <w:rPr>
                <w:spacing w:val="-43"/>
              </w:rPr>
              <w:t xml:space="preserve"> </w:t>
            </w:r>
            <w:r>
              <w:t>Sección</w:t>
            </w:r>
            <w:r>
              <w:rPr>
                <w:spacing w:val="-42"/>
              </w:rPr>
              <w:t xml:space="preserve"> </w:t>
            </w:r>
            <w:r>
              <w:t>IV.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 w:line="292" w:lineRule="auto"/>
              <w:ind w:left="107" w:right="93" w:firstLine="0"/>
              <w:jc w:val="both"/>
              <w:rPr>
                <w:b/>
              </w:rPr>
            </w:pPr>
            <w:r>
              <w:rPr>
                <w:w w:val="95"/>
              </w:rPr>
              <w:t>Fotocopia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Tarjeta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Identidad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pasaporte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oferente. </w:t>
            </w:r>
            <w:r>
              <w:rPr>
                <w:b/>
                <w:w w:val="95"/>
              </w:rPr>
              <w:t>En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caso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12"/>
                <w:w w:val="95"/>
              </w:rPr>
              <w:t xml:space="preserve"> </w:t>
            </w:r>
            <w:r>
              <w:rPr>
                <w:b/>
                <w:w w:val="95"/>
              </w:rPr>
              <w:t>ser</w:t>
            </w:r>
            <w:r>
              <w:rPr>
                <w:b/>
                <w:spacing w:val="-9"/>
                <w:w w:val="95"/>
              </w:rPr>
              <w:t xml:space="preserve"> </w:t>
            </w:r>
            <w:r>
              <w:rPr>
                <w:b/>
                <w:w w:val="95"/>
              </w:rPr>
              <w:t>el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b/>
                <w:w w:val="95"/>
              </w:rPr>
              <w:t>oferente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favorecido,</w:t>
            </w:r>
            <w:r>
              <w:rPr>
                <w:b/>
                <w:spacing w:val="-10"/>
                <w:w w:val="95"/>
              </w:rPr>
              <w:t xml:space="preserve"> </w:t>
            </w:r>
            <w:r>
              <w:rPr>
                <w:b/>
                <w:w w:val="95"/>
              </w:rPr>
              <w:t>previo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a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firma</w:t>
            </w:r>
            <w:r>
              <w:rPr>
                <w:b/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del contrato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deberá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presentar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la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siguiente</w:t>
            </w:r>
            <w:r>
              <w:rPr>
                <w:b/>
                <w:spacing w:val="-30"/>
                <w:w w:val="95"/>
              </w:rPr>
              <w:t xml:space="preserve"> </w:t>
            </w:r>
            <w:r>
              <w:rPr>
                <w:b/>
                <w:w w:val="95"/>
              </w:rPr>
              <w:t>documentación: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 w:line="292" w:lineRule="auto"/>
              <w:ind w:right="94"/>
              <w:jc w:val="both"/>
            </w:pPr>
            <w:r>
              <w:t xml:space="preserve">Constancia vigente de solvencia del Sistema de </w:t>
            </w:r>
            <w:r>
              <w:rPr>
                <w:w w:val="95"/>
              </w:rPr>
              <w:t xml:space="preserve">Administración de Rentas (SAR) anteriormente conocida </w:t>
            </w:r>
            <w:r>
              <w:t>como</w:t>
            </w:r>
            <w:r>
              <w:rPr>
                <w:spacing w:val="-24"/>
              </w:rPr>
              <w:t xml:space="preserve"> </w:t>
            </w:r>
            <w:r>
              <w:t>Dirección</w:t>
            </w:r>
            <w:r>
              <w:rPr>
                <w:spacing w:val="-23"/>
              </w:rPr>
              <w:t xml:space="preserve"> </w:t>
            </w:r>
            <w:r>
              <w:t>Ejecutiva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Ingresos</w:t>
            </w:r>
            <w:r>
              <w:rPr>
                <w:spacing w:val="-23"/>
              </w:rPr>
              <w:t xml:space="preserve"> </w:t>
            </w:r>
            <w:r>
              <w:t>(DEI)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 w:line="292" w:lineRule="auto"/>
              <w:ind w:right="93"/>
              <w:jc w:val="both"/>
            </w:pPr>
            <w:r>
              <w:t>Constancia de Registro vigente emitida por la Oficina Normativa de Contratación y Adquisiciones del Estado (ONCAE);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"/>
            </w:pPr>
            <w:r>
              <w:rPr>
                <w:w w:val="90"/>
              </w:rPr>
              <w:t>RTN</w:t>
            </w:r>
          </w:p>
          <w:p w:rsidR="000E6F2B" w:rsidRDefault="00AF4A9E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</w:tabs>
              <w:spacing w:before="12" w:line="310" w:lineRule="exact"/>
              <w:ind w:right="94"/>
              <w:jc w:val="both"/>
            </w:pPr>
            <w:r>
              <w:rPr>
                <w:w w:val="90"/>
              </w:rPr>
              <w:t>Constancias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solvencia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Colegio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Ingenieros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 xml:space="preserve">Civiles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Honduras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(CICH)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colegio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profesional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respectivo.</w:t>
            </w:r>
          </w:p>
        </w:tc>
      </w:tr>
    </w:tbl>
    <w:p w:rsidR="000E6F2B" w:rsidRDefault="000E6F2B">
      <w:pPr>
        <w:spacing w:line="310" w:lineRule="exact"/>
        <w:jc w:val="both"/>
        <w:sectPr w:rsidR="000E6F2B">
          <w:headerReference w:type="default" r:id="rId12"/>
          <w:pgSz w:w="12240" w:h="15840"/>
          <w:pgMar w:top="1340" w:right="520" w:bottom="280" w:left="480" w:header="623" w:footer="0" w:gutter="0"/>
          <w:pgNumType w:start="13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1994"/>
        </w:trPr>
        <w:tc>
          <w:tcPr>
            <w:tcW w:w="345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spacing w:line="292" w:lineRule="auto"/>
              <w:ind w:left="465" w:right="93" w:hanging="358"/>
              <w:jc w:val="both"/>
            </w:pPr>
            <w:r>
              <w:rPr>
                <w:w w:val="95"/>
              </w:rPr>
              <w:t>7. Constancia vigente, expedida por la Procuraduría General 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República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haber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firme </w:t>
            </w:r>
            <w:r>
              <w:t>en cualquier contrato celebrado con la administración pública.</w:t>
            </w:r>
          </w:p>
          <w:p w:rsidR="000E6F2B" w:rsidRDefault="00AF4A9E">
            <w:pPr>
              <w:pStyle w:val="TableParagraph"/>
              <w:spacing w:before="3" w:line="292" w:lineRule="auto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Nota: Las firmas colocadas en las Declaraciones Juradas y toda </w:t>
            </w:r>
            <w:r>
              <w:rPr>
                <w:b/>
                <w:w w:val="90"/>
                <w:sz w:val="18"/>
              </w:rPr>
              <w:t>documentación</w:t>
            </w:r>
            <w:r>
              <w:rPr>
                <w:b/>
                <w:spacing w:val="-2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presentada</w:t>
            </w:r>
            <w:r>
              <w:rPr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en</w:t>
            </w:r>
            <w:r>
              <w:rPr>
                <w:b/>
                <w:spacing w:val="-2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fotocopia</w:t>
            </w:r>
            <w:r>
              <w:rPr>
                <w:b/>
                <w:spacing w:val="-2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debe</w:t>
            </w:r>
            <w:r>
              <w:rPr>
                <w:b/>
                <w:spacing w:val="-2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ser</w:t>
            </w:r>
            <w:r>
              <w:rPr>
                <w:b/>
                <w:spacing w:val="-2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debidamente</w:t>
            </w:r>
            <w:r>
              <w:rPr>
                <w:b/>
                <w:spacing w:val="-2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autenticada</w:t>
            </w:r>
          </w:p>
          <w:p w:rsidR="000E6F2B" w:rsidRDefault="00AF4A9E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ante Notario Público competente.</w:t>
            </w:r>
          </w:p>
        </w:tc>
      </w:tr>
    </w:tbl>
    <w:p w:rsidR="000E6F2B" w:rsidRDefault="000E6F2B">
      <w:pPr>
        <w:pStyle w:val="Textoindependiente"/>
        <w:spacing w:before="11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6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13.1</w:t>
            </w:r>
          </w:p>
        </w:tc>
      </w:tr>
      <w:tr w:rsidR="000E6F2B">
        <w:trPr>
          <w:trHeight w:val="618"/>
        </w:trPr>
        <w:tc>
          <w:tcPr>
            <w:tcW w:w="3454" w:type="dxa"/>
          </w:tcPr>
          <w:p w:rsidR="000E6F2B" w:rsidRDefault="00AF4A9E">
            <w:pPr>
              <w:pStyle w:val="TableParagraph"/>
              <w:spacing w:before="2"/>
            </w:pPr>
            <w:r>
              <w:t>Los oferentes: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spacing w:before="2"/>
            </w:pPr>
            <w:r>
              <w:rPr>
                <w:w w:val="95"/>
              </w:rPr>
              <w:t>Presentarán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cotizaciones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moneda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nacional: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Lempiras</w:t>
            </w:r>
          </w:p>
          <w:p w:rsidR="000E6F2B" w:rsidRDefault="00AF4A9E">
            <w:pPr>
              <w:pStyle w:val="TableParagraph"/>
              <w:spacing w:before="54"/>
            </w:pPr>
            <w:r>
              <w:rPr>
                <w:w w:val="95"/>
              </w:rPr>
              <w:t>(L.).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14.1</w:t>
            </w:r>
          </w:p>
        </w:tc>
      </w:tr>
      <w:tr w:rsidR="000E6F2B">
        <w:trPr>
          <w:trHeight w:val="616"/>
        </w:trPr>
        <w:tc>
          <w:tcPr>
            <w:tcW w:w="3454" w:type="dxa"/>
          </w:tcPr>
          <w:p w:rsidR="000E6F2B" w:rsidRDefault="00AF4A9E">
            <w:pPr>
              <w:pStyle w:val="TableParagraph"/>
              <w:tabs>
                <w:tab w:val="left" w:pos="479"/>
                <w:tab w:val="left" w:pos="1395"/>
                <w:tab w:val="left" w:pos="1832"/>
                <w:tab w:val="left" w:pos="2662"/>
                <w:tab w:val="left" w:pos="3101"/>
              </w:tabs>
            </w:pPr>
            <w:r>
              <w:t>El</w:t>
            </w:r>
            <w:r>
              <w:tab/>
              <w:t>período</w:t>
            </w:r>
            <w:r>
              <w:tab/>
              <w:t>de</w:t>
            </w:r>
            <w:r>
              <w:tab/>
              <w:t>validez</w:t>
            </w:r>
            <w:r>
              <w:tab/>
              <w:t>de</w:t>
            </w:r>
            <w:r>
              <w:tab/>
              <w:t>las</w:t>
            </w:r>
          </w:p>
          <w:p w:rsidR="000E6F2B" w:rsidRDefault="00AF4A9E">
            <w:pPr>
              <w:pStyle w:val="TableParagraph"/>
              <w:spacing w:before="56"/>
            </w:pPr>
            <w:r>
              <w:t>cotizaciones será de: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Sesenta (60) días calendario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15.1</w:t>
            </w:r>
          </w:p>
        </w:tc>
      </w:tr>
      <w:tr w:rsidR="000E6F2B">
        <w:trPr>
          <w:trHeight w:val="397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cotizaciones alternativas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No se considerarán cotizaciones alternativas.</w:t>
            </w:r>
          </w:p>
        </w:tc>
      </w:tr>
    </w:tbl>
    <w:p w:rsidR="000E6F2B" w:rsidRDefault="00AF4A9E">
      <w:pPr>
        <w:pStyle w:val="Prrafodelista"/>
        <w:numPr>
          <w:ilvl w:val="0"/>
          <w:numId w:val="58"/>
        </w:numPr>
        <w:tabs>
          <w:tab w:val="left" w:pos="4400"/>
          <w:tab w:val="left" w:pos="4401"/>
        </w:tabs>
        <w:spacing w:after="54"/>
        <w:ind w:left="4400"/>
        <w:jc w:val="left"/>
        <w:rPr>
          <w:b/>
          <w:sz w:val="18"/>
        </w:rPr>
      </w:pPr>
      <w:r>
        <w:rPr>
          <w:b/>
          <w:w w:val="90"/>
        </w:rPr>
        <w:t>P</w:t>
      </w:r>
      <w:r>
        <w:rPr>
          <w:b/>
          <w:w w:val="90"/>
          <w:sz w:val="18"/>
        </w:rPr>
        <w:t>RESENTACIÓN DE LAS</w:t>
      </w:r>
      <w:r>
        <w:rPr>
          <w:b/>
          <w:spacing w:val="-26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OTIZACIONES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IAC 17.1 (b)</w:t>
            </w:r>
          </w:p>
        </w:tc>
      </w:tr>
      <w:tr w:rsidR="000E6F2B">
        <w:trPr>
          <w:trHeight w:val="928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número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copias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</w:p>
          <w:p w:rsidR="000E6F2B" w:rsidRDefault="00AF4A9E">
            <w:pPr>
              <w:pStyle w:val="TableParagraph"/>
              <w:spacing w:line="310" w:lineRule="atLeast"/>
              <w:ind w:right="79"/>
            </w:pPr>
            <w:r>
              <w:rPr>
                <w:w w:val="95"/>
              </w:rPr>
              <w:t>que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presentar </w:t>
            </w:r>
            <w:r>
              <w:t>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Una original y una copia en físico</w:t>
            </w:r>
          </w:p>
        </w:tc>
      </w:tr>
    </w:tbl>
    <w:p w:rsidR="000E6F2B" w:rsidRDefault="000E6F2B">
      <w:pPr>
        <w:pStyle w:val="Textoindependiente"/>
        <w:spacing w:before="8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17.1 (a)</w:t>
            </w:r>
          </w:p>
        </w:tc>
      </w:tr>
      <w:tr w:rsidR="000E6F2B">
        <w:trPr>
          <w:trHeight w:val="316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Los oferentes: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No podrán presentar cotizaciones electrónicamente.</w:t>
            </w:r>
          </w:p>
        </w:tc>
      </w:tr>
    </w:tbl>
    <w:p w:rsidR="000E6F2B" w:rsidRDefault="000E6F2B">
      <w:pPr>
        <w:pStyle w:val="Textoindependiente"/>
        <w:spacing w:before="8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IAC 17.2 (a)</w:t>
            </w:r>
          </w:p>
        </w:tc>
      </w:tr>
      <w:tr w:rsidR="000E6F2B">
        <w:trPr>
          <w:trHeight w:val="2472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  <w:ind w:right="92"/>
              <w:jc w:val="both"/>
            </w:pPr>
            <w:r>
              <w:rPr>
                <w:w w:val="95"/>
              </w:rPr>
              <w:t>Para propósitos de la presentación de las cotizaciones, la dirección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contratante</w:t>
            </w:r>
            <w:r>
              <w:rPr>
                <w:spacing w:val="-15"/>
              </w:rPr>
              <w:t xml:space="preserve"> </w:t>
            </w:r>
            <w:r>
              <w:t>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Atención: Licenciad</w:t>
            </w:r>
            <w:r w:rsidR="0065337B">
              <w:t>a Grethel Connor</w:t>
            </w:r>
          </w:p>
          <w:p w:rsidR="000E6F2B" w:rsidRPr="00E60831" w:rsidRDefault="00AF4A9E">
            <w:pPr>
              <w:pStyle w:val="TableParagraph"/>
              <w:tabs>
                <w:tab w:val="left" w:pos="1135"/>
              </w:tabs>
              <w:spacing w:before="56" w:line="292" w:lineRule="auto"/>
              <w:ind w:left="1135" w:right="91" w:hanging="1028"/>
            </w:pPr>
            <w:r>
              <w:t>Lugar:</w:t>
            </w:r>
            <w:r>
              <w:tab/>
            </w:r>
            <w:r w:rsidRPr="00E60831">
              <w:t xml:space="preserve">Alcaldía Municipal </w:t>
            </w:r>
            <w:r w:rsidR="0065337B" w:rsidRPr="00E60831">
              <w:t>de Roatan, barrio el centro, Coxen Hole.</w:t>
            </w:r>
          </w:p>
          <w:p w:rsidR="000E6F2B" w:rsidRPr="00E60831" w:rsidRDefault="00426F5F">
            <w:pPr>
              <w:pStyle w:val="TableParagraph"/>
              <w:spacing w:before="1"/>
              <w:ind w:left="1135"/>
            </w:pPr>
            <w:r>
              <w:t xml:space="preserve">e-mail: </w:t>
            </w:r>
            <w:r>
              <w:rPr>
                <w:color w:val="FF0000"/>
                <w:u w:val="single" w:color="FF0000"/>
              </w:rPr>
              <w:t>admin@muniroatan.gob.hn</w:t>
            </w:r>
          </w:p>
          <w:p w:rsidR="00E60831" w:rsidRPr="00E60831" w:rsidRDefault="00AF4A9E" w:rsidP="00426F5F">
            <w:pPr>
              <w:pStyle w:val="TableParagraph"/>
              <w:spacing w:before="56"/>
              <w:ind w:left="1135"/>
              <w:rPr>
                <w:b/>
                <w:bCs/>
              </w:rPr>
            </w:pPr>
            <w:r w:rsidRPr="00E60831">
              <w:t xml:space="preserve">Tel. </w:t>
            </w:r>
            <w:r w:rsidR="00426F5F">
              <w:t>2445-1299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17.2 (b)</w:t>
            </w:r>
          </w:p>
        </w:tc>
      </w:tr>
      <w:tr w:rsidR="000E6F2B" w:rsidRPr="0065337B">
        <w:trPr>
          <w:trHeight w:val="635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0" w:lineRule="auto"/>
              <w:ind w:right="87"/>
            </w:pPr>
            <w:r>
              <w:rPr>
                <w:w w:val="95"/>
              </w:rPr>
              <w:t xml:space="preserve">Nombre y número de identificación </w:t>
            </w:r>
            <w:r>
              <w:t>del proceso:</w:t>
            </w:r>
          </w:p>
        </w:tc>
        <w:tc>
          <w:tcPr>
            <w:tcW w:w="5898" w:type="dxa"/>
          </w:tcPr>
          <w:p w:rsidR="000E6F2B" w:rsidRPr="0065337B" w:rsidRDefault="00AF4A9E" w:rsidP="000517D4">
            <w:pPr>
              <w:pStyle w:val="TableParagraph"/>
              <w:spacing w:line="290" w:lineRule="auto"/>
              <w:ind w:right="1287"/>
              <w:rPr>
                <w:b/>
                <w:lang w:val="en-US"/>
              </w:rPr>
            </w:pPr>
            <w:r w:rsidRPr="0065337B">
              <w:rPr>
                <w:b/>
                <w:color w:val="0000FF"/>
                <w:w w:val="90"/>
                <w:lang w:val="en-US"/>
              </w:rPr>
              <w:t>“</w:t>
            </w:r>
            <w:r w:rsidR="0065337B" w:rsidRPr="0065337B">
              <w:rPr>
                <w:b/>
                <w:color w:val="0000FF"/>
                <w:w w:val="95"/>
                <w:lang w:val="en-US"/>
              </w:rPr>
              <w:t>RECARPETEO SECTORES, FRENCH HARBOUR</w:t>
            </w:r>
            <w:r w:rsidRPr="0065337B">
              <w:rPr>
                <w:b/>
                <w:color w:val="0000FF"/>
                <w:w w:val="90"/>
                <w:lang w:val="en-US"/>
              </w:rPr>
              <w:t xml:space="preserve">” </w:t>
            </w:r>
            <w:r w:rsidR="000517D4">
              <w:rPr>
                <w:b/>
                <w:color w:val="0000FF"/>
                <w:w w:val="95"/>
                <w:lang w:val="en-US"/>
              </w:rPr>
              <w:t>CD-AMR-008-2019</w:t>
            </w:r>
          </w:p>
        </w:tc>
      </w:tr>
    </w:tbl>
    <w:p w:rsidR="000E6F2B" w:rsidRPr="0065337B" w:rsidRDefault="000E6F2B">
      <w:pPr>
        <w:spacing w:line="290" w:lineRule="auto"/>
        <w:rPr>
          <w:lang w:val="en-US"/>
        </w:rPr>
        <w:sectPr w:rsidR="000E6F2B" w:rsidRPr="0065337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Pr="0065337B" w:rsidRDefault="000E6F2B">
      <w:pPr>
        <w:pStyle w:val="Textoindependiente"/>
        <w:spacing w:before="7"/>
        <w:rPr>
          <w:b/>
          <w:sz w:val="7"/>
          <w:lang w:val="en-US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17.2 (c)</w:t>
            </w:r>
          </w:p>
        </w:tc>
      </w:tr>
      <w:tr w:rsidR="000E6F2B">
        <w:trPr>
          <w:trHeight w:val="309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La nota de advertencia será:</w:t>
            </w:r>
          </w:p>
        </w:tc>
        <w:tc>
          <w:tcPr>
            <w:tcW w:w="5898" w:type="dxa"/>
          </w:tcPr>
          <w:p w:rsidR="000E6F2B" w:rsidRPr="0065337B" w:rsidRDefault="00AF4A9E">
            <w:pPr>
              <w:pStyle w:val="TableParagraph"/>
              <w:spacing w:line="255" w:lineRule="exact"/>
              <w:rPr>
                <w:highlight w:val="yellow"/>
              </w:rPr>
            </w:pPr>
            <w:r w:rsidRPr="00E60831">
              <w:t>“No</w:t>
            </w:r>
            <w:r w:rsidRPr="00E60831">
              <w:rPr>
                <w:spacing w:val="-32"/>
              </w:rPr>
              <w:t xml:space="preserve"> </w:t>
            </w:r>
            <w:r w:rsidRPr="00E60831">
              <w:t>abrir</w:t>
            </w:r>
            <w:r w:rsidRPr="00E60831">
              <w:rPr>
                <w:spacing w:val="-33"/>
              </w:rPr>
              <w:t xml:space="preserve"> </w:t>
            </w:r>
            <w:r w:rsidRPr="00E60831">
              <w:t>antes</w:t>
            </w:r>
            <w:r w:rsidRPr="00E60831">
              <w:rPr>
                <w:spacing w:val="-32"/>
              </w:rPr>
              <w:t xml:space="preserve"> </w:t>
            </w:r>
            <w:r w:rsidRPr="00E60831">
              <w:t>de</w:t>
            </w:r>
            <w:r w:rsidR="000517D4">
              <w:rPr>
                <w:spacing w:val="-26"/>
              </w:rPr>
              <w:t>l</w:t>
            </w:r>
            <w:r w:rsidR="000517D4" w:rsidRPr="000517D4">
              <w:t xml:space="preserve"> 26 de agosto 2019</w:t>
            </w:r>
            <w:r w:rsidRPr="00E60831">
              <w:rPr>
                <w:rFonts w:ascii="Trebuchet MS" w:hAnsi="Trebuchet MS"/>
                <w:i/>
              </w:rPr>
              <w:t>,</w:t>
            </w:r>
            <w:r w:rsidRPr="00E60831">
              <w:rPr>
                <w:rFonts w:ascii="Trebuchet MS" w:hAnsi="Trebuchet MS"/>
                <w:i/>
                <w:spacing w:val="-36"/>
              </w:rPr>
              <w:t xml:space="preserve"> </w:t>
            </w:r>
            <w:r w:rsidRPr="00E60831">
              <w:t>a</w:t>
            </w:r>
            <w:r w:rsidRPr="00E60831">
              <w:rPr>
                <w:spacing w:val="-32"/>
              </w:rPr>
              <w:t xml:space="preserve"> </w:t>
            </w:r>
            <w:r w:rsidRPr="00E60831">
              <w:t>las</w:t>
            </w:r>
            <w:r w:rsidRPr="00E60831">
              <w:rPr>
                <w:spacing w:val="-31"/>
              </w:rPr>
              <w:t xml:space="preserve"> </w:t>
            </w:r>
            <w:r w:rsidR="000517D4" w:rsidRPr="000517D4">
              <w:rPr>
                <w:b/>
              </w:rPr>
              <w:t xml:space="preserve">2:00 </w:t>
            </w:r>
            <w:r w:rsidRPr="000517D4">
              <w:rPr>
                <w:b/>
                <w:spacing w:val="-33"/>
              </w:rPr>
              <w:t xml:space="preserve"> </w:t>
            </w:r>
            <w:r w:rsidR="000517D4" w:rsidRPr="000517D4">
              <w:rPr>
                <w:b/>
              </w:rPr>
              <w:t>p</w:t>
            </w:r>
            <w:r w:rsidRPr="000517D4">
              <w:rPr>
                <w:b/>
              </w:rPr>
              <w:t>.</w:t>
            </w:r>
            <w:r w:rsidRPr="000517D4">
              <w:rPr>
                <w:b/>
                <w:spacing w:val="-31"/>
              </w:rPr>
              <w:t xml:space="preserve"> </w:t>
            </w:r>
            <w:r w:rsidRPr="000517D4">
              <w:rPr>
                <w:b/>
              </w:rPr>
              <w:t>m.</w:t>
            </w:r>
            <w:r w:rsidRPr="000517D4">
              <w:t>”</w:t>
            </w:r>
          </w:p>
        </w:tc>
      </w:tr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Pr="0065337B" w:rsidRDefault="00AF4A9E">
            <w:pPr>
              <w:pStyle w:val="TableParagraph"/>
              <w:rPr>
                <w:b/>
                <w:highlight w:val="yellow"/>
              </w:rPr>
            </w:pPr>
            <w:r w:rsidRPr="000517D4">
              <w:rPr>
                <w:b/>
              </w:rPr>
              <w:t>IAC 18.1</w:t>
            </w:r>
          </w:p>
        </w:tc>
      </w:tr>
      <w:tr w:rsidR="000E6F2B">
        <w:trPr>
          <w:trHeight w:val="925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0" w:lineRule="auto"/>
              <w:ind w:right="78"/>
            </w:pPr>
            <w:r>
              <w:t>La fecha y la hora límite para la presentación de las</w:t>
            </w:r>
            <w:r>
              <w:rPr>
                <w:spacing w:val="59"/>
              </w:rPr>
              <w:t xml:space="preserve"> </w:t>
            </w:r>
            <w:r>
              <w:t>cotizaciones</w:t>
            </w:r>
          </w:p>
          <w:p w:rsidR="000E6F2B" w:rsidRDefault="00AF4A9E">
            <w:pPr>
              <w:pStyle w:val="TableParagraph"/>
              <w:spacing w:before="4"/>
            </w:pPr>
            <w:r>
              <w:t>serán:</w:t>
            </w:r>
          </w:p>
        </w:tc>
        <w:tc>
          <w:tcPr>
            <w:tcW w:w="5898" w:type="dxa"/>
          </w:tcPr>
          <w:p w:rsidR="0065337B" w:rsidRPr="00E60831" w:rsidRDefault="00AF4A9E">
            <w:pPr>
              <w:pStyle w:val="TableParagraph"/>
              <w:tabs>
                <w:tab w:val="left" w:pos="1113"/>
              </w:tabs>
              <w:spacing w:line="290" w:lineRule="auto"/>
              <w:ind w:right="2780"/>
              <w:rPr>
                <w:color w:val="0000FF"/>
              </w:rPr>
            </w:pPr>
            <w:r w:rsidRPr="00E60831">
              <w:rPr>
                <w:w w:val="95"/>
              </w:rPr>
              <w:t>Fecha:</w:t>
            </w:r>
            <w:r w:rsidRPr="00E60831">
              <w:rPr>
                <w:w w:val="95"/>
              </w:rPr>
              <w:tab/>
            </w:r>
            <w:r w:rsidR="000517D4">
              <w:rPr>
                <w:color w:val="0000FF"/>
              </w:rPr>
              <w:t>26 de agosto 2019</w:t>
            </w:r>
          </w:p>
          <w:p w:rsidR="000E6F2B" w:rsidRPr="0065337B" w:rsidRDefault="00AF4A9E" w:rsidP="000517D4">
            <w:pPr>
              <w:pStyle w:val="TableParagraph"/>
              <w:tabs>
                <w:tab w:val="left" w:pos="1113"/>
              </w:tabs>
              <w:spacing w:line="290" w:lineRule="auto"/>
              <w:ind w:right="2780"/>
              <w:rPr>
                <w:highlight w:val="yellow"/>
              </w:rPr>
            </w:pPr>
            <w:r w:rsidRPr="00E60831">
              <w:rPr>
                <w:color w:val="0000FF"/>
              </w:rPr>
              <w:t xml:space="preserve"> </w:t>
            </w:r>
            <w:r w:rsidRPr="00E60831">
              <w:t>Hora:</w:t>
            </w:r>
            <w:r w:rsidRPr="00E60831">
              <w:tab/>
            </w:r>
            <w:r w:rsidR="000517D4">
              <w:rPr>
                <w:color w:val="0000FF"/>
              </w:rPr>
              <w:t>2:00 p.m</w:t>
            </w:r>
          </w:p>
        </w:tc>
      </w:tr>
    </w:tbl>
    <w:p w:rsidR="000E6F2B" w:rsidRDefault="000E6F2B">
      <w:pPr>
        <w:pStyle w:val="Textoindependiente"/>
        <w:spacing w:before="9"/>
        <w:rPr>
          <w:b/>
          <w:sz w:val="21"/>
        </w:rPr>
      </w:pPr>
    </w:p>
    <w:p w:rsidR="000E6F2B" w:rsidRDefault="00AF4A9E">
      <w:pPr>
        <w:pStyle w:val="Prrafodelista"/>
        <w:numPr>
          <w:ilvl w:val="0"/>
          <w:numId w:val="58"/>
        </w:numPr>
        <w:tabs>
          <w:tab w:val="left" w:pos="3989"/>
          <w:tab w:val="left" w:pos="3990"/>
        </w:tabs>
        <w:spacing w:before="59" w:after="55"/>
        <w:ind w:left="3989"/>
        <w:jc w:val="left"/>
        <w:rPr>
          <w:b/>
          <w:sz w:val="18"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PERTURA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  <w:sz w:val="18"/>
        </w:rPr>
        <w:t>Y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</w:rPr>
        <w:t>E</w:t>
      </w:r>
      <w:r>
        <w:rPr>
          <w:b/>
          <w:w w:val="90"/>
          <w:sz w:val="18"/>
        </w:rPr>
        <w:t>VALUACIÓN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LAS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COTIZACIONES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21.1</w:t>
            </w:r>
          </w:p>
        </w:tc>
      </w:tr>
      <w:tr w:rsidR="000E6F2B">
        <w:trPr>
          <w:trHeight w:val="618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Cotizaciones mínimas para validez</w:t>
            </w:r>
          </w:p>
          <w:p w:rsidR="000E6F2B" w:rsidRDefault="00AF4A9E">
            <w:pPr>
              <w:pStyle w:val="TableParagraph"/>
              <w:spacing w:before="56"/>
            </w:pPr>
            <w:r>
              <w:t>del proceso:</w:t>
            </w:r>
          </w:p>
        </w:tc>
        <w:tc>
          <w:tcPr>
            <w:tcW w:w="5898" w:type="dxa"/>
          </w:tcPr>
          <w:p w:rsidR="000E6F2B" w:rsidRDefault="0065337B">
            <w:pPr>
              <w:pStyle w:val="TableParagraph"/>
            </w:pPr>
            <w:r>
              <w:t>Una cotización</w:t>
            </w:r>
            <w:r w:rsidR="00AF4A9E">
              <w:t>.</w:t>
            </w:r>
          </w:p>
        </w:tc>
      </w:tr>
    </w:tbl>
    <w:p w:rsidR="000E6F2B" w:rsidRDefault="000E6F2B">
      <w:pPr>
        <w:pStyle w:val="Textoindependiente"/>
        <w:spacing w:before="11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8"/>
        <w:gridCol w:w="5924"/>
      </w:tblGrid>
      <w:tr w:rsidR="000E6F2B">
        <w:trPr>
          <w:trHeight w:val="306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21.2</w:t>
            </w:r>
          </w:p>
        </w:tc>
      </w:tr>
      <w:tr w:rsidR="000E6F2B">
        <w:trPr>
          <w:trHeight w:val="2161"/>
        </w:trPr>
        <w:tc>
          <w:tcPr>
            <w:tcW w:w="3428" w:type="dxa"/>
          </w:tcPr>
          <w:p w:rsidR="000E6F2B" w:rsidRDefault="00AF4A9E">
            <w:pPr>
              <w:pStyle w:val="TableParagraph"/>
              <w:spacing w:before="2" w:line="290" w:lineRule="auto"/>
            </w:pPr>
            <w:r>
              <w:t>La apertura de las cotizaciones tendrá lugar en:</w:t>
            </w:r>
          </w:p>
        </w:tc>
        <w:tc>
          <w:tcPr>
            <w:tcW w:w="5924" w:type="dxa"/>
          </w:tcPr>
          <w:p w:rsidR="0065337B" w:rsidRDefault="00AF4A9E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w w:val="90"/>
              </w:rPr>
            </w:pPr>
            <w:r>
              <w:rPr>
                <w:w w:val="90"/>
              </w:rPr>
              <w:t xml:space="preserve">La Gerencia </w:t>
            </w:r>
            <w:r w:rsidR="0065337B">
              <w:rPr>
                <w:w w:val="90"/>
              </w:rPr>
              <w:t>de Administración.</w:t>
            </w:r>
          </w:p>
          <w:p w:rsidR="0065337B" w:rsidRDefault="00AF4A9E" w:rsidP="0065337B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spacing w:val="-38"/>
                <w:w w:val="95"/>
              </w:rPr>
            </w:pPr>
            <w:r>
              <w:t xml:space="preserve"> Lugar:</w:t>
            </w:r>
            <w:r>
              <w:tab/>
            </w:r>
            <w:r>
              <w:rPr>
                <w:w w:val="95"/>
              </w:rPr>
              <w:t>Edificio</w:t>
            </w:r>
            <w:r w:rsidR="0065337B">
              <w:rPr>
                <w:spacing w:val="-38"/>
                <w:w w:val="95"/>
              </w:rPr>
              <w:t xml:space="preserve"> </w:t>
            </w:r>
            <w:r w:rsidR="0065337B" w:rsidRPr="0065337B">
              <w:rPr>
                <w:w w:val="90"/>
              </w:rPr>
              <w:t xml:space="preserve">de sala de conferencia, </w:t>
            </w:r>
            <w:r w:rsidR="000517D4" w:rsidRPr="0065337B">
              <w:rPr>
                <w:w w:val="90"/>
              </w:rPr>
              <w:t>ubicado en</w:t>
            </w:r>
            <w:r w:rsidR="0065337B" w:rsidRPr="0065337B">
              <w:rPr>
                <w:w w:val="90"/>
              </w:rPr>
              <w:t xml:space="preserve"> el segundo nivel </w:t>
            </w:r>
            <w:r w:rsidR="000517D4" w:rsidRPr="0065337B">
              <w:rPr>
                <w:w w:val="90"/>
              </w:rPr>
              <w:t>del edificio</w:t>
            </w:r>
            <w:r w:rsidR="0065337B" w:rsidRPr="0065337B">
              <w:rPr>
                <w:w w:val="90"/>
              </w:rPr>
              <w:t xml:space="preserve"> municipal ubicado en el parque ,</w:t>
            </w:r>
          </w:p>
          <w:p w:rsidR="000E6F2B" w:rsidRDefault="00AF4A9E" w:rsidP="0065337B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color w:val="0000FF"/>
              </w:rPr>
            </w:pPr>
            <w:r>
              <w:rPr>
                <w:w w:val="95"/>
              </w:rPr>
              <w:t>Fecha:</w:t>
            </w:r>
            <w:r>
              <w:rPr>
                <w:w w:val="95"/>
              </w:rPr>
              <w:tab/>
            </w:r>
            <w:r w:rsidR="000517D4" w:rsidRPr="000517D4">
              <w:t>26 agosto 2019</w:t>
            </w:r>
            <w:r w:rsidRPr="000517D4">
              <w:rPr>
                <w:color w:val="0000FF"/>
              </w:rPr>
              <w:t>.</w:t>
            </w:r>
            <w:r>
              <w:t xml:space="preserve"> Hora:</w:t>
            </w:r>
            <w:r>
              <w:tab/>
            </w:r>
            <w:r w:rsidR="000517D4" w:rsidRPr="000517D4">
              <w:t>2:00 pm</w:t>
            </w:r>
          </w:p>
          <w:p w:rsidR="00E60831" w:rsidRPr="00E60831" w:rsidRDefault="00E60831" w:rsidP="0065337B">
            <w:pPr>
              <w:pStyle w:val="TableParagraph"/>
              <w:tabs>
                <w:tab w:val="left" w:pos="1134"/>
              </w:tabs>
              <w:spacing w:before="2" w:line="292" w:lineRule="auto"/>
              <w:ind w:right="94"/>
              <w:rPr>
                <w:b/>
                <w:bCs/>
              </w:rPr>
            </w:pP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21.6</w:t>
            </w:r>
          </w:p>
        </w:tc>
      </w:tr>
      <w:tr w:rsidR="000E6F2B">
        <w:trPr>
          <w:trHeight w:val="1852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  <w:ind w:right="95"/>
              <w:jc w:val="both"/>
            </w:pP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dada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conocer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asistentes</w:t>
            </w:r>
            <w:r>
              <w:rPr>
                <w:spacing w:val="-21"/>
              </w:rPr>
              <w:t xml:space="preserve"> </w:t>
            </w:r>
            <w:r>
              <w:t>que</w:t>
            </w:r>
            <w:r>
              <w:rPr>
                <w:spacing w:val="-20"/>
              </w:rPr>
              <w:t xml:space="preserve"> </w:t>
            </w:r>
            <w:r>
              <w:t>constará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acta es: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numPr>
                <w:ilvl w:val="0"/>
                <w:numId w:val="56"/>
              </w:numPr>
              <w:tabs>
                <w:tab w:val="left" w:pos="674"/>
                <w:tab w:val="left" w:pos="675"/>
              </w:tabs>
              <w:spacing w:line="295" w:lineRule="auto"/>
              <w:ind w:right="99"/>
            </w:pPr>
            <w:r>
              <w:t>Cartas de cotización de todos los oferentes que presentaron cotizaciones</w:t>
            </w:r>
            <w:r>
              <w:rPr>
                <w:spacing w:val="-38"/>
              </w:rPr>
              <w:t xml:space="preserve"> </w:t>
            </w:r>
            <w:r>
              <w:t>puntualmente,</w:t>
            </w:r>
          </w:p>
          <w:p w:rsidR="000E6F2B" w:rsidRDefault="00AF4A9E">
            <w:pPr>
              <w:pStyle w:val="TableParagraph"/>
              <w:numPr>
                <w:ilvl w:val="0"/>
                <w:numId w:val="56"/>
              </w:numPr>
              <w:tabs>
                <w:tab w:val="left" w:pos="674"/>
                <w:tab w:val="left" w:pos="675"/>
              </w:tabs>
              <w:spacing w:line="290" w:lineRule="auto"/>
              <w:ind w:right="96"/>
            </w:pPr>
            <w:r>
              <w:t>Montos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las</w:t>
            </w:r>
            <w:r>
              <w:rPr>
                <w:spacing w:val="-30"/>
              </w:rPr>
              <w:t xml:space="preserve"> </w:t>
            </w:r>
            <w:r>
              <w:t>cotizaciones,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todos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oferentes</w:t>
            </w:r>
            <w:r>
              <w:rPr>
                <w:spacing w:val="-31"/>
              </w:rPr>
              <w:t xml:space="preserve"> </w:t>
            </w:r>
            <w:r>
              <w:t>que presentaron cotizaciones</w:t>
            </w:r>
            <w:r>
              <w:rPr>
                <w:spacing w:val="-38"/>
              </w:rPr>
              <w:t xml:space="preserve"> </w:t>
            </w:r>
            <w:r>
              <w:t>puntualmente.</w:t>
            </w:r>
          </w:p>
          <w:p w:rsidR="000E6F2B" w:rsidRDefault="00AF4A9E">
            <w:pPr>
              <w:pStyle w:val="TableParagraph"/>
              <w:numPr>
                <w:ilvl w:val="0"/>
                <w:numId w:val="56"/>
              </w:numPr>
              <w:tabs>
                <w:tab w:val="left" w:pos="674"/>
                <w:tab w:val="left" w:pos="675"/>
              </w:tabs>
              <w:spacing w:before="1"/>
            </w:pPr>
            <w:r>
              <w:rPr>
                <w:w w:val="95"/>
              </w:rPr>
              <w:t>Observaciones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proceso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realizadas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asistentes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</w:p>
          <w:p w:rsidR="000E6F2B" w:rsidRDefault="00AF4A9E">
            <w:pPr>
              <w:pStyle w:val="TableParagraph"/>
              <w:spacing w:before="57"/>
              <w:ind w:left="674"/>
            </w:pPr>
            <w:r>
              <w:t>que solicitaran constar en el acta.</w:t>
            </w:r>
          </w:p>
        </w:tc>
      </w:tr>
    </w:tbl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9"/>
        <w:rPr>
          <w:b/>
          <w:sz w:val="13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D9D9D9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27.6</w:t>
            </w:r>
          </w:p>
        </w:tc>
      </w:tr>
      <w:tr w:rsidR="000E6F2B">
        <w:trPr>
          <w:trHeight w:val="2162"/>
        </w:trPr>
        <w:tc>
          <w:tcPr>
            <w:tcW w:w="3454" w:type="dxa"/>
          </w:tcPr>
          <w:p w:rsidR="000E6F2B" w:rsidRDefault="00AF4A9E">
            <w:pPr>
              <w:pStyle w:val="TableParagraph"/>
            </w:pPr>
            <w:r>
              <w:t>Monto o porcentaje exigible: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  <w:spacing w:line="292" w:lineRule="auto"/>
              <w:ind w:right="93"/>
              <w:jc w:val="both"/>
            </w:pPr>
            <w:r>
              <w:t>Si las cotizaciones evaluadas fueran significativamente desbalanceadas</w:t>
            </w:r>
            <w:r>
              <w:rPr>
                <w:spacing w:val="-18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especulativas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su</w:t>
            </w:r>
            <w:r>
              <w:rPr>
                <w:spacing w:val="-16"/>
              </w:rPr>
              <w:t xml:space="preserve"> </w:t>
            </w:r>
            <w:r>
              <w:t>precio</w:t>
            </w:r>
            <w:r>
              <w:rPr>
                <w:spacing w:val="-16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relación</w:t>
            </w:r>
            <w:r>
              <w:rPr>
                <w:spacing w:val="-16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Presupuesto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Base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tanto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baja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alta </w:t>
            </w:r>
            <w:r>
              <w:t xml:space="preserve">en un porcentaje mayor al quince por ciento (15%), el </w:t>
            </w:r>
            <w:r>
              <w:rPr>
                <w:w w:val="95"/>
              </w:rPr>
              <w:t>contratante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apego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Contratación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Estado</w:t>
            </w:r>
            <w:r>
              <w:rPr>
                <w:spacing w:val="-27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su</w:t>
            </w:r>
            <w:r>
              <w:rPr>
                <w:spacing w:val="-27"/>
              </w:rPr>
              <w:t xml:space="preserve"> </w:t>
            </w:r>
            <w:r>
              <w:t>Reglamento,</w:t>
            </w:r>
            <w:r>
              <w:rPr>
                <w:spacing w:val="-27"/>
              </w:rPr>
              <w:t xml:space="preserve"> </w:t>
            </w:r>
            <w:r>
              <w:t>rechazará</w:t>
            </w:r>
            <w:r>
              <w:rPr>
                <w:spacing w:val="-27"/>
              </w:rPr>
              <w:t xml:space="preserve"> </w:t>
            </w:r>
            <w:r>
              <w:t>las</w:t>
            </w:r>
            <w:r>
              <w:rPr>
                <w:spacing w:val="-27"/>
              </w:rPr>
              <w:t xml:space="preserve"> </w:t>
            </w:r>
            <w:r>
              <w:t>cotizaciones</w:t>
            </w:r>
            <w:r>
              <w:rPr>
                <w:spacing w:val="-26"/>
              </w:rPr>
              <w:t xml:space="preserve"> </w:t>
            </w:r>
            <w:r>
              <w:t>que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reúnan esas condiciones.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spacing w:before="1"/>
        <w:rPr>
          <w:b/>
          <w:sz w:val="16"/>
        </w:rPr>
      </w:pPr>
    </w:p>
    <w:p w:rsidR="000E6F2B" w:rsidRDefault="00AF4A9E">
      <w:pPr>
        <w:spacing w:before="60" w:after="57"/>
        <w:ind w:left="2633" w:right="2232"/>
        <w:jc w:val="center"/>
        <w:rPr>
          <w:b/>
          <w:sz w:val="18"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 xml:space="preserve">DJUDICACIÓN DEL </w:t>
      </w:r>
      <w:r>
        <w:rPr>
          <w:b/>
          <w:w w:val="90"/>
        </w:rPr>
        <w:t>C</w:t>
      </w:r>
      <w:r>
        <w:rPr>
          <w:b/>
          <w:w w:val="90"/>
          <w:sz w:val="18"/>
        </w:rPr>
        <w:t>ONTRATO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31.1</w:t>
            </w:r>
          </w:p>
        </w:tc>
      </w:tr>
      <w:tr w:rsidR="000E6F2B">
        <w:trPr>
          <w:trHeight w:val="683"/>
        </w:trPr>
        <w:tc>
          <w:tcPr>
            <w:tcW w:w="3454" w:type="dxa"/>
          </w:tcPr>
          <w:p w:rsidR="000E6F2B" w:rsidRDefault="00AF4A9E">
            <w:pPr>
              <w:pStyle w:val="TableParagraph"/>
              <w:tabs>
                <w:tab w:val="left" w:pos="486"/>
                <w:tab w:val="left" w:pos="1306"/>
                <w:tab w:val="left" w:pos="1752"/>
                <w:tab w:val="left" w:pos="2129"/>
                <w:tab w:val="left" w:pos="3120"/>
              </w:tabs>
              <w:spacing w:line="292" w:lineRule="auto"/>
              <w:ind w:right="96"/>
            </w:pPr>
            <w:r>
              <w:t>El</w:t>
            </w:r>
            <w:r>
              <w:tab/>
              <w:t>monto</w:t>
            </w:r>
            <w:r>
              <w:tab/>
              <w:t>de</w:t>
            </w:r>
            <w:r>
              <w:tab/>
              <w:t>la</w:t>
            </w:r>
            <w:r>
              <w:tab/>
            </w:r>
            <w:r>
              <w:rPr>
                <w:w w:val="95"/>
              </w:rPr>
              <w:t>Garantía</w:t>
            </w:r>
            <w:r>
              <w:rPr>
                <w:w w:val="95"/>
              </w:rPr>
              <w:tab/>
            </w:r>
            <w:r>
              <w:rPr>
                <w:w w:val="90"/>
              </w:rPr>
              <w:t xml:space="preserve">de </w:t>
            </w:r>
            <w:r>
              <w:t>Cumplimiento</w:t>
            </w:r>
            <w:r>
              <w:rPr>
                <w:spacing w:val="-18"/>
              </w:rPr>
              <w:t xml:space="preserve"> </w:t>
            </w:r>
            <w:r>
              <w:t>será: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Quince por ciento 15% del monto contratado inicial.</w:t>
            </w:r>
          </w:p>
        </w:tc>
      </w:tr>
    </w:tbl>
    <w:p w:rsidR="000E6F2B" w:rsidRDefault="000E6F2B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898"/>
      </w:tblGrid>
      <w:tr w:rsidR="000E6F2B">
        <w:trPr>
          <w:trHeight w:val="309"/>
        </w:trPr>
        <w:tc>
          <w:tcPr>
            <w:tcW w:w="9352" w:type="dxa"/>
            <w:gridSpan w:val="2"/>
            <w:shd w:val="clear" w:color="auto" w:fill="F1F1F1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IAC 32.1</w:t>
            </w:r>
          </w:p>
        </w:tc>
      </w:tr>
      <w:tr w:rsidR="000E6F2B">
        <w:trPr>
          <w:trHeight w:val="697"/>
        </w:trPr>
        <w:tc>
          <w:tcPr>
            <w:tcW w:w="3454" w:type="dxa"/>
          </w:tcPr>
          <w:p w:rsidR="000E6F2B" w:rsidRDefault="00AF4A9E">
            <w:pPr>
              <w:pStyle w:val="TableParagraph"/>
              <w:spacing w:line="292" w:lineRule="auto"/>
            </w:pPr>
            <w:r>
              <w:t>El pago de anticipo será por un monto máximo.</w:t>
            </w:r>
          </w:p>
        </w:tc>
        <w:tc>
          <w:tcPr>
            <w:tcW w:w="5898" w:type="dxa"/>
          </w:tcPr>
          <w:p w:rsidR="000E6F2B" w:rsidRDefault="00AF4A9E">
            <w:pPr>
              <w:pStyle w:val="TableParagraph"/>
            </w:pPr>
            <w:r>
              <w:t>Quince por ciento 15% del monto contratado inicial.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842" w:right="284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bookmarkStart w:id="43" w:name="_bookmark41"/>
                            <w:bookmarkEnd w:id="43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III. C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RITERIOS DE EVALUACIÓN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9" o:spid="_x0000_s1028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842" w:right="2841"/>
                        <w:jc w:val="center"/>
                        <w:rPr>
                          <w:b/>
                          <w:sz w:val="18"/>
                        </w:rPr>
                      </w:pPr>
                      <w:bookmarkStart w:id="45" w:name="_bookmark41"/>
                      <w:bookmarkEnd w:id="45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III. C</w:t>
                      </w:r>
                      <w:r>
                        <w:rPr>
                          <w:b/>
                          <w:sz w:val="18"/>
                        </w:rPr>
                        <w:t>RITERIOS DE EVALUACIÓN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71353A">
      <w:pPr>
        <w:pStyle w:val="Textoindependiente"/>
        <w:spacing w:before="5"/>
        <w:rPr>
          <w:b/>
          <w:sz w:val="29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243205</wp:posOffset>
                </wp:positionV>
                <wp:extent cx="5981065" cy="0"/>
                <wp:effectExtent l="10795" t="9525" r="8890" b="9525"/>
                <wp:wrapTopAndBottom/>
                <wp:docPr id="8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DE988F5" id="Line 28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9.15pt" to="541.5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" strokeweight=".48pt">
                <w10:wrap type="topAndBottom" anchorx="page"/>
              </v:line>
            </w:pict>
          </mc:Fallback>
        </mc:AlternateContent>
      </w:r>
    </w:p>
    <w:p w:rsidR="000E6F2B" w:rsidRDefault="00AF4A9E">
      <w:pPr>
        <w:pStyle w:val="Prrafodelista"/>
        <w:numPr>
          <w:ilvl w:val="1"/>
          <w:numId w:val="55"/>
        </w:numPr>
        <w:tabs>
          <w:tab w:val="left" w:pos="1340"/>
        </w:tabs>
        <w:spacing w:line="224" w:lineRule="exact"/>
        <w:ind w:firstLine="0"/>
      </w:pPr>
      <w:r>
        <w:t>El</w:t>
      </w:r>
      <w:r>
        <w:rPr>
          <w:spacing w:val="-33"/>
        </w:rPr>
        <w:t xml:space="preserve"> </w:t>
      </w:r>
      <w:r>
        <w:t>contrato</w:t>
      </w:r>
      <w:r>
        <w:rPr>
          <w:spacing w:val="-32"/>
        </w:rPr>
        <w:t xml:space="preserve"> </w:t>
      </w:r>
      <w:r>
        <w:t>resultante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éste</w:t>
      </w:r>
      <w:r>
        <w:rPr>
          <w:spacing w:val="-32"/>
        </w:rPr>
        <w:t xml:space="preserve"> </w:t>
      </w:r>
      <w:r>
        <w:t>proceso</w:t>
      </w:r>
      <w:r>
        <w:rPr>
          <w:spacing w:val="-31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financiará</w:t>
      </w:r>
      <w:r>
        <w:rPr>
          <w:spacing w:val="-34"/>
        </w:rPr>
        <w:t xml:space="preserve"> </w:t>
      </w:r>
      <w:r>
        <w:t>exclusiva</w:t>
      </w:r>
      <w:r>
        <w:rPr>
          <w:spacing w:val="-34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totalmente</w:t>
      </w:r>
      <w:r>
        <w:rPr>
          <w:spacing w:val="-33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Fondos</w:t>
      </w:r>
      <w:r>
        <w:rPr>
          <w:spacing w:val="-34"/>
        </w:rPr>
        <w:t xml:space="preserve"> </w:t>
      </w:r>
      <w:r>
        <w:t>Municipales,</w:t>
      </w:r>
    </w:p>
    <w:p w:rsidR="000E6F2B" w:rsidRDefault="00AF4A9E">
      <w:pPr>
        <w:pStyle w:val="Textoindependiente"/>
        <w:spacing w:before="54" w:line="292" w:lineRule="auto"/>
        <w:ind w:left="960" w:right="909"/>
      </w:pP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lo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conformidad</w:t>
      </w:r>
      <w:r>
        <w:rPr>
          <w:spacing w:val="-23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Artículo</w:t>
      </w:r>
      <w:r>
        <w:rPr>
          <w:spacing w:val="-20"/>
          <w:w w:val="95"/>
        </w:rPr>
        <w:t xml:space="preserve"> </w:t>
      </w:r>
      <w:r>
        <w:rPr>
          <w:w w:val="95"/>
        </w:rPr>
        <w:t>147,</w:t>
      </w:r>
      <w:r>
        <w:rPr>
          <w:spacing w:val="-21"/>
          <w:w w:val="95"/>
        </w:rPr>
        <w:t xml:space="preserve"> </w:t>
      </w:r>
      <w:r>
        <w:rPr>
          <w:w w:val="95"/>
        </w:rPr>
        <w:t>numeral</w:t>
      </w:r>
      <w:r>
        <w:rPr>
          <w:spacing w:val="-21"/>
          <w:w w:val="95"/>
        </w:rPr>
        <w:t xml:space="preserve"> </w:t>
      </w:r>
      <w:r>
        <w:rPr>
          <w:w w:val="95"/>
        </w:rPr>
        <w:t>5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Ley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Estado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se </w:t>
      </w:r>
      <w:r>
        <w:t>permitirá</w:t>
      </w:r>
      <w:r>
        <w:rPr>
          <w:spacing w:val="-21"/>
        </w:rPr>
        <w:t xml:space="preserve"> </w:t>
      </w:r>
      <w:r>
        <w:t>únicamente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participación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oferentes</w:t>
      </w:r>
      <w:r>
        <w:rPr>
          <w:spacing w:val="-17"/>
        </w:rPr>
        <w:t xml:space="preserve"> </w:t>
      </w:r>
      <w:r>
        <w:t>hondureños.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1"/>
          <w:numId w:val="55"/>
        </w:numPr>
        <w:tabs>
          <w:tab w:val="left" w:pos="1340"/>
        </w:tabs>
        <w:spacing w:line="292" w:lineRule="auto"/>
        <w:ind w:right="1444" w:firstLine="0"/>
      </w:pP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efectuar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determinación</w:t>
      </w:r>
      <w:r>
        <w:rPr>
          <w:spacing w:val="-23"/>
          <w:w w:val="95"/>
        </w:rPr>
        <w:t xml:space="preserve"> </w:t>
      </w:r>
      <w:r>
        <w:rPr>
          <w:w w:val="95"/>
        </w:rPr>
        <w:t>sobre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nacionalidad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firmas</w:t>
      </w:r>
      <w:r>
        <w:rPr>
          <w:spacing w:val="-25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individuos</w:t>
      </w:r>
      <w:r>
        <w:rPr>
          <w:spacing w:val="-24"/>
          <w:w w:val="95"/>
        </w:rPr>
        <w:t xml:space="preserve"> </w:t>
      </w:r>
      <w:r>
        <w:rPr>
          <w:w w:val="95"/>
        </w:rPr>
        <w:t>elegibles</w:t>
      </w:r>
      <w:r>
        <w:rPr>
          <w:spacing w:val="-23"/>
          <w:w w:val="95"/>
        </w:rPr>
        <w:t xml:space="preserve"> </w:t>
      </w:r>
      <w:r>
        <w:rPr>
          <w:w w:val="95"/>
        </w:rPr>
        <w:t>para participar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contratos</w:t>
      </w:r>
      <w:r>
        <w:rPr>
          <w:spacing w:val="-30"/>
          <w:w w:val="95"/>
        </w:rPr>
        <w:t xml:space="preserve"> </w:t>
      </w:r>
      <w:r>
        <w:rPr>
          <w:w w:val="95"/>
        </w:rPr>
        <w:t>financiados</w:t>
      </w:r>
      <w:r>
        <w:rPr>
          <w:spacing w:val="-29"/>
          <w:w w:val="95"/>
        </w:rPr>
        <w:t xml:space="preserve"> </w:t>
      </w:r>
      <w:r>
        <w:rPr>
          <w:w w:val="95"/>
        </w:rPr>
        <w:t>exclusiva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totalmente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recursos</w:t>
      </w:r>
      <w:r>
        <w:rPr>
          <w:spacing w:val="-30"/>
          <w:w w:val="95"/>
        </w:rPr>
        <w:t xml:space="preserve"> </w:t>
      </w:r>
      <w:r>
        <w:rPr>
          <w:w w:val="95"/>
        </w:rPr>
        <w:t>nacionales,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28"/>
          <w:w w:val="95"/>
        </w:rPr>
        <w:t xml:space="preserve"> </w:t>
      </w:r>
      <w:r>
        <w:rPr>
          <w:w w:val="95"/>
        </w:rPr>
        <w:t>utilizarán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los </w:t>
      </w:r>
      <w:r>
        <w:t>siguientes</w:t>
      </w:r>
      <w:r>
        <w:rPr>
          <w:spacing w:val="-13"/>
        </w:rPr>
        <w:t xml:space="preserve"> </w:t>
      </w:r>
      <w:r>
        <w:t>criterios:</w:t>
      </w:r>
    </w:p>
    <w:p w:rsidR="000E6F2B" w:rsidRDefault="00AF4A9E">
      <w:pPr>
        <w:pStyle w:val="Prrafodelista"/>
        <w:numPr>
          <w:ilvl w:val="0"/>
          <w:numId w:val="54"/>
        </w:numPr>
        <w:tabs>
          <w:tab w:val="left" w:pos="1340"/>
        </w:tabs>
        <w:spacing w:before="1"/>
        <w:ind w:firstLine="0"/>
      </w:pPr>
      <w:r>
        <w:t>Un</w:t>
      </w:r>
      <w:r>
        <w:rPr>
          <w:spacing w:val="-22"/>
        </w:rPr>
        <w:t xml:space="preserve"> </w:t>
      </w:r>
      <w:r>
        <w:t>individuo</w:t>
      </w:r>
      <w:r>
        <w:rPr>
          <w:spacing w:val="-19"/>
        </w:rPr>
        <w:t xml:space="preserve"> </w:t>
      </w:r>
      <w:r>
        <w:t>tiene</w:t>
      </w:r>
      <w:r>
        <w:rPr>
          <w:spacing w:val="-19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nacionalidad</w:t>
      </w:r>
      <w:r>
        <w:rPr>
          <w:spacing w:val="-21"/>
        </w:rPr>
        <w:t xml:space="preserve"> </w:t>
      </w:r>
      <w:r>
        <w:t>hondureña</w:t>
      </w:r>
      <w:r>
        <w:rPr>
          <w:spacing w:val="-20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él</w:t>
      </w:r>
      <w:r>
        <w:rPr>
          <w:spacing w:val="-22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ella</w:t>
      </w:r>
      <w:r>
        <w:rPr>
          <w:spacing w:val="-20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ciudadano</w:t>
      </w:r>
      <w:r>
        <w:rPr>
          <w:spacing w:val="-21"/>
        </w:rPr>
        <w:t xml:space="preserve"> </w:t>
      </w:r>
      <w:r>
        <w:t>Hondureño.</w:t>
      </w:r>
    </w:p>
    <w:p w:rsidR="000E6F2B" w:rsidRDefault="00AF4A9E">
      <w:pPr>
        <w:pStyle w:val="Prrafodelista"/>
        <w:numPr>
          <w:ilvl w:val="0"/>
          <w:numId w:val="54"/>
        </w:numPr>
        <w:tabs>
          <w:tab w:val="left" w:pos="1340"/>
        </w:tabs>
        <w:spacing w:before="56" w:line="295" w:lineRule="auto"/>
        <w:ind w:right="936" w:firstLine="0"/>
      </w:pPr>
      <w:r>
        <w:rPr>
          <w:w w:val="95"/>
        </w:rPr>
        <w:t>Una</w:t>
      </w:r>
      <w:r>
        <w:rPr>
          <w:spacing w:val="-25"/>
          <w:w w:val="95"/>
        </w:rPr>
        <w:t xml:space="preserve"> </w:t>
      </w:r>
      <w:r>
        <w:rPr>
          <w:w w:val="95"/>
        </w:rPr>
        <w:t>firma</w:t>
      </w:r>
      <w:r>
        <w:rPr>
          <w:spacing w:val="-27"/>
          <w:w w:val="95"/>
        </w:rPr>
        <w:t xml:space="preserve"> </w:t>
      </w:r>
      <w:r>
        <w:rPr>
          <w:w w:val="95"/>
        </w:rPr>
        <w:t>tiene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nacionalidad</w:t>
      </w:r>
      <w:r>
        <w:rPr>
          <w:spacing w:val="-26"/>
          <w:w w:val="95"/>
        </w:rPr>
        <w:t xml:space="preserve"> </w:t>
      </w:r>
      <w:r>
        <w:rPr>
          <w:w w:val="95"/>
        </w:rPr>
        <w:t>hondureña</w:t>
      </w:r>
      <w:r>
        <w:rPr>
          <w:spacing w:val="-25"/>
          <w:w w:val="95"/>
        </w:rPr>
        <w:t xml:space="preserve"> </w:t>
      </w:r>
      <w:r>
        <w:rPr>
          <w:w w:val="95"/>
        </w:rPr>
        <w:t>si</w:t>
      </w:r>
      <w:r>
        <w:rPr>
          <w:spacing w:val="-24"/>
          <w:w w:val="95"/>
        </w:rPr>
        <w:t xml:space="preserve"> </w:t>
      </w:r>
      <w:r>
        <w:rPr>
          <w:w w:val="95"/>
        </w:rPr>
        <w:t>está</w:t>
      </w:r>
      <w:r>
        <w:rPr>
          <w:spacing w:val="-24"/>
          <w:w w:val="95"/>
        </w:rPr>
        <w:t xml:space="preserve"> </w:t>
      </w:r>
      <w:r>
        <w:rPr>
          <w:w w:val="95"/>
        </w:rPr>
        <w:t>legalmente</w:t>
      </w:r>
      <w:r>
        <w:rPr>
          <w:spacing w:val="-24"/>
          <w:w w:val="95"/>
        </w:rPr>
        <w:t xml:space="preserve"> </w:t>
      </w:r>
      <w:r>
        <w:rPr>
          <w:w w:val="95"/>
        </w:rPr>
        <w:t>constituida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registrada</w:t>
      </w:r>
      <w:r>
        <w:rPr>
          <w:spacing w:val="-25"/>
          <w:w w:val="95"/>
        </w:rPr>
        <w:t xml:space="preserve"> </w:t>
      </w:r>
      <w:r>
        <w:rPr>
          <w:w w:val="95"/>
        </w:rPr>
        <w:t>como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persona </w:t>
      </w:r>
      <w:r>
        <w:t>jurídica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Honduras</w:t>
      </w:r>
      <w:r>
        <w:rPr>
          <w:spacing w:val="-18"/>
        </w:rPr>
        <w:t xml:space="preserve"> </w:t>
      </w:r>
      <w:r>
        <w:t>conforme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leyes</w:t>
      </w:r>
      <w:r>
        <w:rPr>
          <w:spacing w:val="-16"/>
        </w:rPr>
        <w:t xml:space="preserve"> </w:t>
      </w:r>
      <w:r>
        <w:t>hondureñas.</w:t>
      </w:r>
    </w:p>
    <w:p w:rsidR="000E6F2B" w:rsidRDefault="00AF4A9E">
      <w:pPr>
        <w:pStyle w:val="Prrafodelista"/>
        <w:numPr>
          <w:ilvl w:val="0"/>
          <w:numId w:val="54"/>
        </w:numPr>
        <w:tabs>
          <w:tab w:val="left" w:pos="1340"/>
        </w:tabs>
        <w:spacing w:line="248" w:lineRule="exact"/>
        <w:ind w:firstLine="0"/>
      </w:pPr>
      <w:r>
        <w:t>En</w:t>
      </w:r>
      <w:r>
        <w:rPr>
          <w:spacing w:val="-26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t>Consorcio,</w:t>
      </w:r>
      <w:r>
        <w:rPr>
          <w:spacing w:val="-25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menos</w:t>
      </w:r>
      <w:r>
        <w:rPr>
          <w:spacing w:val="-28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integrante</w:t>
      </w:r>
      <w:r>
        <w:rPr>
          <w:spacing w:val="-25"/>
        </w:rPr>
        <w:t xml:space="preserve"> </w:t>
      </w:r>
      <w:r>
        <w:t>debe</w:t>
      </w:r>
      <w:r>
        <w:rPr>
          <w:spacing w:val="-25"/>
        </w:rPr>
        <w:t xml:space="preserve"> </w:t>
      </w:r>
      <w:r>
        <w:t>cumplir</w:t>
      </w:r>
      <w:r>
        <w:rPr>
          <w:spacing w:val="-28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requisitos</w:t>
      </w:r>
      <w:r>
        <w:rPr>
          <w:spacing w:val="-26"/>
        </w:rPr>
        <w:t xml:space="preserve"> </w:t>
      </w:r>
      <w:r>
        <w:t>arriba</w:t>
      </w:r>
      <w:r>
        <w:rPr>
          <w:spacing w:val="-27"/>
        </w:rPr>
        <w:t xml:space="preserve"> </w:t>
      </w:r>
      <w:r>
        <w:t>establecidos.</w:t>
      </w:r>
    </w:p>
    <w:p w:rsidR="000E6F2B" w:rsidRDefault="000E6F2B">
      <w:pPr>
        <w:pStyle w:val="Textoindependiente"/>
        <w:spacing w:before="10"/>
        <w:rPr>
          <w:sz w:val="31"/>
        </w:rPr>
      </w:pPr>
    </w:p>
    <w:p w:rsidR="000E6F2B" w:rsidRDefault="00AF4A9E">
      <w:pPr>
        <w:pStyle w:val="Prrafodelista"/>
        <w:numPr>
          <w:ilvl w:val="1"/>
          <w:numId w:val="55"/>
        </w:numPr>
        <w:tabs>
          <w:tab w:val="left" w:pos="1340"/>
        </w:tabs>
        <w:spacing w:after="19" w:line="292" w:lineRule="auto"/>
        <w:ind w:right="1102" w:firstLine="0"/>
      </w:pP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Contratante</w:t>
      </w:r>
      <w:r>
        <w:rPr>
          <w:spacing w:val="-31"/>
          <w:w w:val="95"/>
        </w:rPr>
        <w:t xml:space="preserve"> </w:t>
      </w:r>
      <w:r>
        <w:rPr>
          <w:w w:val="95"/>
        </w:rPr>
        <w:t>realizará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Examen</w:t>
      </w:r>
      <w:r>
        <w:rPr>
          <w:spacing w:val="-31"/>
          <w:w w:val="95"/>
        </w:rPr>
        <w:t xml:space="preserve"> </w:t>
      </w:r>
      <w:r>
        <w:rPr>
          <w:w w:val="95"/>
        </w:rPr>
        <w:t>Preliminar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Cotizaciones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verificar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2"/>
          <w:w w:val="95"/>
        </w:rPr>
        <w:t xml:space="preserve"> </w:t>
      </w:r>
      <w:r>
        <w:rPr>
          <w:w w:val="95"/>
        </w:rPr>
        <w:t>cumplimiento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 </w:t>
      </w:r>
      <w:r>
        <w:t>las</w:t>
      </w:r>
      <w:r>
        <w:rPr>
          <w:spacing w:val="-21"/>
        </w:rPr>
        <w:t xml:space="preserve"> </w:t>
      </w:r>
      <w:r>
        <w:t>formalidades</w:t>
      </w:r>
      <w:r>
        <w:rPr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requisitos</w:t>
      </w:r>
      <w:r>
        <w:rPr>
          <w:spacing w:val="-22"/>
        </w:rPr>
        <w:t xml:space="preserve"> </w:t>
      </w:r>
      <w:r>
        <w:t>estipulados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Documentos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Cotización:</w:t>
      </w:r>
    </w:p>
    <w:p w:rsidR="000E6F2B" w:rsidRDefault="0071353A">
      <w:pPr>
        <w:pStyle w:val="Textoindependiente"/>
        <w:spacing w:line="30" w:lineRule="exact"/>
        <w:ind w:left="916"/>
        <w:rPr>
          <w:sz w:val="3"/>
        </w:rPr>
      </w:pPr>
      <w:r>
        <w:rPr>
          <w:noProof/>
          <w:sz w:val="3"/>
          <w:lang w:val="es-ES" w:eastAsia="es-ES" w:bidi="ar-SA"/>
        </w:rPr>
        <mc:AlternateContent>
          <mc:Choice Requires="wpg">
            <w:drawing>
              <wp:inline distT="0" distB="0" distL="0" distR="0">
                <wp:extent cx="5981065" cy="18415"/>
                <wp:effectExtent l="10160" t="1905" r="9525" b="8255"/>
                <wp:docPr id="8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8415"/>
                          <a:chOff x="0" y="0"/>
                          <a:chExt cx="9419" cy="29"/>
                        </a:xfrm>
                      </wpg:grpSpPr>
                      <wps:wsp>
                        <wps:cNvPr id="8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941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D707C70" id="Group 26" o:spid="_x0000_s1026" style="width:470.95pt;height:1.45pt;mso-position-horizontal-relative:char;mso-position-vertical-relative:line" coordsize="941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">
                <v:line id="Line 27" o:spid="_x0000_s1027" style="position:absolute;visibility:visible;mso-wrap-style:square" from="0,14" to="9419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" strokeweight="1.44pt"/>
                <w10:anchorlock/>
              </v:group>
            </w:pict>
          </mc:Fallback>
        </mc:AlternateContent>
      </w:r>
    </w:p>
    <w:p w:rsidR="000E6F2B" w:rsidRDefault="000E6F2B">
      <w:pPr>
        <w:pStyle w:val="Textoindependiente"/>
        <w:spacing w:before="10"/>
        <w:rPr>
          <w:sz w:val="26"/>
        </w:rPr>
      </w:pPr>
    </w:p>
    <w:tbl>
      <w:tblPr>
        <w:tblStyle w:val="TableNormal"/>
        <w:tblW w:w="0" w:type="auto"/>
        <w:tblInd w:w="2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152"/>
        <w:gridCol w:w="1278"/>
        <w:gridCol w:w="1133"/>
      </w:tblGrid>
      <w:tr w:rsidR="000E6F2B">
        <w:trPr>
          <w:trHeight w:val="623"/>
        </w:trPr>
        <w:tc>
          <w:tcPr>
            <w:tcW w:w="581" w:type="dxa"/>
            <w:vMerge w:val="restart"/>
            <w:tcBorders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0E6F2B" w:rsidRDefault="00AF4A9E">
            <w:pPr>
              <w:pStyle w:val="TableParagraph"/>
              <w:ind w:left="76"/>
              <w:rPr>
                <w:b/>
              </w:rPr>
            </w:pPr>
            <w:r>
              <w:rPr>
                <w:b/>
              </w:rPr>
              <w:t>Ítem</w:t>
            </w:r>
          </w:p>
        </w:tc>
        <w:tc>
          <w:tcPr>
            <w:tcW w:w="515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0E6F2B" w:rsidRDefault="00AF4A9E">
            <w:pPr>
              <w:pStyle w:val="TableParagraph"/>
              <w:ind w:left="1536"/>
              <w:rPr>
                <w:b/>
              </w:rPr>
            </w:pPr>
            <w:r>
              <w:rPr>
                <w:b/>
              </w:rPr>
              <w:t>Criterios de evaluación</w:t>
            </w:r>
          </w:p>
        </w:tc>
        <w:tc>
          <w:tcPr>
            <w:tcW w:w="24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AF4A9E">
            <w:pPr>
              <w:pStyle w:val="TableParagraph"/>
              <w:spacing w:before="160"/>
              <w:ind w:left="562"/>
              <w:rPr>
                <w:b/>
              </w:rPr>
            </w:pPr>
            <w:r>
              <w:rPr>
                <w:b/>
                <w:w w:val="90"/>
              </w:rPr>
              <w:t>Es Subsanable</w:t>
            </w:r>
          </w:p>
        </w:tc>
      </w:tr>
      <w:tr w:rsidR="000E6F2B">
        <w:trPr>
          <w:trHeight w:val="336"/>
        </w:trPr>
        <w:tc>
          <w:tcPr>
            <w:tcW w:w="581" w:type="dxa"/>
            <w:vMerge/>
            <w:tcBorders>
              <w:top w:val="nil"/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0E6F2B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AF4A9E">
            <w:pPr>
              <w:pStyle w:val="TableParagraph"/>
              <w:spacing w:before="16"/>
              <w:ind w:left="530" w:right="521"/>
              <w:jc w:val="center"/>
              <w:rPr>
                <w:b/>
              </w:rPr>
            </w:pPr>
            <w:r>
              <w:rPr>
                <w:b/>
                <w:w w:val="85"/>
              </w:rPr>
              <w:t>Sí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7D7D7"/>
          </w:tcPr>
          <w:p w:rsidR="000E6F2B" w:rsidRDefault="00AF4A9E">
            <w:pPr>
              <w:pStyle w:val="TableParagraph"/>
              <w:spacing w:before="16"/>
              <w:ind w:left="403" w:right="385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0E6F2B">
        <w:trPr>
          <w:trHeight w:val="617"/>
        </w:trPr>
        <w:tc>
          <w:tcPr>
            <w:tcW w:w="581" w:type="dxa"/>
            <w:tcBorders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4"/>
              <w:ind w:left="10"/>
              <w:jc w:val="center"/>
            </w:pPr>
            <w:r>
              <w:rPr>
                <w:w w:val="91"/>
              </w:rPr>
              <w:t>1</w:t>
            </w:r>
          </w:p>
        </w:tc>
        <w:tc>
          <w:tcPr>
            <w:tcW w:w="5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"/>
              <w:ind w:left="73"/>
            </w:pPr>
            <w:r>
              <w:t>Cotización</w:t>
            </w:r>
            <w:r>
              <w:rPr>
                <w:spacing w:val="-36"/>
              </w:rPr>
              <w:t xml:space="preserve"> </w:t>
            </w:r>
            <w:r>
              <w:t>recibida</w:t>
            </w:r>
            <w:r>
              <w:rPr>
                <w:spacing w:val="-35"/>
              </w:rPr>
              <w:t xml:space="preserve"> </w:t>
            </w:r>
            <w:r>
              <w:t>antes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hora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fecha</w:t>
            </w:r>
            <w:r>
              <w:rPr>
                <w:spacing w:val="-35"/>
              </w:rPr>
              <w:t xml:space="preserve"> </w:t>
            </w:r>
            <w:r>
              <w:t>límite</w:t>
            </w:r>
            <w:r>
              <w:rPr>
                <w:spacing w:val="-36"/>
              </w:rPr>
              <w:t xml:space="preserve"> </w:t>
            </w:r>
            <w:r>
              <w:t>para</w:t>
            </w:r>
          </w:p>
          <w:p w:rsidR="000E6F2B" w:rsidRDefault="00AF4A9E">
            <w:pPr>
              <w:pStyle w:val="TableParagraph"/>
              <w:spacing w:before="54"/>
              <w:ind w:left="73"/>
            </w:pPr>
            <w:r>
              <w:t>su presentación.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E6F2B" w:rsidRDefault="00AF4A9E">
            <w:pPr>
              <w:pStyle w:val="TableParagraph"/>
              <w:spacing w:before="154"/>
              <w:ind w:left="17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</w:tr>
      <w:tr w:rsidR="000E6F2B">
        <w:trPr>
          <w:trHeight w:val="313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10"/>
              <w:jc w:val="center"/>
            </w:pPr>
            <w:r>
              <w:rPr>
                <w:w w:val="91"/>
              </w:rPr>
              <w:t>2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73"/>
            </w:pPr>
            <w:r>
              <w:t>Recibo</w:t>
            </w:r>
            <w:r>
              <w:rPr>
                <w:spacing w:val="-45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pago</w:t>
            </w:r>
            <w:r>
              <w:rPr>
                <w:spacing w:val="-44"/>
              </w:rPr>
              <w:t xml:space="preserve"> </w:t>
            </w:r>
            <w:r>
              <w:t>original</w:t>
            </w:r>
            <w:r>
              <w:rPr>
                <w:spacing w:val="-45"/>
              </w:rPr>
              <w:t xml:space="preserve"> </w:t>
            </w:r>
            <w:r>
              <w:t>en</w:t>
            </w:r>
            <w:r>
              <w:rPr>
                <w:spacing w:val="-45"/>
              </w:rPr>
              <w:t xml:space="preserve"> </w:t>
            </w:r>
            <w:r w:rsidR="00657148">
              <w:t xml:space="preserve"> Tesorería Municipal</w:t>
            </w:r>
            <w:r>
              <w:rPr>
                <w:spacing w:val="-44"/>
              </w:rPr>
              <w:t xml:space="preserve">  </w:t>
            </w:r>
            <w:r>
              <w:t>(IAO</w:t>
            </w:r>
            <w:r>
              <w:rPr>
                <w:spacing w:val="-45"/>
              </w:rPr>
              <w:t xml:space="preserve"> </w:t>
            </w:r>
            <w:r>
              <w:t>7.2)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316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4"/>
              <w:ind w:left="10"/>
              <w:jc w:val="center"/>
            </w:pPr>
            <w:r>
              <w:rPr>
                <w:w w:val="91"/>
              </w:rPr>
              <w:t>3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4"/>
              <w:ind w:left="73"/>
            </w:pPr>
            <w:r>
              <w:rPr>
                <w:w w:val="95"/>
              </w:rPr>
              <w:t>Idioma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solicitado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(Español)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(IAO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10.1)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4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28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60"/>
              <w:ind w:left="10"/>
              <w:jc w:val="center"/>
            </w:pPr>
            <w:r>
              <w:rPr>
                <w:w w:val="91"/>
              </w:rPr>
              <w:t>4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7"/>
              <w:ind w:left="73"/>
            </w:pPr>
            <w:r>
              <w:t>Formulario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Cotización,</w:t>
            </w:r>
            <w:r>
              <w:rPr>
                <w:spacing w:val="-6"/>
              </w:rPr>
              <w:t xml:space="preserve"> </w:t>
            </w:r>
            <w:r>
              <w:t>firmado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sellado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el</w:t>
            </w:r>
          </w:p>
          <w:p w:rsidR="000E6F2B" w:rsidRDefault="00AF4A9E">
            <w:pPr>
              <w:pStyle w:val="TableParagraph"/>
              <w:spacing w:before="54"/>
              <w:ind w:left="73"/>
            </w:pPr>
            <w:r>
              <w:t>oferente.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E6F2B" w:rsidRDefault="00AF4A9E">
            <w:pPr>
              <w:pStyle w:val="TableParagraph"/>
              <w:spacing w:before="160"/>
              <w:ind w:left="17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</w:tr>
      <w:tr w:rsidR="000E6F2B">
        <w:trPr>
          <w:trHeight w:val="928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10"/>
              <w:jc w:val="center"/>
            </w:pPr>
            <w:r>
              <w:rPr>
                <w:w w:val="91"/>
              </w:rPr>
              <w:t>5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 w:line="290" w:lineRule="auto"/>
              <w:ind w:left="73" w:right="43"/>
            </w:pPr>
            <w:r>
              <w:rPr>
                <w:w w:val="95"/>
              </w:rPr>
              <w:t>Formulario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Actividades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completo, firmado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sellado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(IAO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11.1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(b)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sección</w:t>
            </w:r>
          </w:p>
          <w:p w:rsidR="000E6F2B" w:rsidRDefault="00AF4A9E">
            <w:pPr>
              <w:pStyle w:val="TableParagraph"/>
              <w:spacing w:before="5"/>
              <w:ind w:left="73"/>
            </w:pPr>
            <w:r>
              <w:t>IX del documento base)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E6F2B" w:rsidRDefault="000E6F2B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</w:tr>
      <w:tr w:rsidR="000E6F2B">
        <w:trPr>
          <w:trHeight w:val="616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3"/>
              <w:ind w:left="10"/>
              <w:jc w:val="center"/>
            </w:pPr>
            <w:r>
              <w:rPr>
                <w:w w:val="91"/>
              </w:rPr>
              <w:t>6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ind w:left="73"/>
            </w:pPr>
            <w:r>
              <w:t>Fichas de Precios Unitarios completas, firmadas y</w:t>
            </w:r>
          </w:p>
          <w:p w:rsidR="000E6F2B" w:rsidRDefault="00AF4A9E">
            <w:pPr>
              <w:pStyle w:val="TableParagraph"/>
              <w:spacing w:before="56"/>
              <w:ind w:left="73"/>
            </w:pPr>
            <w:r>
              <w:t>selladas (IAO 12.2)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3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19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72"/>
              <w:ind w:lef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ind w:left="73"/>
            </w:pPr>
            <w:r>
              <w:rPr>
                <w:spacing w:val="-4"/>
              </w:rPr>
              <w:t xml:space="preserve">Presentación </w:t>
            </w:r>
            <w:r>
              <w:t xml:space="preserve">y </w:t>
            </w:r>
            <w:r>
              <w:rPr>
                <w:spacing w:val="-4"/>
              </w:rPr>
              <w:t xml:space="preserve">contenido </w:t>
            </w:r>
            <w:r>
              <w:t xml:space="preserve">de </w:t>
            </w:r>
            <w:r>
              <w:rPr>
                <w:spacing w:val="-3"/>
              </w:rPr>
              <w:t xml:space="preserve">los </w:t>
            </w:r>
            <w:r>
              <w:rPr>
                <w:spacing w:val="-4"/>
              </w:rPr>
              <w:t>demás documentos</w:t>
            </w:r>
          </w:p>
          <w:p w:rsidR="000E6F2B" w:rsidRDefault="00AF4A9E">
            <w:pPr>
              <w:pStyle w:val="TableParagraph"/>
              <w:spacing w:before="57"/>
              <w:ind w:left="73"/>
            </w:pPr>
            <w:r>
              <w:t>legales requeridos, según IAO 11.1(c)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6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11"/>
        </w:trPr>
        <w:tc>
          <w:tcPr>
            <w:tcW w:w="58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ind w:left="73"/>
            </w:pPr>
            <w:r>
              <w:rPr>
                <w:w w:val="90"/>
              </w:rPr>
              <w:t>7.1) Declaración Jurada autenticada sobre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Prohibiciones</w:t>
            </w:r>
          </w:p>
          <w:p w:rsidR="000E6F2B" w:rsidRDefault="00AF4A9E">
            <w:pPr>
              <w:pStyle w:val="TableParagraph"/>
              <w:spacing w:before="56"/>
              <w:ind w:left="88"/>
            </w:pPr>
            <w:r>
              <w:rPr>
                <w:w w:val="90"/>
              </w:rPr>
              <w:t>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Inhabilidades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(Arts.15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16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LCE);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Conforme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Sección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IV.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3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625"/>
        </w:trPr>
        <w:tc>
          <w:tcPr>
            <w:tcW w:w="581" w:type="dxa"/>
            <w:vMerge/>
            <w:tcBorders>
              <w:top w:val="nil"/>
              <w:right w:val="single" w:sz="4" w:space="0" w:color="000000"/>
            </w:tcBorders>
          </w:tcPr>
          <w:p w:rsidR="000E6F2B" w:rsidRDefault="000E6F2B">
            <w:pPr>
              <w:rPr>
                <w:sz w:val="2"/>
                <w:szCs w:val="2"/>
              </w:rPr>
            </w:pP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2"/>
              <w:ind w:left="73"/>
            </w:pPr>
            <w:r>
              <w:t>7.2)</w:t>
            </w:r>
            <w:r>
              <w:rPr>
                <w:spacing w:val="-34"/>
              </w:rPr>
              <w:t xml:space="preserve"> </w:t>
            </w:r>
            <w:r>
              <w:t>Fotocopia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Tarjeta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Identidad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2"/>
              </w:rPr>
              <w:t xml:space="preserve"> </w:t>
            </w:r>
            <w:r>
              <w:t>pasaporte</w:t>
            </w:r>
            <w:r>
              <w:rPr>
                <w:spacing w:val="-34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6"/>
              <w:ind w:left="73"/>
            </w:pPr>
            <w:r>
              <w:t>oferente.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55"/>
              <w:ind w:left="13"/>
              <w:jc w:val="center"/>
              <w:rPr>
                <w:b/>
              </w:rPr>
            </w:pPr>
            <w:r>
              <w:rPr>
                <w:b/>
                <w:w w:val="82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6F2B">
        <w:trPr>
          <w:trHeight w:val="330"/>
        </w:trPr>
        <w:tc>
          <w:tcPr>
            <w:tcW w:w="5733" w:type="dxa"/>
            <w:gridSpan w:val="2"/>
            <w:tcBorders>
              <w:right w:val="single" w:sz="4" w:space="0" w:color="000000"/>
            </w:tcBorders>
          </w:tcPr>
          <w:p w:rsidR="000E6F2B" w:rsidRDefault="00AF4A9E">
            <w:pPr>
              <w:pStyle w:val="TableParagraph"/>
              <w:spacing w:before="11"/>
              <w:ind w:left="69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>Pasa a la Evaluación de la Cotización Económica: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E6F2B" w:rsidRDefault="000E6F2B">
      <w:pPr>
        <w:rPr>
          <w:rFonts w:ascii="Times New Roman"/>
          <w:sz w:val="20"/>
        </w:rPr>
        <w:sectPr w:rsidR="000E6F2B">
          <w:headerReference w:type="default" r:id="rId13"/>
          <w:pgSz w:w="12240" w:h="15840"/>
          <w:pgMar w:top="1340" w:right="520" w:bottom="280" w:left="480" w:header="623" w:footer="0" w:gutter="0"/>
          <w:pgNumType w:start="17"/>
          <w:cols w:space="720"/>
        </w:sectPr>
      </w:pPr>
    </w:p>
    <w:p w:rsidR="000E6F2B" w:rsidRDefault="00AF4A9E">
      <w:pPr>
        <w:pStyle w:val="Ttulo2"/>
        <w:spacing w:before="88"/>
        <w:ind w:left="1320"/>
      </w:pPr>
      <w:r>
        <w:lastRenderedPageBreak/>
        <w:t>Criterios adicionales de evaluación de la cotización económica: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1320" w:right="912"/>
        <w:jc w:val="both"/>
      </w:pP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Comisión</w:t>
      </w:r>
      <w:r>
        <w:rPr>
          <w:spacing w:val="-13"/>
          <w:w w:val="95"/>
        </w:rPr>
        <w:t xml:space="preserve"> </w:t>
      </w:r>
      <w:r>
        <w:rPr>
          <w:w w:val="95"/>
        </w:rPr>
        <w:t>Evaluadora</w:t>
      </w:r>
      <w:r>
        <w:rPr>
          <w:spacing w:val="-14"/>
          <w:w w:val="95"/>
        </w:rPr>
        <w:t xml:space="preserve"> </w:t>
      </w:r>
      <w:r>
        <w:rPr>
          <w:w w:val="95"/>
        </w:rPr>
        <w:t>realizará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evaluaciones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todas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Cotizaciones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reciban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que cumplan</w:t>
      </w:r>
      <w:r>
        <w:rPr>
          <w:spacing w:val="-38"/>
          <w:w w:val="95"/>
        </w:rPr>
        <w:t xml:space="preserve"> </w:t>
      </w:r>
      <w:r>
        <w:rPr>
          <w:w w:val="95"/>
        </w:rPr>
        <w:t>con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clasificación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acuerdo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precalificación</w:t>
      </w:r>
      <w:r>
        <w:rPr>
          <w:spacing w:val="-37"/>
          <w:w w:val="95"/>
        </w:rPr>
        <w:t xml:space="preserve"> </w:t>
      </w:r>
      <w:r>
        <w:rPr>
          <w:w w:val="95"/>
        </w:rPr>
        <w:t>vigente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AM</w:t>
      </w:r>
      <w:r w:rsidR="00A7406D">
        <w:rPr>
          <w:w w:val="95"/>
        </w:rPr>
        <w:t>R</w:t>
      </w:r>
      <w:r>
        <w:rPr>
          <w:w w:val="95"/>
        </w:rPr>
        <w:t>,</w:t>
      </w:r>
      <w:r>
        <w:rPr>
          <w:spacing w:val="-38"/>
          <w:w w:val="95"/>
        </w:rPr>
        <w:t xml:space="preserve"> </w:t>
      </w:r>
      <w:r>
        <w:rPr>
          <w:w w:val="95"/>
        </w:rPr>
        <w:t>verificando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hayan cumplido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todos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requisitos</w:t>
      </w:r>
      <w:r>
        <w:rPr>
          <w:spacing w:val="-30"/>
          <w:w w:val="95"/>
        </w:rPr>
        <w:t xml:space="preserve"> </w:t>
      </w:r>
      <w:r>
        <w:rPr>
          <w:w w:val="95"/>
        </w:rPr>
        <w:t>establecidos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Documentos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Cotización,</w:t>
      </w:r>
      <w:r>
        <w:rPr>
          <w:spacing w:val="-30"/>
          <w:w w:val="95"/>
        </w:rPr>
        <w:t xml:space="preserve"> </w:t>
      </w:r>
      <w:r>
        <w:rPr>
          <w:w w:val="95"/>
        </w:rPr>
        <w:t>realizando</w:t>
      </w:r>
      <w:r>
        <w:rPr>
          <w:spacing w:val="-30"/>
          <w:w w:val="95"/>
        </w:rPr>
        <w:t xml:space="preserve"> </w:t>
      </w:r>
      <w:r>
        <w:rPr>
          <w:w w:val="95"/>
        </w:rPr>
        <w:t>además un</w:t>
      </w:r>
      <w:r>
        <w:rPr>
          <w:spacing w:val="-32"/>
          <w:w w:val="95"/>
        </w:rPr>
        <w:t xml:space="preserve"> </w:t>
      </w:r>
      <w:r>
        <w:rPr>
          <w:w w:val="95"/>
        </w:rPr>
        <w:t>análisis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comprobar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Cotizaciones</w:t>
      </w:r>
      <w:r>
        <w:rPr>
          <w:spacing w:val="-31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estén</w:t>
      </w:r>
      <w:r>
        <w:rPr>
          <w:spacing w:val="-31"/>
          <w:w w:val="95"/>
        </w:rPr>
        <w:t xml:space="preserve"> </w:t>
      </w:r>
      <w:r>
        <w:rPr>
          <w:w w:val="95"/>
        </w:rPr>
        <w:t>desbalanceadas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sean</w:t>
      </w:r>
      <w:r>
        <w:rPr>
          <w:spacing w:val="-32"/>
          <w:w w:val="95"/>
        </w:rPr>
        <w:t xml:space="preserve"> </w:t>
      </w:r>
      <w:r>
        <w:rPr>
          <w:w w:val="95"/>
        </w:rPr>
        <w:t>especulativas.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Por </w:t>
      </w:r>
      <w:r>
        <w:t>lo</w:t>
      </w:r>
      <w:r>
        <w:rPr>
          <w:spacing w:val="-23"/>
        </w:rPr>
        <w:t xml:space="preserve"> </w:t>
      </w:r>
      <w:r>
        <w:t>cual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adjudicará</w:t>
      </w:r>
      <w:r>
        <w:rPr>
          <w:spacing w:val="-24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contrato</w:t>
      </w:r>
      <w:r>
        <w:rPr>
          <w:spacing w:val="-22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Oferente</w:t>
      </w:r>
      <w:r>
        <w:rPr>
          <w:spacing w:val="-22"/>
        </w:rPr>
        <w:t xml:space="preserve"> </w:t>
      </w:r>
      <w:r>
        <w:t>cuya</w:t>
      </w:r>
      <w:r>
        <w:rPr>
          <w:spacing w:val="-22"/>
        </w:rPr>
        <w:t xml:space="preserve"> </w:t>
      </w:r>
      <w:r>
        <w:t>cotización</w:t>
      </w:r>
      <w:r>
        <w:rPr>
          <w:spacing w:val="-21"/>
        </w:rPr>
        <w:t xml:space="preserve"> </w:t>
      </w:r>
      <w:r>
        <w:t>resulte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más</w:t>
      </w:r>
      <w:r>
        <w:rPr>
          <w:spacing w:val="-21"/>
        </w:rPr>
        <w:t xml:space="preserve"> </w:t>
      </w:r>
      <w:r>
        <w:t>baja</w:t>
      </w:r>
      <w:r>
        <w:rPr>
          <w:spacing w:val="-23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más</w:t>
      </w:r>
      <w:r>
        <w:rPr>
          <w:spacing w:val="-22"/>
        </w:rPr>
        <w:t xml:space="preserve"> </w:t>
      </w:r>
      <w:r>
        <w:t xml:space="preserve">favorable </w:t>
      </w:r>
      <w:r>
        <w:rPr>
          <w:w w:val="95"/>
        </w:rPr>
        <w:t>económicamente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Contratante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demuestre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sea</w:t>
      </w:r>
      <w:r>
        <w:rPr>
          <w:spacing w:val="-22"/>
          <w:w w:val="95"/>
        </w:rPr>
        <w:t xml:space="preserve"> </w:t>
      </w:r>
      <w:r>
        <w:rPr>
          <w:w w:val="95"/>
        </w:rPr>
        <w:t>una</w:t>
      </w:r>
      <w:r>
        <w:rPr>
          <w:spacing w:val="-21"/>
          <w:w w:val="95"/>
        </w:rPr>
        <w:t xml:space="preserve"> </w:t>
      </w:r>
      <w:r>
        <w:rPr>
          <w:w w:val="95"/>
        </w:rPr>
        <w:t>cotización</w:t>
      </w:r>
      <w:r>
        <w:rPr>
          <w:spacing w:val="-23"/>
          <w:w w:val="95"/>
        </w:rPr>
        <w:t xml:space="preserve"> </w:t>
      </w:r>
      <w:r>
        <w:rPr>
          <w:w w:val="95"/>
        </w:rPr>
        <w:t>especulativa.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1797"/>
                              <w:rPr>
                                <w:b/>
                                <w:sz w:val="18"/>
                              </w:rPr>
                            </w:pPr>
                            <w:bookmarkStart w:id="44" w:name="_bookmark42"/>
                            <w:bookmarkEnd w:id="44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IV. D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ECLARACIÓN </w:t>
                            </w:r>
                            <w:r>
                              <w:rPr>
                                <w:b/>
                              </w:rPr>
                              <w:t>J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URADA 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OBRE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ROHIBICIONES </w:t>
                            </w:r>
                            <w:r>
                              <w:rPr>
                                <w:b/>
                              </w:rPr>
                              <w:t>O I</w:t>
                            </w:r>
                            <w:r>
                              <w:rPr>
                                <w:b/>
                                <w:sz w:val="18"/>
                              </w:rPr>
                              <w:t>NHABILIDADES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5" o:spid="_x0000_s1029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1797"/>
                        <w:rPr>
                          <w:b/>
                          <w:sz w:val="18"/>
                        </w:rPr>
                      </w:pPr>
                      <w:bookmarkStart w:id="47" w:name="_bookmark42"/>
                      <w:bookmarkEnd w:id="47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IV. D</w:t>
                      </w:r>
                      <w:r>
                        <w:rPr>
                          <w:b/>
                          <w:sz w:val="18"/>
                        </w:rPr>
                        <w:t xml:space="preserve">ECLARACIÓN </w:t>
                      </w:r>
                      <w:r>
                        <w:rPr>
                          <w:b/>
                        </w:rPr>
                        <w:t>J</w:t>
                      </w:r>
                      <w:r>
                        <w:rPr>
                          <w:b/>
                          <w:sz w:val="18"/>
                        </w:rPr>
                        <w:t xml:space="preserve">URADA </w:t>
                      </w:r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OBRE </w:t>
                      </w:r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  <w:sz w:val="18"/>
                        </w:rPr>
                        <w:t xml:space="preserve">ROHIBICIONES </w:t>
                      </w:r>
                      <w:r>
                        <w:rPr>
                          <w:b/>
                        </w:rPr>
                        <w:t>O I</w:t>
                      </w:r>
                      <w:r>
                        <w:rPr>
                          <w:b/>
                          <w:sz w:val="18"/>
                        </w:rPr>
                        <w:t>NHABILIDADES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AF4A9E">
      <w:pPr>
        <w:pStyle w:val="Textoindependiente"/>
        <w:spacing w:line="223" w:lineRule="exact"/>
        <w:ind w:left="960"/>
      </w:pPr>
      <w:r>
        <w:t xml:space="preserve">Yo </w:t>
      </w:r>
      <w:r>
        <w:rPr>
          <w:color w:val="006FC0"/>
        </w:rPr>
        <w:t>[indicar nombre del oferente]</w:t>
      </w:r>
      <w:r>
        <w:t xml:space="preserve">, mayor de edad, de estado civil </w:t>
      </w:r>
      <w:r>
        <w:rPr>
          <w:color w:val="006FC0"/>
        </w:rPr>
        <w:t>[indicar estado civil del oferente]</w:t>
      </w:r>
      <w:r>
        <w:t>, de</w:t>
      </w:r>
    </w:p>
    <w:p w:rsidR="000E6F2B" w:rsidRDefault="00AF4A9E">
      <w:pPr>
        <w:pStyle w:val="Textoindependiente"/>
        <w:spacing w:before="54" w:line="292" w:lineRule="auto"/>
        <w:ind w:left="960" w:right="912"/>
        <w:jc w:val="both"/>
      </w:pPr>
      <w:r>
        <w:rPr>
          <w:w w:val="95"/>
        </w:rPr>
        <w:t>nacionalidad</w:t>
      </w:r>
      <w:r>
        <w:rPr>
          <w:spacing w:val="-21"/>
          <w:w w:val="95"/>
        </w:rPr>
        <w:t xml:space="preserve"> </w:t>
      </w:r>
      <w:r>
        <w:rPr>
          <w:w w:val="95"/>
        </w:rPr>
        <w:t>[</w:t>
      </w:r>
      <w:r>
        <w:rPr>
          <w:color w:val="006FC0"/>
          <w:w w:val="95"/>
        </w:rPr>
        <w:t>indicar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nacionalidad</w:t>
      </w:r>
      <w:r>
        <w:rPr>
          <w:color w:val="006FC0"/>
          <w:spacing w:val="-20"/>
          <w:w w:val="95"/>
        </w:rPr>
        <w:t xml:space="preserve"> </w:t>
      </w:r>
      <w:r>
        <w:rPr>
          <w:color w:val="006FC0"/>
          <w:w w:val="95"/>
        </w:rPr>
        <w:t>del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oferente]</w:t>
      </w:r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domicilio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domicilio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(ciudad</w:t>
      </w:r>
      <w:r>
        <w:rPr>
          <w:color w:val="006FC0"/>
          <w:spacing w:val="-22"/>
          <w:w w:val="95"/>
        </w:rPr>
        <w:t xml:space="preserve"> </w:t>
      </w:r>
      <w:r>
        <w:rPr>
          <w:color w:val="006FC0"/>
          <w:w w:val="95"/>
        </w:rPr>
        <w:t>o</w:t>
      </w:r>
      <w:r>
        <w:rPr>
          <w:color w:val="006FC0"/>
          <w:spacing w:val="-20"/>
          <w:w w:val="95"/>
        </w:rPr>
        <w:t xml:space="preserve"> </w:t>
      </w:r>
      <w:r>
        <w:rPr>
          <w:color w:val="006FC0"/>
          <w:w w:val="95"/>
        </w:rPr>
        <w:t>municipio</w:t>
      </w:r>
      <w:r>
        <w:rPr>
          <w:color w:val="006FC0"/>
          <w:spacing w:val="-20"/>
          <w:w w:val="95"/>
        </w:rPr>
        <w:t xml:space="preserve"> </w:t>
      </w:r>
      <w:r>
        <w:rPr>
          <w:color w:val="006FC0"/>
          <w:w w:val="95"/>
        </w:rPr>
        <w:t xml:space="preserve">y </w:t>
      </w:r>
      <w:r>
        <w:rPr>
          <w:color w:val="006FC0"/>
        </w:rPr>
        <w:t>departamento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oferente]</w:t>
      </w:r>
      <w:r>
        <w:rPr>
          <w:color w:val="006FC0"/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tarjeta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identidad/pasaporte</w:t>
      </w:r>
      <w:r>
        <w:rPr>
          <w:spacing w:val="-7"/>
        </w:rPr>
        <w:t xml:space="preserve"> </w:t>
      </w:r>
      <w:r>
        <w:t>N°.</w:t>
      </w:r>
      <w:r>
        <w:rPr>
          <w:spacing w:val="-6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número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tarjeta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de identidad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pasaporte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oferente]</w:t>
      </w:r>
      <w:r>
        <w:rPr>
          <w:color w:val="006FC0"/>
          <w:spacing w:val="-40"/>
        </w:rPr>
        <w:t xml:space="preserve"> </w:t>
      </w:r>
      <w:r>
        <w:t>actuando</w:t>
      </w:r>
      <w:r>
        <w:rPr>
          <w:spacing w:val="-40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mi</w:t>
      </w:r>
      <w:r>
        <w:rPr>
          <w:spacing w:val="-40"/>
        </w:rPr>
        <w:t xml:space="preserve"> </w:t>
      </w:r>
      <w:r>
        <w:t>condición</w:t>
      </w:r>
      <w:r>
        <w:rPr>
          <w:spacing w:val="-40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rPr>
          <w:color w:val="006FC0"/>
        </w:rPr>
        <w:t>oferente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individua</w:t>
      </w:r>
      <w:r>
        <w:t>,</w:t>
      </w:r>
      <w:r>
        <w:rPr>
          <w:spacing w:val="-39"/>
        </w:rPr>
        <w:t xml:space="preserve"> </w:t>
      </w:r>
      <w:r>
        <w:t>por</w:t>
      </w:r>
      <w:r>
        <w:rPr>
          <w:spacing w:val="-40"/>
        </w:rPr>
        <w:t xml:space="preserve"> </w:t>
      </w:r>
      <w:r>
        <w:t>la</w:t>
      </w:r>
      <w:r>
        <w:rPr>
          <w:spacing w:val="-40"/>
        </w:rPr>
        <w:t xml:space="preserve"> </w:t>
      </w:r>
      <w:r>
        <w:t>presente HAGO DECLARACIÓN</w:t>
      </w:r>
      <w:r>
        <w:rPr>
          <w:spacing w:val="-36"/>
        </w:rPr>
        <w:t xml:space="preserve"> </w:t>
      </w:r>
      <w:r>
        <w:t>JURADA:</w:t>
      </w:r>
    </w:p>
    <w:p w:rsidR="000E6F2B" w:rsidRDefault="00AF4A9E">
      <w:pPr>
        <w:pStyle w:val="Textoindependiente"/>
        <w:spacing w:before="1" w:line="292" w:lineRule="auto"/>
        <w:ind w:left="960" w:right="913"/>
        <w:jc w:val="both"/>
      </w:pPr>
      <w:r>
        <w:t>Que</w:t>
      </w:r>
      <w:r>
        <w:rPr>
          <w:spacing w:val="-37"/>
        </w:rPr>
        <w:t xml:space="preserve"> </w:t>
      </w:r>
      <w:r>
        <w:t>ni</w:t>
      </w:r>
      <w:r>
        <w:rPr>
          <w:spacing w:val="-38"/>
        </w:rPr>
        <w:t xml:space="preserve"> </w:t>
      </w:r>
      <w:r>
        <w:t>mi</w:t>
      </w:r>
      <w:r>
        <w:rPr>
          <w:spacing w:val="-38"/>
        </w:rPr>
        <w:t xml:space="preserve"> </w:t>
      </w:r>
      <w:r>
        <w:t>persona</w:t>
      </w:r>
      <w:r>
        <w:rPr>
          <w:spacing w:val="-37"/>
        </w:rPr>
        <w:t xml:space="preserve"> </w:t>
      </w:r>
      <w:r>
        <w:t>ni</w:t>
      </w:r>
      <w:r>
        <w:rPr>
          <w:spacing w:val="-38"/>
        </w:rPr>
        <w:t xml:space="preserve"> </w:t>
      </w:r>
      <w:r>
        <w:t>mi</w:t>
      </w:r>
      <w:r>
        <w:rPr>
          <w:spacing w:val="-38"/>
        </w:rPr>
        <w:t xml:space="preserve"> </w:t>
      </w:r>
      <w:r>
        <w:t>representada</w:t>
      </w:r>
      <w:r>
        <w:rPr>
          <w:spacing w:val="-38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t>encuentran</w:t>
      </w:r>
      <w:r>
        <w:rPr>
          <w:spacing w:val="-37"/>
        </w:rPr>
        <w:t xml:space="preserve"> </w:t>
      </w:r>
      <w:r>
        <w:t>comprendidos</w:t>
      </w:r>
      <w:r>
        <w:rPr>
          <w:spacing w:val="-37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ninguna</w:t>
      </w:r>
      <w:r>
        <w:rPr>
          <w:spacing w:val="-37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prohibiciones</w:t>
      </w:r>
      <w:r>
        <w:rPr>
          <w:spacing w:val="-37"/>
        </w:rPr>
        <w:t xml:space="preserve"> </w:t>
      </w:r>
      <w:r>
        <w:t>o inhabilidades a que se refieren los artículos 15 y 16 de la Ley de Contratación del Estado, que a continuación se</w:t>
      </w:r>
      <w:r>
        <w:rPr>
          <w:spacing w:val="-28"/>
        </w:rPr>
        <w:t xml:space="preserve"> </w:t>
      </w:r>
      <w:r>
        <w:t>transcriben:</w:t>
      </w:r>
    </w:p>
    <w:p w:rsidR="000E6F2B" w:rsidRDefault="00AF4A9E">
      <w:pPr>
        <w:pStyle w:val="Textoindependiente"/>
        <w:spacing w:before="1" w:line="292" w:lineRule="auto"/>
        <w:ind w:left="2378" w:right="915" w:hanging="1419"/>
        <w:jc w:val="both"/>
      </w:pPr>
      <w:r>
        <w:t>“A</w:t>
      </w:r>
      <w:r>
        <w:rPr>
          <w:sz w:val="18"/>
        </w:rPr>
        <w:t>RTÍCULO</w:t>
      </w:r>
      <w:r>
        <w:rPr>
          <w:spacing w:val="-30"/>
          <w:sz w:val="18"/>
        </w:rPr>
        <w:t xml:space="preserve"> </w:t>
      </w:r>
      <w:r>
        <w:t>15. Aptitud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contratar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inhabilidades.</w:t>
      </w:r>
      <w:r>
        <w:rPr>
          <w:spacing w:val="-6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contratar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Administración,</w:t>
      </w:r>
      <w:r>
        <w:rPr>
          <w:spacing w:val="-6"/>
        </w:rPr>
        <w:t xml:space="preserve"> </w:t>
      </w:r>
      <w:r>
        <w:t xml:space="preserve">las </w:t>
      </w:r>
      <w:r>
        <w:rPr>
          <w:w w:val="95"/>
        </w:rPr>
        <w:t>personas</w:t>
      </w:r>
      <w:r>
        <w:rPr>
          <w:spacing w:val="-26"/>
          <w:w w:val="95"/>
        </w:rPr>
        <w:t xml:space="preserve"> </w:t>
      </w:r>
      <w:r>
        <w:rPr>
          <w:w w:val="95"/>
        </w:rPr>
        <w:t>naturales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jurídicas,</w:t>
      </w:r>
      <w:r>
        <w:rPr>
          <w:spacing w:val="-24"/>
          <w:w w:val="95"/>
        </w:rPr>
        <w:t xml:space="preserve"> </w:t>
      </w:r>
      <w:r>
        <w:rPr>
          <w:w w:val="95"/>
        </w:rPr>
        <w:t>hondureñas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extranjeras,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teniendo</w:t>
      </w:r>
      <w:r>
        <w:rPr>
          <w:spacing w:val="-23"/>
          <w:w w:val="95"/>
        </w:rPr>
        <w:t xml:space="preserve"> </w:t>
      </w:r>
      <w:r>
        <w:rPr>
          <w:w w:val="95"/>
        </w:rPr>
        <w:t>plena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capacidad </w:t>
      </w:r>
      <w:r>
        <w:t>de</w:t>
      </w:r>
      <w:r>
        <w:rPr>
          <w:spacing w:val="-16"/>
        </w:rPr>
        <w:t xml:space="preserve"> </w:t>
      </w:r>
      <w:r>
        <w:t>ejercicio,</w:t>
      </w:r>
      <w:r>
        <w:rPr>
          <w:spacing w:val="-16"/>
        </w:rPr>
        <w:t xml:space="preserve"> </w:t>
      </w:r>
      <w:r>
        <w:t>acrediten</w:t>
      </w:r>
      <w:r>
        <w:rPr>
          <w:spacing w:val="-16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solvencia</w:t>
      </w:r>
      <w:r>
        <w:rPr>
          <w:spacing w:val="-17"/>
        </w:rPr>
        <w:t xml:space="preserve"> </w:t>
      </w:r>
      <w:r>
        <w:t>económica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financiera</w:t>
      </w:r>
      <w:r>
        <w:rPr>
          <w:spacing w:val="-1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idoneidad</w:t>
      </w:r>
      <w:r>
        <w:rPr>
          <w:spacing w:val="-17"/>
        </w:rPr>
        <w:t xml:space="preserve"> </w:t>
      </w:r>
      <w:r>
        <w:t>técnica</w:t>
      </w:r>
      <w:r>
        <w:rPr>
          <w:spacing w:val="-17"/>
        </w:rPr>
        <w:t xml:space="preserve"> </w:t>
      </w:r>
      <w:r>
        <w:t xml:space="preserve">y </w:t>
      </w:r>
      <w:r>
        <w:rPr>
          <w:w w:val="95"/>
        </w:rPr>
        <w:t>profesional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hallen</w:t>
      </w:r>
      <w:r>
        <w:rPr>
          <w:spacing w:val="-26"/>
          <w:w w:val="95"/>
        </w:rPr>
        <w:t xml:space="preserve"> </w:t>
      </w:r>
      <w:r>
        <w:rPr>
          <w:w w:val="95"/>
        </w:rPr>
        <w:t>comprendidas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algunas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circunstancias</w:t>
      </w:r>
      <w:r>
        <w:rPr>
          <w:spacing w:val="-24"/>
          <w:w w:val="95"/>
        </w:rPr>
        <w:t xml:space="preserve"> </w:t>
      </w:r>
      <w:r>
        <w:rPr>
          <w:w w:val="95"/>
        </w:rPr>
        <w:t>siguientes: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2" w:line="292" w:lineRule="auto"/>
        <w:ind w:right="914"/>
        <w:jc w:val="both"/>
      </w:pPr>
      <w:r>
        <w:rPr>
          <w:w w:val="95"/>
        </w:rPr>
        <w:t>Haber</w:t>
      </w:r>
      <w:r>
        <w:rPr>
          <w:spacing w:val="-16"/>
          <w:w w:val="95"/>
        </w:rPr>
        <w:t xml:space="preserve"> </w:t>
      </w:r>
      <w:r>
        <w:rPr>
          <w:w w:val="95"/>
        </w:rPr>
        <w:t>sido</w:t>
      </w:r>
      <w:r>
        <w:rPr>
          <w:spacing w:val="-15"/>
          <w:w w:val="95"/>
        </w:rPr>
        <w:t xml:space="preserve"> </w:t>
      </w:r>
      <w:r>
        <w:rPr>
          <w:w w:val="95"/>
        </w:rPr>
        <w:t>condenados</w:t>
      </w:r>
      <w:r>
        <w:rPr>
          <w:spacing w:val="-18"/>
          <w:w w:val="95"/>
        </w:rPr>
        <w:t xml:space="preserve"> </w:t>
      </w:r>
      <w:r>
        <w:rPr>
          <w:w w:val="95"/>
        </w:rPr>
        <w:t>mediante</w:t>
      </w:r>
      <w:r>
        <w:rPr>
          <w:spacing w:val="-15"/>
          <w:w w:val="95"/>
        </w:rPr>
        <w:t xml:space="preserve"> </w:t>
      </w:r>
      <w:r>
        <w:rPr>
          <w:w w:val="95"/>
        </w:rPr>
        <w:t>sentencia</w:t>
      </w:r>
      <w:r>
        <w:rPr>
          <w:spacing w:val="-18"/>
          <w:w w:val="95"/>
        </w:rPr>
        <w:t xml:space="preserve"> </w:t>
      </w:r>
      <w:r>
        <w:rPr>
          <w:w w:val="95"/>
        </w:rPr>
        <w:t>firme</w:t>
      </w:r>
      <w:r>
        <w:rPr>
          <w:spacing w:val="-17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delitos</w:t>
      </w:r>
      <w:r>
        <w:rPr>
          <w:spacing w:val="-18"/>
          <w:w w:val="95"/>
        </w:rPr>
        <w:t xml:space="preserve"> </w:t>
      </w:r>
      <w:r>
        <w:rPr>
          <w:w w:val="95"/>
        </w:rPr>
        <w:t>contra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propiedad, </w:t>
      </w:r>
      <w:r>
        <w:t xml:space="preserve">delitos contra la fe pública, cohecho, enriquecimiento ilícito, negociaciones </w:t>
      </w:r>
      <w:r>
        <w:rPr>
          <w:w w:val="95"/>
        </w:rPr>
        <w:t>incompatibles con el ejercicio de funciones públicas, malversación de caudales públicos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contrabando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defraudación</w:t>
      </w:r>
      <w:r>
        <w:rPr>
          <w:spacing w:val="-12"/>
          <w:w w:val="95"/>
        </w:rPr>
        <w:t xml:space="preserve"> </w:t>
      </w:r>
      <w:r>
        <w:rPr>
          <w:w w:val="95"/>
        </w:rPr>
        <w:t>fiscal,</w:t>
      </w:r>
      <w:r>
        <w:rPr>
          <w:spacing w:val="-13"/>
          <w:w w:val="95"/>
        </w:rPr>
        <w:t xml:space="preserve"> </w:t>
      </w:r>
      <w:r>
        <w:rPr>
          <w:w w:val="95"/>
        </w:rPr>
        <w:t>mientras</w:t>
      </w:r>
      <w:r>
        <w:rPr>
          <w:spacing w:val="-11"/>
          <w:w w:val="95"/>
        </w:rPr>
        <w:t xml:space="preserve"> </w:t>
      </w:r>
      <w:r>
        <w:rPr>
          <w:w w:val="95"/>
        </w:rPr>
        <w:t>subsista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condena.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Esta prohibición también es aplicable a las sociedades mercantiles u otras personas jurídicas cuyos administradores o representantes se encuentran en situaciones </w:t>
      </w:r>
      <w:r>
        <w:t>similares</w:t>
      </w:r>
      <w:r>
        <w:rPr>
          <w:spacing w:val="-26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actuaciones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nombre</w:t>
      </w:r>
      <w:r>
        <w:rPr>
          <w:spacing w:val="-24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beneficio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mismas;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5"/>
          <w:tab w:val="left" w:pos="2946"/>
        </w:tabs>
        <w:spacing w:before="2"/>
      </w:pPr>
      <w:r>
        <w:rPr>
          <w:w w:val="95"/>
        </w:rPr>
        <w:t>DEROGADO;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54" w:line="292" w:lineRule="auto"/>
        <w:ind w:right="918"/>
        <w:jc w:val="both"/>
      </w:pPr>
      <w:r>
        <w:rPr>
          <w:w w:val="95"/>
        </w:rPr>
        <w:t>Haber</w:t>
      </w:r>
      <w:r>
        <w:rPr>
          <w:spacing w:val="-24"/>
          <w:w w:val="95"/>
        </w:rPr>
        <w:t xml:space="preserve"> </w:t>
      </w:r>
      <w:r>
        <w:rPr>
          <w:w w:val="95"/>
        </w:rPr>
        <w:t>sido</w:t>
      </w:r>
      <w:r>
        <w:rPr>
          <w:spacing w:val="-23"/>
          <w:w w:val="95"/>
        </w:rPr>
        <w:t xml:space="preserve"> </w:t>
      </w:r>
      <w:r>
        <w:rPr>
          <w:w w:val="95"/>
        </w:rPr>
        <w:t>declarado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quiebra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concurso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acreedores,</w:t>
      </w:r>
      <w:r>
        <w:rPr>
          <w:spacing w:val="-27"/>
          <w:w w:val="95"/>
        </w:rPr>
        <w:t xml:space="preserve"> </w:t>
      </w:r>
      <w:r>
        <w:rPr>
          <w:w w:val="95"/>
        </w:rPr>
        <w:t>mientras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fueren </w:t>
      </w:r>
      <w:r>
        <w:t>rehabilitados;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2" w:line="292" w:lineRule="auto"/>
        <w:ind w:right="914"/>
        <w:jc w:val="both"/>
      </w:pPr>
      <w:r>
        <w:rPr>
          <w:w w:val="95"/>
        </w:rPr>
        <w:t>Ser</w:t>
      </w:r>
      <w:r>
        <w:rPr>
          <w:spacing w:val="-17"/>
          <w:w w:val="95"/>
        </w:rPr>
        <w:t xml:space="preserve"> </w:t>
      </w:r>
      <w:r>
        <w:rPr>
          <w:w w:val="95"/>
        </w:rPr>
        <w:t>funcionarios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empleados,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sin</w:t>
      </w:r>
      <w:r>
        <w:rPr>
          <w:spacing w:val="-17"/>
          <w:w w:val="95"/>
        </w:rPr>
        <w:t xml:space="preserve"> </w:t>
      </w:r>
      <w:r>
        <w:rPr>
          <w:w w:val="95"/>
        </w:rPr>
        <w:t>remuneración,</w:t>
      </w:r>
      <w:r>
        <w:rPr>
          <w:spacing w:val="-16"/>
          <w:w w:val="95"/>
        </w:rPr>
        <w:t xml:space="preserve"> </w:t>
      </w:r>
      <w:r>
        <w:rPr>
          <w:w w:val="95"/>
        </w:rPr>
        <w:t>al</w:t>
      </w:r>
      <w:r>
        <w:rPr>
          <w:spacing w:val="-17"/>
          <w:w w:val="95"/>
        </w:rPr>
        <w:t xml:space="preserve"> </w:t>
      </w:r>
      <w:r>
        <w:rPr>
          <w:w w:val="95"/>
        </w:rPr>
        <w:t>servicio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7"/>
          <w:w w:val="95"/>
        </w:rPr>
        <w:t xml:space="preserve"> </w:t>
      </w:r>
      <w:r>
        <w:rPr>
          <w:w w:val="95"/>
        </w:rPr>
        <w:t>Poderes del</w:t>
      </w:r>
      <w:r>
        <w:rPr>
          <w:spacing w:val="-12"/>
          <w:w w:val="95"/>
        </w:rPr>
        <w:t xml:space="preserve"> </w:t>
      </w:r>
      <w:r>
        <w:rPr>
          <w:w w:val="95"/>
        </w:rPr>
        <w:t>Estado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cualquier</w:t>
      </w:r>
      <w:r>
        <w:rPr>
          <w:spacing w:val="-12"/>
          <w:w w:val="95"/>
        </w:rPr>
        <w:t xml:space="preserve"> </w:t>
      </w:r>
      <w:r>
        <w:rPr>
          <w:w w:val="95"/>
        </w:rPr>
        <w:t>institución</w:t>
      </w:r>
      <w:r>
        <w:rPr>
          <w:spacing w:val="-12"/>
          <w:w w:val="95"/>
        </w:rPr>
        <w:t xml:space="preserve"> </w:t>
      </w:r>
      <w:r>
        <w:rPr>
          <w:w w:val="95"/>
        </w:rPr>
        <w:t>descentralizada,</w:t>
      </w:r>
      <w:r>
        <w:rPr>
          <w:spacing w:val="-13"/>
          <w:w w:val="95"/>
        </w:rPr>
        <w:t xml:space="preserve"> </w:t>
      </w:r>
      <w:r>
        <w:rPr>
          <w:w w:val="95"/>
        </w:rPr>
        <w:t>municipalidad</w:t>
      </w:r>
      <w:r>
        <w:rPr>
          <w:spacing w:val="-13"/>
          <w:w w:val="95"/>
        </w:rPr>
        <w:t xml:space="preserve"> </w:t>
      </w:r>
      <w:r>
        <w:rPr>
          <w:w w:val="95"/>
        </w:rPr>
        <w:t>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organismo </w:t>
      </w:r>
      <w:r>
        <w:t>que</w:t>
      </w:r>
      <w:r>
        <w:rPr>
          <w:spacing w:val="-38"/>
        </w:rPr>
        <w:t xml:space="preserve"> </w:t>
      </w:r>
      <w:r>
        <w:t>se</w:t>
      </w:r>
      <w:r>
        <w:rPr>
          <w:spacing w:val="-40"/>
        </w:rPr>
        <w:t xml:space="preserve"> </w:t>
      </w:r>
      <w:r>
        <w:t>financie</w:t>
      </w:r>
      <w:r>
        <w:rPr>
          <w:spacing w:val="-39"/>
        </w:rPr>
        <w:t xml:space="preserve"> </w:t>
      </w:r>
      <w:r>
        <w:t>con</w:t>
      </w:r>
      <w:r>
        <w:rPr>
          <w:spacing w:val="-39"/>
        </w:rPr>
        <w:t xml:space="preserve"> </w:t>
      </w:r>
      <w:r>
        <w:t>fondos</w:t>
      </w:r>
      <w:r>
        <w:rPr>
          <w:spacing w:val="-39"/>
        </w:rPr>
        <w:t xml:space="preserve"> </w:t>
      </w:r>
      <w:r>
        <w:t>públicos,</w:t>
      </w:r>
      <w:r>
        <w:rPr>
          <w:spacing w:val="-39"/>
        </w:rPr>
        <w:t xml:space="preserve"> </w:t>
      </w:r>
      <w:r>
        <w:t>sin</w:t>
      </w:r>
      <w:r>
        <w:rPr>
          <w:spacing w:val="-39"/>
        </w:rPr>
        <w:t xml:space="preserve"> </w:t>
      </w:r>
      <w:r>
        <w:t>perjuicio</w:t>
      </w:r>
      <w:r>
        <w:rPr>
          <w:spacing w:val="-38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lo</w:t>
      </w:r>
      <w:r>
        <w:rPr>
          <w:spacing w:val="-38"/>
        </w:rPr>
        <w:t xml:space="preserve"> </w:t>
      </w:r>
      <w:r>
        <w:t>previsto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el</w:t>
      </w:r>
      <w:r>
        <w:rPr>
          <w:spacing w:val="-39"/>
        </w:rPr>
        <w:t xml:space="preserve"> </w:t>
      </w:r>
      <w:r>
        <w:t>Artículo</w:t>
      </w:r>
      <w:r>
        <w:rPr>
          <w:spacing w:val="-39"/>
        </w:rPr>
        <w:t xml:space="preserve"> </w:t>
      </w:r>
      <w:r>
        <w:t>258 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Constitución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República;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line="292" w:lineRule="auto"/>
        <w:ind w:right="913"/>
        <w:jc w:val="both"/>
      </w:pPr>
      <w:r>
        <w:t>Haber dado lugar, por causa de la que hubiere sido declarado culpable, a</w:t>
      </w:r>
      <w:r>
        <w:rPr>
          <w:spacing w:val="-31"/>
        </w:rPr>
        <w:t xml:space="preserve"> </w:t>
      </w:r>
      <w:r>
        <w:t>la resolución</w:t>
      </w:r>
      <w:r>
        <w:rPr>
          <w:spacing w:val="-7"/>
        </w:rPr>
        <w:t xml:space="preserve"> </w:t>
      </w:r>
      <w:r>
        <w:t>firme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celebrado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Administración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 xml:space="preserve">la </w:t>
      </w:r>
      <w:r>
        <w:rPr>
          <w:w w:val="95"/>
        </w:rPr>
        <w:t>suspensión</w:t>
      </w:r>
      <w:r>
        <w:rPr>
          <w:spacing w:val="-9"/>
          <w:w w:val="95"/>
        </w:rPr>
        <w:t xml:space="preserve"> </w:t>
      </w:r>
      <w:r>
        <w:rPr>
          <w:w w:val="95"/>
        </w:rPr>
        <w:t>temporal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Registro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Proveedores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Oferentes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tanto</w:t>
      </w:r>
      <w:r>
        <w:rPr>
          <w:spacing w:val="-8"/>
          <w:w w:val="95"/>
        </w:rPr>
        <w:t xml:space="preserve"> </w:t>
      </w:r>
      <w:r>
        <w:rPr>
          <w:w w:val="95"/>
        </w:rPr>
        <w:t>dure</w:t>
      </w:r>
      <w:r>
        <w:rPr>
          <w:spacing w:val="-10"/>
          <w:w w:val="95"/>
        </w:rPr>
        <w:t xml:space="preserve"> </w:t>
      </w:r>
      <w:r>
        <w:rPr>
          <w:w w:val="95"/>
        </w:rPr>
        <w:t>la sanción.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primer</w:t>
      </w:r>
      <w:r>
        <w:rPr>
          <w:spacing w:val="-18"/>
          <w:w w:val="95"/>
        </w:rPr>
        <w:t xml:space="preserve"> </w:t>
      </w:r>
      <w:r>
        <w:rPr>
          <w:w w:val="95"/>
        </w:rPr>
        <w:t>caso,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prohibición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contratar</w:t>
      </w:r>
      <w:r>
        <w:rPr>
          <w:spacing w:val="-18"/>
          <w:w w:val="95"/>
        </w:rPr>
        <w:t xml:space="preserve"> </w:t>
      </w:r>
      <w:r>
        <w:rPr>
          <w:w w:val="95"/>
        </w:rPr>
        <w:t>tendrá</w:t>
      </w:r>
      <w:r>
        <w:rPr>
          <w:spacing w:val="-16"/>
          <w:w w:val="95"/>
        </w:rPr>
        <w:t xml:space="preserve"> </w:t>
      </w: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duración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dos</w:t>
      </w:r>
    </w:p>
    <w:p w:rsidR="000E6F2B" w:rsidRDefault="00AF4A9E">
      <w:pPr>
        <w:pStyle w:val="Textoindependiente"/>
        <w:spacing w:before="1" w:line="292" w:lineRule="auto"/>
        <w:ind w:left="2945" w:right="912"/>
      </w:pPr>
      <w:r>
        <w:rPr>
          <w:w w:val="95"/>
        </w:rPr>
        <w:t>(2)</w:t>
      </w:r>
      <w:r>
        <w:rPr>
          <w:spacing w:val="-17"/>
          <w:w w:val="95"/>
        </w:rPr>
        <w:t xml:space="preserve"> </w:t>
      </w:r>
      <w:r>
        <w:rPr>
          <w:w w:val="95"/>
        </w:rPr>
        <w:t>años,</w:t>
      </w:r>
      <w:r>
        <w:rPr>
          <w:spacing w:val="-16"/>
          <w:w w:val="95"/>
        </w:rPr>
        <w:t xml:space="preserve"> </w:t>
      </w:r>
      <w:r>
        <w:rPr>
          <w:w w:val="95"/>
        </w:rPr>
        <w:t>excepto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aquellos</w:t>
      </w:r>
      <w:r>
        <w:rPr>
          <w:spacing w:val="-16"/>
          <w:w w:val="95"/>
        </w:rPr>
        <w:t xml:space="preserve"> </w:t>
      </w:r>
      <w:r>
        <w:rPr>
          <w:w w:val="95"/>
        </w:rPr>
        <w:t>casos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haya</w:t>
      </w:r>
      <w:r>
        <w:rPr>
          <w:spacing w:val="-18"/>
          <w:w w:val="95"/>
        </w:rPr>
        <w:t xml:space="preserve"> </w:t>
      </w:r>
      <w:r>
        <w:rPr>
          <w:w w:val="95"/>
        </w:rPr>
        <w:t>sido</w:t>
      </w:r>
      <w:r>
        <w:rPr>
          <w:spacing w:val="-17"/>
          <w:w w:val="95"/>
        </w:rPr>
        <w:t xml:space="preserve"> </w:t>
      </w:r>
      <w:r>
        <w:rPr>
          <w:w w:val="95"/>
        </w:rPr>
        <w:t>objeto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resolución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sus contratos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dos</w:t>
      </w:r>
      <w:r>
        <w:rPr>
          <w:spacing w:val="-34"/>
          <w:w w:val="95"/>
        </w:rPr>
        <w:t xml:space="preserve"> </w:t>
      </w:r>
      <w:r>
        <w:rPr>
          <w:w w:val="95"/>
        </w:rPr>
        <w:t>ocasiones,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cuyo</w:t>
      </w:r>
      <w:r>
        <w:rPr>
          <w:spacing w:val="-33"/>
          <w:w w:val="95"/>
        </w:rPr>
        <w:t xml:space="preserve"> </w:t>
      </w:r>
      <w:r>
        <w:rPr>
          <w:w w:val="95"/>
        </w:rPr>
        <w:t>caso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prohibición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contratar</w:t>
      </w:r>
      <w:r>
        <w:rPr>
          <w:spacing w:val="-33"/>
          <w:w w:val="95"/>
        </w:rPr>
        <w:t xml:space="preserve"> </w:t>
      </w:r>
      <w:r>
        <w:rPr>
          <w:w w:val="95"/>
        </w:rPr>
        <w:t>será</w:t>
      </w:r>
      <w:r>
        <w:rPr>
          <w:spacing w:val="-33"/>
          <w:w w:val="95"/>
        </w:rPr>
        <w:t xml:space="preserve"> </w:t>
      </w:r>
      <w:r>
        <w:rPr>
          <w:w w:val="95"/>
        </w:rPr>
        <w:t>definitiva;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before="2" w:line="292" w:lineRule="auto"/>
        <w:ind w:right="915"/>
        <w:jc w:val="both"/>
      </w:pPr>
      <w:r>
        <w:rPr>
          <w:w w:val="95"/>
        </w:rPr>
        <w:t>Ser</w:t>
      </w:r>
      <w:r>
        <w:rPr>
          <w:spacing w:val="-17"/>
          <w:w w:val="95"/>
        </w:rPr>
        <w:t xml:space="preserve"> </w:t>
      </w:r>
      <w:r>
        <w:rPr>
          <w:w w:val="95"/>
        </w:rPr>
        <w:t>cónyuge,</w:t>
      </w:r>
      <w:r>
        <w:rPr>
          <w:spacing w:val="-16"/>
          <w:w w:val="95"/>
        </w:rPr>
        <w:t xml:space="preserve"> </w:t>
      </w:r>
      <w:r>
        <w:rPr>
          <w:w w:val="95"/>
        </w:rPr>
        <w:t>persona</w:t>
      </w:r>
      <w:r>
        <w:rPr>
          <w:spacing w:val="-17"/>
          <w:w w:val="95"/>
        </w:rPr>
        <w:t xml:space="preserve"> </w:t>
      </w:r>
      <w:r>
        <w:rPr>
          <w:w w:val="95"/>
        </w:rPr>
        <w:t>vinculada</w:t>
      </w:r>
      <w:r>
        <w:rPr>
          <w:spacing w:val="-16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unión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hecho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parientes</w:t>
      </w:r>
      <w:r>
        <w:rPr>
          <w:spacing w:val="-16"/>
          <w:w w:val="95"/>
        </w:rPr>
        <w:t xml:space="preserve"> </w:t>
      </w:r>
      <w:r>
        <w:rPr>
          <w:w w:val="95"/>
        </w:rPr>
        <w:t>dentro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cuarto grado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consanguinidad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segundo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afinidad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cualquiera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funcionarios</w:t>
      </w:r>
    </w:p>
    <w:p w:rsidR="000E6F2B" w:rsidRDefault="00AF4A9E">
      <w:pPr>
        <w:pStyle w:val="Textoindependiente"/>
        <w:spacing w:line="292" w:lineRule="auto"/>
        <w:ind w:left="2945" w:right="914"/>
      </w:pP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w w:val="95"/>
        </w:rPr>
        <w:t>empleados</w:t>
      </w:r>
      <w:r>
        <w:rPr>
          <w:spacing w:val="-26"/>
          <w:w w:val="95"/>
        </w:rPr>
        <w:t xml:space="preserve"> </w:t>
      </w:r>
      <w:r>
        <w:rPr>
          <w:w w:val="95"/>
        </w:rPr>
        <w:t>bajo</w:t>
      </w:r>
      <w:r>
        <w:rPr>
          <w:spacing w:val="-27"/>
          <w:w w:val="95"/>
        </w:rPr>
        <w:t xml:space="preserve"> </w:t>
      </w:r>
      <w:r>
        <w:rPr>
          <w:w w:val="95"/>
        </w:rPr>
        <w:t>cuya</w:t>
      </w:r>
      <w:r>
        <w:rPr>
          <w:spacing w:val="-28"/>
          <w:w w:val="95"/>
        </w:rPr>
        <w:t xml:space="preserve"> </w:t>
      </w:r>
      <w:r>
        <w:rPr>
          <w:w w:val="95"/>
        </w:rPr>
        <w:t>responsabilidad</w:t>
      </w:r>
      <w:r>
        <w:rPr>
          <w:spacing w:val="-27"/>
          <w:w w:val="95"/>
        </w:rPr>
        <w:t xml:space="preserve"> </w:t>
      </w:r>
      <w:r>
        <w:rPr>
          <w:w w:val="95"/>
        </w:rPr>
        <w:t>esté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precalificación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oferentess,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la </w:t>
      </w:r>
      <w:r>
        <w:t>evaluación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cotizaciones,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adjudicación</w:t>
      </w:r>
      <w:r>
        <w:rPr>
          <w:spacing w:val="-27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firma</w:t>
      </w:r>
      <w:r>
        <w:rPr>
          <w:spacing w:val="-25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contrato;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line="292" w:lineRule="auto"/>
        <w:ind w:right="915"/>
        <w:jc w:val="both"/>
      </w:pPr>
      <w:r>
        <w:rPr>
          <w:w w:val="95"/>
        </w:rPr>
        <w:t>Tratarse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sociedades</w:t>
      </w:r>
      <w:r>
        <w:rPr>
          <w:spacing w:val="-32"/>
          <w:w w:val="95"/>
        </w:rPr>
        <w:t xml:space="preserve"> </w:t>
      </w:r>
      <w:r>
        <w:rPr>
          <w:w w:val="95"/>
        </w:rPr>
        <w:t>mercantiles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cuyo</w:t>
      </w:r>
      <w:r>
        <w:rPr>
          <w:spacing w:val="-31"/>
          <w:w w:val="95"/>
        </w:rPr>
        <w:t xml:space="preserve"> </w:t>
      </w:r>
      <w:r>
        <w:rPr>
          <w:w w:val="95"/>
        </w:rPr>
        <w:t>capital</w:t>
      </w:r>
      <w:r>
        <w:rPr>
          <w:spacing w:val="-31"/>
          <w:w w:val="95"/>
        </w:rPr>
        <w:t xml:space="preserve"> </w:t>
      </w:r>
      <w:r>
        <w:rPr>
          <w:w w:val="95"/>
        </w:rPr>
        <w:t>social</w:t>
      </w:r>
      <w:r>
        <w:rPr>
          <w:spacing w:val="-32"/>
          <w:w w:val="95"/>
        </w:rPr>
        <w:t xml:space="preserve"> </w:t>
      </w:r>
      <w:r>
        <w:rPr>
          <w:w w:val="95"/>
        </w:rPr>
        <w:t>participen</w:t>
      </w:r>
      <w:r>
        <w:rPr>
          <w:spacing w:val="-32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2"/>
          <w:w w:val="95"/>
        </w:rPr>
        <w:t xml:space="preserve"> </w:t>
      </w:r>
      <w:r>
        <w:rPr>
          <w:w w:val="95"/>
        </w:rPr>
        <w:t>o empleados</w:t>
      </w:r>
      <w:r>
        <w:rPr>
          <w:spacing w:val="-24"/>
          <w:w w:val="95"/>
        </w:rPr>
        <w:t xml:space="preserve"> </w:t>
      </w:r>
      <w:r>
        <w:rPr>
          <w:w w:val="95"/>
        </w:rPr>
        <w:t>públicos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tuvieren</w:t>
      </w:r>
      <w:r>
        <w:rPr>
          <w:spacing w:val="-24"/>
          <w:w w:val="95"/>
        </w:rPr>
        <w:t xml:space="preserve"> </w:t>
      </w:r>
      <w:r>
        <w:rPr>
          <w:w w:val="95"/>
        </w:rPr>
        <w:t>influencia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razón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sus</w:t>
      </w:r>
      <w:r>
        <w:rPr>
          <w:spacing w:val="-23"/>
          <w:w w:val="95"/>
        </w:rPr>
        <w:t xml:space="preserve"> </w:t>
      </w:r>
      <w:r>
        <w:rPr>
          <w:w w:val="95"/>
        </w:rPr>
        <w:t>cargos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participaren directa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indirectamente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etapa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selección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de </w:t>
      </w:r>
      <w:r>
        <w:t>oferentes.</w:t>
      </w:r>
      <w:r>
        <w:rPr>
          <w:spacing w:val="-33"/>
        </w:rPr>
        <w:t xml:space="preserve"> </w:t>
      </w:r>
      <w:r>
        <w:t>Esta</w:t>
      </w:r>
      <w:r>
        <w:rPr>
          <w:spacing w:val="-33"/>
        </w:rPr>
        <w:t xml:space="preserve"> </w:t>
      </w:r>
      <w:r>
        <w:t>prohibición</w:t>
      </w:r>
      <w:r>
        <w:rPr>
          <w:spacing w:val="-32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aplica</w:t>
      </w:r>
      <w:r>
        <w:rPr>
          <w:spacing w:val="-32"/>
        </w:rPr>
        <w:t xml:space="preserve"> </w:t>
      </w:r>
      <w:r>
        <w:t>también</w:t>
      </w:r>
      <w:r>
        <w:rPr>
          <w:spacing w:val="-33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compañías</w:t>
      </w:r>
      <w:r>
        <w:rPr>
          <w:spacing w:val="-33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cuenten</w:t>
      </w:r>
      <w:r>
        <w:rPr>
          <w:spacing w:val="-33"/>
        </w:rPr>
        <w:t xml:space="preserve"> </w:t>
      </w:r>
      <w:r>
        <w:t>con</w:t>
      </w:r>
    </w:p>
    <w:p w:rsidR="000E6F2B" w:rsidRDefault="000E6F2B">
      <w:pPr>
        <w:spacing w:line="292" w:lineRule="auto"/>
        <w:jc w:val="both"/>
        <w:sectPr w:rsidR="000E6F2B">
          <w:headerReference w:type="default" r:id="rId14"/>
          <w:pgSz w:w="12240" w:h="15840"/>
          <w:pgMar w:top="1340" w:right="520" w:bottom="280" w:left="480" w:header="588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2945" w:right="914"/>
        <w:jc w:val="both"/>
      </w:pPr>
      <w:r>
        <w:rPr>
          <w:w w:val="95"/>
        </w:rPr>
        <w:lastRenderedPageBreak/>
        <w:t>socios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sean</w:t>
      </w:r>
      <w:r>
        <w:rPr>
          <w:spacing w:val="-5"/>
          <w:w w:val="95"/>
        </w:rPr>
        <w:t xml:space="preserve"> </w:t>
      </w:r>
      <w:r>
        <w:rPr>
          <w:w w:val="95"/>
        </w:rPr>
        <w:t>cónyuges,</w:t>
      </w:r>
      <w:r>
        <w:rPr>
          <w:spacing w:val="-7"/>
          <w:w w:val="95"/>
        </w:rPr>
        <w:t xml:space="preserve"> </w:t>
      </w:r>
      <w:r>
        <w:rPr>
          <w:w w:val="95"/>
        </w:rPr>
        <w:t>personas</w:t>
      </w:r>
      <w:r>
        <w:rPr>
          <w:spacing w:val="-7"/>
          <w:w w:val="95"/>
        </w:rPr>
        <w:t xml:space="preserve"> </w:t>
      </w:r>
      <w:r>
        <w:rPr>
          <w:w w:val="95"/>
        </w:rPr>
        <w:t>vinculadas</w:t>
      </w:r>
      <w:r>
        <w:rPr>
          <w:spacing w:val="-5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unión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hecho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parientes </w:t>
      </w:r>
      <w:r>
        <w:t xml:space="preserve">dentro del cuarto grado de consanguinidad o segundo de afinidad de los </w:t>
      </w:r>
      <w:r>
        <w:rPr>
          <w:w w:val="95"/>
        </w:rPr>
        <w:t>funcionarios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empleados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refiere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numeral</w:t>
      </w:r>
      <w:r>
        <w:rPr>
          <w:spacing w:val="-30"/>
          <w:w w:val="95"/>
        </w:rPr>
        <w:t xml:space="preserve"> </w:t>
      </w:r>
      <w:r>
        <w:rPr>
          <w:w w:val="95"/>
        </w:rPr>
        <w:t>anterior,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aquellas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que desempeñen,</w:t>
      </w:r>
      <w:r>
        <w:rPr>
          <w:spacing w:val="-37"/>
          <w:w w:val="95"/>
        </w:rPr>
        <w:t xml:space="preserve"> </w:t>
      </w:r>
      <w:r>
        <w:rPr>
          <w:w w:val="95"/>
        </w:rPr>
        <w:t>puestos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dirección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representación</w:t>
      </w:r>
      <w:r>
        <w:rPr>
          <w:spacing w:val="-37"/>
          <w:w w:val="95"/>
        </w:rPr>
        <w:t xml:space="preserve"> </w:t>
      </w:r>
      <w:r>
        <w:rPr>
          <w:w w:val="95"/>
        </w:rPr>
        <w:t>personas</w:t>
      </w:r>
      <w:r>
        <w:rPr>
          <w:spacing w:val="-37"/>
          <w:w w:val="95"/>
        </w:rPr>
        <w:t xml:space="preserve"> </w:t>
      </w:r>
      <w:r>
        <w:rPr>
          <w:w w:val="95"/>
        </w:rPr>
        <w:t>con</w:t>
      </w:r>
      <w:r>
        <w:rPr>
          <w:spacing w:val="-37"/>
          <w:w w:val="95"/>
        </w:rPr>
        <w:t xml:space="preserve"> </w:t>
      </w:r>
      <w:r>
        <w:rPr>
          <w:w w:val="95"/>
        </w:rPr>
        <w:t>esos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mismos </w:t>
      </w:r>
      <w:r>
        <w:t>grados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relación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parentesco;</w:t>
      </w:r>
      <w:r>
        <w:rPr>
          <w:spacing w:val="-16"/>
        </w:rPr>
        <w:t xml:space="preserve"> </w:t>
      </w:r>
      <w:r>
        <w:t>y,</w:t>
      </w:r>
    </w:p>
    <w:p w:rsidR="000E6F2B" w:rsidRDefault="00AF4A9E">
      <w:pPr>
        <w:pStyle w:val="Prrafodelista"/>
        <w:numPr>
          <w:ilvl w:val="2"/>
          <w:numId w:val="55"/>
        </w:numPr>
        <w:tabs>
          <w:tab w:val="left" w:pos="2946"/>
        </w:tabs>
        <w:spacing w:line="292" w:lineRule="auto"/>
        <w:ind w:right="918"/>
        <w:jc w:val="both"/>
      </w:pPr>
      <w:r>
        <w:t>Haber intervenido directamente o como asesores en cualquier etapa de los procedimientos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contratación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haber</w:t>
      </w:r>
      <w:r>
        <w:rPr>
          <w:spacing w:val="-6"/>
        </w:rPr>
        <w:t xml:space="preserve"> </w:t>
      </w:r>
      <w:r>
        <w:t>participado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preparación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las </w:t>
      </w:r>
      <w:r>
        <w:rPr>
          <w:w w:val="95"/>
        </w:rPr>
        <w:t>especificaciones,</w:t>
      </w:r>
      <w:r>
        <w:rPr>
          <w:spacing w:val="-32"/>
          <w:w w:val="95"/>
        </w:rPr>
        <w:t xml:space="preserve"> </w:t>
      </w:r>
      <w:r>
        <w:rPr>
          <w:w w:val="95"/>
        </w:rPr>
        <w:t>planos,</w:t>
      </w:r>
      <w:r>
        <w:rPr>
          <w:spacing w:val="-32"/>
          <w:w w:val="95"/>
        </w:rPr>
        <w:t xml:space="preserve"> </w:t>
      </w:r>
      <w:r>
        <w:rPr>
          <w:w w:val="95"/>
        </w:rPr>
        <w:t>diseños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términos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referencia,</w:t>
      </w:r>
      <w:r>
        <w:rPr>
          <w:spacing w:val="-33"/>
          <w:w w:val="95"/>
        </w:rPr>
        <w:t xml:space="preserve"> </w:t>
      </w:r>
      <w:r>
        <w:rPr>
          <w:w w:val="95"/>
        </w:rPr>
        <w:t>excepto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actividades </w:t>
      </w:r>
      <w:r>
        <w:t>de supervisión de</w:t>
      </w:r>
      <w:r>
        <w:rPr>
          <w:spacing w:val="-45"/>
        </w:rPr>
        <w:t xml:space="preserve"> </w:t>
      </w:r>
      <w:r>
        <w:t>construcción.</w:t>
      </w:r>
    </w:p>
    <w:p w:rsidR="000E6F2B" w:rsidRDefault="00AF4A9E">
      <w:pPr>
        <w:pStyle w:val="Textoindependiente"/>
        <w:spacing w:before="2" w:line="292" w:lineRule="auto"/>
        <w:ind w:left="2378" w:right="911" w:hanging="1419"/>
        <w:jc w:val="both"/>
      </w:pPr>
      <w:r>
        <w:t>A</w:t>
      </w:r>
      <w:r>
        <w:rPr>
          <w:sz w:val="18"/>
        </w:rPr>
        <w:t>RTÍCULO</w:t>
      </w:r>
      <w:r>
        <w:rPr>
          <w:spacing w:val="-30"/>
          <w:sz w:val="18"/>
        </w:rPr>
        <w:t xml:space="preserve"> </w:t>
      </w:r>
      <w:r>
        <w:t>16.</w:t>
      </w:r>
      <w:r>
        <w:rPr>
          <w:spacing w:val="54"/>
        </w:rPr>
        <w:t xml:space="preserve"> </w:t>
      </w:r>
      <w:r>
        <w:t>Funcionarios</w:t>
      </w:r>
      <w:r>
        <w:rPr>
          <w:spacing w:val="-10"/>
        </w:rPr>
        <w:t xml:space="preserve"> </w:t>
      </w:r>
      <w:r>
        <w:t>cubiertos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inhabilidad.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fines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numeral</w:t>
      </w:r>
      <w:r>
        <w:rPr>
          <w:spacing w:val="-8"/>
        </w:rPr>
        <w:t xml:space="preserve"> </w:t>
      </w:r>
      <w:r>
        <w:t>7)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 xml:space="preserve">Artículo </w:t>
      </w:r>
      <w:r>
        <w:rPr>
          <w:w w:val="95"/>
        </w:rPr>
        <w:t>anterior,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incluyen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Presidente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República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Designados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Presidencia,</w:t>
      </w:r>
      <w:r>
        <w:rPr>
          <w:spacing w:val="-21"/>
          <w:w w:val="95"/>
        </w:rPr>
        <w:t xml:space="preserve"> </w:t>
      </w:r>
      <w:r>
        <w:rPr>
          <w:w w:val="95"/>
        </w:rPr>
        <w:t>los Secretarios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Subsecretarios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Estado,</w:t>
      </w:r>
      <w:r>
        <w:rPr>
          <w:spacing w:val="-34"/>
          <w:w w:val="95"/>
        </w:rPr>
        <w:t xml:space="preserve"> </w:t>
      </w:r>
      <w:r>
        <w:rPr>
          <w:w w:val="95"/>
        </w:rPr>
        <w:t>los</w:t>
      </w:r>
      <w:r>
        <w:rPr>
          <w:spacing w:val="-34"/>
          <w:w w:val="95"/>
        </w:rPr>
        <w:t xml:space="preserve"> </w:t>
      </w:r>
      <w:r>
        <w:rPr>
          <w:w w:val="95"/>
        </w:rPr>
        <w:t>Directores</w:t>
      </w:r>
      <w:r>
        <w:rPr>
          <w:spacing w:val="-35"/>
          <w:w w:val="95"/>
        </w:rPr>
        <w:t xml:space="preserve"> </w:t>
      </w:r>
      <w:r>
        <w:rPr>
          <w:w w:val="95"/>
        </w:rPr>
        <w:t>Generales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igual rango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Secretarías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Estado,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Diputados</w:t>
      </w:r>
      <w:r>
        <w:rPr>
          <w:spacing w:val="-30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Congreso</w:t>
      </w:r>
      <w:r>
        <w:rPr>
          <w:spacing w:val="-29"/>
          <w:w w:val="95"/>
        </w:rPr>
        <w:t xml:space="preserve"> </w:t>
      </w:r>
      <w:r>
        <w:rPr>
          <w:w w:val="95"/>
        </w:rPr>
        <w:t>Nacional,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Magistrados 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Corte</w:t>
      </w:r>
      <w:r>
        <w:rPr>
          <w:spacing w:val="-5"/>
          <w:w w:val="95"/>
        </w:rPr>
        <w:t xml:space="preserve"> </w:t>
      </w:r>
      <w:r>
        <w:rPr>
          <w:w w:val="95"/>
        </w:rPr>
        <w:t>Suprema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Justicia,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95"/>
        </w:rPr>
        <w:t>miembros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Tribunal</w:t>
      </w:r>
      <w:r>
        <w:rPr>
          <w:spacing w:val="-5"/>
          <w:w w:val="95"/>
        </w:rPr>
        <w:t xml:space="preserve"> </w:t>
      </w:r>
      <w:r>
        <w:rPr>
          <w:w w:val="95"/>
        </w:rPr>
        <w:t>Nacional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Elecciones,</w:t>
      </w:r>
      <w:r>
        <w:rPr>
          <w:spacing w:val="-6"/>
          <w:w w:val="95"/>
        </w:rPr>
        <w:t xml:space="preserve"> </w:t>
      </w:r>
      <w:r>
        <w:rPr>
          <w:w w:val="95"/>
        </w:rPr>
        <w:t>el Procurador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Subprocurador</w:t>
      </w:r>
      <w:r>
        <w:rPr>
          <w:spacing w:val="-36"/>
          <w:w w:val="95"/>
        </w:rPr>
        <w:t xml:space="preserve"> </w:t>
      </w:r>
      <w:r>
        <w:rPr>
          <w:w w:val="95"/>
        </w:rPr>
        <w:t>General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República,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Contralor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Subcontralor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General </w:t>
      </w:r>
      <w:r>
        <w:t xml:space="preserve">de la República, el Director y Subdirector General Probidad Administrativa, el </w:t>
      </w:r>
      <w:r>
        <w:rPr>
          <w:w w:val="95"/>
        </w:rPr>
        <w:t>Comisionado</w:t>
      </w:r>
      <w:r>
        <w:rPr>
          <w:spacing w:val="-17"/>
          <w:w w:val="95"/>
        </w:rPr>
        <w:t xml:space="preserve"> </w:t>
      </w:r>
      <w:r>
        <w:rPr>
          <w:w w:val="95"/>
        </w:rPr>
        <w:t>Nacional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Protección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Derechos</w:t>
      </w:r>
      <w:r>
        <w:rPr>
          <w:spacing w:val="-18"/>
          <w:w w:val="95"/>
        </w:rPr>
        <w:t xml:space="preserve"> </w:t>
      </w:r>
      <w:r>
        <w:rPr>
          <w:w w:val="95"/>
        </w:rPr>
        <w:t>Humanos,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Fiscal</w:t>
      </w:r>
      <w:r>
        <w:rPr>
          <w:spacing w:val="-17"/>
          <w:w w:val="95"/>
        </w:rPr>
        <w:t xml:space="preserve"> </w:t>
      </w:r>
      <w:r>
        <w:rPr>
          <w:w w:val="95"/>
        </w:rPr>
        <w:t>General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la </w:t>
      </w:r>
      <w:r>
        <w:rPr>
          <w:w w:val="90"/>
        </w:rPr>
        <w:t>República</w:t>
      </w:r>
      <w:r>
        <w:rPr>
          <w:spacing w:val="-11"/>
          <w:w w:val="90"/>
        </w:rPr>
        <w:t xml:space="preserve"> 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w w:val="90"/>
        </w:rPr>
        <w:t>el</w:t>
      </w:r>
      <w:r>
        <w:rPr>
          <w:spacing w:val="-13"/>
          <w:w w:val="90"/>
        </w:rPr>
        <w:t xml:space="preserve"> </w:t>
      </w:r>
      <w:r>
        <w:rPr>
          <w:w w:val="90"/>
        </w:rPr>
        <w:t>Fiscal</w:t>
      </w:r>
      <w:r>
        <w:rPr>
          <w:spacing w:val="-13"/>
          <w:w w:val="90"/>
        </w:rPr>
        <w:t xml:space="preserve"> </w:t>
      </w:r>
      <w:r>
        <w:rPr>
          <w:w w:val="90"/>
        </w:rPr>
        <w:t>Adjunto,</w:t>
      </w:r>
      <w:r>
        <w:rPr>
          <w:spacing w:val="-11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>mandos</w:t>
      </w:r>
      <w:r>
        <w:rPr>
          <w:spacing w:val="-13"/>
          <w:w w:val="90"/>
        </w:rPr>
        <w:t xml:space="preserve"> </w:t>
      </w:r>
      <w:r>
        <w:rPr>
          <w:w w:val="90"/>
        </w:rPr>
        <w:t>superiores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las</w:t>
      </w:r>
      <w:r>
        <w:rPr>
          <w:spacing w:val="-14"/>
          <w:w w:val="90"/>
        </w:rPr>
        <w:t xml:space="preserve"> </w:t>
      </w:r>
      <w:r>
        <w:rPr>
          <w:w w:val="90"/>
        </w:rPr>
        <w:t>Fuerzas</w:t>
      </w:r>
      <w:r>
        <w:rPr>
          <w:spacing w:val="-12"/>
          <w:w w:val="90"/>
        </w:rPr>
        <w:t xml:space="preserve"> </w:t>
      </w:r>
      <w:r>
        <w:rPr>
          <w:w w:val="90"/>
        </w:rPr>
        <w:t>Armadas,</w:t>
      </w:r>
      <w:r>
        <w:rPr>
          <w:spacing w:val="-11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Gerentes </w:t>
      </w:r>
      <w:r>
        <w:rPr>
          <w:w w:val="95"/>
        </w:rPr>
        <w:t>y</w:t>
      </w:r>
      <w:r>
        <w:rPr>
          <w:spacing w:val="-39"/>
          <w:w w:val="95"/>
        </w:rPr>
        <w:t xml:space="preserve"> </w:t>
      </w:r>
      <w:r>
        <w:rPr>
          <w:w w:val="95"/>
        </w:rPr>
        <w:t>Subgerentes</w:t>
      </w:r>
      <w:r>
        <w:rPr>
          <w:spacing w:val="-39"/>
          <w:w w:val="95"/>
        </w:rPr>
        <w:t xml:space="preserve"> </w:t>
      </w:r>
      <w:r>
        <w:rPr>
          <w:w w:val="95"/>
        </w:rPr>
        <w:t>o</w:t>
      </w:r>
      <w:r>
        <w:rPr>
          <w:spacing w:val="-39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similares</w:t>
      </w:r>
      <w:r>
        <w:rPr>
          <w:spacing w:val="-40"/>
          <w:w w:val="95"/>
        </w:rPr>
        <w:t xml:space="preserve"> </w:t>
      </w:r>
      <w:r>
        <w:rPr>
          <w:w w:val="95"/>
        </w:rPr>
        <w:t>rangos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las</w:t>
      </w:r>
      <w:r>
        <w:rPr>
          <w:spacing w:val="-39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38"/>
          <w:w w:val="95"/>
        </w:rPr>
        <w:t xml:space="preserve"> </w:t>
      </w:r>
      <w:r>
        <w:rPr>
          <w:w w:val="95"/>
        </w:rPr>
        <w:t>descentralizadas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del </w:t>
      </w:r>
      <w:r>
        <w:t>Estado,</w:t>
      </w:r>
      <w:r>
        <w:rPr>
          <w:spacing w:val="-31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Alcaldes</w:t>
      </w:r>
      <w:r>
        <w:rPr>
          <w:spacing w:val="-30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Regidores</w:t>
      </w:r>
      <w:r>
        <w:rPr>
          <w:spacing w:val="-31"/>
        </w:rPr>
        <w:t xml:space="preserve"> </w:t>
      </w:r>
      <w:r>
        <w:t>Municipales</w:t>
      </w:r>
      <w:r>
        <w:rPr>
          <w:spacing w:val="-32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ámbito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contratación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 xml:space="preserve">cada </w:t>
      </w:r>
      <w:r>
        <w:rPr>
          <w:w w:val="95"/>
        </w:rPr>
        <w:t>Municipalidad</w:t>
      </w:r>
      <w:r>
        <w:rPr>
          <w:spacing w:val="-39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demás</w:t>
      </w:r>
      <w:r>
        <w:rPr>
          <w:spacing w:val="-38"/>
          <w:w w:val="95"/>
        </w:rPr>
        <w:t xml:space="preserve"> </w:t>
      </w:r>
      <w:r>
        <w:rPr>
          <w:w w:val="95"/>
        </w:rPr>
        <w:t>funcionarios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w w:val="95"/>
        </w:rPr>
        <w:t>empleados</w:t>
      </w:r>
      <w:r>
        <w:rPr>
          <w:spacing w:val="-38"/>
          <w:w w:val="95"/>
        </w:rPr>
        <w:t xml:space="preserve"> </w:t>
      </w:r>
      <w:r>
        <w:rPr>
          <w:w w:val="95"/>
        </w:rPr>
        <w:t>públicos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7"/>
          <w:w w:val="95"/>
        </w:rPr>
        <w:t xml:space="preserve"> </w:t>
      </w:r>
      <w:r>
        <w:rPr>
          <w:w w:val="95"/>
        </w:rPr>
        <w:t>por</w:t>
      </w:r>
      <w:r>
        <w:rPr>
          <w:spacing w:val="-38"/>
          <w:w w:val="95"/>
        </w:rPr>
        <w:t xml:space="preserve"> </w:t>
      </w:r>
      <w:r>
        <w:rPr>
          <w:w w:val="95"/>
        </w:rPr>
        <w:t>razón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sus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cargos </w:t>
      </w:r>
      <w:r>
        <w:t>intervienen</w:t>
      </w:r>
      <w:r>
        <w:rPr>
          <w:spacing w:val="-25"/>
        </w:rPr>
        <w:t xml:space="preserve"> </w:t>
      </w:r>
      <w:r>
        <w:t>directa</w:t>
      </w:r>
      <w:r>
        <w:rPr>
          <w:spacing w:val="-26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indirectamente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procedimientos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contratación.”</w:t>
      </w:r>
    </w:p>
    <w:p w:rsidR="000E6F2B" w:rsidRDefault="000E6F2B">
      <w:pPr>
        <w:pStyle w:val="Textoindependiente"/>
        <w:spacing w:before="2"/>
        <w:rPr>
          <w:sz w:val="27"/>
        </w:rPr>
      </w:pPr>
    </w:p>
    <w:p w:rsidR="000E6F2B" w:rsidRDefault="00AF4A9E">
      <w:pPr>
        <w:pStyle w:val="Textoindependiente"/>
        <w:spacing w:before="1" w:line="292" w:lineRule="auto"/>
        <w:ind w:left="960" w:right="912"/>
        <w:jc w:val="both"/>
      </w:pPr>
      <w:r>
        <w:t xml:space="preserve">En fe de lo cual firmo la presente en la ciudad de </w:t>
      </w:r>
      <w:r>
        <w:rPr>
          <w:color w:val="006FC0"/>
        </w:rPr>
        <w:t>[indicar ciudad]</w:t>
      </w:r>
      <w:r>
        <w:t xml:space="preserve">, Departamento de </w:t>
      </w:r>
      <w:r>
        <w:rPr>
          <w:color w:val="006FC0"/>
        </w:rPr>
        <w:t>[indicar departamento]</w:t>
      </w:r>
      <w:r>
        <w:t>,</w:t>
      </w:r>
      <w:r>
        <w:rPr>
          <w:spacing w:val="-41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los</w:t>
      </w:r>
      <w:r>
        <w:rPr>
          <w:spacing w:val="-41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fecha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letras]</w:t>
      </w:r>
      <w:r>
        <w:rPr>
          <w:color w:val="006FC0"/>
          <w:spacing w:val="-41"/>
        </w:rPr>
        <w:t xml:space="preserve"> </w:t>
      </w:r>
      <w:r>
        <w:t>(</w:t>
      </w:r>
      <w:r>
        <w:rPr>
          <w:color w:val="006FC0"/>
        </w:rPr>
        <w:t>[indicar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>fecha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números]</w:t>
      </w:r>
      <w:r>
        <w:t>)</w:t>
      </w:r>
      <w:r>
        <w:rPr>
          <w:spacing w:val="-41"/>
        </w:rPr>
        <w:t xml:space="preserve"> </w:t>
      </w:r>
      <w:r>
        <w:t>días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mes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42"/>
        </w:rPr>
        <w:t xml:space="preserve"> </w:t>
      </w:r>
      <w:r>
        <w:rPr>
          <w:color w:val="006FC0"/>
        </w:rPr>
        <w:t xml:space="preserve">mes] </w:t>
      </w:r>
      <w:r>
        <w:t>de</w:t>
      </w:r>
      <w:r>
        <w:rPr>
          <w:spacing w:val="-14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año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letras]</w:t>
      </w:r>
      <w:r>
        <w:rPr>
          <w:color w:val="006FC0"/>
          <w:spacing w:val="-16"/>
        </w:rPr>
        <w:t xml:space="preserve"> </w:t>
      </w:r>
      <w:r>
        <w:t>(</w:t>
      </w:r>
      <w:r>
        <w:rPr>
          <w:color w:val="006FC0"/>
        </w:rPr>
        <w:t>[indicar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año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números]</w:t>
      </w:r>
      <w:r>
        <w:t>).</w:t>
      </w:r>
    </w:p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Textoindependiente"/>
        <w:tabs>
          <w:tab w:val="left" w:pos="4144"/>
        </w:tabs>
        <w:ind w:left="960"/>
      </w:pPr>
      <w:r>
        <w:t>Firma:</w:t>
      </w:r>
      <w:r>
        <w:rPr>
          <w:spacing w:val="-13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0E6F2B" w:rsidRDefault="00AF4A9E">
      <w:pPr>
        <w:pStyle w:val="Textoindependiente"/>
        <w:spacing w:before="57" w:line="292" w:lineRule="auto"/>
        <w:ind w:left="960" w:right="917"/>
        <w:jc w:val="both"/>
      </w:pPr>
      <w:r>
        <w:rPr>
          <w:color w:val="006FC0"/>
          <w:w w:val="95"/>
        </w:rPr>
        <w:t>Esta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declaración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jurada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debe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presentarse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en</w:t>
      </w:r>
      <w:r>
        <w:rPr>
          <w:color w:val="006FC0"/>
          <w:spacing w:val="-14"/>
          <w:w w:val="95"/>
        </w:rPr>
        <w:t xml:space="preserve"> </w:t>
      </w:r>
      <w:r>
        <w:rPr>
          <w:color w:val="006FC0"/>
          <w:w w:val="95"/>
        </w:rPr>
        <w:t>original</w:t>
      </w:r>
      <w:r>
        <w:rPr>
          <w:color w:val="006FC0"/>
          <w:spacing w:val="-12"/>
          <w:w w:val="95"/>
        </w:rPr>
        <w:t xml:space="preserve"> </w:t>
      </w:r>
      <w:r>
        <w:rPr>
          <w:color w:val="006FC0"/>
          <w:w w:val="95"/>
        </w:rPr>
        <w:t>con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la</w:t>
      </w:r>
      <w:r>
        <w:rPr>
          <w:color w:val="006FC0"/>
          <w:spacing w:val="-12"/>
          <w:w w:val="95"/>
        </w:rPr>
        <w:t xml:space="preserve"> </w:t>
      </w:r>
      <w:r>
        <w:rPr>
          <w:color w:val="006FC0"/>
          <w:w w:val="95"/>
        </w:rPr>
        <w:t>firma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>autenticada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ante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notario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(En</w:t>
      </w:r>
      <w:r>
        <w:rPr>
          <w:color w:val="006FC0"/>
          <w:spacing w:val="-10"/>
          <w:w w:val="95"/>
        </w:rPr>
        <w:t xml:space="preserve"> </w:t>
      </w:r>
      <w:r>
        <w:rPr>
          <w:color w:val="006FC0"/>
          <w:w w:val="95"/>
        </w:rPr>
        <w:t>caso</w:t>
      </w:r>
      <w:r>
        <w:rPr>
          <w:color w:val="006FC0"/>
          <w:spacing w:val="-11"/>
          <w:w w:val="95"/>
        </w:rPr>
        <w:t xml:space="preserve"> </w:t>
      </w:r>
      <w:r>
        <w:rPr>
          <w:color w:val="006FC0"/>
          <w:w w:val="95"/>
        </w:rPr>
        <w:t xml:space="preserve">de </w:t>
      </w:r>
      <w:r>
        <w:rPr>
          <w:color w:val="006FC0"/>
        </w:rPr>
        <w:t>autenticarse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por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notario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extranjero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debe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ser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apostillado).</w:t>
      </w:r>
    </w:p>
    <w:p w:rsidR="000E6F2B" w:rsidRDefault="000E6F2B">
      <w:pPr>
        <w:spacing w:line="292" w:lineRule="auto"/>
        <w:jc w:val="both"/>
        <w:sectPr w:rsidR="000E6F2B">
          <w:headerReference w:type="default" r:id="rId15"/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700"/>
                              <w:rPr>
                                <w:b/>
                                <w:sz w:val="18"/>
                              </w:rPr>
                            </w:pPr>
                            <w:bookmarkStart w:id="45" w:name="_bookmark43"/>
                            <w:bookmarkEnd w:id="45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V. 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ENERALES DEL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4" o:spid="_x0000_s1030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700"/>
                        <w:rPr>
                          <w:b/>
                          <w:sz w:val="18"/>
                        </w:rPr>
                      </w:pPr>
                      <w:bookmarkStart w:id="49" w:name="_bookmark43"/>
                      <w:bookmarkEnd w:id="49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V. C</w:t>
                      </w:r>
                      <w:r>
                        <w:rPr>
                          <w:b/>
                          <w:sz w:val="18"/>
                        </w:rPr>
                        <w:t xml:space="preserve">ONDICIONES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  <w:sz w:val="18"/>
                        </w:rPr>
                        <w:t xml:space="preserve">ENERALES DEL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ONTRATO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spacing w:before="59"/>
        <w:ind w:left="2633" w:right="1868"/>
        <w:jc w:val="center"/>
        <w:rPr>
          <w:b/>
          <w:sz w:val="18"/>
        </w:rPr>
      </w:pPr>
      <w:r>
        <w:rPr>
          <w:b/>
          <w:w w:val="90"/>
        </w:rPr>
        <w:t>Í</w:t>
      </w:r>
      <w:r>
        <w:rPr>
          <w:b/>
          <w:w w:val="90"/>
          <w:sz w:val="18"/>
        </w:rPr>
        <w:t xml:space="preserve">NDICE DE </w:t>
      </w:r>
      <w:r>
        <w:rPr>
          <w:b/>
          <w:w w:val="90"/>
        </w:rPr>
        <w:t>C</w:t>
      </w:r>
      <w:r>
        <w:rPr>
          <w:b/>
          <w:w w:val="90"/>
          <w:sz w:val="18"/>
        </w:rPr>
        <w:t>LÁUSULAS</w:t>
      </w:r>
    </w:p>
    <w:p w:rsidR="000E6F2B" w:rsidRDefault="00AC4724">
      <w:pPr>
        <w:tabs>
          <w:tab w:val="right" w:leader="dot" w:pos="10312"/>
        </w:tabs>
        <w:spacing w:before="440" w:line="275" w:lineRule="exact"/>
        <w:ind w:left="960"/>
        <w:rPr>
          <w:rFonts w:ascii="Times New Roman"/>
          <w:sz w:val="24"/>
        </w:rPr>
      </w:pPr>
      <w:hyperlink w:anchor="_bookmark44" w:history="1">
        <w:r w:rsidR="00AF4A9E">
          <w:rPr>
            <w:rFonts w:ascii="Times New Roman"/>
            <w:sz w:val="24"/>
          </w:rPr>
          <w:t>A.</w:t>
        </w:r>
        <w:r w:rsidR="00AF4A9E">
          <w:rPr>
            <w:rFonts w:ascii="Times New Roman"/>
            <w:spacing w:val="-1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</w:t>
        </w:r>
        <w:r w:rsidR="00AF4A9E">
          <w:rPr>
            <w:rFonts w:ascii="Times New Roman"/>
            <w:sz w:val="19"/>
          </w:rPr>
          <w:t>ISPOSICIONES</w:t>
        </w:r>
        <w:r w:rsidR="00AF4A9E">
          <w:rPr>
            <w:rFonts w:ascii="Times New Roman"/>
            <w:spacing w:val="1"/>
            <w:sz w:val="19"/>
          </w:rPr>
          <w:t xml:space="preserve"> </w:t>
        </w:r>
        <w:r w:rsidR="00AF4A9E">
          <w:rPr>
            <w:rFonts w:ascii="Times New Roman"/>
            <w:sz w:val="24"/>
          </w:rPr>
          <w:t>G</w:t>
        </w:r>
        <w:r w:rsidR="00AF4A9E">
          <w:rPr>
            <w:rFonts w:ascii="Times New Roman"/>
            <w:sz w:val="19"/>
          </w:rPr>
          <w:t>ENERALES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25</w:t>
        </w:r>
      </w:hyperlink>
    </w:p>
    <w:p w:rsidR="000E6F2B" w:rsidRDefault="00AC4724">
      <w:pPr>
        <w:tabs>
          <w:tab w:val="right" w:leader="dot" w:pos="10321"/>
        </w:tabs>
        <w:spacing w:line="275" w:lineRule="exact"/>
        <w:ind w:left="960"/>
        <w:rPr>
          <w:rFonts w:ascii="Times New Roman"/>
          <w:sz w:val="24"/>
        </w:rPr>
      </w:pPr>
      <w:hyperlink w:anchor="_bookmark45" w:history="1">
        <w:r w:rsidR="00AF4A9E">
          <w:rPr>
            <w:rFonts w:ascii="Times New Roman"/>
            <w:sz w:val="24"/>
          </w:rPr>
          <w:t>1.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Definiciones</w:t>
        </w:r>
        <w:r w:rsidR="00AF4A9E">
          <w:rPr>
            <w:rFonts w:ascii="Times New Roman"/>
            <w:sz w:val="24"/>
          </w:rPr>
          <w:tab/>
          <w:t>25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46" w:history="1">
        <w:r w:rsidR="00AF4A9E">
          <w:rPr>
            <w:rFonts w:ascii="Times New Roman" w:hAnsi="Times New Roman"/>
            <w:sz w:val="24"/>
          </w:rPr>
          <w:t>2.</w:t>
        </w:r>
        <w:r w:rsidR="00AF4A9E">
          <w:rPr>
            <w:rFonts w:ascii="Times New Roman" w:hAnsi="Times New Roman"/>
            <w:spacing w:val="29"/>
            <w:sz w:val="24"/>
          </w:rPr>
          <w:t xml:space="preserve"> </w:t>
        </w:r>
        <w:r w:rsidR="00AF4A9E">
          <w:t>.....................</w:t>
        </w:r>
        <w:r w:rsidR="00AF4A9E">
          <w:rPr>
            <w:rFonts w:ascii="Times New Roman" w:hAnsi="Times New Roman"/>
            <w:sz w:val="24"/>
          </w:rPr>
          <w:t>Interpretación</w:t>
        </w:r>
        <w:r w:rsidR="00AF4A9E">
          <w:rPr>
            <w:rFonts w:ascii="Times New Roman" w:hAnsi="Times New Roman"/>
            <w:sz w:val="24"/>
          </w:rPr>
          <w:tab/>
          <w:t>27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47" w:history="1">
        <w:r w:rsidR="00AF4A9E">
          <w:rPr>
            <w:rFonts w:ascii="Times New Roman"/>
            <w:sz w:val="24"/>
          </w:rPr>
          <w:t xml:space="preserve">3.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Idioma y</w:t>
        </w:r>
        <w:r w:rsidR="00AF4A9E">
          <w:rPr>
            <w:rFonts w:ascii="Times New Roman"/>
            <w:spacing w:val="-28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Ley</w:t>
        </w:r>
        <w:r w:rsidR="00AF4A9E">
          <w:rPr>
            <w:rFonts w:ascii="Times New Roman"/>
            <w:spacing w:val="-5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Aplicables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48" w:history="1">
        <w:r w:rsidR="00AF4A9E">
          <w:rPr>
            <w:rFonts w:ascii="Times New Roman"/>
            <w:sz w:val="24"/>
          </w:rPr>
          <w:t xml:space="preserve">4.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Decisiones del Gerente</w:t>
        </w:r>
        <w:r w:rsidR="00AF4A9E">
          <w:rPr>
            <w:rFonts w:ascii="Times New Roman"/>
            <w:spacing w:val="-3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49" w:history="1">
        <w:r w:rsidR="00AF4A9E">
          <w:rPr>
            <w:rFonts w:ascii="Times New Roman" w:hAnsi="Times New Roman"/>
            <w:sz w:val="24"/>
          </w:rPr>
          <w:t xml:space="preserve">5. </w:t>
        </w:r>
        <w:r w:rsidR="00AF4A9E">
          <w:t>......................</w:t>
        </w:r>
        <w:r w:rsidR="00AF4A9E">
          <w:rPr>
            <w:rFonts w:ascii="Times New Roman" w:hAnsi="Times New Roman"/>
            <w:sz w:val="24"/>
          </w:rPr>
          <w:t>Delegación</w:t>
        </w:r>
        <w:r w:rsidR="00AF4A9E">
          <w:rPr>
            <w:rFonts w:ascii="Times New Roman" w:hAnsi="Times New Roman"/>
            <w:spacing w:val="-2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funciones</w:t>
        </w:r>
        <w:r w:rsidR="00AF4A9E">
          <w:rPr>
            <w:rFonts w:ascii="Times New Roman" w:hAnsi="Times New Roman"/>
            <w:sz w:val="24"/>
          </w:rPr>
          <w:tab/>
          <w:t>28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0" w:history="1">
        <w:r w:rsidR="00AF4A9E">
          <w:rPr>
            <w:rFonts w:ascii="Times New Roman"/>
            <w:sz w:val="24"/>
          </w:rPr>
          <w:t>6.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Comunicaciones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1" w:history="1">
        <w:r w:rsidR="00AF4A9E">
          <w:rPr>
            <w:rFonts w:ascii="Times New Roman"/>
            <w:sz w:val="24"/>
          </w:rPr>
          <w:t>7.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Subcontratos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2" w:history="1">
        <w:r w:rsidR="00AF4A9E">
          <w:rPr>
            <w:rFonts w:ascii="Times New Roman"/>
            <w:sz w:val="24"/>
          </w:rPr>
          <w:t>8.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Otros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Oferentes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3" w:history="1">
        <w:r w:rsidR="00AF4A9E">
          <w:rPr>
            <w:rFonts w:ascii="Times New Roman"/>
            <w:sz w:val="24"/>
          </w:rPr>
          <w:t>9.</w:t>
        </w:r>
        <w:r w:rsidR="00AF4A9E">
          <w:rPr>
            <w:rFonts w:ascii="Times New Roman"/>
            <w:spacing w:val="-25"/>
            <w:sz w:val="24"/>
          </w:rPr>
          <w:t xml:space="preserve"> </w:t>
        </w:r>
        <w:r w:rsidR="00AF4A9E">
          <w:t>......................</w:t>
        </w:r>
        <w:r w:rsidR="00AF4A9E">
          <w:rPr>
            <w:rFonts w:ascii="Times New Roman"/>
            <w:sz w:val="24"/>
          </w:rPr>
          <w:t>Personal</w:t>
        </w:r>
        <w:r w:rsidR="00AF4A9E">
          <w:rPr>
            <w:rFonts w:ascii="Times New Roman"/>
            <w:sz w:val="24"/>
          </w:rPr>
          <w:tab/>
          <w:t>28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4" w:history="1">
        <w:r w:rsidR="00AF4A9E">
          <w:rPr>
            <w:rFonts w:ascii="Times New Roman"/>
            <w:sz w:val="24"/>
          </w:rPr>
          <w:t>10.</w:t>
        </w:r>
        <w:r w:rsidR="00AF4A9E">
          <w:rPr>
            <w:rFonts w:asci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Riesgos del Contratante y del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Oferente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5" w:history="1">
        <w:r w:rsidR="00AF4A9E">
          <w:rPr>
            <w:rFonts w:ascii="Times New Roman"/>
            <w:sz w:val="24"/>
          </w:rPr>
          <w:t xml:space="preserve">11.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Riesgos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del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Contratante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AC4724">
      <w:pPr>
        <w:tabs>
          <w:tab w:val="right" w:leader="dot" w:pos="10321"/>
        </w:tabs>
        <w:spacing w:before="1"/>
        <w:ind w:left="960"/>
        <w:rPr>
          <w:rFonts w:ascii="Times New Roman"/>
          <w:sz w:val="24"/>
        </w:rPr>
      </w:pPr>
      <w:hyperlink w:anchor="_bookmark56" w:history="1">
        <w:r w:rsidR="00AF4A9E">
          <w:rPr>
            <w:rFonts w:ascii="Times New Roman"/>
            <w:sz w:val="24"/>
          </w:rPr>
          <w:t xml:space="preserve">12.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Riesgos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del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Oferente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7" w:history="1">
        <w:r w:rsidR="00AF4A9E">
          <w:rPr>
            <w:rFonts w:ascii="Times New Roman"/>
            <w:sz w:val="24"/>
          </w:rPr>
          <w:t>13.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Seguros</w:t>
        </w:r>
        <w:r w:rsidR="00AF4A9E">
          <w:rPr>
            <w:rFonts w:ascii="Times New Roman"/>
            <w:sz w:val="24"/>
          </w:rPr>
          <w:tab/>
          <w:t>29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58" w:history="1">
        <w:r w:rsidR="00AF4A9E">
          <w:rPr>
            <w:rFonts w:ascii="Times New Roman" w:hAnsi="Times New Roman"/>
            <w:sz w:val="24"/>
          </w:rPr>
          <w:t>14.</w:t>
        </w:r>
        <w:r w:rsidR="00AF4A9E">
          <w:rPr>
            <w:rFonts w:ascii="Times New Roman" w:hAnsi="Times New Roman"/>
            <w:spacing w:val="-50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Informes de investigación del Sitio de las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59" w:history="1">
        <w:r w:rsidR="00AF4A9E">
          <w:rPr>
            <w:rFonts w:ascii="Times New Roman"/>
            <w:sz w:val="24"/>
          </w:rPr>
          <w:t>15.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Consultas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acerca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las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Condiciones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Especiales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del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Contrato</w:t>
        </w:r>
        <w:r w:rsidR="00AF4A9E">
          <w:rPr>
            <w:rFonts w:ascii="Times New Roman"/>
            <w:sz w:val="24"/>
          </w:rPr>
          <w:tab/>
          <w:t>30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0" w:history="1">
        <w:r w:rsidR="00AF4A9E">
          <w:rPr>
            <w:rFonts w:ascii="Times New Roman" w:hAnsi="Times New Roman"/>
            <w:sz w:val="24"/>
          </w:rPr>
          <w:t>16.</w:t>
        </w:r>
        <w:r w:rsidR="00AF4A9E">
          <w:rPr>
            <w:rFonts w:ascii="Times New Roman" w:hAnsi="Times New Roman"/>
            <w:spacing w:val="-44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Construcción de las Obras por 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Oferente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1" w:history="1">
        <w:r w:rsidR="00AF4A9E">
          <w:rPr>
            <w:rFonts w:ascii="Times New Roman" w:hAnsi="Times New Roman"/>
            <w:sz w:val="24"/>
          </w:rPr>
          <w:t>17.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Terminación de las Obras en la fecha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prevista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2" w:history="1">
        <w:r w:rsidR="00AF4A9E">
          <w:rPr>
            <w:rFonts w:ascii="Times New Roman" w:hAnsi="Times New Roman"/>
            <w:sz w:val="24"/>
          </w:rPr>
          <w:t xml:space="preserve">18.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Aprobación por el Gerente</w:t>
        </w:r>
        <w:r w:rsidR="00AF4A9E">
          <w:rPr>
            <w:rFonts w:ascii="Times New Roman" w:hAnsi="Times New Roman"/>
            <w:spacing w:val="-4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4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30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3" w:history="1">
        <w:r w:rsidR="00AF4A9E">
          <w:rPr>
            <w:rFonts w:ascii="Times New Roman"/>
            <w:sz w:val="24"/>
          </w:rPr>
          <w:t>19.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Seguridad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4" w:history="1">
        <w:r w:rsidR="00AF4A9E">
          <w:rPr>
            <w:rFonts w:ascii="Times New Roman"/>
            <w:sz w:val="24"/>
          </w:rPr>
          <w:t>20.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Descubrimientos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5" w:history="1">
        <w:r w:rsidR="00AF4A9E">
          <w:rPr>
            <w:rFonts w:ascii="Times New Roman" w:hAnsi="Times New Roman"/>
            <w:sz w:val="24"/>
          </w:rPr>
          <w:t>21.</w:t>
        </w:r>
        <w:r w:rsidR="00AF4A9E">
          <w:rPr>
            <w:rFonts w:ascii="Times New Roman" w:hAnsi="Times New Roman"/>
            <w:spacing w:val="-48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Toma de posesión del Sitio de las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6" w:history="1">
        <w:r w:rsidR="00AF4A9E">
          <w:rPr>
            <w:rFonts w:ascii="Times New Roman"/>
            <w:sz w:val="24"/>
          </w:rPr>
          <w:t xml:space="preserve">22.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Acceso al Sitio de</w:t>
        </w:r>
        <w:r w:rsidR="00AF4A9E">
          <w:rPr>
            <w:rFonts w:ascii="Times New Roman"/>
            <w:spacing w:val="-39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las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Obras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7" w:history="1">
        <w:r w:rsidR="00AF4A9E">
          <w:rPr>
            <w:rFonts w:ascii="Times New Roman" w:hAnsi="Times New Roman"/>
            <w:sz w:val="24"/>
          </w:rPr>
          <w:t xml:space="preserve">23.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Instrucciones, Inspecciones</w:t>
        </w:r>
        <w:r w:rsidR="00AF4A9E">
          <w:rPr>
            <w:rFonts w:ascii="Times New Roman" w:hAnsi="Times New Roman"/>
            <w:spacing w:val="-34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y</w:t>
        </w:r>
        <w:r w:rsidR="00AF4A9E">
          <w:rPr>
            <w:rFonts w:ascii="Times New Roman" w:hAnsi="Times New Roman"/>
            <w:spacing w:val="-5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Auditorías</w:t>
        </w:r>
        <w:r w:rsidR="00AF4A9E">
          <w:rPr>
            <w:rFonts w:ascii="Times New Roman" w:hAnsi="Times New Roman"/>
            <w:sz w:val="24"/>
          </w:rPr>
          <w:tab/>
          <w:t>31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68" w:history="1">
        <w:r w:rsidR="00AF4A9E">
          <w:rPr>
            <w:rFonts w:ascii="Times New Roman"/>
            <w:sz w:val="24"/>
          </w:rPr>
          <w:t>24.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Controversias</w:t>
        </w:r>
        <w:r w:rsidR="00AF4A9E">
          <w:rPr>
            <w:rFonts w:ascii="Times New Roman"/>
            <w:sz w:val="24"/>
          </w:rPr>
          <w:tab/>
          <w:t>31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69" w:history="1">
        <w:r w:rsidR="00AF4A9E">
          <w:rPr>
            <w:rFonts w:ascii="Times New Roman" w:hAnsi="Times New Roman"/>
            <w:sz w:val="24"/>
          </w:rPr>
          <w:t>25.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Procedimientos para la solución de</w:t>
        </w:r>
        <w:r w:rsidR="00AF4A9E">
          <w:rPr>
            <w:rFonts w:ascii="Times New Roman" w:hAnsi="Times New Roman"/>
            <w:spacing w:val="-4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controversias</w:t>
        </w:r>
        <w:r w:rsidR="00AF4A9E">
          <w:rPr>
            <w:rFonts w:ascii="Times New Roman" w:hAnsi="Times New Roman"/>
            <w:sz w:val="24"/>
          </w:rPr>
          <w:tab/>
          <w:t>32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70" w:history="1">
        <w:r w:rsidR="00AF4A9E">
          <w:rPr>
            <w:rFonts w:ascii="Times New Roman" w:hAnsi="Times New Roman"/>
            <w:sz w:val="24"/>
          </w:rPr>
          <w:t>26.</w:t>
        </w:r>
        <w:r w:rsidR="00AF4A9E">
          <w:rPr>
            <w:rFonts w:ascii="Times New Roman" w:hAns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Recursos contra la resolución del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Contratante</w:t>
        </w:r>
        <w:r w:rsidR="00AF4A9E">
          <w:rPr>
            <w:rFonts w:ascii="Times New Roman" w:hAnsi="Times New Roman"/>
            <w:sz w:val="24"/>
          </w:rPr>
          <w:tab/>
          <w:t>32</w:t>
        </w:r>
      </w:hyperlink>
    </w:p>
    <w:p w:rsidR="000E6F2B" w:rsidRDefault="00AC4724">
      <w:pPr>
        <w:pStyle w:val="Ttulo1"/>
        <w:spacing w:before="0"/>
        <w:ind w:left="960" w:firstLine="0"/>
      </w:pPr>
      <w:hyperlink w:anchor="_bookmark71" w:history="1">
        <w:r w:rsidR="00AF4A9E">
          <w:t>27. Programa ..32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72" w:history="1">
        <w:r w:rsidR="00AF4A9E">
          <w:rPr>
            <w:rFonts w:ascii="Times New Roman" w:hAnsi="Times New Roman"/>
            <w:sz w:val="24"/>
          </w:rPr>
          <w:t>28.</w:t>
        </w:r>
        <w:r w:rsidR="00AF4A9E">
          <w:rPr>
            <w:rFonts w:ascii="Times New Roman" w:hAnsi="Times New Roman"/>
            <w:spacing w:val="-48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Prórroga de la Fecha Prevista de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Terminación</w:t>
        </w:r>
        <w:r w:rsidR="00AF4A9E">
          <w:rPr>
            <w:rFonts w:ascii="Times New Roman" w:hAnsi="Times New Roman"/>
            <w:sz w:val="24"/>
          </w:rPr>
          <w:tab/>
          <w:t>32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73" w:history="1">
        <w:r w:rsidR="00AF4A9E">
          <w:rPr>
            <w:rFonts w:ascii="Times New Roman" w:hAnsi="Times New Roman"/>
            <w:sz w:val="24"/>
          </w:rPr>
          <w:t xml:space="preserve">29.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Aceleración de</w:t>
        </w:r>
        <w:r w:rsidR="00AF4A9E">
          <w:rPr>
            <w:rFonts w:ascii="Times New Roman" w:hAnsi="Times New Roman"/>
            <w:spacing w:val="-38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las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33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4" w:history="1">
        <w:r w:rsidR="00AF4A9E">
          <w:rPr>
            <w:rFonts w:ascii="Times New Roman"/>
            <w:sz w:val="24"/>
          </w:rPr>
          <w:t>30.</w:t>
        </w:r>
        <w:r w:rsidR="00AF4A9E">
          <w:rPr>
            <w:rFonts w:ascii="Times New Roman"/>
            <w:spacing w:val="-4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Demoras ordenadas por el Gerente 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Obras</w:t>
        </w:r>
        <w:r w:rsidR="00AF4A9E">
          <w:rPr>
            <w:rFonts w:ascii="Times New Roman"/>
            <w:sz w:val="24"/>
          </w:rPr>
          <w:tab/>
          <w:t>33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5" w:history="1">
        <w:r w:rsidR="00AF4A9E">
          <w:rPr>
            <w:rFonts w:ascii="Times New Roman"/>
            <w:sz w:val="24"/>
          </w:rPr>
          <w:t>31.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Reuniones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administrativas</w:t>
        </w:r>
        <w:r w:rsidR="00AF4A9E">
          <w:rPr>
            <w:rFonts w:ascii="Times New Roman"/>
            <w:sz w:val="24"/>
          </w:rPr>
          <w:tab/>
          <w:t>33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6" w:history="1">
        <w:r w:rsidR="00AF4A9E">
          <w:rPr>
            <w:rFonts w:ascii="Times New Roman"/>
            <w:sz w:val="24"/>
          </w:rPr>
          <w:t>32.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Advertencia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Anticipada</w:t>
        </w:r>
        <w:r w:rsidR="00AF4A9E">
          <w:rPr>
            <w:rFonts w:ascii="Times New Roman"/>
            <w:sz w:val="24"/>
          </w:rPr>
          <w:tab/>
          <w:t>33</w:t>
        </w:r>
      </w:hyperlink>
    </w:p>
    <w:p w:rsidR="000E6F2B" w:rsidRDefault="00AC4724">
      <w:pPr>
        <w:pStyle w:val="Prrafodelista"/>
        <w:numPr>
          <w:ilvl w:val="0"/>
          <w:numId w:val="53"/>
        </w:numPr>
        <w:tabs>
          <w:tab w:val="left" w:pos="1230"/>
          <w:tab w:val="right" w:leader="dot" w:pos="10312"/>
        </w:tabs>
        <w:spacing w:before="83" w:line="275" w:lineRule="exact"/>
        <w:rPr>
          <w:rFonts w:ascii="Times New Roman"/>
          <w:sz w:val="24"/>
        </w:rPr>
      </w:pPr>
      <w:hyperlink w:anchor="_bookmark77" w:history="1"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ONTROL</w:t>
        </w:r>
        <w:r w:rsidR="00AF4A9E">
          <w:rPr>
            <w:rFonts w:ascii="Times New Roman"/>
            <w:spacing w:val="-4"/>
            <w:sz w:val="19"/>
          </w:rPr>
          <w:t xml:space="preserve"> </w:t>
        </w:r>
        <w:r w:rsidR="00AF4A9E">
          <w:rPr>
            <w:rFonts w:ascii="Times New Roman"/>
            <w:sz w:val="19"/>
          </w:rPr>
          <w:t xml:space="preserve">DE </w:t>
        </w:r>
        <w:r w:rsidR="00AF4A9E">
          <w:rPr>
            <w:rFonts w:ascii="Times New Roman"/>
            <w:sz w:val="24"/>
          </w:rPr>
          <w:t>C</w:t>
        </w:r>
        <w:r w:rsidR="00AF4A9E">
          <w:rPr>
            <w:rFonts w:ascii="Times New Roman"/>
            <w:sz w:val="19"/>
          </w:rPr>
          <w:t>ALIDAD</w:t>
        </w:r>
        <w:r w:rsidR="00AF4A9E">
          <w:rPr>
            <w:rFonts w:ascii="Times New Roman"/>
            <w:sz w:val="19"/>
          </w:rPr>
          <w:tab/>
        </w:r>
        <w:r w:rsidR="00AF4A9E">
          <w:rPr>
            <w:rFonts w:ascii="Times New Roman"/>
            <w:sz w:val="24"/>
          </w:rPr>
          <w:t>34</w:t>
        </w:r>
      </w:hyperlink>
    </w:p>
    <w:p w:rsidR="000E6F2B" w:rsidRDefault="00AC4724">
      <w:pPr>
        <w:tabs>
          <w:tab w:val="right" w:leader="dot" w:pos="1032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78" w:history="1">
        <w:r w:rsidR="00AF4A9E">
          <w:rPr>
            <w:rFonts w:ascii="Times New Roman" w:hAnsi="Times New Roman"/>
            <w:sz w:val="24"/>
          </w:rPr>
          <w:t xml:space="preserve">33.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Identificación</w:t>
        </w:r>
        <w:r w:rsidR="00AF4A9E">
          <w:rPr>
            <w:rFonts w:ascii="Times New Roman" w:hAnsi="Times New Roman"/>
            <w:spacing w:val="-3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Defectos</w:t>
        </w:r>
        <w:r w:rsidR="00AF4A9E">
          <w:rPr>
            <w:rFonts w:ascii="Times New Roman" w:hAnsi="Times New Roman"/>
            <w:sz w:val="24"/>
          </w:rPr>
          <w:tab/>
          <w:t>34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79" w:history="1">
        <w:r w:rsidR="00AF4A9E">
          <w:rPr>
            <w:rFonts w:ascii="Times New Roman"/>
            <w:sz w:val="24"/>
          </w:rPr>
          <w:t>34.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Pruebas</w:t>
        </w:r>
        <w:r w:rsidR="00AF4A9E">
          <w:rPr>
            <w:rFonts w:ascii="Times New Roman"/>
            <w:sz w:val="24"/>
          </w:rPr>
          <w:tab/>
          <w:t>34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80" w:history="1">
        <w:r w:rsidR="00AF4A9E">
          <w:rPr>
            <w:rFonts w:ascii="Times New Roman" w:hAnsi="Times New Roman"/>
            <w:sz w:val="24"/>
          </w:rPr>
          <w:t xml:space="preserve">35.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Corrección</w:t>
        </w:r>
        <w:r w:rsidR="00AF4A9E">
          <w:rPr>
            <w:rFonts w:ascii="Times New Roman" w:hAnsi="Times New Roman"/>
            <w:spacing w:val="-36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Defectos</w:t>
        </w:r>
        <w:r w:rsidR="00AF4A9E">
          <w:rPr>
            <w:rFonts w:ascii="Times New Roman" w:hAnsi="Times New Roman"/>
            <w:sz w:val="24"/>
          </w:rPr>
          <w:tab/>
          <w:t>34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1" w:history="1">
        <w:r w:rsidR="00AF4A9E">
          <w:rPr>
            <w:rFonts w:ascii="Times New Roman"/>
            <w:sz w:val="24"/>
          </w:rPr>
          <w:t xml:space="preserve">36.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Defectos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no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corregidos</w:t>
        </w:r>
        <w:r w:rsidR="00AF4A9E">
          <w:rPr>
            <w:rFonts w:ascii="Times New Roman"/>
            <w:sz w:val="24"/>
          </w:rPr>
          <w:tab/>
          <w:t>34</w:t>
        </w:r>
      </w:hyperlink>
    </w:p>
    <w:p w:rsidR="000E6F2B" w:rsidRDefault="00AC4724">
      <w:pPr>
        <w:pStyle w:val="Ttulo1"/>
        <w:numPr>
          <w:ilvl w:val="0"/>
          <w:numId w:val="53"/>
        </w:numPr>
        <w:tabs>
          <w:tab w:val="left" w:pos="1254"/>
          <w:tab w:val="right" w:leader="dot" w:pos="10312"/>
        </w:tabs>
        <w:spacing w:line="275" w:lineRule="exact"/>
        <w:ind w:left="1253" w:hanging="293"/>
      </w:pPr>
      <w:hyperlink w:anchor="_bookmark82" w:history="1">
        <w:r w:rsidR="00AF4A9E">
          <w:t>Control de</w:t>
        </w:r>
        <w:r w:rsidR="00AF4A9E">
          <w:rPr>
            <w:spacing w:val="-2"/>
          </w:rPr>
          <w:t xml:space="preserve"> </w:t>
        </w:r>
        <w:r w:rsidR="00AF4A9E">
          <w:t>Costos</w:t>
        </w:r>
        <w:r w:rsidR="00AF4A9E">
          <w:tab/>
          <w:t>34</w:t>
        </w:r>
      </w:hyperlink>
    </w:p>
    <w:p w:rsidR="000E6F2B" w:rsidRDefault="00AC4724">
      <w:pPr>
        <w:tabs>
          <w:tab w:val="right" w:leader="dot" w:pos="10321"/>
        </w:tabs>
        <w:spacing w:line="275" w:lineRule="exact"/>
        <w:ind w:left="960"/>
        <w:rPr>
          <w:rFonts w:ascii="Times New Roman"/>
          <w:sz w:val="24"/>
        </w:rPr>
      </w:pPr>
      <w:hyperlink w:anchor="_bookmark83" w:history="1">
        <w:r w:rsidR="00AF4A9E">
          <w:rPr>
            <w:rFonts w:ascii="Times New Roman"/>
            <w:sz w:val="24"/>
          </w:rPr>
          <w:t>37.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Lista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Cantidades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Valoradas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(Presupuesto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Obra)</w:t>
        </w:r>
        <w:r w:rsidR="00AF4A9E">
          <w:rPr>
            <w:rFonts w:ascii="Times New Roman"/>
            <w:sz w:val="24"/>
          </w:rPr>
          <w:tab/>
          <w:t>34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4" w:history="1">
        <w:r w:rsidR="00AF4A9E">
          <w:rPr>
            <w:rFonts w:ascii="Times New Roman"/>
            <w:sz w:val="24"/>
          </w:rPr>
          <w:t xml:space="preserve">38.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Desglose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Costos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0E6F2B">
      <w:pPr>
        <w:rPr>
          <w:rFonts w:ascii="Times New Roman"/>
          <w:sz w:val="24"/>
        </w:rPr>
        <w:sectPr w:rsidR="000E6F2B">
          <w:headerReference w:type="default" r:id="rId16"/>
          <w:pgSz w:w="12240" w:h="15840"/>
          <w:pgMar w:top="1340" w:right="520" w:bottom="280" w:left="480" w:header="588" w:footer="0" w:gutter="0"/>
          <w:cols w:space="720"/>
        </w:sectPr>
      </w:pPr>
    </w:p>
    <w:p w:rsidR="000E6F2B" w:rsidRDefault="00AC4724">
      <w:pPr>
        <w:tabs>
          <w:tab w:val="right" w:leader="dot" w:pos="10321"/>
        </w:tabs>
        <w:spacing w:before="80"/>
        <w:ind w:left="960"/>
        <w:rPr>
          <w:rFonts w:ascii="Times New Roman"/>
          <w:sz w:val="24"/>
        </w:rPr>
      </w:pPr>
      <w:hyperlink w:anchor="_bookmark85" w:history="1">
        <w:r w:rsidR="00AF4A9E">
          <w:rPr>
            <w:rFonts w:ascii="Times New Roman"/>
            <w:sz w:val="24"/>
          </w:rPr>
          <w:t>39.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Variaciones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6" w:history="1">
        <w:r w:rsidR="00AF4A9E">
          <w:rPr>
            <w:rFonts w:ascii="Times New Roman"/>
            <w:sz w:val="24"/>
          </w:rPr>
          <w:t xml:space="preserve">40.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Pagos de</w:t>
        </w:r>
        <w:r w:rsidR="00AF4A9E">
          <w:rPr>
            <w:rFonts w:ascii="Times New Roman"/>
            <w:spacing w:val="-39"/>
            <w:sz w:val="24"/>
          </w:rPr>
          <w:t xml:space="preserve"> </w:t>
        </w:r>
        <w:r w:rsidR="00AF4A9E">
          <w:rPr>
            <w:rFonts w:ascii="Times New Roman"/>
            <w:sz w:val="24"/>
          </w:rPr>
          <w:t>las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Variaciones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7" w:history="1">
        <w:r w:rsidR="00AF4A9E">
          <w:rPr>
            <w:rFonts w:ascii="Times New Roman"/>
            <w:sz w:val="24"/>
          </w:rPr>
          <w:t xml:space="preserve">41.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Proyecciones de Flujo</w:t>
        </w:r>
        <w:r w:rsidR="00AF4A9E">
          <w:rPr>
            <w:rFonts w:ascii="Times New Roman"/>
            <w:spacing w:val="-4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Efectivos</w:t>
        </w:r>
        <w:r w:rsidR="00AF4A9E">
          <w:rPr>
            <w:rFonts w:ascii="Times New Roman"/>
            <w:sz w:val="24"/>
          </w:rPr>
          <w:tab/>
          <w:t>35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8" w:history="1">
        <w:r w:rsidR="00AF4A9E">
          <w:rPr>
            <w:rFonts w:ascii="Times New Roman"/>
            <w:sz w:val="24"/>
          </w:rPr>
          <w:t xml:space="preserve">42.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Estimaciones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4"/>
            <w:sz w:val="24"/>
          </w:rPr>
          <w:t xml:space="preserve"> </w:t>
        </w:r>
        <w:r w:rsidR="00AF4A9E">
          <w:rPr>
            <w:rFonts w:ascii="Times New Roman"/>
            <w:sz w:val="24"/>
          </w:rPr>
          <w:t>Obra</w:t>
        </w:r>
        <w:r w:rsidR="00AF4A9E">
          <w:rPr>
            <w:rFonts w:ascii="Times New Roman"/>
            <w:sz w:val="24"/>
          </w:rPr>
          <w:tab/>
          <w:t>36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89" w:history="1">
        <w:r w:rsidR="00AF4A9E">
          <w:rPr>
            <w:rFonts w:ascii="Times New Roman"/>
            <w:sz w:val="24"/>
          </w:rPr>
          <w:t>43.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Pagos</w:t>
        </w:r>
        <w:r w:rsidR="00AF4A9E">
          <w:rPr>
            <w:rFonts w:ascii="Times New Roman"/>
            <w:sz w:val="24"/>
          </w:rPr>
          <w:tab/>
          <w:t>36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0" w:history="1">
        <w:r w:rsidR="00AF4A9E">
          <w:rPr>
            <w:rFonts w:ascii="Times New Roman"/>
            <w:sz w:val="24"/>
          </w:rPr>
          <w:t>44.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Eventos</w:t>
        </w:r>
        <w:r w:rsidR="00AF4A9E">
          <w:rPr>
            <w:rFonts w:ascii="Times New Roman"/>
            <w:spacing w:val="-1"/>
            <w:sz w:val="24"/>
          </w:rPr>
          <w:t xml:space="preserve"> </w:t>
        </w:r>
        <w:r w:rsidR="00AF4A9E">
          <w:rPr>
            <w:rFonts w:ascii="Times New Roman"/>
            <w:sz w:val="24"/>
          </w:rPr>
          <w:t>Compensables</w:t>
        </w:r>
        <w:r w:rsidR="00AF4A9E">
          <w:rPr>
            <w:rFonts w:ascii="Times New Roman"/>
            <w:sz w:val="24"/>
          </w:rPr>
          <w:tab/>
          <w:t>37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1" w:history="1">
        <w:r w:rsidR="00AF4A9E">
          <w:rPr>
            <w:rFonts w:ascii="Times New Roman"/>
            <w:sz w:val="24"/>
          </w:rPr>
          <w:t>45.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Impuestos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2" w:history="1">
        <w:r w:rsidR="00AF4A9E">
          <w:rPr>
            <w:rFonts w:ascii="Times New Roman"/>
            <w:sz w:val="24"/>
          </w:rPr>
          <w:t>46.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Monedas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3" w:history="1">
        <w:r w:rsidR="00AF4A9E">
          <w:rPr>
            <w:rFonts w:ascii="Times New Roman"/>
            <w:sz w:val="24"/>
          </w:rPr>
          <w:t xml:space="preserve">47.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Ajustes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2"/>
            <w:sz w:val="24"/>
          </w:rPr>
          <w:t xml:space="preserve"> </w:t>
        </w:r>
        <w:r w:rsidR="00AF4A9E">
          <w:rPr>
            <w:rFonts w:ascii="Times New Roman"/>
            <w:sz w:val="24"/>
          </w:rPr>
          <w:t>Precios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4" w:history="1">
        <w:r w:rsidR="00AF4A9E">
          <w:rPr>
            <w:rFonts w:ascii="Times New Roman"/>
            <w:sz w:val="24"/>
          </w:rPr>
          <w:t>48.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Multas</w:t>
        </w:r>
        <w:r w:rsidR="00AF4A9E">
          <w:rPr>
            <w:rFonts w:ascii="Times New Roman"/>
            <w:sz w:val="24"/>
          </w:rPr>
          <w:tab/>
          <w:t>38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5" w:history="1">
        <w:r w:rsidR="00AF4A9E">
          <w:rPr>
            <w:rFonts w:ascii="Times New Roman"/>
            <w:sz w:val="24"/>
          </w:rPr>
          <w:t>49.</w:t>
        </w:r>
        <w:r w:rsidR="00AF4A9E">
          <w:rPr>
            <w:rFonts w:asci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/>
            <w:sz w:val="24"/>
          </w:rPr>
          <w:t>Bonificaciones</w:t>
        </w:r>
        <w:r w:rsidR="00AF4A9E">
          <w:rPr>
            <w:rFonts w:ascii="Times New Roman"/>
            <w:sz w:val="24"/>
          </w:rPr>
          <w:tab/>
          <w:t>39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6" w:history="1">
        <w:r w:rsidR="00AF4A9E">
          <w:rPr>
            <w:rFonts w:ascii="Times New Roman"/>
            <w:sz w:val="24"/>
          </w:rPr>
          <w:t xml:space="preserve">50.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Pago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 anticipo</w:t>
        </w:r>
        <w:r w:rsidR="00AF4A9E">
          <w:rPr>
            <w:rFonts w:ascii="Times New Roman"/>
            <w:sz w:val="24"/>
          </w:rPr>
          <w:tab/>
          <w:t>39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97" w:history="1">
        <w:r w:rsidR="00AF4A9E">
          <w:rPr>
            <w:rFonts w:ascii="Times New Roman" w:hAnsi="Times New Roman"/>
            <w:sz w:val="24"/>
          </w:rPr>
          <w:t xml:space="preserve">51.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Garantías</w:t>
        </w:r>
        <w:r w:rsidR="00AF4A9E">
          <w:rPr>
            <w:rFonts w:ascii="Times New Roman" w:hAnsi="Times New Roman"/>
            <w:spacing w:val="-3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y</w:t>
        </w:r>
        <w:r w:rsidR="00AF4A9E">
          <w:rPr>
            <w:rFonts w:ascii="Times New Roman" w:hAnsi="Times New Roman"/>
            <w:spacing w:val="-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retenciones</w:t>
        </w:r>
        <w:r w:rsidR="00AF4A9E">
          <w:rPr>
            <w:rFonts w:ascii="Times New Roman" w:hAnsi="Times New Roman"/>
            <w:sz w:val="24"/>
          </w:rPr>
          <w:tab/>
          <w:t>39</w:t>
        </w:r>
      </w:hyperlink>
    </w:p>
    <w:p w:rsidR="000E6F2B" w:rsidRDefault="00AC4724">
      <w:pPr>
        <w:tabs>
          <w:tab w:val="right" w:leader="dot" w:pos="10321"/>
        </w:tabs>
        <w:spacing w:before="1"/>
        <w:ind w:left="960"/>
        <w:rPr>
          <w:rFonts w:ascii="Times New Roman" w:hAnsi="Times New Roman"/>
          <w:sz w:val="24"/>
        </w:rPr>
      </w:pPr>
      <w:hyperlink w:anchor="_bookmark98" w:history="1">
        <w:r w:rsidR="00AF4A9E">
          <w:rPr>
            <w:rFonts w:ascii="Times New Roman" w:hAnsi="Times New Roman"/>
            <w:sz w:val="24"/>
          </w:rPr>
          <w:t xml:space="preserve">52.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Trabajos</w:t>
        </w:r>
        <w:r w:rsidR="00AF4A9E">
          <w:rPr>
            <w:rFonts w:ascii="Times New Roman" w:hAnsi="Times New Roman"/>
            <w:spacing w:val="-36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por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día</w:t>
        </w:r>
        <w:r w:rsidR="00AF4A9E">
          <w:rPr>
            <w:rFonts w:ascii="Times New Roman" w:hAnsi="Times New Roman"/>
            <w:sz w:val="24"/>
          </w:rPr>
          <w:tab/>
          <w:t>40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99" w:history="1">
        <w:r w:rsidR="00AF4A9E">
          <w:rPr>
            <w:rFonts w:ascii="Times New Roman"/>
            <w:sz w:val="24"/>
          </w:rPr>
          <w:t xml:space="preserve">53.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Costo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reparaciones</w:t>
        </w:r>
        <w:r w:rsidR="00AF4A9E">
          <w:rPr>
            <w:rFonts w:ascii="Times New Roman"/>
            <w:sz w:val="24"/>
          </w:rPr>
          <w:tab/>
          <w:t>40</w:t>
        </w:r>
      </w:hyperlink>
    </w:p>
    <w:p w:rsidR="000E6F2B" w:rsidRDefault="00AC4724">
      <w:pPr>
        <w:pStyle w:val="Prrafodelista"/>
        <w:numPr>
          <w:ilvl w:val="0"/>
          <w:numId w:val="53"/>
        </w:numPr>
        <w:tabs>
          <w:tab w:val="left" w:pos="1215"/>
          <w:tab w:val="right" w:leader="dot" w:pos="10312"/>
        </w:tabs>
        <w:spacing w:before="81" w:line="275" w:lineRule="exact"/>
        <w:ind w:left="1214" w:hanging="254"/>
        <w:rPr>
          <w:rFonts w:ascii="Times New Roman" w:hAnsi="Times New Roman"/>
          <w:sz w:val="24"/>
        </w:rPr>
      </w:pPr>
      <w:hyperlink w:anchor="_bookmark100" w:history="1">
        <w:r w:rsidR="00AF4A9E">
          <w:rPr>
            <w:rFonts w:ascii="Times New Roman" w:hAnsi="Times New Roman"/>
            <w:sz w:val="24"/>
          </w:rPr>
          <w:t>F</w:t>
        </w:r>
        <w:r w:rsidR="00AF4A9E">
          <w:rPr>
            <w:rFonts w:ascii="Times New Roman" w:hAnsi="Times New Roman"/>
            <w:sz w:val="19"/>
          </w:rPr>
          <w:t>INALIZACIÓN</w:t>
        </w:r>
        <w:r w:rsidR="00AF4A9E">
          <w:rPr>
            <w:rFonts w:ascii="Times New Roman" w:hAnsi="Times New Roman"/>
            <w:spacing w:val="-2"/>
            <w:sz w:val="19"/>
          </w:rPr>
          <w:t xml:space="preserve"> </w:t>
        </w:r>
        <w:r w:rsidR="00AF4A9E">
          <w:rPr>
            <w:rFonts w:ascii="Times New Roman" w:hAnsi="Times New Roman"/>
            <w:sz w:val="19"/>
          </w:rPr>
          <w:t>DEL</w:t>
        </w:r>
        <w:r w:rsidR="00AF4A9E">
          <w:rPr>
            <w:rFonts w:ascii="Times New Roman" w:hAnsi="Times New Roman"/>
            <w:spacing w:val="-3"/>
            <w:sz w:val="19"/>
          </w:rPr>
          <w:t xml:space="preserve"> </w:t>
        </w:r>
        <w:r w:rsidR="00AF4A9E">
          <w:rPr>
            <w:rFonts w:ascii="Times New Roman" w:hAnsi="Times New Roman"/>
            <w:sz w:val="24"/>
          </w:rPr>
          <w:t>C</w:t>
        </w:r>
        <w:r w:rsidR="00AF4A9E">
          <w:rPr>
            <w:rFonts w:ascii="Times New Roman" w:hAnsi="Times New Roman"/>
            <w:sz w:val="19"/>
          </w:rPr>
          <w:t>ONTRATO</w:t>
        </w:r>
        <w:r w:rsidR="00AF4A9E">
          <w:rPr>
            <w:rFonts w:ascii="Times New Roman" w:hAnsi="Times New Roman"/>
            <w:sz w:val="19"/>
          </w:rPr>
          <w:tab/>
        </w:r>
        <w:r w:rsidR="00AF4A9E">
          <w:rPr>
            <w:rFonts w:ascii="Times New Roman" w:hAnsi="Times New Roman"/>
            <w:sz w:val="24"/>
          </w:rPr>
          <w:t>41</w:t>
        </w:r>
      </w:hyperlink>
    </w:p>
    <w:p w:rsidR="000E6F2B" w:rsidRDefault="00AC4724">
      <w:pPr>
        <w:tabs>
          <w:tab w:val="right" w:leader="dot" w:pos="10321"/>
        </w:tabs>
        <w:spacing w:line="275" w:lineRule="exact"/>
        <w:ind w:left="960"/>
        <w:rPr>
          <w:rFonts w:ascii="Times New Roman" w:hAnsi="Times New Roman"/>
          <w:sz w:val="24"/>
        </w:rPr>
      </w:pPr>
      <w:hyperlink w:anchor="_bookmark101" w:history="1">
        <w:r w:rsidR="00AF4A9E">
          <w:rPr>
            <w:rFonts w:ascii="Times New Roman" w:hAnsi="Times New Roman"/>
            <w:sz w:val="24"/>
          </w:rPr>
          <w:t xml:space="preserve">54.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Terminación de</w:t>
        </w:r>
        <w:r w:rsidR="00AF4A9E">
          <w:rPr>
            <w:rFonts w:ascii="Times New Roman" w:hAnsi="Times New Roman"/>
            <w:spacing w:val="-38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las</w:t>
        </w:r>
        <w:r w:rsidR="00AF4A9E">
          <w:rPr>
            <w:rFonts w:ascii="Times New Roman" w:hAnsi="Times New Roman"/>
            <w:spacing w:val="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41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2" w:history="1">
        <w:r w:rsidR="00AF4A9E">
          <w:rPr>
            <w:rFonts w:ascii="Times New Roman" w:hAnsi="Times New Roman"/>
            <w:sz w:val="24"/>
          </w:rPr>
          <w:t xml:space="preserve">55.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Recepción de</w:t>
        </w:r>
        <w:r w:rsidR="00AF4A9E">
          <w:rPr>
            <w:rFonts w:ascii="Times New Roman" w:hAnsi="Times New Roman"/>
            <w:spacing w:val="-38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las</w:t>
        </w:r>
        <w:r w:rsidR="00AF4A9E">
          <w:rPr>
            <w:rFonts w:ascii="Times New Roman" w:hAnsi="Times New Roman"/>
            <w:spacing w:val="-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Obras</w:t>
        </w:r>
        <w:r w:rsidR="00AF4A9E">
          <w:rPr>
            <w:rFonts w:ascii="Times New Roman" w:hAnsi="Times New Roman"/>
            <w:sz w:val="24"/>
          </w:rPr>
          <w:tab/>
          <w:t>41</w:t>
        </w:r>
      </w:hyperlink>
    </w:p>
    <w:p w:rsidR="000E6F2B" w:rsidRDefault="00AC4724">
      <w:pPr>
        <w:tabs>
          <w:tab w:val="right" w:leader="dot" w:pos="10321"/>
        </w:tabs>
        <w:spacing w:before="1"/>
        <w:ind w:left="960"/>
        <w:rPr>
          <w:rFonts w:ascii="Times New Roman" w:hAnsi="Times New Roman"/>
          <w:sz w:val="24"/>
        </w:rPr>
      </w:pPr>
      <w:hyperlink w:anchor="_bookmark103" w:history="1">
        <w:r w:rsidR="00AF4A9E">
          <w:rPr>
            <w:rFonts w:ascii="Times New Roman" w:hAnsi="Times New Roman"/>
            <w:sz w:val="24"/>
          </w:rPr>
          <w:t>56.</w:t>
        </w:r>
        <w:r w:rsidR="00AF4A9E">
          <w:rPr>
            <w:rFonts w:ascii="Times New Roman" w:hAnsi="Times New Roman"/>
            <w:spacing w:val="-35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Liquidación</w:t>
        </w:r>
        <w:r w:rsidR="00AF4A9E">
          <w:rPr>
            <w:rFonts w:ascii="Times New Roman" w:hAnsi="Times New Roman"/>
            <w:spacing w:val="1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final</w:t>
        </w:r>
        <w:r w:rsidR="00AF4A9E">
          <w:rPr>
            <w:rFonts w:ascii="Times New Roman" w:hAnsi="Times New Roman"/>
            <w:sz w:val="24"/>
          </w:rPr>
          <w:tab/>
          <w:t>41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4" w:history="1">
        <w:r w:rsidR="00AF4A9E">
          <w:rPr>
            <w:rFonts w:ascii="Times New Roman" w:hAnsi="Times New Roman"/>
            <w:sz w:val="24"/>
          </w:rPr>
          <w:t>57.</w:t>
        </w:r>
        <w:r w:rsidR="00AF4A9E">
          <w:rPr>
            <w:rFonts w:ascii="Times New Roman" w:hAnsi="Times New Roman"/>
            <w:spacing w:val="-46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Manuales de Operación y de</w:t>
        </w:r>
        <w:r w:rsidR="00AF4A9E">
          <w:rPr>
            <w:rFonts w:ascii="Times New Roman" w:hAnsi="Times New Roman"/>
            <w:spacing w:val="-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Mantenimiento</w:t>
        </w:r>
        <w:r w:rsidR="00AF4A9E">
          <w:rPr>
            <w:rFonts w:ascii="Times New Roman" w:hAnsi="Times New Roman"/>
            <w:sz w:val="24"/>
          </w:rPr>
          <w:tab/>
          <w:t>42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5" w:history="1">
        <w:r w:rsidR="00AF4A9E">
          <w:rPr>
            <w:rFonts w:ascii="Times New Roman" w:hAnsi="Times New Roman"/>
            <w:sz w:val="24"/>
          </w:rPr>
          <w:t xml:space="preserve">58.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Terminación</w:t>
        </w:r>
        <w:r w:rsidR="00AF4A9E">
          <w:rPr>
            <w:rFonts w:ascii="Times New Roman" w:hAnsi="Times New Roman"/>
            <w:spacing w:val="-36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Contrato</w:t>
        </w:r>
        <w:r w:rsidR="00AF4A9E">
          <w:rPr>
            <w:rFonts w:ascii="Times New Roman" w:hAnsi="Times New Roman"/>
            <w:sz w:val="24"/>
          </w:rPr>
          <w:tab/>
          <w:t>42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6" w:history="1">
        <w:r w:rsidR="00AF4A9E">
          <w:rPr>
            <w:rFonts w:ascii="Times New Roman" w:hAnsi="Times New Roman"/>
            <w:sz w:val="24"/>
          </w:rPr>
          <w:t xml:space="preserve">59.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Fraude</w:t>
        </w:r>
        <w:r w:rsidR="00AF4A9E">
          <w:rPr>
            <w:rFonts w:ascii="Times New Roman" w:hAnsi="Times New Roman"/>
            <w:spacing w:val="-33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y</w:t>
        </w:r>
        <w:r w:rsidR="00AF4A9E">
          <w:rPr>
            <w:rFonts w:ascii="Times New Roman" w:hAnsi="Times New Roman"/>
            <w:spacing w:val="-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Corrupción</w:t>
        </w:r>
        <w:r w:rsidR="00AF4A9E">
          <w:rPr>
            <w:rFonts w:ascii="Times New Roman" w:hAnsi="Times New Roman"/>
            <w:sz w:val="24"/>
          </w:rPr>
          <w:tab/>
          <w:t>44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7" w:history="1">
        <w:r w:rsidR="00AF4A9E">
          <w:rPr>
            <w:rFonts w:ascii="Times New Roman" w:hAnsi="Times New Roman"/>
            <w:sz w:val="24"/>
          </w:rPr>
          <w:t>60.</w:t>
        </w:r>
        <w:r w:rsidR="00AF4A9E">
          <w:rPr>
            <w:rFonts w:ascii="Times New Roman" w:hAnsi="Times New Roman"/>
            <w:spacing w:val="-47"/>
            <w:sz w:val="24"/>
          </w:rPr>
          <w:t xml:space="preserve">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Pagos posteriores a la terminación del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Contrato</w:t>
        </w:r>
        <w:r w:rsidR="00AF4A9E">
          <w:rPr>
            <w:rFonts w:ascii="Times New Roman" w:hAnsi="Times New Roman"/>
            <w:sz w:val="24"/>
          </w:rPr>
          <w:tab/>
          <w:t>45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/>
          <w:sz w:val="24"/>
        </w:rPr>
      </w:pPr>
      <w:hyperlink w:anchor="_bookmark108" w:history="1">
        <w:r w:rsidR="00AF4A9E">
          <w:rPr>
            <w:rFonts w:ascii="Times New Roman"/>
            <w:sz w:val="24"/>
          </w:rPr>
          <w:t xml:space="preserve">61. </w:t>
        </w:r>
        <w:r w:rsidR="00AF4A9E">
          <w:t>....................</w:t>
        </w:r>
        <w:r w:rsidR="00AF4A9E">
          <w:rPr>
            <w:rFonts w:ascii="Times New Roman"/>
            <w:sz w:val="24"/>
          </w:rPr>
          <w:t>Derechos</w:t>
        </w:r>
        <w:r w:rsidR="00AF4A9E">
          <w:rPr>
            <w:rFonts w:ascii="Times New Roman"/>
            <w:spacing w:val="-36"/>
            <w:sz w:val="24"/>
          </w:rPr>
          <w:t xml:space="preserve"> </w:t>
        </w:r>
        <w:r w:rsidR="00AF4A9E">
          <w:rPr>
            <w:rFonts w:ascii="Times New Roman"/>
            <w:sz w:val="24"/>
          </w:rPr>
          <w:t>de</w:t>
        </w:r>
        <w:r w:rsidR="00AF4A9E">
          <w:rPr>
            <w:rFonts w:ascii="Times New Roman"/>
            <w:spacing w:val="-3"/>
            <w:sz w:val="24"/>
          </w:rPr>
          <w:t xml:space="preserve"> </w:t>
        </w:r>
        <w:r w:rsidR="00AF4A9E">
          <w:rPr>
            <w:rFonts w:ascii="Times New Roman"/>
            <w:sz w:val="24"/>
          </w:rPr>
          <w:t>propiedad</w:t>
        </w:r>
        <w:r w:rsidR="00AF4A9E">
          <w:rPr>
            <w:rFonts w:ascii="Times New Roman"/>
            <w:sz w:val="24"/>
          </w:rPr>
          <w:tab/>
          <w:t>46</w:t>
        </w:r>
      </w:hyperlink>
    </w:p>
    <w:p w:rsidR="000E6F2B" w:rsidRDefault="00AC4724">
      <w:pPr>
        <w:tabs>
          <w:tab w:val="right" w:leader="dot" w:pos="10321"/>
        </w:tabs>
        <w:ind w:left="960"/>
        <w:rPr>
          <w:rFonts w:ascii="Times New Roman" w:hAnsi="Times New Roman"/>
          <w:sz w:val="24"/>
        </w:rPr>
      </w:pPr>
      <w:hyperlink w:anchor="_bookmark109" w:history="1">
        <w:r w:rsidR="00AF4A9E">
          <w:rPr>
            <w:rFonts w:ascii="Times New Roman" w:hAnsi="Times New Roman"/>
            <w:sz w:val="24"/>
          </w:rPr>
          <w:t xml:space="preserve">62. </w:t>
        </w:r>
        <w:r w:rsidR="00AF4A9E">
          <w:t>....................</w:t>
        </w:r>
        <w:r w:rsidR="00AF4A9E">
          <w:rPr>
            <w:rFonts w:ascii="Times New Roman" w:hAnsi="Times New Roman"/>
            <w:sz w:val="24"/>
          </w:rPr>
          <w:t>Liberación</w:t>
        </w:r>
        <w:r w:rsidR="00AF4A9E">
          <w:rPr>
            <w:rFonts w:ascii="Times New Roman" w:hAnsi="Times New Roman"/>
            <w:spacing w:val="-37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de</w:t>
        </w:r>
        <w:r w:rsidR="00AF4A9E">
          <w:rPr>
            <w:rFonts w:ascii="Times New Roman" w:hAnsi="Times New Roman"/>
            <w:spacing w:val="-2"/>
            <w:sz w:val="24"/>
          </w:rPr>
          <w:t xml:space="preserve"> </w:t>
        </w:r>
        <w:r w:rsidR="00AF4A9E">
          <w:rPr>
            <w:rFonts w:ascii="Times New Roman" w:hAnsi="Times New Roman"/>
            <w:sz w:val="24"/>
          </w:rPr>
          <w:t>cumplimiento</w:t>
        </w:r>
        <w:r w:rsidR="00AF4A9E">
          <w:rPr>
            <w:rFonts w:ascii="Times New Roman" w:hAnsi="Times New Roman"/>
            <w:sz w:val="24"/>
          </w:rPr>
          <w:tab/>
          <w:t>46</w:t>
        </w:r>
      </w:hyperlink>
    </w:p>
    <w:p w:rsidR="000E6F2B" w:rsidRDefault="00AC4724">
      <w:pPr>
        <w:pStyle w:val="Ttulo1"/>
        <w:numPr>
          <w:ilvl w:val="0"/>
          <w:numId w:val="52"/>
        </w:numPr>
        <w:tabs>
          <w:tab w:val="left" w:pos="1321"/>
          <w:tab w:val="right" w:leader="dot" w:pos="10321"/>
        </w:tabs>
        <w:spacing w:before="0"/>
      </w:pPr>
      <w:hyperlink w:anchor="_bookmark110" w:history="1">
        <w:r w:rsidR="00AF4A9E">
          <w:t>Medio ambiente</w:t>
        </w:r>
        <w:r w:rsidR="00AF4A9E">
          <w:rPr>
            <w:spacing w:val="2"/>
          </w:rPr>
          <w:t xml:space="preserve"> </w:t>
        </w:r>
        <w:r w:rsidR="00AF4A9E">
          <w:t>y</w:t>
        </w:r>
        <w:r w:rsidR="00AF4A9E">
          <w:rPr>
            <w:spacing w:val="-5"/>
          </w:rPr>
          <w:t xml:space="preserve"> </w:t>
        </w:r>
        <w:r w:rsidR="00AF4A9E">
          <w:t>seguridad</w:t>
        </w:r>
        <w:r w:rsidR="00AF4A9E">
          <w:tab/>
          <w:t>46</w:t>
        </w:r>
      </w:hyperlink>
    </w:p>
    <w:p w:rsidR="000E6F2B" w:rsidRDefault="00AC4724">
      <w:pPr>
        <w:pStyle w:val="Ttulo1"/>
        <w:numPr>
          <w:ilvl w:val="0"/>
          <w:numId w:val="52"/>
        </w:numPr>
        <w:tabs>
          <w:tab w:val="left" w:pos="1323"/>
        </w:tabs>
        <w:spacing w:before="0"/>
        <w:ind w:left="1322" w:hanging="362"/>
      </w:pPr>
      <w:hyperlink w:anchor="_bookmark111" w:history="1">
        <w:r w:rsidR="00AF4A9E">
          <w:t>Inscripción46</w:t>
        </w:r>
      </w:hyperlink>
    </w:p>
    <w:p w:rsidR="000E6F2B" w:rsidRDefault="00AC4724">
      <w:pPr>
        <w:pStyle w:val="Ttulo1"/>
        <w:tabs>
          <w:tab w:val="right" w:leader="dot" w:pos="10321"/>
        </w:tabs>
        <w:spacing w:before="0"/>
        <w:ind w:left="960" w:firstLine="0"/>
      </w:pPr>
      <w:hyperlink w:anchor="_bookmark112" w:history="1">
        <w:r w:rsidR="00AF4A9E">
          <w:t>65 Rescisión</w:t>
        </w:r>
        <w:r w:rsidR="00AF4A9E">
          <w:rPr>
            <w:spacing w:val="-1"/>
          </w:rPr>
          <w:t xml:space="preserve"> </w:t>
        </w:r>
        <w:r w:rsidR="00AF4A9E">
          <w:t>de</w:t>
        </w:r>
        <w:r w:rsidR="00AF4A9E">
          <w:rPr>
            <w:spacing w:val="-1"/>
          </w:rPr>
          <w:t xml:space="preserve"> </w:t>
        </w:r>
        <w:r w:rsidR="00AF4A9E">
          <w:t>contrato</w:t>
        </w:r>
        <w:r w:rsidR="00AF4A9E">
          <w:tab/>
          <w:t>46</w:t>
        </w:r>
      </w:hyperlink>
    </w:p>
    <w:p w:rsidR="000E6F2B" w:rsidRDefault="000E6F2B">
      <w:pPr>
        <w:sectPr w:rsidR="000E6F2B">
          <w:headerReference w:type="default" r:id="rId17"/>
          <w:pgSz w:w="12240" w:h="15840"/>
          <w:pgMar w:top="1340" w:right="520" w:bottom="280" w:left="480" w:header="623" w:footer="0" w:gutter="0"/>
          <w:pgNumType w:start="22"/>
          <w:cols w:space="720"/>
        </w:sectPr>
      </w:pPr>
    </w:p>
    <w:p w:rsidR="000E6F2B" w:rsidRDefault="00AF4A9E">
      <w:pPr>
        <w:pStyle w:val="Ttulo2"/>
        <w:spacing w:before="88"/>
        <w:ind w:left="2930"/>
      </w:pPr>
      <w:r>
        <w:rPr>
          <w:w w:val="73"/>
        </w:rPr>
        <w:lastRenderedPageBreak/>
        <w:t>C</w:t>
      </w:r>
      <w:r>
        <w:rPr>
          <w:spacing w:val="-1"/>
          <w:w w:val="89"/>
        </w:rPr>
        <w:t>O</w:t>
      </w:r>
      <w:r>
        <w:rPr>
          <w:spacing w:val="-3"/>
          <w:w w:val="89"/>
        </w:rPr>
        <w:t>N</w:t>
      </w:r>
      <w:r>
        <w:rPr>
          <w:w w:val="81"/>
        </w:rPr>
        <w:t>T</w:t>
      </w:r>
      <w:r>
        <w:rPr>
          <w:spacing w:val="-2"/>
          <w:w w:val="78"/>
        </w:rPr>
        <w:t>R</w:t>
      </w:r>
      <w:r>
        <w:rPr>
          <w:w w:val="82"/>
        </w:rPr>
        <w:t>A</w:t>
      </w:r>
      <w:r>
        <w:rPr>
          <w:spacing w:val="1"/>
          <w:w w:val="82"/>
        </w:rPr>
        <w:t>T</w:t>
      </w:r>
      <w:r>
        <w:rPr>
          <w:w w:val="87"/>
        </w:rPr>
        <w:t>O</w:t>
      </w:r>
      <w:r>
        <w:rPr>
          <w:spacing w:val="-14"/>
        </w:rPr>
        <w:t xml:space="preserve"> </w:t>
      </w:r>
      <w:r>
        <w:rPr>
          <w:w w:val="91"/>
        </w:rPr>
        <w:t>N</w:t>
      </w:r>
      <w:r>
        <w:rPr>
          <w:spacing w:val="-2"/>
          <w:w w:val="88"/>
        </w:rPr>
        <w:t>o</w:t>
      </w:r>
      <w:r>
        <w:rPr>
          <w:w w:val="96"/>
        </w:rPr>
        <w:t>.</w:t>
      </w:r>
      <w:r>
        <w:rPr>
          <w:spacing w:val="-11"/>
        </w:rPr>
        <w:t xml:space="preserve"> </w:t>
      </w:r>
      <w:r>
        <w:rPr>
          <w:color w:val="0000FF"/>
          <w:spacing w:val="-2"/>
          <w:w w:val="82"/>
        </w:rPr>
        <w:t>X</w:t>
      </w:r>
      <w:r>
        <w:rPr>
          <w:color w:val="0000FF"/>
          <w:w w:val="82"/>
        </w:rPr>
        <w:t>X</w:t>
      </w:r>
      <w:r>
        <w:rPr>
          <w:color w:val="0000FF"/>
          <w:spacing w:val="-2"/>
          <w:w w:val="82"/>
        </w:rPr>
        <w:t>X</w:t>
      </w:r>
      <w:r>
        <w:rPr>
          <w:color w:val="0000FF"/>
          <w:spacing w:val="1"/>
          <w:w w:val="82"/>
        </w:rPr>
        <w:t>X</w:t>
      </w:r>
      <w:r>
        <w:rPr>
          <w:spacing w:val="1"/>
          <w:w w:val="96"/>
        </w:rPr>
        <w:t>.</w:t>
      </w:r>
      <w:r>
        <w:rPr>
          <w:spacing w:val="-3"/>
          <w:w w:val="92"/>
        </w:rPr>
        <w:t>-</w:t>
      </w:r>
      <w:r>
        <w:rPr>
          <w:w w:val="73"/>
        </w:rPr>
        <w:t>C</w:t>
      </w:r>
      <w:r>
        <w:rPr>
          <w:spacing w:val="-1"/>
          <w:w w:val="88"/>
        </w:rPr>
        <w:t>OD</w:t>
      </w:r>
      <w:r>
        <w:rPr>
          <w:spacing w:val="-2"/>
          <w:w w:val="88"/>
        </w:rPr>
        <w:t>I</w:t>
      </w:r>
      <w:r>
        <w:rPr>
          <w:w w:val="82"/>
        </w:rPr>
        <w:t>G</w:t>
      </w:r>
      <w:r>
        <w:rPr>
          <w:w w:val="87"/>
        </w:rPr>
        <w:t>O</w:t>
      </w:r>
      <w:r>
        <w:rPr>
          <w:spacing w:val="-14"/>
        </w:rPr>
        <w:t xml:space="preserve"> </w:t>
      </w:r>
      <w:r>
        <w:rPr>
          <w:w w:val="94"/>
        </w:rPr>
        <w:t>№</w:t>
      </w:r>
      <w:r>
        <w:rPr>
          <w:spacing w:val="-11"/>
        </w:rPr>
        <w:t xml:space="preserve"> </w:t>
      </w:r>
    </w:p>
    <w:p w:rsidR="000E6F2B" w:rsidRDefault="00AF4A9E">
      <w:pPr>
        <w:spacing w:before="57" w:line="290" w:lineRule="auto"/>
        <w:ind w:left="3085" w:right="3041"/>
        <w:jc w:val="center"/>
        <w:rPr>
          <w:b/>
        </w:rPr>
      </w:pPr>
      <w:r>
        <w:rPr>
          <w:b/>
          <w:color w:val="0000FF"/>
          <w:w w:val="85"/>
        </w:rPr>
        <w:t>“</w:t>
      </w:r>
      <w:r w:rsidR="00A7406D" w:rsidRPr="00A7406D">
        <w:rPr>
          <w:rFonts w:asciiTheme="minorHAnsi" w:hAnsiTheme="minorHAnsi" w:cstheme="minorHAnsi"/>
          <w:b/>
          <w:color w:val="0000FF"/>
          <w:w w:val="85"/>
          <w:sz w:val="28"/>
          <w:szCs w:val="28"/>
        </w:rPr>
        <w:t>RECARPETEO SECTORES, FRENCH HARBOUR</w:t>
      </w:r>
      <w:r>
        <w:rPr>
          <w:b/>
          <w:color w:val="0000FF"/>
          <w:w w:val="85"/>
        </w:rPr>
        <w:t xml:space="preserve">” </w:t>
      </w:r>
      <w:r>
        <w:rPr>
          <w:b/>
          <w:w w:val="95"/>
        </w:rPr>
        <w:t xml:space="preserve">COTIZACIÓN No </w:t>
      </w:r>
      <w:r>
        <w:rPr>
          <w:b/>
          <w:color w:val="0000FF"/>
          <w:w w:val="95"/>
        </w:rPr>
        <w:t>COT-</w:t>
      </w:r>
      <w:r w:rsidR="00A7406D">
        <w:rPr>
          <w:b/>
          <w:color w:val="0000FF"/>
          <w:w w:val="95"/>
        </w:rPr>
        <w:t>x</w:t>
      </w:r>
    </w:p>
    <w:p w:rsidR="000E6F2B" w:rsidRDefault="000E6F2B">
      <w:pPr>
        <w:pStyle w:val="Textoindependiente"/>
        <w:spacing w:before="3"/>
        <w:rPr>
          <w:b/>
          <w:sz w:val="27"/>
        </w:rPr>
      </w:pPr>
    </w:p>
    <w:p w:rsidR="000E6F2B" w:rsidRDefault="00AF4A9E">
      <w:pPr>
        <w:pStyle w:val="Textoindependiente"/>
        <w:tabs>
          <w:tab w:val="left" w:pos="7640"/>
          <w:tab w:val="left" w:pos="8053"/>
          <w:tab w:val="left" w:pos="10266"/>
        </w:tabs>
        <w:spacing w:line="292" w:lineRule="auto"/>
        <w:ind w:left="960" w:right="910"/>
        <w:jc w:val="both"/>
      </w:pPr>
      <w:r>
        <w:rPr>
          <w:w w:val="95"/>
        </w:rPr>
        <w:t>Este</w:t>
      </w:r>
      <w:r>
        <w:rPr>
          <w:spacing w:val="-21"/>
          <w:w w:val="95"/>
        </w:rPr>
        <w:t xml:space="preserve"> </w:t>
      </w:r>
      <w:r>
        <w:rPr>
          <w:w w:val="95"/>
        </w:rPr>
        <w:t>contrato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celebra</w:t>
      </w:r>
      <w:r>
        <w:rPr>
          <w:spacing w:val="-22"/>
          <w:w w:val="95"/>
        </w:rPr>
        <w:t xml:space="preserve"> </w:t>
      </w:r>
      <w:r>
        <w:rPr>
          <w:w w:val="95"/>
        </w:rPr>
        <w:t>entre:</w:t>
      </w:r>
      <w:r>
        <w:rPr>
          <w:spacing w:val="-20"/>
          <w:w w:val="95"/>
        </w:rPr>
        <w:t xml:space="preserve"> </w:t>
      </w:r>
      <w:r w:rsidR="00A7406D">
        <w:rPr>
          <w:b/>
          <w:w w:val="95"/>
        </w:rPr>
        <w:t>Jerry Hynds Julio</w:t>
      </w:r>
      <w:r>
        <w:rPr>
          <w:w w:val="95"/>
        </w:rPr>
        <w:t>,</w:t>
      </w:r>
      <w:r>
        <w:rPr>
          <w:spacing w:val="-22"/>
          <w:w w:val="95"/>
        </w:rPr>
        <w:t xml:space="preserve"> </w:t>
      </w:r>
      <w:r>
        <w:rPr>
          <w:w w:val="95"/>
        </w:rPr>
        <w:t>mayor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edad,</w:t>
      </w:r>
      <w:r>
        <w:rPr>
          <w:spacing w:val="-21"/>
          <w:w w:val="95"/>
        </w:rPr>
        <w:t xml:space="preserve"> </w:t>
      </w:r>
      <w:r>
        <w:rPr>
          <w:w w:val="95"/>
        </w:rPr>
        <w:t>casado,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empresario, </w:t>
      </w:r>
      <w:r>
        <w:t>hondureño</w:t>
      </w:r>
      <w:r>
        <w:rPr>
          <w:spacing w:val="-1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este</w:t>
      </w:r>
      <w:r>
        <w:rPr>
          <w:spacing w:val="-17"/>
        </w:rPr>
        <w:t xml:space="preserve"> </w:t>
      </w:r>
      <w:r>
        <w:t>domicilio,</w:t>
      </w:r>
      <w:r>
        <w:rPr>
          <w:spacing w:val="-16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tarjeta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identidad</w:t>
      </w:r>
      <w:r>
        <w:rPr>
          <w:spacing w:val="-16"/>
        </w:rPr>
        <w:t xml:space="preserve"> </w:t>
      </w:r>
      <w:r>
        <w:t>número</w:t>
      </w:r>
      <w:r>
        <w:rPr>
          <w:spacing w:val="-16"/>
        </w:rPr>
        <w:t xml:space="preserve"> </w:t>
      </w:r>
      <w:r w:rsidR="00A7406D">
        <w:t>XXXXXXXXXX</w:t>
      </w:r>
      <w:r>
        <w:t>,</w:t>
      </w:r>
      <w:r>
        <w:rPr>
          <w:spacing w:val="-16"/>
        </w:rPr>
        <w:t xml:space="preserve"> </w:t>
      </w:r>
      <w:r>
        <w:t>actuando</w:t>
      </w:r>
      <w:r>
        <w:rPr>
          <w:spacing w:val="-15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 xml:space="preserve">mi </w:t>
      </w:r>
      <w:r>
        <w:rPr>
          <w:w w:val="95"/>
        </w:rPr>
        <w:t>condición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Alcalde</w:t>
      </w:r>
      <w:r>
        <w:rPr>
          <w:spacing w:val="-15"/>
          <w:w w:val="95"/>
        </w:rPr>
        <w:t xml:space="preserve"> </w:t>
      </w:r>
      <w:r>
        <w:rPr>
          <w:w w:val="95"/>
        </w:rPr>
        <w:t>Municipal</w:t>
      </w:r>
      <w:r>
        <w:rPr>
          <w:spacing w:val="-13"/>
          <w:w w:val="95"/>
        </w:rPr>
        <w:t xml:space="preserve"> </w:t>
      </w:r>
      <w:r w:rsidR="00A7406D">
        <w:rPr>
          <w:w w:val="95"/>
        </w:rPr>
        <w:t>de Roatan</w:t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nombramiento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acredito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Acta</w:t>
      </w:r>
      <w:r>
        <w:rPr>
          <w:spacing w:val="-12"/>
          <w:w w:val="95"/>
        </w:rPr>
        <w:t xml:space="preserve"> </w:t>
      </w:r>
      <w:r>
        <w:rPr>
          <w:w w:val="95"/>
        </w:rPr>
        <w:t>Especial</w:t>
      </w:r>
      <w:r>
        <w:rPr>
          <w:spacing w:val="-14"/>
          <w:w w:val="95"/>
        </w:rPr>
        <w:t xml:space="preserve"> </w:t>
      </w:r>
      <w:r>
        <w:rPr>
          <w:w w:val="95"/>
        </w:rPr>
        <w:t>de Juramentación</w:t>
      </w:r>
      <w:r>
        <w:rPr>
          <w:spacing w:val="-20"/>
          <w:w w:val="95"/>
        </w:rPr>
        <w:t xml:space="preserve"> </w:t>
      </w:r>
      <w:r>
        <w:rPr>
          <w:w w:val="95"/>
        </w:rPr>
        <w:t>número</w:t>
      </w:r>
      <w:r>
        <w:rPr>
          <w:spacing w:val="-20"/>
          <w:w w:val="95"/>
        </w:rPr>
        <w:t xml:space="preserve"> </w:t>
      </w:r>
      <w:r w:rsidR="00A7406D">
        <w:rPr>
          <w:w w:val="95"/>
        </w:rPr>
        <w:t>XXXXXXX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fecha</w:t>
      </w:r>
      <w:r>
        <w:rPr>
          <w:spacing w:val="-21"/>
          <w:w w:val="95"/>
        </w:rPr>
        <w:t xml:space="preserve"> </w:t>
      </w:r>
      <w:r w:rsidR="00A7406D">
        <w:rPr>
          <w:w w:val="95"/>
        </w:rPr>
        <w:t>XXXXXXXX</w:t>
      </w:r>
      <w:r>
        <w:rPr>
          <w:spacing w:val="-20"/>
          <w:w w:val="95"/>
        </w:rPr>
        <w:t xml:space="preserve"> </w:t>
      </w:r>
      <w:r>
        <w:rPr>
          <w:w w:val="95"/>
        </w:rPr>
        <w:t>quien</w:t>
      </w:r>
      <w:r>
        <w:rPr>
          <w:spacing w:val="-19"/>
          <w:w w:val="95"/>
        </w:rPr>
        <w:t xml:space="preserve"> </w:t>
      </w:r>
      <w:r>
        <w:rPr>
          <w:w w:val="95"/>
        </w:rPr>
        <w:t>para los</w:t>
      </w:r>
      <w:r>
        <w:rPr>
          <w:spacing w:val="-15"/>
          <w:w w:val="95"/>
        </w:rPr>
        <w:t xml:space="preserve"> </w:t>
      </w:r>
      <w:r>
        <w:rPr>
          <w:w w:val="95"/>
        </w:rPr>
        <w:t>efectos</w:t>
      </w:r>
      <w:r>
        <w:rPr>
          <w:spacing w:val="-16"/>
          <w:w w:val="95"/>
        </w:rPr>
        <w:t xml:space="preserve"> </w:t>
      </w:r>
      <w:r>
        <w:rPr>
          <w:w w:val="95"/>
        </w:rPr>
        <w:t>legales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este</w:t>
      </w:r>
      <w:r>
        <w:rPr>
          <w:spacing w:val="-16"/>
          <w:w w:val="95"/>
        </w:rPr>
        <w:t xml:space="preserve"> </w:t>
      </w:r>
      <w:r>
        <w:rPr>
          <w:w w:val="95"/>
        </w:rPr>
        <w:t>contrato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denominará</w:t>
      </w:r>
      <w:r>
        <w:rPr>
          <w:spacing w:val="-15"/>
          <w:w w:val="95"/>
        </w:rPr>
        <w:t xml:space="preserve"> </w:t>
      </w:r>
      <w:r>
        <w:rPr>
          <w:b/>
          <w:w w:val="95"/>
        </w:rPr>
        <w:t>“EL</w:t>
      </w:r>
      <w:r>
        <w:rPr>
          <w:b/>
          <w:spacing w:val="-15"/>
          <w:w w:val="95"/>
        </w:rPr>
        <w:t xml:space="preserve"> </w:t>
      </w:r>
      <w:r>
        <w:rPr>
          <w:b/>
          <w:w w:val="95"/>
        </w:rPr>
        <w:t>CONTRATANTE”</w:t>
      </w:r>
      <w:r>
        <w:rPr>
          <w:b/>
          <w:spacing w:val="-14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6"/>
          <w:w w:val="95"/>
        </w:rPr>
        <w:t xml:space="preserve"> </w:t>
      </w:r>
      <w:r>
        <w:rPr>
          <w:w w:val="95"/>
        </w:rPr>
        <w:t>parte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w w:val="95"/>
          <w:u w:val="thick" w:color="0000FE"/>
        </w:rPr>
        <w:t xml:space="preserve"> </w:t>
      </w:r>
      <w:r>
        <w:rPr>
          <w:w w:val="95"/>
          <w:u w:val="thick" w:color="0000FE"/>
        </w:rPr>
        <w:tab/>
      </w:r>
      <w:r>
        <w:rPr>
          <w:b/>
        </w:rPr>
        <w:t xml:space="preserve">, </w:t>
      </w:r>
      <w:r>
        <w:t>hondureño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domicilio,</w:t>
      </w:r>
      <w:r>
        <w:rPr>
          <w:spacing w:val="-14"/>
        </w:rPr>
        <w:t xml:space="preserve"> </w:t>
      </w:r>
      <w:r>
        <w:t>tarjeta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identidad</w:t>
      </w:r>
      <w:r>
        <w:rPr>
          <w:spacing w:val="-14"/>
        </w:rPr>
        <w:t xml:space="preserve"> </w:t>
      </w:r>
      <w:r>
        <w:t>número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rPr>
          <w:b/>
        </w:rPr>
        <w:t>,</w:t>
      </w:r>
      <w:r>
        <w:rPr>
          <w:b/>
          <w:spacing w:val="-18"/>
        </w:rPr>
        <w:t xml:space="preserve"> </w:t>
      </w:r>
      <w:r>
        <w:t>quien</w:t>
      </w:r>
      <w:r>
        <w:rPr>
          <w:spacing w:val="-20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sucesivo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 xml:space="preserve">para </w:t>
      </w:r>
      <w:r>
        <w:rPr>
          <w:w w:val="95"/>
        </w:rPr>
        <w:t>efectos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este</w:t>
      </w:r>
      <w:r>
        <w:rPr>
          <w:spacing w:val="-29"/>
          <w:w w:val="95"/>
        </w:rPr>
        <w:t xml:space="preserve"> </w:t>
      </w:r>
      <w:r>
        <w:rPr>
          <w:w w:val="95"/>
        </w:rPr>
        <w:t>contrato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denominará</w:t>
      </w:r>
      <w:r>
        <w:rPr>
          <w:spacing w:val="-28"/>
          <w:w w:val="95"/>
        </w:rPr>
        <w:t xml:space="preserve"> </w:t>
      </w:r>
      <w:r>
        <w:rPr>
          <w:b/>
          <w:w w:val="95"/>
        </w:rPr>
        <w:t>“EL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CONTRATISTA”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otra</w:t>
      </w:r>
      <w:r>
        <w:rPr>
          <w:spacing w:val="-30"/>
          <w:w w:val="95"/>
        </w:rPr>
        <w:t xml:space="preserve"> </w:t>
      </w:r>
      <w:r>
        <w:rPr>
          <w:w w:val="95"/>
        </w:rPr>
        <w:t>parte;</w:t>
      </w:r>
      <w:r>
        <w:rPr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cuanto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Contratante </w:t>
      </w:r>
      <w:r>
        <w:t>desea</w:t>
      </w:r>
      <w:r>
        <w:rPr>
          <w:spacing w:val="-47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El</w:t>
      </w:r>
      <w:r>
        <w:rPr>
          <w:spacing w:val="-46"/>
        </w:rPr>
        <w:t xml:space="preserve"> </w:t>
      </w:r>
      <w:r>
        <w:t>Contratista</w:t>
      </w:r>
      <w:r>
        <w:rPr>
          <w:spacing w:val="-46"/>
        </w:rPr>
        <w:t xml:space="preserve"> </w:t>
      </w:r>
      <w:r>
        <w:t>ejecute</w:t>
      </w:r>
      <w:r>
        <w:rPr>
          <w:spacing w:val="-46"/>
        </w:rPr>
        <w:t xml:space="preserve"> </w:t>
      </w:r>
      <w:r>
        <w:t>por</w:t>
      </w:r>
      <w:r>
        <w:rPr>
          <w:spacing w:val="-47"/>
        </w:rPr>
        <w:t xml:space="preserve"> </w:t>
      </w:r>
      <w:r>
        <w:t>su</w:t>
      </w:r>
      <w:r>
        <w:rPr>
          <w:spacing w:val="-47"/>
        </w:rPr>
        <w:t xml:space="preserve"> </w:t>
      </w:r>
      <w:r>
        <w:t>cuenta</w:t>
      </w:r>
      <w:r>
        <w:rPr>
          <w:spacing w:val="-47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riesgo</w:t>
      </w:r>
      <w:r>
        <w:rPr>
          <w:spacing w:val="-46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contrato</w:t>
      </w:r>
      <w:r>
        <w:rPr>
          <w:spacing w:val="-46"/>
        </w:rPr>
        <w:t xml:space="preserve"> </w:t>
      </w:r>
      <w:r>
        <w:t>“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rPr>
          <w:u w:val="thick" w:color="0000FE"/>
        </w:rPr>
        <w:tab/>
      </w:r>
      <w:r>
        <w:rPr>
          <w:b/>
          <w:w w:val="90"/>
        </w:rPr>
        <w:t>”</w:t>
      </w:r>
      <w:r>
        <w:rPr>
          <w:w w:val="90"/>
        </w:rPr>
        <w:t>.-</w:t>
      </w:r>
      <w:r>
        <w:rPr>
          <w:spacing w:val="-23"/>
          <w:w w:val="90"/>
        </w:rPr>
        <w:t xml:space="preserve"> </w:t>
      </w:r>
      <w:r>
        <w:rPr>
          <w:w w:val="90"/>
        </w:rPr>
        <w:t>Cotización</w:t>
      </w:r>
      <w:r>
        <w:rPr>
          <w:spacing w:val="-27"/>
          <w:w w:val="90"/>
        </w:rPr>
        <w:t xml:space="preserve"> </w:t>
      </w:r>
      <w:r>
        <w:rPr>
          <w:b/>
          <w:w w:val="90"/>
        </w:rPr>
        <w:t>No</w:t>
      </w:r>
      <w:r>
        <w:rPr>
          <w:b/>
          <w:spacing w:val="-25"/>
          <w:w w:val="90"/>
        </w:rPr>
        <w:t xml:space="preserve"> </w:t>
      </w:r>
      <w:r>
        <w:rPr>
          <w:b/>
          <w:color w:val="0000FF"/>
          <w:w w:val="90"/>
        </w:rPr>
        <w:t>COT-</w:t>
      </w:r>
      <w:r>
        <w:rPr>
          <w:b/>
          <w:w w:val="95"/>
        </w:rPr>
        <w:t>;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adelante</w:t>
      </w:r>
      <w:r>
        <w:rPr>
          <w:spacing w:val="-26"/>
          <w:w w:val="95"/>
        </w:rPr>
        <w:t xml:space="preserve"> </w:t>
      </w:r>
      <w:r>
        <w:rPr>
          <w:w w:val="95"/>
        </w:rPr>
        <w:t>denominado</w:t>
      </w:r>
      <w:r>
        <w:rPr>
          <w:spacing w:val="-27"/>
          <w:w w:val="95"/>
        </w:rPr>
        <w:t xml:space="preserve"> </w:t>
      </w:r>
      <w:r>
        <w:rPr>
          <w:w w:val="95"/>
        </w:rPr>
        <w:t>“Las</w:t>
      </w:r>
      <w:r>
        <w:rPr>
          <w:spacing w:val="-28"/>
          <w:w w:val="95"/>
        </w:rPr>
        <w:t xml:space="preserve"> </w:t>
      </w:r>
      <w:r>
        <w:rPr>
          <w:w w:val="95"/>
        </w:rPr>
        <w:t>Obras”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Contratante</w:t>
      </w:r>
      <w:r>
        <w:rPr>
          <w:spacing w:val="-26"/>
          <w:w w:val="95"/>
        </w:rPr>
        <w:t xml:space="preserve"> </w:t>
      </w:r>
      <w:r>
        <w:rPr>
          <w:w w:val="95"/>
        </w:rPr>
        <w:t>ha</w:t>
      </w:r>
      <w:r>
        <w:rPr>
          <w:spacing w:val="-26"/>
          <w:w w:val="95"/>
        </w:rPr>
        <w:t xml:space="preserve"> </w:t>
      </w:r>
      <w:r>
        <w:rPr>
          <w:w w:val="95"/>
        </w:rPr>
        <w:t>aceptado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cotización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la </w:t>
      </w:r>
      <w:r>
        <w:t>ejecución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terminación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dichas</w:t>
      </w:r>
      <w:r>
        <w:rPr>
          <w:spacing w:val="-10"/>
        </w:rPr>
        <w:t xml:space="preserve"> </w:t>
      </w:r>
      <w:r>
        <w:t>obras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subsanación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defecto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mismas;</w:t>
      </w:r>
      <w:r>
        <w:rPr>
          <w:spacing w:val="-8"/>
        </w:rPr>
        <w:t xml:space="preserve"> </w:t>
      </w:r>
      <w:r>
        <w:t>en consecuencia</w:t>
      </w:r>
      <w:r>
        <w:rPr>
          <w:spacing w:val="-16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contrato</w:t>
      </w:r>
      <w:r>
        <w:rPr>
          <w:spacing w:val="-17"/>
        </w:rPr>
        <w:t xml:space="preserve"> </w:t>
      </w:r>
      <w:r>
        <w:t>atestigua</w:t>
      </w:r>
      <w:r>
        <w:rPr>
          <w:spacing w:val="-15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siguiente: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08"/>
        <w:jc w:val="both"/>
      </w:pPr>
      <w:r>
        <w:rPr>
          <w:b/>
        </w:rPr>
        <w:t>1</w:t>
      </w:r>
      <w:r>
        <w:t>.-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contrato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palabras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expresiones</w:t>
      </w:r>
      <w:r>
        <w:rPr>
          <w:spacing w:val="-13"/>
        </w:rPr>
        <w:t xml:space="preserve"> </w:t>
      </w:r>
      <w:r>
        <w:t>utilizadas,</w:t>
      </w:r>
      <w:r>
        <w:rPr>
          <w:spacing w:val="-13"/>
        </w:rPr>
        <w:t xml:space="preserve"> </w:t>
      </w:r>
      <w:r>
        <w:t>tendrán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mismo</w:t>
      </w:r>
      <w:r>
        <w:rPr>
          <w:spacing w:val="-13"/>
        </w:rPr>
        <w:t xml:space="preserve"> </w:t>
      </w:r>
      <w:r>
        <w:t>significado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las </w:t>
      </w:r>
      <w:r>
        <w:rPr>
          <w:w w:val="95"/>
        </w:rPr>
        <w:t>respectivas</w:t>
      </w:r>
      <w:r>
        <w:rPr>
          <w:spacing w:val="-43"/>
          <w:w w:val="95"/>
        </w:rPr>
        <w:t xml:space="preserve"> </w:t>
      </w:r>
      <w:r>
        <w:rPr>
          <w:w w:val="95"/>
        </w:rPr>
        <w:t>Condiciones</w:t>
      </w:r>
      <w:r>
        <w:rPr>
          <w:spacing w:val="-43"/>
          <w:w w:val="95"/>
        </w:rPr>
        <w:t xml:space="preserve"> </w:t>
      </w:r>
      <w:r>
        <w:rPr>
          <w:w w:val="95"/>
        </w:rPr>
        <w:t>Generales</w:t>
      </w:r>
      <w:r>
        <w:rPr>
          <w:spacing w:val="-43"/>
          <w:w w:val="95"/>
        </w:rPr>
        <w:t xml:space="preserve"> </w:t>
      </w:r>
      <w:r>
        <w:rPr>
          <w:w w:val="95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>Especiales</w:t>
      </w:r>
      <w:r>
        <w:rPr>
          <w:spacing w:val="-42"/>
          <w:w w:val="95"/>
        </w:rPr>
        <w:t xml:space="preserve"> </w:t>
      </w:r>
      <w:r>
        <w:rPr>
          <w:w w:val="95"/>
        </w:rPr>
        <w:t>del</w:t>
      </w:r>
      <w:r>
        <w:rPr>
          <w:spacing w:val="-42"/>
          <w:w w:val="95"/>
        </w:rPr>
        <w:t xml:space="preserve"> </w:t>
      </w:r>
      <w:r>
        <w:rPr>
          <w:w w:val="95"/>
        </w:rPr>
        <w:t>Contrato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2"/>
          <w:w w:val="95"/>
        </w:rPr>
        <w:t xml:space="preserve"> </w:t>
      </w: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w w:val="95"/>
        </w:rPr>
        <w:t>hace</w:t>
      </w:r>
      <w:r>
        <w:rPr>
          <w:spacing w:val="-42"/>
          <w:w w:val="95"/>
        </w:rPr>
        <w:t xml:space="preserve"> </w:t>
      </w:r>
      <w:r>
        <w:rPr>
          <w:w w:val="95"/>
        </w:rPr>
        <w:t>referencia</w:t>
      </w:r>
      <w:r>
        <w:rPr>
          <w:spacing w:val="-43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adelante</w:t>
      </w:r>
      <w:r>
        <w:rPr>
          <w:spacing w:val="-43"/>
          <w:w w:val="95"/>
        </w:rPr>
        <w:t xml:space="preserve"> </w:t>
      </w:r>
      <w:r>
        <w:rPr>
          <w:w w:val="95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las </w:t>
      </w:r>
      <w:r>
        <w:t>mismas</w:t>
      </w:r>
      <w:r>
        <w:rPr>
          <w:spacing w:val="-34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consideraran</w:t>
      </w:r>
      <w:r>
        <w:rPr>
          <w:spacing w:val="-34"/>
        </w:rPr>
        <w:t xml:space="preserve"> </w:t>
      </w:r>
      <w:r>
        <w:t>parte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este</w:t>
      </w:r>
      <w:r>
        <w:rPr>
          <w:spacing w:val="-33"/>
        </w:rPr>
        <w:t xml:space="preserve"> </w:t>
      </w:r>
      <w:r>
        <w:t>contrato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leerán</w:t>
      </w:r>
      <w:r>
        <w:rPr>
          <w:spacing w:val="-33"/>
        </w:rPr>
        <w:t xml:space="preserve"> </w:t>
      </w:r>
      <w:r>
        <w:t>e</w:t>
      </w:r>
      <w:r>
        <w:rPr>
          <w:spacing w:val="-33"/>
        </w:rPr>
        <w:t xml:space="preserve"> </w:t>
      </w:r>
      <w:r>
        <w:t>interpretarán</w:t>
      </w:r>
      <w:r>
        <w:rPr>
          <w:spacing w:val="-34"/>
        </w:rPr>
        <w:t xml:space="preserve"> </w:t>
      </w:r>
      <w:r>
        <w:t>como</w:t>
      </w:r>
      <w:r>
        <w:rPr>
          <w:spacing w:val="-34"/>
        </w:rPr>
        <w:t xml:space="preserve"> </w:t>
      </w:r>
      <w:r>
        <w:t>parte</w:t>
      </w:r>
      <w:r>
        <w:rPr>
          <w:spacing w:val="-33"/>
        </w:rPr>
        <w:t xml:space="preserve"> </w:t>
      </w:r>
      <w:r>
        <w:t>del</w:t>
      </w:r>
      <w:r>
        <w:rPr>
          <w:spacing w:val="-34"/>
        </w:rPr>
        <w:t xml:space="preserve"> </w:t>
      </w:r>
      <w:r>
        <w:t>mismo.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0" w:lineRule="auto"/>
        <w:ind w:left="960" w:right="919"/>
        <w:jc w:val="both"/>
      </w:pPr>
      <w:r>
        <w:rPr>
          <w:b/>
          <w:w w:val="95"/>
        </w:rPr>
        <w:t>2</w:t>
      </w:r>
      <w:r>
        <w:rPr>
          <w:w w:val="95"/>
        </w:rPr>
        <w:t>.-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siguientes</w:t>
      </w:r>
      <w:r>
        <w:rPr>
          <w:spacing w:val="-11"/>
          <w:w w:val="95"/>
        </w:rPr>
        <w:t xml:space="preserve"> </w:t>
      </w:r>
      <w:r>
        <w:rPr>
          <w:w w:val="95"/>
        </w:rPr>
        <w:t>documentos</w:t>
      </w:r>
      <w:r>
        <w:rPr>
          <w:spacing w:val="-11"/>
          <w:w w:val="95"/>
        </w:rPr>
        <w:t xml:space="preserve"> </w:t>
      </w:r>
      <w:r>
        <w:rPr>
          <w:w w:val="95"/>
        </w:rPr>
        <w:t>constituyen</w:t>
      </w:r>
      <w:r>
        <w:rPr>
          <w:spacing w:val="-11"/>
          <w:w w:val="95"/>
        </w:rPr>
        <w:t xml:space="preserve"> </w:t>
      </w:r>
      <w:r>
        <w:rPr>
          <w:w w:val="95"/>
        </w:rPr>
        <w:t>parte</w:t>
      </w:r>
      <w:r>
        <w:rPr>
          <w:spacing w:val="-10"/>
          <w:w w:val="95"/>
        </w:rPr>
        <w:t xml:space="preserve"> </w:t>
      </w:r>
      <w:r>
        <w:rPr>
          <w:w w:val="95"/>
        </w:rPr>
        <w:t>integral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presente</w:t>
      </w:r>
      <w:r>
        <w:rPr>
          <w:spacing w:val="-10"/>
          <w:w w:val="95"/>
        </w:rPr>
        <w:t xml:space="preserve"> </w:t>
      </w:r>
      <w:r>
        <w:rPr>
          <w:w w:val="95"/>
        </w:rPr>
        <w:t>contrato,</w:t>
      </w:r>
      <w:r>
        <w:rPr>
          <w:spacing w:val="-12"/>
          <w:w w:val="95"/>
        </w:rPr>
        <w:t xml:space="preserve"> </w:t>
      </w:r>
      <w:r>
        <w:rPr>
          <w:w w:val="95"/>
        </w:rPr>
        <w:t>corren</w:t>
      </w:r>
      <w:r>
        <w:rPr>
          <w:spacing w:val="-12"/>
          <w:w w:val="95"/>
        </w:rPr>
        <w:t xml:space="preserve"> </w:t>
      </w:r>
      <w:r>
        <w:rPr>
          <w:w w:val="95"/>
        </w:rPr>
        <w:t>adjunto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este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y </w:t>
      </w:r>
      <w:r>
        <w:t>serán</w:t>
      </w:r>
      <w:r>
        <w:rPr>
          <w:spacing w:val="-16"/>
        </w:rPr>
        <w:t xml:space="preserve"> </w:t>
      </w:r>
      <w:r>
        <w:t>leídos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interpretados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forma</w:t>
      </w:r>
      <w:r>
        <w:rPr>
          <w:spacing w:val="-17"/>
        </w:rPr>
        <w:t xml:space="preserve"> </w:t>
      </w:r>
      <w:r>
        <w:t>conjunta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él: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4"/>
      </w:pPr>
      <w:r>
        <w:rPr>
          <w:w w:val="90"/>
        </w:rPr>
        <w:t>Las Condiciones Generales del</w:t>
      </w:r>
      <w:r>
        <w:rPr>
          <w:spacing w:val="-35"/>
          <w:w w:val="90"/>
        </w:rPr>
        <w:t xml:space="preserve"> </w:t>
      </w:r>
      <w:r>
        <w:rPr>
          <w:w w:val="90"/>
        </w:rPr>
        <w:t>Contrato.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7"/>
      </w:pPr>
      <w:r>
        <w:rPr>
          <w:w w:val="90"/>
        </w:rPr>
        <w:t>Las</w:t>
      </w:r>
      <w:r>
        <w:rPr>
          <w:spacing w:val="-17"/>
          <w:w w:val="90"/>
        </w:rPr>
        <w:t xml:space="preserve"> </w:t>
      </w:r>
      <w:r>
        <w:rPr>
          <w:w w:val="90"/>
        </w:rPr>
        <w:t>Condiciones</w:t>
      </w:r>
      <w:r>
        <w:rPr>
          <w:spacing w:val="-17"/>
          <w:w w:val="90"/>
        </w:rPr>
        <w:t xml:space="preserve"> </w:t>
      </w:r>
      <w:r>
        <w:rPr>
          <w:w w:val="90"/>
        </w:rPr>
        <w:t>Especiales</w:t>
      </w:r>
      <w:r>
        <w:rPr>
          <w:spacing w:val="-19"/>
          <w:w w:val="90"/>
        </w:rPr>
        <w:t xml:space="preserve"> </w:t>
      </w:r>
      <w:r>
        <w:rPr>
          <w:w w:val="90"/>
        </w:rPr>
        <w:t>del</w:t>
      </w:r>
      <w:r>
        <w:rPr>
          <w:spacing w:val="-15"/>
          <w:w w:val="90"/>
        </w:rPr>
        <w:t xml:space="preserve"> </w:t>
      </w:r>
      <w:r>
        <w:rPr>
          <w:w w:val="90"/>
        </w:rPr>
        <w:t>Contrato.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5"/>
      </w:pPr>
      <w:r>
        <w:rPr>
          <w:w w:val="85"/>
        </w:rPr>
        <w:t>Las  Especificaciones</w:t>
      </w:r>
      <w:r>
        <w:rPr>
          <w:spacing w:val="18"/>
          <w:w w:val="85"/>
        </w:rPr>
        <w:t xml:space="preserve"> </w:t>
      </w:r>
      <w:r>
        <w:rPr>
          <w:w w:val="85"/>
        </w:rPr>
        <w:t>Generales.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6"/>
      </w:pPr>
      <w:r>
        <w:rPr>
          <w:w w:val="85"/>
        </w:rPr>
        <w:t>Las  Especificaciones</w:t>
      </w:r>
      <w:r>
        <w:rPr>
          <w:spacing w:val="-14"/>
          <w:w w:val="85"/>
        </w:rPr>
        <w:t xml:space="preserve"> </w:t>
      </w:r>
      <w:r>
        <w:rPr>
          <w:w w:val="85"/>
        </w:rPr>
        <w:t>Especiales.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7" w:line="290" w:lineRule="auto"/>
        <w:ind w:right="917"/>
      </w:pPr>
      <w:r>
        <w:t>El</w:t>
      </w:r>
      <w:r>
        <w:rPr>
          <w:spacing w:val="-30"/>
        </w:rPr>
        <w:t xml:space="preserve"> </w:t>
      </w:r>
      <w:r>
        <w:t>Formulario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cotización,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Lista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Actividades</w:t>
      </w:r>
      <w:r>
        <w:rPr>
          <w:spacing w:val="-30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Cantidades</w:t>
      </w:r>
      <w:r>
        <w:rPr>
          <w:spacing w:val="-29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Fichas</w:t>
      </w:r>
      <w:r>
        <w:rPr>
          <w:spacing w:val="-31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Precios Unitarios</w:t>
      </w:r>
      <w:r>
        <w:rPr>
          <w:spacing w:val="-18"/>
        </w:rPr>
        <w:t xml:space="preserve"> </w:t>
      </w:r>
      <w:r>
        <w:t>presentados</w:t>
      </w:r>
      <w:r>
        <w:rPr>
          <w:spacing w:val="-1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Contratista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cotización.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4"/>
      </w:pPr>
      <w:r>
        <w:t>El</w:t>
      </w:r>
      <w:r>
        <w:rPr>
          <w:spacing w:val="-19"/>
        </w:rPr>
        <w:t xml:space="preserve"> </w:t>
      </w:r>
      <w:r>
        <w:t>Formulario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Declaración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Comisiones</w:t>
      </w:r>
      <w:r>
        <w:rPr>
          <w:spacing w:val="-20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Gratificaciones.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7"/>
      </w:pPr>
      <w:r>
        <w:t>La</w:t>
      </w:r>
      <w:r>
        <w:rPr>
          <w:spacing w:val="-26"/>
        </w:rPr>
        <w:t xml:space="preserve"> </w:t>
      </w:r>
      <w:r>
        <w:t>Notificación</w:t>
      </w:r>
      <w:r>
        <w:rPr>
          <w:spacing w:val="-25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Contratante</w:t>
      </w:r>
      <w:r>
        <w:rPr>
          <w:spacing w:val="-25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Contratista,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ha</w:t>
      </w:r>
      <w:r>
        <w:rPr>
          <w:spacing w:val="-26"/>
        </w:rPr>
        <w:t xml:space="preserve"> </w:t>
      </w:r>
      <w:r>
        <w:t>adjudicado</w:t>
      </w:r>
      <w:r>
        <w:rPr>
          <w:spacing w:val="-27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Contrato;</w:t>
      </w:r>
      <w:r>
        <w:rPr>
          <w:spacing w:val="-25"/>
        </w:rPr>
        <w:t xml:space="preserve"> </w:t>
      </w:r>
      <w:r>
        <w:t>y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093"/>
          <w:tab w:val="left" w:pos="2094"/>
        </w:tabs>
        <w:spacing w:before="54" w:line="292" w:lineRule="auto"/>
        <w:ind w:right="921"/>
      </w:pPr>
      <w:r>
        <w:t>Otros Formularios o documentos, identificándolos si los hay, que formarán parte del contrato.</w:t>
      </w:r>
    </w:p>
    <w:p w:rsidR="000E6F2B" w:rsidRDefault="00AF4A9E">
      <w:pPr>
        <w:pStyle w:val="Prrafodelista"/>
        <w:numPr>
          <w:ilvl w:val="0"/>
          <w:numId w:val="1"/>
        </w:numPr>
        <w:tabs>
          <w:tab w:val="left" w:pos="2232"/>
          <w:tab w:val="left" w:pos="2233"/>
        </w:tabs>
        <w:spacing w:before="2"/>
        <w:ind w:left="2232" w:hanging="706"/>
      </w:pPr>
      <w:r>
        <w:t>Los Planos del</w:t>
      </w:r>
      <w:r>
        <w:rPr>
          <w:spacing w:val="-45"/>
        </w:rPr>
        <w:t xml:space="preserve"> </w:t>
      </w:r>
      <w:r>
        <w:t>proyecto.</w:t>
      </w:r>
    </w:p>
    <w:p w:rsidR="000E6F2B" w:rsidRDefault="000E6F2B">
      <w:pPr>
        <w:pStyle w:val="Textoindependiente"/>
        <w:spacing w:before="8"/>
        <w:rPr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4"/>
        <w:jc w:val="both"/>
      </w:pPr>
      <w:r>
        <w:rPr>
          <w:b/>
        </w:rPr>
        <w:t>3</w:t>
      </w:r>
      <w:r>
        <w:t>.-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Contratista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medio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obliga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desarrollar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obra</w:t>
      </w:r>
      <w:r>
        <w:rPr>
          <w:spacing w:val="-14"/>
        </w:rPr>
        <w:t xml:space="preserve"> </w:t>
      </w:r>
      <w:r>
        <w:t>contratada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apego</w:t>
      </w:r>
      <w:r>
        <w:rPr>
          <w:spacing w:val="-15"/>
        </w:rPr>
        <w:t xml:space="preserve"> </w:t>
      </w:r>
      <w:r>
        <w:t>estricto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 xml:space="preserve">los </w:t>
      </w:r>
      <w:r>
        <w:rPr>
          <w:w w:val="95"/>
        </w:rPr>
        <w:t>documentos</w:t>
      </w:r>
      <w:r>
        <w:rPr>
          <w:spacing w:val="-10"/>
          <w:w w:val="95"/>
        </w:rPr>
        <w:t xml:space="preserve"> </w:t>
      </w:r>
      <w:r>
        <w:rPr>
          <w:w w:val="95"/>
        </w:rPr>
        <w:t>componentes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Contrato,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acuerdo</w:t>
      </w:r>
      <w:r>
        <w:rPr>
          <w:spacing w:val="-13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programa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trabajo</w:t>
      </w:r>
      <w:r>
        <w:rPr>
          <w:spacing w:val="-9"/>
          <w:w w:val="95"/>
        </w:rPr>
        <w:t xml:space="preserve"> </w:t>
      </w:r>
      <w:r>
        <w:rPr>
          <w:w w:val="95"/>
        </w:rPr>
        <w:t>aprobado,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plazo </w:t>
      </w:r>
      <w:r>
        <w:t xml:space="preserve">de </w:t>
      </w:r>
      <w:r w:rsidR="00657148">
        <w:rPr>
          <w:b/>
          <w:color w:val="0000FF"/>
        </w:rPr>
        <w:t>3</w:t>
      </w:r>
      <w:r>
        <w:rPr>
          <w:b/>
          <w:color w:val="0000FF"/>
        </w:rPr>
        <w:t xml:space="preserve">0 </w:t>
      </w:r>
      <w:r>
        <w:t>días</w:t>
      </w:r>
      <w:r>
        <w:rPr>
          <w:spacing w:val="-36"/>
        </w:rPr>
        <w:t xml:space="preserve"> </w:t>
      </w:r>
      <w:r>
        <w:t>calendario.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3"/>
        <w:jc w:val="both"/>
      </w:pPr>
      <w:r>
        <w:rPr>
          <w:b/>
          <w:w w:val="95"/>
        </w:rPr>
        <w:t>4</w:t>
      </w:r>
      <w:r>
        <w:rPr>
          <w:w w:val="95"/>
        </w:rPr>
        <w:t>.-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este</w:t>
      </w:r>
      <w:r>
        <w:rPr>
          <w:spacing w:val="-25"/>
          <w:w w:val="95"/>
        </w:rPr>
        <w:t xml:space="preserve"> </w:t>
      </w:r>
      <w:r>
        <w:rPr>
          <w:w w:val="95"/>
        </w:rPr>
        <w:t>medio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compromete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pagar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5"/>
          <w:w w:val="95"/>
        </w:rPr>
        <w:t xml:space="preserve"> </w:t>
      </w:r>
      <w:r>
        <w:rPr>
          <w:w w:val="95"/>
        </w:rPr>
        <w:t>como</w:t>
      </w:r>
      <w:r>
        <w:rPr>
          <w:spacing w:val="-22"/>
          <w:w w:val="95"/>
        </w:rPr>
        <w:t xml:space="preserve"> </w:t>
      </w:r>
      <w:r>
        <w:rPr>
          <w:w w:val="95"/>
        </w:rPr>
        <w:t>retribución</w:t>
      </w:r>
      <w:r>
        <w:rPr>
          <w:spacing w:val="-23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ejecución y</w:t>
      </w:r>
      <w:r>
        <w:rPr>
          <w:spacing w:val="-14"/>
          <w:w w:val="95"/>
        </w:rPr>
        <w:t xml:space="preserve"> </w:t>
      </w:r>
      <w:r>
        <w:rPr>
          <w:w w:val="95"/>
        </w:rPr>
        <w:t>terminación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obras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subsanación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defectos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precio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contrato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aquellas</w:t>
      </w:r>
      <w:r>
        <w:rPr>
          <w:spacing w:val="-14"/>
          <w:w w:val="95"/>
        </w:rPr>
        <w:t xml:space="preserve"> </w:t>
      </w:r>
      <w:r>
        <w:rPr>
          <w:w w:val="95"/>
        </w:rPr>
        <w:t>sumas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que </w:t>
      </w:r>
      <w:r>
        <w:t>resulten</w:t>
      </w:r>
      <w:r>
        <w:rPr>
          <w:spacing w:val="-43"/>
        </w:rPr>
        <w:t xml:space="preserve"> </w:t>
      </w:r>
      <w:r>
        <w:t>pagaderas</w:t>
      </w:r>
      <w:r>
        <w:rPr>
          <w:spacing w:val="-42"/>
        </w:rPr>
        <w:t xml:space="preserve"> </w:t>
      </w:r>
      <w:r>
        <w:t>bajo</w:t>
      </w:r>
      <w:r>
        <w:rPr>
          <w:spacing w:val="-43"/>
        </w:rPr>
        <w:t xml:space="preserve"> </w:t>
      </w:r>
      <w:r>
        <w:t>las</w:t>
      </w:r>
      <w:r>
        <w:rPr>
          <w:spacing w:val="-43"/>
        </w:rPr>
        <w:t xml:space="preserve"> </w:t>
      </w:r>
      <w:r>
        <w:t>disposiciones</w:t>
      </w:r>
      <w:r>
        <w:rPr>
          <w:spacing w:val="-42"/>
        </w:rPr>
        <w:t xml:space="preserve"> </w:t>
      </w:r>
      <w:r>
        <w:t>del</w:t>
      </w:r>
      <w:r>
        <w:rPr>
          <w:spacing w:val="-42"/>
        </w:rPr>
        <w:t xml:space="preserve"> </w:t>
      </w:r>
      <w:r>
        <w:t>contrato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el</w:t>
      </w:r>
      <w:r>
        <w:rPr>
          <w:spacing w:val="-42"/>
        </w:rPr>
        <w:t xml:space="preserve"> </w:t>
      </w:r>
      <w:r>
        <w:t>plazo</w:t>
      </w:r>
      <w:r>
        <w:rPr>
          <w:spacing w:val="-42"/>
        </w:rPr>
        <w:t xml:space="preserve"> </w:t>
      </w:r>
      <w:r>
        <w:t>y</w:t>
      </w:r>
      <w:r>
        <w:rPr>
          <w:spacing w:val="-43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forma</w:t>
      </w:r>
      <w:r>
        <w:rPr>
          <w:spacing w:val="-43"/>
        </w:rPr>
        <w:t xml:space="preserve"> </w:t>
      </w:r>
      <w:r>
        <w:t>establecidas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este.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spacing w:before="88"/>
        <w:ind w:left="960"/>
        <w:rPr>
          <w:b/>
        </w:rPr>
      </w:pPr>
      <w:r>
        <w:rPr>
          <w:b/>
        </w:rPr>
        <w:lastRenderedPageBreak/>
        <w:t xml:space="preserve">5.- </w:t>
      </w:r>
      <w:r>
        <w:t xml:space="preserve">El monto del contrato asciende a la cantidad de </w:t>
      </w:r>
      <w:r>
        <w:rPr>
          <w:b/>
          <w:color w:val="0000FF"/>
        </w:rPr>
        <w:t>[Monto en letras]. ([Monto en números])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tabs>
          <w:tab w:val="left" w:pos="4078"/>
          <w:tab w:val="left" w:pos="5751"/>
          <w:tab w:val="left" w:pos="7710"/>
        </w:tabs>
        <w:spacing w:line="292" w:lineRule="auto"/>
        <w:ind w:left="960" w:right="919"/>
      </w:pPr>
      <w:r>
        <w:t>En</w:t>
      </w:r>
      <w:r>
        <w:rPr>
          <w:spacing w:val="-32"/>
        </w:rPr>
        <w:t xml:space="preserve"> </w:t>
      </w:r>
      <w:r>
        <w:t>testimonio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lo</w:t>
      </w:r>
      <w:r>
        <w:rPr>
          <w:spacing w:val="-31"/>
        </w:rPr>
        <w:t xml:space="preserve"> </w:t>
      </w:r>
      <w:r>
        <w:t>cual,</w:t>
      </w:r>
      <w:r>
        <w:rPr>
          <w:spacing w:val="-32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partes</w:t>
      </w:r>
      <w:r>
        <w:rPr>
          <w:spacing w:val="-32"/>
        </w:rPr>
        <w:t xml:space="preserve"> </w:t>
      </w:r>
      <w:r>
        <w:t>firmamos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presente</w:t>
      </w:r>
      <w:r>
        <w:rPr>
          <w:spacing w:val="-31"/>
        </w:rPr>
        <w:t xml:space="preserve"> </w:t>
      </w:r>
      <w:r>
        <w:t>Contrato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conformidad</w:t>
      </w:r>
      <w:r>
        <w:rPr>
          <w:spacing w:val="-31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leyes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 xml:space="preserve">la </w:t>
      </w:r>
      <w:r>
        <w:rPr>
          <w:w w:val="95"/>
        </w:rPr>
        <w:t>República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Honduras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w w:val="95"/>
          <w:u w:val="single" w:color="0000FE"/>
        </w:rPr>
        <w:t xml:space="preserve"> </w:t>
      </w:r>
      <w:r>
        <w:rPr>
          <w:w w:val="95"/>
          <w:u w:val="single" w:color="0000FE"/>
        </w:rPr>
        <w:tab/>
      </w:r>
      <w:r>
        <w:t>días</w:t>
      </w:r>
      <w:r>
        <w:rPr>
          <w:spacing w:val="-34"/>
        </w:rPr>
        <w:t xml:space="preserve"> </w:t>
      </w:r>
      <w:r>
        <w:t>de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t>de</w:t>
      </w:r>
      <w:r>
        <w:rPr>
          <w:spacing w:val="-25"/>
        </w:rPr>
        <w:t xml:space="preserve"> </w:t>
      </w:r>
      <w:r>
        <w:t>dos</w:t>
      </w:r>
      <w:r>
        <w:rPr>
          <w:spacing w:val="-26"/>
        </w:rPr>
        <w:t xml:space="preserve"> </w:t>
      </w:r>
      <w:r>
        <w:t>mil</w:t>
      </w:r>
      <w:r>
        <w:rPr>
          <w:u w:val="thick" w:color="0000FE"/>
        </w:rPr>
        <w:t xml:space="preserve"> </w:t>
      </w:r>
      <w:r>
        <w:rPr>
          <w:u w:val="thick" w:color="0000FE"/>
        </w:rPr>
        <w:tab/>
      </w:r>
      <w:r>
        <w:rPr>
          <w:color w:val="0000FF"/>
        </w:rPr>
        <w:t>.</w:t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4"/>
        <w:rPr>
          <w:sz w:val="29"/>
        </w:rPr>
      </w:pPr>
    </w:p>
    <w:p w:rsidR="000E6F2B" w:rsidRDefault="00A7406D">
      <w:pPr>
        <w:pStyle w:val="Ttulo2"/>
        <w:tabs>
          <w:tab w:val="left" w:pos="5916"/>
        </w:tabs>
      </w:pPr>
      <w:r>
        <w:rPr>
          <w:w w:val="90"/>
        </w:rPr>
        <w:t>Jerry Hynds Julio</w:t>
      </w:r>
      <w:r w:rsidR="00AF4A9E">
        <w:rPr>
          <w:w w:val="90"/>
        </w:rPr>
        <w:tab/>
      </w:r>
      <w:r w:rsidR="00AF4A9E">
        <w:rPr>
          <w:color w:val="0000FF"/>
        </w:rPr>
        <w:t>[Nombre del</w:t>
      </w:r>
      <w:r w:rsidR="00AF4A9E">
        <w:rPr>
          <w:color w:val="0000FF"/>
          <w:spacing w:val="-31"/>
        </w:rPr>
        <w:t xml:space="preserve"> </w:t>
      </w:r>
      <w:r w:rsidR="00AF4A9E">
        <w:rPr>
          <w:color w:val="0000FF"/>
        </w:rPr>
        <w:t>Contratista]</w:t>
      </w:r>
    </w:p>
    <w:p w:rsidR="000E6F2B" w:rsidRDefault="00AF4A9E">
      <w:pPr>
        <w:tabs>
          <w:tab w:val="left" w:pos="5916"/>
        </w:tabs>
        <w:spacing w:before="56"/>
        <w:ind w:left="960"/>
        <w:rPr>
          <w:b/>
        </w:rPr>
      </w:pPr>
      <w:r>
        <w:rPr>
          <w:b/>
          <w:w w:val="90"/>
        </w:rPr>
        <w:t>Alcalde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Municipal</w:t>
      </w:r>
      <w:r>
        <w:rPr>
          <w:b/>
          <w:w w:val="90"/>
        </w:rPr>
        <w:tab/>
      </w:r>
      <w:r>
        <w:rPr>
          <w:b/>
          <w:color w:val="0000FF"/>
        </w:rPr>
        <w:t>(RTN</w:t>
      </w:r>
      <w:r>
        <w:rPr>
          <w:b/>
          <w:color w:val="0000FF"/>
          <w:spacing w:val="-14"/>
        </w:rPr>
        <w:t xml:space="preserve"> </w:t>
      </w:r>
      <w:r>
        <w:rPr>
          <w:b/>
          <w:color w:val="0000FF"/>
        </w:rPr>
        <w:t>#)</w:t>
      </w:r>
    </w:p>
    <w:p w:rsidR="000E6F2B" w:rsidRDefault="00AF4A9E">
      <w:pPr>
        <w:tabs>
          <w:tab w:val="left" w:pos="5916"/>
        </w:tabs>
        <w:spacing w:before="55"/>
        <w:ind w:left="960"/>
        <w:rPr>
          <w:b/>
        </w:rPr>
      </w:pPr>
      <w:r>
        <w:rPr>
          <w:b/>
          <w:color w:val="0000FF"/>
          <w:w w:val="95"/>
        </w:rPr>
        <w:t>(RTN</w:t>
      </w:r>
      <w:r>
        <w:rPr>
          <w:b/>
          <w:color w:val="0000FF"/>
          <w:spacing w:val="-27"/>
          <w:w w:val="95"/>
        </w:rPr>
        <w:t xml:space="preserve"> </w:t>
      </w:r>
      <w:r>
        <w:rPr>
          <w:b/>
          <w:color w:val="0000FF"/>
          <w:w w:val="95"/>
        </w:rPr>
        <w:t>#)</w:t>
      </w:r>
      <w:r>
        <w:rPr>
          <w:b/>
          <w:color w:val="0000FF"/>
          <w:w w:val="95"/>
        </w:rPr>
        <w:tab/>
      </w:r>
      <w:r>
        <w:rPr>
          <w:b/>
          <w:w w:val="95"/>
        </w:rPr>
        <w:t>CONTRATISTA</w:t>
      </w:r>
    </w:p>
    <w:p w:rsidR="000E6F2B" w:rsidRDefault="00AF4A9E">
      <w:pPr>
        <w:spacing w:before="57"/>
        <w:ind w:left="960"/>
        <w:rPr>
          <w:b/>
        </w:rPr>
      </w:pPr>
      <w:r>
        <w:rPr>
          <w:b/>
          <w:w w:val="95"/>
        </w:rPr>
        <w:t>CONTRATANTE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317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ENERALES DEL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3" o:spid="_x0000_s1031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317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ONDICIONES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  <w:sz w:val="18"/>
                        </w:rPr>
                        <w:t xml:space="preserve">ENERALES DEL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ONTRATO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"/>
        <w:rPr>
          <w:b/>
          <w:sz w:val="19"/>
        </w:r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503"/>
        </w:tabs>
        <w:spacing w:before="60"/>
        <w:ind w:hanging="244"/>
        <w:jc w:val="left"/>
        <w:rPr>
          <w:b/>
        </w:rPr>
      </w:pPr>
      <w:bookmarkStart w:id="46" w:name="_bookmark44"/>
      <w:bookmarkEnd w:id="46"/>
      <w:r>
        <w:rPr>
          <w:b/>
          <w:w w:val="90"/>
        </w:rPr>
        <w:t>DISPOSICIONES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GENERALES</w:t>
      </w:r>
    </w:p>
    <w:p w:rsidR="000E6F2B" w:rsidRDefault="000E6F2B">
      <w:pPr>
        <w:pStyle w:val="Textoindependiente"/>
        <w:spacing w:before="6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105"/>
        <w:gridCol w:w="7643"/>
      </w:tblGrid>
      <w:tr w:rsidR="000E6F2B">
        <w:trPr>
          <w:trHeight w:val="11379"/>
        </w:trPr>
        <w:tc>
          <w:tcPr>
            <w:tcW w:w="2105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ind w:left="136"/>
              <w:rPr>
                <w:b/>
              </w:rPr>
            </w:pPr>
            <w:bookmarkStart w:id="47" w:name="_bookmark45"/>
            <w:bookmarkEnd w:id="47"/>
            <w:r>
              <w:rPr>
                <w:b/>
              </w:rPr>
              <w:t>1. Definiciones</w:t>
            </w:r>
          </w:p>
        </w:tc>
        <w:tc>
          <w:tcPr>
            <w:tcW w:w="7643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tabs>
                <w:tab w:val="left" w:pos="1188"/>
              </w:tabs>
              <w:ind w:left="480"/>
            </w:pPr>
            <w:r>
              <w:t>1.1</w:t>
            </w:r>
            <w:r>
              <w:tab/>
              <w:t>Las</w:t>
            </w:r>
            <w:r>
              <w:rPr>
                <w:spacing w:val="-29"/>
              </w:rPr>
              <w:t xml:space="preserve"> </w:t>
            </w:r>
            <w:r>
              <w:t>palabras</w:t>
            </w:r>
            <w:r>
              <w:rPr>
                <w:spacing w:val="-29"/>
              </w:rPr>
              <w:t xml:space="preserve"> </w:t>
            </w:r>
            <w:r>
              <w:t>y</w:t>
            </w:r>
            <w:r>
              <w:rPr>
                <w:spacing w:val="-27"/>
              </w:rPr>
              <w:t xml:space="preserve"> </w:t>
            </w:r>
            <w:r>
              <w:t>expresiones</w:t>
            </w:r>
            <w:r>
              <w:rPr>
                <w:spacing w:val="-29"/>
              </w:rPr>
              <w:t xml:space="preserve"> </w:t>
            </w:r>
            <w:r>
              <w:t>definidas</w:t>
            </w:r>
            <w:r>
              <w:rPr>
                <w:spacing w:val="-28"/>
              </w:rPr>
              <w:t xml:space="preserve"> </w:t>
            </w:r>
            <w:r>
              <w:t>aparecen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28"/>
              </w:rPr>
              <w:t xml:space="preserve"> </w:t>
            </w:r>
            <w:r>
              <w:t>negrillas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54" w:line="292" w:lineRule="auto"/>
              <w:ind w:right="426" w:firstLine="0"/>
            </w:pPr>
            <w:r>
              <w:t>El</w:t>
            </w:r>
            <w:r>
              <w:rPr>
                <w:spacing w:val="-43"/>
              </w:rPr>
              <w:t xml:space="preserve"> </w:t>
            </w:r>
            <w:r>
              <w:rPr>
                <w:b/>
              </w:rPr>
              <w:t>Conciliador</w:t>
            </w:r>
            <w:r>
              <w:rPr>
                <w:b/>
                <w:spacing w:val="-43"/>
              </w:rPr>
              <w:t xml:space="preserve"> </w:t>
            </w:r>
            <w:r>
              <w:t>es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4"/>
              </w:rPr>
              <w:t xml:space="preserve"> </w:t>
            </w:r>
            <w:r>
              <w:t>persona</w:t>
            </w:r>
            <w:r>
              <w:rPr>
                <w:spacing w:val="-43"/>
              </w:rPr>
              <w:t xml:space="preserve"> </w:t>
            </w:r>
            <w:r>
              <w:t>nombrada</w:t>
            </w:r>
            <w:r>
              <w:rPr>
                <w:spacing w:val="-43"/>
              </w:rPr>
              <w:t xml:space="preserve"> </w:t>
            </w:r>
            <w:r>
              <w:t>en</w:t>
            </w:r>
            <w:r>
              <w:rPr>
                <w:spacing w:val="-43"/>
              </w:rPr>
              <w:t xml:space="preserve"> </w:t>
            </w:r>
            <w:r>
              <w:t>forma</w:t>
            </w:r>
            <w:r>
              <w:rPr>
                <w:spacing w:val="-43"/>
              </w:rPr>
              <w:t xml:space="preserve"> </w:t>
            </w:r>
            <w:r>
              <w:t>conjunta</w:t>
            </w:r>
            <w:r>
              <w:rPr>
                <w:spacing w:val="-43"/>
              </w:rPr>
              <w:t xml:space="preserve"> </w:t>
            </w:r>
            <w:r>
              <w:t>por</w:t>
            </w:r>
            <w:r>
              <w:rPr>
                <w:spacing w:val="-44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Contratante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defecto,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Autoridad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Nominadora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 conformidad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cláusula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26.1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estas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CGC</w:t>
            </w:r>
            <w:r>
              <w:rPr>
                <w:w w:val="95"/>
              </w:rPr>
              <w:t>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resolver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primera </w:t>
            </w:r>
            <w:r>
              <w:t>instancia</w:t>
            </w:r>
            <w:r>
              <w:rPr>
                <w:spacing w:val="-44"/>
              </w:rPr>
              <w:t xml:space="preserve"> </w:t>
            </w:r>
            <w:r>
              <w:t>cualquier</w:t>
            </w:r>
            <w:r>
              <w:rPr>
                <w:spacing w:val="-43"/>
              </w:rPr>
              <w:t xml:space="preserve"> </w:t>
            </w:r>
            <w:r>
              <w:t>controversia,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conformidad</w:t>
            </w:r>
            <w:r>
              <w:rPr>
                <w:spacing w:val="-44"/>
              </w:rPr>
              <w:t xml:space="preserve"> </w:t>
            </w:r>
            <w:r>
              <w:t>con</w:t>
            </w:r>
            <w:r>
              <w:rPr>
                <w:spacing w:val="-44"/>
              </w:rPr>
              <w:t xml:space="preserve"> </w:t>
            </w:r>
            <w:r>
              <w:t>lo</w:t>
            </w:r>
            <w:r>
              <w:rPr>
                <w:spacing w:val="-43"/>
              </w:rPr>
              <w:t xml:space="preserve"> </w:t>
            </w:r>
            <w:r>
              <w:t>dispuesto</w:t>
            </w:r>
            <w:r>
              <w:rPr>
                <w:spacing w:val="-44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las cláusulas</w:t>
            </w:r>
            <w:r>
              <w:rPr>
                <w:spacing w:val="-17"/>
              </w:rPr>
              <w:t xml:space="preserve"> </w:t>
            </w:r>
            <w:r>
              <w:t>24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25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estas</w:t>
            </w:r>
            <w:r>
              <w:rPr>
                <w:spacing w:val="-15"/>
              </w:rPr>
              <w:t xml:space="preserve"> </w:t>
            </w:r>
            <w:r>
              <w:rPr>
                <w:b/>
              </w:rPr>
              <w:t>CGC</w:t>
            </w:r>
            <w:r>
              <w:t>,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2" w:line="292" w:lineRule="auto"/>
              <w:ind w:right="357" w:firstLine="0"/>
            </w:pPr>
            <w:r>
              <w:rPr>
                <w:w w:val="90"/>
              </w:rPr>
              <w:t>La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b/>
                <w:w w:val="90"/>
              </w:rPr>
              <w:t>Lista</w:t>
            </w:r>
            <w:r>
              <w:rPr>
                <w:b/>
                <w:spacing w:val="-27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28"/>
                <w:w w:val="90"/>
              </w:rPr>
              <w:t xml:space="preserve"> </w:t>
            </w:r>
            <w:r>
              <w:rPr>
                <w:b/>
                <w:w w:val="90"/>
              </w:rPr>
              <w:t>Cantidades</w:t>
            </w:r>
            <w:r>
              <w:rPr>
                <w:b/>
                <w:spacing w:val="-26"/>
                <w:w w:val="90"/>
              </w:rPr>
              <w:t xml:space="preserve"> </w:t>
            </w:r>
            <w:r>
              <w:rPr>
                <w:b/>
                <w:w w:val="90"/>
              </w:rPr>
              <w:t>Valoradas</w:t>
            </w:r>
            <w:r>
              <w:rPr>
                <w:b/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(</w:t>
            </w:r>
            <w:r>
              <w:rPr>
                <w:b/>
                <w:w w:val="90"/>
              </w:rPr>
              <w:t>Presupuesto</w:t>
            </w:r>
            <w:r>
              <w:rPr>
                <w:b/>
                <w:spacing w:val="-26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28"/>
                <w:w w:val="90"/>
              </w:rPr>
              <w:t xml:space="preserve"> </w:t>
            </w:r>
            <w:r>
              <w:rPr>
                <w:b/>
                <w:w w:val="90"/>
              </w:rPr>
              <w:t>la</w:t>
            </w:r>
            <w:r>
              <w:rPr>
                <w:b/>
                <w:spacing w:val="-29"/>
                <w:w w:val="90"/>
              </w:rPr>
              <w:t xml:space="preserve"> </w:t>
            </w:r>
            <w:r>
              <w:rPr>
                <w:b/>
                <w:w w:val="90"/>
              </w:rPr>
              <w:t>Obra</w:t>
            </w:r>
            <w:r>
              <w:rPr>
                <w:b/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es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w w:val="90"/>
              </w:rPr>
              <w:t xml:space="preserve">lista </w:t>
            </w:r>
            <w:r>
              <w:rPr>
                <w:w w:val="95"/>
              </w:rPr>
              <w:t>debidamente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preparada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indicación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precios,</w:t>
            </w:r>
            <w:r>
              <w:rPr>
                <w:spacing w:val="-18"/>
              </w:rPr>
              <w:t xml:space="preserve"> </w:t>
            </w:r>
            <w:r>
              <w:t>que</w:t>
            </w:r>
            <w:r>
              <w:rPr>
                <w:spacing w:val="-16"/>
              </w:rPr>
              <w:t xml:space="preserve"> </w:t>
            </w:r>
            <w:r>
              <w:t>forma</w:t>
            </w:r>
            <w:r>
              <w:rPr>
                <w:spacing w:val="-16"/>
              </w:rPr>
              <w:t xml:space="preserve"> </w:t>
            </w:r>
            <w:r>
              <w:t>parte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Cotización.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1"/>
              <w:ind w:firstLine="0"/>
            </w:pPr>
            <w:r>
              <w:rPr>
                <w:b/>
                <w:w w:val="95"/>
              </w:rPr>
              <w:t>Eventos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Compensables</w:t>
            </w:r>
            <w:r>
              <w:rPr>
                <w:b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definidos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cláusula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44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estas</w:t>
            </w:r>
          </w:p>
          <w:p w:rsidR="000E6F2B" w:rsidRDefault="00AF4A9E">
            <w:pPr>
              <w:pStyle w:val="TableParagraph"/>
              <w:spacing w:before="55"/>
              <w:ind w:left="480"/>
              <w:rPr>
                <w:b/>
              </w:rPr>
            </w:pPr>
            <w:r>
              <w:rPr>
                <w:b/>
                <w:w w:val="85"/>
              </w:rPr>
              <w:t>CGC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9"/>
              </w:tabs>
              <w:spacing w:before="56" w:line="292" w:lineRule="auto"/>
              <w:ind w:right="559" w:firstLine="0"/>
              <w:jc w:val="both"/>
            </w:pPr>
            <w:r>
              <w:rPr>
                <w:w w:val="95"/>
              </w:rPr>
              <w:t>La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Fecha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b/>
                <w:w w:val="95"/>
              </w:rPr>
              <w:t>Terminación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Obras, certificada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acuerdo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54.1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estas</w:t>
            </w:r>
            <w:r>
              <w:rPr>
                <w:spacing w:val="-16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1" w:line="292" w:lineRule="auto"/>
              <w:ind w:right="587" w:firstLine="0"/>
            </w:pP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Contrato</w:t>
            </w:r>
            <w:r>
              <w:rPr>
                <w:b/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para </w:t>
            </w:r>
            <w:r>
              <w:t>ejecutar,</w:t>
            </w:r>
            <w:r>
              <w:rPr>
                <w:spacing w:val="-43"/>
              </w:rPr>
              <w:t xml:space="preserve"> </w:t>
            </w:r>
            <w:r>
              <w:t>terminar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mantener</w:t>
            </w:r>
            <w:r>
              <w:rPr>
                <w:spacing w:val="-40"/>
              </w:rPr>
              <w:t xml:space="preserve"> </w:t>
            </w:r>
            <w:r>
              <w:t>las</w:t>
            </w:r>
            <w:r>
              <w:rPr>
                <w:spacing w:val="-41"/>
              </w:rPr>
              <w:t xml:space="preserve"> </w:t>
            </w:r>
            <w:r>
              <w:t>Obras.</w:t>
            </w:r>
            <w:r>
              <w:rPr>
                <w:spacing w:val="-43"/>
              </w:rPr>
              <w:t xml:space="preserve"> </w:t>
            </w:r>
            <w:r>
              <w:t>Comprende</w:t>
            </w:r>
            <w:r>
              <w:rPr>
                <w:spacing w:val="-42"/>
              </w:rPr>
              <w:t xml:space="preserve"> </w:t>
            </w:r>
            <w:r>
              <w:t>los</w:t>
            </w:r>
            <w:r>
              <w:rPr>
                <w:spacing w:val="-41"/>
              </w:rPr>
              <w:t xml:space="preserve"> </w:t>
            </w:r>
            <w:r>
              <w:t>documentos enumerados</w:t>
            </w:r>
            <w:r>
              <w:rPr>
                <w:spacing w:val="-24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Subcláusula</w:t>
            </w:r>
            <w:r>
              <w:rPr>
                <w:spacing w:val="-21"/>
              </w:rPr>
              <w:t xml:space="preserve"> </w:t>
            </w:r>
            <w:r>
              <w:t>2.3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estas</w:t>
            </w:r>
            <w:r>
              <w:rPr>
                <w:spacing w:val="-22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line="292" w:lineRule="auto"/>
              <w:ind w:right="472" w:firstLine="0"/>
            </w:pP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b/>
                <w:w w:val="95"/>
              </w:rPr>
              <w:t>Oferente</w:t>
            </w:r>
            <w:r>
              <w:rPr>
                <w:b/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persona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natural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jurídica,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cuya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ejecución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las</w:t>
            </w:r>
            <w:r>
              <w:rPr>
                <w:spacing w:val="-24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ha</w:t>
            </w:r>
            <w:r>
              <w:rPr>
                <w:spacing w:val="-24"/>
              </w:rPr>
              <w:t xml:space="preserve"> </w:t>
            </w:r>
            <w:r>
              <w:t>sido</w:t>
            </w:r>
            <w:r>
              <w:rPr>
                <w:spacing w:val="-23"/>
              </w:rPr>
              <w:t xml:space="preserve"> </w:t>
            </w:r>
            <w:r>
              <w:t>aceptada</w:t>
            </w:r>
            <w:r>
              <w:rPr>
                <w:spacing w:val="-24"/>
              </w:rPr>
              <w:t xml:space="preserve"> </w:t>
            </w:r>
            <w:r>
              <w:t>por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2" w:line="292" w:lineRule="auto"/>
              <w:ind w:right="560" w:firstLine="0"/>
            </w:pP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b/>
                <w:w w:val="95"/>
              </w:rPr>
              <w:t>Cotización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b/>
                <w:w w:val="95"/>
              </w:rPr>
              <w:t>del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b/>
                <w:w w:val="95"/>
              </w:rPr>
              <w:t>Oferente</w:t>
            </w:r>
            <w:r>
              <w:rPr>
                <w:b/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fue </w:t>
            </w:r>
            <w:r>
              <w:t>completado</w:t>
            </w:r>
            <w:r>
              <w:rPr>
                <w:spacing w:val="-19"/>
              </w:rPr>
              <w:t xml:space="preserve">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t>entregado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Oferente</w:t>
            </w:r>
            <w:r>
              <w:rPr>
                <w:spacing w:val="-21"/>
              </w:rPr>
              <w:t xml:space="preserve"> </w:t>
            </w:r>
            <w:r>
              <w:t>al</w:t>
            </w:r>
            <w:r>
              <w:rPr>
                <w:spacing w:val="-20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line="292" w:lineRule="auto"/>
              <w:ind w:right="254" w:firstLine="0"/>
            </w:pP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Precio</w:t>
            </w:r>
            <w:r>
              <w:rPr>
                <w:b/>
                <w:spacing w:val="-33"/>
                <w:w w:val="95"/>
              </w:rPr>
              <w:t xml:space="preserve"> </w:t>
            </w:r>
            <w:r>
              <w:rPr>
                <w:b/>
                <w:w w:val="95"/>
              </w:rPr>
              <w:t>del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Contrato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Notificación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la Resolución de Adjudicación y subsecuentemente, según sea ajustado de </w:t>
            </w:r>
            <w:r>
              <w:t>conformidad</w:t>
            </w:r>
            <w:r>
              <w:rPr>
                <w:spacing w:val="-19"/>
              </w:rPr>
              <w:t xml:space="preserve"> </w:t>
            </w:r>
            <w:r>
              <w:t>con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20"/>
              </w:rPr>
              <w:t xml:space="preserve"> </w:t>
            </w:r>
            <w:r>
              <w:t>disposiciones</w:t>
            </w:r>
            <w:r>
              <w:rPr>
                <w:spacing w:val="-17"/>
              </w:rPr>
              <w:t xml:space="preserve"> </w:t>
            </w:r>
            <w:r>
              <w:t>del</w:t>
            </w:r>
            <w:r>
              <w:rPr>
                <w:spacing w:val="-17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ind w:firstLine="0"/>
            </w:pPr>
            <w:r>
              <w:rPr>
                <w:b/>
              </w:rPr>
              <w:t xml:space="preserve">Días </w:t>
            </w:r>
            <w:r>
              <w:t>significa días</w:t>
            </w:r>
            <w:r>
              <w:rPr>
                <w:spacing w:val="-46"/>
              </w:rPr>
              <w:t xml:space="preserve"> </w:t>
            </w:r>
            <w:r>
              <w:t>calendario;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57"/>
              <w:ind w:firstLine="0"/>
            </w:pPr>
            <w:r>
              <w:rPr>
                <w:b/>
              </w:rPr>
              <w:t xml:space="preserve">Meses </w:t>
            </w:r>
            <w:r>
              <w:t>significa</w:t>
            </w:r>
            <w:r>
              <w:rPr>
                <w:spacing w:val="-48"/>
              </w:rPr>
              <w:t xml:space="preserve"> </w:t>
            </w:r>
            <w:r>
              <w:t>meses calendario.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54" w:line="292" w:lineRule="auto"/>
              <w:ind w:right="218" w:firstLine="0"/>
            </w:pPr>
            <w:r>
              <w:rPr>
                <w:b/>
                <w:w w:val="95"/>
              </w:rPr>
              <w:t>Trabajos</w:t>
            </w:r>
            <w:r>
              <w:rPr>
                <w:b/>
                <w:spacing w:val="-28"/>
                <w:w w:val="95"/>
              </w:rPr>
              <w:t xml:space="preserve"> </w:t>
            </w:r>
            <w:r>
              <w:rPr>
                <w:b/>
                <w:w w:val="95"/>
              </w:rPr>
              <w:t>por</w:t>
            </w:r>
            <w:r>
              <w:rPr>
                <w:b/>
                <w:spacing w:val="-30"/>
                <w:w w:val="95"/>
              </w:rPr>
              <w:t xml:space="preserve"> </w:t>
            </w:r>
            <w:r>
              <w:rPr>
                <w:b/>
                <w:w w:val="95"/>
              </w:rPr>
              <w:t>día</w:t>
            </w:r>
            <w:r>
              <w:rPr>
                <w:b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significa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variedad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pagan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 base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tiempo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utilizado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empleados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adición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pagos</w:t>
            </w:r>
            <w:r>
              <w:rPr>
                <w:spacing w:val="-23"/>
              </w:rPr>
              <w:t xml:space="preserve"> </w:t>
            </w:r>
            <w:r>
              <w:t>por</w:t>
            </w:r>
            <w:r>
              <w:rPr>
                <w:spacing w:val="-23"/>
              </w:rPr>
              <w:t xml:space="preserve"> </w:t>
            </w:r>
            <w:r>
              <w:t>concepto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4"/>
              </w:rPr>
              <w:t xml:space="preserve"> </w:t>
            </w:r>
            <w:r>
              <w:t>materiales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planta</w:t>
            </w:r>
            <w:r>
              <w:rPr>
                <w:spacing w:val="-22"/>
              </w:rPr>
              <w:t xml:space="preserve"> </w:t>
            </w:r>
            <w:r>
              <w:t>conexos.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1" w:line="292" w:lineRule="auto"/>
              <w:ind w:right="387" w:firstLine="0"/>
            </w:pPr>
            <w:r>
              <w:rPr>
                <w:b/>
                <w:w w:val="95"/>
              </w:rPr>
              <w:t>Defecto</w:t>
            </w:r>
            <w:r>
              <w:rPr>
                <w:b/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terminada </w:t>
            </w:r>
            <w:r>
              <w:t>conforme al</w:t>
            </w:r>
            <w:r>
              <w:rPr>
                <w:spacing w:val="-26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188"/>
                <w:tab w:val="left" w:pos="1189"/>
              </w:tabs>
              <w:spacing w:before="2" w:line="292" w:lineRule="auto"/>
              <w:ind w:right="593" w:firstLine="0"/>
            </w:pPr>
            <w:r>
              <w:rPr>
                <w:w w:val="90"/>
              </w:rPr>
              <w:t>El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b/>
                <w:w w:val="90"/>
              </w:rPr>
              <w:t>Certificado</w:t>
            </w:r>
            <w:r>
              <w:rPr>
                <w:b/>
                <w:spacing w:val="-20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20"/>
                <w:w w:val="90"/>
              </w:rPr>
              <w:t xml:space="preserve"> </w:t>
            </w:r>
            <w:r>
              <w:rPr>
                <w:b/>
                <w:w w:val="90"/>
              </w:rPr>
              <w:t>Responsabilidad</w:t>
            </w:r>
            <w:r>
              <w:rPr>
                <w:b/>
                <w:spacing w:val="-20"/>
                <w:w w:val="90"/>
              </w:rPr>
              <w:t xml:space="preserve"> </w:t>
            </w:r>
            <w:r>
              <w:rPr>
                <w:b/>
                <w:w w:val="90"/>
              </w:rPr>
              <w:t>por</w:t>
            </w:r>
            <w:r>
              <w:rPr>
                <w:b/>
                <w:spacing w:val="-19"/>
                <w:w w:val="90"/>
              </w:rPr>
              <w:t xml:space="preserve"> </w:t>
            </w:r>
            <w:r>
              <w:rPr>
                <w:b/>
                <w:w w:val="90"/>
              </w:rPr>
              <w:t>Defectos</w:t>
            </w:r>
            <w:r>
              <w:rPr>
                <w:b/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 xml:space="preserve">certificado </w:t>
            </w:r>
            <w:r>
              <w:rPr>
                <w:w w:val="95"/>
              </w:rPr>
              <w:t>emitido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vez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corregido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defectos.</w:t>
            </w:r>
          </w:p>
          <w:p w:rsidR="000E6F2B" w:rsidRDefault="00AF4A9E">
            <w:pPr>
              <w:pStyle w:val="TableParagraph"/>
              <w:numPr>
                <w:ilvl w:val="0"/>
                <w:numId w:val="51"/>
              </w:numPr>
              <w:tabs>
                <w:tab w:val="left" w:pos="1591"/>
                <w:tab w:val="left" w:pos="1592"/>
              </w:tabs>
              <w:spacing w:before="1" w:line="290" w:lineRule="auto"/>
              <w:ind w:right="199" w:firstLine="0"/>
            </w:pPr>
            <w:r>
              <w:rPr>
                <w:w w:val="95"/>
              </w:rPr>
              <w:t xml:space="preserve">El </w:t>
            </w:r>
            <w:r>
              <w:rPr>
                <w:b/>
                <w:w w:val="95"/>
              </w:rPr>
              <w:t xml:space="preserve">Período de Responsabilidad por Defectos </w:t>
            </w:r>
            <w:r>
              <w:rPr>
                <w:w w:val="95"/>
              </w:rPr>
              <w:t>es el período estipulado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35.1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calculado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4" w:line="242" w:lineRule="exact"/>
              <w:ind w:left="480"/>
            </w:pPr>
            <w:r>
              <w:t>terminación.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4"/>
          <w:tab w:val="left" w:pos="4225"/>
        </w:tabs>
        <w:spacing w:before="88" w:line="295" w:lineRule="auto"/>
        <w:ind w:right="1082" w:firstLine="0"/>
      </w:pPr>
      <w:r>
        <w:rPr>
          <w:w w:val="95"/>
        </w:rPr>
        <w:lastRenderedPageBreak/>
        <w:t>Los</w:t>
      </w:r>
      <w:r>
        <w:rPr>
          <w:spacing w:val="-34"/>
          <w:w w:val="95"/>
        </w:rPr>
        <w:t xml:space="preserve"> </w:t>
      </w:r>
      <w:r>
        <w:rPr>
          <w:b/>
          <w:w w:val="95"/>
        </w:rPr>
        <w:t>Planos</w:t>
      </w:r>
      <w:r>
        <w:rPr>
          <w:b/>
          <w:spacing w:val="-31"/>
          <w:w w:val="95"/>
        </w:rPr>
        <w:t xml:space="preserve"> </w:t>
      </w:r>
      <w:r>
        <w:rPr>
          <w:w w:val="95"/>
        </w:rPr>
        <w:t>incluye</w:t>
      </w:r>
      <w:r>
        <w:rPr>
          <w:spacing w:val="-32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cálculos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w w:val="95"/>
        </w:rPr>
        <w:t>otra</w:t>
      </w:r>
      <w:r>
        <w:rPr>
          <w:spacing w:val="-33"/>
          <w:w w:val="95"/>
        </w:rPr>
        <w:t xml:space="preserve"> </w:t>
      </w:r>
      <w:r>
        <w:rPr>
          <w:w w:val="95"/>
        </w:rPr>
        <w:t>información</w:t>
      </w:r>
      <w:r>
        <w:rPr>
          <w:spacing w:val="-34"/>
          <w:w w:val="95"/>
        </w:rPr>
        <w:t xml:space="preserve"> </w:t>
      </w:r>
      <w:r>
        <w:rPr>
          <w:w w:val="95"/>
        </w:rPr>
        <w:t>proporcionada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o </w:t>
      </w:r>
      <w:r>
        <w:t>aprobada</w:t>
      </w:r>
      <w:r>
        <w:rPr>
          <w:spacing w:val="-30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Gerente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Obras</w:t>
      </w:r>
      <w:r>
        <w:rPr>
          <w:spacing w:val="-30"/>
        </w:rPr>
        <w:t xml:space="preserve"> </w:t>
      </w:r>
      <w:r>
        <w:t>para</w:t>
      </w:r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ejecución</w:t>
      </w:r>
      <w:r>
        <w:rPr>
          <w:spacing w:val="-29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0"/>
        <w:jc w:val="both"/>
      </w:pPr>
      <w:r>
        <w:t>El</w:t>
      </w:r>
      <w:r>
        <w:rPr>
          <w:spacing w:val="-5"/>
        </w:rPr>
        <w:t xml:space="preserve"> </w:t>
      </w:r>
      <w:r>
        <w:rPr>
          <w:b/>
        </w:rPr>
        <w:t>Contratante</w:t>
      </w:r>
      <w:r>
        <w:rPr>
          <w:b/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Alcaldía</w:t>
      </w:r>
      <w:r>
        <w:rPr>
          <w:spacing w:val="-5"/>
        </w:rPr>
        <w:t xml:space="preserve"> </w:t>
      </w:r>
      <w:r>
        <w:t>Municipal</w:t>
      </w:r>
      <w:r>
        <w:rPr>
          <w:spacing w:val="-6"/>
        </w:rPr>
        <w:t xml:space="preserve"> </w:t>
      </w:r>
      <w:r w:rsidR="00AB228A">
        <w:t>de Roatan</w:t>
      </w:r>
      <w:r>
        <w:rPr>
          <w:spacing w:val="-5"/>
        </w:rPr>
        <w:t xml:space="preserve"> </w:t>
      </w:r>
      <w:r>
        <w:t>quien contrata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Oferente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Obras,</w:t>
      </w:r>
      <w:r>
        <w:rPr>
          <w:spacing w:val="-12"/>
        </w:rPr>
        <w:t xml:space="preserve"> </w:t>
      </w:r>
      <w:r>
        <w:t>según</w:t>
      </w:r>
      <w:r>
        <w:rPr>
          <w:spacing w:val="-13"/>
        </w:rPr>
        <w:t xml:space="preserve"> </w:t>
      </w:r>
      <w:r>
        <w:t>se estipula en las</w:t>
      </w:r>
      <w:r>
        <w:rPr>
          <w:spacing w:val="-46"/>
        </w:rPr>
        <w:t xml:space="preserve"> </w:t>
      </w:r>
      <w:r>
        <w:rPr>
          <w:b/>
        </w:rPr>
        <w:t>CEC</w:t>
      </w:r>
      <w:r>
        <w:t>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5"/>
        <w:jc w:val="both"/>
      </w:pPr>
      <w:r>
        <w:rPr>
          <w:b/>
        </w:rPr>
        <w:t>Equipos</w:t>
      </w:r>
      <w:r>
        <w:rPr>
          <w:b/>
          <w:spacing w:val="-34"/>
        </w:rPr>
        <w:t xml:space="preserve"> </w:t>
      </w:r>
      <w:r>
        <w:t>es</w:t>
      </w:r>
      <w:r>
        <w:rPr>
          <w:spacing w:val="-33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maquinaria</w:t>
      </w:r>
      <w:r>
        <w:rPr>
          <w:spacing w:val="-34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los</w:t>
      </w:r>
      <w:r>
        <w:rPr>
          <w:spacing w:val="-34"/>
        </w:rPr>
        <w:t xml:space="preserve"> </w:t>
      </w:r>
      <w:r>
        <w:t>vehículos</w:t>
      </w:r>
      <w:r>
        <w:rPr>
          <w:spacing w:val="-34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Oferente</w:t>
      </w:r>
      <w:r>
        <w:rPr>
          <w:spacing w:val="-33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han</w:t>
      </w:r>
      <w:r>
        <w:rPr>
          <w:spacing w:val="-33"/>
        </w:rPr>
        <w:t xml:space="preserve"> </w:t>
      </w:r>
      <w:r>
        <w:t xml:space="preserve">sido </w:t>
      </w:r>
      <w:r>
        <w:rPr>
          <w:w w:val="95"/>
        </w:rPr>
        <w:t>trasladados</w:t>
      </w:r>
      <w:r>
        <w:rPr>
          <w:spacing w:val="-26"/>
          <w:w w:val="95"/>
        </w:rPr>
        <w:t xml:space="preserve"> </w:t>
      </w:r>
      <w:r>
        <w:rPr>
          <w:w w:val="95"/>
        </w:rPr>
        <w:t>transitoriamente</w:t>
      </w:r>
      <w:r>
        <w:rPr>
          <w:spacing w:val="-25"/>
          <w:w w:val="95"/>
        </w:rPr>
        <w:t xml:space="preserve"> </w:t>
      </w:r>
      <w:r>
        <w:rPr>
          <w:w w:val="95"/>
        </w:rPr>
        <w:t>al</w:t>
      </w:r>
      <w:r>
        <w:rPr>
          <w:spacing w:val="-26"/>
          <w:w w:val="95"/>
        </w:rPr>
        <w:t xml:space="preserve"> </w:t>
      </w:r>
      <w:r>
        <w:rPr>
          <w:w w:val="95"/>
        </w:rPr>
        <w:t>Sitio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Obras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construcción </w:t>
      </w:r>
      <w:r>
        <w:t>de las</w:t>
      </w:r>
      <w:r>
        <w:rPr>
          <w:spacing w:val="-25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2"/>
        <w:jc w:val="both"/>
      </w:pP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b/>
          <w:w w:val="95"/>
        </w:rPr>
        <w:t>Precio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Inicial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del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Contrato</w:t>
      </w:r>
      <w:r>
        <w:rPr>
          <w:b/>
          <w:spacing w:val="-19"/>
          <w:w w:val="95"/>
        </w:rPr>
        <w:t xml:space="preserve"> </w:t>
      </w:r>
      <w:r>
        <w:rPr>
          <w:w w:val="95"/>
        </w:rPr>
        <w:t>es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Precio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Contrato</w:t>
      </w:r>
      <w:r>
        <w:rPr>
          <w:spacing w:val="-20"/>
          <w:w w:val="95"/>
        </w:rPr>
        <w:t xml:space="preserve"> </w:t>
      </w:r>
      <w:r>
        <w:rPr>
          <w:w w:val="95"/>
        </w:rPr>
        <w:t>indicado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la </w:t>
      </w:r>
      <w:r>
        <w:t>Notificación de</w:t>
      </w:r>
      <w:r>
        <w:rPr>
          <w:spacing w:val="-31"/>
        </w:rPr>
        <w:t xml:space="preserve"> </w:t>
      </w:r>
      <w:r>
        <w:t>Adjudicación.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4"/>
        <w:jc w:val="both"/>
      </w:pP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b/>
          <w:w w:val="95"/>
        </w:rPr>
        <w:t>Fecha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Prevista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Terminación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Obras</w:t>
      </w:r>
      <w:r>
        <w:rPr>
          <w:spacing w:val="-30"/>
          <w:w w:val="95"/>
        </w:rPr>
        <w:t xml:space="preserve"> </w:t>
      </w:r>
      <w:r>
        <w:rPr>
          <w:w w:val="95"/>
        </w:rPr>
        <w:t>es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fecha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se prevé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Oferente</w:t>
      </w:r>
      <w:r>
        <w:rPr>
          <w:spacing w:val="-15"/>
          <w:w w:val="95"/>
        </w:rPr>
        <w:t xml:space="preserve"> </w:t>
      </w:r>
      <w:r>
        <w:rPr>
          <w:w w:val="95"/>
        </w:rPr>
        <w:t>deba</w:t>
      </w:r>
      <w:r>
        <w:rPr>
          <w:spacing w:val="-15"/>
          <w:w w:val="95"/>
        </w:rPr>
        <w:t xml:space="preserve"> </w:t>
      </w:r>
      <w:r>
        <w:rPr>
          <w:w w:val="95"/>
        </w:rPr>
        <w:t>terminar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Obras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especifica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en </w:t>
      </w:r>
      <w:r>
        <w:t xml:space="preserve">las </w:t>
      </w:r>
      <w:r>
        <w:rPr>
          <w:b/>
        </w:rPr>
        <w:t>CEC</w:t>
      </w:r>
      <w:r>
        <w:t xml:space="preserve">. Esta fecha podrá ser modificada únicamente por el </w:t>
      </w:r>
      <w:r>
        <w:rPr>
          <w:w w:val="95"/>
        </w:rPr>
        <w:t>Contratante</w:t>
      </w:r>
      <w:r>
        <w:rPr>
          <w:spacing w:val="-19"/>
          <w:w w:val="95"/>
        </w:rPr>
        <w:t xml:space="preserve"> </w:t>
      </w:r>
      <w:r>
        <w:rPr>
          <w:w w:val="95"/>
        </w:rPr>
        <w:t>mediante</w:t>
      </w:r>
      <w:r>
        <w:rPr>
          <w:spacing w:val="-17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prórroga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plazo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una</w:t>
      </w:r>
      <w:r>
        <w:rPr>
          <w:spacing w:val="-20"/>
          <w:w w:val="95"/>
        </w:rPr>
        <w:t xml:space="preserve"> </w:t>
      </w:r>
      <w:r>
        <w:rPr>
          <w:w w:val="95"/>
        </w:rPr>
        <w:t>orden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acelerar </w:t>
      </w:r>
      <w:r>
        <w:t>los</w:t>
      </w:r>
      <w:r>
        <w:rPr>
          <w:spacing w:val="-13"/>
        </w:rPr>
        <w:t xml:space="preserve"> </w:t>
      </w:r>
      <w:r>
        <w:t>trabajos.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2" w:lineRule="auto"/>
        <w:ind w:left="4227" w:right="733"/>
        <w:jc w:val="both"/>
      </w:pPr>
      <w:r>
        <w:rPr>
          <w:b/>
          <w:w w:val="95"/>
        </w:rPr>
        <w:t xml:space="preserve">Materiales </w:t>
      </w:r>
      <w:r>
        <w:rPr>
          <w:w w:val="95"/>
        </w:rPr>
        <w:t>son todos los suministros, inclusive bienes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consumibles, </w:t>
      </w:r>
      <w:r>
        <w:t>utilizados</w:t>
      </w:r>
      <w:r>
        <w:rPr>
          <w:spacing w:val="-30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Oferente</w:t>
      </w:r>
      <w:r>
        <w:rPr>
          <w:spacing w:val="-28"/>
        </w:rPr>
        <w:t xml:space="preserve"> </w:t>
      </w:r>
      <w:r>
        <w:t>para</w:t>
      </w:r>
      <w:r>
        <w:rPr>
          <w:spacing w:val="-29"/>
        </w:rPr>
        <w:t xml:space="preserve"> </w:t>
      </w:r>
      <w:r>
        <w:t>ser</w:t>
      </w:r>
      <w:r>
        <w:rPr>
          <w:spacing w:val="-28"/>
        </w:rPr>
        <w:t xml:space="preserve"> </w:t>
      </w:r>
      <w:r>
        <w:t>incorporados</w:t>
      </w:r>
      <w:r>
        <w:rPr>
          <w:spacing w:val="-31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line="290" w:lineRule="auto"/>
        <w:ind w:left="4227" w:right="732"/>
        <w:jc w:val="both"/>
      </w:pPr>
      <w:r>
        <w:rPr>
          <w:b/>
          <w:w w:val="95"/>
        </w:rPr>
        <w:t>Planta</w:t>
      </w:r>
      <w:r>
        <w:rPr>
          <w:b/>
          <w:spacing w:val="-28"/>
          <w:w w:val="95"/>
        </w:rPr>
        <w:t xml:space="preserve"> </w:t>
      </w:r>
      <w:r>
        <w:rPr>
          <w:w w:val="95"/>
        </w:rPr>
        <w:t>es</w:t>
      </w:r>
      <w:r>
        <w:rPr>
          <w:spacing w:val="-29"/>
          <w:w w:val="95"/>
        </w:rPr>
        <w:t xml:space="preserve"> </w:t>
      </w:r>
      <w:r>
        <w:rPr>
          <w:w w:val="95"/>
        </w:rPr>
        <w:t>cualquiera</w:t>
      </w:r>
      <w:r>
        <w:rPr>
          <w:spacing w:val="-29"/>
          <w:w w:val="95"/>
        </w:rPr>
        <w:t xml:space="preserve"> </w:t>
      </w:r>
      <w:r>
        <w:rPr>
          <w:w w:val="95"/>
        </w:rPr>
        <w:t>parte</w:t>
      </w:r>
      <w:r>
        <w:rPr>
          <w:spacing w:val="-27"/>
          <w:w w:val="95"/>
        </w:rPr>
        <w:t xml:space="preserve"> </w:t>
      </w:r>
      <w:r>
        <w:rPr>
          <w:w w:val="95"/>
        </w:rPr>
        <w:t>integral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Obras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tenga</w:t>
      </w:r>
      <w:r>
        <w:rPr>
          <w:spacing w:val="-28"/>
          <w:w w:val="95"/>
        </w:rPr>
        <w:t xml:space="preserve"> </w:t>
      </w:r>
      <w:r>
        <w:rPr>
          <w:w w:val="95"/>
        </w:rPr>
        <w:t>una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función </w:t>
      </w:r>
      <w:r>
        <w:t>mecánica,</w:t>
      </w:r>
      <w:r>
        <w:rPr>
          <w:spacing w:val="-18"/>
        </w:rPr>
        <w:t xml:space="preserve"> </w:t>
      </w:r>
      <w:r>
        <w:t>eléctrica,</w:t>
      </w:r>
      <w:r>
        <w:rPr>
          <w:spacing w:val="-17"/>
        </w:rPr>
        <w:t xml:space="preserve"> </w:t>
      </w:r>
      <w:r>
        <w:t>química</w:t>
      </w:r>
      <w:r>
        <w:rPr>
          <w:spacing w:val="-18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biológica.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before="5" w:line="292" w:lineRule="auto"/>
        <w:ind w:left="4227" w:right="734"/>
        <w:jc w:val="both"/>
      </w:pP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b/>
          <w:w w:val="95"/>
        </w:rPr>
        <w:t>Gerente</w:t>
      </w:r>
      <w:r>
        <w:rPr>
          <w:b/>
          <w:spacing w:val="-40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40"/>
          <w:w w:val="95"/>
        </w:rPr>
        <w:t xml:space="preserve"> </w:t>
      </w:r>
      <w:r>
        <w:rPr>
          <w:b/>
          <w:w w:val="95"/>
        </w:rPr>
        <w:t>Obras</w:t>
      </w:r>
      <w:r>
        <w:rPr>
          <w:b/>
          <w:spacing w:val="-40"/>
          <w:w w:val="95"/>
        </w:rPr>
        <w:t xml:space="preserve"> </w:t>
      </w:r>
      <w:r>
        <w:rPr>
          <w:w w:val="95"/>
        </w:rPr>
        <w:t>es</w:t>
      </w:r>
      <w:r>
        <w:rPr>
          <w:spacing w:val="-40"/>
          <w:w w:val="95"/>
        </w:rPr>
        <w:t xml:space="preserve"> </w:t>
      </w:r>
      <w:r>
        <w:rPr>
          <w:w w:val="95"/>
        </w:rPr>
        <w:t>la</w:t>
      </w:r>
      <w:r>
        <w:rPr>
          <w:spacing w:val="-40"/>
          <w:w w:val="95"/>
        </w:rPr>
        <w:t xml:space="preserve"> </w:t>
      </w:r>
      <w:r>
        <w:rPr>
          <w:w w:val="95"/>
        </w:rPr>
        <w:t>persona</w:t>
      </w:r>
      <w:r>
        <w:rPr>
          <w:spacing w:val="-40"/>
          <w:w w:val="95"/>
        </w:rPr>
        <w:t xml:space="preserve"> </w:t>
      </w:r>
      <w:r>
        <w:rPr>
          <w:w w:val="95"/>
        </w:rPr>
        <w:t>cuyo</w:t>
      </w:r>
      <w:r>
        <w:rPr>
          <w:spacing w:val="-40"/>
          <w:w w:val="95"/>
        </w:rPr>
        <w:t xml:space="preserve"> </w:t>
      </w:r>
      <w:r>
        <w:rPr>
          <w:w w:val="95"/>
        </w:rPr>
        <w:t>nombre</w:t>
      </w:r>
      <w:r>
        <w:rPr>
          <w:spacing w:val="-40"/>
          <w:w w:val="95"/>
        </w:rPr>
        <w:t xml:space="preserve"> </w:t>
      </w:r>
      <w:r>
        <w:rPr>
          <w:b/>
          <w:w w:val="95"/>
        </w:rPr>
        <w:t>se</w:t>
      </w:r>
      <w:r>
        <w:rPr>
          <w:b/>
          <w:spacing w:val="-41"/>
          <w:w w:val="95"/>
        </w:rPr>
        <w:t xml:space="preserve"> </w:t>
      </w:r>
      <w:r>
        <w:rPr>
          <w:w w:val="95"/>
        </w:rPr>
        <w:t>indica</w:t>
      </w:r>
      <w:r>
        <w:rPr>
          <w:spacing w:val="-40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las</w:t>
      </w:r>
      <w:r>
        <w:rPr>
          <w:spacing w:val="-41"/>
          <w:w w:val="95"/>
        </w:rPr>
        <w:t xml:space="preserve"> </w:t>
      </w:r>
      <w:r>
        <w:rPr>
          <w:b/>
          <w:w w:val="95"/>
        </w:rPr>
        <w:t>CEC</w:t>
      </w:r>
      <w:r>
        <w:rPr>
          <w:b/>
          <w:spacing w:val="-40"/>
          <w:w w:val="95"/>
        </w:rPr>
        <w:t xml:space="preserve"> </w:t>
      </w:r>
      <w:r>
        <w:rPr>
          <w:w w:val="95"/>
        </w:rPr>
        <w:t>(o cualquier</w:t>
      </w:r>
      <w:r>
        <w:rPr>
          <w:spacing w:val="-11"/>
          <w:w w:val="95"/>
        </w:rPr>
        <w:t xml:space="preserve"> </w:t>
      </w:r>
      <w:r>
        <w:rPr>
          <w:w w:val="95"/>
        </w:rPr>
        <w:t>otra</w:t>
      </w:r>
      <w:r>
        <w:rPr>
          <w:spacing w:val="-11"/>
          <w:w w:val="95"/>
        </w:rPr>
        <w:t xml:space="preserve"> </w:t>
      </w:r>
      <w:r>
        <w:rPr>
          <w:w w:val="95"/>
        </w:rPr>
        <w:t>persona</w:t>
      </w:r>
      <w:r>
        <w:rPr>
          <w:spacing w:val="-13"/>
          <w:w w:val="95"/>
        </w:rPr>
        <w:t xml:space="preserve"> </w:t>
      </w:r>
      <w:r>
        <w:rPr>
          <w:w w:val="95"/>
        </w:rPr>
        <w:t>competente</w:t>
      </w:r>
      <w:r>
        <w:rPr>
          <w:spacing w:val="-13"/>
          <w:w w:val="95"/>
        </w:rPr>
        <w:t xml:space="preserve"> </w:t>
      </w:r>
      <w:r>
        <w:rPr>
          <w:w w:val="95"/>
        </w:rPr>
        <w:t>nombrada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Contratante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con </w:t>
      </w:r>
      <w:r>
        <w:t>notificación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Oferente,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actuar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reemplazo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Gerente</w:t>
      </w:r>
      <w:r>
        <w:rPr>
          <w:spacing w:val="-13"/>
        </w:rPr>
        <w:t xml:space="preserve"> </w:t>
      </w:r>
      <w:r>
        <w:t>de Obras),</w:t>
      </w:r>
      <w:r>
        <w:rPr>
          <w:spacing w:val="-32"/>
        </w:rPr>
        <w:t xml:space="preserve"> </w:t>
      </w:r>
      <w:r>
        <w:t>responsable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supervisar</w:t>
      </w:r>
      <w:r>
        <w:rPr>
          <w:spacing w:val="-34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ejecución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7"/>
          <w:tab w:val="left" w:pos="4228"/>
        </w:tabs>
        <w:spacing w:before="1"/>
        <w:ind w:left="4227"/>
      </w:pPr>
      <w:r>
        <w:rPr>
          <w:b/>
        </w:rPr>
        <w:t>CEC</w:t>
      </w:r>
      <w:r>
        <w:rPr>
          <w:b/>
          <w:spacing w:val="-24"/>
        </w:rPr>
        <w:t xml:space="preserve"> </w:t>
      </w:r>
      <w:r>
        <w:t>significa</w:t>
      </w:r>
      <w:r>
        <w:rPr>
          <w:spacing w:val="-23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Condiciones</w:t>
      </w:r>
      <w:r>
        <w:rPr>
          <w:spacing w:val="-23"/>
        </w:rPr>
        <w:t xml:space="preserve"> </w:t>
      </w:r>
      <w:r>
        <w:t>Especiales</w:t>
      </w:r>
      <w:r>
        <w:rPr>
          <w:spacing w:val="-23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7"/>
          <w:tab w:val="left" w:pos="4228"/>
        </w:tabs>
        <w:spacing w:before="55"/>
        <w:ind w:left="4227"/>
        <w:rPr>
          <w:b/>
        </w:rPr>
      </w:pPr>
      <w:r>
        <w:t>El</w:t>
      </w:r>
      <w:r>
        <w:rPr>
          <w:spacing w:val="-24"/>
        </w:rPr>
        <w:t xml:space="preserve"> </w:t>
      </w:r>
      <w:r>
        <w:rPr>
          <w:b/>
        </w:rPr>
        <w:t>Sitio</w:t>
      </w:r>
      <w:r>
        <w:rPr>
          <w:b/>
          <w:spacing w:val="-26"/>
        </w:rPr>
        <w:t xml:space="preserve"> </w:t>
      </w:r>
      <w:r>
        <w:rPr>
          <w:b/>
        </w:rPr>
        <w:t>de</w:t>
      </w:r>
      <w:r>
        <w:rPr>
          <w:b/>
          <w:spacing w:val="-27"/>
        </w:rPr>
        <w:t xml:space="preserve"> </w:t>
      </w:r>
      <w:r>
        <w:rPr>
          <w:b/>
        </w:rPr>
        <w:t>las</w:t>
      </w:r>
      <w:r>
        <w:rPr>
          <w:b/>
          <w:spacing w:val="-24"/>
        </w:rPr>
        <w:t xml:space="preserve"> </w:t>
      </w:r>
      <w:r>
        <w:rPr>
          <w:b/>
        </w:rPr>
        <w:t>Obras</w:t>
      </w:r>
      <w:r>
        <w:rPr>
          <w:b/>
          <w:spacing w:val="-22"/>
        </w:rPr>
        <w:t xml:space="preserve"> </w:t>
      </w:r>
      <w:r>
        <w:t>es</w:t>
      </w:r>
      <w:r>
        <w:rPr>
          <w:spacing w:val="-27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sitio</w:t>
      </w:r>
      <w:r>
        <w:rPr>
          <w:spacing w:val="-22"/>
        </w:rPr>
        <w:t xml:space="preserve"> </w:t>
      </w:r>
      <w:r>
        <w:t>definido</w:t>
      </w:r>
      <w:r>
        <w:rPr>
          <w:spacing w:val="-24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tal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rPr>
          <w:b/>
        </w:rPr>
        <w:t>CEC.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before="56" w:line="292" w:lineRule="auto"/>
        <w:ind w:left="4227" w:right="733"/>
        <w:jc w:val="both"/>
      </w:pPr>
      <w:r>
        <w:rPr>
          <w:w w:val="90"/>
        </w:rPr>
        <w:t>Los</w:t>
      </w:r>
      <w:r>
        <w:rPr>
          <w:spacing w:val="-10"/>
          <w:w w:val="90"/>
        </w:rPr>
        <w:t xml:space="preserve"> </w:t>
      </w:r>
      <w:r>
        <w:rPr>
          <w:b/>
          <w:w w:val="90"/>
        </w:rPr>
        <w:t>Informes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Investigación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del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Sitio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de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las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Obras,</w:t>
      </w:r>
      <w:r>
        <w:rPr>
          <w:b/>
          <w:spacing w:val="-6"/>
          <w:w w:val="90"/>
        </w:rPr>
        <w:t xml:space="preserve"> </w:t>
      </w:r>
      <w:r>
        <w:rPr>
          <w:w w:val="90"/>
        </w:rPr>
        <w:t>incluidos</w:t>
      </w:r>
      <w:r>
        <w:rPr>
          <w:spacing w:val="-8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los </w:t>
      </w:r>
      <w:r>
        <w:t xml:space="preserve">documentos de cotización, son informes de tipo interpretativo, </w:t>
      </w:r>
      <w:r>
        <w:rPr>
          <w:w w:val="95"/>
        </w:rPr>
        <w:t>basados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hechos,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refieren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condiciones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superficie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subsuelo</w:t>
      </w:r>
      <w:r>
        <w:rPr>
          <w:spacing w:val="-16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Sitio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Obras.</w:t>
      </w:r>
    </w:p>
    <w:p w:rsidR="000E6F2B" w:rsidRDefault="00AF4A9E">
      <w:pPr>
        <w:pStyle w:val="Prrafodelista"/>
        <w:numPr>
          <w:ilvl w:val="1"/>
          <w:numId w:val="54"/>
        </w:numPr>
        <w:tabs>
          <w:tab w:val="left" w:pos="4228"/>
        </w:tabs>
        <w:spacing w:before="2" w:line="292" w:lineRule="auto"/>
        <w:ind w:left="4227" w:right="731"/>
        <w:jc w:val="both"/>
      </w:pPr>
      <w:r>
        <w:rPr>
          <w:b/>
          <w:w w:val="90"/>
        </w:rPr>
        <w:t>Especificaciones</w:t>
      </w:r>
      <w:r>
        <w:rPr>
          <w:b/>
          <w:spacing w:val="-26"/>
          <w:w w:val="90"/>
        </w:rPr>
        <w:t xml:space="preserve"> </w:t>
      </w:r>
      <w:r>
        <w:rPr>
          <w:w w:val="90"/>
        </w:rPr>
        <w:t>significa</w:t>
      </w:r>
      <w:r>
        <w:rPr>
          <w:spacing w:val="-25"/>
          <w:w w:val="90"/>
        </w:rPr>
        <w:t xml:space="preserve"> </w:t>
      </w:r>
      <w:r>
        <w:rPr>
          <w:w w:val="90"/>
        </w:rPr>
        <w:t>las</w:t>
      </w:r>
      <w:r>
        <w:rPr>
          <w:spacing w:val="-25"/>
          <w:w w:val="90"/>
        </w:rPr>
        <w:t xml:space="preserve"> </w:t>
      </w:r>
      <w:r>
        <w:rPr>
          <w:w w:val="90"/>
        </w:rPr>
        <w:t>especificaciones</w:t>
      </w:r>
      <w:r>
        <w:rPr>
          <w:spacing w:val="-25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las</w:t>
      </w:r>
      <w:r>
        <w:rPr>
          <w:spacing w:val="-25"/>
          <w:w w:val="90"/>
        </w:rPr>
        <w:t xml:space="preserve"> </w:t>
      </w:r>
      <w:r>
        <w:rPr>
          <w:w w:val="90"/>
        </w:rPr>
        <w:t>Obras</w:t>
      </w:r>
      <w:r>
        <w:rPr>
          <w:spacing w:val="-26"/>
          <w:w w:val="90"/>
        </w:rPr>
        <w:t xml:space="preserve"> </w:t>
      </w:r>
      <w:r>
        <w:rPr>
          <w:w w:val="90"/>
        </w:rPr>
        <w:t>incluidas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en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Contrato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modificación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w w:val="95"/>
        </w:rPr>
        <w:t>adición</w:t>
      </w:r>
      <w:r>
        <w:rPr>
          <w:spacing w:val="-24"/>
          <w:w w:val="95"/>
        </w:rPr>
        <w:t xml:space="preserve"> </w:t>
      </w:r>
      <w:r>
        <w:rPr>
          <w:w w:val="95"/>
        </w:rPr>
        <w:t>hecha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aprobada</w:t>
      </w:r>
      <w:r>
        <w:rPr>
          <w:spacing w:val="-23"/>
          <w:w w:val="95"/>
        </w:rPr>
        <w:t xml:space="preserve"> </w:t>
      </w:r>
      <w:r>
        <w:rPr>
          <w:w w:val="95"/>
        </w:rPr>
        <w:t>por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el </w:t>
      </w:r>
      <w:r>
        <w:t>Contratante.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264"/>
        <w:gridCol w:w="7576"/>
      </w:tblGrid>
      <w:tr w:rsidR="000E6F2B">
        <w:trPr>
          <w:trHeight w:val="4589"/>
        </w:trPr>
        <w:tc>
          <w:tcPr>
            <w:tcW w:w="226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576" w:type="dxa"/>
          </w:tcPr>
          <w:p w:rsidR="000E6F2B" w:rsidRDefault="00AF4A9E">
            <w:pPr>
              <w:pStyle w:val="TableParagraph"/>
              <w:spacing w:line="212" w:lineRule="exact"/>
              <w:ind w:left="996"/>
            </w:pPr>
            <w:r>
              <w:t>(aa)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rPr>
                <w:b/>
              </w:rPr>
              <w:t>Fecha</w:t>
            </w:r>
            <w:r>
              <w:rPr>
                <w:b/>
                <w:spacing w:val="-2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</w:rPr>
              <w:t>Inicio</w:t>
            </w:r>
            <w:r>
              <w:rPr>
                <w:b/>
                <w:spacing w:val="-22"/>
              </w:rPr>
              <w:t xml:space="preserve"> </w:t>
            </w:r>
            <w:r>
              <w:t>es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fecha</w:t>
            </w:r>
            <w:r>
              <w:rPr>
                <w:spacing w:val="-21"/>
              </w:rPr>
              <w:t xml:space="preserve"> </w:t>
            </w:r>
            <w:r>
              <w:t>más</w:t>
            </w:r>
            <w:r>
              <w:rPr>
                <w:spacing w:val="-20"/>
              </w:rPr>
              <w:t xml:space="preserve"> </w:t>
            </w:r>
            <w:r>
              <w:t>tardía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que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Oferente</w:t>
            </w:r>
          </w:p>
          <w:p w:rsidR="000E6F2B" w:rsidRDefault="00AF4A9E">
            <w:pPr>
              <w:pStyle w:val="TableParagraph"/>
              <w:spacing w:before="57" w:line="292" w:lineRule="auto"/>
              <w:ind w:left="1536" w:right="198"/>
              <w:jc w:val="both"/>
            </w:pPr>
            <w:r>
              <w:rPr>
                <w:w w:val="95"/>
              </w:rPr>
              <w:t>deberá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empezar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está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estipulada </w:t>
            </w:r>
            <w:r>
              <w:rPr>
                <w:w w:val="90"/>
              </w:rPr>
              <w:t>en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CEC</w:t>
            </w:r>
            <w:r>
              <w:rPr>
                <w:w w:val="90"/>
              </w:rPr>
              <w:t>.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No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coincide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necesariamente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ninguna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 xml:space="preserve">fechas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toma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posesión</w:t>
            </w:r>
            <w:r>
              <w:rPr>
                <w:spacing w:val="-19"/>
              </w:rPr>
              <w:t xml:space="preserve"> </w:t>
            </w:r>
            <w:r>
              <w:t>del</w:t>
            </w:r>
            <w:r>
              <w:rPr>
                <w:spacing w:val="-19"/>
              </w:rPr>
              <w:t xml:space="preserve"> </w:t>
            </w:r>
            <w:r>
              <w:t>Sitio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line="292" w:lineRule="auto"/>
              <w:ind w:left="1716" w:right="202" w:hanging="720"/>
              <w:jc w:val="both"/>
            </w:pPr>
            <w:r>
              <w:t>(bb)</w:t>
            </w:r>
            <w:r>
              <w:rPr>
                <w:spacing w:val="35"/>
              </w:rPr>
              <w:t xml:space="preserve"> </w:t>
            </w:r>
            <w:r>
              <w:rPr>
                <w:b/>
              </w:rPr>
              <w:t>Suboferente</w:t>
            </w:r>
            <w:r>
              <w:rPr>
                <w:b/>
                <w:spacing w:val="-34"/>
              </w:rPr>
              <w:t xml:space="preserve"> </w:t>
            </w:r>
            <w:r>
              <w:t>es</w:t>
            </w:r>
            <w:r>
              <w:rPr>
                <w:spacing w:val="-34"/>
              </w:rPr>
              <w:t xml:space="preserve"> </w:t>
            </w:r>
            <w:r>
              <w:t>una</w:t>
            </w:r>
            <w:r>
              <w:rPr>
                <w:spacing w:val="-34"/>
              </w:rPr>
              <w:t xml:space="preserve"> </w:t>
            </w:r>
            <w:r>
              <w:t>persona</w:t>
            </w:r>
            <w:r>
              <w:rPr>
                <w:spacing w:val="-34"/>
              </w:rPr>
              <w:t xml:space="preserve"> </w:t>
            </w:r>
            <w:r>
              <w:t>natural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3"/>
              </w:rPr>
              <w:t xml:space="preserve"> </w:t>
            </w:r>
            <w:r>
              <w:t>jurídica,</w:t>
            </w:r>
            <w:r>
              <w:rPr>
                <w:spacing w:val="-34"/>
              </w:rPr>
              <w:t xml:space="preserve"> </w:t>
            </w:r>
            <w:r>
              <w:t>contratada</w:t>
            </w:r>
            <w:r>
              <w:rPr>
                <w:spacing w:val="-34"/>
              </w:rPr>
              <w:t xml:space="preserve"> </w:t>
            </w:r>
            <w:r>
              <w:t xml:space="preserve">por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Contrato,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que</w:t>
            </w:r>
            <w:r>
              <w:rPr>
                <w:spacing w:val="-20"/>
              </w:rPr>
              <w:t xml:space="preserve"> </w:t>
            </w:r>
            <w:r>
              <w:t>incluye</w:t>
            </w:r>
            <w:r>
              <w:rPr>
                <w:spacing w:val="-19"/>
              </w:rPr>
              <w:t xml:space="preserve"> </w:t>
            </w:r>
            <w:r>
              <w:t>trabajos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Sitio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before="1" w:line="292" w:lineRule="auto"/>
              <w:ind w:left="1716" w:right="200" w:hanging="720"/>
              <w:jc w:val="both"/>
            </w:pPr>
            <w:r>
              <w:rPr>
                <w:w w:val="95"/>
              </w:rPr>
              <w:t>(cc)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b/>
                <w:w w:val="95"/>
              </w:rPr>
              <w:t>Obras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b/>
                <w:w w:val="95"/>
              </w:rPr>
              <w:t>Provisionales</w:t>
            </w:r>
            <w:r>
              <w:rPr>
                <w:b/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debe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diseñar, </w:t>
            </w:r>
            <w:r>
              <w:t>construir, instalar y retirar, y que son necesarias para la construcción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17"/>
              </w:rPr>
              <w:t xml:space="preserve"> </w:t>
            </w:r>
            <w:r>
              <w:t>instalación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line="292" w:lineRule="auto"/>
              <w:ind w:left="1716" w:right="204" w:hanging="720"/>
              <w:jc w:val="both"/>
            </w:pPr>
            <w:r>
              <w:t>(dd)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-33"/>
              </w:rPr>
              <w:t xml:space="preserve"> </w:t>
            </w:r>
            <w:r>
              <w:rPr>
                <w:b/>
              </w:rPr>
              <w:t>Variación</w:t>
            </w:r>
            <w:r>
              <w:rPr>
                <w:b/>
                <w:spacing w:val="-33"/>
              </w:rPr>
              <w:t xml:space="preserve"> </w:t>
            </w:r>
            <w:r>
              <w:t>es</w:t>
            </w:r>
            <w:r>
              <w:rPr>
                <w:spacing w:val="-33"/>
              </w:rPr>
              <w:t xml:space="preserve"> </w:t>
            </w:r>
            <w:r>
              <w:t>una</w:t>
            </w:r>
            <w:r>
              <w:rPr>
                <w:spacing w:val="-34"/>
              </w:rPr>
              <w:t xml:space="preserve"> </w:t>
            </w:r>
            <w:r>
              <w:t>instrucción</w:t>
            </w:r>
            <w:r>
              <w:rPr>
                <w:spacing w:val="-33"/>
              </w:rPr>
              <w:t xml:space="preserve"> </w:t>
            </w:r>
            <w:r>
              <w:t>impartida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Contratante que modifica las</w:t>
            </w:r>
            <w:r>
              <w:rPr>
                <w:spacing w:val="-45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spacing w:line="292" w:lineRule="auto"/>
              <w:ind w:left="1716" w:right="201" w:hanging="720"/>
              <w:jc w:val="both"/>
            </w:pPr>
            <w:r>
              <w:t>(ee)</w:t>
            </w:r>
            <w:r>
              <w:rPr>
                <w:spacing w:val="4"/>
              </w:rPr>
              <w:t xml:space="preserve"> </w:t>
            </w:r>
            <w:r>
              <w:t xml:space="preserve">Las </w:t>
            </w:r>
            <w:r>
              <w:rPr>
                <w:b/>
              </w:rPr>
              <w:t xml:space="preserve">Obras </w:t>
            </w:r>
            <w:r>
              <w:t xml:space="preserve">es todo aquello que el Contrato exige al Oferente </w:t>
            </w:r>
            <w:r>
              <w:rPr>
                <w:w w:val="95"/>
              </w:rPr>
              <w:t>construir,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instalar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entregar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define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</w:p>
          <w:p w:rsidR="000E6F2B" w:rsidRDefault="00AF4A9E">
            <w:pPr>
              <w:pStyle w:val="TableParagraph"/>
              <w:spacing w:before="2"/>
              <w:ind w:left="1716"/>
            </w:pPr>
            <w:r>
              <w:rPr>
                <w:w w:val="90"/>
              </w:rPr>
              <w:t xml:space="preserve">las </w:t>
            </w:r>
            <w:r>
              <w:rPr>
                <w:b/>
                <w:w w:val="90"/>
              </w:rPr>
              <w:t>CEC</w:t>
            </w:r>
            <w:r>
              <w:rPr>
                <w:w w:val="90"/>
              </w:rPr>
              <w:t>.</w:t>
            </w:r>
          </w:p>
        </w:tc>
      </w:tr>
      <w:tr w:rsidR="000E6F2B">
        <w:trPr>
          <w:trHeight w:val="7678"/>
        </w:trPr>
        <w:tc>
          <w:tcPr>
            <w:tcW w:w="2264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48" w:name="_bookmark46"/>
            <w:bookmarkEnd w:id="48"/>
            <w:r>
              <w:rPr>
                <w:b/>
              </w:rPr>
              <w:t>2. Interpretación</w:t>
            </w:r>
          </w:p>
        </w:tc>
        <w:tc>
          <w:tcPr>
            <w:tcW w:w="7576" w:type="dxa"/>
          </w:tcPr>
          <w:p w:rsidR="000E6F2B" w:rsidRDefault="00AF4A9E">
            <w:pPr>
              <w:pStyle w:val="TableParagraph"/>
              <w:numPr>
                <w:ilvl w:val="1"/>
                <w:numId w:val="50"/>
              </w:numPr>
              <w:tabs>
                <w:tab w:val="left" w:pos="997"/>
              </w:tabs>
              <w:spacing w:before="2" w:line="292" w:lineRule="auto"/>
              <w:ind w:right="201"/>
              <w:jc w:val="both"/>
            </w:pPr>
            <w:r>
              <w:t>Para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interpretación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estas</w:t>
            </w:r>
            <w:r>
              <w:rPr>
                <w:spacing w:val="-27"/>
              </w:rPr>
              <w:t xml:space="preserve"> </w:t>
            </w:r>
            <w:r>
              <w:rPr>
                <w:b/>
              </w:rPr>
              <w:t>CGC</w:t>
            </w:r>
            <w:r>
              <w:t>,</w:t>
            </w:r>
            <w:r>
              <w:rPr>
                <w:spacing w:val="-26"/>
              </w:rPr>
              <w:t xml:space="preserve"> </w:t>
            </w:r>
            <w:r>
              <w:t>si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contexto</w:t>
            </w:r>
            <w:r>
              <w:rPr>
                <w:spacing w:val="-27"/>
              </w:rPr>
              <w:t xml:space="preserve"> </w:t>
            </w:r>
            <w:r>
              <w:t>así</w:t>
            </w:r>
            <w:r>
              <w:rPr>
                <w:spacing w:val="-27"/>
              </w:rPr>
              <w:t xml:space="preserve"> </w:t>
            </w:r>
            <w:r>
              <w:t>lo</w:t>
            </w:r>
            <w:r>
              <w:rPr>
                <w:spacing w:val="-26"/>
              </w:rPr>
              <w:t xml:space="preserve"> </w:t>
            </w:r>
            <w:r>
              <w:t>requiere,</w:t>
            </w:r>
            <w:r>
              <w:rPr>
                <w:spacing w:val="-27"/>
              </w:rPr>
              <w:t xml:space="preserve"> </w:t>
            </w:r>
            <w:r>
              <w:t>el singular</w:t>
            </w:r>
            <w:r>
              <w:rPr>
                <w:spacing w:val="-39"/>
              </w:rPr>
              <w:t xml:space="preserve"> </w:t>
            </w:r>
            <w:r>
              <w:t>significa</w:t>
            </w:r>
            <w:r>
              <w:rPr>
                <w:spacing w:val="-37"/>
              </w:rPr>
              <w:t xml:space="preserve"> </w:t>
            </w:r>
            <w:r>
              <w:t>también</w:t>
            </w:r>
            <w:r>
              <w:rPr>
                <w:spacing w:val="-40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plural,</w:t>
            </w:r>
            <w:r>
              <w:rPr>
                <w:spacing w:val="-38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el</w:t>
            </w:r>
            <w:r>
              <w:rPr>
                <w:spacing w:val="-38"/>
              </w:rPr>
              <w:t xml:space="preserve"> </w:t>
            </w:r>
            <w:r>
              <w:t>masculino</w:t>
            </w:r>
            <w:r>
              <w:rPr>
                <w:spacing w:val="-38"/>
              </w:rPr>
              <w:t xml:space="preserve"> </w:t>
            </w:r>
            <w:r>
              <w:t>significa</w:t>
            </w:r>
            <w:r>
              <w:rPr>
                <w:spacing w:val="-37"/>
              </w:rPr>
              <w:t xml:space="preserve"> </w:t>
            </w:r>
            <w:r>
              <w:t>también</w:t>
            </w:r>
            <w:r>
              <w:rPr>
                <w:spacing w:val="-37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femenino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viceversa.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encabezamientos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cláusulas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tienen relevancia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sí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mismos.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palabras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usan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tienen su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significado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corriente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menos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defina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específicamente.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rPr>
                <w:w w:val="90"/>
              </w:rPr>
              <w:t>Gerente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Obras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proporcionará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aclaraciones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consultas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sobre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 xml:space="preserve">estas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1"/>
                <w:numId w:val="50"/>
              </w:numPr>
              <w:tabs>
                <w:tab w:val="left" w:pos="997"/>
              </w:tabs>
              <w:spacing w:before="2" w:line="292" w:lineRule="auto"/>
              <w:ind w:right="199"/>
              <w:jc w:val="both"/>
            </w:pPr>
            <w:r>
              <w:t>Si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rPr>
                <w:b/>
              </w:rPr>
              <w:t>CEC</w:t>
            </w:r>
            <w:r>
              <w:rPr>
                <w:b/>
                <w:spacing w:val="-18"/>
              </w:rPr>
              <w:t xml:space="preserve"> </w:t>
            </w:r>
            <w:r>
              <w:t>estipulan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terminación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</w:t>
            </w:r>
            <w:r>
              <w:rPr>
                <w:spacing w:val="-18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secciones,</w:t>
            </w:r>
            <w:r>
              <w:rPr>
                <w:spacing w:val="-18"/>
              </w:rPr>
              <w:t xml:space="preserve"> </w:t>
            </w:r>
            <w:r>
              <w:t xml:space="preserve">las referencias que en las </w:t>
            </w:r>
            <w:r>
              <w:rPr>
                <w:b/>
              </w:rPr>
              <w:t xml:space="preserve">CGC </w:t>
            </w:r>
            <w:r>
              <w:t xml:space="preserve">se hacen a las Obras, a la Fecha de </w:t>
            </w:r>
            <w:r>
              <w:rPr>
                <w:w w:val="90"/>
              </w:rPr>
              <w:t>Terminación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Fecha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Prevista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Terminación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aplican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cada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Sección </w:t>
            </w:r>
            <w:r>
              <w:t xml:space="preserve">de las Obras (excepto las referencias específicas a la Fecha de </w:t>
            </w:r>
            <w:r>
              <w:rPr>
                <w:w w:val="95"/>
              </w:rPr>
              <w:t>Terminación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Obras).</w:t>
            </w:r>
          </w:p>
          <w:p w:rsidR="000E6F2B" w:rsidRDefault="00AF4A9E">
            <w:pPr>
              <w:pStyle w:val="TableParagraph"/>
              <w:numPr>
                <w:ilvl w:val="1"/>
                <w:numId w:val="50"/>
              </w:numPr>
              <w:tabs>
                <w:tab w:val="left" w:pos="996"/>
                <w:tab w:val="left" w:pos="997"/>
              </w:tabs>
              <w:spacing w:before="2" w:line="292" w:lineRule="auto"/>
              <w:ind w:right="588"/>
            </w:pPr>
            <w:r>
              <w:rPr>
                <w:w w:val="95"/>
              </w:rPr>
              <w:t>Los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documentos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constituyen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interpretarán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siguiente orden de</w:t>
            </w:r>
            <w:r>
              <w:rPr>
                <w:spacing w:val="-44"/>
              </w:rPr>
              <w:t xml:space="preserve"> </w:t>
            </w:r>
            <w:r>
              <w:t>prioridad:</w:t>
            </w:r>
          </w:p>
          <w:p w:rsidR="000E6F2B" w:rsidRDefault="00AF4A9E">
            <w:pPr>
              <w:pStyle w:val="TableParagraph"/>
              <w:numPr>
                <w:ilvl w:val="2"/>
                <w:numId w:val="50"/>
              </w:numPr>
              <w:tabs>
                <w:tab w:val="left" w:pos="1716"/>
                <w:tab w:val="left" w:pos="1717"/>
              </w:tabs>
              <w:spacing w:line="253" w:lineRule="exact"/>
            </w:pPr>
            <w:r>
              <w:t>Contrato,</w:t>
            </w:r>
          </w:p>
          <w:p w:rsidR="000E6F2B" w:rsidRDefault="00AF4A9E">
            <w:pPr>
              <w:pStyle w:val="TableParagraph"/>
              <w:numPr>
                <w:ilvl w:val="2"/>
                <w:numId w:val="50"/>
              </w:numPr>
              <w:tabs>
                <w:tab w:val="left" w:pos="1723"/>
                <w:tab w:val="left" w:pos="1724"/>
              </w:tabs>
              <w:spacing w:before="56"/>
              <w:ind w:left="1723" w:hanging="720"/>
            </w:pPr>
            <w:r>
              <w:t>Notificación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Resolución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Adjudicación,</w:t>
            </w:r>
          </w:p>
          <w:p w:rsidR="000E6F2B" w:rsidRDefault="00AF4A9E">
            <w:pPr>
              <w:pStyle w:val="TableParagraph"/>
              <w:numPr>
                <w:ilvl w:val="2"/>
                <w:numId w:val="50"/>
              </w:numPr>
              <w:tabs>
                <w:tab w:val="left" w:pos="1723"/>
                <w:tab w:val="left" w:pos="1724"/>
              </w:tabs>
              <w:spacing w:before="57"/>
              <w:ind w:left="1723" w:hanging="720"/>
            </w:pPr>
            <w:r>
              <w:t>Cotización,</w:t>
            </w:r>
          </w:p>
          <w:p w:rsidR="000E6F2B" w:rsidRDefault="00AF4A9E">
            <w:pPr>
              <w:pStyle w:val="TableParagraph"/>
              <w:tabs>
                <w:tab w:val="left" w:pos="1723"/>
              </w:tabs>
              <w:spacing w:before="56"/>
              <w:ind w:left="1003"/>
            </w:pPr>
            <w:r>
              <w:t>(e)</w:t>
            </w:r>
            <w:r>
              <w:tab/>
            </w:r>
            <w:r>
              <w:rPr>
                <w:w w:val="90"/>
              </w:rPr>
              <w:t>Condiciones Generales del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Contrato,</w:t>
            </w:r>
          </w:p>
          <w:p w:rsidR="000E6F2B" w:rsidRDefault="00AF4A9E">
            <w:pPr>
              <w:pStyle w:val="TableParagraph"/>
              <w:tabs>
                <w:tab w:val="left" w:pos="1723"/>
              </w:tabs>
              <w:spacing w:before="55"/>
              <w:ind w:left="1003"/>
            </w:pPr>
            <w:r>
              <w:t>(d)</w:t>
            </w:r>
            <w:r>
              <w:tab/>
            </w:r>
            <w:r>
              <w:rPr>
                <w:w w:val="90"/>
              </w:rPr>
              <w:t>Condiciones Especiales del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Contrato,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23"/>
                <w:tab w:val="left" w:pos="1724"/>
              </w:tabs>
              <w:spacing w:before="57"/>
              <w:ind w:hanging="713"/>
            </w:pPr>
            <w:r>
              <w:t>Especificaciones,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23"/>
                <w:tab w:val="left" w:pos="1724"/>
              </w:tabs>
              <w:spacing w:before="56"/>
              <w:ind w:hanging="713"/>
            </w:pPr>
            <w:r>
              <w:t>Planos,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23"/>
                <w:tab w:val="left" w:pos="1724"/>
              </w:tabs>
              <w:spacing w:before="55"/>
              <w:ind w:hanging="713"/>
            </w:pPr>
            <w:r>
              <w:t>Lista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Cantidades</w:t>
            </w:r>
            <w:r>
              <w:rPr>
                <w:spacing w:val="-36"/>
              </w:rPr>
              <w:t xml:space="preserve"> </w:t>
            </w:r>
            <w:r>
              <w:t>valoradas</w:t>
            </w:r>
            <w:r>
              <w:rPr>
                <w:spacing w:val="-34"/>
              </w:rPr>
              <w:t xml:space="preserve"> </w:t>
            </w:r>
            <w:r>
              <w:t>(Presupuesto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Obra),</w:t>
            </w:r>
            <w:r>
              <w:rPr>
                <w:spacing w:val="-34"/>
              </w:rPr>
              <w:t xml:space="preserve"> </w:t>
            </w:r>
            <w:r>
              <w:t>y</w:t>
            </w:r>
          </w:p>
          <w:p w:rsidR="000E6F2B" w:rsidRDefault="00AF4A9E">
            <w:pPr>
              <w:pStyle w:val="TableParagraph"/>
              <w:numPr>
                <w:ilvl w:val="0"/>
                <w:numId w:val="49"/>
              </w:numPr>
              <w:tabs>
                <w:tab w:val="left" w:pos="1716"/>
                <w:tab w:val="left" w:pos="1717"/>
              </w:tabs>
              <w:spacing w:line="310" w:lineRule="atLeast"/>
              <w:ind w:right="202"/>
            </w:pPr>
            <w:r>
              <w:rPr>
                <w:w w:val="95"/>
              </w:rPr>
              <w:t>Cualquier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otro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especifique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forma</w:t>
            </w:r>
            <w:r>
              <w:rPr>
                <w:spacing w:val="-15"/>
              </w:rPr>
              <w:t xml:space="preserve"> </w:t>
            </w:r>
            <w:r>
              <w:t>parte</w:t>
            </w:r>
            <w:r>
              <w:rPr>
                <w:spacing w:val="-16"/>
              </w:rPr>
              <w:t xml:space="preserve"> </w:t>
            </w:r>
            <w:r>
              <w:t>integral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4"/>
              </w:rPr>
              <w:t xml:space="preserve"> </w:t>
            </w:r>
            <w:r>
              <w:t>Contrato.</w:t>
            </w:r>
          </w:p>
        </w:tc>
      </w:tr>
    </w:tbl>
    <w:p w:rsidR="000E6F2B" w:rsidRDefault="000E6F2B">
      <w:pPr>
        <w:spacing w:line="31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13"/>
        <w:gridCol w:w="7426"/>
      </w:tblGrid>
      <w:tr w:rsidR="000E6F2B">
        <w:trPr>
          <w:trHeight w:val="573"/>
        </w:trPr>
        <w:tc>
          <w:tcPr>
            <w:tcW w:w="2413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49" w:name="_bookmark47"/>
            <w:bookmarkEnd w:id="49"/>
            <w:r>
              <w:rPr>
                <w:b/>
              </w:rPr>
              <w:t>3. Idioma y Ley</w:t>
            </w:r>
          </w:p>
          <w:p w:rsidR="000E6F2B" w:rsidRDefault="00AF4A9E">
            <w:pPr>
              <w:pStyle w:val="TableParagraph"/>
              <w:spacing w:before="57"/>
              <w:ind w:left="560"/>
              <w:rPr>
                <w:b/>
              </w:rPr>
            </w:pPr>
            <w:r>
              <w:rPr>
                <w:b/>
                <w:w w:val="95"/>
              </w:rPr>
              <w:t>Aplicables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tabs>
                <w:tab w:val="left" w:pos="847"/>
              </w:tabs>
              <w:spacing w:line="212" w:lineRule="exact"/>
              <w:ind w:left="235"/>
            </w:pPr>
            <w:r>
              <w:t>3.1</w:t>
            </w:r>
            <w:r>
              <w:tab/>
              <w:t>El</w:t>
            </w:r>
            <w:r>
              <w:rPr>
                <w:spacing w:val="-7"/>
              </w:rPr>
              <w:t xml:space="preserve"> </w:t>
            </w:r>
            <w:r>
              <w:t>idioma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Contrato</w:t>
            </w:r>
            <w:r>
              <w:rPr>
                <w:spacing w:val="-7"/>
              </w:rPr>
              <w:t xml:space="preserve"> </w:t>
            </w:r>
            <w:r>
              <w:t>será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español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ley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lo</w:t>
            </w:r>
            <w:r>
              <w:rPr>
                <w:spacing w:val="-7"/>
              </w:rPr>
              <w:t xml:space="preserve"> </w:t>
            </w:r>
            <w:r>
              <w:t>regirá</w:t>
            </w:r>
            <w:r>
              <w:rPr>
                <w:spacing w:val="-7"/>
              </w:rPr>
              <w:t xml:space="preserve"> </w:t>
            </w:r>
            <w:r>
              <w:t>será</w:t>
            </w:r>
            <w:r>
              <w:rPr>
                <w:spacing w:val="-9"/>
              </w:rPr>
              <w:t xml:space="preserve"> </w:t>
            </w:r>
            <w:r>
              <w:t>la</w:t>
            </w:r>
          </w:p>
          <w:p w:rsidR="000E6F2B" w:rsidRDefault="00AF4A9E">
            <w:pPr>
              <w:pStyle w:val="TableParagraph"/>
              <w:spacing w:before="57"/>
              <w:ind w:left="847"/>
            </w:pPr>
            <w:r>
              <w:t>hondureña.</w:t>
            </w:r>
          </w:p>
        </w:tc>
      </w:tr>
      <w:tr w:rsidR="000E6F2B">
        <w:trPr>
          <w:trHeight w:val="1544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171" w:hanging="360"/>
              <w:rPr>
                <w:b/>
              </w:rPr>
            </w:pPr>
            <w:bookmarkStart w:id="50" w:name="_bookmark48"/>
            <w:bookmarkEnd w:id="50"/>
            <w:r>
              <w:rPr>
                <w:b/>
              </w:rPr>
              <w:t xml:space="preserve">4. Decisiones del </w:t>
            </w:r>
            <w:r>
              <w:rPr>
                <w:b/>
                <w:w w:val="90"/>
              </w:rPr>
              <w:t>Gerente de Obras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2" w:line="292" w:lineRule="auto"/>
              <w:ind w:left="847" w:right="200" w:hanging="612"/>
              <w:jc w:val="both"/>
            </w:pPr>
            <w:r>
              <w:t xml:space="preserve">4.1 Salvo cuando se especifique otra cosa, el Gerente de Obras, en </w:t>
            </w:r>
            <w:r>
              <w:rPr>
                <w:w w:val="95"/>
              </w:rPr>
              <w:t>representación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dirigir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órdenes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instrucciones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al </w:t>
            </w:r>
            <w:r>
              <w:t>Oferente</w:t>
            </w:r>
            <w:r>
              <w:rPr>
                <w:spacing w:val="-26"/>
              </w:rPr>
              <w:t xml:space="preserve"> </w:t>
            </w:r>
            <w:r>
              <w:t>para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correcta</w:t>
            </w:r>
            <w:r>
              <w:rPr>
                <w:spacing w:val="-27"/>
              </w:rPr>
              <w:t xml:space="preserve"> </w:t>
            </w:r>
            <w:r>
              <w:t>ejecución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contrato,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acuerdo</w:t>
            </w:r>
            <w:r>
              <w:rPr>
                <w:spacing w:val="-25"/>
              </w:rPr>
              <w:t xml:space="preserve"> </w:t>
            </w:r>
            <w:r>
              <w:t>con</w:t>
            </w:r>
            <w:r>
              <w:rPr>
                <w:spacing w:val="-27"/>
              </w:rPr>
              <w:t xml:space="preserve"> </w:t>
            </w:r>
            <w:r>
              <w:t>los planos y especificaciones contractuales y teniendo en cuenta</w:t>
            </w:r>
            <w:r>
              <w:rPr>
                <w:spacing w:val="60"/>
              </w:rPr>
              <w:t xml:space="preserve"> </w:t>
            </w:r>
            <w:r>
              <w:t>las</w:t>
            </w:r>
          </w:p>
          <w:p w:rsidR="000E6F2B" w:rsidRDefault="00AF4A9E">
            <w:pPr>
              <w:pStyle w:val="TableParagraph"/>
              <w:spacing w:before="2"/>
              <w:ind w:left="847"/>
            </w:pPr>
            <w:r>
              <w:t>disposiciones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Ley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Contratación</w:t>
            </w:r>
            <w:r>
              <w:rPr>
                <w:spacing w:val="-38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>Estado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su</w:t>
            </w:r>
            <w:r>
              <w:rPr>
                <w:spacing w:val="-39"/>
              </w:rPr>
              <w:t xml:space="preserve"> </w:t>
            </w:r>
            <w:r>
              <w:t>Reglamento</w:t>
            </w:r>
          </w:p>
        </w:tc>
      </w:tr>
      <w:tr w:rsidR="000E6F2B">
        <w:trPr>
          <w:trHeight w:val="1235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3" w:line="290" w:lineRule="auto"/>
              <w:ind w:left="560" w:right="543" w:hanging="360"/>
              <w:rPr>
                <w:b/>
              </w:rPr>
            </w:pPr>
            <w:bookmarkStart w:id="51" w:name="_bookmark49"/>
            <w:bookmarkEnd w:id="51"/>
            <w:r>
              <w:rPr>
                <w:b/>
                <w:w w:val="95"/>
              </w:rPr>
              <w:t xml:space="preserve">5. Delegación de </w:t>
            </w:r>
            <w:r>
              <w:rPr>
                <w:b/>
              </w:rPr>
              <w:t>funciones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3" w:line="292" w:lineRule="auto"/>
              <w:ind w:left="847" w:right="200" w:hanging="612"/>
              <w:jc w:val="both"/>
            </w:pPr>
            <w:r>
              <w:t>5.1</w:t>
            </w:r>
            <w:r>
              <w:rPr>
                <w:spacing w:val="58"/>
              </w:rPr>
              <w:t xml:space="preserve"> </w:t>
            </w:r>
            <w:r>
              <w:t>El</w:t>
            </w:r>
            <w:r>
              <w:rPr>
                <w:spacing w:val="-44"/>
              </w:rPr>
              <w:t xml:space="preserve"> </w:t>
            </w:r>
            <w:r>
              <w:t>Gerente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Obras,</w:t>
            </w:r>
            <w:r>
              <w:rPr>
                <w:spacing w:val="-44"/>
              </w:rPr>
              <w:t xml:space="preserve"> </w:t>
            </w:r>
            <w:r>
              <w:t>después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5"/>
              </w:rPr>
              <w:t xml:space="preserve"> </w:t>
            </w:r>
            <w:r>
              <w:t>notificar</w:t>
            </w:r>
            <w:r>
              <w:rPr>
                <w:spacing w:val="-44"/>
              </w:rPr>
              <w:t xml:space="preserve"> </w:t>
            </w:r>
            <w:r>
              <w:t>al</w:t>
            </w:r>
            <w:r>
              <w:rPr>
                <w:spacing w:val="-45"/>
              </w:rPr>
              <w:t xml:space="preserve"> </w:t>
            </w:r>
            <w:r>
              <w:t>Oferente,</w:t>
            </w:r>
            <w:r>
              <w:rPr>
                <w:spacing w:val="-46"/>
              </w:rPr>
              <w:t xml:space="preserve"> </w:t>
            </w:r>
            <w:r>
              <w:t>podrá</w:t>
            </w:r>
            <w:r>
              <w:rPr>
                <w:spacing w:val="-44"/>
              </w:rPr>
              <w:t xml:space="preserve"> </w:t>
            </w:r>
            <w:r>
              <w:t>delegar</w:t>
            </w:r>
            <w:r>
              <w:rPr>
                <w:spacing w:val="-45"/>
              </w:rPr>
              <w:t xml:space="preserve"> </w:t>
            </w:r>
            <w:r>
              <w:t>en otras personas, cualquiera de sus deberes y responsabilidades</w:t>
            </w:r>
            <w:r>
              <w:rPr>
                <w:spacing w:val="-27"/>
              </w:rPr>
              <w:t xml:space="preserve"> </w:t>
            </w:r>
            <w:r>
              <w:t xml:space="preserve">y, </w:t>
            </w:r>
            <w:r>
              <w:rPr>
                <w:w w:val="95"/>
              </w:rPr>
              <w:t>asimismo,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cancelar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delegación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funciones,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después</w:t>
            </w:r>
          </w:p>
          <w:p w:rsidR="000E6F2B" w:rsidRDefault="00AF4A9E">
            <w:pPr>
              <w:pStyle w:val="TableParagraph"/>
              <w:spacing w:before="1"/>
              <w:ind w:left="847"/>
            </w:pPr>
            <w:r>
              <w:t>de notificar al Oferente.</w:t>
            </w:r>
          </w:p>
        </w:tc>
      </w:tr>
      <w:tr w:rsidR="000E6F2B">
        <w:trPr>
          <w:trHeight w:val="1235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52" w:name="_bookmark50"/>
            <w:bookmarkEnd w:id="52"/>
            <w:r>
              <w:rPr>
                <w:b/>
              </w:rPr>
              <w:t>6. Comunicaciones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3" w:line="292" w:lineRule="auto"/>
              <w:ind w:left="847" w:right="203" w:hanging="612"/>
              <w:jc w:val="both"/>
            </w:pPr>
            <w:r>
              <w:t xml:space="preserve">6.1 Las comunicaciones cursadas entre las partes a las que se hace </w:t>
            </w:r>
            <w:r>
              <w:rPr>
                <w:w w:val="95"/>
              </w:rPr>
              <w:t>referencia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sólo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válidas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cuando sean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formalizadas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escrito.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notificaciones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entrarán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vigor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</w:p>
          <w:p w:rsidR="000E6F2B" w:rsidRDefault="00AF4A9E">
            <w:pPr>
              <w:pStyle w:val="TableParagraph"/>
              <w:spacing w:before="1"/>
              <w:ind w:left="847"/>
            </w:pPr>
            <w:r>
              <w:t>vez que sean entregadas.</w:t>
            </w:r>
          </w:p>
        </w:tc>
      </w:tr>
      <w:tr w:rsidR="000E6F2B">
        <w:trPr>
          <w:trHeight w:val="2779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53" w:name="_bookmark51"/>
            <w:bookmarkEnd w:id="53"/>
            <w:r>
              <w:rPr>
                <w:b/>
              </w:rPr>
              <w:t>7. Subcontratos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numPr>
                <w:ilvl w:val="1"/>
                <w:numId w:val="48"/>
              </w:numPr>
              <w:tabs>
                <w:tab w:val="left" w:pos="848"/>
              </w:tabs>
              <w:spacing w:before="2" w:line="292" w:lineRule="auto"/>
              <w:ind w:right="201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sólo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subcontratar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aprobación </w:t>
            </w:r>
            <w:r>
              <w:t>del Contratante. La subcontratación no altera las obligaciones</w:t>
            </w:r>
            <w:r>
              <w:rPr>
                <w:spacing w:val="-17"/>
              </w:rPr>
              <w:t xml:space="preserve"> </w:t>
            </w:r>
            <w:r>
              <w:t>del Oferente.</w:t>
            </w:r>
          </w:p>
          <w:p w:rsidR="000E6F2B" w:rsidRDefault="00AF4A9E">
            <w:pPr>
              <w:pStyle w:val="TableParagraph"/>
              <w:numPr>
                <w:ilvl w:val="1"/>
                <w:numId w:val="48"/>
              </w:numPr>
              <w:tabs>
                <w:tab w:val="left" w:pos="517"/>
              </w:tabs>
              <w:spacing w:before="1" w:line="292" w:lineRule="auto"/>
              <w:ind w:right="199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aprobación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subcontratación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expresa,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escrito,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 indicación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económicas.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trabajos que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subcontraten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terceros,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excedan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cuarenta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Ciento </w:t>
            </w:r>
            <w:r>
              <w:t>(40%)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16"/>
              </w:rPr>
              <w:t xml:space="preserve"> </w:t>
            </w:r>
            <w:r>
              <w:t>monto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16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spacing w:before="1"/>
              <w:ind w:left="235"/>
            </w:pPr>
            <w:r>
              <w:t>7.2Tampoco</w:t>
            </w:r>
            <w:r>
              <w:rPr>
                <w:spacing w:val="-41"/>
              </w:rPr>
              <w:t xml:space="preserve"> </w:t>
            </w:r>
            <w:r>
              <w:t>podrá</w:t>
            </w:r>
            <w:r>
              <w:rPr>
                <w:spacing w:val="-42"/>
              </w:rPr>
              <w:t xml:space="preserve"> </w:t>
            </w:r>
            <w:r>
              <w:t>el</w:t>
            </w:r>
            <w:r>
              <w:rPr>
                <w:spacing w:val="-41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ceder</w:t>
            </w:r>
            <w:r>
              <w:rPr>
                <w:spacing w:val="-41"/>
              </w:rPr>
              <w:t xml:space="preserve"> </w:t>
            </w:r>
            <w:r>
              <w:t>el</w:t>
            </w:r>
            <w:r>
              <w:rPr>
                <w:spacing w:val="-42"/>
              </w:rPr>
              <w:t xml:space="preserve"> </w:t>
            </w:r>
            <w:r>
              <w:t>Contrato</w:t>
            </w:r>
            <w:r>
              <w:rPr>
                <w:spacing w:val="-41"/>
              </w:rPr>
              <w:t xml:space="preserve"> </w:t>
            </w:r>
            <w:r>
              <w:t>sin</w:t>
            </w:r>
            <w:r>
              <w:rPr>
                <w:spacing w:val="-41"/>
              </w:rPr>
              <w:t xml:space="preserve"> </w:t>
            </w:r>
            <w:r>
              <w:t>la</w:t>
            </w:r>
            <w:r>
              <w:rPr>
                <w:spacing w:val="-41"/>
              </w:rPr>
              <w:t xml:space="preserve"> </w:t>
            </w:r>
            <w:r>
              <w:t>aprobación</w:t>
            </w:r>
            <w:r>
              <w:rPr>
                <w:spacing w:val="-42"/>
              </w:rPr>
              <w:t xml:space="preserve"> </w:t>
            </w:r>
            <w:r>
              <w:t>por</w:t>
            </w:r>
            <w:r>
              <w:rPr>
                <w:spacing w:val="-41"/>
              </w:rPr>
              <w:t xml:space="preserve"> </w:t>
            </w:r>
            <w:r>
              <w:t>escrito</w:t>
            </w:r>
          </w:p>
          <w:p w:rsidR="000E6F2B" w:rsidRDefault="00AF4A9E">
            <w:pPr>
              <w:pStyle w:val="TableParagraph"/>
              <w:spacing w:before="57"/>
              <w:ind w:left="847"/>
            </w:pPr>
            <w:r>
              <w:t>del Contratante.</w:t>
            </w:r>
          </w:p>
        </w:tc>
      </w:tr>
      <w:tr w:rsidR="000E6F2B">
        <w:trPr>
          <w:trHeight w:val="2161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54" w:name="_bookmark52"/>
            <w:bookmarkEnd w:id="54"/>
            <w:r>
              <w:rPr>
                <w:b/>
              </w:rPr>
              <w:t>8. Otros Oferentes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spacing w:before="2" w:line="292" w:lineRule="auto"/>
              <w:ind w:left="854" w:right="198" w:hanging="620"/>
              <w:jc w:val="both"/>
            </w:pPr>
            <w:r>
              <w:t>8.1</w:t>
            </w:r>
            <w:r>
              <w:rPr>
                <w:spacing w:val="44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Oferente</w:t>
            </w:r>
            <w:r>
              <w:rPr>
                <w:spacing w:val="-35"/>
              </w:rPr>
              <w:t xml:space="preserve"> </w:t>
            </w:r>
            <w:r>
              <w:t>deberá</w:t>
            </w:r>
            <w:r>
              <w:rPr>
                <w:spacing w:val="-37"/>
              </w:rPr>
              <w:t xml:space="preserve"> </w:t>
            </w:r>
            <w:r>
              <w:t>cooperar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compartir</w:t>
            </w:r>
            <w:r>
              <w:rPr>
                <w:spacing w:val="-37"/>
              </w:rPr>
              <w:t xml:space="preserve"> </w:t>
            </w:r>
            <w:r>
              <w:t>el</w:t>
            </w:r>
            <w:r>
              <w:rPr>
                <w:spacing w:val="-36"/>
              </w:rPr>
              <w:t xml:space="preserve"> </w:t>
            </w:r>
            <w:r>
              <w:t>Sitio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Obras</w:t>
            </w:r>
            <w:r>
              <w:rPr>
                <w:spacing w:val="-35"/>
              </w:rPr>
              <w:t xml:space="preserve"> </w:t>
            </w:r>
            <w:r>
              <w:t>con</w:t>
            </w:r>
            <w:r>
              <w:rPr>
                <w:spacing w:val="-37"/>
              </w:rPr>
              <w:t xml:space="preserve"> </w:t>
            </w:r>
            <w:r>
              <w:t xml:space="preserve">otros </w:t>
            </w:r>
            <w:r>
              <w:rPr>
                <w:w w:val="95"/>
              </w:rPr>
              <w:t xml:space="preserve">oferentes, autoridades públicas, </w:t>
            </w:r>
            <w:r w:rsidR="00262D9F">
              <w:rPr>
                <w:w w:val="95"/>
              </w:rPr>
              <w:t>oferentes</w:t>
            </w:r>
            <w:r>
              <w:rPr>
                <w:w w:val="95"/>
              </w:rPr>
              <w:t xml:space="preserve"> de servicios públicos y el </w:t>
            </w:r>
            <w:r>
              <w:t>Contratante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20"/>
              </w:rPr>
              <w:t xml:space="preserve"> </w:t>
            </w:r>
            <w:r>
              <w:t>fechas</w:t>
            </w:r>
            <w:r>
              <w:rPr>
                <w:spacing w:val="-21"/>
              </w:rPr>
              <w:t xml:space="preserve"> </w:t>
            </w:r>
            <w:r>
              <w:t>señaladas</w:t>
            </w:r>
            <w:r>
              <w:rPr>
                <w:spacing w:val="-20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Lista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Otros</w:t>
            </w:r>
            <w:r>
              <w:rPr>
                <w:spacing w:val="-18"/>
              </w:rPr>
              <w:t xml:space="preserve"> </w:t>
            </w:r>
            <w:r>
              <w:t xml:space="preserve">Oferentes </w:t>
            </w:r>
            <w:r>
              <w:rPr>
                <w:w w:val="95"/>
              </w:rPr>
              <w:t>indicada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también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proporcionarles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 xml:space="preserve">éstos </w:t>
            </w:r>
            <w:r>
              <w:t>las instalaciones y servicios que se describen en dicha Lista. El Contratante podrá modificar la Lista de Otros Oferentes y</w:t>
            </w:r>
            <w:r>
              <w:rPr>
                <w:spacing w:val="27"/>
              </w:rPr>
              <w:t xml:space="preserve"> </w:t>
            </w:r>
            <w:r>
              <w:t>deberá</w:t>
            </w:r>
          </w:p>
          <w:p w:rsidR="000E6F2B" w:rsidRDefault="00AF4A9E">
            <w:pPr>
              <w:pStyle w:val="TableParagraph"/>
              <w:spacing w:before="1"/>
              <w:ind w:left="854"/>
            </w:pPr>
            <w:r>
              <w:t>notificar al respecto al Oferente.</w:t>
            </w:r>
          </w:p>
        </w:tc>
      </w:tr>
      <w:tr w:rsidR="000E6F2B">
        <w:trPr>
          <w:trHeight w:val="3044"/>
        </w:trPr>
        <w:tc>
          <w:tcPr>
            <w:tcW w:w="241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55" w:name="_bookmark53"/>
            <w:bookmarkEnd w:id="55"/>
            <w:r>
              <w:rPr>
                <w:b/>
              </w:rPr>
              <w:t>9. Personal</w:t>
            </w:r>
          </w:p>
        </w:tc>
        <w:tc>
          <w:tcPr>
            <w:tcW w:w="7426" w:type="dxa"/>
          </w:tcPr>
          <w:p w:rsidR="000E6F2B" w:rsidRDefault="00AF4A9E">
            <w:pPr>
              <w:pStyle w:val="TableParagraph"/>
              <w:numPr>
                <w:ilvl w:val="1"/>
                <w:numId w:val="47"/>
              </w:numPr>
              <w:tabs>
                <w:tab w:val="left" w:pos="855"/>
              </w:tabs>
              <w:spacing w:before="3" w:line="292" w:lineRule="auto"/>
              <w:ind w:right="198" w:hanging="619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emplear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personal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clave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enumerado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 Personal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Clave,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conformidad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indicado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b/>
                <w:w w:val="95"/>
              </w:rPr>
              <w:t>CEC,</w:t>
            </w:r>
            <w:r>
              <w:rPr>
                <w:b/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llevar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 cabo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funciones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especificadas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Lista,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otro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personal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aprobado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Gerente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Obras.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Gerente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Obras</w:t>
            </w:r>
            <w:r>
              <w:rPr>
                <w:spacing w:val="-5"/>
              </w:rPr>
              <w:t xml:space="preserve"> </w:t>
            </w:r>
            <w:r>
              <w:t>aprobará</w:t>
            </w:r>
            <w:r>
              <w:rPr>
                <w:spacing w:val="-5"/>
              </w:rPr>
              <w:t xml:space="preserve"> </w:t>
            </w:r>
            <w:r>
              <w:t>cualquier reemplazo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personal</w:t>
            </w:r>
            <w:r>
              <w:rPr>
                <w:spacing w:val="-19"/>
              </w:rPr>
              <w:t xml:space="preserve"> </w:t>
            </w:r>
            <w:r>
              <w:t>clave</w:t>
            </w:r>
            <w:r>
              <w:rPr>
                <w:spacing w:val="-16"/>
              </w:rPr>
              <w:t xml:space="preserve"> </w:t>
            </w:r>
            <w:r>
              <w:t>solo</w:t>
            </w:r>
            <w:r>
              <w:rPr>
                <w:spacing w:val="-18"/>
              </w:rPr>
              <w:t xml:space="preserve"> </w:t>
            </w:r>
            <w:r>
              <w:t>si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calificaciones,</w:t>
            </w:r>
            <w:r>
              <w:rPr>
                <w:spacing w:val="-17"/>
              </w:rPr>
              <w:t xml:space="preserve"> </w:t>
            </w:r>
            <w:r>
              <w:t>habilidades, preparación, capacidad y experiencia del personal propuesto son iguales</w:t>
            </w:r>
            <w:r>
              <w:rPr>
                <w:spacing w:val="-27"/>
              </w:rPr>
              <w:t xml:space="preserve"> </w:t>
            </w:r>
            <w:r>
              <w:t>o</w:t>
            </w:r>
            <w:r>
              <w:rPr>
                <w:spacing w:val="-27"/>
              </w:rPr>
              <w:t xml:space="preserve"> </w:t>
            </w:r>
            <w:r>
              <w:t>superiores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las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personal</w:t>
            </w:r>
            <w:r>
              <w:rPr>
                <w:spacing w:val="-26"/>
              </w:rPr>
              <w:t xml:space="preserve"> </w:t>
            </w:r>
            <w:r>
              <w:t>que</w:t>
            </w:r>
            <w:r>
              <w:rPr>
                <w:spacing w:val="-26"/>
              </w:rPr>
              <w:t xml:space="preserve"> </w:t>
            </w:r>
            <w:r>
              <w:t>figura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8"/>
              </w:rPr>
              <w:t xml:space="preserve"> </w:t>
            </w:r>
            <w:r>
              <w:t>Lista.</w:t>
            </w:r>
          </w:p>
          <w:p w:rsidR="000E6F2B" w:rsidRDefault="00AF4A9E">
            <w:pPr>
              <w:pStyle w:val="TableParagraph"/>
              <w:numPr>
                <w:ilvl w:val="1"/>
                <w:numId w:val="47"/>
              </w:numPr>
              <w:tabs>
                <w:tab w:val="left" w:pos="854"/>
                <w:tab w:val="left" w:pos="855"/>
              </w:tabs>
              <w:spacing w:before="3"/>
              <w:ind w:hanging="619"/>
            </w:pPr>
            <w:r>
              <w:t>Si</w:t>
            </w:r>
            <w:r>
              <w:rPr>
                <w:spacing w:val="-43"/>
              </w:rPr>
              <w:t xml:space="preserve"> </w:t>
            </w:r>
            <w:r>
              <w:t>el</w:t>
            </w:r>
            <w:r>
              <w:rPr>
                <w:spacing w:val="-41"/>
              </w:rPr>
              <w:t xml:space="preserve"> </w:t>
            </w:r>
            <w:r>
              <w:t>Gerente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Obras</w:t>
            </w:r>
            <w:r>
              <w:rPr>
                <w:spacing w:val="-42"/>
              </w:rPr>
              <w:t xml:space="preserve"> </w:t>
            </w:r>
            <w:r>
              <w:t>solicita</w:t>
            </w:r>
            <w:r>
              <w:rPr>
                <w:spacing w:val="-41"/>
              </w:rPr>
              <w:t xml:space="preserve"> </w:t>
            </w:r>
            <w:r>
              <w:t>al</w:t>
            </w:r>
            <w:r>
              <w:rPr>
                <w:spacing w:val="-42"/>
              </w:rPr>
              <w:t xml:space="preserve"> </w:t>
            </w:r>
            <w:r>
              <w:t>Oferente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remoción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un</w:t>
            </w:r>
            <w:r>
              <w:rPr>
                <w:spacing w:val="-42"/>
              </w:rPr>
              <w:t xml:space="preserve"> </w:t>
            </w:r>
            <w:r>
              <w:t>integrante</w:t>
            </w:r>
          </w:p>
          <w:p w:rsidR="000E6F2B" w:rsidRDefault="00AF4A9E">
            <w:pPr>
              <w:pStyle w:val="TableParagraph"/>
              <w:spacing w:before="10" w:line="300" w:lineRule="atLeast"/>
              <w:ind w:left="854" w:right="189"/>
            </w:pPr>
            <w:r>
              <w:t>de</w:t>
            </w:r>
            <w:r>
              <w:rPr>
                <w:spacing w:val="-40"/>
              </w:rPr>
              <w:t xml:space="preserve"> </w:t>
            </w:r>
            <w:r>
              <w:t>la</w:t>
            </w:r>
            <w:r>
              <w:rPr>
                <w:spacing w:val="-40"/>
              </w:rPr>
              <w:t xml:space="preserve"> </w:t>
            </w:r>
            <w:r>
              <w:t>fuerza</w:t>
            </w:r>
            <w:r>
              <w:rPr>
                <w:spacing w:val="-39"/>
              </w:rPr>
              <w:t xml:space="preserve"> </w:t>
            </w:r>
            <w:r>
              <w:t>laboral</w:t>
            </w:r>
            <w:r>
              <w:rPr>
                <w:spacing w:val="-40"/>
              </w:rPr>
              <w:t xml:space="preserve"> </w:t>
            </w:r>
            <w:r>
              <w:t>del</w:t>
            </w:r>
            <w:r>
              <w:rPr>
                <w:spacing w:val="-40"/>
              </w:rPr>
              <w:t xml:space="preserve"> </w:t>
            </w:r>
            <w:r>
              <w:t>Oferente,</w:t>
            </w:r>
            <w:r>
              <w:rPr>
                <w:spacing w:val="-39"/>
              </w:rPr>
              <w:t xml:space="preserve"> </w:t>
            </w:r>
            <w:r>
              <w:t>indicando</w:t>
            </w:r>
            <w:r>
              <w:rPr>
                <w:spacing w:val="-40"/>
              </w:rPr>
              <w:t xml:space="preserve"> </w:t>
            </w:r>
            <w:r>
              <w:t>las</w:t>
            </w:r>
            <w:r>
              <w:rPr>
                <w:spacing w:val="-39"/>
              </w:rPr>
              <w:t xml:space="preserve"> </w:t>
            </w:r>
            <w:r>
              <w:t>causas</w:t>
            </w:r>
            <w:r>
              <w:rPr>
                <w:spacing w:val="-40"/>
              </w:rPr>
              <w:t xml:space="preserve"> </w:t>
            </w:r>
            <w:r>
              <w:t>que</w:t>
            </w:r>
            <w:r>
              <w:rPr>
                <w:spacing w:val="-40"/>
              </w:rPr>
              <w:t xml:space="preserve"> </w:t>
            </w:r>
            <w:r>
              <w:t>motivan</w:t>
            </w:r>
            <w:r>
              <w:rPr>
                <w:spacing w:val="-40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pedido,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asegurará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persona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retire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02"/>
        <w:gridCol w:w="7435"/>
      </w:tblGrid>
      <w:tr w:rsidR="000E6F2B">
        <w:trPr>
          <w:trHeight w:val="573"/>
        </w:trPr>
        <w:tc>
          <w:tcPr>
            <w:tcW w:w="2402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spacing w:line="212" w:lineRule="exact"/>
              <w:ind w:left="865"/>
            </w:pPr>
            <w:r>
              <w:t>las</w:t>
            </w:r>
            <w:r>
              <w:rPr>
                <w:spacing w:val="-42"/>
              </w:rPr>
              <w:t xml:space="preserve"> </w:t>
            </w:r>
            <w:r>
              <w:t>Obras</w:t>
            </w:r>
            <w:r>
              <w:rPr>
                <w:spacing w:val="-43"/>
              </w:rPr>
              <w:t xml:space="preserve"> </w:t>
            </w:r>
            <w:r>
              <w:t>dentro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los</w:t>
            </w:r>
            <w:r>
              <w:rPr>
                <w:spacing w:val="-42"/>
              </w:rPr>
              <w:t xml:space="preserve"> </w:t>
            </w:r>
            <w:r>
              <w:t>siete</w:t>
            </w:r>
            <w:r>
              <w:rPr>
                <w:spacing w:val="-42"/>
              </w:rPr>
              <w:t xml:space="preserve"> </w:t>
            </w:r>
            <w:r>
              <w:t>(7)</w:t>
            </w:r>
            <w:r>
              <w:rPr>
                <w:spacing w:val="-42"/>
              </w:rPr>
              <w:t xml:space="preserve"> </w:t>
            </w:r>
            <w:r>
              <w:t>días</w:t>
            </w:r>
            <w:r>
              <w:rPr>
                <w:spacing w:val="-43"/>
              </w:rPr>
              <w:t xml:space="preserve"> </w:t>
            </w:r>
            <w:r>
              <w:t>siguientes</w:t>
            </w:r>
            <w:r>
              <w:rPr>
                <w:spacing w:val="-43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no</w:t>
            </w:r>
            <w:r>
              <w:rPr>
                <w:spacing w:val="-42"/>
              </w:rPr>
              <w:t xml:space="preserve"> </w:t>
            </w:r>
            <w:r>
              <w:t>tenga</w:t>
            </w:r>
            <w:r>
              <w:rPr>
                <w:spacing w:val="-42"/>
              </w:rPr>
              <w:t xml:space="preserve"> </w:t>
            </w:r>
            <w:r>
              <w:t>ninguna</w:t>
            </w:r>
            <w:r>
              <w:rPr>
                <w:spacing w:val="-43"/>
              </w:rPr>
              <w:t xml:space="preserve"> </w:t>
            </w:r>
            <w:r>
              <w:t>otra</w:t>
            </w:r>
          </w:p>
          <w:p w:rsidR="000E6F2B" w:rsidRDefault="00AF4A9E">
            <w:pPr>
              <w:pStyle w:val="TableParagraph"/>
              <w:spacing w:before="57"/>
              <w:ind w:left="865"/>
            </w:pPr>
            <w:r>
              <w:t>participación en los trabajos relacionados con el Contrato.</w:t>
            </w:r>
          </w:p>
        </w:tc>
      </w:tr>
      <w:tr w:rsidR="000E6F2B">
        <w:trPr>
          <w:trHeight w:val="926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2" w:line="292" w:lineRule="auto"/>
              <w:ind w:left="560" w:hanging="360"/>
              <w:rPr>
                <w:b/>
              </w:rPr>
            </w:pPr>
            <w:bookmarkStart w:id="56" w:name="_bookmark54"/>
            <w:bookmarkEnd w:id="56"/>
            <w:r>
              <w:rPr>
                <w:b/>
              </w:rPr>
              <w:t xml:space="preserve">10. Riesgos del </w:t>
            </w:r>
            <w:r>
              <w:rPr>
                <w:b/>
                <w:w w:val="90"/>
              </w:rPr>
              <w:t>Contratante y del</w:t>
            </w:r>
          </w:p>
          <w:p w:rsidR="000E6F2B" w:rsidRDefault="00AF4A9E">
            <w:pPr>
              <w:pStyle w:val="TableParagraph"/>
              <w:spacing w:before="2"/>
              <w:ind w:left="560"/>
              <w:rPr>
                <w:b/>
              </w:rPr>
            </w:pPr>
            <w:r>
              <w:rPr>
                <w:b/>
              </w:rPr>
              <w:t>Oferente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tabs>
                <w:tab w:val="left" w:pos="865"/>
              </w:tabs>
              <w:spacing w:before="2" w:line="292" w:lineRule="auto"/>
              <w:ind w:left="865" w:right="200" w:hanging="620"/>
            </w:pPr>
            <w:r>
              <w:t>10.1</w:t>
            </w:r>
            <w:r>
              <w:tab/>
            </w:r>
            <w:r>
              <w:rPr>
                <w:w w:val="95"/>
              </w:rPr>
              <w:t>Son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estipulen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 corresponden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</w:p>
          <w:p w:rsidR="000E6F2B" w:rsidRDefault="00AF4A9E">
            <w:pPr>
              <w:pStyle w:val="TableParagraph"/>
              <w:spacing w:before="2"/>
              <w:ind w:left="865"/>
            </w:pPr>
            <w:r>
              <w:t>Contrato se estipulen que corresponden al Oferente.</w:t>
            </w:r>
          </w:p>
        </w:tc>
      </w:tr>
      <w:tr w:rsidR="000E6F2B">
        <w:trPr>
          <w:trHeight w:val="8030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2" w:line="292" w:lineRule="auto"/>
              <w:ind w:left="560" w:hanging="360"/>
              <w:rPr>
                <w:b/>
              </w:rPr>
            </w:pPr>
            <w:bookmarkStart w:id="57" w:name="_bookmark55"/>
            <w:bookmarkEnd w:id="57"/>
            <w:r>
              <w:rPr>
                <w:b/>
                <w:w w:val="90"/>
              </w:rPr>
              <w:t>11. Riesgos del Contratante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numPr>
                <w:ilvl w:val="1"/>
                <w:numId w:val="46"/>
              </w:numPr>
              <w:tabs>
                <w:tab w:val="left" w:pos="859"/>
              </w:tabs>
              <w:spacing w:before="2" w:line="292" w:lineRule="auto"/>
              <w:ind w:right="201"/>
              <w:jc w:val="both"/>
            </w:pPr>
            <w:r>
              <w:t>Desde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Fecha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Inicio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1"/>
              </w:rPr>
              <w:t xml:space="preserve"> </w:t>
            </w:r>
            <w:r>
              <w:t>Obras</w:t>
            </w:r>
            <w:r>
              <w:rPr>
                <w:spacing w:val="-21"/>
              </w:rPr>
              <w:t xml:space="preserve"> </w:t>
            </w:r>
            <w:r>
              <w:t>hasta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fecha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emisión</w:t>
            </w:r>
            <w:r>
              <w:rPr>
                <w:spacing w:val="-22"/>
              </w:rPr>
              <w:t xml:space="preserve"> </w:t>
            </w:r>
            <w:r>
              <w:t>del Certificado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Corrección</w:t>
            </w:r>
            <w:r>
              <w:rPr>
                <w:spacing w:val="-45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Defectos,</w:t>
            </w:r>
            <w:r>
              <w:rPr>
                <w:spacing w:val="-44"/>
              </w:rPr>
              <w:t xml:space="preserve"> </w:t>
            </w:r>
            <w:r>
              <w:t>son</w:t>
            </w:r>
            <w:r>
              <w:rPr>
                <w:spacing w:val="-44"/>
              </w:rPr>
              <w:t xml:space="preserve"> </w:t>
            </w:r>
            <w:r>
              <w:t>riesgos</w:t>
            </w:r>
            <w:r>
              <w:rPr>
                <w:spacing w:val="-44"/>
              </w:rPr>
              <w:t xml:space="preserve">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Contratante: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9"/>
              </w:tabs>
              <w:spacing w:before="2" w:line="292" w:lineRule="auto"/>
              <w:ind w:right="201"/>
              <w:jc w:val="both"/>
            </w:pPr>
            <w:r>
              <w:t>Los</w:t>
            </w:r>
            <w:r>
              <w:rPr>
                <w:spacing w:val="-26"/>
              </w:rPr>
              <w:t xml:space="preserve"> </w:t>
            </w:r>
            <w:r>
              <w:t>riesgos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lesiones</w:t>
            </w:r>
            <w:r>
              <w:rPr>
                <w:spacing w:val="-25"/>
              </w:rPr>
              <w:t xml:space="preserve"> </w:t>
            </w:r>
            <w:r>
              <w:t>personales,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muerte,</w:t>
            </w:r>
            <w:r>
              <w:rPr>
                <w:spacing w:val="-25"/>
              </w:rPr>
              <w:t xml:space="preserve"> </w:t>
            </w:r>
            <w:r>
              <w:t>o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pérdida</w:t>
            </w:r>
            <w:r>
              <w:rPr>
                <w:spacing w:val="-26"/>
              </w:rPr>
              <w:t xml:space="preserve"> </w:t>
            </w:r>
            <w:r>
              <w:t>o daños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propiedad</w:t>
            </w:r>
            <w:r>
              <w:rPr>
                <w:spacing w:val="-33"/>
              </w:rPr>
              <w:t xml:space="preserve"> </w:t>
            </w:r>
            <w:r>
              <w:t>(sin</w:t>
            </w:r>
            <w:r>
              <w:rPr>
                <w:spacing w:val="-34"/>
              </w:rPr>
              <w:t xml:space="preserve"> </w:t>
            </w:r>
            <w:r>
              <w:t>incluir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3"/>
              </w:rPr>
              <w:t xml:space="preserve"> </w:t>
            </w:r>
            <w:r>
              <w:t>Obras,</w:t>
            </w:r>
            <w:r>
              <w:rPr>
                <w:spacing w:val="-34"/>
              </w:rPr>
              <w:t xml:space="preserve"> </w:t>
            </w:r>
            <w:r>
              <w:t>Planta,</w:t>
            </w:r>
            <w:r>
              <w:rPr>
                <w:spacing w:val="-34"/>
              </w:rPr>
              <w:t xml:space="preserve"> </w:t>
            </w:r>
            <w:r>
              <w:t>Materiales</w:t>
            </w:r>
            <w:r>
              <w:rPr>
                <w:spacing w:val="-34"/>
              </w:rPr>
              <w:t xml:space="preserve"> </w:t>
            </w:r>
            <w:r>
              <w:t>y Equipos)</w:t>
            </w:r>
            <w:r>
              <w:rPr>
                <w:spacing w:val="-16"/>
              </w:rPr>
              <w:t xml:space="preserve"> </w:t>
            </w:r>
            <w:r>
              <w:t>como</w:t>
            </w:r>
            <w:r>
              <w:rPr>
                <w:spacing w:val="-18"/>
              </w:rPr>
              <w:t xml:space="preserve"> </w:t>
            </w:r>
            <w:r>
              <w:t>consecuencia</w:t>
            </w:r>
            <w:r>
              <w:rPr>
                <w:spacing w:val="-16"/>
              </w:rPr>
              <w:t xml:space="preserve"> </w:t>
            </w:r>
            <w:r>
              <w:t>de:</w:t>
            </w:r>
          </w:p>
          <w:p w:rsidR="000E6F2B" w:rsidRDefault="00AF4A9E">
            <w:pPr>
              <w:pStyle w:val="TableParagraph"/>
              <w:numPr>
                <w:ilvl w:val="3"/>
                <w:numId w:val="46"/>
              </w:numPr>
              <w:tabs>
                <w:tab w:val="left" w:pos="1939"/>
              </w:tabs>
              <w:spacing w:before="1" w:line="292" w:lineRule="auto"/>
              <w:ind w:right="198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uso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ocupación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 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resultado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inevitable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las Obras,</w:t>
            </w:r>
            <w:r>
              <w:rPr>
                <w:spacing w:val="-28"/>
              </w:rPr>
              <w:t xml:space="preserve"> </w:t>
            </w:r>
            <w:r>
              <w:t>o</w:t>
            </w:r>
          </w:p>
          <w:p w:rsidR="000E6F2B" w:rsidRDefault="00AF4A9E">
            <w:pPr>
              <w:pStyle w:val="TableParagraph"/>
              <w:numPr>
                <w:ilvl w:val="3"/>
                <w:numId w:val="46"/>
              </w:numPr>
              <w:tabs>
                <w:tab w:val="left" w:pos="1939"/>
              </w:tabs>
              <w:spacing w:before="1" w:line="292" w:lineRule="auto"/>
              <w:ind w:right="199"/>
              <w:jc w:val="both"/>
            </w:pPr>
            <w:r>
              <w:rPr>
                <w:w w:val="95"/>
              </w:rPr>
              <w:t>negligencia,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violación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deberes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establecidos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ley, </w:t>
            </w:r>
            <w:r>
              <w:t>o interferencia con los derechos legales por parte del Contratante o cualquiera persona empleada por él o contratada</w:t>
            </w:r>
            <w:r>
              <w:rPr>
                <w:spacing w:val="-18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él,</w:t>
            </w:r>
            <w:r>
              <w:rPr>
                <w:spacing w:val="-19"/>
              </w:rPr>
              <w:t xml:space="preserve"> </w:t>
            </w:r>
            <w:r>
              <w:t>excepto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9"/>
              </w:tabs>
              <w:spacing w:before="1" w:line="292" w:lineRule="auto"/>
              <w:ind w:right="197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riesgo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daño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Planta,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Equipos,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 medida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ello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fallas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diseño </w:t>
            </w:r>
            <w:r>
              <w:t>hecho por el Contratante, o a una guerra o contaminación radioactiva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afecte</w:t>
            </w:r>
            <w:r>
              <w:rPr>
                <w:spacing w:val="-8"/>
              </w:rPr>
              <w:t xml:space="preserve"> </w:t>
            </w:r>
            <w:r>
              <w:t>directamente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país</w:t>
            </w:r>
            <w:r>
              <w:rPr>
                <w:spacing w:val="-8"/>
              </w:rPr>
              <w:t xml:space="preserve"> </w:t>
            </w:r>
            <w:r>
              <w:t>donde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han</w:t>
            </w:r>
            <w:r>
              <w:rPr>
                <w:spacing w:val="-8"/>
              </w:rPr>
              <w:t xml:space="preserve"> </w:t>
            </w:r>
            <w:r>
              <w:t>de realizar las</w:t>
            </w:r>
            <w:r>
              <w:rPr>
                <w:spacing w:val="-2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46"/>
              </w:numPr>
              <w:tabs>
                <w:tab w:val="left" w:pos="859"/>
              </w:tabs>
              <w:spacing w:line="292" w:lineRule="auto"/>
              <w:ind w:right="200"/>
              <w:jc w:val="both"/>
            </w:pPr>
            <w:r>
              <w:rPr>
                <w:w w:val="95"/>
              </w:rPr>
              <w:t>Desde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hasta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emisión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Certificado 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Corrección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Defectos,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riesgo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pérdida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daño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3"/>
              </w:rPr>
              <w:t xml:space="preserve"> </w:t>
            </w:r>
            <w:r>
              <w:t>Obras,</w:t>
            </w:r>
            <w:r>
              <w:rPr>
                <w:spacing w:val="-22"/>
              </w:rPr>
              <w:t xml:space="preserve"> </w:t>
            </w:r>
            <w:r>
              <w:t>Planta</w:t>
            </w:r>
            <w:r>
              <w:rPr>
                <w:spacing w:val="-22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Materiales,</w:t>
            </w:r>
            <w:r>
              <w:rPr>
                <w:spacing w:val="-22"/>
              </w:rPr>
              <w:t xml:space="preserve"> </w:t>
            </w:r>
            <w:r>
              <w:t>excepto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pérdida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22"/>
              </w:rPr>
              <w:t xml:space="preserve"> </w:t>
            </w:r>
            <w:r>
              <w:t>daños</w:t>
            </w:r>
            <w:r>
              <w:rPr>
                <w:spacing w:val="-21"/>
              </w:rPr>
              <w:t xml:space="preserve"> </w:t>
            </w:r>
            <w:r>
              <w:t>como consecuencia</w:t>
            </w:r>
            <w:r>
              <w:rPr>
                <w:spacing w:val="-14"/>
              </w:rPr>
              <w:t xml:space="preserve"> </w:t>
            </w:r>
            <w:r>
              <w:t>de: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8"/>
                <w:tab w:val="left" w:pos="1399"/>
              </w:tabs>
              <w:spacing w:before="2"/>
            </w:pPr>
            <w:r>
              <w:t>un</w:t>
            </w:r>
            <w:r>
              <w:rPr>
                <w:spacing w:val="-23"/>
              </w:rPr>
              <w:t xml:space="preserve"> </w:t>
            </w:r>
            <w:r>
              <w:t>defecto</w:t>
            </w:r>
            <w:r>
              <w:rPr>
                <w:spacing w:val="-21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existía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Fecha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Terminación;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9"/>
              </w:tabs>
              <w:spacing w:before="54" w:line="292" w:lineRule="auto"/>
              <w:ind w:right="199"/>
              <w:jc w:val="both"/>
            </w:pPr>
            <w:r>
              <w:rPr>
                <w:w w:val="95"/>
              </w:rPr>
              <w:t>un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ocurrió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Terminación,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no </w:t>
            </w:r>
            <w:r>
              <w:t>constituía</w:t>
            </w:r>
            <w:r>
              <w:rPr>
                <w:spacing w:val="-20"/>
              </w:rPr>
              <w:t xml:space="preserve"> </w:t>
            </w:r>
            <w:r>
              <w:t>un</w:t>
            </w:r>
            <w:r>
              <w:rPr>
                <w:spacing w:val="-17"/>
              </w:rPr>
              <w:t xml:space="preserve"> </w:t>
            </w:r>
            <w:r>
              <w:t>riesgo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7"/>
              </w:rPr>
              <w:t xml:space="preserve"> </w:t>
            </w:r>
            <w:r>
              <w:t>Contratante;</w:t>
            </w:r>
            <w:r>
              <w:rPr>
                <w:spacing w:val="-17"/>
              </w:rPr>
              <w:t xml:space="preserve"> </w:t>
            </w:r>
            <w:r>
              <w:t>o</w:t>
            </w:r>
          </w:p>
          <w:p w:rsidR="000E6F2B" w:rsidRDefault="00AF4A9E">
            <w:pPr>
              <w:pStyle w:val="TableParagraph"/>
              <w:numPr>
                <w:ilvl w:val="2"/>
                <w:numId w:val="46"/>
              </w:numPr>
              <w:tabs>
                <w:tab w:val="left" w:pos="1398"/>
                <w:tab w:val="left" w:pos="1399"/>
              </w:tabs>
              <w:spacing w:before="2"/>
            </w:pPr>
            <w:r>
              <w:t>las</w:t>
            </w:r>
            <w:r>
              <w:rPr>
                <w:spacing w:val="-44"/>
              </w:rPr>
              <w:t xml:space="preserve"> </w:t>
            </w:r>
            <w:r>
              <w:t>actividades</w:t>
            </w:r>
            <w:r>
              <w:rPr>
                <w:spacing w:val="-43"/>
              </w:rPr>
              <w:t xml:space="preserve"> </w:t>
            </w:r>
            <w:r>
              <w:t>del</w:t>
            </w:r>
            <w:r>
              <w:rPr>
                <w:spacing w:val="-44"/>
              </w:rPr>
              <w:t xml:space="preserve"> </w:t>
            </w:r>
            <w:r>
              <w:t>Oferente</w:t>
            </w:r>
            <w:r>
              <w:rPr>
                <w:spacing w:val="-43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el</w:t>
            </w:r>
            <w:r>
              <w:rPr>
                <w:spacing w:val="-43"/>
              </w:rPr>
              <w:t xml:space="preserve"> </w:t>
            </w:r>
            <w:r>
              <w:t>Sitio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las</w:t>
            </w:r>
            <w:r>
              <w:rPr>
                <w:spacing w:val="-43"/>
              </w:rPr>
              <w:t xml:space="preserve"> </w:t>
            </w:r>
            <w:r>
              <w:t>Obras</w:t>
            </w:r>
            <w:r>
              <w:rPr>
                <w:spacing w:val="-44"/>
              </w:rPr>
              <w:t xml:space="preserve"> </w:t>
            </w:r>
            <w:r>
              <w:t>después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</w:p>
          <w:p w:rsidR="000E6F2B" w:rsidRDefault="00AF4A9E">
            <w:pPr>
              <w:pStyle w:val="TableParagraph"/>
              <w:spacing w:before="54"/>
              <w:ind w:left="1398"/>
            </w:pPr>
            <w:r>
              <w:t>Fecha de Terminación.</w:t>
            </w:r>
          </w:p>
        </w:tc>
      </w:tr>
      <w:tr w:rsidR="000E6F2B">
        <w:trPr>
          <w:trHeight w:val="1546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740" w:hanging="360"/>
              <w:rPr>
                <w:b/>
              </w:rPr>
            </w:pPr>
            <w:bookmarkStart w:id="58" w:name="_bookmark56"/>
            <w:bookmarkEnd w:id="58"/>
            <w:r>
              <w:rPr>
                <w:b/>
                <w:w w:val="90"/>
              </w:rPr>
              <w:t xml:space="preserve">12. Riesgos del </w:t>
            </w:r>
            <w:r>
              <w:rPr>
                <w:b/>
              </w:rPr>
              <w:t>Oferente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spacing w:before="3" w:line="292" w:lineRule="auto"/>
              <w:ind w:left="858" w:right="199" w:hanging="612"/>
              <w:jc w:val="both"/>
            </w:pPr>
            <w:r>
              <w:t>12.1</w:t>
            </w:r>
            <w:r>
              <w:rPr>
                <w:spacing w:val="56"/>
              </w:rPr>
              <w:t xml:space="preserve"> </w:t>
            </w:r>
            <w:r>
              <w:t>Desde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t>Fecha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Inicio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las</w:t>
            </w:r>
            <w:r>
              <w:rPr>
                <w:spacing w:val="-16"/>
              </w:rPr>
              <w:t xml:space="preserve"> </w:t>
            </w:r>
            <w:r>
              <w:t>Obras</w:t>
            </w:r>
            <w:r>
              <w:rPr>
                <w:spacing w:val="-16"/>
              </w:rPr>
              <w:t xml:space="preserve"> </w:t>
            </w:r>
            <w:r>
              <w:t>hasta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t>fecha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emisión</w:t>
            </w:r>
            <w:r>
              <w:rPr>
                <w:spacing w:val="-17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Certificado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Corrección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Defectos,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lesiones personales,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muerte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pérdida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daño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propiedad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(incluyendo, sin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limitación,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Planta,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Equipo)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sean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</w:p>
          <w:p w:rsidR="000E6F2B" w:rsidRDefault="00AF4A9E">
            <w:pPr>
              <w:pStyle w:val="TableParagraph"/>
              <w:spacing w:before="2"/>
              <w:ind w:left="858"/>
            </w:pPr>
            <w:r>
              <w:t>Contratante, serán riesgos del Oferente</w:t>
            </w:r>
          </w:p>
        </w:tc>
      </w:tr>
      <w:tr w:rsidR="000E6F2B">
        <w:trPr>
          <w:trHeight w:val="1191"/>
        </w:trPr>
        <w:tc>
          <w:tcPr>
            <w:tcW w:w="240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59" w:name="_bookmark57"/>
            <w:bookmarkEnd w:id="59"/>
            <w:r>
              <w:rPr>
                <w:b/>
                <w:w w:val="95"/>
              </w:rPr>
              <w:t>13. Seguros</w:t>
            </w:r>
          </w:p>
        </w:tc>
        <w:tc>
          <w:tcPr>
            <w:tcW w:w="7435" w:type="dxa"/>
          </w:tcPr>
          <w:p w:rsidR="000E6F2B" w:rsidRDefault="00AF4A9E">
            <w:pPr>
              <w:pStyle w:val="TableParagraph"/>
              <w:spacing w:before="3" w:line="292" w:lineRule="auto"/>
              <w:ind w:left="858" w:right="197" w:hanging="612"/>
              <w:jc w:val="both"/>
            </w:pPr>
            <w:r>
              <w:t>13.1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deberá</w:t>
            </w:r>
            <w:r>
              <w:rPr>
                <w:spacing w:val="-34"/>
              </w:rPr>
              <w:t xml:space="preserve"> </w:t>
            </w:r>
            <w:r>
              <w:t>contratar</w:t>
            </w:r>
            <w:r>
              <w:rPr>
                <w:spacing w:val="-33"/>
              </w:rPr>
              <w:t xml:space="preserve"> </w:t>
            </w:r>
            <w:r>
              <w:t>seguros</w:t>
            </w:r>
            <w:r>
              <w:rPr>
                <w:spacing w:val="-32"/>
              </w:rPr>
              <w:t xml:space="preserve"> </w:t>
            </w:r>
            <w:r>
              <w:t>emitidos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nombre</w:t>
            </w:r>
            <w:r>
              <w:rPr>
                <w:spacing w:val="-33"/>
              </w:rPr>
              <w:t xml:space="preserve"> </w:t>
            </w:r>
            <w:r>
              <w:t>conjunto del</w:t>
            </w:r>
            <w:r>
              <w:rPr>
                <w:spacing w:val="-14"/>
              </w:rPr>
              <w:t xml:space="preserve"> </w:t>
            </w:r>
            <w:r>
              <w:t>Oferente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Contratante,</w:t>
            </w:r>
            <w:r>
              <w:rPr>
                <w:spacing w:val="-14"/>
              </w:rPr>
              <w:t xml:space="preserve"> </w:t>
            </w:r>
            <w:r>
              <w:t>para</w:t>
            </w:r>
            <w:r>
              <w:rPr>
                <w:spacing w:val="-15"/>
              </w:rPr>
              <w:t xml:space="preserve"> </w:t>
            </w:r>
            <w:r>
              <w:t>cubrir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período</w:t>
            </w:r>
            <w:r>
              <w:rPr>
                <w:spacing w:val="-13"/>
              </w:rPr>
              <w:t xml:space="preserve"> </w:t>
            </w:r>
            <w:r>
              <w:t xml:space="preserve">comprendido </w:t>
            </w:r>
            <w:r>
              <w:rPr>
                <w:w w:val="95"/>
              </w:rPr>
              <w:t>entre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Inicio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vencimiento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</w:p>
          <w:p w:rsidR="000E6F2B" w:rsidRDefault="00AF4A9E">
            <w:pPr>
              <w:pStyle w:val="TableParagraph"/>
              <w:spacing w:before="1" w:line="242" w:lineRule="exact"/>
              <w:ind w:left="858"/>
            </w:pPr>
            <w:r>
              <w:t>por</w:t>
            </w:r>
            <w:r>
              <w:rPr>
                <w:spacing w:val="47"/>
              </w:rPr>
              <w:t xml:space="preserve"> </w:t>
            </w:r>
            <w:r>
              <w:t>Defectos,</w:t>
            </w:r>
            <w:r>
              <w:rPr>
                <w:spacing w:val="48"/>
              </w:rPr>
              <w:t xml:space="preserve"> </w:t>
            </w:r>
            <w:r>
              <w:t>por</w:t>
            </w:r>
            <w:r>
              <w:rPr>
                <w:spacing w:val="47"/>
              </w:rPr>
              <w:t xml:space="preserve"> </w:t>
            </w:r>
            <w:r>
              <w:t>los</w:t>
            </w:r>
            <w:r>
              <w:rPr>
                <w:spacing w:val="46"/>
              </w:rPr>
              <w:t xml:space="preserve"> </w:t>
            </w:r>
            <w:r>
              <w:t>montos</w:t>
            </w:r>
            <w:r>
              <w:rPr>
                <w:spacing w:val="46"/>
              </w:rPr>
              <w:t xml:space="preserve"> </w:t>
            </w:r>
            <w:r>
              <w:t>totales</w:t>
            </w:r>
            <w:r>
              <w:rPr>
                <w:spacing w:val="48"/>
              </w:rPr>
              <w:t xml:space="preserve"> </w:t>
            </w:r>
            <w:r>
              <w:t>y</w:t>
            </w:r>
            <w:r>
              <w:rPr>
                <w:spacing w:val="48"/>
              </w:rPr>
              <w:t xml:space="preserve"> </w:t>
            </w:r>
            <w:r>
              <w:t>los</w:t>
            </w:r>
            <w:r>
              <w:rPr>
                <w:spacing w:val="46"/>
              </w:rPr>
              <w:t xml:space="preserve"> </w:t>
            </w:r>
            <w:r>
              <w:t>montos</w:t>
            </w:r>
            <w:r>
              <w:rPr>
                <w:spacing w:val="48"/>
              </w:rPr>
              <w:t xml:space="preserve"> </w:t>
            </w:r>
            <w:r>
              <w:t>deducibles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507"/>
        <w:gridCol w:w="7332"/>
      </w:tblGrid>
      <w:tr w:rsidR="000E6F2B">
        <w:trPr>
          <w:trHeight w:val="6442"/>
        </w:trPr>
        <w:tc>
          <w:tcPr>
            <w:tcW w:w="2507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spacing w:line="212" w:lineRule="exact"/>
              <w:ind w:left="753"/>
            </w:pPr>
            <w:r>
              <w:rPr>
                <w:w w:val="95"/>
              </w:rPr>
              <w:t xml:space="preserve">estipulados en las </w:t>
            </w:r>
            <w:r>
              <w:rPr>
                <w:b/>
                <w:w w:val="95"/>
              </w:rPr>
              <w:t xml:space="preserve">CEC, </w:t>
            </w:r>
            <w:r>
              <w:rPr>
                <w:w w:val="95"/>
              </w:rPr>
              <w:t>los siguientes eventos constituyen riesgos del</w:t>
            </w:r>
          </w:p>
          <w:p w:rsidR="000E6F2B" w:rsidRDefault="00AF4A9E">
            <w:pPr>
              <w:pStyle w:val="TableParagraph"/>
              <w:spacing w:before="57"/>
              <w:ind w:left="753"/>
            </w:pPr>
            <w:r>
              <w:t>Oferente: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473"/>
                <w:tab w:val="left" w:pos="1474"/>
              </w:tabs>
              <w:spacing w:before="54"/>
            </w:pPr>
            <w:r>
              <w:t>pérdida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daños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Obras,</w:t>
            </w:r>
            <w:r>
              <w:rPr>
                <w:spacing w:val="-22"/>
              </w:rPr>
              <w:t xml:space="preserve"> </w:t>
            </w:r>
            <w:r>
              <w:t>Planta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3"/>
              </w:rPr>
              <w:t xml:space="preserve"> </w:t>
            </w:r>
            <w:r>
              <w:t>Materiales;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473"/>
                <w:tab w:val="left" w:pos="1474"/>
              </w:tabs>
              <w:spacing w:before="57"/>
            </w:pPr>
            <w:r>
              <w:t>pérdida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4"/>
              </w:rPr>
              <w:t xml:space="preserve"> </w:t>
            </w:r>
            <w:r>
              <w:t>daños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los</w:t>
            </w:r>
            <w:r>
              <w:rPr>
                <w:spacing w:val="-18"/>
              </w:rPr>
              <w:t xml:space="preserve"> </w:t>
            </w:r>
            <w:r>
              <w:t>Equipos;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473"/>
                <w:tab w:val="left" w:pos="1474"/>
              </w:tabs>
              <w:spacing w:before="56"/>
            </w:pPr>
            <w:r>
              <w:t>pérdida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daños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propiedad</w:t>
            </w:r>
            <w:r>
              <w:rPr>
                <w:spacing w:val="-16"/>
              </w:rPr>
              <w:t xml:space="preserve"> </w:t>
            </w:r>
            <w:r>
              <w:t>(sin</w:t>
            </w:r>
            <w:r>
              <w:rPr>
                <w:spacing w:val="-17"/>
              </w:rPr>
              <w:t xml:space="preserve"> </w:t>
            </w:r>
            <w:r>
              <w:t>incluir</w:t>
            </w:r>
            <w:r>
              <w:rPr>
                <w:spacing w:val="-16"/>
              </w:rPr>
              <w:t xml:space="preserve"> </w:t>
            </w:r>
            <w:r>
              <w:t>las</w:t>
            </w:r>
            <w:r>
              <w:rPr>
                <w:spacing w:val="-17"/>
              </w:rPr>
              <w:t xml:space="preserve"> </w:t>
            </w:r>
            <w:r>
              <w:t>Obras,</w:t>
            </w:r>
            <w:r>
              <w:rPr>
                <w:spacing w:val="-15"/>
              </w:rPr>
              <w:t xml:space="preserve"> </w:t>
            </w:r>
            <w:r>
              <w:t>Planta,</w:t>
            </w:r>
          </w:p>
          <w:p w:rsidR="000E6F2B" w:rsidRDefault="00AF4A9E">
            <w:pPr>
              <w:pStyle w:val="TableParagraph"/>
              <w:spacing w:before="54"/>
              <w:ind w:left="1473"/>
            </w:pPr>
            <w:r>
              <w:t>Materiales y Equipos) relacionada con el Contrato, y</w:t>
            </w:r>
          </w:p>
          <w:p w:rsidR="000E6F2B" w:rsidRDefault="00AF4A9E">
            <w:pPr>
              <w:pStyle w:val="TableParagraph"/>
              <w:numPr>
                <w:ilvl w:val="0"/>
                <w:numId w:val="45"/>
              </w:numPr>
              <w:tabs>
                <w:tab w:val="left" w:pos="1293"/>
                <w:tab w:val="left" w:pos="1294"/>
              </w:tabs>
              <w:spacing w:before="57"/>
              <w:ind w:left="1293" w:hanging="540"/>
            </w:pPr>
            <w:r>
              <w:t>lesiones</w:t>
            </w:r>
            <w:r>
              <w:rPr>
                <w:spacing w:val="-18"/>
              </w:rPr>
              <w:t xml:space="preserve"> </w:t>
            </w:r>
            <w:r>
              <w:t>personales</w:t>
            </w:r>
            <w:r>
              <w:rPr>
                <w:spacing w:val="-17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muerte.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4"/>
              </w:tabs>
              <w:spacing w:before="57" w:line="292" w:lineRule="auto"/>
              <w:ind w:right="200"/>
              <w:jc w:val="both"/>
            </w:pPr>
            <w:r>
              <w:rPr>
                <w:w w:val="95"/>
              </w:rPr>
              <w:t>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entregar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aprobación, las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pólizas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certificados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seguro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Inicio.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Dichos seguros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contemplar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indemnizaciones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pagaderas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tipos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proporciones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monedas</w:t>
            </w:r>
            <w:r>
              <w:rPr>
                <w:spacing w:val="-25"/>
              </w:rPr>
              <w:t xml:space="preserve"> </w:t>
            </w:r>
            <w:r>
              <w:t>requeridos</w:t>
            </w:r>
            <w:r>
              <w:rPr>
                <w:spacing w:val="-24"/>
              </w:rPr>
              <w:t xml:space="preserve"> </w:t>
            </w:r>
            <w:r>
              <w:t>para</w:t>
            </w:r>
            <w:r>
              <w:rPr>
                <w:spacing w:val="-24"/>
              </w:rPr>
              <w:t xml:space="preserve"> </w:t>
            </w:r>
            <w:r>
              <w:t>rectificar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pérdida</w:t>
            </w:r>
            <w:r>
              <w:rPr>
                <w:spacing w:val="-25"/>
              </w:rPr>
              <w:t xml:space="preserve"> </w:t>
            </w:r>
            <w:r>
              <w:t>o</w:t>
            </w:r>
            <w:r>
              <w:rPr>
                <w:spacing w:val="-24"/>
              </w:rPr>
              <w:t xml:space="preserve"> </w:t>
            </w:r>
            <w:r>
              <w:t>los daños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perjuicios</w:t>
            </w:r>
            <w:r>
              <w:rPr>
                <w:spacing w:val="-17"/>
              </w:rPr>
              <w:t xml:space="preserve"> </w:t>
            </w:r>
            <w:r>
              <w:t>ocasionados.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4"/>
              </w:tabs>
              <w:spacing w:line="292" w:lineRule="auto"/>
              <w:ind w:right="201"/>
              <w:jc w:val="both"/>
            </w:pPr>
            <w:r>
              <w:rPr>
                <w:w w:val="95"/>
              </w:rPr>
              <w:t>Si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proporcionara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pólizas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certificados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exigidos,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Contratante</w:t>
            </w:r>
            <w:r>
              <w:rPr>
                <w:spacing w:val="-31"/>
              </w:rPr>
              <w:t xml:space="preserve"> </w:t>
            </w:r>
            <w:r>
              <w:t>podrá</w:t>
            </w:r>
            <w:r>
              <w:rPr>
                <w:spacing w:val="-31"/>
              </w:rPr>
              <w:t xml:space="preserve"> </w:t>
            </w:r>
            <w:r>
              <w:t>contratar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seguros</w:t>
            </w:r>
            <w:r>
              <w:rPr>
                <w:spacing w:val="-30"/>
              </w:rPr>
              <w:t xml:space="preserve"> </w:t>
            </w:r>
            <w:r>
              <w:t>cuyas</w:t>
            </w:r>
            <w:r>
              <w:rPr>
                <w:spacing w:val="-31"/>
              </w:rPr>
              <w:t xml:space="preserve"> </w:t>
            </w:r>
            <w:r>
              <w:t>pólizas</w:t>
            </w:r>
            <w:r>
              <w:rPr>
                <w:spacing w:val="-31"/>
              </w:rPr>
              <w:t xml:space="preserve"> </w:t>
            </w:r>
            <w:r>
              <w:t>y</w:t>
            </w:r>
            <w:r>
              <w:rPr>
                <w:spacing w:val="-31"/>
              </w:rPr>
              <w:t xml:space="preserve"> </w:t>
            </w:r>
            <w:r>
              <w:t>certificados debería</w:t>
            </w:r>
            <w:r>
              <w:rPr>
                <w:spacing w:val="-36"/>
              </w:rPr>
              <w:t xml:space="preserve"> </w:t>
            </w:r>
            <w:r>
              <w:t>haber</w:t>
            </w:r>
            <w:r>
              <w:rPr>
                <w:spacing w:val="-36"/>
              </w:rPr>
              <w:t xml:space="preserve"> </w:t>
            </w:r>
            <w:r>
              <w:t>suministrado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Oferente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podrá</w:t>
            </w:r>
            <w:r>
              <w:rPr>
                <w:spacing w:val="-35"/>
              </w:rPr>
              <w:t xml:space="preserve"> </w:t>
            </w:r>
            <w:r>
              <w:t>recuperar</w:t>
            </w:r>
            <w:r>
              <w:rPr>
                <w:spacing w:val="-36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 xml:space="preserve">primas </w:t>
            </w:r>
            <w:r>
              <w:rPr>
                <w:w w:val="95"/>
              </w:rPr>
              <w:t>pagadas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adeuden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 bien,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adeudara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nada,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considerarlas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deuda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4"/>
              </w:tabs>
              <w:spacing w:before="3" w:line="290" w:lineRule="auto"/>
              <w:ind w:right="206"/>
              <w:jc w:val="both"/>
            </w:pP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seguro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podrán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modificarse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aprobación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Gerente de</w:t>
            </w:r>
            <w:r>
              <w:rPr>
                <w:spacing w:val="-30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44"/>
              </w:numPr>
              <w:tabs>
                <w:tab w:val="left" w:pos="753"/>
                <w:tab w:val="left" w:pos="754"/>
              </w:tabs>
              <w:spacing w:before="4"/>
            </w:pPr>
            <w:r>
              <w:rPr>
                <w:w w:val="95"/>
              </w:rPr>
              <w:t>Ambas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partes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cumplir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pólizas</w:t>
            </w:r>
          </w:p>
          <w:p w:rsidR="000E6F2B" w:rsidRDefault="00AF4A9E">
            <w:pPr>
              <w:pStyle w:val="TableParagraph"/>
              <w:spacing w:before="57"/>
              <w:ind w:left="753"/>
            </w:pPr>
            <w:r>
              <w:t>de seguro.</w:t>
            </w:r>
          </w:p>
        </w:tc>
      </w:tr>
      <w:tr w:rsidR="000E6F2B">
        <w:trPr>
          <w:trHeight w:val="926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409" w:hanging="360"/>
              <w:rPr>
                <w:b/>
              </w:rPr>
            </w:pPr>
            <w:bookmarkStart w:id="60" w:name="_bookmark58"/>
            <w:bookmarkEnd w:id="60"/>
            <w:r>
              <w:rPr>
                <w:b/>
              </w:rPr>
              <w:t xml:space="preserve">14. Informes de </w:t>
            </w:r>
            <w:r>
              <w:rPr>
                <w:b/>
                <w:w w:val="85"/>
              </w:rPr>
              <w:t>investigación del</w:t>
            </w:r>
          </w:p>
          <w:p w:rsidR="000E6F2B" w:rsidRDefault="00AF4A9E">
            <w:pPr>
              <w:pStyle w:val="TableParagraph"/>
              <w:spacing w:before="2"/>
              <w:ind w:left="560"/>
              <w:rPr>
                <w:b/>
              </w:rPr>
            </w:pPr>
            <w:r>
              <w:rPr>
                <w:b/>
                <w:w w:val="95"/>
              </w:rPr>
              <w:t>Sitio de las Obras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tabs>
                <w:tab w:val="left" w:pos="753"/>
              </w:tabs>
              <w:spacing w:before="2" w:line="292" w:lineRule="auto"/>
              <w:ind w:left="753" w:right="202" w:hanging="612"/>
            </w:pPr>
            <w:r>
              <w:t>14.1</w:t>
            </w:r>
            <w:r>
              <w:tab/>
              <w:t>El</w:t>
            </w:r>
            <w:r>
              <w:rPr>
                <w:spacing w:val="-24"/>
              </w:rPr>
              <w:t xml:space="preserve"> </w:t>
            </w:r>
            <w:r>
              <w:t>Oferente,</w:t>
            </w:r>
            <w:r>
              <w:rPr>
                <w:spacing w:val="-24"/>
              </w:rPr>
              <w:t xml:space="preserve"> </w:t>
            </w:r>
            <w:r>
              <w:t>al</w:t>
            </w:r>
            <w:r>
              <w:rPr>
                <w:spacing w:val="-24"/>
              </w:rPr>
              <w:t xml:space="preserve"> </w:t>
            </w:r>
            <w:r>
              <w:t>preparar</w:t>
            </w:r>
            <w:r>
              <w:rPr>
                <w:spacing w:val="-25"/>
              </w:rPr>
              <w:t xml:space="preserve"> </w:t>
            </w:r>
            <w:r>
              <w:t>su</w:t>
            </w:r>
            <w:r>
              <w:rPr>
                <w:spacing w:val="-23"/>
              </w:rPr>
              <w:t xml:space="preserve"> </w:t>
            </w:r>
            <w:r>
              <w:t>Cotización,</w:t>
            </w:r>
            <w:r>
              <w:rPr>
                <w:spacing w:val="-24"/>
              </w:rPr>
              <w:t xml:space="preserve"> </w:t>
            </w:r>
            <w:r>
              <w:t>se</w:t>
            </w:r>
            <w:r>
              <w:rPr>
                <w:spacing w:val="-23"/>
              </w:rPr>
              <w:t xml:space="preserve"> </w:t>
            </w:r>
            <w:r>
              <w:t>basará</w:t>
            </w:r>
            <w:r>
              <w:rPr>
                <w:spacing w:val="-25"/>
              </w:rPr>
              <w:t xml:space="preserve"> </w:t>
            </w:r>
            <w:r>
              <w:t>en</w:t>
            </w:r>
            <w:r>
              <w:rPr>
                <w:spacing w:val="-25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informes</w:t>
            </w:r>
            <w:r>
              <w:rPr>
                <w:spacing w:val="-23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investigación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indicados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además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2"/>
              <w:ind w:left="753"/>
            </w:pPr>
            <w:r>
              <w:t>cualquier otra información de que disponga el Oferente.</w:t>
            </w:r>
          </w:p>
        </w:tc>
      </w:tr>
      <w:tr w:rsidR="000E6F2B">
        <w:trPr>
          <w:trHeight w:val="1234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123" w:hanging="360"/>
              <w:rPr>
                <w:b/>
              </w:rPr>
            </w:pPr>
            <w:bookmarkStart w:id="61" w:name="_bookmark59"/>
            <w:bookmarkEnd w:id="61"/>
            <w:r>
              <w:rPr>
                <w:b/>
                <w:w w:val="90"/>
              </w:rPr>
              <w:t>15.</w:t>
            </w:r>
            <w:r>
              <w:rPr>
                <w:b/>
                <w:spacing w:val="-24"/>
                <w:w w:val="90"/>
              </w:rPr>
              <w:t xml:space="preserve"> </w:t>
            </w:r>
            <w:r>
              <w:rPr>
                <w:b/>
                <w:w w:val="90"/>
              </w:rPr>
              <w:t>Consultas</w:t>
            </w:r>
            <w:r>
              <w:rPr>
                <w:b/>
                <w:spacing w:val="-34"/>
                <w:w w:val="90"/>
              </w:rPr>
              <w:t xml:space="preserve"> </w:t>
            </w:r>
            <w:r>
              <w:rPr>
                <w:b/>
                <w:w w:val="90"/>
              </w:rPr>
              <w:t>acerca</w:t>
            </w:r>
            <w:r>
              <w:rPr>
                <w:b/>
                <w:spacing w:val="-35"/>
                <w:w w:val="90"/>
              </w:rPr>
              <w:t xml:space="preserve"> </w:t>
            </w:r>
            <w:r>
              <w:rPr>
                <w:b/>
                <w:w w:val="90"/>
              </w:rPr>
              <w:t xml:space="preserve">de </w:t>
            </w:r>
            <w:r>
              <w:rPr>
                <w:b/>
                <w:w w:val="95"/>
              </w:rPr>
              <w:t>las Condiciones Especiales</w:t>
            </w:r>
            <w:r>
              <w:rPr>
                <w:b/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del</w:t>
            </w:r>
          </w:p>
          <w:p w:rsidR="000E6F2B" w:rsidRDefault="00AF4A9E">
            <w:pPr>
              <w:pStyle w:val="TableParagraph"/>
              <w:spacing w:before="1"/>
              <w:ind w:left="560"/>
              <w:rPr>
                <w:b/>
              </w:rPr>
            </w:pPr>
            <w:r>
              <w:rPr>
                <w:b/>
              </w:rPr>
              <w:t>Contrato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tabs>
                <w:tab w:val="left" w:pos="753"/>
              </w:tabs>
              <w:spacing w:before="2"/>
              <w:ind w:left="141"/>
            </w:pPr>
            <w:r>
              <w:t>15.1</w:t>
            </w:r>
            <w:r>
              <w:tab/>
              <w:t>El</w:t>
            </w:r>
            <w:r>
              <w:rPr>
                <w:spacing w:val="-32"/>
              </w:rPr>
              <w:t xml:space="preserve"> </w:t>
            </w:r>
            <w:r>
              <w:t>Gerente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Obras</w:t>
            </w:r>
            <w:r>
              <w:rPr>
                <w:spacing w:val="-31"/>
              </w:rPr>
              <w:t xml:space="preserve"> </w:t>
            </w:r>
            <w:r>
              <w:t>responderá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t>consultas</w:t>
            </w:r>
            <w:r>
              <w:rPr>
                <w:spacing w:val="-33"/>
              </w:rPr>
              <w:t xml:space="preserve"> </w:t>
            </w:r>
            <w:r>
              <w:t>sobre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rPr>
                <w:b/>
              </w:rPr>
              <w:t>CEC</w:t>
            </w:r>
            <w:r>
              <w:t>.</w:t>
            </w:r>
          </w:p>
        </w:tc>
      </w:tr>
      <w:tr w:rsidR="000E6F2B">
        <w:trPr>
          <w:trHeight w:val="926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62" w:name="_bookmark60"/>
            <w:bookmarkEnd w:id="62"/>
            <w:r>
              <w:rPr>
                <w:b/>
                <w:w w:val="95"/>
              </w:rPr>
              <w:t>16.</w:t>
            </w:r>
            <w:r>
              <w:rPr>
                <w:b/>
                <w:spacing w:val="-30"/>
                <w:w w:val="95"/>
              </w:rPr>
              <w:t xml:space="preserve"> </w:t>
            </w:r>
            <w:r>
              <w:rPr>
                <w:b/>
                <w:w w:val="95"/>
              </w:rPr>
              <w:t>Construcción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b/>
                <w:w w:val="95"/>
              </w:rPr>
              <w:t>de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b/>
                <w:w w:val="95"/>
              </w:rPr>
              <w:t>las</w:t>
            </w:r>
          </w:p>
          <w:p w:rsidR="000E6F2B" w:rsidRDefault="00AF4A9E">
            <w:pPr>
              <w:pStyle w:val="TableParagraph"/>
              <w:spacing w:before="10" w:line="300" w:lineRule="atLeast"/>
              <w:ind w:left="560" w:right="760"/>
              <w:rPr>
                <w:b/>
              </w:rPr>
            </w:pPr>
            <w:r>
              <w:rPr>
                <w:b/>
                <w:w w:val="90"/>
              </w:rPr>
              <w:t xml:space="preserve">Obras por el </w:t>
            </w:r>
            <w:r>
              <w:rPr>
                <w:b/>
              </w:rPr>
              <w:t>Oferente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tabs>
                <w:tab w:val="left" w:pos="753"/>
              </w:tabs>
              <w:spacing w:before="3" w:line="292" w:lineRule="auto"/>
              <w:ind w:left="753" w:right="200" w:hanging="612"/>
            </w:pPr>
            <w:r>
              <w:t>16.1</w:t>
            </w:r>
            <w:r>
              <w:tab/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construir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instalar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conformidad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Especificaciones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8"/>
              </w:rPr>
              <w:t xml:space="preserve"> </w:t>
            </w:r>
            <w:r>
              <w:t>Planos.</w:t>
            </w:r>
          </w:p>
        </w:tc>
      </w:tr>
      <w:tr w:rsidR="000E6F2B">
        <w:trPr>
          <w:trHeight w:val="1236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163" w:hanging="360"/>
              <w:rPr>
                <w:b/>
              </w:rPr>
            </w:pPr>
            <w:bookmarkStart w:id="63" w:name="_bookmark61"/>
            <w:bookmarkEnd w:id="63"/>
            <w:r>
              <w:rPr>
                <w:b/>
                <w:w w:val="90"/>
              </w:rPr>
              <w:t xml:space="preserve">17. Terminación de las </w:t>
            </w:r>
            <w:r>
              <w:rPr>
                <w:b/>
                <w:w w:val="95"/>
              </w:rPr>
              <w:t xml:space="preserve">Obras en la fecha </w:t>
            </w:r>
            <w:r>
              <w:rPr>
                <w:b/>
              </w:rPr>
              <w:t>prevista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spacing w:before="3" w:line="292" w:lineRule="auto"/>
              <w:ind w:left="753" w:right="202" w:hanging="612"/>
              <w:jc w:val="both"/>
            </w:pPr>
            <w:r>
              <w:t>17.1</w:t>
            </w:r>
            <w:r>
              <w:rPr>
                <w:spacing w:val="47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podrá</w:t>
            </w:r>
            <w:r>
              <w:rPr>
                <w:spacing w:val="-25"/>
              </w:rPr>
              <w:t xml:space="preserve"> </w:t>
            </w:r>
            <w:r>
              <w:t>iniciar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3"/>
              </w:rPr>
              <w:t xml:space="preserve"> </w:t>
            </w:r>
            <w:r>
              <w:t>construcción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las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Fecha</w:t>
            </w:r>
            <w:r>
              <w:rPr>
                <w:spacing w:val="-24"/>
              </w:rPr>
              <w:t xml:space="preserve"> </w:t>
            </w:r>
            <w:r>
              <w:t>de Inicio</w:t>
            </w:r>
            <w:r>
              <w:rPr>
                <w:spacing w:val="-25"/>
              </w:rPr>
              <w:t xml:space="preserve"> </w:t>
            </w:r>
            <w:r>
              <w:t>y</w:t>
            </w:r>
            <w:r>
              <w:rPr>
                <w:spacing w:val="-24"/>
              </w:rPr>
              <w:t xml:space="preserve"> </w:t>
            </w:r>
            <w:r>
              <w:t>deberá</w:t>
            </w:r>
            <w:r>
              <w:rPr>
                <w:spacing w:val="-25"/>
              </w:rPr>
              <w:t xml:space="preserve"> </w:t>
            </w:r>
            <w:r>
              <w:t>ejecutarlas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acuerdo</w:t>
            </w:r>
            <w:r>
              <w:rPr>
                <w:spacing w:val="-24"/>
              </w:rPr>
              <w:t xml:space="preserve"> </w:t>
            </w:r>
            <w:r>
              <w:t>con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Programa</w:t>
            </w:r>
            <w:r>
              <w:rPr>
                <w:spacing w:val="-25"/>
              </w:rPr>
              <w:t xml:space="preserve"> </w:t>
            </w:r>
            <w:r>
              <w:t>que</w:t>
            </w:r>
            <w:r>
              <w:rPr>
                <w:spacing w:val="-24"/>
              </w:rPr>
              <w:t xml:space="preserve"> </w:t>
            </w:r>
            <w:r>
              <w:t>hubiera presentado, con las actualizaciones que el Contratante</w:t>
            </w:r>
            <w:r>
              <w:rPr>
                <w:spacing w:val="33"/>
              </w:rPr>
              <w:t xml:space="preserve"> </w:t>
            </w:r>
            <w:r>
              <w:t>hubiera</w:t>
            </w:r>
          </w:p>
          <w:p w:rsidR="000E6F2B" w:rsidRDefault="00AF4A9E">
            <w:pPr>
              <w:pStyle w:val="TableParagraph"/>
              <w:spacing w:before="1"/>
              <w:ind w:left="753"/>
            </w:pPr>
            <w:r>
              <w:t>aprobado, y terminarlas en la Fecha Prevista de Terminación.</w:t>
            </w:r>
          </w:p>
        </w:tc>
      </w:tr>
      <w:tr w:rsidR="000E6F2B">
        <w:trPr>
          <w:trHeight w:val="1808"/>
        </w:trPr>
        <w:tc>
          <w:tcPr>
            <w:tcW w:w="2507" w:type="dxa"/>
          </w:tcPr>
          <w:p w:rsidR="000E6F2B" w:rsidRDefault="00AF4A9E">
            <w:pPr>
              <w:pStyle w:val="TableParagraph"/>
              <w:spacing w:before="3" w:line="292" w:lineRule="auto"/>
              <w:ind w:left="560" w:hanging="360"/>
              <w:rPr>
                <w:b/>
              </w:rPr>
            </w:pPr>
            <w:bookmarkStart w:id="64" w:name="_bookmark62"/>
            <w:bookmarkEnd w:id="64"/>
            <w:r>
              <w:rPr>
                <w:b/>
                <w:w w:val="90"/>
              </w:rPr>
              <w:t>18. Aprobación por el Gerente de Obras</w:t>
            </w:r>
          </w:p>
        </w:tc>
        <w:tc>
          <w:tcPr>
            <w:tcW w:w="7332" w:type="dxa"/>
          </w:tcPr>
          <w:p w:rsidR="000E6F2B" w:rsidRDefault="00AF4A9E">
            <w:pPr>
              <w:pStyle w:val="TableParagraph"/>
              <w:numPr>
                <w:ilvl w:val="1"/>
                <w:numId w:val="43"/>
              </w:numPr>
              <w:tabs>
                <w:tab w:val="left" w:pos="753"/>
                <w:tab w:val="left" w:pos="754"/>
              </w:tabs>
              <w:spacing w:before="3"/>
            </w:pPr>
            <w:r>
              <w:t>El</w:t>
            </w:r>
            <w:r>
              <w:rPr>
                <w:spacing w:val="-43"/>
              </w:rPr>
              <w:t xml:space="preserve"> </w:t>
            </w:r>
            <w:r>
              <w:t>Oferente</w:t>
            </w:r>
            <w:r>
              <w:rPr>
                <w:spacing w:val="-43"/>
              </w:rPr>
              <w:t xml:space="preserve"> </w:t>
            </w:r>
            <w:r>
              <w:t>será</w:t>
            </w:r>
            <w:r>
              <w:rPr>
                <w:spacing w:val="-42"/>
              </w:rPr>
              <w:t xml:space="preserve"> </w:t>
            </w:r>
            <w:r>
              <w:t>responsable</w:t>
            </w:r>
            <w:r>
              <w:rPr>
                <w:spacing w:val="-43"/>
              </w:rPr>
              <w:t xml:space="preserve"> </w:t>
            </w:r>
            <w:r>
              <w:t>por</w:t>
            </w:r>
            <w:r>
              <w:rPr>
                <w:spacing w:val="-43"/>
              </w:rPr>
              <w:t xml:space="preserve"> </w:t>
            </w:r>
            <w:r>
              <w:t>el</w:t>
            </w:r>
            <w:r>
              <w:rPr>
                <w:spacing w:val="-43"/>
              </w:rPr>
              <w:t xml:space="preserve"> </w:t>
            </w:r>
            <w:r>
              <w:t>diseño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las</w:t>
            </w:r>
            <w:r>
              <w:rPr>
                <w:spacing w:val="-43"/>
              </w:rPr>
              <w:t xml:space="preserve"> </w:t>
            </w:r>
            <w:r>
              <w:t>obras</w:t>
            </w:r>
            <w:r>
              <w:rPr>
                <w:spacing w:val="-43"/>
              </w:rPr>
              <w:t xml:space="preserve"> </w:t>
            </w:r>
            <w:r>
              <w:t>provisionales.</w:t>
            </w:r>
          </w:p>
          <w:p w:rsidR="000E6F2B" w:rsidRDefault="00AF4A9E">
            <w:pPr>
              <w:pStyle w:val="TableParagraph"/>
              <w:numPr>
                <w:ilvl w:val="1"/>
                <w:numId w:val="43"/>
              </w:numPr>
              <w:tabs>
                <w:tab w:val="left" w:pos="753"/>
                <w:tab w:val="left" w:pos="754"/>
              </w:tabs>
              <w:spacing w:before="57" w:line="290" w:lineRule="auto"/>
              <w:ind w:right="198"/>
            </w:pPr>
            <w:r>
              <w:t>El</w:t>
            </w:r>
            <w:r>
              <w:rPr>
                <w:spacing w:val="-34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deberá</w:t>
            </w:r>
            <w:r>
              <w:rPr>
                <w:spacing w:val="-34"/>
              </w:rPr>
              <w:t xml:space="preserve"> </w:t>
            </w:r>
            <w:r>
              <w:t>obtener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aprobaciones</w:t>
            </w:r>
            <w:r>
              <w:rPr>
                <w:spacing w:val="-33"/>
              </w:rPr>
              <w:t xml:space="preserve"> </w:t>
            </w:r>
            <w:r>
              <w:t>del</w:t>
            </w:r>
            <w:r>
              <w:rPr>
                <w:spacing w:val="-34"/>
              </w:rPr>
              <w:t xml:space="preserve"> </w:t>
            </w:r>
            <w:r>
              <w:t>diseño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obras provisionales</w:t>
            </w:r>
            <w:r>
              <w:rPr>
                <w:spacing w:val="-31"/>
              </w:rPr>
              <w:t xml:space="preserve"> </w:t>
            </w:r>
            <w:r>
              <w:t>por</w:t>
            </w:r>
            <w:r>
              <w:rPr>
                <w:spacing w:val="-28"/>
              </w:rPr>
              <w:t xml:space="preserve"> </w:t>
            </w:r>
            <w:r>
              <w:t>parte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terceros</w:t>
            </w:r>
            <w:r>
              <w:rPr>
                <w:spacing w:val="-30"/>
              </w:rPr>
              <w:t xml:space="preserve"> </w:t>
            </w:r>
            <w:r>
              <w:t>cuando</w:t>
            </w:r>
            <w:r>
              <w:rPr>
                <w:spacing w:val="-28"/>
              </w:rPr>
              <w:t xml:space="preserve"> </w:t>
            </w:r>
            <w:r>
              <w:t>sean</w:t>
            </w:r>
            <w:r>
              <w:rPr>
                <w:spacing w:val="-29"/>
              </w:rPr>
              <w:t xml:space="preserve"> </w:t>
            </w:r>
            <w:r>
              <w:t>necesarias.</w:t>
            </w:r>
          </w:p>
          <w:p w:rsidR="000E6F2B" w:rsidRDefault="00AF4A9E">
            <w:pPr>
              <w:pStyle w:val="TableParagraph"/>
              <w:numPr>
                <w:ilvl w:val="1"/>
                <w:numId w:val="43"/>
              </w:numPr>
              <w:tabs>
                <w:tab w:val="left" w:pos="753"/>
                <w:tab w:val="left" w:pos="754"/>
              </w:tabs>
              <w:spacing w:before="5"/>
            </w:pPr>
            <w:r>
              <w:t>Todos</w:t>
            </w:r>
            <w:r>
              <w:rPr>
                <w:spacing w:val="-25"/>
              </w:rPr>
              <w:t xml:space="preserve"> </w:t>
            </w:r>
            <w:r>
              <w:t>los</w:t>
            </w:r>
            <w:r>
              <w:rPr>
                <w:spacing w:val="-24"/>
              </w:rPr>
              <w:t xml:space="preserve"> </w:t>
            </w:r>
            <w:r>
              <w:t>planos</w:t>
            </w:r>
            <w:r>
              <w:rPr>
                <w:spacing w:val="-24"/>
              </w:rPr>
              <w:t xml:space="preserve"> </w:t>
            </w:r>
            <w:r>
              <w:t>preparados</w:t>
            </w:r>
            <w:r>
              <w:rPr>
                <w:spacing w:val="-24"/>
              </w:rPr>
              <w:t xml:space="preserve"> </w:t>
            </w:r>
            <w:r>
              <w:t>por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ejecución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las</w:t>
            </w:r>
          </w:p>
          <w:p w:rsidR="000E6F2B" w:rsidRDefault="00AF4A9E">
            <w:pPr>
              <w:pStyle w:val="TableParagraph"/>
              <w:spacing w:before="9" w:line="300" w:lineRule="atLeast"/>
              <w:ind w:left="753" w:right="196"/>
            </w:pP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definitivas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aprobados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previamente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Supervisor </w:t>
            </w:r>
            <w:r>
              <w:t>(Si</w:t>
            </w:r>
            <w:r>
              <w:rPr>
                <w:spacing w:val="-26"/>
              </w:rPr>
              <w:t xml:space="preserve"> </w:t>
            </w:r>
            <w:r>
              <w:t>lo</w:t>
            </w:r>
            <w:r>
              <w:rPr>
                <w:spacing w:val="-25"/>
              </w:rPr>
              <w:t xml:space="preserve"> </w:t>
            </w:r>
            <w:r>
              <w:t>hubiere)</w:t>
            </w:r>
            <w:r>
              <w:rPr>
                <w:spacing w:val="-25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Gerente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antes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su</w:t>
            </w:r>
            <w:r>
              <w:rPr>
                <w:spacing w:val="-26"/>
              </w:rPr>
              <w:t xml:space="preserve"> </w:t>
            </w:r>
            <w:r>
              <w:t>utilización.</w:t>
            </w:r>
          </w:p>
        </w:tc>
      </w:tr>
    </w:tbl>
    <w:p w:rsidR="000E6F2B" w:rsidRDefault="000E6F2B">
      <w:pPr>
        <w:spacing w:line="300" w:lineRule="atLeast"/>
        <w:sectPr w:rsidR="000E6F2B">
          <w:headerReference w:type="default" r:id="rId18"/>
          <w:pgSz w:w="12240" w:h="15840"/>
          <w:pgMar w:top="1340" w:right="520" w:bottom="280" w:left="480" w:header="623" w:footer="0" w:gutter="0"/>
          <w:pgNumType w:start="3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33"/>
        <w:gridCol w:w="7406"/>
      </w:tblGrid>
      <w:tr w:rsidR="000E6F2B">
        <w:trPr>
          <w:trHeight w:val="1808"/>
        </w:trPr>
        <w:tc>
          <w:tcPr>
            <w:tcW w:w="2433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65" w:name="_bookmark63"/>
            <w:bookmarkEnd w:id="65"/>
            <w:r>
              <w:rPr>
                <w:b/>
              </w:rPr>
              <w:t>19. Seguridad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numPr>
                <w:ilvl w:val="1"/>
                <w:numId w:val="42"/>
              </w:numPr>
              <w:tabs>
                <w:tab w:val="left" w:pos="827"/>
                <w:tab w:val="left" w:pos="828"/>
              </w:tabs>
              <w:spacing w:line="212" w:lineRule="exact"/>
            </w:pP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responsable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actividades</w:t>
            </w:r>
          </w:p>
          <w:p w:rsidR="000E6F2B" w:rsidRDefault="00AF4A9E">
            <w:pPr>
              <w:pStyle w:val="TableParagraph"/>
              <w:spacing w:before="57"/>
              <w:ind w:left="827"/>
            </w:pPr>
            <w:r>
              <w:t>en el Sitio de las Obras.</w:t>
            </w:r>
          </w:p>
          <w:p w:rsidR="000E6F2B" w:rsidRDefault="00AF4A9E">
            <w:pPr>
              <w:pStyle w:val="TableParagraph"/>
              <w:numPr>
                <w:ilvl w:val="1"/>
                <w:numId w:val="42"/>
              </w:numPr>
              <w:tabs>
                <w:tab w:val="left" w:pos="828"/>
              </w:tabs>
              <w:spacing w:before="54" w:line="292" w:lineRule="auto"/>
              <w:ind w:right="198"/>
              <w:jc w:val="both"/>
            </w:pPr>
            <w:r>
              <w:t xml:space="preserve">El Oferente deberá suministrar a sus trabajadores los equipos e </w:t>
            </w:r>
            <w:r>
              <w:rPr>
                <w:w w:val="95"/>
              </w:rPr>
              <w:t>implementos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necesarios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protección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tomará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necesarias para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mantener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campamentos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higiene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</w:p>
          <w:p w:rsidR="000E6F2B" w:rsidRDefault="00AF4A9E">
            <w:pPr>
              <w:pStyle w:val="TableParagraph"/>
              <w:ind w:left="827"/>
            </w:pPr>
            <w:r>
              <w:t>en el trabajo, según las disposiciones sobre la materia.</w:t>
            </w:r>
          </w:p>
        </w:tc>
      </w:tr>
      <w:tr w:rsidR="000E6F2B">
        <w:trPr>
          <w:trHeight w:val="1545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66" w:name="_bookmark64"/>
            <w:bookmarkEnd w:id="66"/>
            <w:r>
              <w:rPr>
                <w:b/>
              </w:rPr>
              <w:t>20. Descubrimientos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1" w:hanging="612"/>
              <w:jc w:val="both"/>
            </w:pPr>
            <w:r>
              <w:t>20.1</w:t>
            </w:r>
            <w:r>
              <w:rPr>
                <w:spacing w:val="40"/>
              </w:rPr>
              <w:t xml:space="preserve"> </w:t>
            </w:r>
            <w:r>
              <w:t>Cualquier</w:t>
            </w:r>
            <w:r>
              <w:rPr>
                <w:spacing w:val="-35"/>
              </w:rPr>
              <w:t xml:space="preserve"> </w:t>
            </w:r>
            <w:r>
              <w:t>elemento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interés</w:t>
            </w:r>
            <w:r>
              <w:rPr>
                <w:spacing w:val="-35"/>
              </w:rPr>
              <w:t xml:space="preserve"> </w:t>
            </w:r>
            <w:r>
              <w:t>histórico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otra</w:t>
            </w:r>
            <w:r>
              <w:rPr>
                <w:spacing w:val="-35"/>
              </w:rPr>
              <w:t xml:space="preserve"> </w:t>
            </w:r>
            <w:r>
              <w:t>naturaleza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 xml:space="preserve">gran </w:t>
            </w:r>
            <w:r>
              <w:rPr>
                <w:w w:val="95"/>
              </w:rPr>
              <w:t>valor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descubra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inesperadamente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zona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 propiedad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Contratante.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notificar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 Obras acerca del descubrimiento y seguir las instrucciones que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éste</w:t>
            </w:r>
          </w:p>
          <w:p w:rsidR="000E6F2B" w:rsidRDefault="00AF4A9E">
            <w:pPr>
              <w:pStyle w:val="TableParagraph"/>
              <w:spacing w:before="2"/>
              <w:ind w:left="834"/>
            </w:pPr>
            <w:r>
              <w:t>imparta sobre la manera de proceder.</w:t>
            </w:r>
          </w:p>
        </w:tc>
      </w:tr>
      <w:tr w:rsidR="000E6F2B">
        <w:trPr>
          <w:trHeight w:val="1543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144" w:hanging="360"/>
              <w:rPr>
                <w:b/>
              </w:rPr>
            </w:pPr>
            <w:bookmarkStart w:id="67" w:name="_bookmark65"/>
            <w:bookmarkEnd w:id="67"/>
            <w:r>
              <w:rPr>
                <w:b/>
                <w:w w:val="90"/>
              </w:rPr>
              <w:t xml:space="preserve">21. Toma de posesión </w:t>
            </w:r>
            <w:r>
              <w:rPr>
                <w:b/>
                <w:w w:val="95"/>
              </w:rPr>
              <w:t>del Sitio de las Obras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1" w:hanging="612"/>
              <w:jc w:val="both"/>
            </w:pPr>
            <w:r>
              <w:rPr>
                <w:w w:val="95"/>
              </w:rPr>
              <w:t>21.1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traspasará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Sitio 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Obras.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traspasara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fecha estipulada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considerará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ha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demorado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inicio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7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actividades</w:t>
            </w:r>
            <w:r>
              <w:rPr>
                <w:spacing w:val="-38"/>
              </w:rPr>
              <w:t xml:space="preserve"> </w:t>
            </w:r>
            <w:r>
              <w:t>pertinentes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7"/>
              </w:rPr>
              <w:t xml:space="preserve"> </w:t>
            </w:r>
            <w:r>
              <w:t>que</w:t>
            </w:r>
            <w:r>
              <w:rPr>
                <w:spacing w:val="-38"/>
              </w:rPr>
              <w:t xml:space="preserve"> </w:t>
            </w:r>
            <w:r>
              <w:t>ello</w:t>
            </w:r>
            <w:r>
              <w:rPr>
                <w:spacing w:val="-38"/>
              </w:rPr>
              <w:t xml:space="preserve"> </w:t>
            </w:r>
            <w:r>
              <w:t>constituye</w:t>
            </w:r>
            <w:r>
              <w:rPr>
                <w:spacing w:val="-38"/>
              </w:rPr>
              <w:t xml:space="preserve"> </w:t>
            </w:r>
            <w:r>
              <w:t>un</w:t>
            </w:r>
            <w:r>
              <w:rPr>
                <w:spacing w:val="-38"/>
              </w:rPr>
              <w:t xml:space="preserve"> </w:t>
            </w:r>
            <w:r>
              <w:t>evento</w:t>
            </w:r>
          </w:p>
          <w:p w:rsidR="000E6F2B" w:rsidRDefault="00AF4A9E">
            <w:pPr>
              <w:pStyle w:val="TableParagraph"/>
              <w:spacing w:line="253" w:lineRule="exact"/>
              <w:ind w:left="834"/>
            </w:pPr>
            <w:r>
              <w:t>compensable.</w:t>
            </w:r>
          </w:p>
        </w:tc>
      </w:tr>
      <w:tr w:rsidR="000E6F2B">
        <w:trPr>
          <w:trHeight w:val="1235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188" w:hanging="360"/>
              <w:rPr>
                <w:b/>
              </w:rPr>
            </w:pPr>
            <w:bookmarkStart w:id="68" w:name="_bookmark66"/>
            <w:bookmarkEnd w:id="68"/>
            <w:r>
              <w:rPr>
                <w:b/>
                <w:w w:val="90"/>
              </w:rPr>
              <w:t xml:space="preserve">22. Acceso al Sitio de </w:t>
            </w:r>
            <w:r>
              <w:rPr>
                <w:b/>
                <w:w w:val="95"/>
              </w:rPr>
              <w:t>las Obras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1" w:hanging="612"/>
              <w:jc w:val="both"/>
            </w:pPr>
            <w:r>
              <w:t>22.1</w:t>
            </w:r>
            <w:r>
              <w:rPr>
                <w:spacing w:val="16"/>
              </w:rPr>
              <w:t xml:space="preserve"> </w:t>
            </w:r>
            <w:r>
              <w:t>El</w:t>
            </w:r>
            <w:r>
              <w:rPr>
                <w:spacing w:val="-42"/>
              </w:rPr>
              <w:t xml:space="preserve"> </w:t>
            </w:r>
            <w:r>
              <w:t>Oferente</w:t>
            </w:r>
            <w:r>
              <w:rPr>
                <w:spacing w:val="-42"/>
              </w:rPr>
              <w:t xml:space="preserve"> </w:t>
            </w:r>
            <w:r>
              <w:t>deberá</w:t>
            </w:r>
            <w:r>
              <w:rPr>
                <w:spacing w:val="-43"/>
              </w:rPr>
              <w:t xml:space="preserve"> </w:t>
            </w:r>
            <w:r>
              <w:t>permitir</w:t>
            </w:r>
            <w:r>
              <w:rPr>
                <w:spacing w:val="-42"/>
              </w:rPr>
              <w:t xml:space="preserve"> </w:t>
            </w:r>
            <w:r>
              <w:t>al</w:t>
            </w:r>
            <w:r>
              <w:rPr>
                <w:spacing w:val="-43"/>
              </w:rPr>
              <w:t xml:space="preserve"> </w:t>
            </w:r>
            <w:r>
              <w:t>Gerente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Obras,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a</w:t>
            </w:r>
            <w:r>
              <w:rPr>
                <w:spacing w:val="-44"/>
              </w:rPr>
              <w:t xml:space="preserve"> </w:t>
            </w:r>
            <w:r>
              <w:t>cualquier</w:t>
            </w:r>
            <w:r>
              <w:rPr>
                <w:spacing w:val="-43"/>
              </w:rPr>
              <w:t xml:space="preserve"> </w:t>
            </w:r>
            <w:r>
              <w:t>persona autorizada</w:t>
            </w:r>
            <w:r>
              <w:rPr>
                <w:spacing w:val="-36"/>
              </w:rPr>
              <w:t xml:space="preserve"> </w:t>
            </w:r>
            <w:r>
              <w:t>por</w:t>
            </w:r>
            <w:r>
              <w:rPr>
                <w:spacing w:val="-36"/>
              </w:rPr>
              <w:t xml:space="preserve"> </w:t>
            </w:r>
            <w:r>
              <w:t>éste,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acceso</w:t>
            </w:r>
            <w:r>
              <w:rPr>
                <w:spacing w:val="-35"/>
              </w:rPr>
              <w:t xml:space="preserve"> </w:t>
            </w:r>
            <w:r>
              <w:t>al</w:t>
            </w:r>
            <w:r>
              <w:rPr>
                <w:spacing w:val="-36"/>
              </w:rPr>
              <w:t xml:space="preserve"> </w:t>
            </w:r>
            <w:r>
              <w:t>Sitio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Obras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cualquier</w:t>
            </w:r>
            <w:r>
              <w:rPr>
                <w:spacing w:val="-36"/>
              </w:rPr>
              <w:t xml:space="preserve"> </w:t>
            </w:r>
            <w:r>
              <w:t xml:space="preserve">lugar </w:t>
            </w:r>
            <w:r>
              <w:rPr>
                <w:w w:val="95"/>
              </w:rPr>
              <w:t>donde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estén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realizando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prevea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relacionados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</w:p>
          <w:p w:rsidR="000E6F2B" w:rsidRDefault="00AF4A9E">
            <w:pPr>
              <w:pStyle w:val="TableParagraph"/>
              <w:spacing w:before="1"/>
              <w:ind w:left="834"/>
            </w:pPr>
            <w:r>
              <w:t>el Contrato.</w:t>
            </w:r>
          </w:p>
        </w:tc>
      </w:tr>
      <w:tr w:rsidR="000E6F2B">
        <w:trPr>
          <w:trHeight w:val="4942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550" w:hanging="360"/>
              <w:jc w:val="both"/>
              <w:rPr>
                <w:b/>
              </w:rPr>
            </w:pPr>
            <w:bookmarkStart w:id="69" w:name="_bookmark67"/>
            <w:bookmarkEnd w:id="69"/>
            <w:r>
              <w:rPr>
                <w:b/>
                <w:w w:val="90"/>
              </w:rPr>
              <w:t xml:space="preserve">23. Instrucciones, </w:t>
            </w:r>
            <w:r>
              <w:rPr>
                <w:b/>
                <w:w w:val="85"/>
              </w:rPr>
              <w:t>Inspecciones</w:t>
            </w:r>
            <w:r>
              <w:rPr>
                <w:b/>
                <w:spacing w:val="-23"/>
                <w:w w:val="85"/>
              </w:rPr>
              <w:t xml:space="preserve"> </w:t>
            </w:r>
            <w:r>
              <w:rPr>
                <w:b/>
                <w:w w:val="85"/>
              </w:rPr>
              <w:t xml:space="preserve">y </w:t>
            </w:r>
            <w:r>
              <w:rPr>
                <w:b/>
                <w:w w:val="95"/>
              </w:rPr>
              <w:t>Auditorías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numPr>
                <w:ilvl w:val="1"/>
                <w:numId w:val="41"/>
              </w:numPr>
              <w:tabs>
                <w:tab w:val="left" w:pos="835"/>
              </w:tabs>
              <w:spacing w:before="3" w:line="292" w:lineRule="auto"/>
              <w:ind w:right="197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cumplir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instrucciones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Obras que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ajusten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planos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especificaciones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contractuales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teniendo 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disposiciones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su </w:t>
            </w:r>
            <w:r>
              <w:t>Reglamento.</w:t>
            </w:r>
          </w:p>
          <w:p w:rsidR="000E6F2B" w:rsidRDefault="00AF4A9E">
            <w:pPr>
              <w:pStyle w:val="TableParagraph"/>
              <w:numPr>
                <w:ilvl w:val="1"/>
                <w:numId w:val="41"/>
              </w:numPr>
              <w:tabs>
                <w:tab w:val="left" w:pos="835"/>
              </w:tabs>
              <w:spacing w:line="292" w:lineRule="auto"/>
              <w:ind w:right="198"/>
              <w:jc w:val="both"/>
            </w:pPr>
            <w:r>
              <w:rPr>
                <w:w w:val="95"/>
              </w:rPr>
              <w:t>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permitirá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inspeccione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cuentas,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registros contables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archivos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relacionados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cotizaciones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ejecución</w:t>
            </w:r>
            <w:r>
              <w:rPr>
                <w:spacing w:val="-41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>contrato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realice</w:t>
            </w:r>
            <w:r>
              <w:rPr>
                <w:spacing w:val="-39"/>
              </w:rPr>
              <w:t xml:space="preserve"> </w:t>
            </w:r>
            <w:r>
              <w:t>auditorías</w:t>
            </w:r>
            <w:r>
              <w:rPr>
                <w:spacing w:val="-40"/>
              </w:rPr>
              <w:t xml:space="preserve"> </w:t>
            </w:r>
            <w:r>
              <w:t>por</w:t>
            </w:r>
            <w:r>
              <w:rPr>
                <w:spacing w:val="-40"/>
              </w:rPr>
              <w:t xml:space="preserve"> </w:t>
            </w:r>
            <w:r>
              <w:t xml:space="preserve">medio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auditores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designados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w w:val="95"/>
              </w:rPr>
              <w:t>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así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requiere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w w:val="95"/>
              </w:rPr>
              <w:t>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Para estos efectos, el Oferente deberá conservan todos los documentos y registros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relacionados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proyecto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financiado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w w:val="95"/>
              </w:rPr>
              <w:t>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un </w:t>
            </w:r>
            <w:r>
              <w:t>período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cinco</w:t>
            </w:r>
            <w:r>
              <w:rPr>
                <w:spacing w:val="-31"/>
              </w:rPr>
              <w:t xml:space="preserve"> </w:t>
            </w:r>
            <w:r>
              <w:t>(5)</w:t>
            </w:r>
            <w:r>
              <w:rPr>
                <w:spacing w:val="-32"/>
              </w:rPr>
              <w:t xml:space="preserve"> </w:t>
            </w:r>
            <w:r>
              <w:t>años</w:t>
            </w:r>
            <w:r>
              <w:rPr>
                <w:spacing w:val="-32"/>
              </w:rPr>
              <w:t xml:space="preserve"> </w:t>
            </w:r>
            <w:r>
              <w:t>luego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terminado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trabajo.</w:t>
            </w:r>
            <w:r>
              <w:rPr>
                <w:spacing w:val="-32"/>
              </w:rPr>
              <w:t xml:space="preserve"> </w:t>
            </w:r>
            <w:r>
              <w:t xml:space="preserve">Igualmente, </w:t>
            </w:r>
            <w:r>
              <w:rPr>
                <w:w w:val="95"/>
              </w:rPr>
              <w:t>entregará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262D9F">
              <w:rPr>
                <w:w w:val="95"/>
              </w:rPr>
              <w:t>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necesario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investigación </w:t>
            </w:r>
            <w:r>
              <w:t>pertinente</w:t>
            </w:r>
            <w:r>
              <w:rPr>
                <w:spacing w:val="-18"/>
              </w:rPr>
              <w:t xml:space="preserve"> </w:t>
            </w:r>
            <w:r>
              <w:t>sobre</w:t>
            </w:r>
            <w:r>
              <w:rPr>
                <w:spacing w:val="-18"/>
              </w:rPr>
              <w:t xml:space="preserve"> </w:t>
            </w:r>
            <w:r>
              <w:t>denuncias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fraude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corrupción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17"/>
              </w:rPr>
              <w:t xml:space="preserve"> </w:t>
            </w:r>
            <w:r>
              <w:t>ordenará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individuos,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empleados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agentes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tengan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conocimiento </w:t>
            </w:r>
            <w:r>
              <w:t>del proyecto financiado por la A</w:t>
            </w:r>
            <w:r w:rsidR="00262D9F">
              <w:t>MR</w:t>
            </w:r>
            <w:r>
              <w:t xml:space="preserve"> a responder a las</w:t>
            </w:r>
            <w:r>
              <w:rPr>
                <w:spacing w:val="22"/>
              </w:rPr>
              <w:t xml:space="preserve"> </w:t>
            </w:r>
            <w:r>
              <w:t>consultas</w:t>
            </w:r>
          </w:p>
          <w:p w:rsidR="000E6F2B" w:rsidRDefault="00AF4A9E">
            <w:pPr>
              <w:pStyle w:val="TableParagraph"/>
              <w:spacing w:before="4"/>
              <w:ind w:left="834"/>
            </w:pPr>
            <w:r>
              <w:t>provenientes de personal de la AM</w:t>
            </w:r>
            <w:r w:rsidR="00262D9F">
              <w:t>R</w:t>
            </w:r>
            <w:r>
              <w:t>.</w:t>
            </w:r>
          </w:p>
        </w:tc>
      </w:tr>
      <w:tr w:rsidR="000E6F2B">
        <w:trPr>
          <w:trHeight w:val="1191"/>
        </w:trPr>
        <w:tc>
          <w:tcPr>
            <w:tcW w:w="2433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70" w:name="_bookmark68"/>
            <w:bookmarkEnd w:id="70"/>
            <w:r>
              <w:rPr>
                <w:b/>
              </w:rPr>
              <w:t>24. Controversias</w:t>
            </w:r>
          </w:p>
        </w:tc>
        <w:tc>
          <w:tcPr>
            <w:tcW w:w="7406" w:type="dxa"/>
          </w:tcPr>
          <w:p w:rsidR="000E6F2B" w:rsidRDefault="00AF4A9E">
            <w:pPr>
              <w:pStyle w:val="TableParagraph"/>
              <w:spacing w:before="3" w:line="292" w:lineRule="auto"/>
              <w:ind w:left="834" w:right="200" w:hanging="612"/>
              <w:jc w:val="both"/>
            </w:pPr>
            <w:r>
              <w:t>24.1 Cualquier divergencia que se presente sobre un asunto que no</w:t>
            </w:r>
            <w:r>
              <w:rPr>
                <w:spacing w:val="-15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resuelva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mediante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arreglo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deberá ser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resuelto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éste,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quien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previo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estudio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dictará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</w:p>
          <w:p w:rsidR="000E6F2B" w:rsidRDefault="00AF4A9E">
            <w:pPr>
              <w:pStyle w:val="TableParagraph"/>
              <w:spacing w:before="1" w:line="242" w:lineRule="exact"/>
              <w:ind w:left="834"/>
            </w:pPr>
            <w:r>
              <w:t>y la comunicará al reclamante.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62"/>
        <w:gridCol w:w="7377"/>
      </w:tblGrid>
      <w:tr w:rsidR="000E6F2B">
        <w:trPr>
          <w:trHeight w:val="1963"/>
        </w:trPr>
        <w:tc>
          <w:tcPr>
            <w:tcW w:w="2462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71" w:name="_bookmark69"/>
            <w:bookmarkEnd w:id="71"/>
            <w:r>
              <w:rPr>
                <w:b/>
              </w:rPr>
              <w:t>25. Procedimientos</w:t>
            </w:r>
          </w:p>
          <w:p w:rsidR="000E6F2B" w:rsidRDefault="00AF4A9E">
            <w:pPr>
              <w:pStyle w:val="TableParagraph"/>
              <w:spacing w:before="57" w:line="290" w:lineRule="auto"/>
              <w:ind w:left="560" w:right="88"/>
              <w:rPr>
                <w:b/>
              </w:rPr>
            </w:pPr>
            <w:r>
              <w:rPr>
                <w:b/>
                <w:w w:val="90"/>
              </w:rPr>
              <w:t xml:space="preserve">para la solución de </w:t>
            </w:r>
            <w:r>
              <w:rPr>
                <w:b/>
              </w:rPr>
              <w:t>controversias</w:t>
            </w:r>
          </w:p>
        </w:tc>
        <w:tc>
          <w:tcPr>
            <w:tcW w:w="7377" w:type="dxa"/>
          </w:tcPr>
          <w:p w:rsidR="000E6F2B" w:rsidRDefault="00AF4A9E">
            <w:pPr>
              <w:pStyle w:val="TableParagraph"/>
              <w:tabs>
                <w:tab w:val="left" w:pos="805"/>
              </w:tabs>
              <w:spacing w:line="212" w:lineRule="exact"/>
              <w:ind w:left="186"/>
            </w:pPr>
            <w:r>
              <w:t>25.1</w:t>
            </w:r>
            <w:r>
              <w:tab/>
              <w:t>En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caso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controversias</w:t>
            </w:r>
            <w:r>
              <w:rPr>
                <w:spacing w:val="-33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Contratante</w:t>
            </w:r>
            <w:r>
              <w:rPr>
                <w:spacing w:val="-33"/>
              </w:rPr>
              <w:t xml:space="preserve"> </w:t>
            </w:r>
            <w:r>
              <w:t>interpretará</w:t>
            </w:r>
            <w:r>
              <w:rPr>
                <w:spacing w:val="-33"/>
              </w:rPr>
              <w:t xml:space="preserve"> </w:t>
            </w:r>
            <w:r>
              <w:t>mediante</w:t>
            </w:r>
            <w:r>
              <w:rPr>
                <w:spacing w:val="-33"/>
              </w:rPr>
              <w:t xml:space="preserve"> </w:t>
            </w:r>
            <w:r>
              <w:t>acto</w:t>
            </w:r>
          </w:p>
          <w:p w:rsidR="000E6F2B" w:rsidRDefault="00AF4A9E">
            <w:pPr>
              <w:pStyle w:val="TableParagraph"/>
              <w:spacing w:before="57" w:line="292" w:lineRule="auto"/>
              <w:ind w:left="805" w:right="197"/>
              <w:jc w:val="both"/>
            </w:pPr>
            <w:r>
              <w:t xml:space="preserve">administrativo motivado, las cláusulas objeto de la discrepancia, </w:t>
            </w:r>
            <w:r>
              <w:rPr>
                <w:w w:val="95"/>
              </w:rPr>
              <w:t>resolviendo las dudas que resultaren. Esta potestad se ejercitará por medio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órgano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administrativo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mayor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jerarquía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responsable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 ejecución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audiencia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Oferente;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perjuicio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recursos</w:t>
            </w:r>
            <w:r>
              <w:rPr>
                <w:spacing w:val="-19"/>
              </w:rPr>
              <w:t xml:space="preserve"> </w:t>
            </w:r>
            <w:r>
              <w:t>legales</w:t>
            </w:r>
            <w:r>
              <w:rPr>
                <w:spacing w:val="-16"/>
              </w:rPr>
              <w:t xml:space="preserve"> </w:t>
            </w:r>
            <w:r>
              <w:t>que</w:t>
            </w:r>
            <w:r>
              <w:rPr>
                <w:spacing w:val="-16"/>
              </w:rPr>
              <w:t xml:space="preserve"> </w:t>
            </w:r>
            <w:r>
              <w:t>correspondan.</w:t>
            </w:r>
          </w:p>
        </w:tc>
      </w:tr>
      <w:tr w:rsidR="000E6F2B">
        <w:trPr>
          <w:trHeight w:val="1036"/>
        </w:trPr>
        <w:tc>
          <w:tcPr>
            <w:tcW w:w="2462" w:type="dxa"/>
          </w:tcPr>
          <w:p w:rsidR="000E6F2B" w:rsidRDefault="00AF4A9E">
            <w:pPr>
              <w:pStyle w:val="TableParagraph"/>
              <w:spacing w:before="158" w:line="290" w:lineRule="auto"/>
              <w:ind w:left="560" w:right="129" w:hanging="360"/>
              <w:rPr>
                <w:b/>
              </w:rPr>
            </w:pPr>
            <w:bookmarkStart w:id="72" w:name="_bookmark70"/>
            <w:bookmarkEnd w:id="72"/>
            <w:r>
              <w:rPr>
                <w:b/>
                <w:w w:val="90"/>
              </w:rPr>
              <w:t xml:space="preserve">26. Recursos contra la </w:t>
            </w:r>
            <w:r>
              <w:rPr>
                <w:b/>
                <w:w w:val="95"/>
              </w:rPr>
              <w:t>resolución del</w:t>
            </w:r>
          </w:p>
          <w:p w:rsidR="000E6F2B" w:rsidRDefault="00AF4A9E">
            <w:pPr>
              <w:pStyle w:val="TableParagraph"/>
              <w:spacing w:before="5" w:line="242" w:lineRule="exact"/>
              <w:ind w:left="560"/>
              <w:rPr>
                <w:b/>
              </w:rPr>
            </w:pPr>
            <w:r>
              <w:rPr>
                <w:b/>
              </w:rPr>
              <w:t>Contratante</w:t>
            </w:r>
          </w:p>
        </w:tc>
        <w:tc>
          <w:tcPr>
            <w:tcW w:w="7377" w:type="dxa"/>
          </w:tcPr>
          <w:p w:rsidR="000E6F2B" w:rsidRDefault="00AF4A9E">
            <w:pPr>
              <w:pStyle w:val="TableParagraph"/>
              <w:tabs>
                <w:tab w:val="left" w:pos="798"/>
              </w:tabs>
              <w:spacing w:before="158" w:line="290" w:lineRule="auto"/>
              <w:ind w:left="798" w:right="200" w:hanging="612"/>
              <w:rPr>
                <w:b/>
              </w:rPr>
            </w:pPr>
            <w:r>
              <w:t>26.1</w:t>
            </w:r>
            <w:r>
              <w:tab/>
              <w:t>Contra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resolución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Contratante</w:t>
            </w:r>
            <w:r>
              <w:rPr>
                <w:spacing w:val="-26"/>
              </w:rPr>
              <w:t xml:space="preserve"> </w:t>
            </w:r>
            <w:r>
              <w:t>quedará</w:t>
            </w:r>
            <w:r>
              <w:rPr>
                <w:spacing w:val="-26"/>
              </w:rPr>
              <w:t xml:space="preserve"> </w:t>
            </w:r>
            <w:r>
              <w:t>expedita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vía</w:t>
            </w:r>
            <w:r>
              <w:rPr>
                <w:spacing w:val="-26"/>
              </w:rPr>
              <w:t xml:space="preserve"> </w:t>
            </w:r>
            <w:r>
              <w:t xml:space="preserve">judicial </w:t>
            </w:r>
            <w:r>
              <w:rPr>
                <w:w w:val="95"/>
              </w:rPr>
              <w:t>ante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tribunales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Contencioso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Administrativo,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salvo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</w:p>
          <w:p w:rsidR="000E6F2B" w:rsidRDefault="00AF4A9E">
            <w:pPr>
              <w:pStyle w:val="TableParagraph"/>
              <w:spacing w:before="5" w:line="242" w:lineRule="exact"/>
              <w:ind w:left="798"/>
            </w:pPr>
            <w:r>
              <w:t>establezcan la posibilidad de acudir al Arbitraje.</w:t>
            </w:r>
          </w:p>
        </w:tc>
      </w:tr>
    </w:tbl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rPr>
          <w:rFonts w:ascii="Times New Roman"/>
          <w:sz w:val="18"/>
        </w:r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941"/>
        </w:tabs>
        <w:spacing w:before="1"/>
        <w:ind w:left="4940" w:hanging="223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P</w:t>
      </w:r>
      <w:r>
        <w:rPr>
          <w:b/>
          <w:w w:val="90"/>
          <w:sz w:val="18"/>
        </w:rPr>
        <w:t>LAZOS</w:t>
      </w:r>
    </w:p>
    <w:p w:rsidR="000E6F2B" w:rsidRDefault="000E6F2B">
      <w:pPr>
        <w:pStyle w:val="Textoindependiente"/>
        <w:spacing w:before="4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341"/>
        <w:gridCol w:w="7433"/>
      </w:tblGrid>
      <w:tr w:rsidR="000E6F2B">
        <w:trPr>
          <w:trHeight w:val="7101"/>
        </w:trPr>
        <w:tc>
          <w:tcPr>
            <w:tcW w:w="2341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ind w:left="136"/>
              <w:rPr>
                <w:b/>
              </w:rPr>
            </w:pPr>
            <w:bookmarkStart w:id="73" w:name="_bookmark71"/>
            <w:bookmarkEnd w:id="73"/>
            <w:r>
              <w:t xml:space="preserve">27. </w:t>
            </w:r>
            <w:r>
              <w:rPr>
                <w:b/>
              </w:rPr>
              <w:t>Programa</w:t>
            </w:r>
          </w:p>
        </w:tc>
        <w:tc>
          <w:tcPr>
            <w:tcW w:w="7433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line="292" w:lineRule="auto"/>
              <w:ind w:right="199"/>
              <w:jc w:val="both"/>
            </w:pPr>
            <w:r>
              <w:t>Dentro</w:t>
            </w:r>
            <w:r>
              <w:rPr>
                <w:spacing w:val="-24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plazo</w:t>
            </w:r>
            <w:r>
              <w:rPr>
                <w:spacing w:val="-24"/>
              </w:rPr>
              <w:t xml:space="preserve"> </w:t>
            </w:r>
            <w:r>
              <w:t>establecido</w:t>
            </w:r>
            <w:r>
              <w:rPr>
                <w:spacing w:val="-25"/>
              </w:rPr>
              <w:t xml:space="preserve">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las</w:t>
            </w:r>
            <w:r>
              <w:rPr>
                <w:spacing w:val="-26"/>
              </w:rPr>
              <w:t xml:space="preserve"> </w:t>
            </w:r>
            <w:r>
              <w:rPr>
                <w:b/>
              </w:rPr>
              <w:t>CEC</w:t>
            </w:r>
            <w:r>
              <w:rPr>
                <w:b/>
                <w:spacing w:val="-24"/>
              </w:rPr>
              <w:t xml:space="preserve"> </w:t>
            </w:r>
            <w:r>
              <w:t>y</w:t>
            </w:r>
            <w:r>
              <w:rPr>
                <w:spacing w:val="-25"/>
              </w:rPr>
              <w:t xml:space="preserve"> </w:t>
            </w:r>
            <w:r>
              <w:t>después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fecha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Notificación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Adjudicación,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presentará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al </w:t>
            </w:r>
            <w:r>
              <w:t xml:space="preserve">Gerente de Obras, para su opinión y posterior aprobación por el Contratante, un Programa en el que consten las metodologías </w:t>
            </w:r>
            <w:r>
              <w:rPr>
                <w:w w:val="95"/>
              </w:rPr>
              <w:t>generales,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organización,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secuencia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calendario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todas</w:t>
            </w:r>
            <w:r>
              <w:rPr>
                <w:spacing w:val="-19"/>
              </w:rPr>
              <w:t xml:space="preserve"> </w:t>
            </w:r>
            <w:r>
              <w:t>las</w:t>
            </w:r>
            <w:r>
              <w:rPr>
                <w:spacing w:val="-20"/>
              </w:rPr>
              <w:t xml:space="preserve"> </w:t>
            </w:r>
            <w:r>
              <w:t>actividades</w:t>
            </w:r>
            <w:r>
              <w:rPr>
                <w:spacing w:val="-19"/>
              </w:rPr>
              <w:t xml:space="preserve"> </w:t>
            </w:r>
            <w:r>
              <w:t>relativas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before="1" w:line="292" w:lineRule="auto"/>
              <w:ind w:right="200" w:hanging="540"/>
              <w:jc w:val="both"/>
            </w:pPr>
            <w:r>
              <w:t>El</w:t>
            </w:r>
            <w:r>
              <w:rPr>
                <w:spacing w:val="-10"/>
              </w:rPr>
              <w:t xml:space="preserve"> </w:t>
            </w:r>
            <w:r>
              <w:t>Programa</w:t>
            </w:r>
            <w:r>
              <w:rPr>
                <w:spacing w:val="-10"/>
              </w:rPr>
              <w:t xml:space="preserve"> </w:t>
            </w:r>
            <w:r>
              <w:t>actualizado</w:t>
            </w:r>
            <w:r>
              <w:rPr>
                <w:spacing w:val="-10"/>
              </w:rPr>
              <w:t xml:space="preserve"> </w:t>
            </w:r>
            <w:r>
              <w:t>será</w:t>
            </w:r>
            <w:r>
              <w:rPr>
                <w:spacing w:val="-10"/>
              </w:rPr>
              <w:t xml:space="preserve"> </w:t>
            </w:r>
            <w:r>
              <w:t>aquel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refleje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avances</w:t>
            </w:r>
            <w:r>
              <w:rPr>
                <w:spacing w:val="-9"/>
              </w:rPr>
              <w:t xml:space="preserve"> </w:t>
            </w:r>
            <w:r>
              <w:t xml:space="preserve">reales </w:t>
            </w:r>
            <w:r>
              <w:rPr>
                <w:w w:val="95"/>
              </w:rPr>
              <w:t>logrados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actividad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tales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avances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calendario 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tareas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restantes,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incluyendo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cambio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secuencia de las</w:t>
            </w:r>
            <w:r>
              <w:rPr>
                <w:spacing w:val="-45"/>
              </w:rPr>
              <w:t xml:space="preserve"> </w:t>
            </w:r>
            <w:r>
              <w:t>actividades.</w:t>
            </w:r>
          </w:p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before="1" w:line="292" w:lineRule="auto"/>
              <w:ind w:right="198" w:hanging="540"/>
              <w:jc w:val="both"/>
            </w:pP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deberá</w:t>
            </w:r>
            <w:r>
              <w:rPr>
                <w:spacing w:val="-26"/>
              </w:rPr>
              <w:t xml:space="preserve"> </w:t>
            </w:r>
            <w:r>
              <w:t>presentar</w:t>
            </w:r>
            <w:r>
              <w:rPr>
                <w:spacing w:val="-24"/>
              </w:rPr>
              <w:t xml:space="preserve"> </w:t>
            </w:r>
            <w:r>
              <w:t>al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5"/>
              </w:rPr>
              <w:t xml:space="preserve"> </w:t>
            </w:r>
            <w:r>
              <w:t>su</w:t>
            </w:r>
            <w:r>
              <w:rPr>
                <w:spacing w:val="-25"/>
              </w:rPr>
              <w:t xml:space="preserve"> </w:t>
            </w:r>
            <w:r>
              <w:t>opinión</w:t>
            </w:r>
            <w:r>
              <w:rPr>
                <w:spacing w:val="-25"/>
              </w:rPr>
              <w:t xml:space="preserve"> </w:t>
            </w:r>
            <w:r>
              <w:t>y posterior</w:t>
            </w:r>
            <w:r>
              <w:rPr>
                <w:spacing w:val="-35"/>
              </w:rPr>
              <w:t xml:space="preserve"> </w:t>
            </w:r>
            <w:r>
              <w:t>aprobación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Contratante,</w:t>
            </w:r>
            <w:r>
              <w:rPr>
                <w:spacing w:val="-33"/>
              </w:rPr>
              <w:t xml:space="preserve"> </w:t>
            </w:r>
            <w:r>
              <w:t>un</w:t>
            </w:r>
            <w:r>
              <w:rPr>
                <w:spacing w:val="-34"/>
              </w:rPr>
              <w:t xml:space="preserve"> </w:t>
            </w:r>
            <w:r>
              <w:t>Programa</w:t>
            </w:r>
            <w:r>
              <w:rPr>
                <w:spacing w:val="-34"/>
              </w:rPr>
              <w:t xml:space="preserve"> </w:t>
            </w:r>
            <w:r>
              <w:t>con</w:t>
            </w:r>
            <w:r>
              <w:rPr>
                <w:spacing w:val="-35"/>
              </w:rPr>
              <w:t xml:space="preserve"> </w:t>
            </w:r>
            <w:r>
              <w:t xml:space="preserve">intervalos </w:t>
            </w:r>
            <w:r>
              <w:rPr>
                <w:w w:val="90"/>
              </w:rPr>
              <w:t>iguales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que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no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excedan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período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establecidos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CEC</w:t>
            </w:r>
            <w:r>
              <w:rPr>
                <w:w w:val="90"/>
              </w:rPr>
              <w:t>.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Si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 xml:space="preserve">Oferente </w:t>
            </w:r>
            <w:r>
              <w:t xml:space="preserve">no presenta dicho Programa actualizado dentro de este plazo, el </w:t>
            </w:r>
            <w:r>
              <w:rPr>
                <w:w w:val="95"/>
              </w:rPr>
              <w:t>Gerente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retener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especificado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 próxima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continuar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reteniendo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dicho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hasta 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prosiga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presentado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Programa</w:t>
            </w:r>
            <w:r>
              <w:rPr>
                <w:spacing w:val="-16"/>
              </w:rPr>
              <w:t xml:space="preserve"> </w:t>
            </w:r>
            <w:r>
              <w:t>atrasado.</w:t>
            </w:r>
          </w:p>
          <w:p w:rsidR="000E6F2B" w:rsidRDefault="00AF4A9E">
            <w:pPr>
              <w:pStyle w:val="TableParagraph"/>
              <w:numPr>
                <w:ilvl w:val="1"/>
                <w:numId w:val="40"/>
              </w:numPr>
              <w:tabs>
                <w:tab w:val="left" w:pos="857"/>
              </w:tabs>
              <w:spacing w:before="3" w:line="292" w:lineRule="auto"/>
              <w:ind w:right="198" w:hanging="540"/>
              <w:jc w:val="both"/>
            </w:pPr>
            <w:r>
              <w:t xml:space="preserve">La aprobación del Programa no modificará de manera alguna las </w:t>
            </w:r>
            <w:r>
              <w:rPr>
                <w:w w:val="95"/>
              </w:rPr>
              <w:t>obligaciones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modificar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Programa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y presentarlo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nuevamente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momento.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 Programa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modificado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reflejar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line="253" w:lineRule="exact"/>
              <w:ind w:left="856"/>
            </w:pPr>
            <w:r>
              <w:t>los Eventos Compensables.</w:t>
            </w:r>
          </w:p>
        </w:tc>
      </w:tr>
      <w:tr w:rsidR="000E6F2B">
        <w:trPr>
          <w:trHeight w:val="1191"/>
        </w:trPr>
        <w:tc>
          <w:tcPr>
            <w:tcW w:w="2341" w:type="dxa"/>
          </w:tcPr>
          <w:p w:rsidR="000E6F2B" w:rsidRDefault="00AF4A9E">
            <w:pPr>
              <w:pStyle w:val="TableParagraph"/>
              <w:spacing w:before="3" w:line="292" w:lineRule="auto"/>
              <w:ind w:left="496" w:right="234" w:hanging="360"/>
              <w:rPr>
                <w:b/>
              </w:rPr>
            </w:pPr>
            <w:bookmarkStart w:id="74" w:name="_bookmark72"/>
            <w:bookmarkEnd w:id="74"/>
            <w:r>
              <w:rPr>
                <w:b/>
              </w:rPr>
              <w:t xml:space="preserve">28. Prórroga de la </w:t>
            </w:r>
            <w:r>
              <w:rPr>
                <w:b/>
                <w:w w:val="85"/>
              </w:rPr>
              <w:t xml:space="preserve">Fecha Prevista de </w:t>
            </w:r>
            <w:r>
              <w:rPr>
                <w:b/>
              </w:rPr>
              <w:t>Terminación</w:t>
            </w:r>
          </w:p>
        </w:tc>
        <w:tc>
          <w:tcPr>
            <w:tcW w:w="7433" w:type="dxa"/>
          </w:tcPr>
          <w:p w:rsidR="000E6F2B" w:rsidRDefault="00AF4A9E">
            <w:pPr>
              <w:pStyle w:val="TableParagraph"/>
              <w:spacing w:before="3" w:line="292" w:lineRule="auto"/>
              <w:ind w:left="856" w:right="199" w:hanging="612"/>
              <w:jc w:val="both"/>
            </w:pPr>
            <w:r>
              <w:t xml:space="preserve">28.1 El Contratante deberá prorrogar la Fecha Prevista de Terminación </w:t>
            </w:r>
            <w:r>
              <w:rPr>
                <w:w w:val="95"/>
              </w:rPr>
              <w:t>cuando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produzca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Compensable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ordene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Variación 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haga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imposible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1" w:line="242" w:lineRule="exact"/>
              <w:ind w:left="856"/>
            </w:pPr>
            <w:r>
              <w:rPr>
                <w:w w:val="95"/>
              </w:rPr>
              <w:t>Terminación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adopte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acelerar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ritmo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523"/>
        <w:gridCol w:w="7315"/>
      </w:tblGrid>
      <w:tr w:rsidR="000E6F2B">
        <w:trPr>
          <w:trHeight w:val="3044"/>
        </w:trPr>
        <w:tc>
          <w:tcPr>
            <w:tcW w:w="2523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spacing w:line="212" w:lineRule="exact"/>
              <w:ind w:left="737"/>
            </w:pPr>
            <w:r>
              <w:t>de ejecución de los trabajos pendientes y que le genere gastos</w:t>
            </w:r>
          </w:p>
          <w:p w:rsidR="000E6F2B" w:rsidRDefault="00AF4A9E">
            <w:pPr>
              <w:pStyle w:val="TableParagraph"/>
              <w:spacing w:before="57"/>
              <w:ind w:left="737"/>
            </w:pPr>
            <w:r>
              <w:t>adicionales.</w:t>
            </w:r>
          </w:p>
          <w:p w:rsidR="000E6F2B" w:rsidRDefault="00AF4A9E">
            <w:pPr>
              <w:pStyle w:val="TableParagraph"/>
              <w:spacing w:before="54" w:line="292" w:lineRule="auto"/>
              <w:ind w:left="737" w:right="200" w:hanging="612"/>
              <w:jc w:val="both"/>
            </w:pPr>
            <w:r>
              <w:t>28.2</w:t>
            </w:r>
            <w:r>
              <w:rPr>
                <w:spacing w:val="3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Contratante</w:t>
            </w:r>
            <w:r>
              <w:rPr>
                <w:spacing w:val="-25"/>
              </w:rPr>
              <w:t xml:space="preserve"> </w:t>
            </w:r>
            <w:r>
              <w:t>determinará</w:t>
            </w:r>
            <w:r>
              <w:rPr>
                <w:spacing w:val="-25"/>
              </w:rPr>
              <w:t xml:space="preserve"> </w:t>
            </w:r>
            <w:r>
              <w:t>si</w:t>
            </w:r>
            <w:r>
              <w:rPr>
                <w:spacing w:val="-25"/>
              </w:rPr>
              <w:t xml:space="preserve"> </w:t>
            </w:r>
            <w:r>
              <w:t>debe</w:t>
            </w:r>
            <w:r>
              <w:rPr>
                <w:spacing w:val="-24"/>
              </w:rPr>
              <w:t xml:space="preserve"> </w:t>
            </w:r>
            <w:r>
              <w:t>prorrogarse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Fecha</w:t>
            </w:r>
            <w:r>
              <w:rPr>
                <w:spacing w:val="-25"/>
              </w:rPr>
              <w:t xml:space="preserve"> </w:t>
            </w:r>
            <w:r>
              <w:t>Prevista</w:t>
            </w:r>
            <w:r>
              <w:rPr>
                <w:spacing w:val="-25"/>
              </w:rPr>
              <w:t xml:space="preserve"> </w:t>
            </w:r>
            <w:r>
              <w:t>de Terminación y por cuánto tiempo, dentro de los veintiún (21) días siguientes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fecha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Oferente</w:t>
            </w:r>
            <w:r>
              <w:rPr>
                <w:spacing w:val="-12"/>
              </w:rPr>
              <w:t xml:space="preserve"> </w:t>
            </w:r>
            <w:r>
              <w:t>solicite</w:t>
            </w:r>
            <w:r>
              <w:rPr>
                <w:spacing w:val="-12"/>
              </w:rPr>
              <w:t xml:space="preserve"> </w:t>
            </w:r>
            <w:r>
              <w:t>al</w:t>
            </w:r>
            <w:r>
              <w:rPr>
                <w:spacing w:val="-14"/>
              </w:rPr>
              <w:t xml:space="preserve"> </w:t>
            </w:r>
            <w:r>
              <w:t>Contratante</w:t>
            </w:r>
            <w:r>
              <w:rPr>
                <w:spacing w:val="-12"/>
              </w:rPr>
              <w:t xml:space="preserve"> </w:t>
            </w:r>
            <w:r>
              <w:t xml:space="preserve">una </w:t>
            </w:r>
            <w:r>
              <w:rPr>
                <w:w w:val="95"/>
              </w:rPr>
              <w:t>decisión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Variación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Compensable </w:t>
            </w:r>
            <w:r>
              <w:t>y proporcione toda la información sustentadora. Si el Oferente no hubiere dado aviso oportuno acerca de una demora o no hubiere cooperado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3"/>
              </w:rPr>
              <w:t xml:space="preserve"> </w:t>
            </w:r>
            <w:r>
              <w:t>resolverla,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demora</w:t>
            </w:r>
            <w:r>
              <w:rPr>
                <w:spacing w:val="13"/>
              </w:rPr>
              <w:t xml:space="preserve"> </w:t>
            </w:r>
            <w:r>
              <w:t>debida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esa</w:t>
            </w:r>
            <w:r>
              <w:rPr>
                <w:spacing w:val="14"/>
              </w:rPr>
              <w:t xml:space="preserve"> </w:t>
            </w:r>
            <w:r>
              <w:t>falla</w:t>
            </w:r>
            <w:r>
              <w:rPr>
                <w:spacing w:val="12"/>
              </w:rPr>
              <w:t xml:space="preserve"> </w:t>
            </w:r>
            <w:r>
              <w:t>no</w:t>
            </w:r>
            <w:r>
              <w:rPr>
                <w:spacing w:val="13"/>
              </w:rPr>
              <w:t xml:space="preserve"> </w:t>
            </w:r>
            <w:r>
              <w:t>será</w:t>
            </w:r>
          </w:p>
          <w:p w:rsidR="000E6F2B" w:rsidRDefault="00AF4A9E">
            <w:pPr>
              <w:pStyle w:val="TableParagraph"/>
              <w:spacing w:before="2"/>
              <w:ind w:left="737"/>
            </w:pPr>
            <w:r>
              <w:rPr>
                <w:w w:val="95"/>
              </w:rPr>
              <w:t>considerada para determinar la nueva Fecha Prevista de Terminación.</w:t>
            </w:r>
          </w:p>
        </w:tc>
      </w:tr>
      <w:tr w:rsidR="000E6F2B">
        <w:trPr>
          <w:trHeight w:val="3089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233" w:hanging="360"/>
              <w:rPr>
                <w:b/>
              </w:rPr>
            </w:pPr>
            <w:bookmarkStart w:id="75" w:name="_bookmark73"/>
            <w:bookmarkEnd w:id="75"/>
            <w:r>
              <w:rPr>
                <w:b/>
                <w:w w:val="90"/>
              </w:rPr>
              <w:t xml:space="preserve">29. Aceleración de las </w:t>
            </w:r>
            <w:r>
              <w:rPr>
                <w:b/>
                <w:w w:val="95"/>
              </w:rPr>
              <w:t>Obras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numPr>
                <w:ilvl w:val="1"/>
                <w:numId w:val="39"/>
              </w:numPr>
              <w:tabs>
                <w:tab w:val="left" w:pos="745"/>
              </w:tabs>
              <w:spacing w:before="3" w:line="292" w:lineRule="auto"/>
              <w:ind w:right="200" w:hanging="619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quiera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finalice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antes 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Terminación,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solicitar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al </w:t>
            </w:r>
            <w:r>
              <w:rPr>
                <w:w w:val="90"/>
              </w:rPr>
              <w:t>Oferente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cotizaciones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valoradas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conseguir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necesaria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aceleración </w:t>
            </w:r>
            <w:r>
              <w:t xml:space="preserve">de la ejecución de los trabajos. Si el Contratante aceptara dichas </w:t>
            </w:r>
            <w:r>
              <w:rPr>
                <w:w w:val="95"/>
              </w:rPr>
              <w:t>cotizaciones,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modificada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como </w:t>
            </w:r>
            <w:r>
              <w:t>corresponda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t>ratificada</w:t>
            </w:r>
            <w:r>
              <w:rPr>
                <w:spacing w:val="-23"/>
              </w:rPr>
              <w:t xml:space="preserve"> </w:t>
            </w:r>
            <w:r>
              <w:t>por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Contratante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39"/>
              </w:numPr>
              <w:tabs>
                <w:tab w:val="left" w:pos="745"/>
              </w:tabs>
              <w:spacing w:before="2" w:line="292" w:lineRule="auto"/>
              <w:ind w:right="198" w:hanging="619"/>
              <w:jc w:val="both"/>
            </w:pPr>
            <w:r>
              <w:rPr>
                <w:w w:val="95"/>
              </w:rPr>
              <w:t>Si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cotizaciones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acelerar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 los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aceptadas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dichas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cotizaciones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se tratarán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mismas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incorporarán</w:t>
            </w:r>
          </w:p>
          <w:p w:rsidR="000E6F2B" w:rsidRDefault="00AF4A9E">
            <w:pPr>
              <w:pStyle w:val="TableParagraph"/>
              <w:ind w:left="744"/>
            </w:pPr>
            <w:r>
              <w:t>al Precio del Contrato.</w:t>
            </w:r>
          </w:p>
        </w:tc>
      </w:tr>
      <w:tr w:rsidR="000E6F2B">
        <w:trPr>
          <w:trHeight w:val="926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3" w:line="290" w:lineRule="auto"/>
              <w:ind w:left="560" w:hanging="360"/>
              <w:rPr>
                <w:b/>
              </w:rPr>
            </w:pPr>
            <w:bookmarkStart w:id="76" w:name="_bookmark74"/>
            <w:bookmarkEnd w:id="76"/>
            <w:r>
              <w:rPr>
                <w:b/>
                <w:w w:val="90"/>
              </w:rPr>
              <w:t xml:space="preserve">30. Demoras ordenadas </w:t>
            </w:r>
            <w:r>
              <w:rPr>
                <w:b/>
              </w:rPr>
              <w:t>por el Gerente de</w:t>
            </w:r>
          </w:p>
          <w:p w:rsidR="000E6F2B" w:rsidRDefault="00AF4A9E">
            <w:pPr>
              <w:pStyle w:val="TableParagraph"/>
              <w:spacing w:before="5"/>
              <w:ind w:left="560"/>
              <w:rPr>
                <w:b/>
              </w:rPr>
            </w:pPr>
            <w:r>
              <w:rPr>
                <w:b/>
                <w:w w:val="95"/>
              </w:rPr>
              <w:t>Obras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tabs>
                <w:tab w:val="left" w:pos="744"/>
              </w:tabs>
              <w:spacing w:before="3" w:line="290" w:lineRule="auto"/>
              <w:ind w:left="744" w:right="199" w:hanging="620"/>
            </w:pPr>
            <w:r>
              <w:t>30.1</w:t>
            </w:r>
            <w:r>
              <w:tab/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ordenar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demore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iniciación </w:t>
            </w:r>
            <w:r>
              <w:t>o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avance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cualquier</w:t>
            </w:r>
            <w:r>
              <w:rPr>
                <w:spacing w:val="-28"/>
              </w:rPr>
              <w:t xml:space="preserve"> </w:t>
            </w:r>
            <w:r>
              <w:t>actividad</w:t>
            </w:r>
            <w:r>
              <w:rPr>
                <w:spacing w:val="-29"/>
              </w:rPr>
              <w:t xml:space="preserve"> </w:t>
            </w:r>
            <w:r>
              <w:t>comprendida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las</w:t>
            </w:r>
            <w:r>
              <w:rPr>
                <w:spacing w:val="-29"/>
              </w:rPr>
              <w:t xml:space="preserve"> </w:t>
            </w:r>
            <w:r>
              <w:t>Obras.</w:t>
            </w:r>
          </w:p>
        </w:tc>
      </w:tr>
      <w:tr w:rsidR="000E6F2B">
        <w:trPr>
          <w:trHeight w:val="3397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4" w:line="290" w:lineRule="auto"/>
              <w:ind w:left="560" w:right="233" w:hanging="360"/>
              <w:rPr>
                <w:b/>
              </w:rPr>
            </w:pPr>
            <w:bookmarkStart w:id="77" w:name="_bookmark75"/>
            <w:bookmarkEnd w:id="77"/>
            <w:r>
              <w:rPr>
                <w:b/>
              </w:rPr>
              <w:t xml:space="preserve">31. Reuniones </w:t>
            </w:r>
            <w:r>
              <w:rPr>
                <w:b/>
                <w:w w:val="85"/>
              </w:rPr>
              <w:t>administrativas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numPr>
                <w:ilvl w:val="1"/>
                <w:numId w:val="38"/>
              </w:numPr>
              <w:tabs>
                <w:tab w:val="left" w:pos="745"/>
              </w:tabs>
              <w:spacing w:before="4" w:line="292" w:lineRule="auto"/>
              <w:ind w:right="198" w:hanging="619"/>
              <w:jc w:val="both"/>
            </w:pPr>
            <w:r>
              <w:t>Tanto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Gerente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Obras</w:t>
            </w:r>
            <w:r>
              <w:rPr>
                <w:spacing w:val="-35"/>
              </w:rPr>
              <w:t xml:space="preserve"> </w:t>
            </w:r>
            <w:r>
              <w:t>como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podrán</w:t>
            </w:r>
            <w:r>
              <w:rPr>
                <w:spacing w:val="-35"/>
              </w:rPr>
              <w:t xml:space="preserve"> </w:t>
            </w:r>
            <w:r>
              <w:t>solicitar</w:t>
            </w:r>
            <w:r>
              <w:rPr>
                <w:spacing w:val="-35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otra parte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asista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reuniones</w:t>
            </w:r>
            <w:r>
              <w:rPr>
                <w:spacing w:val="-9"/>
              </w:rPr>
              <w:t xml:space="preserve"> </w:t>
            </w:r>
            <w:r>
              <w:t>administrativas.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objetivo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 xml:space="preserve">dichas </w:t>
            </w:r>
            <w:r>
              <w:rPr>
                <w:w w:val="95"/>
              </w:rPr>
              <w:t>reuniones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revisión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programación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pendientes y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asuntos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planteados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 xml:space="preserve">procedimiento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Advertencia</w:t>
            </w:r>
            <w:r>
              <w:rPr>
                <w:spacing w:val="-22"/>
              </w:rPr>
              <w:t xml:space="preserve"> </w:t>
            </w:r>
            <w:r>
              <w:t>Anticipada</w:t>
            </w:r>
            <w:r>
              <w:rPr>
                <w:spacing w:val="-24"/>
              </w:rPr>
              <w:t xml:space="preserve"> </w:t>
            </w:r>
            <w:r>
              <w:t>descrito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Cláusula</w:t>
            </w:r>
            <w:r>
              <w:rPr>
                <w:spacing w:val="-22"/>
              </w:rPr>
              <w:t xml:space="preserve"> </w:t>
            </w:r>
            <w:r>
              <w:t>32.</w:t>
            </w:r>
          </w:p>
          <w:p w:rsidR="000E6F2B" w:rsidRDefault="00AF4A9E">
            <w:pPr>
              <w:pStyle w:val="TableParagraph"/>
              <w:numPr>
                <w:ilvl w:val="1"/>
                <w:numId w:val="38"/>
              </w:numPr>
              <w:tabs>
                <w:tab w:val="left" w:pos="745"/>
              </w:tabs>
              <w:spacing w:line="292" w:lineRule="auto"/>
              <w:ind w:right="199" w:hanging="619"/>
              <w:jc w:val="both"/>
            </w:pPr>
            <w:r>
              <w:t>El Gerente de Obras deberá llevar un registro de lo tratado en</w:t>
            </w:r>
            <w:r>
              <w:rPr>
                <w:spacing w:val="-28"/>
              </w:rPr>
              <w:t xml:space="preserve"> </w:t>
            </w:r>
            <w:r>
              <w:t xml:space="preserve">las reuniones administrativas y suministrar copias del mismo a los asistentes y al Contratante. Ya sea en la propia reunión o con </w:t>
            </w:r>
            <w:r>
              <w:rPr>
                <w:w w:val="95"/>
              </w:rPr>
              <w:t>posterioridad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ella,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decidir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comunicar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por escrito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todos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asistentes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respectivas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obligaciones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relación</w:t>
            </w:r>
          </w:p>
          <w:p w:rsidR="000E6F2B" w:rsidRDefault="00AF4A9E">
            <w:pPr>
              <w:pStyle w:val="TableParagraph"/>
              <w:spacing w:before="2"/>
              <w:ind w:left="744"/>
            </w:pPr>
            <w:r>
              <w:t>con las medidas que deban adoptarse.</w:t>
            </w:r>
          </w:p>
        </w:tc>
      </w:tr>
      <w:tr w:rsidR="000E6F2B">
        <w:trPr>
          <w:trHeight w:val="1809"/>
        </w:trPr>
        <w:tc>
          <w:tcPr>
            <w:tcW w:w="2523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839" w:hanging="360"/>
              <w:rPr>
                <w:b/>
              </w:rPr>
            </w:pPr>
            <w:bookmarkStart w:id="78" w:name="_bookmark76"/>
            <w:bookmarkEnd w:id="78"/>
            <w:r>
              <w:rPr>
                <w:b/>
                <w:w w:val="90"/>
              </w:rPr>
              <w:t>32. Advertencia Anticipada</w:t>
            </w:r>
          </w:p>
        </w:tc>
        <w:tc>
          <w:tcPr>
            <w:tcW w:w="7315" w:type="dxa"/>
          </w:tcPr>
          <w:p w:rsidR="000E6F2B" w:rsidRDefault="00AF4A9E">
            <w:pPr>
              <w:pStyle w:val="TableParagraph"/>
              <w:spacing w:before="2" w:line="292" w:lineRule="auto"/>
              <w:ind w:left="737" w:right="199" w:hanging="612"/>
              <w:jc w:val="both"/>
            </w:pPr>
            <w:r>
              <w:t>32.1</w:t>
            </w:r>
            <w:r>
              <w:rPr>
                <w:spacing w:val="21"/>
              </w:rPr>
              <w:t xml:space="preserve"> </w:t>
            </w:r>
            <w:r>
              <w:t>El</w:t>
            </w:r>
            <w:r>
              <w:rPr>
                <w:spacing w:val="-40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deberá</w:t>
            </w:r>
            <w:r>
              <w:rPr>
                <w:spacing w:val="-40"/>
              </w:rPr>
              <w:t xml:space="preserve"> </w:t>
            </w:r>
            <w:r>
              <w:t>advertir</w:t>
            </w:r>
            <w:r>
              <w:rPr>
                <w:spacing w:val="-40"/>
              </w:rPr>
              <w:t xml:space="preserve"> </w:t>
            </w:r>
            <w:r>
              <w:t>al</w:t>
            </w:r>
            <w:r>
              <w:rPr>
                <w:spacing w:val="-40"/>
              </w:rPr>
              <w:t xml:space="preserve"> </w:t>
            </w:r>
            <w:r>
              <w:t>Gerente</w:t>
            </w:r>
            <w:r>
              <w:rPr>
                <w:spacing w:val="-40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Obras</w:t>
            </w:r>
            <w:r>
              <w:rPr>
                <w:spacing w:val="-41"/>
              </w:rPr>
              <w:t xml:space="preserve"> </w:t>
            </w:r>
            <w:r>
              <w:t>lo</w:t>
            </w:r>
            <w:r>
              <w:rPr>
                <w:spacing w:val="-40"/>
              </w:rPr>
              <w:t xml:space="preserve"> </w:t>
            </w:r>
            <w:r>
              <w:t>antes</w:t>
            </w:r>
            <w:r>
              <w:rPr>
                <w:spacing w:val="-40"/>
              </w:rPr>
              <w:t xml:space="preserve"> </w:t>
            </w:r>
            <w:r>
              <w:t>posible</w:t>
            </w:r>
            <w:r>
              <w:rPr>
                <w:spacing w:val="-41"/>
              </w:rPr>
              <w:t xml:space="preserve"> </w:t>
            </w:r>
            <w:r>
              <w:t>sobre futuros posibles eventos o circunstancias específicas que</w:t>
            </w:r>
            <w:r>
              <w:rPr>
                <w:spacing w:val="-26"/>
              </w:rPr>
              <w:t xml:space="preserve"> </w:t>
            </w:r>
            <w:r>
              <w:t>puedan perjudicar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calidad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trabajos,</w:t>
            </w:r>
            <w:r>
              <w:rPr>
                <w:spacing w:val="-14"/>
              </w:rPr>
              <w:t xml:space="preserve"> </w:t>
            </w:r>
            <w:r>
              <w:t>elevar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Precio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Contrato</w:t>
            </w:r>
            <w:r>
              <w:rPr>
                <w:spacing w:val="-15"/>
              </w:rPr>
              <w:t xml:space="preserve"> </w:t>
            </w:r>
            <w:r>
              <w:t xml:space="preserve">o </w:t>
            </w:r>
            <w:r>
              <w:rPr>
                <w:w w:val="95"/>
              </w:rPr>
              <w:t>demorar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Obras.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podrá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solicitarle al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presente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esperados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</w:p>
          <w:p w:rsidR="000E6F2B" w:rsidRDefault="00AF4A9E">
            <w:pPr>
              <w:pStyle w:val="TableParagraph"/>
              <w:spacing w:before="3" w:line="242" w:lineRule="exact"/>
              <w:ind w:left="737"/>
            </w:pPr>
            <w:r>
              <w:t>el futuro evento o circunstancia podrían tener sobre el Precio</w:t>
            </w:r>
            <w:r>
              <w:rPr>
                <w:spacing w:val="56"/>
              </w:rPr>
              <w:t xml:space="preserve"> </w:t>
            </w:r>
            <w:r>
              <w:t>del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4129" w:right="655"/>
      </w:pPr>
      <w:r>
        <w:rPr>
          <w:w w:val="95"/>
        </w:rPr>
        <w:lastRenderedPageBreak/>
        <w:t xml:space="preserve">Contrato y la Fecha de Terminación. El Oferente deberá proporcionar </w:t>
      </w:r>
      <w:r>
        <w:t>dicha estimación tan pronto como le sea razonablemente posible.</w:t>
      </w:r>
    </w:p>
    <w:p w:rsidR="000E6F2B" w:rsidRDefault="00AF4A9E">
      <w:pPr>
        <w:pStyle w:val="Textoindependiente"/>
        <w:spacing w:line="292" w:lineRule="auto"/>
        <w:ind w:left="4129" w:right="735" w:hanging="612"/>
        <w:jc w:val="both"/>
      </w:pPr>
      <w:r>
        <w:t>32.2</w:t>
      </w:r>
      <w:r>
        <w:rPr>
          <w:spacing w:val="5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Oferente</w:t>
      </w:r>
      <w:r>
        <w:rPr>
          <w:spacing w:val="-17"/>
        </w:rPr>
        <w:t xml:space="preserve"> </w:t>
      </w:r>
      <w:r>
        <w:t>colaborará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Gerente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Obras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preparación</w:t>
      </w:r>
      <w:r>
        <w:rPr>
          <w:spacing w:val="-19"/>
        </w:rPr>
        <w:t xml:space="preserve"> </w:t>
      </w:r>
      <w:r>
        <w:t xml:space="preserve">y </w:t>
      </w:r>
      <w:r>
        <w:rPr>
          <w:w w:val="95"/>
        </w:rPr>
        <w:t>consideración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posibles</w:t>
      </w:r>
      <w:r>
        <w:rPr>
          <w:spacing w:val="-31"/>
          <w:w w:val="95"/>
        </w:rPr>
        <w:t xml:space="preserve"> </w:t>
      </w:r>
      <w:r>
        <w:rPr>
          <w:w w:val="95"/>
        </w:rPr>
        <w:t>maneras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cualquier</w:t>
      </w:r>
      <w:r>
        <w:rPr>
          <w:spacing w:val="-31"/>
          <w:w w:val="95"/>
        </w:rPr>
        <w:t xml:space="preserve"> </w:t>
      </w:r>
      <w:r>
        <w:rPr>
          <w:w w:val="95"/>
        </w:rPr>
        <w:t>participante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los </w:t>
      </w:r>
      <w:r>
        <w:t xml:space="preserve">trabajos pueda evitar o reducir los efectos de dicho evento o </w:t>
      </w:r>
      <w:r>
        <w:rPr>
          <w:w w:val="95"/>
        </w:rPr>
        <w:t>circunstancia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20"/>
          <w:w w:val="95"/>
        </w:rPr>
        <w:t xml:space="preserve"> </w:t>
      </w:r>
      <w:r>
        <w:rPr>
          <w:w w:val="95"/>
        </w:rPr>
        <w:t>ejecutar</w:t>
      </w:r>
      <w:r>
        <w:rPr>
          <w:spacing w:val="-18"/>
          <w:w w:val="95"/>
        </w:rPr>
        <w:t xml:space="preserve"> </w:t>
      </w:r>
      <w:r>
        <w:rPr>
          <w:w w:val="95"/>
        </w:rPr>
        <w:t>las</w:t>
      </w:r>
      <w:r>
        <w:rPr>
          <w:spacing w:val="-20"/>
          <w:w w:val="95"/>
        </w:rPr>
        <w:t xml:space="preserve"> </w:t>
      </w:r>
      <w:r>
        <w:rPr>
          <w:w w:val="95"/>
        </w:rPr>
        <w:t>instrucciones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consecuentemente </w:t>
      </w:r>
      <w:r>
        <w:t>ordenare</w:t>
      </w:r>
      <w:r>
        <w:rPr>
          <w:spacing w:val="-17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Gerente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Obras.</w:t>
      </w:r>
    </w:p>
    <w:p w:rsidR="000E6F2B" w:rsidRDefault="000E6F2B">
      <w:pPr>
        <w:pStyle w:val="Textoindependiente"/>
        <w:spacing w:before="7"/>
        <w:rPr>
          <w:sz w:val="26"/>
        </w:rPr>
      </w:pPr>
    </w:p>
    <w:p w:rsidR="000E6F2B" w:rsidRDefault="00AF4A9E">
      <w:pPr>
        <w:pStyle w:val="Ttulo2"/>
        <w:numPr>
          <w:ilvl w:val="1"/>
          <w:numId w:val="1"/>
        </w:numPr>
        <w:tabs>
          <w:tab w:val="left" w:pos="4732"/>
        </w:tabs>
        <w:spacing w:before="1"/>
        <w:ind w:left="4731" w:hanging="226"/>
        <w:jc w:val="left"/>
      </w:pPr>
      <w:bookmarkStart w:id="79" w:name="_bookmark77"/>
      <w:bookmarkEnd w:id="79"/>
      <w:r>
        <w:rPr>
          <w:w w:val="80"/>
        </w:rPr>
        <w:t>CONTROL  DE</w:t>
      </w:r>
      <w:r>
        <w:rPr>
          <w:spacing w:val="-18"/>
          <w:w w:val="80"/>
        </w:rPr>
        <w:t xml:space="preserve"> </w:t>
      </w:r>
      <w:r>
        <w:rPr>
          <w:w w:val="80"/>
        </w:rPr>
        <w:t>CALIDAD</w:t>
      </w:r>
    </w:p>
    <w:p w:rsidR="000E6F2B" w:rsidRDefault="000E6F2B">
      <w:pPr>
        <w:pStyle w:val="Textoindependiente"/>
        <w:spacing w:before="6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278"/>
        <w:gridCol w:w="7497"/>
      </w:tblGrid>
      <w:tr w:rsidR="000E6F2B">
        <w:trPr>
          <w:trHeight w:val="1849"/>
        </w:trPr>
        <w:tc>
          <w:tcPr>
            <w:tcW w:w="2278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0" w:lineRule="auto"/>
              <w:ind w:left="494" w:hanging="358"/>
              <w:rPr>
                <w:b/>
              </w:rPr>
            </w:pPr>
            <w:bookmarkStart w:id="80" w:name="_bookmark78"/>
            <w:bookmarkEnd w:id="80"/>
            <w:r>
              <w:rPr>
                <w:b/>
                <w:w w:val="90"/>
              </w:rPr>
              <w:t xml:space="preserve">33. Identificación de </w:t>
            </w:r>
            <w:r>
              <w:rPr>
                <w:b/>
              </w:rPr>
              <w:t>Defectos</w:t>
            </w:r>
          </w:p>
        </w:tc>
        <w:tc>
          <w:tcPr>
            <w:tcW w:w="7497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2" w:lineRule="auto"/>
              <w:ind w:left="873" w:right="198" w:hanging="538"/>
              <w:jc w:val="both"/>
            </w:pPr>
            <w:r>
              <w:t>33.1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0"/>
              </w:rPr>
              <w:t xml:space="preserve"> </w:t>
            </w:r>
            <w:r>
              <w:t>Gerente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Obras</w:t>
            </w:r>
            <w:r>
              <w:rPr>
                <w:spacing w:val="-41"/>
              </w:rPr>
              <w:t xml:space="preserve"> </w:t>
            </w:r>
            <w:r>
              <w:t>controlará</w:t>
            </w:r>
            <w:r>
              <w:rPr>
                <w:spacing w:val="-40"/>
              </w:rPr>
              <w:t xml:space="preserve"> </w:t>
            </w:r>
            <w:r>
              <w:t>el</w:t>
            </w:r>
            <w:r>
              <w:rPr>
                <w:spacing w:val="-42"/>
              </w:rPr>
              <w:t xml:space="preserve"> </w:t>
            </w:r>
            <w:r>
              <w:t>trabajo</w:t>
            </w:r>
            <w:r>
              <w:rPr>
                <w:spacing w:val="-40"/>
              </w:rPr>
              <w:t xml:space="preserve"> </w:t>
            </w:r>
            <w:r>
              <w:t>del</w:t>
            </w:r>
            <w:r>
              <w:rPr>
                <w:spacing w:val="-40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le</w:t>
            </w:r>
            <w:r>
              <w:rPr>
                <w:spacing w:val="-41"/>
              </w:rPr>
              <w:t xml:space="preserve"> </w:t>
            </w:r>
            <w:r>
              <w:t>notificará</w:t>
            </w:r>
            <w:r>
              <w:rPr>
                <w:spacing w:val="-40"/>
              </w:rPr>
              <w:t xml:space="preserve"> </w:t>
            </w:r>
            <w:r>
              <w:t xml:space="preserve">de cualquier defecto que encuentre. Dicho control no modificará de </w:t>
            </w:r>
            <w:r>
              <w:rPr>
                <w:w w:val="95"/>
              </w:rPr>
              <w:t>manera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obligaciones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podrá ordenar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localice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defecto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ponga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descubierto 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someta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prueba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considere</w:t>
            </w:r>
          </w:p>
          <w:p w:rsidR="000E6F2B" w:rsidRDefault="00AF4A9E">
            <w:pPr>
              <w:pStyle w:val="TableParagraph"/>
              <w:ind w:left="873"/>
            </w:pPr>
            <w:r>
              <w:t>que pudiera tener algún defecto.</w:t>
            </w:r>
          </w:p>
        </w:tc>
      </w:tr>
      <w:tr w:rsidR="000E6F2B">
        <w:trPr>
          <w:trHeight w:val="1543"/>
        </w:trPr>
        <w:tc>
          <w:tcPr>
            <w:tcW w:w="2278" w:type="dxa"/>
          </w:tcPr>
          <w:p w:rsidR="000E6F2B" w:rsidRDefault="00AF4A9E">
            <w:pPr>
              <w:pStyle w:val="TableParagraph"/>
              <w:spacing w:before="3"/>
              <w:ind w:left="136"/>
              <w:rPr>
                <w:b/>
              </w:rPr>
            </w:pPr>
            <w:bookmarkStart w:id="81" w:name="_bookmark79"/>
            <w:bookmarkEnd w:id="81"/>
            <w:r>
              <w:rPr>
                <w:b/>
              </w:rPr>
              <w:t>34. Pruebas</w:t>
            </w:r>
          </w:p>
        </w:tc>
        <w:tc>
          <w:tcPr>
            <w:tcW w:w="7497" w:type="dxa"/>
          </w:tcPr>
          <w:p w:rsidR="000E6F2B" w:rsidRDefault="00AF4A9E">
            <w:pPr>
              <w:pStyle w:val="TableParagraph"/>
              <w:spacing w:before="3" w:line="292" w:lineRule="auto"/>
              <w:ind w:left="873" w:right="197" w:hanging="613"/>
              <w:jc w:val="both"/>
            </w:pPr>
            <w:r>
              <w:rPr>
                <w:w w:val="95"/>
              </w:rPr>
              <w:t>34.1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ordena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realizar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prueba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no </w:t>
            </w:r>
            <w:r>
              <w:t>esté</w:t>
            </w:r>
            <w:r>
              <w:rPr>
                <w:spacing w:val="-11"/>
              </w:rPr>
              <w:t xml:space="preserve"> </w:t>
            </w:r>
            <w:r>
              <w:t>contemplada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Especificaciones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fin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verificar</w:t>
            </w:r>
            <w:r>
              <w:rPr>
                <w:spacing w:val="-11"/>
              </w:rPr>
              <w:t xml:space="preserve"> </w:t>
            </w:r>
            <w:r>
              <w:t>si</w:t>
            </w:r>
            <w:r>
              <w:rPr>
                <w:spacing w:val="-10"/>
              </w:rPr>
              <w:t xml:space="preserve"> </w:t>
            </w:r>
            <w:r>
              <w:t>algún trabajo tiene defectos y la prueba revela que los tiene, el</w:t>
            </w:r>
            <w:r>
              <w:rPr>
                <w:spacing w:val="-24"/>
              </w:rPr>
              <w:t xml:space="preserve"> </w:t>
            </w:r>
            <w:r>
              <w:t xml:space="preserve">Oferente </w:t>
            </w:r>
            <w:r>
              <w:rPr>
                <w:w w:val="95"/>
              </w:rPr>
              <w:t>pagará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prueba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muestras.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encuentra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ningún</w:t>
            </w:r>
          </w:p>
          <w:p w:rsidR="000E6F2B" w:rsidRDefault="00AF4A9E">
            <w:pPr>
              <w:pStyle w:val="TableParagraph"/>
              <w:spacing w:line="252" w:lineRule="exact"/>
              <w:ind w:left="873"/>
            </w:pPr>
            <w:r>
              <w:t>defecto, la prueba se considerará un Evento Compensable.</w:t>
            </w:r>
          </w:p>
        </w:tc>
      </w:tr>
      <w:tr w:rsidR="000E6F2B">
        <w:trPr>
          <w:trHeight w:val="2162"/>
        </w:trPr>
        <w:tc>
          <w:tcPr>
            <w:tcW w:w="2278" w:type="dxa"/>
          </w:tcPr>
          <w:p w:rsidR="000E6F2B" w:rsidRDefault="00AF4A9E">
            <w:pPr>
              <w:pStyle w:val="TableParagraph"/>
              <w:spacing w:before="3" w:line="292" w:lineRule="auto"/>
              <w:ind w:left="496" w:right="460" w:hanging="360"/>
              <w:rPr>
                <w:b/>
              </w:rPr>
            </w:pPr>
            <w:bookmarkStart w:id="82" w:name="_bookmark80"/>
            <w:bookmarkEnd w:id="82"/>
            <w:r>
              <w:rPr>
                <w:b/>
                <w:w w:val="90"/>
              </w:rPr>
              <w:t xml:space="preserve">35. Corrección de </w:t>
            </w:r>
            <w:r>
              <w:rPr>
                <w:b/>
              </w:rPr>
              <w:t>Defectos</w:t>
            </w:r>
          </w:p>
        </w:tc>
        <w:tc>
          <w:tcPr>
            <w:tcW w:w="7497" w:type="dxa"/>
          </w:tcPr>
          <w:p w:rsidR="000E6F2B" w:rsidRDefault="00AF4A9E">
            <w:pPr>
              <w:pStyle w:val="TableParagraph"/>
              <w:numPr>
                <w:ilvl w:val="1"/>
                <w:numId w:val="37"/>
              </w:numPr>
              <w:tabs>
                <w:tab w:val="left" w:pos="874"/>
              </w:tabs>
              <w:spacing w:before="3" w:line="292" w:lineRule="auto"/>
              <w:ind w:right="201" w:hanging="612"/>
              <w:jc w:val="both"/>
            </w:pPr>
            <w:r>
              <w:t>El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notificará</w:t>
            </w:r>
            <w:r>
              <w:rPr>
                <w:spacing w:val="-25"/>
              </w:rPr>
              <w:t xml:space="preserve"> </w:t>
            </w:r>
            <w:r>
              <w:t>al</w:t>
            </w:r>
            <w:r>
              <w:rPr>
                <w:spacing w:val="-26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todos</w:t>
            </w:r>
            <w:r>
              <w:rPr>
                <w:spacing w:val="-25"/>
              </w:rPr>
              <w:t xml:space="preserve"> </w:t>
            </w:r>
            <w:r>
              <w:t>los</w:t>
            </w:r>
            <w:r>
              <w:rPr>
                <w:spacing w:val="-26"/>
              </w:rPr>
              <w:t xml:space="preserve"> </w:t>
            </w:r>
            <w:r>
              <w:t>defectos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 xml:space="preserve">que tenga   conocimiento   antes   de   que    finalice    el    Período  de Responsabilidad por Defectos, que se inicia en la fecha de </w:t>
            </w:r>
            <w:r>
              <w:rPr>
                <w:w w:val="95"/>
              </w:rPr>
              <w:t>terminación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define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Defectos</w:t>
            </w:r>
            <w:r>
              <w:rPr>
                <w:spacing w:val="-29"/>
              </w:rPr>
              <w:t xml:space="preserve"> </w:t>
            </w:r>
            <w:r>
              <w:t>se</w:t>
            </w:r>
            <w:r>
              <w:rPr>
                <w:spacing w:val="-29"/>
              </w:rPr>
              <w:t xml:space="preserve"> </w:t>
            </w:r>
            <w:r>
              <w:t>prorrogará</w:t>
            </w:r>
            <w:r>
              <w:rPr>
                <w:spacing w:val="-30"/>
              </w:rPr>
              <w:t xml:space="preserve"> </w:t>
            </w:r>
            <w:r>
              <w:t>mientras</w:t>
            </w:r>
            <w:r>
              <w:rPr>
                <w:spacing w:val="-29"/>
              </w:rPr>
              <w:t xml:space="preserve"> </w:t>
            </w:r>
            <w:r>
              <w:t>queden</w:t>
            </w:r>
            <w:r>
              <w:rPr>
                <w:spacing w:val="-29"/>
              </w:rPr>
              <w:t xml:space="preserve"> </w:t>
            </w:r>
            <w:r>
              <w:t>defectos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30"/>
              </w:rPr>
              <w:t xml:space="preserve"> </w:t>
            </w:r>
            <w:r>
              <w:t>corregir.</w:t>
            </w:r>
          </w:p>
          <w:p w:rsidR="000E6F2B" w:rsidRDefault="00AF4A9E">
            <w:pPr>
              <w:pStyle w:val="TableParagraph"/>
              <w:numPr>
                <w:ilvl w:val="1"/>
                <w:numId w:val="37"/>
              </w:numPr>
              <w:tabs>
                <w:tab w:val="left" w:pos="873"/>
                <w:tab w:val="left" w:pos="874"/>
              </w:tabs>
              <w:spacing w:before="3"/>
              <w:ind w:hanging="612"/>
            </w:pPr>
            <w:r>
              <w:t>Cada</w:t>
            </w:r>
            <w:r>
              <w:rPr>
                <w:spacing w:val="-43"/>
              </w:rPr>
              <w:t xml:space="preserve"> </w:t>
            </w:r>
            <w:r>
              <w:t>vez</w:t>
            </w:r>
            <w:r>
              <w:rPr>
                <w:spacing w:val="-42"/>
              </w:rPr>
              <w:t xml:space="preserve"> </w:t>
            </w:r>
            <w:r>
              <w:t>que</w:t>
            </w:r>
            <w:r>
              <w:rPr>
                <w:spacing w:val="-42"/>
              </w:rPr>
              <w:t xml:space="preserve"> </w:t>
            </w:r>
            <w:r>
              <w:t>se</w:t>
            </w:r>
            <w:r>
              <w:rPr>
                <w:spacing w:val="-43"/>
              </w:rPr>
              <w:t xml:space="preserve"> </w:t>
            </w:r>
            <w:r>
              <w:t>notifique</w:t>
            </w:r>
            <w:r>
              <w:rPr>
                <w:spacing w:val="-43"/>
              </w:rPr>
              <w:t xml:space="preserve"> </w:t>
            </w:r>
            <w:r>
              <w:t>un</w:t>
            </w:r>
            <w:r>
              <w:rPr>
                <w:spacing w:val="-43"/>
              </w:rPr>
              <w:t xml:space="preserve"> </w:t>
            </w:r>
            <w:r>
              <w:t>defecto,</w:t>
            </w:r>
            <w:r>
              <w:rPr>
                <w:spacing w:val="-43"/>
              </w:rPr>
              <w:t xml:space="preserve"> </w:t>
            </w:r>
            <w:r>
              <w:t>el</w:t>
            </w:r>
            <w:r>
              <w:rPr>
                <w:spacing w:val="-44"/>
              </w:rPr>
              <w:t xml:space="preserve"> </w:t>
            </w:r>
            <w:r>
              <w:t>Oferente</w:t>
            </w:r>
            <w:r>
              <w:rPr>
                <w:spacing w:val="-43"/>
              </w:rPr>
              <w:t xml:space="preserve"> </w:t>
            </w:r>
            <w:r>
              <w:t>lo</w:t>
            </w:r>
            <w:r>
              <w:rPr>
                <w:spacing w:val="-43"/>
              </w:rPr>
              <w:t xml:space="preserve"> </w:t>
            </w:r>
            <w:r>
              <w:t>corregirá</w:t>
            </w:r>
            <w:r>
              <w:rPr>
                <w:spacing w:val="-43"/>
              </w:rPr>
              <w:t xml:space="preserve"> </w:t>
            </w:r>
            <w:r>
              <w:t>dentro</w:t>
            </w:r>
            <w:r>
              <w:rPr>
                <w:spacing w:val="-42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4"/>
              <w:ind w:left="873"/>
            </w:pPr>
            <w:r>
              <w:t>plazo especificado en la notificación del Gerente de Obras.</w:t>
            </w:r>
          </w:p>
        </w:tc>
      </w:tr>
      <w:tr w:rsidR="000E6F2B">
        <w:trPr>
          <w:trHeight w:val="881"/>
        </w:trPr>
        <w:tc>
          <w:tcPr>
            <w:tcW w:w="2278" w:type="dxa"/>
          </w:tcPr>
          <w:p w:rsidR="000E6F2B" w:rsidRDefault="00AF4A9E">
            <w:pPr>
              <w:pStyle w:val="TableParagraph"/>
              <w:spacing w:before="3" w:line="292" w:lineRule="auto"/>
              <w:ind w:left="496" w:hanging="360"/>
              <w:rPr>
                <w:b/>
              </w:rPr>
            </w:pPr>
            <w:bookmarkStart w:id="83" w:name="_bookmark81"/>
            <w:bookmarkEnd w:id="83"/>
            <w:r>
              <w:rPr>
                <w:b/>
                <w:w w:val="90"/>
              </w:rPr>
              <w:t>36. Defectos no corregidos</w:t>
            </w:r>
          </w:p>
        </w:tc>
        <w:tc>
          <w:tcPr>
            <w:tcW w:w="7497" w:type="dxa"/>
          </w:tcPr>
          <w:p w:rsidR="000E6F2B" w:rsidRDefault="00AF4A9E">
            <w:pPr>
              <w:pStyle w:val="TableParagraph"/>
              <w:tabs>
                <w:tab w:val="left" w:pos="873"/>
              </w:tabs>
              <w:spacing w:before="3"/>
              <w:ind w:left="873" w:hanging="613"/>
            </w:pPr>
            <w:r>
              <w:t>36.1</w:t>
            </w:r>
            <w:r>
              <w:tab/>
              <w:t>Si</w:t>
            </w:r>
            <w:r>
              <w:rPr>
                <w:spacing w:val="-38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Oferente</w:t>
            </w:r>
            <w:r>
              <w:rPr>
                <w:spacing w:val="-37"/>
              </w:rPr>
              <w:t xml:space="preserve"> </w:t>
            </w:r>
            <w:r>
              <w:t>no</w:t>
            </w:r>
            <w:r>
              <w:rPr>
                <w:spacing w:val="-37"/>
              </w:rPr>
              <w:t xml:space="preserve"> </w:t>
            </w:r>
            <w:r>
              <w:t>ha</w:t>
            </w:r>
            <w:r>
              <w:rPr>
                <w:spacing w:val="-38"/>
              </w:rPr>
              <w:t xml:space="preserve"> </w:t>
            </w:r>
            <w:r>
              <w:t>corregido</w:t>
            </w:r>
            <w:r>
              <w:rPr>
                <w:spacing w:val="-37"/>
              </w:rPr>
              <w:t xml:space="preserve"> </w:t>
            </w:r>
            <w:r>
              <w:t>un</w:t>
            </w:r>
            <w:r>
              <w:rPr>
                <w:spacing w:val="-37"/>
              </w:rPr>
              <w:t xml:space="preserve"> </w:t>
            </w:r>
            <w:r>
              <w:t>defecto</w:t>
            </w:r>
            <w:r>
              <w:rPr>
                <w:spacing w:val="-37"/>
              </w:rPr>
              <w:t xml:space="preserve"> </w:t>
            </w:r>
            <w:r>
              <w:t>dentro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8"/>
              </w:rPr>
              <w:t xml:space="preserve"> </w:t>
            </w:r>
            <w:r>
              <w:t>plazo</w:t>
            </w:r>
            <w:r>
              <w:rPr>
                <w:spacing w:val="-37"/>
              </w:rPr>
              <w:t xml:space="preserve"> </w:t>
            </w:r>
            <w:r>
              <w:t>especificado</w:t>
            </w:r>
          </w:p>
          <w:p w:rsidR="000E6F2B" w:rsidRDefault="00AF4A9E">
            <w:pPr>
              <w:pStyle w:val="TableParagraph"/>
              <w:spacing w:before="10" w:line="300" w:lineRule="atLeast"/>
              <w:ind w:left="873" w:right="193"/>
            </w:pPr>
            <w:r>
              <w:t>en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notificación</w:t>
            </w:r>
            <w:r>
              <w:rPr>
                <w:spacing w:val="-35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Gerente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Obras,</w:t>
            </w:r>
            <w:r>
              <w:rPr>
                <w:spacing w:val="-35"/>
              </w:rPr>
              <w:t xml:space="preserve"> </w:t>
            </w:r>
            <w:r>
              <w:t>este</w:t>
            </w:r>
            <w:r>
              <w:rPr>
                <w:spacing w:val="-35"/>
              </w:rPr>
              <w:t xml:space="preserve"> </w:t>
            </w:r>
            <w:r>
              <w:t>último</w:t>
            </w:r>
            <w:r>
              <w:rPr>
                <w:spacing w:val="-35"/>
              </w:rPr>
              <w:t xml:space="preserve"> </w:t>
            </w:r>
            <w:r>
              <w:t>estimará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6"/>
              </w:rPr>
              <w:t xml:space="preserve"> </w:t>
            </w:r>
            <w:r>
              <w:t>precio de</w:t>
            </w:r>
            <w:r>
              <w:rPr>
                <w:spacing w:val="-40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corrección</w:t>
            </w:r>
            <w:r>
              <w:rPr>
                <w:spacing w:val="-39"/>
              </w:rPr>
              <w:t xml:space="preserve"> </w:t>
            </w:r>
            <w:r>
              <w:t>del</w:t>
            </w:r>
            <w:r>
              <w:rPr>
                <w:spacing w:val="-40"/>
              </w:rPr>
              <w:t xml:space="preserve"> </w:t>
            </w:r>
            <w:r>
              <w:t>defecto,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el</w:t>
            </w:r>
            <w:r>
              <w:rPr>
                <w:spacing w:val="-40"/>
              </w:rPr>
              <w:t xml:space="preserve"> </w:t>
            </w:r>
            <w:r>
              <w:t>Oferente</w:t>
            </w:r>
            <w:r>
              <w:rPr>
                <w:spacing w:val="-39"/>
              </w:rPr>
              <w:t xml:space="preserve"> </w:t>
            </w:r>
            <w:r>
              <w:t>deberá</w:t>
            </w:r>
            <w:r>
              <w:rPr>
                <w:spacing w:val="-40"/>
              </w:rPr>
              <w:t xml:space="preserve"> </w:t>
            </w:r>
            <w:r>
              <w:t>pagar</w:t>
            </w:r>
            <w:r>
              <w:rPr>
                <w:spacing w:val="-39"/>
              </w:rPr>
              <w:t xml:space="preserve"> </w:t>
            </w:r>
            <w:r>
              <w:t>dicho</w:t>
            </w:r>
            <w:r>
              <w:rPr>
                <w:spacing w:val="-40"/>
              </w:rPr>
              <w:t xml:space="preserve"> </w:t>
            </w:r>
            <w:r>
              <w:t>monto.</w:t>
            </w:r>
          </w:p>
        </w:tc>
      </w:tr>
    </w:tbl>
    <w:p w:rsidR="000E6F2B" w:rsidRDefault="000E6F2B">
      <w:pPr>
        <w:pStyle w:val="Textoindependiente"/>
        <w:spacing w:before="4"/>
        <w:rPr>
          <w:b/>
          <w:sz w:val="31"/>
        </w:r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786"/>
        </w:tabs>
        <w:ind w:left="4785" w:hanging="248"/>
        <w:jc w:val="left"/>
        <w:rPr>
          <w:b/>
        </w:rPr>
      </w:pPr>
      <w:bookmarkStart w:id="84" w:name="_bookmark82"/>
      <w:bookmarkEnd w:id="84"/>
      <w:r>
        <w:rPr>
          <w:b/>
          <w:w w:val="80"/>
        </w:rPr>
        <w:t>CONTROL DE</w:t>
      </w:r>
      <w:r>
        <w:rPr>
          <w:b/>
          <w:spacing w:val="-2"/>
          <w:w w:val="80"/>
        </w:rPr>
        <w:t xml:space="preserve"> </w:t>
      </w:r>
      <w:r>
        <w:rPr>
          <w:b/>
          <w:w w:val="80"/>
        </w:rPr>
        <w:t>COSTOS</w:t>
      </w:r>
    </w:p>
    <w:p w:rsidR="000E6F2B" w:rsidRDefault="000E6F2B">
      <w:pPr>
        <w:pStyle w:val="Textoindependiente"/>
        <w:spacing w:before="4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413"/>
        <w:gridCol w:w="7007"/>
      </w:tblGrid>
      <w:tr w:rsidR="000E6F2B">
        <w:trPr>
          <w:trHeight w:val="2731"/>
        </w:trPr>
        <w:tc>
          <w:tcPr>
            <w:tcW w:w="2413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2" w:lineRule="auto"/>
              <w:ind w:left="496" w:right="56" w:hanging="360"/>
              <w:rPr>
                <w:b/>
              </w:rPr>
            </w:pPr>
            <w:bookmarkStart w:id="85" w:name="_bookmark83"/>
            <w:bookmarkEnd w:id="85"/>
            <w:r>
              <w:rPr>
                <w:b/>
                <w:w w:val="90"/>
              </w:rPr>
              <w:t xml:space="preserve">37. Lista de Cantidades </w:t>
            </w:r>
            <w:r>
              <w:rPr>
                <w:b/>
              </w:rPr>
              <w:t xml:space="preserve">Valoradas </w:t>
            </w:r>
            <w:r>
              <w:rPr>
                <w:b/>
                <w:w w:val="90"/>
              </w:rPr>
              <w:t xml:space="preserve">(Presupuesto de la </w:t>
            </w:r>
            <w:r>
              <w:rPr>
                <w:b/>
              </w:rPr>
              <w:t>Obra)</w:t>
            </w:r>
          </w:p>
        </w:tc>
        <w:tc>
          <w:tcPr>
            <w:tcW w:w="7007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numPr>
                <w:ilvl w:val="1"/>
                <w:numId w:val="36"/>
              </w:numPr>
              <w:tabs>
                <w:tab w:val="left" w:pos="770"/>
              </w:tabs>
              <w:spacing w:line="292" w:lineRule="auto"/>
              <w:ind w:right="134" w:hanging="619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Obra)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deberá contener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rubros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correspondientes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construcción,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montaje, 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pruebas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puesta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servicio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ejecutar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36"/>
              </w:numPr>
              <w:tabs>
                <w:tab w:val="left" w:pos="770"/>
              </w:tabs>
              <w:spacing w:before="2" w:line="292" w:lineRule="auto"/>
              <w:ind w:right="131" w:hanging="619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Obra)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usa </w:t>
            </w:r>
            <w:r>
              <w:t>para</w:t>
            </w:r>
            <w:r>
              <w:rPr>
                <w:spacing w:val="-23"/>
              </w:rPr>
              <w:t xml:space="preserve"> </w:t>
            </w:r>
            <w:r>
              <w:t>calcular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Precio</w:t>
            </w:r>
            <w:r>
              <w:rPr>
                <w:spacing w:val="-22"/>
              </w:rPr>
              <w:t xml:space="preserve">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Contrato.</w:t>
            </w:r>
            <w:r>
              <w:rPr>
                <w:spacing w:val="-22"/>
              </w:rPr>
              <w:t xml:space="preserve"> </w:t>
            </w:r>
            <w:r>
              <w:t>Al</w:t>
            </w:r>
            <w:r>
              <w:rPr>
                <w:spacing w:val="-21"/>
              </w:rPr>
              <w:t xml:space="preserve"> </w:t>
            </w:r>
            <w:r>
              <w:t>Oferente</w:t>
            </w:r>
            <w:r>
              <w:rPr>
                <w:spacing w:val="-22"/>
              </w:rPr>
              <w:t xml:space="preserve"> </w:t>
            </w:r>
            <w:r>
              <w:t>se</w:t>
            </w:r>
            <w:r>
              <w:rPr>
                <w:spacing w:val="-23"/>
              </w:rPr>
              <w:t xml:space="preserve"> </w:t>
            </w:r>
            <w:r>
              <w:t>le</w:t>
            </w:r>
            <w:r>
              <w:rPr>
                <w:spacing w:val="-22"/>
              </w:rPr>
              <w:t xml:space="preserve"> </w:t>
            </w:r>
            <w:r>
              <w:t>paga</w:t>
            </w:r>
            <w:r>
              <w:rPr>
                <w:spacing w:val="-22"/>
              </w:rPr>
              <w:t xml:space="preserve"> </w:t>
            </w:r>
            <w:r>
              <w:t>por</w:t>
            </w:r>
            <w:r>
              <w:rPr>
                <w:spacing w:val="-22"/>
              </w:rPr>
              <w:t xml:space="preserve"> </w:t>
            </w:r>
            <w:r>
              <w:t>la cantidad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trabajo</w:t>
            </w:r>
            <w:r>
              <w:rPr>
                <w:spacing w:val="-23"/>
              </w:rPr>
              <w:t xml:space="preserve"> </w:t>
            </w:r>
            <w:r>
              <w:t>realizado</w:t>
            </w:r>
            <w:r>
              <w:rPr>
                <w:spacing w:val="-22"/>
              </w:rPr>
              <w:t xml:space="preserve"> </w:t>
            </w:r>
            <w:r>
              <w:t>al</w:t>
            </w:r>
            <w:r>
              <w:rPr>
                <w:spacing w:val="-25"/>
              </w:rPr>
              <w:t xml:space="preserve"> </w:t>
            </w:r>
            <w:r>
              <w:t>precio</w:t>
            </w:r>
            <w:r>
              <w:rPr>
                <w:spacing w:val="-22"/>
              </w:rPr>
              <w:t xml:space="preserve"> </w:t>
            </w:r>
            <w:r>
              <w:t>unitario</w:t>
            </w:r>
            <w:r>
              <w:rPr>
                <w:spacing w:val="-23"/>
              </w:rPr>
              <w:t xml:space="preserve"> </w:t>
            </w:r>
            <w:r>
              <w:t>especificado</w:t>
            </w:r>
            <w:r>
              <w:rPr>
                <w:spacing w:val="-24"/>
              </w:rPr>
              <w:t xml:space="preserve"> </w:t>
            </w:r>
            <w:r>
              <w:t xml:space="preserve">para </w:t>
            </w:r>
            <w:r>
              <w:rPr>
                <w:w w:val="95"/>
              </w:rPr>
              <w:t>cada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rubro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line="241" w:lineRule="exact"/>
              <w:ind w:left="769"/>
            </w:pPr>
            <w:r>
              <w:t>Obra).</w:t>
            </w:r>
          </w:p>
        </w:tc>
      </w:tr>
    </w:tbl>
    <w:p w:rsidR="000E6F2B" w:rsidRDefault="000E6F2B">
      <w:pPr>
        <w:spacing w:line="241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66"/>
        <w:gridCol w:w="7083"/>
      </w:tblGrid>
      <w:tr w:rsidR="000E6F2B">
        <w:trPr>
          <w:trHeight w:val="1191"/>
        </w:trPr>
        <w:tc>
          <w:tcPr>
            <w:tcW w:w="2466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86" w:name="_bookmark84"/>
            <w:bookmarkEnd w:id="86"/>
            <w:r>
              <w:rPr>
                <w:b/>
                <w:w w:val="90"/>
              </w:rPr>
              <w:t>38. Desglose de Costos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tabs>
                <w:tab w:val="left" w:pos="780"/>
              </w:tabs>
              <w:spacing w:line="212" w:lineRule="exact"/>
              <w:ind w:left="160"/>
            </w:pPr>
            <w:r>
              <w:t>38.1</w:t>
            </w:r>
            <w:r>
              <w:tab/>
            </w:r>
            <w:r>
              <w:rPr>
                <w:w w:val="95"/>
              </w:rPr>
              <w:t>Si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solicita,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</w:p>
          <w:p w:rsidR="000E6F2B" w:rsidRDefault="00AF4A9E">
            <w:pPr>
              <w:pStyle w:val="TableParagraph"/>
              <w:spacing w:before="57" w:line="290" w:lineRule="auto"/>
              <w:ind w:left="780" w:right="198"/>
            </w:pPr>
            <w:r>
              <w:t>proporcionarle un desglose de los costos correspondientes a cualquier</w:t>
            </w:r>
            <w:r>
              <w:rPr>
                <w:spacing w:val="-22"/>
              </w:rPr>
              <w:t xml:space="preserve"> </w:t>
            </w:r>
            <w:r>
              <w:t>precio</w:t>
            </w:r>
            <w:r>
              <w:rPr>
                <w:spacing w:val="-22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conste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3"/>
              </w:rPr>
              <w:t xml:space="preserve"> </w:t>
            </w:r>
            <w:r>
              <w:t>Lista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Cantidades</w:t>
            </w:r>
            <w:r>
              <w:rPr>
                <w:spacing w:val="-22"/>
              </w:rPr>
              <w:t xml:space="preserve"> </w:t>
            </w:r>
            <w:r>
              <w:t>Valoradas</w:t>
            </w:r>
          </w:p>
          <w:p w:rsidR="000E6F2B" w:rsidRDefault="00AF4A9E">
            <w:pPr>
              <w:pStyle w:val="TableParagraph"/>
              <w:spacing w:before="4"/>
              <w:ind w:left="780"/>
            </w:pPr>
            <w:r>
              <w:t>(Presupuesto de la Obra).</w:t>
            </w:r>
          </w:p>
        </w:tc>
      </w:tr>
      <w:tr w:rsidR="000E6F2B">
        <w:trPr>
          <w:trHeight w:val="1543"/>
        </w:trPr>
        <w:tc>
          <w:tcPr>
            <w:tcW w:w="2466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87" w:name="_bookmark85"/>
            <w:bookmarkEnd w:id="87"/>
            <w:r>
              <w:rPr>
                <w:b/>
              </w:rPr>
              <w:t>39. Variaciones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numPr>
                <w:ilvl w:val="1"/>
                <w:numId w:val="35"/>
              </w:numPr>
              <w:tabs>
                <w:tab w:val="left" w:pos="781"/>
              </w:tabs>
              <w:spacing w:before="3" w:line="292" w:lineRule="auto"/>
              <w:ind w:right="198"/>
              <w:jc w:val="both"/>
            </w:pPr>
            <w:r>
              <w:t>Todas las Variaciones deberán incluirse en los</w:t>
            </w:r>
            <w:r>
              <w:rPr>
                <w:spacing w:val="38"/>
              </w:rPr>
              <w:t xml:space="preserve"> </w:t>
            </w:r>
            <w:r>
              <w:t xml:space="preserve">Programas </w:t>
            </w:r>
            <w:r>
              <w:rPr>
                <w:w w:val="95"/>
              </w:rPr>
              <w:t>actualizados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presente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autorizadas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escrito por el</w:t>
            </w:r>
            <w:r>
              <w:rPr>
                <w:spacing w:val="-43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1"/>
                <w:numId w:val="35"/>
              </w:numPr>
              <w:tabs>
                <w:tab w:val="left" w:pos="780"/>
                <w:tab w:val="left" w:pos="781"/>
              </w:tabs>
              <w:spacing w:before="1"/>
            </w:pPr>
            <w:r>
              <w:rPr>
                <w:w w:val="95"/>
              </w:rPr>
              <w:t>Cuando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acumuladas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superen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10%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Inicial</w:t>
            </w:r>
          </w:p>
          <w:p w:rsidR="000E6F2B" w:rsidRDefault="00AF4A9E">
            <w:pPr>
              <w:pStyle w:val="TableParagraph"/>
              <w:spacing w:before="54"/>
              <w:ind w:left="780"/>
            </w:pPr>
            <w:r>
              <w:t>del</w:t>
            </w:r>
            <w:r>
              <w:rPr>
                <w:spacing w:val="-37"/>
              </w:rPr>
              <w:t xml:space="preserve"> </w:t>
            </w:r>
            <w:r>
              <w:t>Contrato</w:t>
            </w:r>
            <w:r>
              <w:rPr>
                <w:spacing w:val="-36"/>
              </w:rPr>
              <w:t xml:space="preserve"> </w:t>
            </w:r>
            <w:r>
              <w:t>se</w:t>
            </w:r>
            <w:r>
              <w:rPr>
                <w:spacing w:val="-37"/>
              </w:rPr>
              <w:t xml:space="preserve"> </w:t>
            </w:r>
            <w:r>
              <w:t>formalizarán</w:t>
            </w:r>
            <w:r>
              <w:rPr>
                <w:spacing w:val="-36"/>
              </w:rPr>
              <w:t xml:space="preserve"> </w:t>
            </w:r>
            <w:r>
              <w:t>mediante</w:t>
            </w:r>
            <w:r>
              <w:rPr>
                <w:spacing w:val="-37"/>
              </w:rPr>
              <w:t xml:space="preserve"> </w:t>
            </w:r>
            <w:r>
              <w:t>modificación</w:t>
            </w:r>
            <w:r>
              <w:rPr>
                <w:spacing w:val="-36"/>
              </w:rPr>
              <w:t xml:space="preserve"> </w:t>
            </w:r>
            <w:r>
              <w:t>del</w:t>
            </w:r>
            <w:r>
              <w:rPr>
                <w:spacing w:val="-37"/>
              </w:rPr>
              <w:t xml:space="preserve"> </w:t>
            </w:r>
            <w:r>
              <w:t>Contrato.</w:t>
            </w:r>
          </w:p>
        </w:tc>
      </w:tr>
      <w:tr w:rsidR="000E6F2B">
        <w:trPr>
          <w:trHeight w:val="8958"/>
        </w:trPr>
        <w:tc>
          <w:tcPr>
            <w:tcW w:w="2466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705" w:hanging="360"/>
              <w:rPr>
                <w:b/>
              </w:rPr>
            </w:pPr>
            <w:bookmarkStart w:id="88" w:name="_bookmark86"/>
            <w:bookmarkEnd w:id="88"/>
            <w:r>
              <w:rPr>
                <w:b/>
                <w:w w:val="90"/>
              </w:rPr>
              <w:t xml:space="preserve">40. Pagos de las </w:t>
            </w:r>
            <w:r>
              <w:rPr>
                <w:b/>
                <w:w w:val="85"/>
              </w:rPr>
              <w:t>Variaciones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3" w:line="292" w:lineRule="auto"/>
              <w:ind w:right="198" w:hanging="612"/>
              <w:jc w:val="both"/>
            </w:pPr>
            <w:r>
              <w:t>Cuando el Gerente de Obras la solicite, el Oferente deberá presentarle</w:t>
            </w:r>
            <w:r>
              <w:rPr>
                <w:spacing w:val="-25"/>
              </w:rPr>
              <w:t xml:space="preserve"> </w:t>
            </w:r>
            <w:r>
              <w:t>una</w:t>
            </w:r>
            <w:r>
              <w:rPr>
                <w:spacing w:val="-24"/>
              </w:rPr>
              <w:t xml:space="preserve"> </w:t>
            </w:r>
            <w:r>
              <w:t>cotización</w:t>
            </w:r>
            <w:r>
              <w:rPr>
                <w:spacing w:val="-24"/>
              </w:rPr>
              <w:t xml:space="preserve"> </w:t>
            </w:r>
            <w:r>
              <w:t>para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ejecución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una</w:t>
            </w:r>
            <w:r>
              <w:rPr>
                <w:spacing w:val="-24"/>
              </w:rPr>
              <w:t xml:space="preserve"> </w:t>
            </w:r>
            <w:r>
              <w:t>Variación.</w:t>
            </w:r>
            <w:r>
              <w:rPr>
                <w:spacing w:val="-25"/>
              </w:rPr>
              <w:t xml:space="preserve"> </w:t>
            </w:r>
            <w:r>
              <w:t>El Oferente deberá proporcionársela dentro de los siete (7) días siguientes</w:t>
            </w:r>
            <w:r>
              <w:rPr>
                <w:spacing w:val="-45"/>
              </w:rPr>
              <w:t xml:space="preserve"> </w:t>
            </w:r>
            <w:r>
              <w:t>a</w:t>
            </w:r>
            <w:r>
              <w:rPr>
                <w:spacing w:val="-44"/>
              </w:rPr>
              <w:t xml:space="preserve"> </w:t>
            </w:r>
            <w:r>
              <w:t>la</w:t>
            </w:r>
            <w:r>
              <w:rPr>
                <w:spacing w:val="-44"/>
              </w:rPr>
              <w:t xml:space="preserve"> </w:t>
            </w:r>
            <w:r>
              <w:t>solicitud,</w:t>
            </w:r>
            <w:r>
              <w:rPr>
                <w:spacing w:val="-44"/>
              </w:rPr>
              <w:t xml:space="preserve"> </w:t>
            </w:r>
            <w:r>
              <w:t>o</w:t>
            </w:r>
            <w:r>
              <w:rPr>
                <w:spacing w:val="-43"/>
              </w:rPr>
              <w:t xml:space="preserve"> </w:t>
            </w:r>
            <w:r>
              <w:t>dentro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un</w:t>
            </w:r>
            <w:r>
              <w:rPr>
                <w:spacing w:val="-45"/>
              </w:rPr>
              <w:t xml:space="preserve"> </w:t>
            </w:r>
            <w:r>
              <w:t>plazo</w:t>
            </w:r>
            <w:r>
              <w:rPr>
                <w:spacing w:val="-44"/>
              </w:rPr>
              <w:t xml:space="preserve"> </w:t>
            </w:r>
            <w:r>
              <w:t>mayor</w:t>
            </w:r>
            <w:r>
              <w:rPr>
                <w:spacing w:val="-45"/>
              </w:rPr>
              <w:t xml:space="preserve"> </w:t>
            </w:r>
            <w:r>
              <w:t>si</w:t>
            </w:r>
            <w:r>
              <w:rPr>
                <w:spacing w:val="-45"/>
              </w:rPr>
              <w:t xml:space="preserve"> </w:t>
            </w:r>
            <w:r>
              <w:t>el</w:t>
            </w:r>
            <w:r>
              <w:rPr>
                <w:spacing w:val="-44"/>
              </w:rPr>
              <w:t xml:space="preserve"> </w:t>
            </w:r>
            <w:r>
              <w:t>Gerente</w:t>
            </w:r>
            <w:r>
              <w:rPr>
                <w:spacing w:val="-44"/>
              </w:rPr>
              <w:t xml:space="preserve"> </w:t>
            </w:r>
            <w:r>
              <w:t>de Obras</w:t>
            </w:r>
            <w:r>
              <w:rPr>
                <w:spacing w:val="-6"/>
              </w:rPr>
              <w:t xml:space="preserve"> </w:t>
            </w:r>
            <w:r>
              <w:t>así</w:t>
            </w:r>
            <w:r>
              <w:rPr>
                <w:spacing w:val="-6"/>
              </w:rPr>
              <w:t xml:space="preserve"> </w:t>
            </w:r>
            <w:r>
              <w:t>lo</w:t>
            </w:r>
            <w:r>
              <w:rPr>
                <w:spacing w:val="-5"/>
              </w:rPr>
              <w:t xml:space="preserve"> </w:t>
            </w:r>
            <w:r>
              <w:t>hubiera</w:t>
            </w:r>
            <w:r>
              <w:rPr>
                <w:spacing w:val="-5"/>
              </w:rPr>
              <w:t xml:space="preserve"> </w:t>
            </w:r>
            <w:r>
              <w:t>determinado.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Gerente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Obras</w:t>
            </w:r>
            <w:r>
              <w:rPr>
                <w:spacing w:val="-5"/>
              </w:rPr>
              <w:t xml:space="preserve"> </w:t>
            </w:r>
            <w:r>
              <w:t>deberá analizar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cotización</w:t>
            </w:r>
            <w:r>
              <w:rPr>
                <w:spacing w:val="-27"/>
              </w:rPr>
              <w:t xml:space="preserve"> </w:t>
            </w:r>
            <w:r>
              <w:t>antes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opinar</w:t>
            </w:r>
            <w:r>
              <w:rPr>
                <w:spacing w:val="-26"/>
              </w:rPr>
              <w:t xml:space="preserve"> </w:t>
            </w:r>
            <w:r>
              <w:t>sobre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Variación.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2" w:line="292" w:lineRule="auto"/>
              <w:ind w:right="197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correspondientes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Variación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coincidan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un rubro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descrito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Obra)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si,</w:t>
            </w:r>
            <w:r>
              <w:rPr>
                <w:spacing w:val="-39"/>
              </w:rPr>
              <w:t xml:space="preserve"> </w:t>
            </w:r>
            <w:r>
              <w:t>a</w:t>
            </w:r>
            <w:r>
              <w:rPr>
                <w:spacing w:val="-39"/>
              </w:rPr>
              <w:t xml:space="preserve"> </w:t>
            </w:r>
            <w:r>
              <w:t>juicio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>Gerente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t>Obras,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cantidad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trabajo</w:t>
            </w:r>
            <w:r>
              <w:rPr>
                <w:spacing w:val="-39"/>
              </w:rPr>
              <w:t xml:space="preserve"> </w:t>
            </w:r>
            <w:r>
              <w:t>o</w:t>
            </w:r>
            <w:r>
              <w:rPr>
                <w:spacing w:val="-38"/>
              </w:rPr>
              <w:t xml:space="preserve"> </w:t>
            </w:r>
            <w:r>
              <w:t xml:space="preserve">su </w:t>
            </w:r>
            <w:r>
              <w:rPr>
                <w:w w:val="95"/>
              </w:rPr>
              <w:t>calendario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produce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cambios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unitario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 encima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límite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38.1,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calcular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 xml:space="preserve">valor de la Variación se usará el precio indicado en la Lista de </w:t>
            </w:r>
            <w:r>
              <w:rPr>
                <w:w w:val="95"/>
              </w:rPr>
              <w:t>Cantidades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Obra).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unitario </w:t>
            </w:r>
            <w:r>
              <w:t>se</w:t>
            </w:r>
            <w:r>
              <w:rPr>
                <w:spacing w:val="-36"/>
              </w:rPr>
              <w:t xml:space="preserve"> </w:t>
            </w:r>
            <w:r>
              <w:t>modificara,</w:t>
            </w:r>
            <w:r>
              <w:rPr>
                <w:spacing w:val="-36"/>
              </w:rPr>
              <w:t xml:space="preserve"> </w:t>
            </w:r>
            <w:r>
              <w:t>o</w:t>
            </w:r>
            <w:r>
              <w:rPr>
                <w:spacing w:val="-35"/>
              </w:rPr>
              <w:t xml:space="preserve"> </w:t>
            </w:r>
            <w:r>
              <w:t>si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naturaleza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calendario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ejecución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los trabajos</w:t>
            </w:r>
            <w:r>
              <w:rPr>
                <w:spacing w:val="-15"/>
              </w:rPr>
              <w:t xml:space="preserve"> </w:t>
            </w:r>
            <w:r>
              <w:t>correspondientes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Variación</w:t>
            </w:r>
            <w:r>
              <w:rPr>
                <w:spacing w:val="-16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coincidieran</w:t>
            </w:r>
            <w:r>
              <w:rPr>
                <w:spacing w:val="-16"/>
              </w:rPr>
              <w:t xml:space="preserve"> </w:t>
            </w:r>
            <w:r>
              <w:t>con</w:t>
            </w:r>
            <w:r>
              <w:rPr>
                <w:spacing w:val="-15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rubros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Valoradas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Obra), 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proporcionar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nuevos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precios </w:t>
            </w:r>
            <w:r>
              <w:t>para</w:t>
            </w:r>
            <w:r>
              <w:rPr>
                <w:spacing w:val="-18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rubros</w:t>
            </w:r>
            <w:r>
              <w:rPr>
                <w:spacing w:val="-17"/>
              </w:rPr>
              <w:t xml:space="preserve"> </w:t>
            </w:r>
            <w:r>
              <w:t>pertinentes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trabajos.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2" w:line="292" w:lineRule="auto"/>
              <w:ind w:right="198" w:hanging="61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considerase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razonable,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Contratante</w:t>
            </w:r>
            <w:r>
              <w:rPr>
                <w:spacing w:val="-33"/>
              </w:rPr>
              <w:t xml:space="preserve"> </w:t>
            </w:r>
            <w:r>
              <w:t>podrá</w:t>
            </w:r>
            <w:r>
              <w:rPr>
                <w:spacing w:val="-34"/>
              </w:rPr>
              <w:t xml:space="preserve"> </w:t>
            </w:r>
            <w:r>
              <w:t>ordenar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Variación</w:t>
            </w:r>
            <w:r>
              <w:rPr>
                <w:spacing w:val="-34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modificar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Precio</w:t>
            </w:r>
            <w:r>
              <w:rPr>
                <w:spacing w:val="-32"/>
              </w:rPr>
              <w:t xml:space="preserve"> </w:t>
            </w:r>
            <w:r>
              <w:t>del Contrato basado en su propia estimación de los efectos de la Variación</w:t>
            </w:r>
            <w:r>
              <w:rPr>
                <w:spacing w:val="-18"/>
              </w:rPr>
              <w:t xml:space="preserve"> </w:t>
            </w:r>
            <w:r>
              <w:t>sobre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9"/>
              </w:rPr>
              <w:t xml:space="preserve"> </w:t>
            </w:r>
            <w:r>
              <w:t>costos</w:t>
            </w:r>
            <w:r>
              <w:rPr>
                <w:spacing w:val="-19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663"/>
              </w:tabs>
              <w:spacing w:before="2" w:line="292" w:lineRule="auto"/>
              <w:ind w:right="200" w:hanging="612"/>
              <w:jc w:val="both"/>
            </w:pPr>
            <w:r>
              <w:t>Si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Contratante</w:t>
            </w:r>
            <w:r>
              <w:rPr>
                <w:spacing w:val="-30"/>
              </w:rPr>
              <w:t xml:space="preserve"> </w:t>
            </w:r>
            <w:r>
              <w:t>decide</w:t>
            </w:r>
            <w:r>
              <w:rPr>
                <w:spacing w:val="-29"/>
              </w:rPr>
              <w:t xml:space="preserve"> </w:t>
            </w:r>
            <w:r>
              <w:t>que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urgencia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Variación</w:t>
            </w:r>
            <w:r>
              <w:rPr>
                <w:spacing w:val="-29"/>
              </w:rPr>
              <w:t xml:space="preserve"> </w:t>
            </w:r>
            <w:r>
              <w:t>no</w:t>
            </w:r>
            <w:r>
              <w:rPr>
                <w:spacing w:val="-28"/>
              </w:rPr>
              <w:t xml:space="preserve"> </w:t>
            </w:r>
            <w:r>
              <w:t>permite obtener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analizar</w:t>
            </w:r>
            <w:r>
              <w:rPr>
                <w:spacing w:val="-18"/>
              </w:rPr>
              <w:t xml:space="preserve"> </w:t>
            </w:r>
            <w:r>
              <w:t>una</w:t>
            </w:r>
            <w:r>
              <w:rPr>
                <w:spacing w:val="-18"/>
              </w:rPr>
              <w:t xml:space="preserve"> </w:t>
            </w:r>
            <w:r>
              <w:t>cotización</w:t>
            </w:r>
            <w:r>
              <w:rPr>
                <w:spacing w:val="-19"/>
              </w:rPr>
              <w:t xml:space="preserve"> </w:t>
            </w:r>
            <w:r>
              <w:t>sin</w:t>
            </w:r>
            <w:r>
              <w:rPr>
                <w:spacing w:val="-19"/>
              </w:rPr>
              <w:t xml:space="preserve"> </w:t>
            </w:r>
            <w:r>
              <w:t>demorar</w:t>
            </w:r>
            <w:r>
              <w:rPr>
                <w:spacing w:val="-19"/>
              </w:rPr>
              <w:t xml:space="preserve"> </w:t>
            </w:r>
            <w:r>
              <w:t>los</w:t>
            </w:r>
            <w:r>
              <w:rPr>
                <w:spacing w:val="-20"/>
              </w:rPr>
              <w:t xml:space="preserve"> </w:t>
            </w:r>
            <w:r>
              <w:t>trabajos,</w:t>
            </w:r>
            <w:r>
              <w:rPr>
                <w:spacing w:val="-18"/>
              </w:rPr>
              <w:t xml:space="preserve"> </w:t>
            </w:r>
            <w:r>
              <w:t>no</w:t>
            </w:r>
            <w:r>
              <w:rPr>
                <w:spacing w:val="-18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 xml:space="preserve">solicitará cotización alguna y la Variación se considerará como un </w:t>
            </w:r>
            <w:r>
              <w:t>Evento</w:t>
            </w:r>
            <w:r>
              <w:rPr>
                <w:spacing w:val="-14"/>
              </w:rPr>
              <w:t xml:space="preserve"> </w:t>
            </w:r>
            <w:r>
              <w:t>Compensable.</w:t>
            </w:r>
          </w:p>
          <w:p w:rsidR="000E6F2B" w:rsidRDefault="00AF4A9E">
            <w:pPr>
              <w:pStyle w:val="TableParagraph"/>
              <w:numPr>
                <w:ilvl w:val="1"/>
                <w:numId w:val="34"/>
              </w:numPr>
              <w:tabs>
                <w:tab w:val="left" w:pos="773"/>
              </w:tabs>
              <w:spacing w:before="2"/>
              <w:ind w:hanging="612"/>
              <w:jc w:val="both"/>
            </w:pPr>
            <w:r>
              <w:t>El</w:t>
            </w:r>
            <w:r>
              <w:rPr>
                <w:spacing w:val="-14"/>
              </w:rPr>
              <w:t xml:space="preserve"> </w:t>
            </w:r>
            <w:r>
              <w:t>Oferente</w:t>
            </w:r>
            <w:r>
              <w:rPr>
                <w:spacing w:val="-14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tendrá</w:t>
            </w:r>
            <w:r>
              <w:rPr>
                <w:spacing w:val="-16"/>
              </w:rPr>
              <w:t xml:space="preserve"> </w:t>
            </w:r>
            <w:r>
              <w:t>derecho</w:t>
            </w:r>
            <w:r>
              <w:rPr>
                <w:spacing w:val="-14"/>
              </w:rPr>
              <w:t xml:space="preserve"> </w:t>
            </w:r>
            <w:r>
              <w:t>al</w:t>
            </w:r>
            <w:r>
              <w:rPr>
                <w:spacing w:val="-16"/>
              </w:rPr>
              <w:t xml:space="preserve"> </w:t>
            </w:r>
            <w:r>
              <w:t>pago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costos</w:t>
            </w:r>
            <w:r>
              <w:rPr>
                <w:spacing w:val="-16"/>
              </w:rPr>
              <w:t xml:space="preserve"> </w:t>
            </w:r>
            <w:r>
              <w:t>adicionales</w:t>
            </w:r>
            <w:r>
              <w:rPr>
                <w:spacing w:val="-15"/>
              </w:rPr>
              <w:t xml:space="preserve"> </w:t>
            </w:r>
            <w:r>
              <w:t>que</w:t>
            </w:r>
          </w:p>
          <w:p w:rsidR="000E6F2B" w:rsidRDefault="00AF4A9E">
            <w:pPr>
              <w:pStyle w:val="TableParagraph"/>
              <w:spacing w:before="9" w:line="300" w:lineRule="atLeast"/>
              <w:ind w:left="772" w:right="189"/>
            </w:pPr>
            <w:r>
              <w:rPr>
                <w:w w:val="95"/>
              </w:rPr>
              <w:t>podrían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haberse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evitado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hubiese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hecho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Advertencia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Anticipada </w:t>
            </w:r>
            <w:r>
              <w:t>pertinente.</w:t>
            </w:r>
          </w:p>
        </w:tc>
      </w:tr>
      <w:tr w:rsidR="000E6F2B">
        <w:trPr>
          <w:trHeight w:val="881"/>
        </w:trPr>
        <w:tc>
          <w:tcPr>
            <w:tcW w:w="2466" w:type="dxa"/>
          </w:tcPr>
          <w:p w:rsidR="000E6F2B" w:rsidRDefault="00AF4A9E">
            <w:pPr>
              <w:pStyle w:val="TableParagraph"/>
              <w:spacing w:before="3" w:line="292" w:lineRule="auto"/>
              <w:ind w:left="560" w:hanging="360"/>
              <w:rPr>
                <w:b/>
              </w:rPr>
            </w:pPr>
            <w:bookmarkStart w:id="89" w:name="_bookmark87"/>
            <w:bookmarkEnd w:id="89"/>
            <w:r>
              <w:rPr>
                <w:b/>
                <w:w w:val="90"/>
              </w:rPr>
              <w:t xml:space="preserve">41. Proyecciones de </w:t>
            </w:r>
            <w:r>
              <w:rPr>
                <w:b/>
                <w:w w:val="85"/>
              </w:rPr>
              <w:t>Flujo de Efectivos</w:t>
            </w:r>
          </w:p>
        </w:tc>
        <w:tc>
          <w:tcPr>
            <w:tcW w:w="7083" w:type="dxa"/>
          </w:tcPr>
          <w:p w:rsidR="000E6F2B" w:rsidRDefault="00AF4A9E">
            <w:pPr>
              <w:pStyle w:val="TableParagraph"/>
              <w:tabs>
                <w:tab w:val="left" w:pos="772"/>
              </w:tabs>
              <w:spacing w:before="3"/>
              <w:ind w:left="772" w:hanging="613"/>
            </w:pPr>
            <w:r>
              <w:t>41.1</w:t>
            </w:r>
            <w:r>
              <w:tab/>
            </w:r>
            <w:r>
              <w:rPr>
                <w:w w:val="95"/>
              </w:rPr>
              <w:t>Cuando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actualice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Programa,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proporcionar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</w:p>
          <w:p w:rsidR="000E6F2B" w:rsidRDefault="00AF4A9E">
            <w:pPr>
              <w:pStyle w:val="TableParagraph"/>
              <w:spacing w:before="10" w:line="300" w:lineRule="atLeast"/>
              <w:ind w:left="772" w:right="198"/>
            </w:pPr>
            <w:r>
              <w:rPr>
                <w:w w:val="95"/>
              </w:rPr>
              <w:t>Gerente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proyección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actualizada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flujo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efectivos. </w:t>
            </w:r>
            <w:r>
              <w:t>Dicha</w:t>
            </w:r>
            <w:r>
              <w:rPr>
                <w:spacing w:val="28"/>
              </w:rPr>
              <w:t xml:space="preserve"> </w:t>
            </w:r>
            <w:r>
              <w:t>proyección</w:t>
            </w:r>
            <w:r>
              <w:rPr>
                <w:spacing w:val="27"/>
              </w:rPr>
              <w:t xml:space="preserve"> </w:t>
            </w:r>
            <w:r>
              <w:t>podrá</w:t>
            </w:r>
            <w:r>
              <w:rPr>
                <w:spacing w:val="27"/>
              </w:rPr>
              <w:t xml:space="preserve"> </w:t>
            </w:r>
            <w:r>
              <w:t>incluir</w:t>
            </w:r>
            <w:r>
              <w:rPr>
                <w:spacing w:val="28"/>
              </w:rPr>
              <w:t xml:space="preserve"> </w:t>
            </w:r>
            <w:r>
              <w:t>diferentes</w:t>
            </w:r>
            <w:r>
              <w:rPr>
                <w:spacing w:val="28"/>
              </w:rPr>
              <w:t xml:space="preserve"> </w:t>
            </w:r>
            <w:r>
              <w:t>monedas</w:t>
            </w:r>
            <w:r>
              <w:rPr>
                <w:spacing w:val="28"/>
              </w:rPr>
              <w:t xml:space="preserve"> </w:t>
            </w:r>
            <w:r>
              <w:t>según</w:t>
            </w:r>
            <w:r>
              <w:rPr>
                <w:spacing w:val="28"/>
              </w:rPr>
              <w:t xml:space="preserve"> </w:t>
            </w:r>
            <w:r>
              <w:t>se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30"/>
        <w:gridCol w:w="7220"/>
      </w:tblGrid>
      <w:tr w:rsidR="000E6F2B">
        <w:trPr>
          <w:trHeight w:val="573"/>
        </w:trPr>
        <w:tc>
          <w:tcPr>
            <w:tcW w:w="233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spacing w:line="212" w:lineRule="exact"/>
              <w:ind w:left="908"/>
            </w:pPr>
            <w:r>
              <w:rPr>
                <w:w w:val="95"/>
              </w:rPr>
              <w:t>estipulen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convertidas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según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necesario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utilizando</w:t>
            </w:r>
          </w:p>
          <w:p w:rsidR="000E6F2B" w:rsidRDefault="00AF4A9E">
            <w:pPr>
              <w:pStyle w:val="TableParagraph"/>
              <w:spacing w:before="57"/>
              <w:ind w:left="908"/>
            </w:pPr>
            <w:r>
              <w:t>las tasas de cambio del Contrato.</w:t>
            </w:r>
          </w:p>
        </w:tc>
      </w:tr>
      <w:tr w:rsidR="000E6F2B">
        <w:trPr>
          <w:trHeight w:val="5405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217" w:hanging="360"/>
              <w:rPr>
                <w:b/>
              </w:rPr>
            </w:pPr>
            <w:bookmarkStart w:id="90" w:name="_bookmark88"/>
            <w:bookmarkEnd w:id="90"/>
            <w:r>
              <w:rPr>
                <w:b/>
                <w:w w:val="90"/>
              </w:rPr>
              <w:t xml:space="preserve">42. Estimaciones de </w:t>
            </w:r>
            <w:r>
              <w:rPr>
                <w:b/>
              </w:rPr>
              <w:t>Obra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2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presentará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cuentas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mensuales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 xml:space="preserve">el valor estimado de los trabajos ejecutados menos las sumas </w:t>
            </w:r>
            <w:r>
              <w:rPr>
                <w:w w:val="95"/>
              </w:rPr>
              <w:t xml:space="preserve">acumuladas previamente certificadas por el Gerente de Obras de </w:t>
            </w:r>
            <w:r>
              <w:t>conformidad</w:t>
            </w:r>
            <w:r>
              <w:rPr>
                <w:spacing w:val="-18"/>
              </w:rPr>
              <w:t xml:space="preserve"> </w:t>
            </w:r>
            <w:r>
              <w:t>con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Subcláusula</w:t>
            </w:r>
            <w:r>
              <w:rPr>
                <w:spacing w:val="-17"/>
              </w:rPr>
              <w:t xml:space="preserve"> </w:t>
            </w:r>
            <w:r>
              <w:t>42.2.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2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verificará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cuentas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mensuales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certificará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suma</w:t>
            </w:r>
            <w:r>
              <w:rPr>
                <w:spacing w:val="-18"/>
              </w:rPr>
              <w:t xml:space="preserve"> </w:t>
            </w:r>
            <w:r>
              <w:t>que</w:t>
            </w:r>
            <w:r>
              <w:rPr>
                <w:spacing w:val="-17"/>
              </w:rPr>
              <w:t xml:space="preserve"> </w:t>
            </w:r>
            <w:r>
              <w:t>deberá</w:t>
            </w:r>
            <w:r>
              <w:rPr>
                <w:spacing w:val="-17"/>
              </w:rPr>
              <w:t xml:space="preserve"> </w:t>
            </w:r>
            <w:r>
              <w:t>pagársele.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line="292" w:lineRule="auto"/>
              <w:ind w:right="203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ejecutados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determinado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Gerente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1" w:line="292" w:lineRule="auto"/>
              <w:ind w:right="197" w:hanging="612"/>
              <w:jc w:val="both"/>
            </w:pPr>
            <w:r>
              <w:t>El valor de los trabajos ejecutados comprenderá el valor de</w:t>
            </w:r>
            <w:r>
              <w:rPr>
                <w:spacing w:val="-26"/>
              </w:rPr>
              <w:t xml:space="preserve"> </w:t>
            </w:r>
            <w:r>
              <w:t>las cantidades terminadas de los rubros incluidos en la Lista de Cantidades</w:t>
            </w:r>
            <w:r>
              <w:rPr>
                <w:spacing w:val="-22"/>
              </w:rPr>
              <w:t xml:space="preserve"> </w:t>
            </w:r>
            <w:r>
              <w:t>Valoradas</w:t>
            </w:r>
            <w:r>
              <w:rPr>
                <w:spacing w:val="-23"/>
              </w:rPr>
              <w:t xml:space="preserve"> </w:t>
            </w:r>
            <w:r>
              <w:t>(Presupuesto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Obra).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before="1" w:line="292" w:lineRule="auto"/>
              <w:ind w:right="202" w:hanging="612"/>
              <w:jc w:val="both"/>
            </w:pPr>
            <w:r>
              <w:t>El valor de los trabajos ejecutados incluirá la estimación de las Variaciones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los</w:t>
            </w:r>
            <w:r>
              <w:rPr>
                <w:spacing w:val="-21"/>
              </w:rPr>
              <w:t xml:space="preserve"> </w:t>
            </w:r>
            <w:r>
              <w:t>Eventos</w:t>
            </w:r>
            <w:r>
              <w:rPr>
                <w:spacing w:val="-21"/>
              </w:rPr>
              <w:t xml:space="preserve"> </w:t>
            </w:r>
            <w:r>
              <w:t>Compensables.</w:t>
            </w:r>
          </w:p>
          <w:p w:rsidR="000E6F2B" w:rsidRDefault="00AF4A9E">
            <w:pPr>
              <w:pStyle w:val="TableParagraph"/>
              <w:numPr>
                <w:ilvl w:val="1"/>
                <w:numId w:val="33"/>
              </w:numPr>
              <w:tabs>
                <w:tab w:val="left" w:pos="909"/>
              </w:tabs>
              <w:spacing w:line="292" w:lineRule="auto"/>
              <w:ind w:right="200" w:hanging="612"/>
              <w:jc w:val="both"/>
            </w:pPr>
            <w:r>
              <w:t>El</w:t>
            </w:r>
            <w:r>
              <w:rPr>
                <w:spacing w:val="-31"/>
              </w:rPr>
              <w:t xml:space="preserve"> </w:t>
            </w:r>
            <w:r>
              <w:t>Gerente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Obras</w:t>
            </w:r>
            <w:r>
              <w:rPr>
                <w:spacing w:val="-30"/>
              </w:rPr>
              <w:t xml:space="preserve"> </w:t>
            </w:r>
            <w:r>
              <w:t>podrá</w:t>
            </w:r>
            <w:r>
              <w:rPr>
                <w:spacing w:val="-30"/>
              </w:rPr>
              <w:t xml:space="preserve"> </w:t>
            </w:r>
            <w:r>
              <w:t>excluir</w:t>
            </w:r>
            <w:r>
              <w:rPr>
                <w:spacing w:val="-31"/>
              </w:rPr>
              <w:t xml:space="preserve"> </w:t>
            </w:r>
            <w:r>
              <w:t>cualquier</w:t>
            </w:r>
            <w:r>
              <w:rPr>
                <w:spacing w:val="-31"/>
              </w:rPr>
              <w:t xml:space="preserve"> </w:t>
            </w:r>
            <w:r>
              <w:t>rubro</w:t>
            </w:r>
            <w:r>
              <w:rPr>
                <w:spacing w:val="-31"/>
              </w:rPr>
              <w:t xml:space="preserve"> </w:t>
            </w:r>
            <w:r>
              <w:t>incluido</w:t>
            </w:r>
            <w:r>
              <w:rPr>
                <w:spacing w:val="-29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 xml:space="preserve">una </w:t>
            </w:r>
            <w:r>
              <w:rPr>
                <w:w w:val="95"/>
              </w:rPr>
              <w:t>estimación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anterior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reducir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proporción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rubro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se hubiera aprobado anteriormente en consideración de información </w:t>
            </w:r>
            <w:r>
              <w:t>más</w:t>
            </w:r>
            <w:r>
              <w:rPr>
                <w:spacing w:val="-13"/>
              </w:rPr>
              <w:t xml:space="preserve"> </w:t>
            </w:r>
            <w:r>
              <w:t>reciente.</w:t>
            </w:r>
          </w:p>
        </w:tc>
      </w:tr>
      <w:tr w:rsidR="000E6F2B">
        <w:trPr>
          <w:trHeight w:val="6596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158"/>
              <w:ind w:left="200"/>
              <w:rPr>
                <w:b/>
              </w:rPr>
            </w:pPr>
            <w:bookmarkStart w:id="91" w:name="_bookmark89"/>
            <w:bookmarkEnd w:id="91"/>
            <w:r>
              <w:rPr>
                <w:b/>
                <w:w w:val="95"/>
              </w:rPr>
              <w:t>43. Pagos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32"/>
              </w:numPr>
              <w:tabs>
                <w:tab w:val="left" w:pos="909"/>
              </w:tabs>
              <w:spacing w:before="158" w:line="292" w:lineRule="auto"/>
              <w:ind w:right="197" w:hanging="612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ajustados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deducir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retenciones.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Contratante</w:t>
            </w:r>
            <w:r>
              <w:rPr>
                <w:spacing w:val="-13"/>
              </w:rPr>
              <w:t xml:space="preserve"> </w:t>
            </w:r>
            <w:r>
              <w:t>pagará</w:t>
            </w:r>
            <w:r>
              <w:rPr>
                <w:spacing w:val="-14"/>
              </w:rPr>
              <w:t xml:space="preserve"> </w:t>
            </w:r>
            <w:r>
              <w:t>al</w:t>
            </w:r>
            <w:r>
              <w:rPr>
                <w:spacing w:val="-13"/>
              </w:rPr>
              <w:t xml:space="preserve"> </w:t>
            </w:r>
            <w:r>
              <w:t>Oferente</w:t>
            </w:r>
            <w:r>
              <w:rPr>
                <w:spacing w:val="-13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montos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estimación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aprobada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dentro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veintiocho</w:t>
            </w:r>
            <w:r>
              <w:rPr>
                <w:spacing w:val="-32"/>
              </w:rPr>
              <w:t xml:space="preserve"> </w:t>
            </w:r>
            <w:r>
              <w:t>(28)</w:t>
            </w:r>
            <w:r>
              <w:rPr>
                <w:spacing w:val="-31"/>
              </w:rPr>
              <w:t xml:space="preserve"> </w:t>
            </w:r>
            <w:r>
              <w:t>días</w:t>
            </w:r>
            <w:r>
              <w:rPr>
                <w:spacing w:val="-32"/>
              </w:rPr>
              <w:t xml:space="preserve"> </w:t>
            </w:r>
            <w:r>
              <w:t>siguientes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fecha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cada</w:t>
            </w:r>
            <w:r>
              <w:rPr>
                <w:spacing w:val="-32"/>
              </w:rPr>
              <w:t xml:space="preserve"> </w:t>
            </w:r>
            <w:r>
              <w:t>certificado.</w:t>
            </w:r>
            <w:r>
              <w:rPr>
                <w:spacing w:val="-31"/>
              </w:rPr>
              <w:t xml:space="preserve"> </w:t>
            </w:r>
            <w:r>
              <w:t>Si</w:t>
            </w:r>
            <w:r>
              <w:rPr>
                <w:spacing w:val="-32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Contratante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atrasado,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siguiente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deberá </w:t>
            </w:r>
            <w:r>
              <w:t>pagarle</w:t>
            </w:r>
            <w:r>
              <w:rPr>
                <w:spacing w:val="-15"/>
              </w:rPr>
              <w:t xml:space="preserve"> </w:t>
            </w:r>
            <w:r>
              <w:t>al</w:t>
            </w:r>
            <w:r>
              <w:rPr>
                <w:spacing w:val="-15"/>
              </w:rPr>
              <w:t xml:space="preserve"> </w:t>
            </w:r>
            <w:r>
              <w:t>Oferente</w:t>
            </w:r>
            <w:r>
              <w:rPr>
                <w:spacing w:val="-14"/>
              </w:rPr>
              <w:t xml:space="preserve"> </w:t>
            </w:r>
            <w:r>
              <w:t>interés</w:t>
            </w:r>
            <w:r>
              <w:rPr>
                <w:spacing w:val="-14"/>
              </w:rPr>
              <w:t xml:space="preserve"> </w:t>
            </w:r>
            <w:r>
              <w:t>sobre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pago</w:t>
            </w:r>
            <w:r>
              <w:rPr>
                <w:spacing w:val="-14"/>
              </w:rPr>
              <w:t xml:space="preserve"> </w:t>
            </w:r>
            <w:r>
              <w:t>atrasado.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interés</w:t>
            </w:r>
            <w:r>
              <w:rPr>
                <w:spacing w:val="-15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calculará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atrasado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debería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haberse emitido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hasta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atrasado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emitido,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tasa 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interés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promedio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operaciones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activas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vigente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sistema bancario nacional determinada mensualmente para la respectiva moneda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Oficina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Normativa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Adquisiciones,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consulta</w:t>
            </w:r>
            <w:r>
              <w:rPr>
                <w:spacing w:val="-20"/>
              </w:rPr>
              <w:t xml:space="preserve"> </w:t>
            </w:r>
            <w:r>
              <w:t>con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Banco</w:t>
            </w:r>
            <w:r>
              <w:rPr>
                <w:spacing w:val="-21"/>
              </w:rPr>
              <w:t xml:space="preserve"> </w:t>
            </w:r>
            <w:r>
              <w:t>Central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Honduras.</w:t>
            </w:r>
          </w:p>
          <w:p w:rsidR="000E6F2B" w:rsidRDefault="00AF4A9E">
            <w:pPr>
              <w:pStyle w:val="TableParagraph"/>
              <w:numPr>
                <w:ilvl w:val="1"/>
                <w:numId w:val="32"/>
              </w:numPr>
              <w:tabs>
                <w:tab w:val="left" w:pos="909"/>
              </w:tabs>
              <w:spacing w:before="3" w:line="292" w:lineRule="auto"/>
              <w:ind w:right="198" w:hanging="61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aprobado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incrementado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posterior 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resultado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decisión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Conciliador,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Arbitro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Juez,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le pagará interés al Oferente sobre el pago demorado como</w:t>
            </w:r>
            <w:r>
              <w:rPr>
                <w:spacing w:val="-29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establece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cláusula.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interés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calculará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fecha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4"/>
              </w:rPr>
              <w:t xml:space="preserve"> </w:t>
            </w:r>
            <w:r>
              <w:t>se</w:t>
            </w:r>
            <w:r>
              <w:rPr>
                <w:spacing w:val="-35"/>
              </w:rPr>
              <w:t xml:space="preserve"> </w:t>
            </w:r>
            <w:r>
              <w:t>debería</w:t>
            </w:r>
            <w:r>
              <w:rPr>
                <w:spacing w:val="-34"/>
              </w:rPr>
              <w:t xml:space="preserve"> </w:t>
            </w:r>
            <w:r>
              <w:t>haber</w:t>
            </w:r>
            <w:r>
              <w:rPr>
                <w:spacing w:val="-34"/>
              </w:rPr>
              <w:t xml:space="preserve"> </w:t>
            </w:r>
            <w:r>
              <w:t>aprobado</w:t>
            </w:r>
            <w:r>
              <w:rPr>
                <w:spacing w:val="-33"/>
              </w:rPr>
              <w:t xml:space="preserve"> </w:t>
            </w:r>
            <w:r>
              <w:t>dicho</w:t>
            </w:r>
            <w:r>
              <w:rPr>
                <w:spacing w:val="-34"/>
              </w:rPr>
              <w:t xml:space="preserve"> </w:t>
            </w:r>
            <w:r>
              <w:t>incremento</w:t>
            </w:r>
            <w:r>
              <w:rPr>
                <w:spacing w:val="-34"/>
              </w:rPr>
              <w:t xml:space="preserve"> </w:t>
            </w:r>
            <w:r>
              <w:t>si</w:t>
            </w:r>
            <w:r>
              <w:rPr>
                <w:spacing w:val="-34"/>
              </w:rPr>
              <w:t xml:space="preserve"> </w:t>
            </w:r>
            <w:r>
              <w:t>no</w:t>
            </w:r>
            <w:r>
              <w:rPr>
                <w:spacing w:val="-34"/>
              </w:rPr>
              <w:t xml:space="preserve"> </w:t>
            </w:r>
            <w:r>
              <w:t>hubiera habido</w:t>
            </w:r>
            <w:r>
              <w:rPr>
                <w:spacing w:val="-13"/>
              </w:rPr>
              <w:t xml:space="preserve"> </w:t>
            </w:r>
            <w:r>
              <w:t>controversia.</w:t>
            </w:r>
          </w:p>
          <w:p w:rsidR="000E6F2B" w:rsidRDefault="00AF4A9E">
            <w:pPr>
              <w:pStyle w:val="TableParagraph"/>
              <w:numPr>
                <w:ilvl w:val="1"/>
                <w:numId w:val="32"/>
              </w:numPr>
              <w:tabs>
                <w:tab w:val="left" w:pos="908"/>
                <w:tab w:val="left" w:pos="909"/>
              </w:tabs>
              <w:spacing w:before="1"/>
              <w:ind w:hanging="612"/>
            </w:pPr>
            <w:r>
              <w:rPr>
                <w:w w:val="95"/>
              </w:rPr>
              <w:t>Salvo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establezca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otra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cosa,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todos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deducciones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</w:p>
          <w:p w:rsidR="000E6F2B" w:rsidRDefault="00AF4A9E">
            <w:pPr>
              <w:pStyle w:val="TableParagraph"/>
              <w:spacing w:before="10" w:line="300" w:lineRule="atLeast"/>
              <w:ind w:left="908"/>
            </w:pPr>
            <w:r>
              <w:t>efectuarán en las proporciones de las monedas en que está expresado el Precio del Contrato.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257"/>
        <w:gridCol w:w="7294"/>
      </w:tblGrid>
      <w:tr w:rsidR="000E6F2B">
        <w:trPr>
          <w:trHeight w:val="882"/>
        </w:trPr>
        <w:tc>
          <w:tcPr>
            <w:tcW w:w="2257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94" w:type="dxa"/>
          </w:tcPr>
          <w:p w:rsidR="000E6F2B" w:rsidRDefault="00AF4A9E">
            <w:pPr>
              <w:pStyle w:val="TableParagraph"/>
              <w:tabs>
                <w:tab w:val="left" w:pos="981"/>
              </w:tabs>
              <w:spacing w:line="212" w:lineRule="exact"/>
              <w:ind w:left="369"/>
            </w:pPr>
            <w:r>
              <w:t>43.4</w:t>
            </w:r>
            <w:r>
              <w:tab/>
              <w:t>El</w:t>
            </w:r>
            <w:r>
              <w:rPr>
                <w:spacing w:val="-36"/>
              </w:rPr>
              <w:t xml:space="preserve"> </w:t>
            </w:r>
            <w:r>
              <w:t>Contratante</w:t>
            </w:r>
            <w:r>
              <w:rPr>
                <w:spacing w:val="-36"/>
              </w:rPr>
              <w:t xml:space="preserve"> </w:t>
            </w:r>
            <w:r>
              <w:t>no</w:t>
            </w:r>
            <w:r>
              <w:rPr>
                <w:spacing w:val="-35"/>
              </w:rPr>
              <w:t xml:space="preserve"> </w:t>
            </w:r>
            <w:r>
              <w:t>pagará</w:t>
            </w:r>
            <w:r>
              <w:rPr>
                <w:spacing w:val="-35"/>
              </w:rPr>
              <w:t xml:space="preserve"> </w:t>
            </w:r>
            <w:r>
              <w:t>los</w:t>
            </w:r>
            <w:r>
              <w:rPr>
                <w:spacing w:val="-35"/>
              </w:rPr>
              <w:t xml:space="preserve"> </w:t>
            </w:r>
            <w:r>
              <w:t>rubros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Obras</w:t>
            </w:r>
            <w:r>
              <w:rPr>
                <w:spacing w:val="-36"/>
              </w:rPr>
              <w:t xml:space="preserve"> </w:t>
            </w:r>
            <w:r>
              <w:t>para</w:t>
            </w:r>
            <w:r>
              <w:rPr>
                <w:spacing w:val="-36"/>
              </w:rPr>
              <w:t xml:space="preserve"> </w:t>
            </w:r>
            <w:r>
              <w:t>los</w:t>
            </w:r>
            <w:r>
              <w:rPr>
                <w:spacing w:val="-36"/>
              </w:rPr>
              <w:t xml:space="preserve"> </w:t>
            </w:r>
            <w:r>
              <w:t>cuales</w:t>
            </w:r>
            <w:r>
              <w:rPr>
                <w:spacing w:val="-34"/>
              </w:rPr>
              <w:t xml:space="preserve"> </w:t>
            </w:r>
            <w:r>
              <w:t>no</w:t>
            </w:r>
          </w:p>
          <w:p w:rsidR="000E6F2B" w:rsidRDefault="00AF4A9E">
            <w:pPr>
              <w:pStyle w:val="TableParagraph"/>
              <w:spacing w:before="10" w:line="300" w:lineRule="atLeast"/>
              <w:ind w:left="981" w:right="196"/>
            </w:pPr>
            <w:r>
              <w:rPr>
                <w:w w:val="95"/>
              </w:rPr>
              <w:t>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indicó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entenderá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están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cubiertos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precios </w:t>
            </w:r>
            <w:r>
              <w:t>en el</w:t>
            </w:r>
            <w:r>
              <w:rPr>
                <w:spacing w:val="-25"/>
              </w:rPr>
              <w:t xml:space="preserve"> </w:t>
            </w:r>
            <w:r>
              <w:t>Contrato.</w:t>
            </w:r>
          </w:p>
        </w:tc>
      </w:tr>
      <w:tr w:rsidR="000E6F2B">
        <w:trPr>
          <w:trHeight w:val="11693"/>
        </w:trPr>
        <w:tc>
          <w:tcPr>
            <w:tcW w:w="2257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2" w:name="_bookmark90"/>
            <w:bookmarkEnd w:id="92"/>
            <w:r>
              <w:rPr>
                <w:b/>
              </w:rPr>
              <w:t>44. Eventos</w:t>
            </w:r>
          </w:p>
          <w:p w:rsidR="000E6F2B" w:rsidRDefault="00AF4A9E">
            <w:pPr>
              <w:pStyle w:val="TableParagraph"/>
              <w:spacing w:before="57"/>
              <w:ind w:left="560"/>
              <w:rPr>
                <w:b/>
              </w:rPr>
            </w:pPr>
            <w:r>
              <w:rPr>
                <w:b/>
                <w:w w:val="95"/>
              </w:rPr>
              <w:t>Compensables</w:t>
            </w:r>
          </w:p>
        </w:tc>
        <w:tc>
          <w:tcPr>
            <w:tcW w:w="7294" w:type="dxa"/>
          </w:tcPr>
          <w:p w:rsidR="000E6F2B" w:rsidRDefault="00AF4A9E">
            <w:pPr>
              <w:pStyle w:val="TableParagraph"/>
              <w:numPr>
                <w:ilvl w:val="1"/>
                <w:numId w:val="31"/>
              </w:numPr>
              <w:tabs>
                <w:tab w:val="left" w:pos="981"/>
                <w:tab w:val="left" w:pos="982"/>
              </w:tabs>
              <w:spacing w:before="3"/>
              <w:ind w:hanging="612"/>
            </w:pPr>
            <w:r>
              <w:rPr>
                <w:w w:val="90"/>
              </w:rPr>
              <w:t>Se considerarán eventos compensables los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siguientes: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57" w:line="292" w:lineRule="auto"/>
              <w:ind w:right="201"/>
              <w:jc w:val="both"/>
            </w:pPr>
            <w:r>
              <w:t>El</w:t>
            </w:r>
            <w:r>
              <w:rPr>
                <w:spacing w:val="-34"/>
              </w:rPr>
              <w:t xml:space="preserve"> </w:t>
            </w:r>
            <w:r>
              <w:t>Contratante</w:t>
            </w:r>
            <w:r>
              <w:rPr>
                <w:spacing w:val="-33"/>
              </w:rPr>
              <w:t xml:space="preserve"> </w:t>
            </w:r>
            <w:r>
              <w:t>no</w:t>
            </w:r>
            <w:r>
              <w:rPr>
                <w:spacing w:val="-33"/>
              </w:rPr>
              <w:t xml:space="preserve"> </w:t>
            </w:r>
            <w:r>
              <w:t>permite</w:t>
            </w:r>
            <w:r>
              <w:rPr>
                <w:spacing w:val="-35"/>
              </w:rPr>
              <w:t xml:space="preserve"> </w:t>
            </w:r>
            <w:r>
              <w:t>acceso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una</w:t>
            </w:r>
            <w:r>
              <w:rPr>
                <w:spacing w:val="-34"/>
              </w:rPr>
              <w:t xml:space="preserve"> </w:t>
            </w:r>
            <w:r>
              <w:t>parte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3"/>
              </w:rPr>
              <w:t xml:space="preserve"> </w:t>
            </w:r>
            <w:r>
              <w:t>Sitio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 xml:space="preserve">las </w:t>
            </w:r>
            <w:r>
              <w:rPr>
                <w:w w:val="95"/>
              </w:rPr>
              <w:t>Obras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acuerdo </w:t>
            </w:r>
            <w:r>
              <w:t>con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Subcláusula</w:t>
            </w:r>
            <w:r>
              <w:rPr>
                <w:spacing w:val="-22"/>
              </w:rPr>
              <w:t xml:space="preserve"> </w:t>
            </w:r>
            <w:r>
              <w:t>21.1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line="292" w:lineRule="auto"/>
              <w:ind w:right="200"/>
              <w:jc w:val="both"/>
            </w:pPr>
            <w:r>
              <w:t>El Contratante modifica la Lista de Otros Oferentes de</w:t>
            </w:r>
            <w:r>
              <w:rPr>
                <w:spacing w:val="-15"/>
              </w:rPr>
              <w:t xml:space="preserve"> </w:t>
            </w:r>
            <w:r>
              <w:t>tal manera que afecta el trabajo del Oferente en virtud del Contrato.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1" w:line="292" w:lineRule="auto"/>
              <w:ind w:right="201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ordena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demora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Planos,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Especificaciones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instrucciones</w:t>
            </w:r>
            <w:r>
              <w:rPr>
                <w:spacing w:val="-21"/>
              </w:rPr>
              <w:t xml:space="preserve"> </w:t>
            </w:r>
            <w:r>
              <w:t>necesarias</w:t>
            </w:r>
            <w:r>
              <w:rPr>
                <w:spacing w:val="-22"/>
              </w:rPr>
              <w:t xml:space="preserve"> </w:t>
            </w:r>
            <w:r>
              <w:t>para</w:t>
            </w:r>
            <w:r>
              <w:rPr>
                <w:spacing w:val="-22"/>
              </w:rPr>
              <w:t xml:space="preserve"> </w:t>
            </w:r>
            <w:r>
              <w:t>la ejecución</w:t>
            </w:r>
            <w:r>
              <w:rPr>
                <w:spacing w:val="-19"/>
              </w:rPr>
              <w:t xml:space="preserve"> </w:t>
            </w:r>
            <w:r>
              <w:t>oportuna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1" w:line="292" w:lineRule="auto"/>
              <w:ind w:right="197"/>
              <w:jc w:val="both"/>
            </w:pPr>
            <w:r>
              <w:t xml:space="preserve">El Gerente de Obras ordena al Oferente que ponga al </w:t>
            </w:r>
            <w:r>
              <w:rPr>
                <w:w w:val="95"/>
              </w:rPr>
              <w:t>descubierto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realice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pruebas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trabajos</w:t>
            </w:r>
            <w:r>
              <w:rPr>
                <w:spacing w:val="-35"/>
              </w:rPr>
              <w:t xml:space="preserve"> </w:t>
            </w:r>
            <w:r>
              <w:t>y</w:t>
            </w:r>
            <w:r>
              <w:rPr>
                <w:spacing w:val="-33"/>
              </w:rPr>
              <w:t xml:space="preserve"> </w:t>
            </w:r>
            <w:r>
              <w:t>se</w:t>
            </w:r>
            <w:r>
              <w:rPr>
                <w:spacing w:val="-33"/>
              </w:rPr>
              <w:t xml:space="preserve"> </w:t>
            </w:r>
            <w:r>
              <w:t>comprueba</w:t>
            </w:r>
            <w:r>
              <w:rPr>
                <w:spacing w:val="-35"/>
              </w:rPr>
              <w:t xml:space="preserve"> </w:t>
            </w:r>
            <w:r>
              <w:t>posteriormente</w:t>
            </w:r>
            <w:r>
              <w:rPr>
                <w:spacing w:val="-33"/>
              </w:rPr>
              <w:t xml:space="preserve"> </w:t>
            </w:r>
            <w:r>
              <w:t>que</w:t>
            </w:r>
            <w:r>
              <w:rPr>
                <w:spacing w:val="-33"/>
              </w:rPr>
              <w:t xml:space="preserve"> </w:t>
            </w:r>
            <w:r>
              <w:t>los</w:t>
            </w:r>
            <w:r>
              <w:rPr>
                <w:spacing w:val="-34"/>
              </w:rPr>
              <w:t xml:space="preserve"> </w:t>
            </w:r>
            <w:r>
              <w:t>mismos</w:t>
            </w:r>
            <w:r>
              <w:rPr>
                <w:spacing w:val="-34"/>
              </w:rPr>
              <w:t xml:space="preserve"> </w:t>
            </w:r>
            <w:r>
              <w:t>no presentaban</w:t>
            </w:r>
            <w:r>
              <w:rPr>
                <w:spacing w:val="-18"/>
              </w:rPr>
              <w:t xml:space="preserve"> </w:t>
            </w:r>
            <w:r>
              <w:t>Defectos.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2" w:line="290" w:lineRule="auto"/>
              <w:ind w:right="205"/>
              <w:jc w:val="both"/>
            </w:pPr>
            <w:r>
              <w:t>El Gerente de Obras sin justificación desaprueba una subcontratación.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4" w:line="292" w:lineRule="auto"/>
              <w:ind w:right="199"/>
              <w:jc w:val="both"/>
            </w:pPr>
            <w:r>
              <w:rPr>
                <w:w w:val="95"/>
              </w:rPr>
              <w:t>Las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condiciones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terreno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desfavorables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razonablemente se podía inferir antes de la emisión de</w:t>
            </w:r>
            <w:r>
              <w:rPr>
                <w:spacing w:val="-26"/>
              </w:rPr>
              <w:t xml:space="preserve"> </w:t>
            </w:r>
            <w:r>
              <w:t>la Notificación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Resolución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Adjudicación,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t>partir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información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emitida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(incluyendo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Informe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 Investigación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Obras),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disponible </w:t>
            </w:r>
            <w:r>
              <w:t>públicamente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6"/>
              </w:rPr>
              <w:t xml:space="preserve"> </w:t>
            </w:r>
            <w:r>
              <w:t>inspección</w:t>
            </w:r>
            <w:r>
              <w:rPr>
                <w:spacing w:val="-36"/>
              </w:rPr>
              <w:t xml:space="preserve"> </w:t>
            </w:r>
            <w:r>
              <w:t>visual</w:t>
            </w:r>
            <w:r>
              <w:rPr>
                <w:spacing w:val="-38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Sitio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7"/>
              </w:rPr>
              <w:t xml:space="preserve"> </w:t>
            </w:r>
            <w:r>
              <w:t>las</w:t>
            </w:r>
            <w:r>
              <w:rPr>
                <w:spacing w:val="-36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2" w:line="292" w:lineRule="auto"/>
              <w:ind w:right="20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imparte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instrucción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lidiar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una </w:t>
            </w:r>
            <w:r>
              <w:t xml:space="preserve">condición imprevista, causada por el Contratante, o de </w:t>
            </w:r>
            <w:r>
              <w:rPr>
                <w:w w:val="95"/>
              </w:rPr>
              <w:t>ejecutar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necesarios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razones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seguridad</w:t>
            </w:r>
            <w:r>
              <w:rPr>
                <w:spacing w:val="-16"/>
              </w:rPr>
              <w:t xml:space="preserve"> </w:t>
            </w:r>
            <w:r>
              <w:t>u</w:t>
            </w:r>
            <w:r>
              <w:rPr>
                <w:spacing w:val="-17"/>
              </w:rPr>
              <w:t xml:space="preserve"> </w:t>
            </w:r>
            <w:r>
              <w:t>otros</w:t>
            </w:r>
            <w:r>
              <w:rPr>
                <w:spacing w:val="-17"/>
              </w:rPr>
              <w:t xml:space="preserve"> </w:t>
            </w:r>
            <w:r>
              <w:t>motivos.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1" w:line="292" w:lineRule="auto"/>
              <w:ind w:right="201"/>
              <w:jc w:val="both"/>
            </w:pPr>
            <w:r>
              <w:rPr>
                <w:w w:val="95"/>
              </w:rPr>
              <w:t>Otros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autoridades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públicas,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servicios públicos,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trabajan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fechas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otras limitaciones estipuladas en el Contrato, causando demoras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18"/>
              </w:rPr>
              <w:t xml:space="preserve"> </w:t>
            </w:r>
            <w:r>
              <w:t>costos</w:t>
            </w:r>
            <w:r>
              <w:rPr>
                <w:spacing w:val="-22"/>
              </w:rPr>
              <w:t xml:space="preserve"> </w:t>
            </w:r>
            <w:r>
              <w:t>adicionales</w:t>
            </w:r>
            <w:r>
              <w:rPr>
                <w:spacing w:val="-18"/>
              </w:rPr>
              <w:t xml:space="preserve"> </w:t>
            </w:r>
            <w:r>
              <w:t>al</w:t>
            </w:r>
            <w:r>
              <w:rPr>
                <w:spacing w:val="-20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1"/>
                <w:tab w:val="left" w:pos="1522"/>
              </w:tabs>
              <w:spacing w:before="1"/>
            </w:pPr>
            <w:r>
              <w:t>El</w:t>
            </w:r>
            <w:r>
              <w:rPr>
                <w:spacing w:val="-16"/>
              </w:rPr>
              <w:t xml:space="preserve"> </w:t>
            </w:r>
            <w:r>
              <w:t>anticipo</w:t>
            </w:r>
            <w:r>
              <w:rPr>
                <w:spacing w:val="-17"/>
              </w:rPr>
              <w:t xml:space="preserve">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>paga</w:t>
            </w:r>
            <w:r>
              <w:rPr>
                <w:spacing w:val="-18"/>
              </w:rPr>
              <w:t xml:space="preserve"> </w:t>
            </w:r>
            <w:r>
              <w:t>atrasado.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55" w:line="292" w:lineRule="auto"/>
              <w:ind w:right="201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cualquiera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riesgos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2"/>
                <w:numId w:val="31"/>
              </w:numPr>
              <w:tabs>
                <w:tab w:val="left" w:pos="1522"/>
              </w:tabs>
              <w:spacing w:before="2" w:line="290" w:lineRule="auto"/>
              <w:ind w:right="203"/>
              <w:jc w:val="both"/>
            </w:pP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demora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justificación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alguna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emisión </w:t>
            </w:r>
            <w:r>
              <w:t>del Certificado de</w:t>
            </w:r>
            <w:r>
              <w:rPr>
                <w:spacing w:val="-46"/>
              </w:rPr>
              <w:t xml:space="preserve"> </w:t>
            </w:r>
            <w:r>
              <w:t>Terminación.</w:t>
            </w:r>
          </w:p>
          <w:p w:rsidR="000E6F2B" w:rsidRDefault="00AF4A9E">
            <w:pPr>
              <w:pStyle w:val="TableParagraph"/>
              <w:numPr>
                <w:ilvl w:val="1"/>
                <w:numId w:val="31"/>
              </w:numPr>
              <w:tabs>
                <w:tab w:val="left" w:pos="981"/>
                <w:tab w:val="left" w:pos="982"/>
              </w:tabs>
              <w:spacing w:before="5"/>
              <w:ind w:hanging="612"/>
            </w:pPr>
            <w:r>
              <w:rPr>
                <w:w w:val="95"/>
              </w:rPr>
              <w:t>Si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compensable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ocasiona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impide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</w:p>
          <w:p w:rsidR="000E6F2B" w:rsidRDefault="00AF4A9E">
            <w:pPr>
              <w:pStyle w:val="TableParagraph"/>
              <w:spacing w:before="9" w:line="300" w:lineRule="atLeast"/>
              <w:ind w:left="981" w:right="197"/>
            </w:pPr>
            <w:r>
              <w:t>los</w:t>
            </w:r>
            <w:r>
              <w:rPr>
                <w:spacing w:val="-13"/>
              </w:rPr>
              <w:t xml:space="preserve"> </w:t>
            </w:r>
            <w:r>
              <w:t>trabajos</w:t>
            </w:r>
            <w:r>
              <w:rPr>
                <w:spacing w:val="-12"/>
              </w:rPr>
              <w:t xml:space="preserve"> 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terminen</w:t>
            </w:r>
            <w:r>
              <w:rPr>
                <w:spacing w:val="-14"/>
              </w:rPr>
              <w:t xml:space="preserve"> </w:t>
            </w:r>
            <w:r>
              <w:t>con</w:t>
            </w:r>
            <w:r>
              <w:rPr>
                <w:spacing w:val="-13"/>
              </w:rPr>
              <w:t xml:space="preserve"> </w:t>
            </w:r>
            <w:r>
              <w:t>anterioridad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Fecha</w:t>
            </w:r>
            <w:r>
              <w:rPr>
                <w:spacing w:val="-13"/>
              </w:rPr>
              <w:t xml:space="preserve"> </w:t>
            </w:r>
            <w:r>
              <w:t>Prevista</w:t>
            </w:r>
            <w:r>
              <w:rPr>
                <w:spacing w:val="-13"/>
              </w:rPr>
              <w:t xml:space="preserve"> </w:t>
            </w:r>
            <w:r>
              <w:t>de Terminación, se deberá aumentar el Precio del Contrato y/o</w:t>
            </w:r>
            <w:r>
              <w:rPr>
                <w:spacing w:val="-31"/>
              </w:rPr>
              <w:t xml:space="preserve"> </w:t>
            </w:r>
            <w:r>
              <w:t>se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22"/>
        <w:gridCol w:w="7129"/>
      </w:tblGrid>
      <w:tr w:rsidR="000E6F2B">
        <w:trPr>
          <w:trHeight w:val="4898"/>
        </w:trPr>
        <w:tc>
          <w:tcPr>
            <w:tcW w:w="2422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spacing w:line="212" w:lineRule="exact"/>
              <w:ind w:left="816"/>
            </w:pPr>
            <w:r>
              <w:t>deberá</w:t>
            </w:r>
            <w:r>
              <w:rPr>
                <w:spacing w:val="-28"/>
              </w:rPr>
              <w:t xml:space="preserve"> </w:t>
            </w:r>
            <w:r>
              <w:t>prorrogar</w:t>
            </w:r>
            <w:r>
              <w:rPr>
                <w:spacing w:val="-29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Fecha</w:t>
            </w:r>
            <w:r>
              <w:rPr>
                <w:spacing w:val="-29"/>
              </w:rPr>
              <w:t xml:space="preserve"> </w:t>
            </w:r>
            <w:r>
              <w:t>Prevista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Terminación.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>Gerente</w:t>
            </w:r>
            <w:r>
              <w:rPr>
                <w:spacing w:val="-28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57" w:line="292" w:lineRule="auto"/>
              <w:ind w:left="816" w:right="203"/>
              <w:jc w:val="both"/>
            </w:pPr>
            <w:r>
              <w:t>Obras</w:t>
            </w:r>
            <w:r>
              <w:rPr>
                <w:spacing w:val="-33"/>
              </w:rPr>
              <w:t xml:space="preserve"> </w:t>
            </w:r>
            <w:r>
              <w:t>decidirá</w:t>
            </w:r>
            <w:r>
              <w:rPr>
                <w:spacing w:val="-33"/>
              </w:rPr>
              <w:t xml:space="preserve"> </w:t>
            </w:r>
            <w:r>
              <w:t>si</w:t>
            </w:r>
            <w:r>
              <w:rPr>
                <w:spacing w:val="-33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Precio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2"/>
              </w:rPr>
              <w:t xml:space="preserve"> </w:t>
            </w:r>
            <w:r>
              <w:t>Contrato</w:t>
            </w:r>
            <w:r>
              <w:rPr>
                <w:spacing w:val="-33"/>
              </w:rPr>
              <w:t xml:space="preserve"> </w:t>
            </w:r>
            <w:r>
              <w:t>deberá</w:t>
            </w:r>
            <w:r>
              <w:rPr>
                <w:spacing w:val="-33"/>
              </w:rPr>
              <w:t xml:space="preserve"> </w:t>
            </w:r>
            <w:r>
              <w:t>incrementarse</w:t>
            </w:r>
            <w:r>
              <w:rPr>
                <w:spacing w:val="-33"/>
              </w:rPr>
              <w:t xml:space="preserve"> </w:t>
            </w:r>
            <w:r>
              <w:t>y</w:t>
            </w:r>
            <w:r>
              <w:rPr>
                <w:spacing w:val="-33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incremento,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deberá </w:t>
            </w:r>
            <w:r>
              <w:t>prorrogarse</w:t>
            </w:r>
            <w:r>
              <w:rPr>
                <w:spacing w:val="-16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qué</w:t>
            </w:r>
            <w:r>
              <w:rPr>
                <w:spacing w:val="-17"/>
              </w:rPr>
              <w:t xml:space="preserve"> </w:t>
            </w:r>
            <w:r>
              <w:t>medida.</w:t>
            </w:r>
          </w:p>
          <w:p w:rsidR="000E6F2B" w:rsidRDefault="00AF4A9E">
            <w:pPr>
              <w:pStyle w:val="TableParagraph"/>
              <w:numPr>
                <w:ilvl w:val="1"/>
                <w:numId w:val="30"/>
              </w:numPr>
              <w:tabs>
                <w:tab w:val="left" w:pos="817"/>
              </w:tabs>
              <w:spacing w:line="292" w:lineRule="auto"/>
              <w:ind w:right="199" w:hanging="612"/>
              <w:jc w:val="both"/>
            </w:pPr>
            <w:r>
              <w:t xml:space="preserve">Tan pronto como el Oferente proporcione información que </w:t>
            </w:r>
            <w:r>
              <w:rPr>
                <w:w w:val="95"/>
              </w:rPr>
              <w:t>demuestre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efectos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evento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compensable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proyección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costos,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Gerente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Obras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evaluará</w:t>
            </w:r>
            <w:r>
              <w:rPr>
                <w:spacing w:val="-33"/>
              </w:rPr>
              <w:t xml:space="preserve"> </w:t>
            </w:r>
            <w:r>
              <w:t>y</w:t>
            </w:r>
            <w:r>
              <w:rPr>
                <w:spacing w:val="-31"/>
              </w:rPr>
              <w:t xml:space="preserve"> </w:t>
            </w:r>
            <w:r>
              <w:t>ajustará</w:t>
            </w:r>
            <w:r>
              <w:rPr>
                <w:spacing w:val="-31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Precio</w:t>
            </w:r>
            <w:r>
              <w:rPr>
                <w:spacing w:val="-31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Contrato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corresponda.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considerase 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razonable,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preparará </w:t>
            </w:r>
            <w:r>
              <w:t>su</w:t>
            </w:r>
            <w:r>
              <w:rPr>
                <w:spacing w:val="-28"/>
              </w:rPr>
              <w:t xml:space="preserve"> </w:t>
            </w:r>
            <w:r>
              <w:t>propia</w:t>
            </w:r>
            <w:r>
              <w:rPr>
                <w:spacing w:val="-27"/>
              </w:rPr>
              <w:t xml:space="preserve"> </w:t>
            </w:r>
            <w:r>
              <w:t>estimación</w:t>
            </w:r>
            <w:r>
              <w:rPr>
                <w:spacing w:val="-28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ajustará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>Precio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Contrato</w:t>
            </w:r>
            <w:r>
              <w:rPr>
                <w:spacing w:val="-26"/>
              </w:rPr>
              <w:t xml:space="preserve"> </w:t>
            </w:r>
            <w:r>
              <w:t>conforme</w:t>
            </w:r>
            <w:r>
              <w:rPr>
                <w:spacing w:val="-28"/>
              </w:rPr>
              <w:t xml:space="preserve"> </w:t>
            </w:r>
            <w:r>
              <w:t xml:space="preserve">a </w:t>
            </w:r>
            <w:r>
              <w:rPr>
                <w:w w:val="95"/>
              </w:rPr>
              <w:t>ésta.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supondrá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reaccionará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forma</w:t>
            </w:r>
            <w:r>
              <w:rPr>
                <w:spacing w:val="-20"/>
              </w:rPr>
              <w:t xml:space="preserve"> </w:t>
            </w:r>
            <w:r>
              <w:t>competente</w:t>
            </w:r>
            <w:r>
              <w:rPr>
                <w:spacing w:val="-19"/>
              </w:rPr>
              <w:t xml:space="preserve">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oportunamente</w:t>
            </w:r>
            <w:r>
              <w:rPr>
                <w:spacing w:val="-20"/>
              </w:rPr>
              <w:t xml:space="preserve"> </w:t>
            </w:r>
            <w:r>
              <w:t>frente</w:t>
            </w:r>
            <w:r>
              <w:rPr>
                <w:spacing w:val="-18"/>
              </w:rPr>
              <w:t xml:space="preserve"> </w:t>
            </w:r>
            <w:r>
              <w:t>al</w:t>
            </w:r>
            <w:r>
              <w:rPr>
                <w:spacing w:val="-21"/>
              </w:rPr>
              <w:t xml:space="preserve"> </w:t>
            </w:r>
            <w:r>
              <w:t>evento.</w:t>
            </w:r>
          </w:p>
          <w:p w:rsidR="000E6F2B" w:rsidRDefault="00AF4A9E">
            <w:pPr>
              <w:pStyle w:val="TableParagraph"/>
              <w:numPr>
                <w:ilvl w:val="1"/>
                <w:numId w:val="30"/>
              </w:numPr>
              <w:tabs>
                <w:tab w:val="left" w:pos="817"/>
              </w:tabs>
              <w:spacing w:before="1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tendrá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derecho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ninguna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compensación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 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medida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intereses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vieran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perjudicados </w:t>
            </w:r>
            <w:r>
              <w:t>si el Oferente no hubiera dado aviso oportuno o no</w:t>
            </w:r>
            <w:r>
              <w:rPr>
                <w:spacing w:val="42"/>
              </w:rPr>
              <w:t xml:space="preserve"> </w:t>
            </w:r>
            <w:r>
              <w:t>hubiera</w:t>
            </w:r>
          </w:p>
          <w:p w:rsidR="000E6F2B" w:rsidRDefault="00AF4A9E">
            <w:pPr>
              <w:pStyle w:val="TableParagraph"/>
              <w:spacing w:before="1"/>
              <w:ind w:left="816"/>
              <w:jc w:val="both"/>
            </w:pPr>
            <w:r>
              <w:t>cooperado con el Gerente de Obras.</w:t>
            </w:r>
          </w:p>
        </w:tc>
      </w:tr>
      <w:tr w:rsidR="000E6F2B">
        <w:trPr>
          <w:trHeight w:val="2471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3" w:name="_bookmark91"/>
            <w:bookmarkEnd w:id="93"/>
            <w:r>
              <w:rPr>
                <w:b/>
              </w:rPr>
              <w:t>45. Impuestos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spacing w:before="3" w:line="292" w:lineRule="auto"/>
              <w:ind w:left="816" w:right="198" w:hanging="613"/>
              <w:jc w:val="both"/>
            </w:pPr>
            <w:r>
              <w:t>45.1</w:t>
            </w:r>
            <w:r>
              <w:rPr>
                <w:spacing w:val="-5"/>
              </w:rPr>
              <w:t xml:space="preserve"> </w:t>
            </w:r>
            <w:r>
              <w:t>El Gerente de Obras deberá ajustar el Precio del Contrato si los impuestos,</w:t>
            </w:r>
            <w:r>
              <w:rPr>
                <w:spacing w:val="-20"/>
              </w:rPr>
              <w:t xml:space="preserve"> </w:t>
            </w:r>
            <w:r>
              <w:t>derechos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otros</w:t>
            </w:r>
            <w:r>
              <w:rPr>
                <w:spacing w:val="-19"/>
              </w:rPr>
              <w:t xml:space="preserve"> </w:t>
            </w:r>
            <w:r>
              <w:t>gravámenes</w:t>
            </w:r>
            <w:r>
              <w:rPr>
                <w:spacing w:val="-20"/>
              </w:rPr>
              <w:t xml:space="preserve"> </w:t>
            </w:r>
            <w:r>
              <w:t>cambian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 xml:space="preserve">período </w:t>
            </w:r>
            <w:r>
              <w:rPr>
                <w:w w:val="95"/>
              </w:rPr>
              <w:t>comprendido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veintiocho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(28)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anterior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presentación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las</w:t>
            </w:r>
            <w:r>
              <w:rPr>
                <w:spacing w:val="-38"/>
              </w:rPr>
              <w:t xml:space="preserve"> </w:t>
            </w:r>
            <w:r>
              <w:t>Cotizaciones</w:t>
            </w:r>
            <w:r>
              <w:rPr>
                <w:spacing w:val="-39"/>
              </w:rPr>
              <w:t xml:space="preserve"> </w:t>
            </w:r>
            <w:r>
              <w:t>para</w:t>
            </w:r>
            <w:r>
              <w:rPr>
                <w:spacing w:val="-39"/>
              </w:rPr>
              <w:t xml:space="preserve"> </w:t>
            </w:r>
            <w:r>
              <w:t>el</w:t>
            </w:r>
            <w:r>
              <w:rPr>
                <w:spacing w:val="-38"/>
              </w:rPr>
              <w:t xml:space="preserve"> </w:t>
            </w:r>
            <w:r>
              <w:t>Contrato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fecha</w:t>
            </w:r>
            <w:r>
              <w:rPr>
                <w:spacing w:val="-39"/>
              </w:rPr>
              <w:t xml:space="preserve"> </w:t>
            </w:r>
            <w:r>
              <w:t>del Acta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Recepción</w:t>
            </w:r>
            <w:r>
              <w:rPr>
                <w:spacing w:val="-34"/>
              </w:rPr>
              <w:t xml:space="preserve"> </w:t>
            </w:r>
            <w:r>
              <w:t>Definitiva.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ajuste</w:t>
            </w:r>
            <w:r>
              <w:rPr>
                <w:spacing w:val="-33"/>
              </w:rPr>
              <w:t xml:space="preserve"> </w:t>
            </w:r>
            <w:r>
              <w:t>se</w:t>
            </w:r>
            <w:r>
              <w:rPr>
                <w:spacing w:val="-34"/>
              </w:rPr>
              <w:t xml:space="preserve"> </w:t>
            </w:r>
            <w:r>
              <w:t>hará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monto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cambios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impuestos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pagaderos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siempre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que dichos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cambios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estuvieran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reflejados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</w:p>
          <w:p w:rsidR="000E6F2B" w:rsidRDefault="00AF4A9E">
            <w:pPr>
              <w:pStyle w:val="TableParagraph"/>
              <w:spacing w:before="3"/>
              <w:ind w:left="816"/>
            </w:pPr>
            <w:r>
              <w:t xml:space="preserve">o sean resultado de la aplicación de la cláusula 47 de las </w:t>
            </w:r>
            <w:r>
              <w:rPr>
                <w:b/>
              </w:rPr>
              <w:t>CGC</w:t>
            </w:r>
            <w:r>
              <w:t>.</w:t>
            </w:r>
          </w:p>
        </w:tc>
      </w:tr>
      <w:tr w:rsidR="000E6F2B">
        <w:trPr>
          <w:trHeight w:val="618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94" w:name="_bookmark92"/>
            <w:bookmarkEnd w:id="94"/>
            <w:r>
              <w:rPr>
                <w:b/>
              </w:rPr>
              <w:t>46. Monedas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tabs>
                <w:tab w:val="left" w:pos="816"/>
              </w:tabs>
              <w:spacing w:before="2"/>
              <w:ind w:left="204"/>
            </w:pPr>
            <w:r>
              <w:t>46.1</w:t>
            </w:r>
            <w:r>
              <w:tab/>
              <w:t>La</w:t>
            </w:r>
            <w:r>
              <w:rPr>
                <w:spacing w:val="-32"/>
              </w:rPr>
              <w:t xml:space="preserve"> </w:t>
            </w:r>
            <w:r>
              <w:t>moneda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1"/>
              </w:rPr>
              <w:t xml:space="preserve"> </w:t>
            </w:r>
            <w:r>
              <w:t>monedas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se</w:t>
            </w:r>
            <w:r>
              <w:rPr>
                <w:spacing w:val="-32"/>
              </w:rPr>
              <w:t xml:space="preserve"> </w:t>
            </w:r>
            <w:r>
              <w:t>le</w:t>
            </w:r>
            <w:r>
              <w:rPr>
                <w:spacing w:val="-32"/>
              </w:rPr>
              <w:t xml:space="preserve"> </w:t>
            </w:r>
            <w:r>
              <w:t>pagará</w:t>
            </w:r>
            <w:r>
              <w:rPr>
                <w:spacing w:val="-32"/>
              </w:rPr>
              <w:t xml:space="preserve"> </w:t>
            </w:r>
            <w:r>
              <w:t>al</w:t>
            </w:r>
            <w:r>
              <w:rPr>
                <w:spacing w:val="-32"/>
              </w:rPr>
              <w:t xml:space="preserve"> </w:t>
            </w:r>
            <w:r>
              <w:t>Oferente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virtud</w:t>
            </w:r>
            <w:r>
              <w:rPr>
                <w:spacing w:val="-32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57"/>
              <w:ind w:left="816"/>
            </w:pPr>
            <w:r>
              <w:t xml:space="preserve">este Contrato se especifican en las </w:t>
            </w:r>
            <w:r>
              <w:rPr>
                <w:b/>
              </w:rPr>
              <w:t>CEC</w:t>
            </w:r>
            <w:r>
              <w:t>.</w:t>
            </w:r>
          </w:p>
        </w:tc>
      </w:tr>
      <w:tr w:rsidR="000E6F2B">
        <w:trPr>
          <w:trHeight w:val="616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5" w:name="_bookmark93"/>
            <w:bookmarkEnd w:id="95"/>
            <w:r>
              <w:rPr>
                <w:b/>
                <w:w w:val="95"/>
              </w:rPr>
              <w:t>47. Ajustes de Precios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tabs>
                <w:tab w:val="left" w:pos="816"/>
              </w:tabs>
              <w:spacing w:before="3"/>
              <w:ind w:left="204"/>
            </w:pPr>
            <w:r>
              <w:t>47.1</w:t>
            </w:r>
            <w:r>
              <w:tab/>
              <w:t>Los</w:t>
            </w:r>
            <w:r>
              <w:rPr>
                <w:spacing w:val="-31"/>
              </w:rPr>
              <w:t xml:space="preserve"> </w:t>
            </w:r>
            <w:r>
              <w:t>precios</w:t>
            </w:r>
            <w:r>
              <w:rPr>
                <w:spacing w:val="-32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>ajustarán</w:t>
            </w:r>
            <w:r>
              <w:rPr>
                <w:spacing w:val="-31"/>
              </w:rPr>
              <w:t xml:space="preserve"> </w:t>
            </w:r>
            <w:r>
              <w:t>para</w:t>
            </w:r>
            <w:r>
              <w:rPr>
                <w:spacing w:val="-31"/>
              </w:rPr>
              <w:t xml:space="preserve"> </w:t>
            </w:r>
            <w:r>
              <w:t>tener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cuenta</w:t>
            </w:r>
            <w:r>
              <w:rPr>
                <w:spacing w:val="-31"/>
              </w:rPr>
              <w:t xml:space="preserve"> </w:t>
            </w:r>
            <w:r>
              <w:t>las</w:t>
            </w:r>
            <w:r>
              <w:rPr>
                <w:spacing w:val="-30"/>
              </w:rPr>
              <w:t xml:space="preserve"> </w:t>
            </w:r>
            <w:r>
              <w:t>fluctuaciones</w:t>
            </w:r>
            <w:r>
              <w:rPr>
                <w:spacing w:val="-30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5"/>
              <w:ind w:left="816"/>
            </w:pPr>
            <w:r>
              <w:t xml:space="preserve">costo de los insumos, en la forma estipulada en las </w:t>
            </w:r>
            <w:r>
              <w:rPr>
                <w:b/>
              </w:rPr>
              <w:t>CEC</w:t>
            </w:r>
            <w:r>
              <w:t>.</w:t>
            </w:r>
          </w:p>
        </w:tc>
      </w:tr>
      <w:tr w:rsidR="000E6F2B">
        <w:trPr>
          <w:trHeight w:val="3971"/>
        </w:trPr>
        <w:tc>
          <w:tcPr>
            <w:tcW w:w="242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6" w:name="_bookmark94"/>
            <w:bookmarkEnd w:id="96"/>
            <w:r>
              <w:rPr>
                <w:b/>
              </w:rPr>
              <w:t>48. Multas</w:t>
            </w:r>
          </w:p>
        </w:tc>
        <w:tc>
          <w:tcPr>
            <w:tcW w:w="7129" w:type="dxa"/>
          </w:tcPr>
          <w:p w:rsidR="000E6F2B" w:rsidRDefault="00AF4A9E">
            <w:pPr>
              <w:pStyle w:val="TableParagraph"/>
              <w:numPr>
                <w:ilvl w:val="1"/>
                <w:numId w:val="29"/>
              </w:numPr>
              <w:tabs>
                <w:tab w:val="left" w:pos="817"/>
              </w:tabs>
              <w:spacing w:before="3" w:line="292" w:lineRule="auto"/>
              <w:ind w:right="200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indemnizar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perjuicios </w:t>
            </w:r>
            <w:r>
              <w:t>conforme</w:t>
            </w:r>
            <w:r>
              <w:rPr>
                <w:spacing w:val="-38"/>
              </w:rPr>
              <w:t xml:space="preserve"> </w:t>
            </w:r>
            <w:r>
              <w:t>al</w:t>
            </w:r>
            <w:r>
              <w:rPr>
                <w:spacing w:val="-37"/>
              </w:rPr>
              <w:t xml:space="preserve"> </w:t>
            </w:r>
            <w:r>
              <w:t>precio</w:t>
            </w:r>
            <w:r>
              <w:rPr>
                <w:spacing w:val="-38"/>
              </w:rPr>
              <w:t xml:space="preserve"> </w:t>
            </w:r>
            <w:r>
              <w:t>por</w:t>
            </w:r>
            <w:r>
              <w:rPr>
                <w:spacing w:val="-37"/>
              </w:rPr>
              <w:t xml:space="preserve"> </w:t>
            </w:r>
            <w:r>
              <w:t>día</w:t>
            </w:r>
            <w:r>
              <w:rPr>
                <w:spacing w:val="-38"/>
              </w:rPr>
              <w:t xml:space="preserve"> </w:t>
            </w:r>
            <w:r>
              <w:t>establecido</w:t>
            </w:r>
            <w:r>
              <w:rPr>
                <w:spacing w:val="-38"/>
              </w:rPr>
              <w:t xml:space="preserve"> </w:t>
            </w:r>
            <w:r>
              <w:t>en</w:t>
            </w:r>
            <w:r>
              <w:rPr>
                <w:spacing w:val="-37"/>
              </w:rPr>
              <w:t xml:space="preserve"> </w:t>
            </w:r>
            <w:r>
              <w:t>las</w:t>
            </w:r>
            <w:r>
              <w:rPr>
                <w:spacing w:val="-38"/>
              </w:rPr>
              <w:t xml:space="preserve"> </w:t>
            </w:r>
            <w:r>
              <w:rPr>
                <w:b/>
              </w:rPr>
              <w:t>CEC</w:t>
            </w:r>
            <w:r>
              <w:t>,</w:t>
            </w:r>
            <w:r>
              <w:rPr>
                <w:spacing w:val="-37"/>
              </w:rPr>
              <w:t xml:space="preserve"> </w:t>
            </w:r>
            <w:r>
              <w:t>por</w:t>
            </w:r>
            <w:r>
              <w:rPr>
                <w:spacing w:val="-37"/>
              </w:rPr>
              <w:t xml:space="preserve"> </w:t>
            </w:r>
            <w:r>
              <w:t>cada</w:t>
            </w:r>
            <w:r>
              <w:rPr>
                <w:spacing w:val="-38"/>
              </w:rPr>
              <w:t xml:space="preserve"> </w:t>
            </w:r>
            <w:r>
              <w:t>día</w:t>
            </w:r>
            <w:r>
              <w:rPr>
                <w:spacing w:val="-38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retraso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respecto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Prevista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Terminación.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monto</w:t>
            </w:r>
            <w:r>
              <w:rPr>
                <w:spacing w:val="-6"/>
              </w:rPr>
              <w:t xml:space="preserve"> </w:t>
            </w:r>
            <w:r>
              <w:t>total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daños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perjuicios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deberá exceder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monto</w:t>
            </w:r>
            <w:r>
              <w:rPr>
                <w:spacing w:val="-10"/>
              </w:rPr>
              <w:t xml:space="preserve"> </w:t>
            </w:r>
            <w:r>
              <w:t>estipulado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CEC</w:t>
            </w:r>
            <w:r>
              <w:t>.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Contratante</w:t>
            </w:r>
            <w:r>
              <w:rPr>
                <w:spacing w:val="-11"/>
              </w:rPr>
              <w:t xml:space="preserve"> </w:t>
            </w:r>
            <w:r>
              <w:t>podrá deducir</w:t>
            </w:r>
            <w:r>
              <w:rPr>
                <w:spacing w:val="-5"/>
              </w:rPr>
              <w:t xml:space="preserve"> </w:t>
            </w:r>
            <w:r>
              <w:t>dicha</w:t>
            </w:r>
            <w:r>
              <w:rPr>
                <w:spacing w:val="-5"/>
              </w:rPr>
              <w:t xml:space="preserve"> </w:t>
            </w:r>
            <w:r>
              <w:t>indemnización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pagos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adeudaren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Oferente.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perjuicios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afectará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obligaciones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Oferente</w:t>
            </w:r>
          </w:p>
          <w:p w:rsidR="000E6F2B" w:rsidRDefault="00AF4A9E">
            <w:pPr>
              <w:pStyle w:val="TableParagraph"/>
              <w:numPr>
                <w:ilvl w:val="1"/>
                <w:numId w:val="29"/>
              </w:numPr>
              <w:tabs>
                <w:tab w:val="left" w:pos="817"/>
              </w:tabs>
              <w:spacing w:before="4" w:line="292" w:lineRule="auto"/>
              <w:ind w:right="199"/>
              <w:jc w:val="both"/>
            </w:pPr>
            <w:r>
              <w:t xml:space="preserve">Si después de hecha la liquidación por daños y perjuicios se </w:t>
            </w:r>
            <w:r>
              <w:rPr>
                <w:w w:val="95"/>
              </w:rPr>
              <w:t>prorrogara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Terminación,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 xml:space="preserve">Obras </w:t>
            </w:r>
            <w:r>
              <w:t>deberá</w:t>
            </w:r>
            <w:r>
              <w:rPr>
                <w:spacing w:val="-10"/>
              </w:rPr>
              <w:t xml:space="preserve"> </w:t>
            </w:r>
            <w:r>
              <w:t>corregir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siguiente</w:t>
            </w:r>
            <w:r>
              <w:rPr>
                <w:spacing w:val="-9"/>
              </w:rPr>
              <w:t xml:space="preserve"> </w:t>
            </w:r>
            <w:r>
              <w:t>estimación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obra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pagos</w:t>
            </w:r>
            <w:r>
              <w:rPr>
                <w:spacing w:val="-11"/>
              </w:rPr>
              <w:t xml:space="preserve"> </w:t>
            </w:r>
            <w:r>
              <w:t>en exceso</w:t>
            </w:r>
            <w:r>
              <w:rPr>
                <w:spacing w:val="46"/>
              </w:rPr>
              <w:t xml:space="preserve"> </w:t>
            </w:r>
            <w:r>
              <w:t>que</w:t>
            </w:r>
            <w:r>
              <w:rPr>
                <w:spacing w:val="45"/>
              </w:rPr>
              <w:t xml:space="preserve"> </w:t>
            </w:r>
            <w:r>
              <w:t>hubiere</w:t>
            </w:r>
            <w:r>
              <w:rPr>
                <w:spacing w:val="46"/>
              </w:rPr>
              <w:t xml:space="preserve"> </w:t>
            </w:r>
            <w:r>
              <w:t>efectuado</w:t>
            </w:r>
            <w:r>
              <w:rPr>
                <w:spacing w:val="45"/>
              </w:rPr>
              <w:t xml:space="preserve"> </w:t>
            </w:r>
            <w:r>
              <w:t>el</w:t>
            </w:r>
            <w:r>
              <w:rPr>
                <w:spacing w:val="46"/>
              </w:rPr>
              <w:t xml:space="preserve"> </w:t>
            </w:r>
            <w:r>
              <w:t>Oferente</w:t>
            </w:r>
            <w:r>
              <w:rPr>
                <w:spacing w:val="45"/>
              </w:rPr>
              <w:t xml:space="preserve"> </w:t>
            </w:r>
            <w:r>
              <w:t>por</w:t>
            </w:r>
            <w:r>
              <w:rPr>
                <w:spacing w:val="44"/>
              </w:rPr>
              <w:t xml:space="preserve"> </w:t>
            </w:r>
            <w:r>
              <w:t>concepto</w:t>
            </w:r>
            <w:r>
              <w:rPr>
                <w:spacing w:val="46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line="241" w:lineRule="exact"/>
              <w:ind w:left="816"/>
            </w:pPr>
            <w:r>
              <w:t>liquidación de daños y perjuicios. Se deberán pagar intereses al</w:t>
            </w:r>
          </w:p>
        </w:tc>
      </w:tr>
    </w:tbl>
    <w:p w:rsidR="000E6F2B" w:rsidRDefault="000E6F2B">
      <w:pPr>
        <w:spacing w:line="241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52"/>
        <w:gridCol w:w="7199"/>
      </w:tblGrid>
      <w:tr w:rsidR="000E6F2B">
        <w:trPr>
          <w:trHeight w:val="3971"/>
        </w:trPr>
        <w:tc>
          <w:tcPr>
            <w:tcW w:w="2352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spacing w:line="212" w:lineRule="exact"/>
              <w:ind w:left="886"/>
            </w:pPr>
            <w:r>
              <w:t>Oferente sobre el monto pagado en exceso, calculados para el</w:t>
            </w:r>
          </w:p>
          <w:p w:rsidR="000E6F2B" w:rsidRDefault="00AF4A9E">
            <w:pPr>
              <w:pStyle w:val="TableParagraph"/>
              <w:spacing w:before="57" w:line="290" w:lineRule="auto"/>
              <w:ind w:left="886" w:right="193"/>
            </w:pPr>
            <w:r>
              <w:t>período</w:t>
            </w:r>
            <w:r>
              <w:rPr>
                <w:spacing w:val="-27"/>
              </w:rPr>
              <w:t xml:space="preserve"> </w:t>
            </w:r>
            <w:r>
              <w:t>entre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fecha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pago</w:t>
            </w:r>
            <w:r>
              <w:rPr>
                <w:spacing w:val="-25"/>
              </w:rPr>
              <w:t xml:space="preserve"> </w:t>
            </w:r>
            <w:r>
              <w:t>hasta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fecha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reembolso,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6"/>
              </w:rPr>
              <w:t xml:space="preserve"> </w:t>
            </w:r>
            <w:r>
              <w:t>las tasas</w:t>
            </w:r>
            <w:r>
              <w:rPr>
                <w:spacing w:val="-29"/>
              </w:rPr>
              <w:t xml:space="preserve"> </w:t>
            </w:r>
            <w:r>
              <w:t>especificadas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Subcláusula</w:t>
            </w:r>
            <w:r>
              <w:rPr>
                <w:spacing w:val="-29"/>
              </w:rPr>
              <w:t xml:space="preserve"> </w:t>
            </w:r>
            <w:r>
              <w:t>43.1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las</w:t>
            </w:r>
            <w:r>
              <w:rPr>
                <w:spacing w:val="-28"/>
              </w:rPr>
              <w:t xml:space="preserve"> </w:t>
            </w:r>
            <w:r>
              <w:rPr>
                <w:b/>
              </w:rPr>
              <w:t>CGC</w:t>
            </w:r>
            <w:r>
              <w:t>.</w:t>
            </w:r>
          </w:p>
          <w:p w:rsidR="000E6F2B" w:rsidRDefault="000E6F2B">
            <w:pPr>
              <w:pStyle w:val="TableParagraph"/>
              <w:spacing w:before="3"/>
              <w:ind w:left="0"/>
              <w:rPr>
                <w:rFonts w:ascii="Times New Roman"/>
                <w:sz w:val="27"/>
              </w:rPr>
            </w:pPr>
          </w:p>
          <w:p w:rsidR="000E6F2B" w:rsidRDefault="00AF4A9E">
            <w:pPr>
              <w:pStyle w:val="TableParagraph"/>
              <w:numPr>
                <w:ilvl w:val="1"/>
                <w:numId w:val="28"/>
              </w:numPr>
              <w:tabs>
                <w:tab w:val="left" w:pos="887"/>
              </w:tabs>
              <w:spacing w:line="290" w:lineRule="auto"/>
              <w:ind w:right="201"/>
            </w:pPr>
            <w:r>
              <w:t>Adicionalmente el Oferente deberá pagar al Contratante en concepto de</w:t>
            </w:r>
            <w:r>
              <w:rPr>
                <w:spacing w:val="-27"/>
              </w:rPr>
              <w:t xml:space="preserve"> </w:t>
            </w:r>
            <w:r>
              <w:t>multa:</w:t>
            </w:r>
          </w:p>
          <w:p w:rsidR="000E6F2B" w:rsidRDefault="00AF4A9E">
            <w:pPr>
              <w:pStyle w:val="TableParagraph"/>
              <w:numPr>
                <w:ilvl w:val="2"/>
                <w:numId w:val="28"/>
              </w:numPr>
              <w:tabs>
                <w:tab w:val="left" w:pos="1228"/>
              </w:tabs>
              <w:spacing w:before="5" w:line="292" w:lineRule="auto"/>
              <w:ind w:right="201" w:hanging="345"/>
              <w:jc w:val="both"/>
            </w:pPr>
            <w:r>
              <w:rPr>
                <w:w w:val="95"/>
              </w:rPr>
              <w:t>Por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contar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Bitácora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Colegio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Ingenieros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Civiles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 Honduras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(CICH):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adquisición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Bitácora</w:t>
            </w:r>
            <w:r>
              <w:rPr>
                <w:spacing w:val="-28"/>
              </w:rPr>
              <w:t xml:space="preserve"> </w:t>
            </w:r>
            <w:r>
              <w:t>corre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cuenta</w:t>
            </w:r>
            <w:r>
              <w:rPr>
                <w:spacing w:val="-28"/>
              </w:rPr>
              <w:t xml:space="preserve"> </w:t>
            </w:r>
            <w:r>
              <w:t>del</w:t>
            </w:r>
            <w:r>
              <w:rPr>
                <w:spacing w:val="-29"/>
              </w:rPr>
              <w:t xml:space="preserve"> </w:t>
            </w:r>
            <w:r>
              <w:t>Oferente.</w:t>
            </w:r>
          </w:p>
          <w:p w:rsidR="000E6F2B" w:rsidRDefault="00AF4A9E">
            <w:pPr>
              <w:pStyle w:val="TableParagraph"/>
              <w:numPr>
                <w:ilvl w:val="2"/>
                <w:numId w:val="28"/>
              </w:numPr>
              <w:tabs>
                <w:tab w:val="left" w:pos="1228"/>
              </w:tabs>
              <w:spacing w:before="1" w:line="292" w:lineRule="auto"/>
              <w:ind w:right="201" w:hanging="345"/>
              <w:jc w:val="both"/>
            </w:pPr>
            <w:r>
              <w:t>Por</w:t>
            </w:r>
            <w:r>
              <w:rPr>
                <w:spacing w:val="-13"/>
              </w:rPr>
              <w:t xml:space="preserve"> </w:t>
            </w:r>
            <w:r>
              <w:t>no</w:t>
            </w:r>
            <w:r>
              <w:rPr>
                <w:spacing w:val="-11"/>
              </w:rPr>
              <w:t xml:space="preserve"> </w:t>
            </w:r>
            <w:r>
              <w:t>contar</w:t>
            </w:r>
            <w:r>
              <w:rPr>
                <w:spacing w:val="-13"/>
              </w:rPr>
              <w:t xml:space="preserve"> </w:t>
            </w:r>
            <w:r>
              <w:t>con</w:t>
            </w:r>
            <w:r>
              <w:rPr>
                <w:spacing w:val="-12"/>
              </w:rPr>
              <w:t xml:space="preserve"> </w:t>
            </w:r>
            <w:r>
              <w:t>un</w:t>
            </w:r>
            <w:r>
              <w:rPr>
                <w:spacing w:val="-12"/>
              </w:rPr>
              <w:t xml:space="preserve"> </w:t>
            </w:r>
            <w:r>
              <w:t>rótulo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2"/>
              </w:rPr>
              <w:t xml:space="preserve"> </w:t>
            </w:r>
            <w:r>
              <w:t>cumpla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3"/>
              </w:rPr>
              <w:t xml:space="preserve"> </w:t>
            </w:r>
            <w:r>
              <w:t xml:space="preserve">especificaciones </w:t>
            </w:r>
            <w:r>
              <w:rPr>
                <w:w w:val="95"/>
              </w:rPr>
              <w:t>técnicas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solicitadas: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.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adquisición e instalación del rótulo corre por cuenta</w:t>
            </w:r>
            <w:r>
              <w:rPr>
                <w:spacing w:val="21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1"/>
              <w:ind w:left="1227"/>
            </w:pPr>
            <w:r>
              <w:t>Oferente.</w:t>
            </w:r>
          </w:p>
        </w:tc>
      </w:tr>
      <w:tr w:rsidR="000E6F2B">
        <w:trPr>
          <w:trHeight w:val="2470"/>
        </w:trPr>
        <w:tc>
          <w:tcPr>
            <w:tcW w:w="2352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97" w:name="_bookmark95"/>
            <w:bookmarkEnd w:id="97"/>
            <w:r>
              <w:rPr>
                <w:b/>
              </w:rPr>
              <w:t>49. Bonificaciones</w:t>
            </w: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spacing w:before="3" w:line="292" w:lineRule="auto"/>
              <w:ind w:left="886" w:right="198" w:hanging="613"/>
              <w:jc w:val="both"/>
            </w:pPr>
            <w:r>
              <w:rPr>
                <w:w w:val="95"/>
              </w:rPr>
              <w:t>49.1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casos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ello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estipule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pagará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Oferente una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bonificación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calculará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tasa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diaria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establecida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>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(menos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pague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acelerar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 Obras,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caso)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totalidad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</w:t>
            </w:r>
            <w:r>
              <w:rPr>
                <w:spacing w:val="-20"/>
              </w:rPr>
              <w:t xml:space="preserve"> </w:t>
            </w:r>
            <w:r>
              <w:t>sea</w:t>
            </w:r>
            <w:r>
              <w:rPr>
                <w:spacing w:val="-18"/>
              </w:rPr>
              <w:t xml:space="preserve"> </w:t>
            </w:r>
            <w:r>
              <w:t>anterior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Fecha</w:t>
            </w:r>
            <w:r>
              <w:rPr>
                <w:spacing w:val="-19"/>
              </w:rPr>
              <w:t xml:space="preserve"> </w:t>
            </w:r>
            <w:r>
              <w:t>Prevista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Terminación.</w:t>
            </w:r>
            <w:r>
              <w:rPr>
                <w:spacing w:val="-19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Gerente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certificar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han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terminado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Obras 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conformidad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Subcláusula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54.1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b/>
                <w:w w:val="95"/>
              </w:rPr>
              <w:t>CGC</w:t>
            </w:r>
            <w:r>
              <w:rPr>
                <w:b/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aun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</w:p>
          <w:p w:rsidR="000E6F2B" w:rsidRDefault="00AF4A9E">
            <w:pPr>
              <w:pStyle w:val="TableParagraph"/>
              <w:spacing w:before="2"/>
              <w:ind w:left="886"/>
            </w:pPr>
            <w:r>
              <w:t>plazo para terminarlas no estuviera vencido.</w:t>
            </w:r>
          </w:p>
        </w:tc>
      </w:tr>
      <w:tr w:rsidR="000E6F2B">
        <w:trPr>
          <w:trHeight w:val="4634"/>
        </w:trPr>
        <w:tc>
          <w:tcPr>
            <w:tcW w:w="2352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98" w:name="_bookmark96"/>
            <w:bookmarkEnd w:id="98"/>
            <w:r>
              <w:rPr>
                <w:b/>
              </w:rPr>
              <w:t>50. Pago de anticipo</w:t>
            </w: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numPr>
                <w:ilvl w:val="1"/>
                <w:numId w:val="27"/>
              </w:numPr>
              <w:tabs>
                <w:tab w:val="left" w:pos="887"/>
              </w:tabs>
              <w:spacing w:before="2" w:line="292" w:lineRule="auto"/>
              <w:ind w:right="201" w:hanging="612"/>
              <w:jc w:val="both"/>
            </w:pPr>
            <w:r>
              <w:t>El Contratante pagará al Oferente un anticipo por el monto estipulado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3"/>
              </w:rPr>
              <w:t xml:space="preserve"> </w:t>
            </w:r>
            <w:r>
              <w:rPr>
                <w:b/>
              </w:rPr>
              <w:t>CEC</w:t>
            </w:r>
            <w:r>
              <w:rPr>
                <w:b/>
                <w:spacing w:val="-32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fecha</w:t>
            </w:r>
            <w:r>
              <w:rPr>
                <w:spacing w:val="-33"/>
              </w:rPr>
              <w:t xml:space="preserve"> </w:t>
            </w:r>
            <w:r>
              <w:t>también</w:t>
            </w:r>
            <w:r>
              <w:rPr>
                <w:spacing w:val="-32"/>
              </w:rPr>
              <w:t xml:space="preserve"> </w:t>
            </w:r>
            <w:r>
              <w:t>estipulada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rPr>
                <w:b/>
              </w:rPr>
              <w:t xml:space="preserve">CEC, </w:t>
            </w:r>
            <w:r>
              <w:t>contra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presentación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>Oferente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una</w:t>
            </w:r>
            <w:r>
              <w:rPr>
                <w:spacing w:val="-19"/>
              </w:rPr>
              <w:t xml:space="preserve"> </w:t>
            </w:r>
            <w:r>
              <w:t>Garantía</w:t>
            </w:r>
            <w:r>
              <w:rPr>
                <w:spacing w:val="-19"/>
              </w:rPr>
              <w:t xml:space="preserve"> </w:t>
            </w:r>
            <w:r>
              <w:t>Bancaria Incondicional</w:t>
            </w:r>
            <w:r>
              <w:rPr>
                <w:spacing w:val="-19"/>
              </w:rPr>
              <w:t xml:space="preserve"> </w:t>
            </w:r>
            <w:r>
              <w:t>o</w:t>
            </w:r>
            <w:r>
              <w:rPr>
                <w:spacing w:val="-18"/>
              </w:rPr>
              <w:t xml:space="preserve"> </w:t>
            </w:r>
            <w:r>
              <w:t>una</w:t>
            </w:r>
            <w:r>
              <w:rPr>
                <w:spacing w:val="-17"/>
              </w:rPr>
              <w:t xml:space="preserve"> </w:t>
            </w:r>
            <w:r>
              <w:t>Fianza,</w:t>
            </w:r>
            <w:r>
              <w:rPr>
                <w:spacing w:val="-18"/>
              </w:rPr>
              <w:t xml:space="preserve"> </w:t>
            </w:r>
            <w:r>
              <w:t>emitida</w:t>
            </w:r>
            <w:r>
              <w:rPr>
                <w:spacing w:val="-18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forma</w:t>
            </w:r>
            <w:r>
              <w:rPr>
                <w:spacing w:val="-19"/>
              </w:rPr>
              <w:t xml:space="preserve">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un</w:t>
            </w:r>
            <w:r>
              <w:rPr>
                <w:spacing w:val="-17"/>
              </w:rPr>
              <w:t xml:space="preserve"> </w:t>
            </w:r>
            <w:r>
              <w:t>banco</w:t>
            </w:r>
            <w:r>
              <w:rPr>
                <w:spacing w:val="-19"/>
              </w:rPr>
              <w:t xml:space="preserve"> </w:t>
            </w:r>
            <w:r>
              <w:t xml:space="preserve">o </w:t>
            </w:r>
            <w:r>
              <w:rPr>
                <w:w w:val="95"/>
              </w:rPr>
              <w:t>aseguradora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aceptables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mismos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montos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monedas del anticipo. La garantía o fianza deberá</w:t>
            </w:r>
            <w:r>
              <w:rPr>
                <w:spacing w:val="-25"/>
              </w:rPr>
              <w:t xml:space="preserve"> </w:t>
            </w:r>
            <w:r>
              <w:t xml:space="preserve">permanecer </w:t>
            </w:r>
            <w:r>
              <w:rPr>
                <w:w w:val="95"/>
              </w:rPr>
              <w:t>vigente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hasta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pagado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reembolsado,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monto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misma</w:t>
            </w:r>
            <w:r>
              <w:rPr>
                <w:spacing w:val="-31"/>
              </w:rPr>
              <w:t xml:space="preserve"> </w:t>
            </w:r>
            <w:r>
              <w:t>será</w:t>
            </w:r>
            <w:r>
              <w:rPr>
                <w:spacing w:val="-30"/>
              </w:rPr>
              <w:t xml:space="preserve"> </w:t>
            </w:r>
            <w:r>
              <w:t>reducido</w:t>
            </w:r>
            <w:r>
              <w:rPr>
                <w:spacing w:val="-30"/>
              </w:rPr>
              <w:t xml:space="preserve"> </w:t>
            </w:r>
            <w:r>
              <w:t>progresivamente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2"/>
              </w:rPr>
              <w:t xml:space="preserve"> </w:t>
            </w:r>
            <w:r>
              <w:t xml:space="preserve">montos </w:t>
            </w:r>
            <w:r>
              <w:rPr>
                <w:w w:val="95"/>
              </w:rPr>
              <w:t>reembolsados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devengará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intereses.</w:t>
            </w:r>
          </w:p>
          <w:p w:rsidR="000E6F2B" w:rsidRDefault="00AF4A9E">
            <w:pPr>
              <w:pStyle w:val="TableParagraph"/>
              <w:numPr>
                <w:ilvl w:val="1"/>
                <w:numId w:val="27"/>
              </w:numPr>
              <w:tabs>
                <w:tab w:val="left" w:pos="887"/>
              </w:tabs>
              <w:spacing w:before="2" w:line="292" w:lineRule="auto"/>
              <w:ind w:right="199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usar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anticipo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únicamente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pagar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equipos, </w:t>
            </w:r>
            <w:r>
              <w:t>planta, materiales, servicios y gastos de movilización que se requieran específicamente para la ejecución del Contrato. El Oferente</w:t>
            </w:r>
            <w:r>
              <w:rPr>
                <w:spacing w:val="-25"/>
              </w:rPr>
              <w:t xml:space="preserve"> </w:t>
            </w:r>
            <w:r>
              <w:t>deberá</w:t>
            </w:r>
            <w:r>
              <w:rPr>
                <w:spacing w:val="-27"/>
              </w:rPr>
              <w:t xml:space="preserve"> </w:t>
            </w:r>
            <w:r>
              <w:t>demostrar</w:t>
            </w:r>
            <w:r>
              <w:rPr>
                <w:spacing w:val="-25"/>
              </w:rPr>
              <w:t xml:space="preserve"> </w:t>
            </w:r>
            <w:r>
              <w:t>que</w:t>
            </w:r>
            <w:r>
              <w:rPr>
                <w:spacing w:val="-26"/>
              </w:rPr>
              <w:t xml:space="preserve"> </w:t>
            </w:r>
            <w:r>
              <w:t>ha</w:t>
            </w:r>
            <w:r>
              <w:rPr>
                <w:spacing w:val="-26"/>
              </w:rPr>
              <w:t xml:space="preserve"> </w:t>
            </w:r>
            <w:r>
              <w:t>utilizado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anticipo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7"/>
              </w:rPr>
              <w:t xml:space="preserve"> </w:t>
            </w:r>
            <w:r>
              <w:t>tales fines</w:t>
            </w:r>
            <w:r>
              <w:rPr>
                <w:spacing w:val="-11"/>
              </w:rPr>
              <w:t xml:space="preserve"> </w:t>
            </w:r>
            <w:r>
              <w:t>mediante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presentación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copias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facturas</w:t>
            </w:r>
            <w:r>
              <w:rPr>
                <w:spacing w:val="-11"/>
              </w:rPr>
              <w:t xml:space="preserve"> </w:t>
            </w:r>
            <w:r>
              <w:t>u</w:t>
            </w:r>
            <w:r>
              <w:rPr>
                <w:spacing w:val="-11"/>
              </w:rPr>
              <w:t xml:space="preserve"> </w:t>
            </w:r>
            <w:r>
              <w:t>otros</w:t>
            </w:r>
          </w:p>
          <w:p w:rsidR="000E6F2B" w:rsidRDefault="00AF4A9E">
            <w:pPr>
              <w:pStyle w:val="TableParagraph"/>
              <w:spacing w:before="3"/>
              <w:ind w:left="886"/>
            </w:pPr>
            <w:r>
              <w:t>documentos al Gerente de Obras.</w:t>
            </w:r>
          </w:p>
        </w:tc>
      </w:tr>
      <w:tr w:rsidR="000E6F2B">
        <w:trPr>
          <w:trHeight w:val="1498"/>
        </w:trPr>
        <w:tc>
          <w:tcPr>
            <w:tcW w:w="2352" w:type="dxa"/>
          </w:tcPr>
          <w:p w:rsidR="000E6F2B" w:rsidRDefault="00AF4A9E">
            <w:pPr>
              <w:pStyle w:val="TableParagraph"/>
              <w:spacing w:before="3" w:line="290" w:lineRule="auto"/>
              <w:ind w:left="560" w:right="644" w:hanging="360"/>
              <w:rPr>
                <w:b/>
              </w:rPr>
            </w:pPr>
            <w:bookmarkStart w:id="99" w:name="_bookmark97"/>
            <w:bookmarkEnd w:id="99"/>
            <w:r>
              <w:rPr>
                <w:b/>
                <w:w w:val="95"/>
              </w:rPr>
              <w:t xml:space="preserve">51. Garantías y </w:t>
            </w:r>
            <w:r>
              <w:rPr>
                <w:b/>
                <w:w w:val="85"/>
              </w:rPr>
              <w:t>retenciones</w:t>
            </w:r>
          </w:p>
        </w:tc>
        <w:tc>
          <w:tcPr>
            <w:tcW w:w="7199" w:type="dxa"/>
          </w:tcPr>
          <w:p w:rsidR="000E6F2B" w:rsidRDefault="00AF4A9E">
            <w:pPr>
              <w:pStyle w:val="TableParagraph"/>
              <w:spacing w:before="3" w:line="292" w:lineRule="auto"/>
              <w:ind w:left="886" w:right="201" w:hanging="613"/>
              <w:jc w:val="both"/>
            </w:pPr>
            <w:r>
              <w:t xml:space="preserve">51.1 El Oferente deberá proporcionar al Contratante la Garantía de </w:t>
            </w:r>
            <w:r>
              <w:rPr>
                <w:w w:val="95"/>
              </w:rPr>
              <w:t>Cumplimiento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tardar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definida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Notificación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Adjudicación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estipulado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w w:val="95"/>
              </w:rPr>
              <w:t xml:space="preserve">, </w:t>
            </w:r>
            <w:r>
              <w:t>emitida</w:t>
            </w:r>
            <w:r>
              <w:rPr>
                <w:spacing w:val="-27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banco</w:t>
            </w:r>
            <w:r>
              <w:rPr>
                <w:spacing w:val="-26"/>
              </w:rPr>
              <w:t xml:space="preserve"> </w:t>
            </w:r>
            <w:r>
              <w:t>o</w:t>
            </w:r>
            <w:r>
              <w:rPr>
                <w:spacing w:val="-27"/>
              </w:rPr>
              <w:t xml:space="preserve"> </w:t>
            </w:r>
            <w:r>
              <w:t>compañía</w:t>
            </w:r>
            <w:r>
              <w:rPr>
                <w:spacing w:val="-27"/>
              </w:rPr>
              <w:t xml:space="preserve"> </w:t>
            </w:r>
            <w:r>
              <w:t>afianzadora</w:t>
            </w:r>
            <w:r>
              <w:rPr>
                <w:spacing w:val="-27"/>
              </w:rPr>
              <w:t xml:space="preserve"> </w:t>
            </w:r>
            <w:r>
              <w:t>aceptables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7"/>
              </w:rPr>
              <w:t xml:space="preserve"> </w:t>
            </w:r>
            <w:r>
              <w:t>el</w:t>
            </w:r>
          </w:p>
          <w:p w:rsidR="000E6F2B" w:rsidRDefault="00AF4A9E">
            <w:pPr>
              <w:pStyle w:val="TableParagraph"/>
              <w:spacing w:line="241" w:lineRule="exact"/>
              <w:ind w:left="886"/>
            </w:pPr>
            <w:r>
              <w:rPr>
                <w:w w:val="95"/>
              </w:rPr>
              <w:t>Contratante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expresada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tipos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proporciones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monedas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</w:p>
        </w:tc>
      </w:tr>
    </w:tbl>
    <w:p w:rsidR="000E6F2B" w:rsidRDefault="000E6F2B">
      <w:pPr>
        <w:spacing w:line="241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34"/>
        <w:gridCol w:w="7217"/>
      </w:tblGrid>
      <w:tr w:rsidR="000E6F2B">
        <w:trPr>
          <w:trHeight w:val="6442"/>
        </w:trPr>
        <w:tc>
          <w:tcPr>
            <w:tcW w:w="233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217" w:type="dxa"/>
          </w:tcPr>
          <w:p w:rsidR="000E6F2B" w:rsidRDefault="00AF4A9E">
            <w:pPr>
              <w:pStyle w:val="TableParagraph"/>
              <w:spacing w:line="212" w:lineRule="exact"/>
              <w:ind w:left="904"/>
            </w:pP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pagarse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Contrato.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validez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Garantía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57" w:line="290" w:lineRule="auto"/>
              <w:ind w:left="904" w:right="142"/>
            </w:pPr>
            <w:r>
              <w:t>Cumplimiento excederá en tres (3) meses la Fecha Prevista de Terminación.</w:t>
            </w:r>
          </w:p>
          <w:p w:rsidR="000E6F2B" w:rsidRDefault="00AF4A9E">
            <w:pPr>
              <w:pStyle w:val="TableParagraph"/>
              <w:numPr>
                <w:ilvl w:val="1"/>
                <w:numId w:val="26"/>
              </w:numPr>
              <w:tabs>
                <w:tab w:val="left" w:pos="905"/>
              </w:tabs>
              <w:spacing w:before="4" w:line="292" w:lineRule="auto"/>
              <w:ind w:right="201" w:hanging="612"/>
              <w:jc w:val="both"/>
            </w:pPr>
            <w:r>
              <w:t>Una</w:t>
            </w:r>
            <w:r>
              <w:rPr>
                <w:spacing w:val="-6"/>
              </w:rPr>
              <w:t xml:space="preserve"> </w:t>
            </w:r>
            <w:r>
              <w:t>vez</w:t>
            </w:r>
            <w:r>
              <w:rPr>
                <w:spacing w:val="-7"/>
              </w:rPr>
              <w:t xml:space="preserve"> </w:t>
            </w:r>
            <w:r>
              <w:t>efectuada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recepción</w:t>
            </w:r>
            <w:r>
              <w:rPr>
                <w:spacing w:val="-6"/>
              </w:rPr>
              <w:t xml:space="preserve"> </w:t>
            </w:r>
            <w:r>
              <w:t>final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7"/>
              </w:rPr>
              <w:t xml:space="preserve"> </w:t>
            </w:r>
            <w:r>
              <w:t>obras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realizada</w:t>
            </w:r>
            <w:r>
              <w:rPr>
                <w:spacing w:val="-5"/>
              </w:rPr>
              <w:t xml:space="preserve"> </w:t>
            </w:r>
            <w:r>
              <w:t>la liquidación del contrato, el Oferente sustituirá la garantía de cumplimiento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contrato</w:t>
            </w:r>
            <w:r>
              <w:rPr>
                <w:spacing w:val="-24"/>
              </w:rPr>
              <w:t xml:space="preserve"> </w:t>
            </w:r>
            <w:r>
              <w:t>por</w:t>
            </w:r>
            <w:r>
              <w:rPr>
                <w:spacing w:val="-25"/>
              </w:rPr>
              <w:t xml:space="preserve"> </w:t>
            </w:r>
            <w:r>
              <w:t>una</w:t>
            </w:r>
            <w:r>
              <w:rPr>
                <w:spacing w:val="-24"/>
              </w:rPr>
              <w:t xml:space="preserve"> </w:t>
            </w:r>
            <w:r>
              <w:t>garantía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calidad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 xml:space="preserve">obra, </w:t>
            </w:r>
            <w:r>
              <w:rPr>
                <w:w w:val="95"/>
              </w:rPr>
              <w:t>con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vigencia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tiempo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estipulado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cuyo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será </w:t>
            </w:r>
            <w:r>
              <w:t>equivalente</w:t>
            </w:r>
            <w:r>
              <w:rPr>
                <w:spacing w:val="-41"/>
              </w:rPr>
              <w:t xml:space="preserve"> </w:t>
            </w:r>
            <w:r>
              <w:t>al</w:t>
            </w:r>
            <w:r>
              <w:rPr>
                <w:spacing w:val="-42"/>
              </w:rPr>
              <w:t xml:space="preserve"> </w:t>
            </w:r>
            <w:r>
              <w:t>cinco</w:t>
            </w:r>
            <w:r>
              <w:rPr>
                <w:spacing w:val="-41"/>
              </w:rPr>
              <w:t xml:space="preserve"> </w:t>
            </w:r>
            <w:r>
              <w:t>por</w:t>
            </w:r>
            <w:r>
              <w:rPr>
                <w:spacing w:val="-41"/>
              </w:rPr>
              <w:t xml:space="preserve"> </w:t>
            </w:r>
            <w:r>
              <w:t>ciento</w:t>
            </w:r>
            <w:r>
              <w:rPr>
                <w:spacing w:val="-41"/>
              </w:rPr>
              <w:t xml:space="preserve"> </w:t>
            </w:r>
            <w:r>
              <w:t>(5%)</w:t>
            </w:r>
            <w:r>
              <w:rPr>
                <w:spacing w:val="-42"/>
              </w:rPr>
              <w:t xml:space="preserve"> </w:t>
            </w:r>
            <w:r>
              <w:t>del</w:t>
            </w:r>
            <w:r>
              <w:rPr>
                <w:spacing w:val="-42"/>
              </w:rPr>
              <w:t xml:space="preserve"> </w:t>
            </w:r>
            <w:r>
              <w:t>valor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obra</w:t>
            </w:r>
            <w:r>
              <w:rPr>
                <w:spacing w:val="-41"/>
              </w:rPr>
              <w:t xml:space="preserve"> </w:t>
            </w:r>
            <w:r>
              <w:t>ejecutada.</w:t>
            </w:r>
          </w:p>
          <w:p w:rsidR="000E6F2B" w:rsidRDefault="00AF4A9E">
            <w:pPr>
              <w:pStyle w:val="TableParagraph"/>
              <w:numPr>
                <w:ilvl w:val="1"/>
                <w:numId w:val="26"/>
              </w:numPr>
              <w:tabs>
                <w:tab w:val="left" w:pos="905"/>
              </w:tabs>
              <w:spacing w:line="292" w:lineRule="auto"/>
              <w:ind w:right="202" w:hanging="612"/>
              <w:jc w:val="both"/>
            </w:pPr>
            <w:r>
              <w:t>Se</w:t>
            </w:r>
            <w:r>
              <w:rPr>
                <w:spacing w:val="-12"/>
              </w:rPr>
              <w:t xml:space="preserve"> </w:t>
            </w:r>
            <w:r>
              <w:t>le</w:t>
            </w:r>
            <w:r>
              <w:rPr>
                <w:spacing w:val="-10"/>
              </w:rPr>
              <w:t xml:space="preserve"> </w:t>
            </w:r>
            <w:r>
              <w:t>deducirá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z w:val="18"/>
              </w:rPr>
              <w:t>L</w:t>
            </w:r>
            <w:r>
              <w:rPr>
                <w:spacing w:val="-7"/>
                <w:sz w:val="18"/>
              </w:rPr>
              <w:t xml:space="preserve"> </w:t>
            </w:r>
            <w:r>
              <w:t>O</w:t>
            </w:r>
            <w:r>
              <w:rPr>
                <w:sz w:val="18"/>
              </w:rPr>
              <w:t>FERENTE</w:t>
            </w:r>
            <w:r>
              <w:rPr>
                <w:spacing w:val="-6"/>
                <w:sz w:val="18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impuesto</w:t>
            </w:r>
            <w:r>
              <w:rPr>
                <w:spacing w:val="-11"/>
              </w:rPr>
              <w:t xml:space="preserve"> </w:t>
            </w:r>
            <w:r>
              <w:t>conforme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ley</w:t>
            </w:r>
            <w:r>
              <w:rPr>
                <w:spacing w:val="-12"/>
              </w:rPr>
              <w:t xml:space="preserve"> </w:t>
            </w:r>
            <w:r>
              <w:t>del impuesto sobre la renta y su reglamento, en caso contrario, E</w:t>
            </w:r>
            <w:r>
              <w:rPr>
                <w:sz w:val="18"/>
              </w:rPr>
              <w:t xml:space="preserve">L </w:t>
            </w:r>
            <w:r>
              <w:rPr>
                <w:w w:val="90"/>
              </w:rPr>
              <w:t>O</w:t>
            </w:r>
            <w:r>
              <w:rPr>
                <w:w w:val="90"/>
                <w:sz w:val="18"/>
              </w:rPr>
              <w:t>FERENTE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</w:rPr>
              <w:t>deberá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acreditar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ante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E</w:t>
            </w:r>
            <w:r>
              <w:rPr>
                <w:w w:val="90"/>
                <w:sz w:val="18"/>
              </w:rPr>
              <w:t>L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</w:rPr>
              <w:t>C</w:t>
            </w:r>
            <w:r>
              <w:rPr>
                <w:w w:val="90"/>
                <w:sz w:val="18"/>
              </w:rPr>
              <w:t>ONTRATANTE</w:t>
            </w:r>
            <w:r>
              <w:rPr>
                <w:w w:val="90"/>
              </w:rPr>
              <w:t>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correspondiente </w:t>
            </w:r>
            <w:r>
              <w:rPr>
                <w:w w:val="95"/>
              </w:rPr>
              <w:t>pago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concepto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Impuesto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Renta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acuerdo </w:t>
            </w:r>
            <w:r>
              <w:t xml:space="preserve">a lo estipulado en la Ley, mediante Constancia emitida por la </w:t>
            </w:r>
            <w:r>
              <w:rPr>
                <w:w w:val="95"/>
              </w:rPr>
              <w:t>Dirección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Ejecutiva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Ingresos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(DEI),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debidamente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actualizada</w:t>
            </w:r>
          </w:p>
          <w:p w:rsidR="000E6F2B" w:rsidRDefault="00AF4A9E">
            <w:pPr>
              <w:pStyle w:val="TableParagraph"/>
              <w:numPr>
                <w:ilvl w:val="1"/>
                <w:numId w:val="26"/>
              </w:numPr>
              <w:tabs>
                <w:tab w:val="left" w:pos="801"/>
              </w:tabs>
              <w:spacing w:before="4" w:line="292" w:lineRule="auto"/>
              <w:ind w:right="200" w:hanging="612"/>
              <w:jc w:val="both"/>
            </w:pPr>
            <w:r>
              <w:t xml:space="preserve">El anticipo será reembolsado mediante la deducción de montos proporcionales de los pagos que se adeuden al Oferente, de </w:t>
            </w:r>
            <w:r>
              <w:rPr>
                <w:w w:val="95"/>
              </w:rPr>
              <w:t>conformidad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valoración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porcentaje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haya </w:t>
            </w:r>
            <w:r>
              <w:t xml:space="preserve">sido terminado. No se tomarán en cuenta el anticipo ni sus </w:t>
            </w:r>
            <w:r>
              <w:rPr>
                <w:w w:val="95"/>
              </w:rPr>
              <w:t>reembolsos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determinar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valoración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realizados, </w:t>
            </w:r>
            <w:r>
              <w:t>variaciones, ajuste de precios, eventos</w:t>
            </w:r>
            <w:r>
              <w:rPr>
                <w:spacing w:val="33"/>
              </w:rPr>
              <w:t xml:space="preserve"> </w:t>
            </w:r>
            <w:r>
              <w:t>compensables,</w:t>
            </w:r>
          </w:p>
          <w:p w:rsidR="000E6F2B" w:rsidRDefault="00AF4A9E">
            <w:pPr>
              <w:pStyle w:val="TableParagraph"/>
              <w:spacing w:before="1"/>
              <w:ind w:left="904"/>
            </w:pPr>
            <w:r>
              <w:t>bonificaciones, o liquidación por daños y perjuicios.</w:t>
            </w:r>
          </w:p>
        </w:tc>
      </w:tr>
      <w:tr w:rsidR="000E6F2B">
        <w:trPr>
          <w:trHeight w:val="4015"/>
        </w:trPr>
        <w:tc>
          <w:tcPr>
            <w:tcW w:w="2334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100" w:name="_bookmark98"/>
            <w:bookmarkEnd w:id="100"/>
            <w:r>
              <w:rPr>
                <w:b/>
              </w:rPr>
              <w:t>52. Trabajos por día</w:t>
            </w:r>
          </w:p>
        </w:tc>
        <w:tc>
          <w:tcPr>
            <w:tcW w:w="7217" w:type="dxa"/>
          </w:tcPr>
          <w:p w:rsidR="000E6F2B" w:rsidRDefault="00AF4A9E">
            <w:pPr>
              <w:pStyle w:val="TableParagraph"/>
              <w:numPr>
                <w:ilvl w:val="1"/>
                <w:numId w:val="25"/>
              </w:numPr>
              <w:tabs>
                <w:tab w:val="left" w:pos="905"/>
              </w:tabs>
              <w:spacing w:before="2" w:line="292" w:lineRule="auto"/>
              <w:ind w:right="201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corresponda,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día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indicadas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 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aplicarán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pequeñas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adicionales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 xml:space="preserve">trabajo sólo cuando el Gerente de Obras hubiera impartido </w:t>
            </w:r>
            <w:r>
              <w:rPr>
                <w:w w:val="95"/>
              </w:rPr>
              <w:t>instrucciones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previamente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escrito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trabajos </w:t>
            </w:r>
            <w:r>
              <w:t>adicionales</w:t>
            </w:r>
            <w:r>
              <w:rPr>
                <w:spacing w:val="-21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se</w:t>
            </w:r>
            <w:r>
              <w:rPr>
                <w:spacing w:val="-22"/>
              </w:rPr>
              <w:t xml:space="preserve"> </w:t>
            </w:r>
            <w:r>
              <w:t>han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pagar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esa</w:t>
            </w:r>
            <w:r>
              <w:rPr>
                <w:spacing w:val="-23"/>
              </w:rPr>
              <w:t xml:space="preserve"> </w:t>
            </w:r>
            <w:r>
              <w:t>manera.</w:t>
            </w:r>
          </w:p>
          <w:p w:rsidR="000E6F2B" w:rsidRDefault="00AF4A9E">
            <w:pPr>
              <w:pStyle w:val="TableParagraph"/>
              <w:numPr>
                <w:ilvl w:val="1"/>
                <w:numId w:val="25"/>
              </w:numPr>
              <w:tabs>
                <w:tab w:val="left" w:pos="905"/>
              </w:tabs>
              <w:spacing w:before="3" w:line="292" w:lineRule="auto"/>
              <w:ind w:right="200" w:hanging="61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dejar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constancia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formularios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aprobados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el Gerente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deba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pagarse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trabajos </w:t>
            </w:r>
            <w:r>
              <w:t>por</w:t>
            </w:r>
            <w:r>
              <w:rPr>
                <w:spacing w:val="-36"/>
              </w:rPr>
              <w:t xml:space="preserve"> </w:t>
            </w:r>
            <w:r>
              <w:t>día.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Gerente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Obras</w:t>
            </w:r>
            <w:r>
              <w:rPr>
                <w:spacing w:val="-35"/>
              </w:rPr>
              <w:t xml:space="preserve"> </w:t>
            </w:r>
            <w:r>
              <w:t>deberá</w:t>
            </w:r>
            <w:r>
              <w:rPr>
                <w:spacing w:val="-37"/>
              </w:rPr>
              <w:t xml:space="preserve"> </w:t>
            </w:r>
            <w:r>
              <w:t>verificar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firmar</w:t>
            </w:r>
            <w:r>
              <w:rPr>
                <w:spacing w:val="-37"/>
              </w:rPr>
              <w:t xml:space="preserve"> </w:t>
            </w:r>
            <w:r>
              <w:t>dentro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dos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siguientes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después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haberse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realizado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todos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formularios</w:t>
            </w:r>
            <w:r>
              <w:rPr>
                <w:spacing w:val="-18"/>
              </w:rPr>
              <w:t xml:space="preserve"> </w:t>
            </w:r>
            <w:r>
              <w:t>que</w:t>
            </w:r>
            <w:r>
              <w:rPr>
                <w:spacing w:val="-18"/>
              </w:rPr>
              <w:t xml:space="preserve"> </w:t>
            </w:r>
            <w:r>
              <w:t>se</w:t>
            </w:r>
            <w:r>
              <w:rPr>
                <w:spacing w:val="-19"/>
              </w:rPr>
              <w:t xml:space="preserve"> </w:t>
            </w:r>
            <w:r>
              <w:t>llenen</w:t>
            </w:r>
            <w:r>
              <w:rPr>
                <w:spacing w:val="-18"/>
              </w:rPr>
              <w:t xml:space="preserve"> </w:t>
            </w:r>
            <w:r>
              <w:t>para</w:t>
            </w:r>
            <w:r>
              <w:rPr>
                <w:spacing w:val="-18"/>
              </w:rPr>
              <w:t xml:space="preserve"> </w:t>
            </w:r>
            <w:r>
              <w:t>este</w:t>
            </w:r>
            <w:r>
              <w:rPr>
                <w:spacing w:val="-17"/>
              </w:rPr>
              <w:t xml:space="preserve"> </w:t>
            </w:r>
            <w:r>
              <w:t>propósito.</w:t>
            </w:r>
          </w:p>
          <w:p w:rsidR="000E6F2B" w:rsidRDefault="00AF4A9E">
            <w:pPr>
              <w:pStyle w:val="TableParagraph"/>
              <w:numPr>
                <w:ilvl w:val="1"/>
                <w:numId w:val="25"/>
              </w:numPr>
              <w:tabs>
                <w:tab w:val="left" w:pos="905"/>
              </w:tabs>
              <w:spacing w:line="292" w:lineRule="auto"/>
              <w:ind w:right="201" w:hanging="612"/>
              <w:jc w:val="both"/>
            </w:pPr>
            <w:r>
              <w:t>Los</w:t>
            </w:r>
            <w:r>
              <w:rPr>
                <w:spacing w:val="-10"/>
              </w:rPr>
              <w:t xml:space="preserve"> </w:t>
            </w:r>
            <w:r>
              <w:t>pagos</w:t>
            </w:r>
            <w:r>
              <w:rPr>
                <w:spacing w:val="-9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Oferente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por</w:t>
            </w:r>
            <w:r>
              <w:rPr>
                <w:spacing w:val="-8"/>
              </w:rPr>
              <w:t xml:space="preserve"> </w:t>
            </w:r>
            <w:r>
              <w:t>concepto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trabajos</w:t>
            </w:r>
            <w:r>
              <w:rPr>
                <w:spacing w:val="-8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t>día</w:t>
            </w:r>
            <w:r>
              <w:rPr>
                <w:spacing w:val="-9"/>
              </w:rPr>
              <w:t xml:space="preserve"> </w:t>
            </w:r>
            <w:r>
              <w:t xml:space="preserve">estarán </w:t>
            </w:r>
            <w:r>
              <w:rPr>
                <w:w w:val="95"/>
              </w:rPr>
              <w:t>supeditados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formularios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mencionados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before="2"/>
              <w:ind w:left="904"/>
            </w:pPr>
            <w:r>
              <w:t xml:space="preserve">Subcláusula 52.2 de las </w:t>
            </w:r>
            <w:r>
              <w:rPr>
                <w:b/>
              </w:rPr>
              <w:t>CGC</w:t>
            </w:r>
            <w:r>
              <w:t>.</w:t>
            </w:r>
          </w:p>
        </w:tc>
      </w:tr>
      <w:tr w:rsidR="000E6F2B">
        <w:trPr>
          <w:trHeight w:val="1809"/>
        </w:trPr>
        <w:tc>
          <w:tcPr>
            <w:tcW w:w="2334" w:type="dxa"/>
          </w:tcPr>
          <w:p w:rsidR="000E6F2B" w:rsidRDefault="00AF4A9E">
            <w:pPr>
              <w:pStyle w:val="TableParagraph"/>
              <w:spacing w:before="2"/>
              <w:ind w:left="200"/>
              <w:rPr>
                <w:b/>
              </w:rPr>
            </w:pPr>
            <w:bookmarkStart w:id="101" w:name="_bookmark99"/>
            <w:bookmarkEnd w:id="101"/>
            <w:r>
              <w:rPr>
                <w:b/>
              </w:rPr>
              <w:t>53. Costo de</w:t>
            </w:r>
          </w:p>
          <w:p w:rsidR="000E6F2B" w:rsidRDefault="00AF4A9E">
            <w:pPr>
              <w:pStyle w:val="TableParagraph"/>
              <w:spacing w:before="57"/>
              <w:ind w:left="560"/>
              <w:rPr>
                <w:b/>
              </w:rPr>
            </w:pPr>
            <w:r>
              <w:rPr>
                <w:b/>
                <w:w w:val="95"/>
              </w:rPr>
              <w:t>reparaciones</w:t>
            </w:r>
          </w:p>
        </w:tc>
        <w:tc>
          <w:tcPr>
            <w:tcW w:w="7217" w:type="dxa"/>
          </w:tcPr>
          <w:p w:rsidR="000E6F2B" w:rsidRDefault="00AF4A9E">
            <w:pPr>
              <w:pStyle w:val="TableParagraph"/>
              <w:spacing w:before="2" w:line="292" w:lineRule="auto"/>
              <w:ind w:left="904" w:right="199" w:hanging="613"/>
              <w:jc w:val="both"/>
            </w:pPr>
            <w:r>
              <w:t>53.1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Oferente</w:t>
            </w:r>
            <w:r>
              <w:rPr>
                <w:spacing w:val="-30"/>
              </w:rPr>
              <w:t xml:space="preserve"> </w:t>
            </w:r>
            <w:r>
              <w:t>será</w:t>
            </w:r>
            <w:r>
              <w:rPr>
                <w:spacing w:val="-32"/>
              </w:rPr>
              <w:t xml:space="preserve"> </w:t>
            </w:r>
            <w:r>
              <w:t>responsable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reparar</w:t>
            </w:r>
            <w:r>
              <w:rPr>
                <w:spacing w:val="-34"/>
              </w:rPr>
              <w:t xml:space="preserve"> </w:t>
            </w:r>
            <w:r>
              <w:t>y</w:t>
            </w:r>
            <w:r>
              <w:rPr>
                <w:spacing w:val="-30"/>
              </w:rPr>
              <w:t xml:space="preserve"> </w:t>
            </w:r>
            <w:r>
              <w:t>pagar</w:t>
            </w:r>
            <w:r>
              <w:rPr>
                <w:spacing w:val="-32"/>
              </w:rPr>
              <w:t xml:space="preserve"> </w:t>
            </w:r>
            <w:r>
              <w:t>por</w:t>
            </w:r>
            <w:r>
              <w:rPr>
                <w:spacing w:val="-32"/>
              </w:rPr>
              <w:t xml:space="preserve"> </w:t>
            </w:r>
            <w:r>
              <w:t>cuenta</w:t>
            </w:r>
            <w:r>
              <w:rPr>
                <w:spacing w:val="-32"/>
              </w:rPr>
              <w:t xml:space="preserve"> </w:t>
            </w:r>
            <w:r>
              <w:t xml:space="preserve">propia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pérdidas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sufran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hayan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incorporarse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ellas</w:t>
            </w:r>
            <w:r>
              <w:rPr>
                <w:spacing w:val="-15"/>
              </w:rPr>
              <w:t xml:space="preserve"> </w:t>
            </w:r>
            <w:r>
              <w:t>entre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Fecha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Inicio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las</w:t>
            </w:r>
            <w:r>
              <w:rPr>
                <w:spacing w:val="-14"/>
              </w:rPr>
              <w:t xml:space="preserve"> </w:t>
            </w:r>
            <w:r>
              <w:t>Obras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vencimiento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Defectos,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cuando dichas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pérdidas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sean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ocasionados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propios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actos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</w:p>
          <w:p w:rsidR="000E6F2B" w:rsidRDefault="00AF4A9E">
            <w:pPr>
              <w:pStyle w:val="TableParagraph"/>
              <w:spacing w:before="3" w:line="242" w:lineRule="exact"/>
              <w:ind w:left="904"/>
            </w:pPr>
            <w:r>
              <w:t>omisiones.</w:t>
            </w:r>
          </w:p>
        </w:tc>
      </w:tr>
    </w:tbl>
    <w:p w:rsidR="000E6F2B" w:rsidRDefault="000E6F2B">
      <w:pPr>
        <w:spacing w:line="242" w:lineRule="exact"/>
        <w:sectPr w:rsidR="000E6F2B">
          <w:headerReference w:type="default" r:id="rId19"/>
          <w:pgSz w:w="12240" w:h="15840"/>
          <w:pgMar w:top="1340" w:right="520" w:bottom="280" w:left="480" w:header="623" w:footer="0" w:gutter="0"/>
          <w:pgNumType w:start="40"/>
          <w:cols w:space="720"/>
        </w:sectPr>
      </w:pPr>
    </w:p>
    <w:p w:rsidR="000E6F2B" w:rsidRDefault="00AF4A9E">
      <w:pPr>
        <w:pStyle w:val="Prrafodelista"/>
        <w:numPr>
          <w:ilvl w:val="1"/>
          <w:numId w:val="1"/>
        </w:numPr>
        <w:tabs>
          <w:tab w:val="left" w:pos="4366"/>
        </w:tabs>
        <w:spacing w:before="90"/>
        <w:ind w:left="4365" w:hanging="217"/>
        <w:jc w:val="left"/>
        <w:rPr>
          <w:b/>
        </w:rPr>
      </w:pPr>
      <w:bookmarkStart w:id="102" w:name="_bookmark100"/>
      <w:bookmarkEnd w:id="102"/>
      <w:r>
        <w:rPr>
          <w:b/>
          <w:w w:val="95"/>
        </w:rPr>
        <w:lastRenderedPageBreak/>
        <w:t>FINALIZACIÓN DEL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CONTRATO</w:t>
      </w:r>
    </w:p>
    <w:p w:rsidR="000E6F2B" w:rsidRDefault="000E6F2B">
      <w:pPr>
        <w:pStyle w:val="Textoindependiente"/>
        <w:spacing w:before="5"/>
        <w:rPr>
          <w:b/>
          <w:sz w:val="6"/>
        </w:rPr>
      </w:pPr>
    </w:p>
    <w:tbl>
      <w:tblPr>
        <w:tblStyle w:val="TableNormal"/>
        <w:tblW w:w="0" w:type="auto"/>
        <w:tblInd w:w="931" w:type="dxa"/>
        <w:tblLayout w:type="fixed"/>
        <w:tblLook w:val="01E0" w:firstRow="1" w:lastRow="1" w:firstColumn="1" w:lastColumn="1" w:noHBand="0" w:noVBand="0"/>
      </w:tblPr>
      <w:tblGrid>
        <w:gridCol w:w="2390"/>
        <w:gridCol w:w="7030"/>
      </w:tblGrid>
      <w:tr w:rsidR="000E6F2B">
        <w:trPr>
          <w:trHeight w:val="3394"/>
        </w:trPr>
        <w:tc>
          <w:tcPr>
            <w:tcW w:w="2390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spacing w:line="292" w:lineRule="auto"/>
              <w:ind w:left="496" w:right="110" w:hanging="360"/>
              <w:rPr>
                <w:b/>
              </w:rPr>
            </w:pPr>
            <w:bookmarkStart w:id="103" w:name="_bookmark101"/>
            <w:bookmarkEnd w:id="103"/>
            <w:r>
              <w:rPr>
                <w:b/>
                <w:w w:val="90"/>
              </w:rPr>
              <w:t xml:space="preserve">54. Terminación de las </w:t>
            </w:r>
            <w:r>
              <w:rPr>
                <w:b/>
              </w:rPr>
              <w:t>Obras</w:t>
            </w:r>
          </w:p>
        </w:tc>
        <w:tc>
          <w:tcPr>
            <w:tcW w:w="7030" w:type="dxa"/>
            <w:tcBorders>
              <w:top w:val="single" w:sz="4" w:space="0" w:color="000000"/>
            </w:tcBorders>
          </w:tcPr>
          <w:p w:rsidR="000E6F2B" w:rsidRDefault="00AF4A9E">
            <w:pPr>
              <w:pStyle w:val="TableParagraph"/>
              <w:numPr>
                <w:ilvl w:val="1"/>
                <w:numId w:val="24"/>
              </w:numPr>
              <w:tabs>
                <w:tab w:val="left" w:pos="786"/>
              </w:tabs>
              <w:spacing w:line="292" w:lineRule="auto"/>
              <w:ind w:right="134" w:hanging="612"/>
              <w:jc w:val="both"/>
            </w:pPr>
            <w:r>
              <w:t xml:space="preserve">Terminada sustancialmente las Obras, se efectuará en forma </w:t>
            </w:r>
            <w:r>
              <w:rPr>
                <w:w w:val="95"/>
              </w:rPr>
              <w:t>inmediata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inspección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preliminar,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acredite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 encuentran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recibidas,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consignará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Acta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Recepción</w:t>
            </w:r>
            <w:r>
              <w:rPr>
                <w:spacing w:val="-21"/>
              </w:rPr>
              <w:t xml:space="preserve"> </w:t>
            </w:r>
            <w:r>
              <w:t>Provisional</w:t>
            </w:r>
            <w:r>
              <w:rPr>
                <w:spacing w:val="-20"/>
              </w:rPr>
              <w:t xml:space="preserve"> </w:t>
            </w:r>
            <w:r>
              <w:t>suscrita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20"/>
              </w:rPr>
              <w:t xml:space="preserve"> </w:t>
            </w:r>
            <w:r>
              <w:t>un</w:t>
            </w:r>
            <w:r>
              <w:rPr>
                <w:spacing w:val="-20"/>
              </w:rPr>
              <w:t xml:space="preserve"> </w:t>
            </w:r>
            <w:r>
              <w:t>representante</w:t>
            </w:r>
            <w:r>
              <w:rPr>
                <w:spacing w:val="-19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órgano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responsable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Gerente 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designado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representante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designado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Oferente.</w:t>
            </w:r>
          </w:p>
          <w:p w:rsidR="000E6F2B" w:rsidRDefault="00AF4A9E">
            <w:pPr>
              <w:pStyle w:val="TableParagraph"/>
              <w:numPr>
                <w:ilvl w:val="1"/>
                <w:numId w:val="24"/>
              </w:numPr>
              <w:tabs>
                <w:tab w:val="left" w:pos="786"/>
              </w:tabs>
              <w:spacing w:before="1" w:line="292" w:lineRule="auto"/>
              <w:ind w:right="134" w:hanging="612"/>
              <w:jc w:val="both"/>
            </w:pPr>
            <w:r>
              <w:t>Entiéndase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3"/>
              </w:rPr>
              <w:t xml:space="preserve"> </w:t>
            </w:r>
            <w:r>
              <w:t>terminación</w:t>
            </w:r>
            <w:r>
              <w:rPr>
                <w:spacing w:val="-32"/>
              </w:rPr>
              <w:t xml:space="preserve"> </w:t>
            </w:r>
            <w:r>
              <w:t>sustancial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conclusión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obra</w:t>
            </w:r>
            <w:r>
              <w:rPr>
                <w:spacing w:val="-33"/>
              </w:rPr>
              <w:t xml:space="preserve"> </w:t>
            </w:r>
            <w:r>
              <w:t>de acuerdo</w:t>
            </w:r>
            <w:r>
              <w:rPr>
                <w:spacing w:val="-7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planos,</w:t>
            </w:r>
            <w:r>
              <w:rPr>
                <w:spacing w:val="-8"/>
              </w:rPr>
              <w:t xml:space="preserve"> </w:t>
            </w:r>
            <w:r>
              <w:t>especificaciones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demás</w:t>
            </w:r>
            <w:r>
              <w:rPr>
                <w:spacing w:val="-7"/>
              </w:rPr>
              <w:t xml:space="preserve"> </w:t>
            </w:r>
            <w:r>
              <w:t>documentos contractuales,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manera</w:t>
            </w:r>
            <w:r>
              <w:rPr>
                <w:spacing w:val="-28"/>
              </w:rPr>
              <w:t xml:space="preserve"> </w:t>
            </w:r>
            <w:r>
              <w:t>que,</w:t>
            </w:r>
            <w:r>
              <w:rPr>
                <w:spacing w:val="-27"/>
              </w:rPr>
              <w:t xml:space="preserve"> </w:t>
            </w:r>
            <w:r>
              <w:t>luego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las</w:t>
            </w:r>
            <w:r>
              <w:rPr>
                <w:spacing w:val="-28"/>
              </w:rPr>
              <w:t xml:space="preserve"> </w:t>
            </w:r>
            <w:r>
              <w:t>comprobaciones</w:t>
            </w:r>
            <w:r>
              <w:rPr>
                <w:spacing w:val="-27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>procedan, pueda ser recibida definitivamente y puesta 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servicio,</w:t>
            </w:r>
          </w:p>
          <w:p w:rsidR="000E6F2B" w:rsidRDefault="00AF4A9E">
            <w:pPr>
              <w:pStyle w:val="TableParagraph"/>
              <w:spacing w:before="1"/>
              <w:ind w:left="785"/>
            </w:pPr>
            <w:r>
              <w:t>atendiendo a su finalidad.</w:t>
            </w:r>
          </w:p>
        </w:tc>
      </w:tr>
      <w:tr w:rsidR="000E6F2B">
        <w:trPr>
          <w:trHeight w:val="7722"/>
        </w:trPr>
        <w:tc>
          <w:tcPr>
            <w:tcW w:w="2390" w:type="dxa"/>
          </w:tcPr>
          <w:p w:rsidR="000E6F2B" w:rsidRDefault="00AF4A9E">
            <w:pPr>
              <w:pStyle w:val="TableParagraph"/>
              <w:spacing w:before="4" w:line="290" w:lineRule="auto"/>
              <w:ind w:left="496" w:right="286" w:hanging="360"/>
              <w:rPr>
                <w:b/>
              </w:rPr>
            </w:pPr>
            <w:bookmarkStart w:id="104" w:name="_bookmark102"/>
            <w:bookmarkEnd w:id="104"/>
            <w:r>
              <w:rPr>
                <w:b/>
                <w:w w:val="90"/>
              </w:rPr>
              <w:t xml:space="preserve">55. Recepción de las </w:t>
            </w:r>
            <w:r>
              <w:rPr>
                <w:b/>
                <w:w w:val="95"/>
              </w:rPr>
              <w:t>Obras</w:t>
            </w:r>
          </w:p>
        </w:tc>
        <w:tc>
          <w:tcPr>
            <w:tcW w:w="7030" w:type="dxa"/>
          </w:tcPr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4" w:line="292" w:lineRule="auto"/>
              <w:ind w:right="131" w:hanging="612"/>
              <w:jc w:val="both"/>
            </w:pPr>
            <w:r>
              <w:t>Acreditado mediante la inspección preliminar, que las obras</w:t>
            </w:r>
            <w:r>
              <w:rPr>
                <w:spacing w:val="-15"/>
              </w:rPr>
              <w:t xml:space="preserve"> </w:t>
            </w:r>
            <w:r>
              <w:t xml:space="preserve">se </w:t>
            </w:r>
            <w:r>
              <w:rPr>
                <w:w w:val="95"/>
              </w:rPr>
              <w:t>encuentran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recibidas,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dentro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siete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(7)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días siguientes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efectúe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requerimiento,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 Contratante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procederá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provisional,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previo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informe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Gerente de</w:t>
            </w:r>
            <w:r>
              <w:rPr>
                <w:spacing w:val="-31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line="292" w:lineRule="auto"/>
              <w:ind w:right="131" w:hanging="612"/>
              <w:jc w:val="both"/>
            </w:pPr>
            <w:r>
              <w:t xml:space="preserve">Si de la inspección preliminar resultare necesario efectuar correcciones por defectos o detalles pendientes, se darán </w:t>
            </w:r>
            <w:r>
              <w:rPr>
                <w:w w:val="95"/>
              </w:rPr>
              <w:t>instrucciones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precisas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proceda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dentro del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plazo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señale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reparación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acuerdo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 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planos,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especificaciones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demás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documentos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contractuales.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2" w:line="292" w:lineRule="auto"/>
              <w:ind w:right="133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encuentren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recibidas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forma definitiva,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procederá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efectuar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comprobaciones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revisiones finales.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así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procediere,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previo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dictamen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 efectuará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definitiva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mediante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acta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suscrita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manera</w:t>
            </w:r>
            <w:r>
              <w:rPr>
                <w:spacing w:val="-22"/>
              </w:rPr>
              <w:t xml:space="preserve"> </w:t>
            </w:r>
            <w:r>
              <w:t>similar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como</w:t>
            </w:r>
            <w:r>
              <w:rPr>
                <w:spacing w:val="-21"/>
              </w:rPr>
              <w:t xml:space="preserve"> </w:t>
            </w:r>
            <w:r>
              <w:t>dispone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artículo</w:t>
            </w:r>
            <w:r>
              <w:rPr>
                <w:spacing w:val="-19"/>
              </w:rPr>
              <w:t xml:space="preserve"> </w:t>
            </w:r>
            <w:r>
              <w:t>anterior.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1" w:line="292" w:lineRule="auto"/>
              <w:ind w:right="132" w:hanging="612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proceda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parcial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tramos </w:t>
            </w:r>
            <w:r>
              <w:t>o</w:t>
            </w:r>
            <w:r>
              <w:rPr>
                <w:spacing w:val="-42"/>
              </w:rPr>
              <w:t xml:space="preserve"> </w:t>
            </w:r>
            <w:r>
              <w:t>partes</w:t>
            </w:r>
            <w:r>
              <w:rPr>
                <w:spacing w:val="-42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obra</w:t>
            </w:r>
            <w:r>
              <w:rPr>
                <w:spacing w:val="-42"/>
              </w:rPr>
              <w:t xml:space="preserve"> </w:t>
            </w:r>
            <w:r>
              <w:t>un</w:t>
            </w:r>
            <w:r>
              <w:rPr>
                <w:spacing w:val="-43"/>
              </w:rPr>
              <w:t xml:space="preserve"> </w:t>
            </w:r>
            <w:r>
              <w:t>proyecto,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1"/>
              </w:rPr>
              <w:t xml:space="preserve"> </w:t>
            </w:r>
            <w:r>
              <w:t>recepción</w:t>
            </w:r>
            <w:r>
              <w:rPr>
                <w:spacing w:val="-42"/>
              </w:rPr>
              <w:t xml:space="preserve"> </w:t>
            </w:r>
            <w:r>
              <w:t>provisional</w:t>
            </w:r>
            <w:r>
              <w:rPr>
                <w:spacing w:val="-42"/>
              </w:rPr>
              <w:t xml:space="preserve"> </w:t>
            </w:r>
            <w:r>
              <w:t>y</w:t>
            </w:r>
            <w:r>
              <w:rPr>
                <w:spacing w:val="-42"/>
              </w:rPr>
              <w:t xml:space="preserve"> </w:t>
            </w:r>
            <w:r>
              <w:t>definitiva de cada uno de ellos se ajustará a lo dispuesto en los</w:t>
            </w:r>
            <w:r>
              <w:rPr>
                <w:spacing w:val="-29"/>
              </w:rPr>
              <w:t xml:space="preserve"> </w:t>
            </w:r>
            <w:r>
              <w:t>artículos anteriores.</w:t>
            </w:r>
            <w:r>
              <w:rPr>
                <w:spacing w:val="-16"/>
              </w:rPr>
              <w:t xml:space="preserve"> </w:t>
            </w:r>
            <w:r>
              <w:t>Cuando</w:t>
            </w:r>
            <w:r>
              <w:rPr>
                <w:spacing w:val="-16"/>
              </w:rPr>
              <w:t xml:space="preserve"> </w:t>
            </w:r>
            <w:r>
              <w:t>así</w:t>
            </w:r>
            <w:r>
              <w:rPr>
                <w:spacing w:val="-17"/>
              </w:rPr>
              <w:t xml:space="preserve"> </w:t>
            </w:r>
            <w:r>
              <w:t>ocurra,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plazo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garantía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 xml:space="preserve">calidad </w:t>
            </w:r>
            <w:r>
              <w:rPr>
                <w:w w:val="95"/>
              </w:rPr>
              <w:t>correspondiente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entrega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estuviere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obligado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Oferente </w:t>
            </w:r>
            <w:r>
              <w:t>se</w:t>
            </w:r>
            <w:r>
              <w:rPr>
                <w:spacing w:val="-25"/>
              </w:rPr>
              <w:t xml:space="preserve"> </w:t>
            </w:r>
            <w:r>
              <w:t>contará</w:t>
            </w:r>
            <w:r>
              <w:rPr>
                <w:spacing w:val="-26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partir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recepción</w:t>
            </w:r>
            <w:r>
              <w:rPr>
                <w:spacing w:val="-25"/>
              </w:rPr>
              <w:t xml:space="preserve"> </w:t>
            </w:r>
            <w:r>
              <w:t>definitiva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cada</w:t>
            </w:r>
            <w:r>
              <w:rPr>
                <w:spacing w:val="-27"/>
              </w:rPr>
              <w:t xml:space="preserve"> </w:t>
            </w:r>
            <w:r>
              <w:t>tramo.</w:t>
            </w:r>
          </w:p>
          <w:p w:rsidR="000E6F2B" w:rsidRDefault="00AF4A9E">
            <w:pPr>
              <w:pStyle w:val="TableParagraph"/>
              <w:numPr>
                <w:ilvl w:val="1"/>
                <w:numId w:val="23"/>
              </w:numPr>
              <w:tabs>
                <w:tab w:val="left" w:pos="786"/>
              </w:tabs>
              <w:spacing w:before="1" w:line="292" w:lineRule="auto"/>
              <w:ind w:right="133" w:hanging="612"/>
              <w:jc w:val="both"/>
            </w:pPr>
            <w:r>
              <w:t xml:space="preserve">Hasta que se produzca la recepción definitiva de las obras, su </w:t>
            </w:r>
            <w:r>
              <w:rPr>
                <w:w w:val="95"/>
              </w:rPr>
              <w:t>custodia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vigilancia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teniendo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cuenta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naturaleza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las</w:t>
            </w:r>
            <w:r>
              <w:rPr>
                <w:spacing w:val="-39"/>
              </w:rPr>
              <w:t xml:space="preserve"> </w:t>
            </w:r>
            <w:r>
              <w:t>mismas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7"/>
              </w:rPr>
              <w:t xml:space="preserve"> </w:t>
            </w:r>
            <w:r>
              <w:t>acuerdo</w:t>
            </w:r>
            <w:r>
              <w:rPr>
                <w:spacing w:val="-38"/>
              </w:rPr>
              <w:t xml:space="preserve"> </w:t>
            </w:r>
            <w:r>
              <w:t>con</w:t>
            </w:r>
            <w:r>
              <w:rPr>
                <w:spacing w:val="-38"/>
              </w:rPr>
              <w:t xml:space="preserve"> </w:t>
            </w:r>
            <w:r>
              <w:t>lo</w:t>
            </w:r>
            <w:r>
              <w:rPr>
                <w:spacing w:val="-37"/>
              </w:rPr>
              <w:t xml:space="preserve"> </w:t>
            </w:r>
            <w:r>
              <w:t>que</w:t>
            </w:r>
            <w:r>
              <w:rPr>
                <w:spacing w:val="-38"/>
              </w:rPr>
              <w:t xml:space="preserve"> </w:t>
            </w:r>
            <w:r>
              <w:t>para</w:t>
            </w:r>
            <w:r>
              <w:rPr>
                <w:spacing w:val="-37"/>
              </w:rPr>
              <w:t xml:space="preserve"> </w:t>
            </w:r>
            <w:r>
              <w:t>tal</w:t>
            </w:r>
            <w:r>
              <w:rPr>
                <w:spacing w:val="-39"/>
              </w:rPr>
              <w:t xml:space="preserve"> </w:t>
            </w:r>
            <w:r>
              <w:t>efecto</w:t>
            </w:r>
          </w:p>
          <w:p w:rsidR="000E6F2B" w:rsidRDefault="00AF4A9E">
            <w:pPr>
              <w:pStyle w:val="TableParagraph"/>
              <w:spacing w:before="1"/>
              <w:ind w:left="785"/>
            </w:pPr>
            <w:r>
              <w:t>disponga el contrato.</w:t>
            </w:r>
          </w:p>
        </w:tc>
      </w:tr>
      <w:tr w:rsidR="000E6F2B">
        <w:trPr>
          <w:trHeight w:val="1191"/>
        </w:trPr>
        <w:tc>
          <w:tcPr>
            <w:tcW w:w="2390" w:type="dxa"/>
          </w:tcPr>
          <w:p w:rsidR="000E6F2B" w:rsidRDefault="00AF4A9E">
            <w:pPr>
              <w:pStyle w:val="TableParagraph"/>
              <w:spacing w:before="3"/>
              <w:ind w:left="136"/>
              <w:rPr>
                <w:b/>
              </w:rPr>
            </w:pPr>
            <w:bookmarkStart w:id="105" w:name="_bookmark103"/>
            <w:bookmarkEnd w:id="105"/>
            <w:r>
              <w:rPr>
                <w:b/>
              </w:rPr>
              <w:t>56. Liquidación final</w:t>
            </w:r>
          </w:p>
        </w:tc>
        <w:tc>
          <w:tcPr>
            <w:tcW w:w="7030" w:type="dxa"/>
          </w:tcPr>
          <w:p w:rsidR="000E6F2B" w:rsidRDefault="00AF4A9E">
            <w:pPr>
              <w:pStyle w:val="TableParagraph"/>
              <w:spacing w:before="3" w:line="292" w:lineRule="auto"/>
              <w:ind w:left="785" w:right="133" w:hanging="613"/>
              <w:jc w:val="both"/>
            </w:pPr>
            <w:r>
              <w:t>56.1</w:t>
            </w:r>
            <w:r>
              <w:rPr>
                <w:spacing w:val="31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Oferente</w:t>
            </w:r>
            <w:r>
              <w:rPr>
                <w:spacing w:val="-34"/>
              </w:rPr>
              <w:t xml:space="preserve"> </w:t>
            </w:r>
            <w:r>
              <w:t>deberá</w:t>
            </w:r>
            <w:r>
              <w:rPr>
                <w:spacing w:val="-36"/>
              </w:rPr>
              <w:t xml:space="preserve"> </w:t>
            </w:r>
            <w:r>
              <w:t>proporcionar</w:t>
            </w:r>
            <w:r>
              <w:rPr>
                <w:spacing w:val="-35"/>
              </w:rPr>
              <w:t xml:space="preserve"> </w:t>
            </w:r>
            <w:r>
              <w:t>al</w:t>
            </w:r>
            <w:r>
              <w:rPr>
                <w:spacing w:val="-35"/>
              </w:rPr>
              <w:t xml:space="preserve"> </w:t>
            </w:r>
            <w:r>
              <w:t>Gerente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Obras</w:t>
            </w:r>
            <w:r>
              <w:rPr>
                <w:spacing w:val="-36"/>
              </w:rPr>
              <w:t xml:space="preserve"> </w:t>
            </w:r>
            <w:r>
              <w:t>un</w:t>
            </w:r>
            <w:r>
              <w:rPr>
                <w:spacing w:val="-36"/>
              </w:rPr>
              <w:t xml:space="preserve"> </w:t>
            </w:r>
            <w:r>
              <w:t>estado</w:t>
            </w:r>
            <w:r>
              <w:rPr>
                <w:spacing w:val="-34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cuenta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detallado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considere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le adeuda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virtud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vencimiento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1" w:line="242" w:lineRule="exact"/>
              <w:ind w:left="785"/>
            </w:pPr>
            <w:r>
              <w:t>Responsabilidad por Defectos. El Gerente de Obras emitirá</w:t>
            </w:r>
            <w:r>
              <w:rPr>
                <w:spacing w:val="-15"/>
              </w:rPr>
              <w:t xml:space="preserve"> </w:t>
            </w:r>
            <w:r>
              <w:t>un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30"/>
        <w:gridCol w:w="7220"/>
      </w:tblGrid>
      <w:tr w:rsidR="000E6F2B">
        <w:trPr>
          <w:trHeight w:val="4281"/>
        </w:trPr>
        <w:tc>
          <w:tcPr>
            <w:tcW w:w="233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spacing w:line="212" w:lineRule="exact"/>
              <w:ind w:left="908"/>
            </w:pPr>
            <w:r>
              <w:rPr>
                <w:w w:val="95"/>
              </w:rPr>
              <w:t>Certificado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Defectos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certificará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</w:p>
          <w:p w:rsidR="000E6F2B" w:rsidRDefault="00AF4A9E">
            <w:pPr>
              <w:pStyle w:val="TableParagraph"/>
              <w:spacing w:before="57"/>
              <w:ind w:left="908"/>
            </w:pPr>
            <w:r>
              <w:t>pago</w:t>
            </w:r>
            <w:r>
              <w:rPr>
                <w:spacing w:val="-42"/>
              </w:rPr>
              <w:t xml:space="preserve"> </w:t>
            </w:r>
            <w:r>
              <w:t>final</w:t>
            </w:r>
            <w:r>
              <w:rPr>
                <w:spacing w:val="-41"/>
              </w:rPr>
              <w:t xml:space="preserve"> </w:t>
            </w:r>
            <w:r>
              <w:t>que</w:t>
            </w:r>
            <w:r>
              <w:rPr>
                <w:spacing w:val="-41"/>
              </w:rPr>
              <w:t xml:space="preserve"> </w:t>
            </w:r>
            <w:r>
              <w:t>se</w:t>
            </w:r>
            <w:r>
              <w:rPr>
                <w:spacing w:val="-41"/>
              </w:rPr>
              <w:t xml:space="preserve"> </w:t>
            </w:r>
            <w:r>
              <w:t>adeude</w:t>
            </w:r>
            <w:r>
              <w:rPr>
                <w:spacing w:val="-41"/>
              </w:rPr>
              <w:t xml:space="preserve"> </w:t>
            </w:r>
            <w:r>
              <w:t>al</w:t>
            </w:r>
            <w:r>
              <w:rPr>
                <w:spacing w:val="-41"/>
              </w:rPr>
              <w:t xml:space="preserve"> </w:t>
            </w:r>
            <w:r>
              <w:t>Oferente</w:t>
            </w:r>
            <w:r>
              <w:rPr>
                <w:spacing w:val="-41"/>
              </w:rPr>
              <w:t xml:space="preserve"> </w:t>
            </w:r>
            <w:r>
              <w:t>dentro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1"/>
              </w:rPr>
              <w:t xml:space="preserve"> </w:t>
            </w:r>
            <w:r>
              <w:t>cincuenta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1"/>
              </w:rPr>
              <w:t xml:space="preserve"> </w:t>
            </w:r>
            <w:r>
              <w:t>seis</w:t>
            </w:r>
          </w:p>
          <w:p w:rsidR="000E6F2B" w:rsidRDefault="00AF4A9E">
            <w:pPr>
              <w:pStyle w:val="TableParagraph"/>
              <w:spacing w:before="54" w:line="292" w:lineRule="auto"/>
              <w:ind w:left="908" w:right="200"/>
              <w:jc w:val="both"/>
            </w:pPr>
            <w:r>
              <w:rPr>
                <w:w w:val="95"/>
              </w:rPr>
              <w:t>(56)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siguientes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haber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recibido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cuenta </w:t>
            </w:r>
            <w:r>
              <w:t>detallado</w:t>
            </w:r>
            <w:r>
              <w:rPr>
                <w:spacing w:val="-34"/>
              </w:rPr>
              <w:t xml:space="preserve"> </w:t>
            </w:r>
            <w:r>
              <w:t>y</w:t>
            </w:r>
            <w:r>
              <w:rPr>
                <w:spacing w:val="-33"/>
              </w:rPr>
              <w:t xml:space="preserve"> </w:t>
            </w:r>
            <w:r>
              <w:t>éste</w:t>
            </w:r>
            <w:r>
              <w:rPr>
                <w:spacing w:val="-33"/>
              </w:rPr>
              <w:t xml:space="preserve"> </w:t>
            </w:r>
            <w:r>
              <w:t>estuviera</w:t>
            </w:r>
            <w:r>
              <w:rPr>
                <w:spacing w:val="-34"/>
              </w:rPr>
              <w:t xml:space="preserve"> </w:t>
            </w:r>
            <w:r>
              <w:t>correcto</w:t>
            </w:r>
            <w:r>
              <w:rPr>
                <w:spacing w:val="-32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completo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juicio</w:t>
            </w:r>
            <w:r>
              <w:rPr>
                <w:spacing w:val="-32"/>
              </w:rPr>
              <w:t xml:space="preserve"> </w:t>
            </w:r>
            <w:r>
              <w:t>del</w:t>
            </w:r>
            <w:r>
              <w:rPr>
                <w:spacing w:val="-34"/>
              </w:rPr>
              <w:t xml:space="preserve"> </w:t>
            </w:r>
            <w:r>
              <w:t>Gerente de Obras. De no encontrarse el estado de cuenta correcto y completo,</w:t>
            </w:r>
            <w:r>
              <w:rPr>
                <w:spacing w:val="-35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Gerente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Obras</w:t>
            </w:r>
            <w:r>
              <w:rPr>
                <w:spacing w:val="-33"/>
              </w:rPr>
              <w:t xml:space="preserve"> </w:t>
            </w:r>
            <w:r>
              <w:t>deberá</w:t>
            </w:r>
            <w:r>
              <w:rPr>
                <w:spacing w:val="-34"/>
              </w:rPr>
              <w:t xml:space="preserve"> </w:t>
            </w:r>
            <w:r>
              <w:t>emitir</w:t>
            </w:r>
            <w:r>
              <w:rPr>
                <w:spacing w:val="-34"/>
              </w:rPr>
              <w:t xml:space="preserve"> </w:t>
            </w:r>
            <w:r>
              <w:t>dentro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veintiocho</w:t>
            </w:r>
          </w:p>
          <w:p w:rsidR="000E6F2B" w:rsidRDefault="00AF4A9E">
            <w:pPr>
              <w:pStyle w:val="TableParagraph"/>
              <w:spacing w:before="1" w:line="292" w:lineRule="auto"/>
              <w:ind w:left="908" w:right="200"/>
              <w:jc w:val="both"/>
            </w:pPr>
            <w:r>
              <w:rPr>
                <w:w w:val="95"/>
              </w:rPr>
              <w:t>(28)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establezca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naturaleza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correcciones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o </w:t>
            </w:r>
            <w:r>
              <w:t>adiciones que sean necesarias. Si después de que el</w:t>
            </w:r>
            <w:r>
              <w:rPr>
                <w:spacing w:val="-16"/>
              </w:rPr>
              <w:t xml:space="preserve"> </w:t>
            </w:r>
            <w:r>
              <w:t>Oferente volviese a presentar el estado de cuenta final aún no fuera satisfactorio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juicio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Gerente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Obras,</w:t>
            </w:r>
            <w:r>
              <w:rPr>
                <w:spacing w:val="-28"/>
              </w:rPr>
              <w:t xml:space="preserve"> </w:t>
            </w:r>
            <w:r>
              <w:t>éste</w:t>
            </w:r>
            <w:r>
              <w:rPr>
                <w:spacing w:val="-27"/>
              </w:rPr>
              <w:t xml:space="preserve"> </w:t>
            </w:r>
            <w:r>
              <w:t>decidirá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monto que</w:t>
            </w:r>
            <w:r>
              <w:rPr>
                <w:spacing w:val="-36"/>
              </w:rPr>
              <w:t xml:space="preserve"> </w:t>
            </w:r>
            <w:r>
              <w:t>deberá</w:t>
            </w:r>
            <w:r>
              <w:rPr>
                <w:spacing w:val="-36"/>
              </w:rPr>
              <w:t xml:space="preserve"> </w:t>
            </w:r>
            <w:r>
              <w:t>pagarse</w:t>
            </w:r>
            <w:r>
              <w:rPr>
                <w:spacing w:val="-36"/>
              </w:rPr>
              <w:t xml:space="preserve"> </w:t>
            </w:r>
            <w:r>
              <w:t>al</w:t>
            </w:r>
            <w:r>
              <w:rPr>
                <w:spacing w:val="-37"/>
              </w:rPr>
              <w:t xml:space="preserve"> </w:t>
            </w:r>
            <w:r>
              <w:t>Oferente,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5"/>
              </w:rPr>
              <w:t xml:space="preserve"> </w:t>
            </w:r>
            <w:r>
              <w:t>emitirá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8"/>
              </w:rPr>
              <w:t xml:space="preserve"> </w:t>
            </w:r>
            <w:r>
              <w:t>certificado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pago.</w:t>
            </w:r>
          </w:p>
          <w:p w:rsidR="000E6F2B" w:rsidRDefault="00AF4A9E">
            <w:pPr>
              <w:pStyle w:val="TableParagraph"/>
              <w:tabs>
                <w:tab w:val="left" w:pos="908"/>
              </w:tabs>
              <w:spacing w:before="3" w:line="292" w:lineRule="auto"/>
              <w:ind w:left="908" w:right="202" w:hanging="613"/>
            </w:pPr>
            <w:r>
              <w:t>56.2</w:t>
            </w:r>
            <w:r>
              <w:tab/>
              <w:t>El órgano responsable de la contratación deberá aprobar la liquidación y ordenar el pago, en su caso, del saldo</w:t>
            </w:r>
            <w:r>
              <w:rPr>
                <w:spacing w:val="9"/>
              </w:rPr>
              <w:t xml:space="preserve"> </w:t>
            </w:r>
            <w:r>
              <w:t>resultante,</w:t>
            </w:r>
          </w:p>
          <w:p w:rsidR="000E6F2B" w:rsidRDefault="00AF4A9E">
            <w:pPr>
              <w:pStyle w:val="TableParagraph"/>
              <w:ind w:left="908"/>
              <w:jc w:val="both"/>
            </w:pPr>
            <w:r>
              <w:t>debiendo las partes otorgarse los finiquitos respectivos.</w:t>
            </w:r>
          </w:p>
        </w:tc>
      </w:tr>
      <w:tr w:rsidR="000E6F2B">
        <w:trPr>
          <w:trHeight w:val="2469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319" w:hanging="360"/>
              <w:rPr>
                <w:b/>
              </w:rPr>
            </w:pPr>
            <w:bookmarkStart w:id="106" w:name="_bookmark104"/>
            <w:bookmarkEnd w:id="106"/>
            <w:r>
              <w:rPr>
                <w:b/>
              </w:rPr>
              <w:t xml:space="preserve">57. Manuales de </w:t>
            </w:r>
            <w:r>
              <w:rPr>
                <w:b/>
                <w:w w:val="90"/>
              </w:rPr>
              <w:t>Operación y de Mantenimiento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22"/>
              </w:numPr>
              <w:tabs>
                <w:tab w:val="left" w:pos="909"/>
              </w:tabs>
              <w:spacing w:before="3" w:line="292" w:lineRule="auto"/>
              <w:ind w:right="197" w:hanging="612"/>
              <w:jc w:val="both"/>
              <w:rPr>
                <w:b/>
              </w:rPr>
            </w:pPr>
            <w:r>
              <w:rPr>
                <w:w w:val="95"/>
              </w:rPr>
              <w:t>Si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solicitan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planos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finales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actualizados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y/o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manuales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operación </w:t>
            </w:r>
            <w:r>
              <w:t>y mantenimiento actualizados, el Oferente los entregará en las fechas</w:t>
            </w:r>
            <w:r>
              <w:rPr>
                <w:spacing w:val="-17"/>
              </w:rPr>
              <w:t xml:space="preserve"> </w:t>
            </w:r>
            <w:r>
              <w:t>estipuladas</w:t>
            </w:r>
            <w:r>
              <w:rPr>
                <w:spacing w:val="-16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las</w:t>
            </w:r>
            <w:r>
              <w:rPr>
                <w:spacing w:val="-16"/>
              </w:rPr>
              <w:t xml:space="preserve"> </w:t>
            </w:r>
            <w:r>
              <w:rPr>
                <w:b/>
              </w:rPr>
              <w:t>CEC.</w:t>
            </w:r>
          </w:p>
          <w:p w:rsidR="000E6F2B" w:rsidRDefault="00AF4A9E">
            <w:pPr>
              <w:pStyle w:val="TableParagraph"/>
              <w:numPr>
                <w:ilvl w:val="1"/>
                <w:numId w:val="22"/>
              </w:numPr>
              <w:tabs>
                <w:tab w:val="left" w:pos="909"/>
              </w:tabs>
              <w:spacing w:before="1" w:line="292" w:lineRule="auto"/>
              <w:ind w:right="200" w:hanging="61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proporciona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planos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finales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actualizados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y/o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 manuales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operación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mantenimiento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tardar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fechas estipuladas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b/>
                <w:w w:val="95"/>
              </w:rPr>
              <w:t>CEC,</w:t>
            </w:r>
            <w:r>
              <w:rPr>
                <w:b/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aprobados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Obras, éste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retendrá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suma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estipulada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b/>
                <w:w w:val="95"/>
              </w:rPr>
              <w:t>CEC</w:t>
            </w:r>
            <w:r>
              <w:rPr>
                <w:b/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</w:p>
          <w:p w:rsidR="000E6F2B" w:rsidRDefault="00AF4A9E">
            <w:pPr>
              <w:pStyle w:val="TableParagraph"/>
              <w:spacing w:line="252" w:lineRule="exact"/>
              <w:ind w:left="908"/>
            </w:pPr>
            <w:r>
              <w:t>adeuden al Oferente.</w:t>
            </w:r>
          </w:p>
        </w:tc>
      </w:tr>
      <w:tr w:rsidR="000E6F2B">
        <w:trPr>
          <w:trHeight w:val="5824"/>
        </w:trPr>
        <w:tc>
          <w:tcPr>
            <w:tcW w:w="2330" w:type="dxa"/>
          </w:tcPr>
          <w:p w:rsidR="000E6F2B" w:rsidRDefault="00AF4A9E">
            <w:pPr>
              <w:pStyle w:val="TableParagraph"/>
              <w:spacing w:before="3" w:line="295" w:lineRule="auto"/>
              <w:ind w:left="560" w:right="217" w:hanging="360"/>
              <w:rPr>
                <w:b/>
              </w:rPr>
            </w:pPr>
            <w:bookmarkStart w:id="107" w:name="_bookmark105"/>
            <w:bookmarkEnd w:id="107"/>
            <w:r>
              <w:rPr>
                <w:b/>
                <w:w w:val="90"/>
              </w:rPr>
              <w:t xml:space="preserve">58. Terminación del </w:t>
            </w:r>
            <w:r>
              <w:rPr>
                <w:b/>
              </w:rPr>
              <w:t>Contrato</w:t>
            </w:r>
          </w:p>
        </w:tc>
        <w:tc>
          <w:tcPr>
            <w:tcW w:w="7220" w:type="dxa"/>
          </w:tcPr>
          <w:p w:rsidR="000E6F2B" w:rsidRDefault="00AF4A9E">
            <w:pPr>
              <w:pStyle w:val="TableParagraph"/>
              <w:numPr>
                <w:ilvl w:val="1"/>
                <w:numId w:val="21"/>
              </w:numPr>
              <w:tabs>
                <w:tab w:val="left" w:pos="908"/>
                <w:tab w:val="left" w:pos="909"/>
              </w:tabs>
              <w:spacing w:before="3" w:line="295" w:lineRule="auto"/>
              <w:ind w:right="202" w:hanging="612"/>
            </w:pP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Contratante</w:t>
            </w:r>
            <w:r>
              <w:rPr>
                <w:spacing w:val="-27"/>
              </w:rPr>
              <w:t xml:space="preserve"> </w:t>
            </w:r>
            <w:r>
              <w:t>o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podrán</w:t>
            </w:r>
            <w:r>
              <w:rPr>
                <w:spacing w:val="-27"/>
              </w:rPr>
              <w:t xml:space="preserve"> </w:t>
            </w:r>
            <w:r>
              <w:t>terminar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Contrato</w:t>
            </w:r>
            <w:r>
              <w:rPr>
                <w:spacing w:val="-26"/>
              </w:rPr>
              <w:t xml:space="preserve"> </w:t>
            </w:r>
            <w:r>
              <w:t>si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6"/>
              </w:rPr>
              <w:t xml:space="preserve"> </w:t>
            </w:r>
            <w:r>
              <w:t>otra parte</w:t>
            </w:r>
            <w:r>
              <w:rPr>
                <w:spacing w:val="-30"/>
              </w:rPr>
              <w:t xml:space="preserve"> </w:t>
            </w:r>
            <w:r>
              <w:t>incurriese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incumplimiento</w:t>
            </w:r>
            <w:r>
              <w:rPr>
                <w:spacing w:val="-30"/>
              </w:rPr>
              <w:t xml:space="preserve"> </w:t>
            </w:r>
            <w:r>
              <w:t>fundamental</w:t>
            </w:r>
            <w:r>
              <w:rPr>
                <w:spacing w:val="-30"/>
              </w:rPr>
              <w:t xml:space="preserve"> </w:t>
            </w:r>
            <w:r>
              <w:t>del</w:t>
            </w:r>
            <w:r>
              <w:rPr>
                <w:spacing w:val="-30"/>
              </w:rPr>
              <w:t xml:space="preserve"> </w:t>
            </w:r>
            <w:r>
              <w:t>Contrato.</w:t>
            </w:r>
          </w:p>
          <w:p w:rsidR="000E6F2B" w:rsidRDefault="00AF4A9E">
            <w:pPr>
              <w:pStyle w:val="TableParagraph"/>
              <w:numPr>
                <w:ilvl w:val="1"/>
                <w:numId w:val="21"/>
              </w:numPr>
              <w:tabs>
                <w:tab w:val="left" w:pos="908"/>
                <w:tab w:val="left" w:pos="909"/>
              </w:tabs>
              <w:spacing w:line="292" w:lineRule="auto"/>
              <w:ind w:right="201" w:hanging="612"/>
            </w:pPr>
            <w:r>
              <w:rPr>
                <w:w w:val="95"/>
              </w:rPr>
              <w:t>Los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incumplimientos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fundamentales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incluirán,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no </w:t>
            </w:r>
            <w:r>
              <w:t>estarán</w:t>
            </w:r>
            <w:r>
              <w:rPr>
                <w:spacing w:val="-17"/>
              </w:rPr>
              <w:t xml:space="preserve"> </w:t>
            </w:r>
            <w:r>
              <w:t>limitados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siguientes: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9"/>
              </w:tabs>
              <w:spacing w:line="292" w:lineRule="auto"/>
              <w:ind w:right="202"/>
              <w:jc w:val="both"/>
            </w:pPr>
            <w:r>
              <w:rPr>
                <w:w w:val="95"/>
              </w:rPr>
              <w:t>Si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suspende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veintiocho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(28)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días cuando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Programa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vigente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prevé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tal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suspensión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tampoco </w:t>
            </w:r>
            <w:r>
              <w:t>ha</w:t>
            </w:r>
            <w:r>
              <w:rPr>
                <w:spacing w:val="-20"/>
              </w:rPr>
              <w:t xml:space="preserve"> </w:t>
            </w:r>
            <w:r>
              <w:t>sido</w:t>
            </w:r>
            <w:r>
              <w:rPr>
                <w:spacing w:val="-19"/>
              </w:rPr>
              <w:t xml:space="preserve"> </w:t>
            </w:r>
            <w:r>
              <w:t>autorizada</w:t>
            </w:r>
            <w:r>
              <w:rPr>
                <w:spacing w:val="-20"/>
              </w:rPr>
              <w:t xml:space="preserve"> </w:t>
            </w:r>
            <w:r>
              <w:t>por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Gerente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Obras;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9"/>
              </w:tabs>
              <w:spacing w:line="292" w:lineRule="auto"/>
              <w:ind w:right="200"/>
              <w:jc w:val="both"/>
            </w:pPr>
            <w:r>
              <w:t>La</w:t>
            </w:r>
            <w:r>
              <w:rPr>
                <w:spacing w:val="-35"/>
              </w:rPr>
              <w:t xml:space="preserve"> </w:t>
            </w:r>
            <w:r>
              <w:t>suspensión</w:t>
            </w:r>
            <w:r>
              <w:rPr>
                <w:spacing w:val="-34"/>
              </w:rPr>
              <w:t xml:space="preserve"> </w:t>
            </w:r>
            <w:r>
              <w:t>temporal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las</w:t>
            </w:r>
            <w:r>
              <w:rPr>
                <w:spacing w:val="-35"/>
              </w:rPr>
              <w:t xml:space="preserve"> </w:t>
            </w:r>
            <w:r>
              <w:t>obras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5"/>
              </w:rPr>
              <w:t xml:space="preserve"> </w:t>
            </w:r>
            <w:r>
              <w:t>un</w:t>
            </w:r>
            <w:r>
              <w:rPr>
                <w:spacing w:val="-34"/>
              </w:rPr>
              <w:t xml:space="preserve"> </w:t>
            </w:r>
            <w:r>
              <w:t>plazo</w:t>
            </w:r>
            <w:r>
              <w:rPr>
                <w:spacing w:val="-34"/>
              </w:rPr>
              <w:t xml:space="preserve"> </w:t>
            </w:r>
            <w:r>
              <w:t>superior</w:t>
            </w:r>
            <w:r>
              <w:rPr>
                <w:spacing w:val="-34"/>
              </w:rPr>
              <w:t xml:space="preserve"> </w:t>
            </w:r>
            <w:r>
              <w:t>a dos</w:t>
            </w:r>
            <w:r>
              <w:rPr>
                <w:spacing w:val="-24"/>
              </w:rPr>
              <w:t xml:space="preserve"> </w:t>
            </w:r>
            <w:r>
              <w:t>(2)</w:t>
            </w:r>
            <w:r>
              <w:rPr>
                <w:spacing w:val="-24"/>
              </w:rPr>
              <w:t xml:space="preserve"> </w:t>
            </w:r>
            <w:r>
              <w:t>meses</w:t>
            </w:r>
            <w:r>
              <w:rPr>
                <w:spacing w:val="-23"/>
              </w:rPr>
              <w:t xml:space="preserve"> </w:t>
            </w:r>
            <w:r>
              <w:t>sin</w:t>
            </w:r>
            <w:r>
              <w:rPr>
                <w:spacing w:val="-24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medien</w:t>
            </w:r>
            <w:r>
              <w:rPr>
                <w:spacing w:val="-22"/>
              </w:rPr>
              <w:t xml:space="preserve"> </w:t>
            </w:r>
            <w:r>
              <w:t>fuerza</w:t>
            </w:r>
            <w:r>
              <w:rPr>
                <w:spacing w:val="-24"/>
              </w:rPr>
              <w:t xml:space="preserve"> </w:t>
            </w:r>
            <w:r>
              <w:t>mayor</w:t>
            </w:r>
            <w:r>
              <w:rPr>
                <w:spacing w:val="-24"/>
              </w:rPr>
              <w:t xml:space="preserve"> </w:t>
            </w:r>
            <w:r>
              <w:t>o</w:t>
            </w:r>
            <w:r>
              <w:rPr>
                <w:spacing w:val="-23"/>
              </w:rPr>
              <w:t xml:space="preserve"> </w:t>
            </w:r>
            <w:r>
              <w:t>caso</w:t>
            </w:r>
            <w:r>
              <w:rPr>
                <w:spacing w:val="-24"/>
              </w:rPr>
              <w:t xml:space="preserve"> </w:t>
            </w:r>
            <w:r>
              <w:t>fortuito, acordada</w:t>
            </w:r>
            <w:r>
              <w:rPr>
                <w:spacing w:val="-25"/>
              </w:rPr>
              <w:t xml:space="preserve"> </w:t>
            </w:r>
            <w:r>
              <w:t>por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Administración;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Obras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9"/>
              </w:tabs>
              <w:spacing w:line="292" w:lineRule="auto"/>
              <w:ind w:right="200"/>
              <w:jc w:val="both"/>
            </w:pPr>
            <w:r>
              <w:t>La</w:t>
            </w:r>
            <w:r>
              <w:rPr>
                <w:spacing w:val="-35"/>
              </w:rPr>
              <w:t xml:space="preserve"> </w:t>
            </w:r>
            <w:r>
              <w:t>disolución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sociedad</w:t>
            </w:r>
            <w:r>
              <w:rPr>
                <w:spacing w:val="-34"/>
              </w:rPr>
              <w:t xml:space="preserve"> </w:t>
            </w:r>
            <w:r>
              <w:t>mercantil</w:t>
            </w:r>
            <w:r>
              <w:rPr>
                <w:spacing w:val="-34"/>
              </w:rPr>
              <w:t xml:space="preserve"> </w:t>
            </w:r>
            <w:r>
              <w:t>oferente,</w:t>
            </w:r>
            <w:r>
              <w:rPr>
                <w:spacing w:val="-33"/>
              </w:rPr>
              <w:t xml:space="preserve"> </w:t>
            </w:r>
            <w:r>
              <w:t>salvo</w:t>
            </w:r>
            <w:r>
              <w:rPr>
                <w:spacing w:val="-35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casos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fusión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sociedades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siempre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solicite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manera expresa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autorización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continuación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la</w:t>
            </w:r>
            <w:r>
              <w:rPr>
                <w:spacing w:val="-36"/>
              </w:rPr>
              <w:t xml:space="preserve"> </w:t>
            </w:r>
            <w:r>
              <w:t>ejecución</w:t>
            </w:r>
            <w:r>
              <w:rPr>
                <w:spacing w:val="-36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contrato,</w:t>
            </w:r>
            <w:r>
              <w:rPr>
                <w:spacing w:val="-36"/>
              </w:rPr>
              <w:t xml:space="preserve"> </w:t>
            </w:r>
            <w:r>
              <w:t>dentro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los</w:t>
            </w:r>
            <w:r>
              <w:rPr>
                <w:spacing w:val="-36"/>
              </w:rPr>
              <w:t xml:space="preserve"> </w:t>
            </w:r>
            <w:r>
              <w:t>diez</w:t>
            </w:r>
            <w:r>
              <w:rPr>
                <w:spacing w:val="-36"/>
              </w:rPr>
              <w:t xml:space="preserve"> </w:t>
            </w:r>
            <w:r>
              <w:t>(10)</w:t>
            </w:r>
            <w:r>
              <w:rPr>
                <w:spacing w:val="-34"/>
              </w:rPr>
              <w:t xml:space="preserve"> </w:t>
            </w:r>
            <w:r>
              <w:t>días</w:t>
            </w:r>
            <w:r>
              <w:rPr>
                <w:spacing w:val="-36"/>
              </w:rPr>
              <w:t xml:space="preserve"> </w:t>
            </w:r>
            <w:r>
              <w:t>hábiles siguientes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fecha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tal</w:t>
            </w:r>
            <w:r>
              <w:rPr>
                <w:spacing w:val="-33"/>
              </w:rPr>
              <w:t xml:space="preserve"> </w:t>
            </w:r>
            <w:r>
              <w:t>fusión</w:t>
            </w:r>
            <w:r>
              <w:rPr>
                <w:spacing w:val="-34"/>
              </w:rPr>
              <w:t xml:space="preserve"> </w:t>
            </w:r>
            <w:r>
              <w:t>ocurra.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 xml:space="preserve">Contratante </w:t>
            </w:r>
            <w:r>
              <w:rPr>
                <w:w w:val="95"/>
              </w:rPr>
              <w:t>podrá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aceptar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denegar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solicitud,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último </w:t>
            </w:r>
            <w:r>
              <w:t>caso,</w:t>
            </w:r>
            <w:r>
              <w:rPr>
                <w:spacing w:val="-24"/>
              </w:rPr>
              <w:t xml:space="preserve"> </w:t>
            </w:r>
            <w:r>
              <w:t>haya</w:t>
            </w:r>
            <w:r>
              <w:rPr>
                <w:spacing w:val="-21"/>
              </w:rPr>
              <w:t xml:space="preserve"> </w:t>
            </w:r>
            <w:r>
              <w:t>derecho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indemnización</w:t>
            </w:r>
            <w:r>
              <w:rPr>
                <w:spacing w:val="-22"/>
              </w:rPr>
              <w:t xml:space="preserve"> </w:t>
            </w:r>
            <w:r>
              <w:t>alguna;</w:t>
            </w:r>
          </w:p>
          <w:p w:rsidR="000E6F2B" w:rsidRDefault="00AF4A9E">
            <w:pPr>
              <w:pStyle w:val="TableParagraph"/>
              <w:numPr>
                <w:ilvl w:val="2"/>
                <w:numId w:val="21"/>
              </w:numPr>
              <w:tabs>
                <w:tab w:val="left" w:pos="1448"/>
                <w:tab w:val="left" w:pos="1449"/>
              </w:tabs>
              <w:spacing w:before="1"/>
              <w:ind w:hanging="489"/>
            </w:pPr>
            <w:r>
              <w:t>La</w:t>
            </w:r>
            <w:r>
              <w:rPr>
                <w:spacing w:val="13"/>
              </w:rPr>
              <w:t xml:space="preserve"> </w:t>
            </w:r>
            <w:r>
              <w:t>declaración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quiebra</w:t>
            </w:r>
            <w:r>
              <w:rPr>
                <w:spacing w:val="13"/>
              </w:rPr>
              <w:t xml:space="preserve"> </w:t>
            </w:r>
            <w:r>
              <w:t>o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suspensión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pagos</w:t>
            </w:r>
            <w:r>
              <w:rPr>
                <w:spacing w:val="13"/>
              </w:rPr>
              <w:t xml:space="preserve"> </w:t>
            </w:r>
            <w:r>
              <w:t>del</w:t>
            </w:r>
          </w:p>
          <w:p w:rsidR="000E6F2B" w:rsidRDefault="00AF4A9E">
            <w:pPr>
              <w:pStyle w:val="TableParagraph"/>
              <w:spacing w:before="54" w:line="242" w:lineRule="exact"/>
              <w:ind w:left="1448"/>
            </w:pPr>
            <w:r>
              <w:t>oferente,</w:t>
            </w:r>
            <w:r>
              <w:rPr>
                <w:spacing w:val="-18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su</w:t>
            </w:r>
            <w:r>
              <w:rPr>
                <w:spacing w:val="-17"/>
              </w:rPr>
              <w:t xml:space="preserve"> </w:t>
            </w:r>
            <w:r>
              <w:t>comprobada</w:t>
            </w:r>
            <w:r>
              <w:rPr>
                <w:spacing w:val="-16"/>
              </w:rPr>
              <w:t xml:space="preserve"> </w:t>
            </w:r>
            <w:r>
              <w:t>incapacidad</w:t>
            </w:r>
            <w:r>
              <w:rPr>
                <w:spacing w:val="-17"/>
              </w:rPr>
              <w:t xml:space="preserve"> </w:t>
            </w:r>
            <w:r>
              <w:t>financiera</w:t>
            </w:r>
            <w:r>
              <w:rPr>
                <w:spacing w:val="-16"/>
              </w:rPr>
              <w:t xml:space="preserve"> </w:t>
            </w:r>
            <w:r>
              <w:t>y</w:t>
            </w:r>
            <w:r>
              <w:rPr>
                <w:spacing w:val="-17"/>
              </w:rPr>
              <w:t xml:space="preserve"> </w:t>
            </w:r>
            <w:r>
              <w:t>si</w:t>
            </w:r>
            <w:r>
              <w:rPr>
                <w:spacing w:val="-17"/>
              </w:rPr>
              <w:t xml:space="preserve"> </w:t>
            </w:r>
            <w:r>
              <w:t>se</w:t>
            </w:r>
            <w:r>
              <w:rPr>
                <w:spacing w:val="-17"/>
              </w:rPr>
              <w:t xml:space="preserve"> </w:t>
            </w:r>
            <w:r>
              <w:t>le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4647" w:right="1024"/>
        <w:jc w:val="both"/>
      </w:pPr>
      <w:r>
        <w:lastRenderedPageBreak/>
        <w:t>embarga el equipo, maquinaria, fondos, implementos o materiales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utilicen</w:t>
      </w:r>
      <w:r>
        <w:rPr>
          <w:spacing w:val="-15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elaboración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trabajos contratados o cualquier suma que deba pagarse por</w:t>
      </w:r>
      <w:r>
        <w:rPr>
          <w:spacing w:val="-17"/>
        </w:rPr>
        <w:t xml:space="preserve"> </w:t>
      </w:r>
      <w:r>
        <w:t>este contrato,</w:t>
      </w:r>
      <w:r>
        <w:rPr>
          <w:spacing w:val="-42"/>
        </w:rPr>
        <w:t xml:space="preserve"> </w:t>
      </w:r>
      <w:r>
        <w:t>si</w:t>
      </w:r>
      <w:r>
        <w:rPr>
          <w:spacing w:val="-42"/>
        </w:rPr>
        <w:t xml:space="preserve"> </w:t>
      </w:r>
      <w:r>
        <w:t>el</w:t>
      </w:r>
      <w:r>
        <w:rPr>
          <w:spacing w:val="-43"/>
        </w:rPr>
        <w:t xml:space="preserve"> </w:t>
      </w:r>
      <w:r>
        <w:t>monto</w:t>
      </w:r>
      <w:r>
        <w:rPr>
          <w:spacing w:val="-42"/>
        </w:rPr>
        <w:t xml:space="preserve"> </w:t>
      </w:r>
      <w:r>
        <w:t>del</w:t>
      </w:r>
      <w:r>
        <w:rPr>
          <w:spacing w:val="-41"/>
        </w:rPr>
        <w:t xml:space="preserve"> </w:t>
      </w:r>
      <w:r>
        <w:t>embrago</w:t>
      </w:r>
      <w:r>
        <w:rPr>
          <w:spacing w:val="-42"/>
        </w:rPr>
        <w:t xml:space="preserve"> </w:t>
      </w:r>
      <w:r>
        <w:t>le</w:t>
      </w:r>
      <w:r>
        <w:rPr>
          <w:spacing w:val="-41"/>
        </w:rPr>
        <w:t xml:space="preserve"> </w:t>
      </w:r>
      <w:r>
        <w:t>impidiere</w:t>
      </w:r>
      <w:r>
        <w:rPr>
          <w:spacing w:val="-42"/>
        </w:rPr>
        <w:t xml:space="preserve"> </w:t>
      </w:r>
      <w:r>
        <w:t>cumplir</w:t>
      </w:r>
      <w:r>
        <w:rPr>
          <w:spacing w:val="-41"/>
        </w:rPr>
        <w:t xml:space="preserve"> </w:t>
      </w:r>
      <w:r>
        <w:t>con</w:t>
      </w:r>
      <w:r>
        <w:rPr>
          <w:spacing w:val="-42"/>
        </w:rPr>
        <w:t xml:space="preserve"> </w:t>
      </w:r>
      <w:r>
        <w:t>las obligaciones</w:t>
      </w:r>
      <w:r>
        <w:rPr>
          <w:spacing w:val="-16"/>
        </w:rPr>
        <w:t xml:space="preserve"> </w:t>
      </w:r>
      <w:r>
        <w:t>contractuales.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2"/>
        <w:jc w:val="both"/>
      </w:pPr>
      <w:r>
        <w:t>El</w:t>
      </w:r>
      <w:r>
        <w:rPr>
          <w:spacing w:val="-21"/>
        </w:rPr>
        <w:t xml:space="preserve"> </w:t>
      </w:r>
      <w:r>
        <w:t>incumplimiento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obligaciones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pago</w:t>
      </w:r>
      <w:r>
        <w:rPr>
          <w:spacing w:val="-21"/>
        </w:rPr>
        <w:t xml:space="preserve"> </w:t>
      </w:r>
      <w:r>
        <w:t>más</w:t>
      </w:r>
      <w:r>
        <w:rPr>
          <w:spacing w:val="-22"/>
        </w:rPr>
        <w:t xml:space="preserve"> </w:t>
      </w:r>
      <w:r>
        <w:t>allá</w:t>
      </w:r>
      <w:r>
        <w:rPr>
          <w:spacing w:val="-20"/>
        </w:rPr>
        <w:t xml:space="preserve"> </w:t>
      </w:r>
      <w:r>
        <w:t xml:space="preserve">del </w:t>
      </w:r>
      <w:r>
        <w:rPr>
          <w:w w:val="95"/>
        </w:rPr>
        <w:t>plazo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cuatro</w:t>
      </w:r>
      <w:r>
        <w:rPr>
          <w:spacing w:val="-42"/>
          <w:w w:val="95"/>
        </w:rPr>
        <w:t xml:space="preserve"> </w:t>
      </w:r>
      <w:r>
        <w:rPr>
          <w:w w:val="95"/>
        </w:rPr>
        <w:t>(4)</w:t>
      </w:r>
      <w:r>
        <w:rPr>
          <w:spacing w:val="-43"/>
          <w:w w:val="95"/>
        </w:rPr>
        <w:t xml:space="preserve"> </w:t>
      </w:r>
      <w:r>
        <w:rPr>
          <w:w w:val="95"/>
        </w:rPr>
        <w:t>meses</w:t>
      </w:r>
      <w:r>
        <w:rPr>
          <w:spacing w:val="-42"/>
          <w:w w:val="95"/>
        </w:rPr>
        <w:t xml:space="preserve"> </w:t>
      </w:r>
      <w:r>
        <w:rPr>
          <w:w w:val="95"/>
        </w:rPr>
        <w:t>si</w:t>
      </w:r>
      <w:r>
        <w:rPr>
          <w:spacing w:val="-42"/>
          <w:w w:val="95"/>
        </w:rPr>
        <w:t xml:space="preserve"> </w:t>
      </w:r>
      <w:r>
        <w:rPr>
          <w:w w:val="95"/>
        </w:rPr>
        <w:t>no</w:t>
      </w:r>
      <w:r>
        <w:rPr>
          <w:spacing w:val="-42"/>
          <w:w w:val="95"/>
        </w:rPr>
        <w:t xml:space="preserve"> </w:t>
      </w:r>
      <w:r>
        <w:rPr>
          <w:w w:val="95"/>
        </w:rPr>
        <w:t>se</w:t>
      </w:r>
      <w:r>
        <w:rPr>
          <w:spacing w:val="-42"/>
          <w:w w:val="95"/>
        </w:rPr>
        <w:t xml:space="preserve"> </w:t>
      </w:r>
      <w:r>
        <w:rPr>
          <w:w w:val="95"/>
        </w:rPr>
        <w:t>establece</w:t>
      </w:r>
      <w:r>
        <w:rPr>
          <w:spacing w:val="-43"/>
          <w:w w:val="95"/>
        </w:rPr>
        <w:t xml:space="preserve"> </w:t>
      </w:r>
      <w:r>
        <w:rPr>
          <w:w w:val="95"/>
        </w:rPr>
        <w:t>en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b/>
          <w:w w:val="95"/>
        </w:rPr>
        <w:t>CEC</w:t>
      </w:r>
      <w:r>
        <w:rPr>
          <w:b/>
          <w:spacing w:val="-42"/>
          <w:w w:val="95"/>
        </w:rPr>
        <w:t xml:space="preserve"> </w:t>
      </w:r>
      <w:r>
        <w:rPr>
          <w:w w:val="95"/>
        </w:rPr>
        <w:t>un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plazo </w:t>
      </w:r>
      <w:r>
        <w:t>menor Gerente de</w:t>
      </w:r>
      <w:r>
        <w:rPr>
          <w:spacing w:val="-46"/>
        </w:rPr>
        <w:t xml:space="preserve"> </w:t>
      </w:r>
      <w:r>
        <w:t>Obras;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1" w:line="292" w:lineRule="auto"/>
        <w:ind w:right="1021"/>
        <w:jc w:val="both"/>
      </w:pPr>
      <w:r>
        <w:rPr>
          <w:w w:val="95"/>
        </w:rPr>
        <w:t>Si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Gerente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Obras</w:t>
      </w:r>
      <w:r>
        <w:rPr>
          <w:spacing w:val="-31"/>
          <w:w w:val="95"/>
        </w:rPr>
        <w:t xml:space="preserve"> </w:t>
      </w:r>
      <w:r>
        <w:rPr>
          <w:w w:val="95"/>
        </w:rPr>
        <w:t>le</w:t>
      </w:r>
      <w:r>
        <w:rPr>
          <w:spacing w:val="-29"/>
          <w:w w:val="95"/>
        </w:rPr>
        <w:t xml:space="preserve"> </w:t>
      </w:r>
      <w:r>
        <w:rPr>
          <w:w w:val="95"/>
        </w:rPr>
        <w:t>notifica</w:t>
      </w:r>
      <w:r>
        <w:rPr>
          <w:spacing w:val="-30"/>
          <w:w w:val="95"/>
        </w:rPr>
        <w:t xml:space="preserve"> </w:t>
      </w:r>
      <w:r>
        <w:rPr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w w:val="95"/>
        </w:rPr>
        <w:t>Oferente</w:t>
      </w:r>
      <w:r>
        <w:rPr>
          <w:spacing w:val="-29"/>
          <w:w w:val="95"/>
        </w:rPr>
        <w:t xml:space="preserve"> </w:t>
      </w:r>
      <w:r>
        <w:rPr>
          <w:w w:val="95"/>
        </w:rPr>
        <w:t>que,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corregir un</w:t>
      </w:r>
      <w:r>
        <w:rPr>
          <w:spacing w:val="-27"/>
          <w:w w:val="95"/>
        </w:rPr>
        <w:t xml:space="preserve"> </w:t>
      </w:r>
      <w:r>
        <w:rPr>
          <w:w w:val="95"/>
        </w:rPr>
        <w:t>defecto</w:t>
      </w:r>
      <w:r>
        <w:rPr>
          <w:spacing w:val="-24"/>
          <w:w w:val="95"/>
        </w:rPr>
        <w:t xml:space="preserve"> </w:t>
      </w:r>
      <w:r>
        <w:rPr>
          <w:w w:val="95"/>
        </w:rPr>
        <w:t>determinado</w:t>
      </w:r>
      <w:r>
        <w:rPr>
          <w:spacing w:val="-25"/>
          <w:w w:val="95"/>
        </w:rPr>
        <w:t xml:space="preserve"> </w:t>
      </w:r>
      <w:r>
        <w:rPr>
          <w:w w:val="95"/>
        </w:rPr>
        <w:t>constituye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7"/>
          <w:w w:val="95"/>
        </w:rPr>
        <w:t xml:space="preserve"> </w:t>
      </w:r>
      <w:r>
        <w:rPr>
          <w:w w:val="95"/>
        </w:rPr>
        <w:t>caso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incumplimiento </w:t>
      </w:r>
      <w:r>
        <w:t>fundamental del Contrato, y el Oferente no procede a corregirlo</w:t>
      </w:r>
      <w:r>
        <w:rPr>
          <w:spacing w:val="-6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razonable</w:t>
      </w:r>
      <w:r>
        <w:rPr>
          <w:spacing w:val="-8"/>
        </w:rPr>
        <w:t xml:space="preserve"> </w:t>
      </w:r>
      <w:r>
        <w:t>establecido</w:t>
      </w:r>
      <w:r>
        <w:rPr>
          <w:spacing w:val="-5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 Gerente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Obras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notificación;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3" w:line="292" w:lineRule="auto"/>
        <w:ind w:right="1022"/>
        <w:jc w:val="both"/>
      </w:pPr>
      <w:r>
        <w:t>La</w:t>
      </w:r>
      <w:r>
        <w:rPr>
          <w:spacing w:val="-14"/>
        </w:rPr>
        <w:t xml:space="preserve"> </w:t>
      </w:r>
      <w:r>
        <w:t>falta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constitución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garantía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cumplimiento</w:t>
      </w:r>
      <w:r>
        <w:rPr>
          <w:spacing w:val="-12"/>
        </w:rPr>
        <w:t xml:space="preserve"> </w:t>
      </w:r>
      <w:r>
        <w:t xml:space="preserve">del </w:t>
      </w:r>
      <w:r>
        <w:rPr>
          <w:w w:val="95"/>
        </w:rPr>
        <w:t>contrato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demás</w:t>
      </w:r>
      <w:r>
        <w:rPr>
          <w:spacing w:val="-16"/>
          <w:w w:val="95"/>
        </w:rPr>
        <w:t xml:space="preserve"> </w:t>
      </w:r>
      <w:r>
        <w:rPr>
          <w:w w:val="95"/>
        </w:rPr>
        <w:t>garantías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cargo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oferente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dentro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plazos</w:t>
      </w:r>
      <w:r>
        <w:rPr>
          <w:spacing w:val="-18"/>
        </w:rPr>
        <w:t xml:space="preserve"> </w:t>
      </w:r>
      <w:r>
        <w:t>correspondientes;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4"/>
        <w:jc w:val="both"/>
      </w:pPr>
      <w:r>
        <w:rPr>
          <w:w w:val="95"/>
        </w:rPr>
        <w:t>Si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Oferente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mantiene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17"/>
          <w:w w:val="95"/>
        </w:rPr>
        <w:t xml:space="preserve"> </w:t>
      </w:r>
      <w:r>
        <w:rPr>
          <w:w w:val="95"/>
        </w:rPr>
        <w:t>garantía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sea</w:t>
      </w:r>
      <w:r>
        <w:rPr>
          <w:spacing w:val="-19"/>
          <w:w w:val="95"/>
        </w:rPr>
        <w:t xml:space="preserve"> </w:t>
      </w:r>
      <w:r>
        <w:rPr>
          <w:w w:val="95"/>
        </w:rPr>
        <w:t>exigida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el </w:t>
      </w:r>
      <w:r>
        <w:t>Contrato;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0"/>
        <w:jc w:val="both"/>
        <w:rPr>
          <w:b/>
        </w:rPr>
      </w:pP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evidente</w:t>
      </w:r>
      <w:r>
        <w:rPr>
          <w:spacing w:val="-15"/>
          <w:w w:val="95"/>
        </w:rPr>
        <w:t xml:space="preserve"> </w:t>
      </w:r>
      <w:r>
        <w:rPr>
          <w:w w:val="95"/>
        </w:rPr>
        <w:t>negligencia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parte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oferente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ejecución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trabajos</w:t>
      </w:r>
      <w:r>
        <w:rPr>
          <w:spacing w:val="-20"/>
        </w:rPr>
        <w:t xml:space="preserve"> </w:t>
      </w:r>
      <w:r>
        <w:t>requeridos</w:t>
      </w:r>
      <w:r>
        <w:rPr>
          <w:spacing w:val="-21"/>
        </w:rPr>
        <w:t xml:space="preserve"> </w:t>
      </w:r>
      <w:r>
        <w:t>debido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insuficiente</w:t>
      </w:r>
      <w:r>
        <w:rPr>
          <w:spacing w:val="-22"/>
        </w:rPr>
        <w:t xml:space="preserve"> </w:t>
      </w:r>
      <w:r>
        <w:t>mano</w:t>
      </w:r>
      <w:r>
        <w:rPr>
          <w:spacing w:val="-20"/>
        </w:rPr>
        <w:t xml:space="preserve"> </w:t>
      </w:r>
      <w:r>
        <w:t xml:space="preserve">de </w:t>
      </w:r>
      <w:r>
        <w:rPr>
          <w:w w:val="95"/>
        </w:rPr>
        <w:t>obra,</w:t>
      </w:r>
      <w:r>
        <w:rPr>
          <w:spacing w:val="-25"/>
          <w:w w:val="95"/>
        </w:rPr>
        <w:t xml:space="preserve"> </w:t>
      </w:r>
      <w:r>
        <w:rPr>
          <w:w w:val="95"/>
        </w:rPr>
        <w:t>falta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equipo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materiales</w:t>
      </w:r>
      <w:r>
        <w:rPr>
          <w:spacing w:val="-24"/>
          <w:w w:val="95"/>
        </w:rPr>
        <w:t xml:space="preserve"> </w:t>
      </w:r>
      <w:r>
        <w:rPr>
          <w:w w:val="95"/>
        </w:rPr>
        <w:t>necesarios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cumplir</w:t>
      </w:r>
      <w:r>
        <w:rPr>
          <w:spacing w:val="-24"/>
          <w:w w:val="95"/>
        </w:rPr>
        <w:t xml:space="preserve"> </w:t>
      </w:r>
      <w:r>
        <w:rPr>
          <w:w w:val="95"/>
        </w:rPr>
        <w:t>con el</w:t>
      </w:r>
      <w:r>
        <w:rPr>
          <w:spacing w:val="-13"/>
          <w:w w:val="95"/>
        </w:rPr>
        <w:t xml:space="preserve"> </w:t>
      </w:r>
      <w:r>
        <w:rPr>
          <w:w w:val="95"/>
        </w:rPr>
        <w:t>programa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trabajo</w:t>
      </w:r>
      <w:r>
        <w:rPr>
          <w:spacing w:val="-13"/>
          <w:w w:val="95"/>
        </w:rPr>
        <w:t xml:space="preserve"> </w:t>
      </w:r>
      <w:r>
        <w:rPr>
          <w:w w:val="95"/>
        </w:rPr>
        <w:t>aprobado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asegurar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conclusión </w:t>
      </w:r>
      <w:r>
        <w:t>del contrato en el tiempo estipulado y si el Oferente ha demorado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terminación</w:t>
      </w:r>
      <w:r>
        <w:rPr>
          <w:spacing w:val="-38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las</w:t>
      </w:r>
      <w:r>
        <w:rPr>
          <w:spacing w:val="-36"/>
        </w:rPr>
        <w:t xml:space="preserve"> </w:t>
      </w:r>
      <w:r>
        <w:t>Obras</w:t>
      </w:r>
      <w:r>
        <w:rPr>
          <w:spacing w:val="-38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número</w:t>
      </w:r>
      <w:r>
        <w:rPr>
          <w:spacing w:val="-36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 xml:space="preserve">días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cual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puede</w:t>
      </w:r>
      <w:r>
        <w:rPr>
          <w:spacing w:val="-21"/>
          <w:w w:val="95"/>
        </w:rPr>
        <w:t xml:space="preserve"> </w:t>
      </w:r>
      <w:r>
        <w:rPr>
          <w:w w:val="95"/>
        </w:rPr>
        <w:t>pagar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monto</w:t>
      </w:r>
      <w:r>
        <w:rPr>
          <w:spacing w:val="-22"/>
          <w:w w:val="95"/>
        </w:rPr>
        <w:t xml:space="preserve"> </w:t>
      </w:r>
      <w:r>
        <w:rPr>
          <w:w w:val="95"/>
        </w:rPr>
        <w:t>máximo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concepto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 </w:t>
      </w:r>
      <w:r>
        <w:t>daños</w:t>
      </w:r>
      <w:r>
        <w:rPr>
          <w:spacing w:val="-28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perjuicios,</w:t>
      </w:r>
      <w:r>
        <w:rPr>
          <w:spacing w:val="-27"/>
        </w:rPr>
        <w:t xml:space="preserve"> </w:t>
      </w:r>
      <w:r>
        <w:t>según</w:t>
      </w:r>
      <w:r>
        <w:rPr>
          <w:spacing w:val="-27"/>
        </w:rPr>
        <w:t xml:space="preserve"> </w:t>
      </w:r>
      <w:r>
        <w:t>lo</w:t>
      </w:r>
      <w:r>
        <w:rPr>
          <w:spacing w:val="-27"/>
        </w:rPr>
        <w:t xml:space="preserve"> </w:t>
      </w:r>
      <w:r>
        <w:t>estipulado</w:t>
      </w:r>
      <w:r>
        <w:rPr>
          <w:spacing w:val="-28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rPr>
          <w:b/>
        </w:rPr>
        <w:t>CEC.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3" w:line="292" w:lineRule="auto"/>
        <w:ind w:right="1024" w:hanging="490"/>
        <w:jc w:val="both"/>
      </w:pPr>
      <w:r>
        <w:t>Si</w:t>
      </w:r>
      <w:r>
        <w:rPr>
          <w:spacing w:val="-43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Oferente,</w:t>
      </w:r>
      <w:r>
        <w:rPr>
          <w:spacing w:val="-42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juicio</w:t>
      </w:r>
      <w:r>
        <w:rPr>
          <w:spacing w:val="-41"/>
        </w:rPr>
        <w:t xml:space="preserve"> </w:t>
      </w:r>
      <w:r>
        <w:t>del</w:t>
      </w:r>
      <w:r>
        <w:rPr>
          <w:spacing w:val="-43"/>
        </w:rPr>
        <w:t xml:space="preserve"> </w:t>
      </w:r>
      <w:r>
        <w:t>Contratante,</w:t>
      </w:r>
      <w:r>
        <w:rPr>
          <w:spacing w:val="-42"/>
        </w:rPr>
        <w:t xml:space="preserve"> </w:t>
      </w:r>
      <w:r>
        <w:t>ha</w:t>
      </w:r>
      <w:r>
        <w:rPr>
          <w:spacing w:val="-42"/>
        </w:rPr>
        <w:t xml:space="preserve"> </w:t>
      </w:r>
      <w:r>
        <w:t>incurrido</w:t>
      </w:r>
      <w:r>
        <w:rPr>
          <w:spacing w:val="-42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fraude o</w:t>
      </w:r>
      <w:r>
        <w:rPr>
          <w:spacing w:val="-14"/>
        </w:rPr>
        <w:t xml:space="preserve"> </w:t>
      </w:r>
      <w:r>
        <w:t>corrupción</w:t>
      </w:r>
      <w:r>
        <w:rPr>
          <w:spacing w:val="-15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competir</w:t>
      </w:r>
      <w:r>
        <w:rPr>
          <w:spacing w:val="-16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Contrato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ejecución, conforme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lo</w:t>
      </w:r>
      <w:r>
        <w:rPr>
          <w:spacing w:val="-35"/>
        </w:rPr>
        <w:t xml:space="preserve"> </w:t>
      </w:r>
      <w:r>
        <w:t>establecido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Cláusula</w:t>
      </w:r>
      <w:r>
        <w:rPr>
          <w:spacing w:val="-34"/>
        </w:rPr>
        <w:t xml:space="preserve"> </w:t>
      </w:r>
      <w:r>
        <w:t>59</w:t>
      </w:r>
      <w:r>
        <w:rPr>
          <w:spacing w:val="-33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estas</w:t>
      </w:r>
      <w:r>
        <w:rPr>
          <w:spacing w:val="-32"/>
        </w:rPr>
        <w:t xml:space="preserve"> </w:t>
      </w:r>
      <w:r>
        <w:rPr>
          <w:b/>
        </w:rPr>
        <w:t>CGC</w:t>
      </w:r>
      <w:r>
        <w:t>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line="292" w:lineRule="auto"/>
        <w:ind w:right="1022" w:hanging="490"/>
        <w:jc w:val="both"/>
      </w:pPr>
      <w:r>
        <w:t>Si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Oferente</w:t>
      </w:r>
      <w:r>
        <w:rPr>
          <w:spacing w:val="-5"/>
        </w:rPr>
        <w:t xml:space="preserve"> </w:t>
      </w:r>
      <w:r>
        <w:t>rehusare</w:t>
      </w:r>
      <w:r>
        <w:rPr>
          <w:spacing w:val="-6"/>
        </w:rPr>
        <w:t xml:space="preserve"> </w:t>
      </w:r>
      <w:r>
        <w:t>proseguir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dejare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cumplir</w:t>
      </w:r>
      <w:r>
        <w:rPr>
          <w:spacing w:val="-5"/>
        </w:rPr>
        <w:t xml:space="preserve"> </w:t>
      </w:r>
      <w:r>
        <w:t xml:space="preserve">con </w:t>
      </w:r>
      <w:r>
        <w:rPr>
          <w:w w:val="95"/>
        </w:rPr>
        <w:t>cualquiera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obligaciones</w:t>
      </w:r>
      <w:r>
        <w:rPr>
          <w:spacing w:val="-14"/>
          <w:w w:val="95"/>
        </w:rPr>
        <w:t xml:space="preserve"> </w:t>
      </w:r>
      <w:r>
        <w:rPr>
          <w:w w:val="95"/>
        </w:rPr>
        <w:t>contraídas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este</w:t>
      </w:r>
      <w:r>
        <w:rPr>
          <w:spacing w:val="-16"/>
          <w:w w:val="95"/>
        </w:rPr>
        <w:t xml:space="preserve"> </w:t>
      </w:r>
      <w:r>
        <w:rPr>
          <w:w w:val="95"/>
        </w:rPr>
        <w:t>contrato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en </w:t>
      </w:r>
      <w:r>
        <w:t>forma</w:t>
      </w:r>
      <w:r>
        <w:rPr>
          <w:spacing w:val="-31"/>
        </w:rPr>
        <w:t xml:space="preserve"> </w:t>
      </w:r>
      <w:r>
        <w:t>parcial</w:t>
      </w:r>
      <w:r>
        <w:rPr>
          <w:spacing w:val="-33"/>
        </w:rPr>
        <w:t xml:space="preserve"> </w:t>
      </w:r>
      <w:r>
        <w:t>o</w:t>
      </w:r>
      <w:r>
        <w:rPr>
          <w:spacing w:val="-31"/>
        </w:rPr>
        <w:t xml:space="preserve"> </w:t>
      </w:r>
      <w:r>
        <w:t>total</w:t>
      </w:r>
      <w:r>
        <w:rPr>
          <w:spacing w:val="-31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diligencia</w:t>
      </w:r>
      <w:r>
        <w:rPr>
          <w:spacing w:val="-31"/>
        </w:rPr>
        <w:t xml:space="preserve"> </w:t>
      </w:r>
      <w:r>
        <w:t>necesaria</w:t>
      </w:r>
      <w:r>
        <w:rPr>
          <w:spacing w:val="-31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cumplir con el programa de trabajo aprobado y asegurar su terminación dentro del plazo establecido o cualquier ampliación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conceda.</w:t>
      </w:r>
    </w:p>
    <w:p w:rsidR="000E6F2B" w:rsidRDefault="00AF4A9E">
      <w:pPr>
        <w:pStyle w:val="Prrafodelista"/>
        <w:numPr>
          <w:ilvl w:val="2"/>
          <w:numId w:val="54"/>
        </w:numPr>
        <w:tabs>
          <w:tab w:val="left" w:pos="4648"/>
        </w:tabs>
        <w:spacing w:before="2" w:line="292" w:lineRule="auto"/>
        <w:ind w:right="1020" w:hanging="490"/>
        <w:jc w:val="both"/>
      </w:pP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falta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corrección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defectos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diseño</w:t>
      </w:r>
      <w:r>
        <w:rPr>
          <w:spacing w:val="-35"/>
          <w:w w:val="95"/>
        </w:rPr>
        <w:t xml:space="preserve"> </w:t>
      </w:r>
      <w:r>
        <w:rPr>
          <w:w w:val="95"/>
        </w:rPr>
        <w:t>cuando</w:t>
      </w:r>
      <w:r>
        <w:rPr>
          <w:spacing w:val="-35"/>
          <w:w w:val="95"/>
        </w:rPr>
        <w:t xml:space="preserve"> </w:t>
      </w:r>
      <w:r>
        <w:rPr>
          <w:w w:val="95"/>
        </w:rPr>
        <w:t>éstos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sean </w:t>
      </w:r>
      <w:r>
        <w:t>técnicamente</w:t>
      </w:r>
      <w:r>
        <w:rPr>
          <w:spacing w:val="-15"/>
        </w:rPr>
        <w:t xml:space="preserve"> </w:t>
      </w:r>
      <w:r>
        <w:t>inejecutables;</w:t>
      </w:r>
    </w:p>
    <w:p w:rsidR="000E6F2B" w:rsidRDefault="00AF4A9E">
      <w:pPr>
        <w:pStyle w:val="Textoindependiente"/>
        <w:spacing w:line="292" w:lineRule="auto"/>
        <w:ind w:left="4107" w:right="909" w:hanging="540"/>
      </w:pPr>
      <w:r>
        <w:rPr>
          <w:w w:val="95"/>
        </w:rPr>
        <w:t>58.3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Contratante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Oferente</w:t>
      </w:r>
      <w:r>
        <w:rPr>
          <w:spacing w:val="-21"/>
          <w:w w:val="95"/>
        </w:rPr>
        <w:t xml:space="preserve"> </w:t>
      </w:r>
      <w:r>
        <w:rPr>
          <w:w w:val="95"/>
        </w:rPr>
        <w:t>podrán</w:t>
      </w:r>
      <w:r>
        <w:rPr>
          <w:spacing w:val="-21"/>
          <w:w w:val="95"/>
        </w:rPr>
        <w:t xml:space="preserve"> </w:t>
      </w:r>
      <w:r>
        <w:rPr>
          <w:w w:val="95"/>
        </w:rPr>
        <w:t>terminar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Contrato</w:t>
      </w:r>
      <w:r>
        <w:rPr>
          <w:spacing w:val="-22"/>
          <w:w w:val="95"/>
        </w:rPr>
        <w:t xml:space="preserve"> </w:t>
      </w:r>
      <w:r>
        <w:rPr>
          <w:w w:val="95"/>
        </w:rPr>
        <w:t>también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en </w:t>
      </w:r>
      <w:r>
        <w:t>los siguientes</w:t>
      </w:r>
      <w:r>
        <w:rPr>
          <w:spacing w:val="-28"/>
        </w:rPr>
        <w:t xml:space="preserve"> </w:t>
      </w:r>
      <w:r>
        <w:t>casos: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555"/>
        <w:gridCol w:w="6994"/>
      </w:tblGrid>
      <w:tr w:rsidR="000E6F2B">
        <w:trPr>
          <w:trHeight w:val="7677"/>
        </w:trPr>
        <w:tc>
          <w:tcPr>
            <w:tcW w:w="2555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994" w:type="dxa"/>
          </w:tcPr>
          <w:p w:rsidR="000E6F2B" w:rsidRDefault="00AF4A9E">
            <w:pPr>
              <w:pStyle w:val="TableParagraph"/>
              <w:numPr>
                <w:ilvl w:val="0"/>
                <w:numId w:val="20"/>
              </w:numPr>
              <w:tabs>
                <w:tab w:val="left" w:pos="1223"/>
                <w:tab w:val="left" w:pos="1224"/>
              </w:tabs>
              <w:spacing w:line="212" w:lineRule="exact"/>
            </w:pP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suspensión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definitiva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suspensión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temporal</w:t>
            </w:r>
          </w:p>
          <w:p w:rsidR="000E6F2B" w:rsidRDefault="00AF4A9E">
            <w:pPr>
              <w:pStyle w:val="TableParagraph"/>
              <w:spacing w:before="57" w:line="290" w:lineRule="auto"/>
              <w:ind w:left="1223" w:right="200"/>
            </w:pP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mismas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plazo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superior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seis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(6)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meses,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caso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fuerza</w:t>
            </w:r>
            <w:r>
              <w:rPr>
                <w:spacing w:val="-17"/>
              </w:rPr>
              <w:t xml:space="preserve"> </w:t>
            </w:r>
            <w:r>
              <w:t>mayor</w:t>
            </w:r>
            <w:r>
              <w:rPr>
                <w:spacing w:val="-17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t>caso</w:t>
            </w:r>
            <w:r>
              <w:rPr>
                <w:spacing w:val="-16"/>
              </w:rPr>
              <w:t xml:space="preserve"> </w:t>
            </w:r>
            <w:r>
              <w:t>fortuito;</w:t>
            </w:r>
          </w:p>
          <w:p w:rsidR="000E6F2B" w:rsidRDefault="00AF4A9E">
            <w:pPr>
              <w:pStyle w:val="TableParagraph"/>
              <w:numPr>
                <w:ilvl w:val="0"/>
                <w:numId w:val="20"/>
              </w:numPr>
              <w:tabs>
                <w:tab w:val="left" w:pos="1224"/>
              </w:tabs>
              <w:spacing w:before="4" w:line="292" w:lineRule="auto"/>
              <w:ind w:right="200"/>
              <w:jc w:val="both"/>
            </w:pPr>
            <w:r>
              <w:t>La</w:t>
            </w:r>
            <w:r>
              <w:rPr>
                <w:spacing w:val="-13"/>
              </w:rPr>
              <w:t xml:space="preserve"> </w:t>
            </w:r>
            <w:r>
              <w:t>muerte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oferente</w:t>
            </w:r>
            <w:r>
              <w:rPr>
                <w:spacing w:val="-11"/>
              </w:rPr>
              <w:t xml:space="preserve"> </w:t>
            </w:r>
            <w:r>
              <w:t>individual,</w:t>
            </w:r>
            <w:r>
              <w:rPr>
                <w:spacing w:val="-11"/>
              </w:rPr>
              <w:t xml:space="preserve"> </w:t>
            </w:r>
            <w:r>
              <w:t>salvo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herederos ofrezcan concluir con el mismo con sujeción a todas sus estipulaciones; la aceptación de esta circunstancia será potestativa del Contratante sin que los herederos tengan derecho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5"/>
              </w:rPr>
              <w:t xml:space="preserve"> </w:t>
            </w:r>
            <w:r>
              <w:t>indemnización</w:t>
            </w:r>
            <w:r>
              <w:rPr>
                <w:spacing w:val="-27"/>
              </w:rPr>
              <w:t xml:space="preserve"> </w:t>
            </w:r>
            <w:r>
              <w:t>alguna</w:t>
            </w:r>
            <w:r>
              <w:rPr>
                <w:spacing w:val="-26"/>
              </w:rPr>
              <w:t xml:space="preserve"> </w:t>
            </w:r>
            <w:r>
              <w:t>en</w:t>
            </w:r>
            <w:r>
              <w:rPr>
                <w:spacing w:val="-25"/>
              </w:rPr>
              <w:t xml:space="preserve"> </w:t>
            </w:r>
            <w:r>
              <w:t>caso</w:t>
            </w:r>
            <w:r>
              <w:rPr>
                <w:spacing w:val="-25"/>
              </w:rPr>
              <w:t xml:space="preserve"> </w:t>
            </w:r>
            <w:r>
              <w:t>contrario.</w:t>
            </w:r>
          </w:p>
          <w:p w:rsidR="000E6F2B" w:rsidRDefault="00AF4A9E">
            <w:pPr>
              <w:pStyle w:val="TableParagraph"/>
              <w:spacing w:line="292" w:lineRule="auto"/>
              <w:ind w:left="1223" w:right="200" w:hanging="540"/>
              <w:jc w:val="both"/>
            </w:pPr>
            <w:r>
              <w:rPr>
                <w:w w:val="95"/>
              </w:rPr>
              <w:t>c)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otra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disposición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establecida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Contratación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Estado</w:t>
            </w:r>
            <w:r>
              <w:rPr>
                <w:spacing w:val="-21"/>
              </w:rPr>
              <w:t xml:space="preserve"> </w:t>
            </w:r>
            <w:r>
              <w:t>y</w:t>
            </w:r>
            <w:r>
              <w:rPr>
                <w:spacing w:val="-23"/>
              </w:rPr>
              <w:t xml:space="preserve"> </w:t>
            </w:r>
            <w:r>
              <w:t>demás</w:t>
            </w:r>
            <w:r>
              <w:rPr>
                <w:spacing w:val="-22"/>
              </w:rPr>
              <w:t xml:space="preserve"> </w:t>
            </w:r>
            <w:r>
              <w:t>leyes</w:t>
            </w:r>
            <w:r>
              <w:rPr>
                <w:spacing w:val="-22"/>
              </w:rPr>
              <w:t xml:space="preserve"> </w:t>
            </w:r>
            <w:r>
              <w:t>aplicables</w:t>
            </w:r>
            <w:r>
              <w:rPr>
                <w:spacing w:val="-21"/>
              </w:rPr>
              <w:t xml:space="preserve"> </w:t>
            </w:r>
            <w:r>
              <w:t>al</w:t>
            </w:r>
            <w:r>
              <w:rPr>
                <w:spacing w:val="-22"/>
              </w:rPr>
              <w:t xml:space="preserve"> </w:t>
            </w:r>
            <w:r>
              <w:t>caso.</w:t>
            </w:r>
          </w:p>
          <w:p w:rsidR="000E6F2B" w:rsidRDefault="00AF4A9E">
            <w:pPr>
              <w:pStyle w:val="TableParagraph"/>
              <w:numPr>
                <w:ilvl w:val="1"/>
                <w:numId w:val="19"/>
              </w:numPr>
              <w:tabs>
                <w:tab w:val="left" w:pos="684"/>
              </w:tabs>
              <w:spacing w:before="2" w:line="292" w:lineRule="auto"/>
              <w:ind w:right="200"/>
              <w:jc w:val="both"/>
            </w:pPr>
            <w:r>
              <w:t>No</w:t>
            </w:r>
            <w:r>
              <w:rPr>
                <w:spacing w:val="-29"/>
              </w:rPr>
              <w:t xml:space="preserve"> </w:t>
            </w:r>
            <w:r>
              <w:t>obstante</w:t>
            </w:r>
            <w:r>
              <w:rPr>
                <w:spacing w:val="-30"/>
              </w:rPr>
              <w:t xml:space="preserve"> </w:t>
            </w:r>
            <w:r>
              <w:t>lo</w:t>
            </w:r>
            <w:r>
              <w:rPr>
                <w:spacing w:val="-28"/>
              </w:rPr>
              <w:t xml:space="preserve"> </w:t>
            </w:r>
            <w:r>
              <w:t>anterior,</w:t>
            </w:r>
            <w:r>
              <w:rPr>
                <w:spacing w:val="-30"/>
              </w:rPr>
              <w:t xml:space="preserve"> </w:t>
            </w:r>
            <w:r>
              <w:t>el</w:t>
            </w:r>
            <w:r>
              <w:rPr>
                <w:spacing w:val="-29"/>
              </w:rPr>
              <w:t xml:space="preserve"> </w:t>
            </w:r>
            <w:r>
              <w:t>Contratante</w:t>
            </w:r>
            <w:r>
              <w:rPr>
                <w:spacing w:val="-29"/>
              </w:rPr>
              <w:t xml:space="preserve"> </w:t>
            </w:r>
            <w:r>
              <w:t>podrá</w:t>
            </w:r>
            <w:r>
              <w:rPr>
                <w:spacing w:val="-29"/>
              </w:rPr>
              <w:t xml:space="preserve"> </w:t>
            </w:r>
            <w:r>
              <w:t>terminar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 xml:space="preserve">Contrato en cualquier momento por motivos de interés público o las </w:t>
            </w:r>
            <w:r>
              <w:rPr>
                <w:w w:val="95"/>
              </w:rPr>
              <w:t xml:space="preserve">circunstancias imprevistas calificadas como caso fortuito o fuerza </w:t>
            </w:r>
            <w:r>
              <w:t>mayor, sobrevinientes a la celebración del contrato, que imposibiliten</w:t>
            </w:r>
            <w:r>
              <w:rPr>
                <w:spacing w:val="-38"/>
              </w:rPr>
              <w:t xml:space="preserve"> </w:t>
            </w:r>
            <w:r>
              <w:t>o</w:t>
            </w:r>
            <w:r>
              <w:rPr>
                <w:spacing w:val="-38"/>
              </w:rPr>
              <w:t xml:space="preserve"> </w:t>
            </w:r>
            <w:r>
              <w:t>agraven</w:t>
            </w:r>
            <w:r>
              <w:rPr>
                <w:spacing w:val="-37"/>
              </w:rPr>
              <w:t xml:space="preserve"> </w:t>
            </w:r>
            <w:r>
              <w:t>desproporcionadamente</w:t>
            </w:r>
            <w:r>
              <w:rPr>
                <w:spacing w:val="-38"/>
              </w:rPr>
              <w:t xml:space="preserve"> </w:t>
            </w:r>
            <w:r>
              <w:t>su</w:t>
            </w:r>
            <w:r>
              <w:rPr>
                <w:spacing w:val="-38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numPr>
                <w:ilvl w:val="1"/>
                <w:numId w:val="19"/>
              </w:numPr>
              <w:tabs>
                <w:tab w:val="left" w:pos="684"/>
              </w:tabs>
              <w:spacing w:before="1" w:line="292" w:lineRule="auto"/>
              <w:ind w:right="199"/>
              <w:jc w:val="both"/>
            </w:pPr>
            <w:r>
              <w:rPr>
                <w:w w:val="95"/>
              </w:rPr>
              <w:t>Cuando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presentaren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divergencias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partes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contratantes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intentará</w:t>
            </w:r>
            <w:r>
              <w:rPr>
                <w:spacing w:val="-37"/>
              </w:rPr>
              <w:t xml:space="preserve"> </w:t>
            </w:r>
            <w:r>
              <w:t>solucionar</w:t>
            </w:r>
            <w:r>
              <w:rPr>
                <w:spacing w:val="-37"/>
              </w:rPr>
              <w:t xml:space="preserve"> </w:t>
            </w:r>
            <w:r>
              <w:t>mediante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7"/>
              </w:rPr>
              <w:t xml:space="preserve"> </w:t>
            </w:r>
            <w:r>
              <w:t>diálogo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rescisión</w:t>
            </w:r>
            <w:r>
              <w:rPr>
                <w:spacing w:val="-36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 xml:space="preserve">contrato </w:t>
            </w:r>
            <w:r>
              <w:rPr>
                <w:w w:val="95"/>
              </w:rPr>
              <w:t>se</w:t>
            </w:r>
            <w:r>
              <w:rPr>
                <w:spacing w:val="-21"/>
                <w:w w:val="95"/>
              </w:rPr>
              <w:t xml:space="preserve"> </w:t>
            </w:r>
            <w:r w:rsidR="00673435">
              <w:rPr>
                <w:w w:val="95"/>
              </w:rPr>
              <w:t>efectuará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trámite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judicial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administrativo,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emisión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un</w:t>
            </w:r>
            <w:r>
              <w:rPr>
                <w:spacing w:val="-38"/>
              </w:rPr>
              <w:t xml:space="preserve"> </w:t>
            </w:r>
            <w:r>
              <w:t>acuerdo</w:t>
            </w:r>
            <w:r>
              <w:rPr>
                <w:spacing w:val="-38"/>
              </w:rPr>
              <w:t xml:space="preserve"> </w:t>
            </w:r>
            <w:r>
              <w:t>municipal</w:t>
            </w:r>
            <w:r>
              <w:rPr>
                <w:spacing w:val="-37"/>
              </w:rPr>
              <w:t xml:space="preserve"> </w:t>
            </w:r>
            <w:r>
              <w:t>por</w:t>
            </w:r>
            <w:r>
              <w:rPr>
                <w:spacing w:val="-38"/>
              </w:rPr>
              <w:t xml:space="preserve"> </w:t>
            </w:r>
            <w:r>
              <w:t>parte</w:t>
            </w:r>
            <w:r>
              <w:rPr>
                <w:spacing w:val="-37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8"/>
              </w:rPr>
              <w:t xml:space="preserve"> </w:t>
            </w:r>
            <w:r>
              <w:t>Corporación</w:t>
            </w:r>
            <w:r>
              <w:rPr>
                <w:spacing w:val="-39"/>
              </w:rPr>
              <w:t xml:space="preserve"> </w:t>
            </w:r>
            <w:r>
              <w:t>Municipal</w:t>
            </w:r>
            <w:r>
              <w:rPr>
                <w:spacing w:val="-37"/>
              </w:rPr>
              <w:t xml:space="preserve"> </w:t>
            </w:r>
            <w:r w:rsidR="00AB228A">
              <w:t xml:space="preserve">de </w:t>
            </w:r>
            <w:r w:rsidR="00673435">
              <w:t>Roatán</w:t>
            </w:r>
            <w:r>
              <w:t>.</w:t>
            </w:r>
          </w:p>
          <w:p w:rsidR="000E6F2B" w:rsidRDefault="000E6F2B">
            <w:pPr>
              <w:pStyle w:val="TableParagraph"/>
              <w:spacing w:before="10"/>
              <w:ind w:left="0"/>
              <w:rPr>
                <w:rFonts w:ascii="Times New Roman"/>
                <w:sz w:val="26"/>
              </w:rPr>
            </w:pPr>
          </w:p>
          <w:p w:rsidR="000E6F2B" w:rsidRDefault="00AF4A9E">
            <w:pPr>
              <w:pStyle w:val="TableParagraph"/>
              <w:numPr>
                <w:ilvl w:val="1"/>
                <w:numId w:val="19"/>
              </w:numPr>
              <w:tabs>
                <w:tab w:val="left" w:pos="684"/>
              </w:tabs>
              <w:spacing w:before="1" w:line="292" w:lineRule="auto"/>
              <w:ind w:right="198"/>
              <w:jc w:val="both"/>
            </w:pPr>
            <w:r>
              <w:t>Si</w:t>
            </w:r>
            <w:r>
              <w:rPr>
                <w:spacing w:val="-25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Contrato</w:t>
            </w:r>
            <w:r>
              <w:rPr>
                <w:spacing w:val="-25"/>
              </w:rPr>
              <w:t xml:space="preserve"> </w:t>
            </w:r>
            <w:r>
              <w:t>fuere</w:t>
            </w:r>
            <w:r>
              <w:rPr>
                <w:spacing w:val="-25"/>
              </w:rPr>
              <w:t xml:space="preserve"> </w:t>
            </w:r>
            <w:r>
              <w:t>terminado,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deberá</w:t>
            </w:r>
            <w:r>
              <w:rPr>
                <w:spacing w:val="-25"/>
              </w:rPr>
              <w:t xml:space="preserve"> </w:t>
            </w:r>
            <w:r>
              <w:t>suspender</w:t>
            </w:r>
            <w:r>
              <w:rPr>
                <w:spacing w:val="-25"/>
              </w:rPr>
              <w:t xml:space="preserve"> </w:t>
            </w:r>
            <w:r>
              <w:t>los trabajos inmediatamente, disponer las medidas de seguridad necesarias</w:t>
            </w:r>
            <w:r>
              <w:rPr>
                <w:spacing w:val="-26"/>
              </w:rPr>
              <w:t xml:space="preserve">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Sitio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las</w:t>
            </w:r>
            <w:r>
              <w:rPr>
                <w:spacing w:val="-24"/>
              </w:rPr>
              <w:t xml:space="preserve"> </w:t>
            </w:r>
            <w:r>
              <w:t>Obras</w:t>
            </w:r>
            <w:r>
              <w:rPr>
                <w:spacing w:val="-25"/>
              </w:rPr>
              <w:t xml:space="preserve"> </w:t>
            </w:r>
            <w:r>
              <w:t>y</w:t>
            </w:r>
            <w:r>
              <w:rPr>
                <w:spacing w:val="-24"/>
              </w:rPr>
              <w:t xml:space="preserve"> </w:t>
            </w:r>
            <w:r>
              <w:t>retirarse</w:t>
            </w:r>
            <w:r>
              <w:rPr>
                <w:spacing w:val="-24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lugar</w:t>
            </w:r>
            <w:r>
              <w:rPr>
                <w:spacing w:val="-24"/>
              </w:rPr>
              <w:t xml:space="preserve"> </w:t>
            </w:r>
            <w:r>
              <w:t>tan</w:t>
            </w:r>
            <w:r>
              <w:rPr>
                <w:spacing w:val="-25"/>
              </w:rPr>
              <w:t xml:space="preserve"> </w:t>
            </w:r>
            <w:r>
              <w:t>pronto</w:t>
            </w:r>
          </w:p>
          <w:p w:rsidR="000E6F2B" w:rsidRDefault="00AF4A9E">
            <w:pPr>
              <w:pStyle w:val="TableParagraph"/>
              <w:ind w:left="683"/>
            </w:pPr>
            <w:r>
              <w:t>como sea razonablemente posible.</w:t>
            </w:r>
          </w:p>
        </w:tc>
      </w:tr>
      <w:tr w:rsidR="000E6F2B">
        <w:trPr>
          <w:trHeight w:val="4897"/>
        </w:trPr>
        <w:tc>
          <w:tcPr>
            <w:tcW w:w="2555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108" w:name="_bookmark106"/>
            <w:bookmarkEnd w:id="108"/>
            <w:r>
              <w:rPr>
                <w:b/>
                <w:w w:val="95"/>
              </w:rPr>
              <w:t>59.</w:t>
            </w:r>
            <w:r>
              <w:rPr>
                <w:b/>
                <w:spacing w:val="-29"/>
                <w:w w:val="95"/>
              </w:rPr>
              <w:t xml:space="preserve"> </w:t>
            </w:r>
            <w:r>
              <w:rPr>
                <w:b/>
                <w:w w:val="95"/>
              </w:rPr>
              <w:t>Fraude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y</w:t>
            </w:r>
            <w:r>
              <w:rPr>
                <w:b/>
                <w:spacing w:val="-39"/>
                <w:w w:val="95"/>
              </w:rPr>
              <w:t xml:space="preserve"> </w:t>
            </w:r>
            <w:r>
              <w:rPr>
                <w:b/>
                <w:w w:val="95"/>
              </w:rPr>
              <w:t>Corrupción</w:t>
            </w:r>
          </w:p>
        </w:tc>
        <w:tc>
          <w:tcPr>
            <w:tcW w:w="6994" w:type="dxa"/>
          </w:tcPr>
          <w:p w:rsidR="000E6F2B" w:rsidRDefault="00AF4A9E">
            <w:pPr>
              <w:pStyle w:val="TableParagraph"/>
              <w:numPr>
                <w:ilvl w:val="1"/>
                <w:numId w:val="18"/>
              </w:numPr>
              <w:tabs>
                <w:tab w:val="left" w:pos="684"/>
              </w:tabs>
              <w:spacing w:before="3" w:line="292" w:lineRule="auto"/>
              <w:ind w:right="199"/>
              <w:jc w:val="both"/>
            </w:pPr>
            <w:r>
              <w:t>El</w:t>
            </w:r>
            <w:r>
              <w:rPr>
                <w:spacing w:val="-17"/>
              </w:rPr>
              <w:t xml:space="preserve"> </w:t>
            </w:r>
            <w:r>
              <w:t>Estado</w:t>
            </w:r>
            <w:r>
              <w:rPr>
                <w:spacing w:val="-15"/>
              </w:rPr>
              <w:t xml:space="preserve"> </w:t>
            </w:r>
            <w:r>
              <w:t>Hondureño</w:t>
            </w:r>
            <w:r>
              <w:rPr>
                <w:spacing w:val="-18"/>
              </w:rPr>
              <w:t xml:space="preserve"> </w:t>
            </w:r>
            <w:r>
              <w:t>exige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todos</w:t>
            </w:r>
            <w:r>
              <w:rPr>
                <w:spacing w:val="-17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organismos</w:t>
            </w:r>
            <w:r>
              <w:rPr>
                <w:spacing w:val="-17"/>
              </w:rPr>
              <w:t xml:space="preserve"> </w:t>
            </w:r>
            <w:r>
              <w:t>ejecutores</w:t>
            </w:r>
            <w:r>
              <w:rPr>
                <w:spacing w:val="-16"/>
              </w:rPr>
              <w:t xml:space="preserve"> </w:t>
            </w:r>
            <w:r>
              <w:t xml:space="preserve">y </w:t>
            </w:r>
            <w:r>
              <w:rPr>
                <w:w w:val="95"/>
              </w:rPr>
              <w:t>organismos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contratantes,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igual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firmas,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entidades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 personas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oferentes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participar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participando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procedimientos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contratación,</w:t>
            </w:r>
            <w:r>
              <w:rPr>
                <w:spacing w:val="-10"/>
              </w:rPr>
              <w:t xml:space="preserve"> </w:t>
            </w:r>
            <w:r>
              <w:t>incluyendo,</w:t>
            </w:r>
            <w:r>
              <w:rPr>
                <w:spacing w:val="-10"/>
              </w:rPr>
              <w:t xml:space="preserve"> </w:t>
            </w:r>
            <w:r>
              <w:t>entre</w:t>
            </w:r>
            <w:r>
              <w:rPr>
                <w:spacing w:val="-10"/>
              </w:rPr>
              <w:t xml:space="preserve"> </w:t>
            </w:r>
            <w:r>
              <w:t>otros,</w:t>
            </w:r>
            <w:r>
              <w:rPr>
                <w:spacing w:val="-10"/>
              </w:rPr>
              <w:t xml:space="preserve"> </w:t>
            </w:r>
            <w:r>
              <w:t>solicitantes,</w:t>
            </w:r>
            <w:r>
              <w:rPr>
                <w:spacing w:val="-10"/>
              </w:rPr>
              <w:t xml:space="preserve"> </w:t>
            </w:r>
            <w:r>
              <w:t xml:space="preserve">oferentes, </w:t>
            </w:r>
            <w:r>
              <w:rPr>
                <w:w w:val="95"/>
              </w:rPr>
              <w:t>oferentes,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consultores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concesionarios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(incluyendo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respectivos funcionarios,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empleados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representantes),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observar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altos niveles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éticos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durante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proceso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selección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negociaciones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o </w:t>
            </w:r>
            <w:r>
              <w:t>la</w:t>
            </w:r>
            <w:r>
              <w:rPr>
                <w:spacing w:val="-40"/>
              </w:rPr>
              <w:t xml:space="preserve"> </w:t>
            </w:r>
            <w:r>
              <w:t>ejecución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un</w:t>
            </w:r>
            <w:r>
              <w:rPr>
                <w:spacing w:val="-39"/>
              </w:rPr>
              <w:t xml:space="preserve"> </w:t>
            </w:r>
            <w:r>
              <w:t>contrato.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0"/>
              </w:rPr>
              <w:t xml:space="preserve"> </w:t>
            </w:r>
            <w:r>
              <w:t>actos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0"/>
              </w:rPr>
              <w:t xml:space="preserve"> </w:t>
            </w:r>
            <w:r>
              <w:t>fraude</w:t>
            </w:r>
            <w:r>
              <w:rPr>
                <w:spacing w:val="-40"/>
              </w:rPr>
              <w:t xml:space="preserve"> </w:t>
            </w:r>
            <w:r>
              <w:t>y</w:t>
            </w:r>
            <w:r>
              <w:rPr>
                <w:spacing w:val="-40"/>
              </w:rPr>
              <w:t xml:space="preserve"> </w:t>
            </w:r>
            <w:r>
              <w:t>corrupción</w:t>
            </w:r>
            <w:r>
              <w:rPr>
                <w:spacing w:val="-39"/>
              </w:rPr>
              <w:t xml:space="preserve"> </w:t>
            </w:r>
            <w:r>
              <w:t>están prohibidos.</w:t>
            </w:r>
          </w:p>
          <w:p w:rsidR="000E6F2B" w:rsidRDefault="00AF4A9E">
            <w:pPr>
              <w:pStyle w:val="TableParagraph"/>
              <w:numPr>
                <w:ilvl w:val="1"/>
                <w:numId w:val="18"/>
              </w:numPr>
              <w:tabs>
                <w:tab w:val="left" w:pos="684"/>
              </w:tabs>
              <w:spacing w:before="2" w:line="292" w:lineRule="auto"/>
              <w:ind w:right="199"/>
              <w:jc w:val="both"/>
            </w:pPr>
            <w:r>
              <w:rPr>
                <w:w w:val="95"/>
              </w:rPr>
              <w:t>El Contratante, así como cualquier instancia de control del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Estado Hondureño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tendrán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derecho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revisar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Oferentes,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proveedores, oferentes,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suboferentes,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consultores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concesionarios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cuentas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>registros y cualesquiera otros documentos relacionados con la presentación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cotizaciones</w:t>
            </w:r>
            <w:r>
              <w:rPr>
                <w:spacing w:val="-31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con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3"/>
              </w:rPr>
              <w:t xml:space="preserve"> </w:t>
            </w:r>
            <w:r>
              <w:t>cumplimiento</w:t>
            </w:r>
            <w:r>
              <w:rPr>
                <w:spacing w:val="-33"/>
              </w:rPr>
              <w:t xml:space="preserve"> </w:t>
            </w:r>
            <w:r>
              <w:t>del</w:t>
            </w:r>
            <w:r>
              <w:rPr>
                <w:spacing w:val="-32"/>
              </w:rPr>
              <w:t xml:space="preserve"> </w:t>
            </w:r>
            <w:r>
              <w:t>contrato</w:t>
            </w:r>
            <w:r>
              <w:rPr>
                <w:spacing w:val="-33"/>
              </w:rPr>
              <w:t xml:space="preserve"> </w:t>
            </w:r>
            <w:r>
              <w:t>y someterlos a una auditoría por auditores designados por</w:t>
            </w:r>
            <w:r>
              <w:rPr>
                <w:spacing w:val="45"/>
              </w:rPr>
              <w:t xml:space="preserve"> </w:t>
            </w:r>
            <w:r>
              <w:t>el</w:t>
            </w:r>
          </w:p>
          <w:p w:rsidR="000E6F2B" w:rsidRDefault="00AF4A9E">
            <w:pPr>
              <w:pStyle w:val="TableParagraph"/>
              <w:spacing w:before="1" w:line="242" w:lineRule="exact"/>
              <w:ind w:left="683"/>
            </w:pPr>
            <w:r>
              <w:t>Contratante, o</w:t>
            </w:r>
            <w:r>
              <w:rPr>
                <w:spacing w:val="51"/>
              </w:rPr>
              <w:t xml:space="preserve"> </w:t>
            </w:r>
            <w:r>
              <w:t>la respectiva instancia de control</w:t>
            </w:r>
            <w:r>
              <w:rPr>
                <w:spacing w:val="51"/>
              </w:rPr>
              <w:t xml:space="preserve"> </w:t>
            </w:r>
            <w:r>
              <w:t>del</w:t>
            </w:r>
            <w:r>
              <w:rPr>
                <w:spacing w:val="51"/>
              </w:rPr>
              <w:t xml:space="preserve"> </w:t>
            </w:r>
            <w:r>
              <w:t>Estado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485"/>
        <w:gridCol w:w="7065"/>
      </w:tblGrid>
      <w:tr w:rsidR="000E6F2B">
        <w:trPr>
          <w:trHeight w:val="6750"/>
        </w:trPr>
        <w:tc>
          <w:tcPr>
            <w:tcW w:w="2485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65" w:type="dxa"/>
          </w:tcPr>
          <w:p w:rsidR="000E6F2B" w:rsidRDefault="00AF4A9E">
            <w:pPr>
              <w:pStyle w:val="TableParagraph"/>
              <w:spacing w:line="212" w:lineRule="exact"/>
              <w:ind w:left="753"/>
            </w:pPr>
            <w:r>
              <w:t>Hondureño. Para estos efectos, el Oferente y sus suboferentes</w:t>
            </w:r>
          </w:p>
          <w:p w:rsidR="000E6F2B" w:rsidRDefault="00AF4A9E">
            <w:pPr>
              <w:pStyle w:val="TableParagraph"/>
              <w:spacing w:before="57" w:line="292" w:lineRule="auto"/>
              <w:ind w:left="753" w:right="199"/>
              <w:jc w:val="both"/>
            </w:pPr>
            <w:r>
              <w:t xml:space="preserve">deberán: (i) conserven todos los documentos y registros </w:t>
            </w:r>
            <w:r>
              <w:rPr>
                <w:w w:val="95"/>
              </w:rPr>
              <w:t>relacionados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tres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(3)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años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luego 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terminado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contemplado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Contrato;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(ii)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entreguen </w:t>
            </w:r>
            <w:r>
              <w:t>todo</w:t>
            </w:r>
            <w:r>
              <w:rPr>
                <w:spacing w:val="-30"/>
              </w:rPr>
              <w:t xml:space="preserve"> </w:t>
            </w:r>
            <w:r>
              <w:t>documento</w:t>
            </w:r>
            <w:r>
              <w:rPr>
                <w:spacing w:val="-28"/>
              </w:rPr>
              <w:t xml:space="preserve"> </w:t>
            </w:r>
            <w:r>
              <w:t>necesario</w:t>
            </w:r>
            <w:r>
              <w:rPr>
                <w:spacing w:val="-28"/>
              </w:rPr>
              <w:t xml:space="preserve"> </w:t>
            </w:r>
            <w:r>
              <w:t>para</w:t>
            </w:r>
            <w:r>
              <w:rPr>
                <w:spacing w:val="-29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investigación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denuncias</w:t>
            </w:r>
            <w:r>
              <w:rPr>
                <w:spacing w:val="-28"/>
              </w:rPr>
              <w:t xml:space="preserve"> </w:t>
            </w:r>
            <w:r>
              <w:t>de fraude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3"/>
              </w:rPr>
              <w:t xml:space="preserve"> </w:t>
            </w:r>
            <w:r>
              <w:t>corrupción,</w:t>
            </w:r>
            <w:r>
              <w:rPr>
                <w:spacing w:val="-33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pongan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disposición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4"/>
              </w:rPr>
              <w:t xml:space="preserve"> </w:t>
            </w:r>
            <w:r>
              <w:t>Contratante</w:t>
            </w:r>
            <w:r>
              <w:rPr>
                <w:spacing w:val="-34"/>
              </w:rPr>
              <w:t xml:space="preserve"> </w:t>
            </w:r>
            <w:r>
              <w:t>o</w:t>
            </w:r>
            <w:r>
              <w:rPr>
                <w:spacing w:val="-33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respectiva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instancia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Hondureño,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empleados 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agentes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suboferentes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tengan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conocimiento 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responder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consultas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provenientes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personal </w:t>
            </w:r>
            <w:r>
              <w:t xml:space="preserve">del Contratante o la respectiva instancia de control del Estado </w:t>
            </w:r>
            <w:r>
              <w:rPr>
                <w:w w:val="95"/>
              </w:rPr>
              <w:t>Hondureño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cualquier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investigador,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agente,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auditor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consultor </w:t>
            </w:r>
            <w:r>
              <w:t xml:space="preserve">apropiadamente designado para la revisión o auditoría de los documentos. Si el Oferente o cualquiera de sus suboferentes </w:t>
            </w:r>
            <w:r>
              <w:rPr>
                <w:w w:val="95"/>
              </w:rPr>
              <w:t>incumple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requerimiento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respectiva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instancia </w:t>
            </w:r>
            <w:r>
              <w:t>de control del Estado Hondureño, o de cualquier otra forma obstaculiza la revisión del asunto por éstos, el Contratante o</w:t>
            </w:r>
            <w:r>
              <w:rPr>
                <w:spacing w:val="-16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respectiva instancia de control del Estado Hondureño bajo su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sola </w:t>
            </w:r>
            <w:r>
              <w:t>discreción,</w:t>
            </w:r>
            <w:r>
              <w:rPr>
                <w:spacing w:val="-25"/>
              </w:rPr>
              <w:t xml:space="preserve"> </w:t>
            </w:r>
            <w:r>
              <w:t>podrá</w:t>
            </w:r>
            <w:r>
              <w:rPr>
                <w:spacing w:val="-25"/>
              </w:rPr>
              <w:t xml:space="preserve"> </w:t>
            </w:r>
            <w:r>
              <w:t>tomar</w:t>
            </w:r>
            <w:r>
              <w:rPr>
                <w:spacing w:val="-24"/>
              </w:rPr>
              <w:t xml:space="preserve"> </w:t>
            </w:r>
            <w:r>
              <w:t>medidas</w:t>
            </w:r>
            <w:r>
              <w:rPr>
                <w:spacing w:val="-25"/>
              </w:rPr>
              <w:t xml:space="preserve"> </w:t>
            </w:r>
            <w:r>
              <w:t>apropiadas</w:t>
            </w:r>
            <w:r>
              <w:rPr>
                <w:spacing w:val="-25"/>
              </w:rPr>
              <w:t xml:space="preserve"> </w:t>
            </w:r>
            <w:r>
              <w:t>contra</w:t>
            </w:r>
            <w:r>
              <w:rPr>
                <w:spacing w:val="-23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o suboferente</w:t>
            </w:r>
            <w:r>
              <w:rPr>
                <w:spacing w:val="-35"/>
              </w:rPr>
              <w:t xml:space="preserve"> </w:t>
            </w:r>
            <w:r>
              <w:t>para</w:t>
            </w:r>
            <w:r>
              <w:rPr>
                <w:spacing w:val="-36"/>
              </w:rPr>
              <w:t xml:space="preserve"> </w:t>
            </w:r>
            <w:r>
              <w:t>asegurar</w:t>
            </w:r>
            <w:r>
              <w:rPr>
                <w:spacing w:val="-36"/>
              </w:rPr>
              <w:t xml:space="preserve"> </w:t>
            </w:r>
            <w:r>
              <w:t>el</w:t>
            </w:r>
            <w:r>
              <w:rPr>
                <w:spacing w:val="-35"/>
              </w:rPr>
              <w:t xml:space="preserve"> </w:t>
            </w:r>
            <w:r>
              <w:t>cumplimiento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esta</w:t>
            </w:r>
            <w:r>
              <w:rPr>
                <w:spacing w:val="-35"/>
              </w:rPr>
              <w:t xml:space="preserve"> </w:t>
            </w:r>
            <w:r>
              <w:t>obligación.</w:t>
            </w:r>
          </w:p>
          <w:p w:rsidR="000E6F2B" w:rsidRDefault="00AF4A9E">
            <w:pPr>
              <w:pStyle w:val="TableParagraph"/>
              <w:spacing w:before="3"/>
              <w:ind w:left="753" w:hanging="540"/>
            </w:pPr>
            <w:r>
              <w:t>59.3 Los actos de fraude y corrupción son sancionados por la Ley de</w:t>
            </w:r>
          </w:p>
          <w:p w:rsidR="000E6F2B" w:rsidRDefault="00AF4A9E">
            <w:pPr>
              <w:pStyle w:val="TableParagraph"/>
              <w:spacing w:before="10" w:line="300" w:lineRule="atLeast"/>
              <w:ind w:left="753" w:right="202"/>
              <w:jc w:val="both"/>
            </w:pPr>
            <w:r>
              <w:rPr>
                <w:w w:val="95"/>
              </w:rPr>
              <w:t>Contratación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Estado,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perjuicio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pudiera</w:t>
            </w:r>
            <w:r>
              <w:rPr>
                <w:spacing w:val="-17"/>
              </w:rPr>
              <w:t xml:space="preserve"> </w:t>
            </w:r>
            <w:r>
              <w:t>incurrir</w:t>
            </w:r>
            <w:r>
              <w:rPr>
                <w:spacing w:val="-18"/>
              </w:rPr>
              <w:t xml:space="preserve"> </w:t>
            </w:r>
            <w:r>
              <w:t>conforme</w:t>
            </w:r>
            <w:r>
              <w:rPr>
                <w:spacing w:val="-18"/>
              </w:rPr>
              <w:t xml:space="preserve"> </w:t>
            </w:r>
            <w:r>
              <w:t>al</w:t>
            </w:r>
            <w:r>
              <w:rPr>
                <w:spacing w:val="-18"/>
              </w:rPr>
              <w:t xml:space="preserve"> </w:t>
            </w:r>
            <w:r>
              <w:t>Código</w:t>
            </w:r>
            <w:r>
              <w:rPr>
                <w:spacing w:val="-18"/>
              </w:rPr>
              <w:t xml:space="preserve"> </w:t>
            </w:r>
            <w:r>
              <w:t>Penal.</w:t>
            </w:r>
          </w:p>
        </w:tc>
      </w:tr>
      <w:tr w:rsidR="000E6F2B">
        <w:trPr>
          <w:trHeight w:val="5824"/>
        </w:trPr>
        <w:tc>
          <w:tcPr>
            <w:tcW w:w="2485" w:type="dxa"/>
          </w:tcPr>
          <w:p w:rsidR="000E6F2B" w:rsidRDefault="00AF4A9E">
            <w:pPr>
              <w:pStyle w:val="TableParagraph"/>
              <w:spacing w:before="3" w:line="292" w:lineRule="auto"/>
              <w:ind w:left="560" w:right="42" w:hanging="360"/>
              <w:rPr>
                <w:b/>
              </w:rPr>
            </w:pPr>
            <w:bookmarkStart w:id="109" w:name="_bookmark107"/>
            <w:bookmarkEnd w:id="109"/>
            <w:r>
              <w:rPr>
                <w:b/>
                <w:w w:val="90"/>
              </w:rPr>
              <w:t xml:space="preserve">60. Pagos posteriores a </w:t>
            </w:r>
            <w:r>
              <w:rPr>
                <w:b/>
                <w:w w:val="95"/>
              </w:rPr>
              <w:t xml:space="preserve">la terminación del </w:t>
            </w:r>
            <w:r>
              <w:rPr>
                <w:b/>
              </w:rPr>
              <w:t>Contrato</w:t>
            </w:r>
          </w:p>
        </w:tc>
        <w:tc>
          <w:tcPr>
            <w:tcW w:w="7065" w:type="dxa"/>
          </w:tcPr>
          <w:p w:rsidR="000E6F2B" w:rsidRDefault="00AF4A9E">
            <w:pPr>
              <w:pStyle w:val="TableParagraph"/>
              <w:numPr>
                <w:ilvl w:val="1"/>
                <w:numId w:val="17"/>
              </w:numPr>
              <w:tabs>
                <w:tab w:val="left" w:pos="754"/>
              </w:tabs>
              <w:spacing w:before="3" w:line="292" w:lineRule="auto"/>
              <w:ind w:right="200" w:hanging="612"/>
              <w:jc w:val="both"/>
            </w:pPr>
            <w:r>
              <w:t xml:space="preserve">Si el Contrato se termina por incumplimiento fundamental del </w:t>
            </w:r>
            <w:r>
              <w:rPr>
                <w:w w:val="95"/>
              </w:rPr>
              <w:t>Oferente,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Supervisor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emitir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certificado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conste 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realizados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ordenados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Oferente,</w:t>
            </w:r>
            <w:r>
              <w:rPr>
                <w:spacing w:val="-31"/>
              </w:rPr>
              <w:t xml:space="preserve"> </w:t>
            </w:r>
            <w:r>
              <w:t>menos</w:t>
            </w:r>
            <w:r>
              <w:rPr>
                <w:spacing w:val="-29"/>
              </w:rPr>
              <w:t xml:space="preserve"> </w:t>
            </w:r>
            <w:r>
              <w:t>los</w:t>
            </w:r>
            <w:r>
              <w:rPr>
                <w:spacing w:val="-30"/>
              </w:rPr>
              <w:t xml:space="preserve"> </w:t>
            </w:r>
            <w:r>
              <w:t>anticipos</w:t>
            </w:r>
            <w:r>
              <w:rPr>
                <w:spacing w:val="-30"/>
              </w:rPr>
              <w:t xml:space="preserve"> </w:t>
            </w:r>
            <w:r>
              <w:t>recibidos</w:t>
            </w:r>
            <w:r>
              <w:rPr>
                <w:spacing w:val="-30"/>
              </w:rPr>
              <w:t xml:space="preserve"> </w:t>
            </w:r>
            <w:r>
              <w:t>por</w:t>
            </w:r>
            <w:r>
              <w:rPr>
                <w:spacing w:val="-31"/>
              </w:rPr>
              <w:t xml:space="preserve"> </w:t>
            </w:r>
            <w:r>
              <w:t>él</w:t>
            </w:r>
            <w:r>
              <w:rPr>
                <w:spacing w:val="-30"/>
              </w:rPr>
              <w:t xml:space="preserve"> </w:t>
            </w:r>
            <w:r>
              <w:t>hasta</w:t>
            </w:r>
            <w:r>
              <w:rPr>
                <w:spacing w:val="-30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fecha</w:t>
            </w:r>
            <w:r>
              <w:rPr>
                <w:spacing w:val="-30"/>
              </w:rPr>
              <w:t xml:space="preserve"> </w:t>
            </w:r>
            <w:r>
              <w:t>de emisión de dicho certificado y menos el valor de las Multas</w:t>
            </w:r>
            <w:r>
              <w:rPr>
                <w:spacing w:val="-18"/>
              </w:rPr>
              <w:t xml:space="preserve"> </w:t>
            </w:r>
            <w:r>
              <w:t xml:space="preserve">por </w:t>
            </w:r>
            <w:r>
              <w:rPr>
                <w:w w:val="95"/>
              </w:rPr>
              <w:t>retraso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entrega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aplicables.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Ello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menoscabo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 acciones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procedan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indemnización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perjuicios </w:t>
            </w:r>
            <w:r>
              <w:t xml:space="preserve">producidos al Contratante. Si el monto total que se adeuda al Contratante excediera el monto de cualquier pago que debiera </w:t>
            </w:r>
            <w:r>
              <w:rPr>
                <w:w w:val="95"/>
              </w:rPr>
              <w:t>efectuarse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diferencia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constituirá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deuda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favor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Contratante.</w:t>
            </w:r>
          </w:p>
          <w:p w:rsidR="000E6F2B" w:rsidRDefault="000E6F2B">
            <w:pPr>
              <w:pStyle w:val="TableParagraph"/>
              <w:spacing w:before="1"/>
              <w:ind w:left="0"/>
              <w:rPr>
                <w:rFonts w:ascii="Times New Roman"/>
                <w:sz w:val="27"/>
              </w:rPr>
            </w:pPr>
          </w:p>
          <w:p w:rsidR="000E6F2B" w:rsidRDefault="00AF4A9E">
            <w:pPr>
              <w:pStyle w:val="TableParagraph"/>
              <w:numPr>
                <w:ilvl w:val="1"/>
                <w:numId w:val="17"/>
              </w:numPr>
              <w:tabs>
                <w:tab w:val="left" w:pos="754"/>
              </w:tabs>
              <w:spacing w:line="292" w:lineRule="auto"/>
              <w:ind w:right="200" w:hanging="612"/>
              <w:jc w:val="both"/>
            </w:pPr>
            <w:r>
              <w:t>Si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Contrato</w:t>
            </w:r>
            <w:r>
              <w:rPr>
                <w:spacing w:val="-27"/>
              </w:rPr>
              <w:t xml:space="preserve"> </w:t>
            </w:r>
            <w:r>
              <w:t>se</w:t>
            </w:r>
            <w:r>
              <w:rPr>
                <w:spacing w:val="-26"/>
              </w:rPr>
              <w:t xml:space="preserve"> </w:t>
            </w:r>
            <w:r>
              <w:t>rescinde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conveniencia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Contratante</w:t>
            </w:r>
            <w:r>
              <w:rPr>
                <w:spacing w:val="-27"/>
              </w:rPr>
              <w:t xml:space="preserve"> </w:t>
            </w:r>
            <w:r>
              <w:t>o</w:t>
            </w:r>
            <w:r>
              <w:rPr>
                <w:spacing w:val="-27"/>
              </w:rPr>
              <w:t xml:space="preserve"> </w:t>
            </w:r>
            <w:r>
              <w:t>por incumplimiento fundamental del Contrato por el Contratante,</w:t>
            </w:r>
            <w:r>
              <w:rPr>
                <w:spacing w:val="-16"/>
              </w:rPr>
              <w:t xml:space="preserve"> </w:t>
            </w:r>
            <w:r>
              <w:t>el Gerente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Obras</w:t>
            </w:r>
            <w:r>
              <w:rPr>
                <w:spacing w:val="-16"/>
              </w:rPr>
              <w:t xml:space="preserve"> </w:t>
            </w:r>
            <w:r>
              <w:t>deberá</w:t>
            </w:r>
            <w:r>
              <w:rPr>
                <w:spacing w:val="-16"/>
              </w:rPr>
              <w:t xml:space="preserve"> </w:t>
            </w:r>
            <w:r>
              <w:t>emitir</w:t>
            </w:r>
            <w:r>
              <w:rPr>
                <w:spacing w:val="-16"/>
              </w:rPr>
              <w:t xml:space="preserve"> </w:t>
            </w:r>
            <w:r>
              <w:t>un</w:t>
            </w:r>
            <w:r>
              <w:rPr>
                <w:spacing w:val="-16"/>
              </w:rPr>
              <w:t xml:space="preserve"> </w:t>
            </w:r>
            <w:r>
              <w:t>certificado</w:t>
            </w:r>
            <w:r>
              <w:rPr>
                <w:spacing w:val="-15"/>
              </w:rPr>
              <w:t xml:space="preserve"> </w:t>
            </w:r>
            <w:r>
              <w:t>por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valor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trabajos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realizados,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ordenados,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razonable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retiro de los equipos y la repatriación del personal del</w:t>
            </w:r>
            <w:r>
              <w:rPr>
                <w:spacing w:val="-28"/>
              </w:rPr>
              <w:t xml:space="preserve"> </w:t>
            </w:r>
            <w:r>
              <w:t xml:space="preserve">Oferente </w:t>
            </w:r>
            <w:r>
              <w:rPr>
                <w:w w:val="95"/>
              </w:rPr>
              <w:t>ocupado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exclusivamente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</w:p>
          <w:p w:rsidR="000E6F2B" w:rsidRDefault="00AF4A9E">
            <w:pPr>
              <w:pStyle w:val="TableParagraph"/>
              <w:spacing w:before="1" w:line="242" w:lineRule="exact"/>
              <w:ind w:left="753"/>
            </w:pPr>
            <w:r>
              <w:rPr>
                <w:w w:val="95"/>
              </w:rPr>
              <w:t>hubiera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incurrido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resguardo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menos</w:t>
            </w:r>
          </w:p>
        </w:tc>
      </w:tr>
    </w:tbl>
    <w:p w:rsidR="000E6F2B" w:rsidRDefault="000E6F2B">
      <w:pPr>
        <w:spacing w:line="242" w:lineRule="exac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229"/>
        <w:gridCol w:w="7319"/>
      </w:tblGrid>
      <w:tr w:rsidR="000E6F2B">
        <w:trPr>
          <w:trHeight w:val="573"/>
        </w:trPr>
        <w:tc>
          <w:tcPr>
            <w:tcW w:w="2229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19" w:type="dxa"/>
          </w:tcPr>
          <w:p w:rsidR="000E6F2B" w:rsidRDefault="00AF4A9E">
            <w:pPr>
              <w:pStyle w:val="TableParagraph"/>
              <w:spacing w:line="212" w:lineRule="exact"/>
              <w:ind w:left="1009"/>
            </w:pPr>
            <w:r>
              <w:t>los</w:t>
            </w:r>
            <w:r>
              <w:rPr>
                <w:spacing w:val="-44"/>
              </w:rPr>
              <w:t xml:space="preserve"> </w:t>
            </w:r>
            <w:r>
              <w:t>anticipos</w:t>
            </w:r>
            <w:r>
              <w:rPr>
                <w:spacing w:val="-45"/>
              </w:rPr>
              <w:t xml:space="preserve"> </w:t>
            </w:r>
            <w:r>
              <w:t>que</w:t>
            </w:r>
            <w:r>
              <w:rPr>
                <w:spacing w:val="-44"/>
              </w:rPr>
              <w:t xml:space="preserve"> </w:t>
            </w:r>
            <w:r>
              <w:t>hubiera</w:t>
            </w:r>
            <w:r>
              <w:rPr>
                <w:spacing w:val="-44"/>
              </w:rPr>
              <w:t xml:space="preserve"> </w:t>
            </w:r>
            <w:r>
              <w:t>recibido</w:t>
            </w:r>
            <w:r>
              <w:rPr>
                <w:spacing w:val="-44"/>
              </w:rPr>
              <w:t xml:space="preserve"> </w:t>
            </w:r>
            <w:r>
              <w:t>hasta</w:t>
            </w:r>
            <w:r>
              <w:rPr>
                <w:spacing w:val="-44"/>
              </w:rPr>
              <w:t xml:space="preserve"> </w:t>
            </w:r>
            <w:r>
              <w:t>la</w:t>
            </w:r>
            <w:r>
              <w:rPr>
                <w:spacing w:val="-44"/>
              </w:rPr>
              <w:t xml:space="preserve"> </w:t>
            </w:r>
            <w:r>
              <w:t>fecha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emisión</w:t>
            </w:r>
            <w:r>
              <w:rPr>
                <w:spacing w:val="-45"/>
              </w:rPr>
              <w:t xml:space="preserve"> </w:t>
            </w:r>
            <w:r>
              <w:t>de</w:t>
            </w:r>
            <w:r>
              <w:rPr>
                <w:spacing w:val="-44"/>
              </w:rPr>
              <w:t xml:space="preserve"> </w:t>
            </w:r>
            <w:r>
              <w:t>dicho</w:t>
            </w:r>
          </w:p>
          <w:p w:rsidR="000E6F2B" w:rsidRDefault="00AF4A9E">
            <w:pPr>
              <w:pStyle w:val="TableParagraph"/>
              <w:spacing w:before="57"/>
              <w:ind w:left="1009"/>
            </w:pPr>
            <w:r>
              <w:t>certificado.</w:t>
            </w:r>
          </w:p>
        </w:tc>
      </w:tr>
      <w:tr w:rsidR="000E6F2B">
        <w:trPr>
          <w:trHeight w:val="1544"/>
        </w:trPr>
        <w:tc>
          <w:tcPr>
            <w:tcW w:w="2229" w:type="dxa"/>
          </w:tcPr>
          <w:p w:rsidR="000E6F2B" w:rsidRDefault="00AF4A9E">
            <w:pPr>
              <w:pStyle w:val="TableParagraph"/>
              <w:spacing w:before="2" w:line="292" w:lineRule="auto"/>
              <w:ind w:left="560" w:right="391" w:hanging="360"/>
              <w:rPr>
                <w:b/>
              </w:rPr>
            </w:pPr>
            <w:bookmarkStart w:id="110" w:name="_bookmark108"/>
            <w:bookmarkEnd w:id="110"/>
            <w:r>
              <w:rPr>
                <w:b/>
                <w:w w:val="90"/>
              </w:rPr>
              <w:t xml:space="preserve">61. Derechos de </w:t>
            </w:r>
            <w:r>
              <w:rPr>
                <w:b/>
              </w:rPr>
              <w:t>propiedad</w:t>
            </w:r>
          </w:p>
        </w:tc>
        <w:tc>
          <w:tcPr>
            <w:tcW w:w="7319" w:type="dxa"/>
          </w:tcPr>
          <w:p w:rsidR="000E6F2B" w:rsidRDefault="00AF4A9E">
            <w:pPr>
              <w:pStyle w:val="TableParagraph"/>
              <w:spacing w:before="2" w:line="292" w:lineRule="auto"/>
              <w:ind w:left="1009" w:right="198" w:hanging="613"/>
              <w:jc w:val="both"/>
            </w:pPr>
            <w:r>
              <w:t>61.1</w:t>
            </w:r>
            <w:r>
              <w:rPr>
                <w:spacing w:val="31"/>
              </w:rPr>
              <w:t xml:space="preserve"> </w:t>
            </w:r>
            <w:r>
              <w:t>Si</w:t>
            </w:r>
            <w:r>
              <w:rPr>
                <w:spacing w:val="-41"/>
              </w:rPr>
              <w:t xml:space="preserve"> </w:t>
            </w:r>
            <w:r>
              <w:t>el</w:t>
            </w:r>
            <w:r>
              <w:rPr>
                <w:spacing w:val="-41"/>
              </w:rPr>
              <w:t xml:space="preserve"> </w:t>
            </w:r>
            <w:r>
              <w:t>Contrato</w:t>
            </w:r>
            <w:r>
              <w:rPr>
                <w:spacing w:val="-41"/>
              </w:rPr>
              <w:t xml:space="preserve"> </w:t>
            </w:r>
            <w:r>
              <w:t>se</w:t>
            </w:r>
            <w:r>
              <w:rPr>
                <w:spacing w:val="-42"/>
              </w:rPr>
              <w:t xml:space="preserve"> </w:t>
            </w:r>
            <w:r>
              <w:t>termina</w:t>
            </w:r>
            <w:r>
              <w:rPr>
                <w:spacing w:val="-41"/>
              </w:rPr>
              <w:t xml:space="preserve"> </w:t>
            </w:r>
            <w:r>
              <w:t>por</w:t>
            </w:r>
            <w:r>
              <w:rPr>
                <w:spacing w:val="-41"/>
              </w:rPr>
              <w:t xml:space="preserve"> </w:t>
            </w:r>
            <w:r>
              <w:t>incumplimiento</w:t>
            </w:r>
            <w:r>
              <w:rPr>
                <w:spacing w:val="-41"/>
              </w:rPr>
              <w:t xml:space="preserve"> </w:t>
            </w:r>
            <w:r>
              <w:t>del</w:t>
            </w:r>
            <w:r>
              <w:rPr>
                <w:spacing w:val="-41"/>
              </w:rPr>
              <w:t xml:space="preserve"> </w:t>
            </w:r>
            <w:r>
              <w:t>Oferente,</w:t>
            </w:r>
            <w:r>
              <w:rPr>
                <w:spacing w:val="-40"/>
              </w:rPr>
              <w:t xml:space="preserve"> </w:t>
            </w:r>
            <w:r>
              <w:t>todos</w:t>
            </w:r>
            <w:r>
              <w:rPr>
                <w:spacing w:val="-41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Materiales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encuentren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Planta,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rPr>
                <w:w w:val="90"/>
              </w:rPr>
              <w:t>Equipos,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Obras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provisionales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Obras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incluidas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 xml:space="preserve">estimaciones </w:t>
            </w:r>
            <w:r>
              <w:t>aprobadas o las indicadas a tales efectos en la Liquidación,</w:t>
            </w:r>
            <w:r>
              <w:rPr>
                <w:spacing w:val="-1"/>
              </w:rPr>
              <w:t xml:space="preserve"> </w:t>
            </w:r>
            <w:r>
              <w:t>se</w:t>
            </w:r>
          </w:p>
          <w:p w:rsidR="000E6F2B" w:rsidRDefault="00AF4A9E">
            <w:pPr>
              <w:pStyle w:val="TableParagraph"/>
              <w:spacing w:before="2"/>
              <w:ind w:left="1009"/>
            </w:pPr>
            <w:r>
              <w:t>considerarán de propiedad del Contratante.</w:t>
            </w:r>
          </w:p>
        </w:tc>
      </w:tr>
      <w:tr w:rsidR="000E6F2B">
        <w:trPr>
          <w:trHeight w:val="3354"/>
        </w:trPr>
        <w:tc>
          <w:tcPr>
            <w:tcW w:w="2229" w:type="dxa"/>
          </w:tcPr>
          <w:p w:rsidR="000E6F2B" w:rsidRDefault="00AF4A9E">
            <w:pPr>
              <w:pStyle w:val="TableParagraph"/>
              <w:spacing w:before="3" w:line="290" w:lineRule="auto"/>
              <w:ind w:left="560" w:right="391" w:hanging="360"/>
              <w:rPr>
                <w:b/>
              </w:rPr>
            </w:pPr>
            <w:bookmarkStart w:id="111" w:name="_bookmark109"/>
            <w:bookmarkEnd w:id="111"/>
            <w:r>
              <w:rPr>
                <w:b/>
                <w:w w:val="90"/>
              </w:rPr>
              <w:t xml:space="preserve">62. Liberación de </w:t>
            </w:r>
            <w:r>
              <w:rPr>
                <w:b/>
                <w:w w:val="85"/>
              </w:rPr>
              <w:t>cumplimiento</w:t>
            </w:r>
          </w:p>
        </w:tc>
        <w:tc>
          <w:tcPr>
            <w:tcW w:w="7319" w:type="dxa"/>
          </w:tcPr>
          <w:p w:rsidR="000E6F2B" w:rsidRDefault="00AF4A9E">
            <w:pPr>
              <w:pStyle w:val="TableParagraph"/>
              <w:spacing w:before="3" w:line="292" w:lineRule="auto"/>
              <w:ind w:left="1009" w:right="197" w:hanging="540"/>
              <w:jc w:val="both"/>
            </w:pPr>
            <w:r>
              <w:rPr>
                <w:w w:val="95"/>
              </w:rPr>
              <w:t>62.1</w:t>
            </w:r>
            <w:r>
              <w:rPr>
                <w:spacing w:val="57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hace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imposible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cumplimiento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Contrato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motivo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una </w:t>
            </w:r>
            <w:r>
              <w:t>guerra,</w:t>
            </w:r>
            <w:r>
              <w:rPr>
                <w:spacing w:val="-15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4"/>
              </w:rPr>
              <w:t xml:space="preserve"> </w:t>
            </w:r>
            <w:r>
              <w:t>cualquier</w:t>
            </w:r>
            <w:r>
              <w:rPr>
                <w:spacing w:val="-16"/>
              </w:rPr>
              <w:t xml:space="preserve"> </w:t>
            </w:r>
            <w:r>
              <w:t>otro</w:t>
            </w:r>
            <w:r>
              <w:rPr>
                <w:spacing w:val="-14"/>
              </w:rPr>
              <w:t xml:space="preserve"> </w:t>
            </w:r>
            <w:r>
              <w:t>evento</w:t>
            </w:r>
            <w:r>
              <w:rPr>
                <w:spacing w:val="-13"/>
              </w:rPr>
              <w:t xml:space="preserve"> </w:t>
            </w:r>
            <w:r>
              <w:t>que</w:t>
            </w:r>
            <w:r>
              <w:rPr>
                <w:spacing w:val="-14"/>
              </w:rPr>
              <w:t xml:space="preserve"> </w:t>
            </w:r>
            <w:r>
              <w:t>esté</w:t>
            </w:r>
            <w:r>
              <w:rPr>
                <w:spacing w:val="-14"/>
              </w:rPr>
              <w:t xml:space="preserve"> </w:t>
            </w:r>
            <w:r>
              <w:t>totalmente</w:t>
            </w:r>
            <w:r>
              <w:rPr>
                <w:spacing w:val="-12"/>
              </w:rPr>
              <w:t xml:space="preserve"> </w:t>
            </w:r>
            <w:r>
              <w:t>fuera</w:t>
            </w:r>
            <w:r>
              <w:rPr>
                <w:spacing w:val="-13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control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Oferente,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deberá certificar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imposibilidad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cumplimiento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Contrato.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tal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caso, 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disponer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necesarias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el</w:t>
            </w:r>
            <w:r>
              <w:rPr>
                <w:spacing w:val="-39"/>
              </w:rPr>
              <w:t xml:space="preserve"> </w:t>
            </w:r>
            <w:r>
              <w:t>Sitio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t>las</w:t>
            </w:r>
            <w:r>
              <w:rPr>
                <w:spacing w:val="-39"/>
              </w:rPr>
              <w:t xml:space="preserve"> </w:t>
            </w:r>
            <w:r>
              <w:t>Obras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9"/>
              </w:rPr>
              <w:t xml:space="preserve"> </w:t>
            </w:r>
            <w:r>
              <w:t>suspender</w:t>
            </w:r>
            <w:r>
              <w:rPr>
                <w:spacing w:val="-38"/>
              </w:rPr>
              <w:t xml:space="preserve"> </w:t>
            </w:r>
            <w:r>
              <w:t>los</w:t>
            </w:r>
            <w:r>
              <w:rPr>
                <w:spacing w:val="-39"/>
              </w:rPr>
              <w:t xml:space="preserve"> </w:t>
            </w:r>
            <w:r>
              <w:t>trabajos</w:t>
            </w:r>
            <w:r>
              <w:rPr>
                <w:spacing w:val="-38"/>
              </w:rPr>
              <w:t xml:space="preserve"> </w:t>
            </w:r>
            <w:r>
              <w:t>a</w:t>
            </w:r>
            <w:r>
              <w:rPr>
                <w:spacing w:val="-39"/>
              </w:rPr>
              <w:t xml:space="preserve"> </w:t>
            </w:r>
            <w:r>
              <w:t>la</w:t>
            </w:r>
            <w:r>
              <w:rPr>
                <w:spacing w:val="-39"/>
              </w:rPr>
              <w:t xml:space="preserve"> </w:t>
            </w:r>
            <w:r>
              <w:t>brevedad</w:t>
            </w:r>
            <w:r>
              <w:rPr>
                <w:spacing w:val="-38"/>
              </w:rPr>
              <w:t xml:space="preserve"> </w:t>
            </w:r>
            <w:r>
              <w:t>posible después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recibir</w:t>
            </w:r>
            <w:r>
              <w:rPr>
                <w:spacing w:val="-11"/>
              </w:rPr>
              <w:t xml:space="preserve"> </w:t>
            </w:r>
            <w:r>
              <w:t>este</w:t>
            </w:r>
            <w:r>
              <w:rPr>
                <w:spacing w:val="-11"/>
              </w:rPr>
              <w:t xml:space="preserve"> </w:t>
            </w:r>
            <w:r>
              <w:t>certificado.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caso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imposibilidad</w:t>
            </w:r>
            <w:r>
              <w:rPr>
                <w:spacing w:val="-11"/>
              </w:rPr>
              <w:t xml:space="preserve"> </w:t>
            </w:r>
            <w:r>
              <w:t xml:space="preserve">de cumplimiento, deberá pagarse al Oferente todos los trabajos realizados antes de la recepción del certificado, así como de </w:t>
            </w:r>
            <w:r>
              <w:rPr>
                <w:w w:val="95"/>
              </w:rPr>
              <w:t>cualesquier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trabajos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realizados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posteriormente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cuales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</w:p>
          <w:p w:rsidR="000E6F2B" w:rsidRDefault="00AF4A9E">
            <w:pPr>
              <w:pStyle w:val="TableParagraph"/>
              <w:spacing w:before="3" w:line="242" w:lineRule="exact"/>
              <w:ind w:left="1009"/>
            </w:pPr>
            <w:r>
              <w:t>hubieran adquirido compromisos.</w:t>
            </w:r>
          </w:p>
        </w:tc>
      </w:tr>
    </w:tbl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0E6F2B">
      <w:pPr>
        <w:pStyle w:val="Textoindependiente"/>
        <w:spacing w:before="5"/>
        <w:rPr>
          <w:rFonts w:ascii="Times New Roman"/>
          <w:sz w:val="14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2385"/>
        <w:gridCol w:w="7164"/>
      </w:tblGrid>
      <w:tr w:rsidR="000E6F2B">
        <w:trPr>
          <w:trHeight w:val="3971"/>
        </w:trPr>
        <w:tc>
          <w:tcPr>
            <w:tcW w:w="2385" w:type="dxa"/>
          </w:tcPr>
          <w:p w:rsidR="000E6F2B" w:rsidRDefault="00AF4A9E">
            <w:pPr>
              <w:pStyle w:val="TableParagraph"/>
              <w:spacing w:line="212" w:lineRule="exact"/>
              <w:ind w:left="200"/>
              <w:rPr>
                <w:b/>
              </w:rPr>
            </w:pPr>
            <w:bookmarkStart w:id="112" w:name="_bookmark110"/>
            <w:bookmarkEnd w:id="112"/>
            <w:r>
              <w:rPr>
                <w:b/>
              </w:rPr>
              <w:t>63.</w:t>
            </w:r>
            <w:r>
              <w:rPr>
                <w:b/>
                <w:spacing w:val="-38"/>
              </w:rPr>
              <w:t xml:space="preserve"> </w:t>
            </w:r>
            <w:r>
              <w:rPr>
                <w:b/>
              </w:rPr>
              <w:t>Medio</w:t>
            </w:r>
            <w:r>
              <w:rPr>
                <w:b/>
                <w:spacing w:val="-39"/>
              </w:rPr>
              <w:t xml:space="preserve"> </w:t>
            </w:r>
            <w:r>
              <w:rPr>
                <w:b/>
              </w:rPr>
              <w:t>ambiente</w:t>
            </w:r>
            <w:r>
              <w:rPr>
                <w:b/>
                <w:spacing w:val="-39"/>
              </w:rPr>
              <w:t xml:space="preserve"> </w:t>
            </w:r>
            <w:r>
              <w:rPr>
                <w:b/>
              </w:rPr>
              <w:t>y</w:t>
            </w:r>
          </w:p>
          <w:p w:rsidR="000E6F2B" w:rsidRDefault="00AF4A9E">
            <w:pPr>
              <w:pStyle w:val="TableParagraph"/>
              <w:spacing w:before="56"/>
              <w:ind w:left="560"/>
              <w:rPr>
                <w:b/>
              </w:rPr>
            </w:pPr>
            <w:r>
              <w:rPr>
                <w:b/>
                <w:w w:val="95"/>
              </w:rPr>
              <w:t>seguridad</w:t>
            </w:r>
          </w:p>
        </w:tc>
        <w:tc>
          <w:tcPr>
            <w:tcW w:w="7164" w:type="dxa"/>
          </w:tcPr>
          <w:p w:rsidR="000E6F2B" w:rsidRDefault="00AF4A9E">
            <w:pPr>
              <w:pStyle w:val="TableParagraph"/>
              <w:tabs>
                <w:tab w:val="left" w:pos="791"/>
              </w:tabs>
              <w:spacing w:line="212" w:lineRule="exact"/>
              <w:ind w:left="178"/>
            </w:pPr>
            <w:r>
              <w:t>63.1</w:t>
            </w:r>
            <w:r>
              <w:tab/>
              <w:t>El</w:t>
            </w:r>
            <w:r>
              <w:rPr>
                <w:spacing w:val="-18"/>
              </w:rPr>
              <w:t xml:space="preserve"> </w:t>
            </w:r>
            <w:r>
              <w:t>Oferente</w:t>
            </w:r>
            <w:r>
              <w:rPr>
                <w:spacing w:val="-19"/>
              </w:rPr>
              <w:t xml:space="preserve"> </w:t>
            </w:r>
            <w:r>
              <w:t>deberá</w:t>
            </w:r>
            <w:r>
              <w:rPr>
                <w:spacing w:val="-19"/>
              </w:rPr>
              <w:t xml:space="preserve"> </w:t>
            </w:r>
            <w:r>
              <w:t>tomar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19"/>
              </w:rPr>
              <w:t xml:space="preserve"> </w:t>
            </w:r>
            <w:r>
              <w:t>su</w:t>
            </w:r>
            <w:r>
              <w:rPr>
                <w:spacing w:val="-19"/>
              </w:rPr>
              <w:t xml:space="preserve"> </w:t>
            </w:r>
            <w:r>
              <w:t>cuenta</w:t>
            </w:r>
            <w:r>
              <w:rPr>
                <w:spacing w:val="-17"/>
              </w:rPr>
              <w:t xml:space="preserve"> </w:t>
            </w:r>
            <w:r>
              <w:t>absolutamente</w:t>
            </w:r>
            <w:r>
              <w:rPr>
                <w:spacing w:val="-19"/>
              </w:rPr>
              <w:t xml:space="preserve"> </w:t>
            </w:r>
            <w:r>
              <w:t>todas</w:t>
            </w:r>
            <w:r>
              <w:rPr>
                <w:spacing w:val="-19"/>
              </w:rPr>
              <w:t xml:space="preserve"> </w:t>
            </w:r>
            <w:r>
              <w:t>las</w:t>
            </w:r>
          </w:p>
          <w:p w:rsidR="000E6F2B" w:rsidRDefault="00AF4A9E">
            <w:pPr>
              <w:pStyle w:val="TableParagraph"/>
              <w:spacing w:before="56" w:line="292" w:lineRule="auto"/>
              <w:ind w:left="791" w:right="200"/>
              <w:jc w:val="both"/>
            </w:pPr>
            <w:r>
              <w:t xml:space="preserve">prevenciones del caso, con el propósito de preservar el medio ambiente y la salubridad de las zonas de influencias durante la </w:t>
            </w:r>
            <w:r>
              <w:rPr>
                <w:w w:val="95"/>
              </w:rPr>
              <w:t>ejecución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trabajos,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así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todas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seguridad </w:t>
            </w:r>
            <w:r>
              <w:t>que</w:t>
            </w:r>
            <w:r>
              <w:rPr>
                <w:spacing w:val="-33"/>
              </w:rPr>
              <w:t xml:space="preserve"> </w:t>
            </w:r>
            <w:r>
              <w:t>salvaguarden</w:t>
            </w:r>
            <w:r>
              <w:rPr>
                <w:spacing w:val="-32"/>
              </w:rPr>
              <w:t xml:space="preserve"> </w:t>
            </w:r>
            <w:r>
              <w:t>al</w:t>
            </w:r>
            <w:r>
              <w:rPr>
                <w:spacing w:val="-33"/>
              </w:rPr>
              <w:t xml:space="preserve"> </w:t>
            </w:r>
            <w:r>
              <w:t>personal</w:t>
            </w:r>
            <w:r>
              <w:rPr>
                <w:spacing w:val="-33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trabaja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zona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2"/>
              </w:rPr>
              <w:t xml:space="preserve"> </w:t>
            </w:r>
            <w:r>
              <w:t>obras</w:t>
            </w:r>
            <w:r>
              <w:rPr>
                <w:spacing w:val="-33"/>
              </w:rPr>
              <w:t xml:space="preserve"> </w:t>
            </w:r>
            <w:r>
              <w:t>y todas</w:t>
            </w:r>
            <w:r>
              <w:rPr>
                <w:spacing w:val="-34"/>
              </w:rPr>
              <w:t xml:space="preserve"> </w:t>
            </w:r>
            <w:r>
              <w:t>aquellas</w:t>
            </w:r>
            <w:r>
              <w:rPr>
                <w:spacing w:val="-33"/>
              </w:rPr>
              <w:t xml:space="preserve"> </w:t>
            </w:r>
            <w:r>
              <w:t>personas</w:t>
            </w:r>
            <w:r>
              <w:rPr>
                <w:spacing w:val="-32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circulen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2"/>
              </w:rPr>
              <w:t xml:space="preserve"> </w:t>
            </w:r>
            <w:r>
              <w:t>las</w:t>
            </w:r>
            <w:r>
              <w:rPr>
                <w:spacing w:val="-34"/>
              </w:rPr>
              <w:t xml:space="preserve"> </w:t>
            </w:r>
            <w:r>
              <w:t>mismas.</w:t>
            </w:r>
            <w:r>
              <w:rPr>
                <w:spacing w:val="-33"/>
              </w:rPr>
              <w:t xml:space="preserve"> </w:t>
            </w:r>
            <w:r>
              <w:t>Si</w:t>
            </w:r>
            <w:r>
              <w:rPr>
                <w:spacing w:val="-32"/>
              </w:rPr>
              <w:t xml:space="preserve"> </w:t>
            </w:r>
            <w:r>
              <w:t>los</w:t>
            </w:r>
            <w:r>
              <w:rPr>
                <w:spacing w:val="-34"/>
              </w:rPr>
              <w:t xml:space="preserve"> </w:t>
            </w:r>
            <w:r>
              <w:t xml:space="preserve">daños </w:t>
            </w:r>
            <w:r>
              <w:rPr>
                <w:w w:val="95"/>
              </w:rPr>
              <w:t>causados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negligencia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reparados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éste cuando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requiera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deducidos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pago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pendiente.-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Además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obtendrá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su costo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chalecos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uso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personal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campo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que laborará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proyecto;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vallas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rótulos,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portará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equipo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utilizar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proyecto;</w:t>
            </w:r>
            <w:r>
              <w:rPr>
                <w:spacing w:val="-19"/>
              </w:rPr>
              <w:t xml:space="preserve"> </w:t>
            </w:r>
            <w:r>
              <w:t>todos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0"/>
              </w:rPr>
              <w:t xml:space="preserve"> </w:t>
            </w:r>
            <w:r>
              <w:t>implementos</w:t>
            </w:r>
            <w:r>
              <w:rPr>
                <w:spacing w:val="-20"/>
              </w:rPr>
              <w:t xml:space="preserve"> </w:t>
            </w:r>
            <w:r>
              <w:t>anteriores</w:t>
            </w:r>
          </w:p>
          <w:p w:rsidR="000E6F2B" w:rsidRDefault="00AF4A9E">
            <w:pPr>
              <w:pStyle w:val="TableParagraph"/>
              <w:spacing w:before="2"/>
              <w:ind w:left="791"/>
              <w:jc w:val="both"/>
            </w:pPr>
            <w:r>
              <w:t>deberán reunir las especificaciones exigidas por El Contratante.</w:t>
            </w:r>
          </w:p>
        </w:tc>
      </w:tr>
      <w:tr w:rsidR="000E6F2B">
        <w:trPr>
          <w:trHeight w:val="1545"/>
        </w:trPr>
        <w:tc>
          <w:tcPr>
            <w:tcW w:w="2385" w:type="dxa"/>
          </w:tcPr>
          <w:p w:rsidR="000E6F2B" w:rsidRDefault="00AF4A9E">
            <w:pPr>
              <w:pStyle w:val="TableParagraph"/>
              <w:spacing w:before="3"/>
              <w:ind w:left="200"/>
              <w:rPr>
                <w:b/>
              </w:rPr>
            </w:pPr>
            <w:bookmarkStart w:id="113" w:name="_bookmark111"/>
            <w:bookmarkEnd w:id="113"/>
            <w:r>
              <w:rPr>
                <w:b/>
              </w:rPr>
              <w:t>64. Inscripción</w:t>
            </w:r>
          </w:p>
        </w:tc>
        <w:tc>
          <w:tcPr>
            <w:tcW w:w="7164" w:type="dxa"/>
          </w:tcPr>
          <w:p w:rsidR="000E6F2B" w:rsidRDefault="00AF4A9E">
            <w:pPr>
              <w:pStyle w:val="TableParagraph"/>
              <w:spacing w:before="3" w:line="292" w:lineRule="auto"/>
              <w:ind w:left="791" w:right="198" w:hanging="613"/>
              <w:jc w:val="both"/>
            </w:pPr>
            <w:r>
              <w:rPr>
                <w:w w:val="95"/>
              </w:rPr>
              <w:t>64.1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Oferente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tendrá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obligación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inscribir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Cámara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Hondureña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Industria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Construcción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(CHICO)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presente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igual forma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acreditar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Dirección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Seguimiento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 w:rsidR="00AB228A">
              <w:rPr>
                <w:w w:val="95"/>
              </w:rPr>
              <w:t>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inscripción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cumplimiento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establecido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</w:p>
          <w:p w:rsidR="000E6F2B" w:rsidRDefault="00AF4A9E">
            <w:pPr>
              <w:pStyle w:val="TableParagraph"/>
              <w:spacing w:before="2"/>
              <w:ind w:left="791"/>
            </w:pPr>
            <w:r>
              <w:t>el Artículo 35 de la Ley de Contratación del Estado</w:t>
            </w:r>
          </w:p>
        </w:tc>
      </w:tr>
      <w:tr w:rsidR="000E6F2B">
        <w:trPr>
          <w:trHeight w:val="1190"/>
        </w:trPr>
        <w:tc>
          <w:tcPr>
            <w:tcW w:w="2385" w:type="dxa"/>
          </w:tcPr>
          <w:p w:rsidR="000E6F2B" w:rsidRDefault="00AF4A9E">
            <w:pPr>
              <w:pStyle w:val="TableParagraph"/>
              <w:spacing w:before="2" w:line="292" w:lineRule="auto"/>
              <w:ind w:left="560" w:hanging="360"/>
              <w:rPr>
                <w:b/>
              </w:rPr>
            </w:pPr>
            <w:bookmarkStart w:id="114" w:name="_bookmark112"/>
            <w:bookmarkEnd w:id="114"/>
            <w:r>
              <w:rPr>
                <w:b/>
                <w:w w:val="85"/>
              </w:rPr>
              <w:t xml:space="preserve">65 Rescisión de </w:t>
            </w:r>
            <w:r>
              <w:rPr>
                <w:b/>
              </w:rPr>
              <w:t>contrato</w:t>
            </w:r>
          </w:p>
        </w:tc>
        <w:tc>
          <w:tcPr>
            <w:tcW w:w="7164" w:type="dxa"/>
          </w:tcPr>
          <w:p w:rsidR="000E6F2B" w:rsidRDefault="00AF4A9E">
            <w:pPr>
              <w:pStyle w:val="TableParagraph"/>
              <w:numPr>
                <w:ilvl w:val="1"/>
                <w:numId w:val="16"/>
              </w:numPr>
              <w:tabs>
                <w:tab w:val="left" w:pos="622"/>
              </w:tabs>
              <w:spacing w:before="2"/>
            </w:pPr>
            <w:r>
              <w:t>Son</w:t>
            </w:r>
            <w:r>
              <w:rPr>
                <w:spacing w:val="-19"/>
              </w:rPr>
              <w:t xml:space="preserve"> </w:t>
            </w:r>
            <w:r>
              <w:t>causas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rescisión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contrato:</w:t>
            </w:r>
          </w:p>
          <w:p w:rsidR="000E6F2B" w:rsidRDefault="00AF4A9E">
            <w:pPr>
              <w:pStyle w:val="TableParagraph"/>
              <w:numPr>
                <w:ilvl w:val="2"/>
                <w:numId w:val="16"/>
              </w:numPr>
              <w:tabs>
                <w:tab w:val="left" w:pos="792"/>
              </w:tabs>
              <w:spacing w:before="57"/>
            </w:pPr>
            <w:r>
              <w:t>La</w:t>
            </w:r>
            <w:r>
              <w:rPr>
                <w:spacing w:val="-23"/>
              </w:rPr>
              <w:t xml:space="preserve"> </w:t>
            </w:r>
            <w:r>
              <w:t>falta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cumplimiento</w:t>
            </w:r>
            <w:r>
              <w:rPr>
                <w:spacing w:val="-23"/>
              </w:rPr>
              <w:t xml:space="preserve"> </w:t>
            </w:r>
            <w:r>
              <w:t>por</w:t>
            </w:r>
            <w:r>
              <w:rPr>
                <w:spacing w:val="-23"/>
              </w:rPr>
              <w:t xml:space="preserve"> </w:t>
            </w:r>
            <w:r>
              <w:t>parte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Oferente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cualquiera</w:t>
            </w:r>
            <w:r>
              <w:rPr>
                <w:spacing w:val="-23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9" w:line="300" w:lineRule="atLeast"/>
              <w:ind w:left="791" w:right="188"/>
            </w:pPr>
            <w:r>
              <w:rPr>
                <w:w w:val="95"/>
              </w:rPr>
              <w:t>los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alcances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servicios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sin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explicación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satisfaga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intereses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ALCALDIA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MUNICIPAL</w:t>
            </w:r>
            <w:r>
              <w:t>;</w:t>
            </w:r>
          </w:p>
        </w:tc>
      </w:tr>
    </w:tbl>
    <w:p w:rsidR="000E6F2B" w:rsidRDefault="000E6F2B">
      <w:pPr>
        <w:spacing w:line="300" w:lineRule="atLeast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before="88" w:line="295" w:lineRule="auto"/>
        <w:ind w:right="1022"/>
        <w:jc w:val="both"/>
      </w:pPr>
      <w:r>
        <w:lastRenderedPageBreak/>
        <w:t>El</w:t>
      </w:r>
      <w:r>
        <w:rPr>
          <w:spacing w:val="-10"/>
        </w:rPr>
        <w:t xml:space="preserve"> </w:t>
      </w:r>
      <w:r>
        <w:t>incumplimiento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oferente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entrega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obra objeto de este</w:t>
      </w:r>
      <w:r>
        <w:rPr>
          <w:spacing w:val="-40"/>
        </w:rPr>
        <w:t xml:space="preserve"> </w:t>
      </w:r>
      <w:r>
        <w:t>contrato;</w:t>
      </w: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line="248" w:lineRule="exact"/>
      </w:pPr>
      <w:r>
        <w:t>Por</w:t>
      </w:r>
      <w:r>
        <w:rPr>
          <w:spacing w:val="-17"/>
        </w:rPr>
        <w:t xml:space="preserve"> </w:t>
      </w:r>
      <w:r>
        <w:t>voluntad</w:t>
      </w:r>
      <w:r>
        <w:rPr>
          <w:spacing w:val="-16"/>
        </w:rPr>
        <w:t xml:space="preserve"> </w:t>
      </w:r>
      <w:r>
        <w:t>expresa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partes</w:t>
      </w: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before="56" w:line="292" w:lineRule="auto"/>
        <w:ind w:right="1024"/>
        <w:jc w:val="both"/>
      </w:pPr>
      <w:r>
        <w:t>Por</w:t>
      </w:r>
      <w:r>
        <w:rPr>
          <w:spacing w:val="-12"/>
        </w:rPr>
        <w:t xml:space="preserve"> </w:t>
      </w:r>
      <w:r>
        <w:t>falta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cualquiera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cláusulas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 contrato</w:t>
      </w:r>
    </w:p>
    <w:p w:rsidR="000E6F2B" w:rsidRDefault="00AF4A9E">
      <w:pPr>
        <w:pStyle w:val="Prrafodelista"/>
        <w:numPr>
          <w:ilvl w:val="0"/>
          <w:numId w:val="15"/>
        </w:numPr>
        <w:tabs>
          <w:tab w:val="left" w:pos="4045"/>
        </w:tabs>
        <w:spacing w:line="292" w:lineRule="auto"/>
        <w:ind w:right="1022"/>
        <w:jc w:val="both"/>
      </w:pPr>
      <w:r>
        <w:t xml:space="preserve">Por aplicación de lo establecido en el </w:t>
      </w:r>
      <w:r w:rsidRPr="00135B01">
        <w:rPr>
          <w:bCs/>
        </w:rPr>
        <w:t xml:space="preserve">Artículo </w:t>
      </w:r>
      <w:r w:rsidR="00135B01" w:rsidRPr="00135B01">
        <w:rPr>
          <w:bCs/>
        </w:rPr>
        <w:t>76</w:t>
      </w:r>
      <w:r w:rsidRPr="00135B01">
        <w:rPr>
          <w:bCs/>
        </w:rPr>
        <w:t xml:space="preserve"> </w:t>
      </w:r>
      <w:r w:rsidR="00135B01" w:rsidRPr="00135B01">
        <w:rPr>
          <w:bCs/>
        </w:rPr>
        <w:t>de las Disposiciones Generales del Presupuesto</w:t>
      </w:r>
      <w:r>
        <w:rPr>
          <w:b/>
          <w:color w:val="FF0000"/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que</w:t>
      </w:r>
      <w:r>
        <w:rPr>
          <w:spacing w:val="-34"/>
          <w:w w:val="95"/>
        </w:rPr>
        <w:t xml:space="preserve"> </w:t>
      </w:r>
      <w:r>
        <w:rPr>
          <w:w w:val="95"/>
        </w:rPr>
        <w:t>literalmente</w:t>
      </w:r>
      <w:r>
        <w:rPr>
          <w:spacing w:val="-35"/>
          <w:w w:val="95"/>
        </w:rPr>
        <w:t xml:space="preserve"> </w:t>
      </w:r>
      <w:r>
        <w:rPr>
          <w:w w:val="95"/>
        </w:rPr>
        <w:t>dice:</w:t>
      </w:r>
      <w:r>
        <w:rPr>
          <w:spacing w:val="-35"/>
          <w:w w:val="95"/>
        </w:rPr>
        <w:t xml:space="preserve"> </w:t>
      </w:r>
      <w:r>
        <w:rPr>
          <w:w w:val="95"/>
        </w:rPr>
        <w:t>“En</w:t>
      </w:r>
      <w:r>
        <w:rPr>
          <w:spacing w:val="-36"/>
          <w:w w:val="95"/>
        </w:rPr>
        <w:t xml:space="preserve"> </w:t>
      </w:r>
      <w:r>
        <w:rPr>
          <w:w w:val="95"/>
        </w:rPr>
        <w:t>todo</w:t>
      </w:r>
      <w:r>
        <w:rPr>
          <w:spacing w:val="-34"/>
          <w:w w:val="95"/>
        </w:rPr>
        <w:t xml:space="preserve"> </w:t>
      </w:r>
      <w:r>
        <w:rPr>
          <w:w w:val="95"/>
        </w:rPr>
        <w:t>Contrato</w:t>
      </w:r>
      <w:r>
        <w:rPr>
          <w:spacing w:val="-35"/>
          <w:w w:val="95"/>
        </w:rPr>
        <w:t xml:space="preserve"> </w:t>
      </w:r>
      <w:r>
        <w:rPr>
          <w:w w:val="95"/>
        </w:rPr>
        <w:t>financiado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con </w:t>
      </w:r>
      <w:r>
        <w:t xml:space="preserve">fondos externos, la suspensión o cancelación del préstamo o </w:t>
      </w:r>
      <w:r>
        <w:rPr>
          <w:w w:val="95"/>
        </w:rPr>
        <w:t>donación,</w:t>
      </w:r>
      <w:r>
        <w:rPr>
          <w:spacing w:val="-25"/>
          <w:w w:val="95"/>
        </w:rPr>
        <w:t xml:space="preserve"> </w:t>
      </w:r>
      <w:r>
        <w:rPr>
          <w:w w:val="95"/>
        </w:rPr>
        <w:t>podrá</w:t>
      </w:r>
      <w:r>
        <w:rPr>
          <w:spacing w:val="-26"/>
          <w:w w:val="95"/>
        </w:rPr>
        <w:t xml:space="preserve"> </w:t>
      </w:r>
      <w:r>
        <w:rPr>
          <w:w w:val="95"/>
        </w:rPr>
        <w:t>dar</w:t>
      </w:r>
      <w:r>
        <w:rPr>
          <w:spacing w:val="-24"/>
          <w:w w:val="95"/>
        </w:rPr>
        <w:t xml:space="preserve"> </w:t>
      </w:r>
      <w:r>
        <w:rPr>
          <w:w w:val="95"/>
        </w:rPr>
        <w:t>lugar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rescisión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resolución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Contrato,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sin </w:t>
      </w:r>
      <w:r>
        <w:t>más obligación por parte del Sector Público, que al pago correspondiente</w:t>
      </w:r>
      <w:r>
        <w:rPr>
          <w:spacing w:val="-35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las</w:t>
      </w:r>
      <w:r>
        <w:rPr>
          <w:spacing w:val="-37"/>
        </w:rPr>
        <w:t xml:space="preserve"> </w:t>
      </w:r>
      <w:r>
        <w:t>obras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servicios</w:t>
      </w:r>
      <w:r>
        <w:rPr>
          <w:spacing w:val="-35"/>
        </w:rPr>
        <w:t xml:space="preserve"> </w:t>
      </w:r>
      <w:r>
        <w:t>ya</w:t>
      </w:r>
      <w:r>
        <w:rPr>
          <w:spacing w:val="-36"/>
        </w:rPr>
        <w:t xml:space="preserve"> </w:t>
      </w:r>
      <w:r>
        <w:t>ejecutados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fecha</w:t>
      </w:r>
      <w:r>
        <w:rPr>
          <w:spacing w:val="-35"/>
        </w:rPr>
        <w:t xml:space="preserve"> </w:t>
      </w:r>
      <w:r>
        <w:t>de vigencia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rescisión</w:t>
      </w:r>
      <w:r>
        <w:rPr>
          <w:spacing w:val="-20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resolución</w:t>
      </w:r>
      <w:r>
        <w:rPr>
          <w:spacing w:val="-22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Contrato.</w:t>
      </w:r>
    </w:p>
    <w:p w:rsidR="000E6F2B" w:rsidRDefault="00AF4A9E">
      <w:pPr>
        <w:pStyle w:val="Textoindependiente"/>
        <w:spacing w:before="3" w:line="292" w:lineRule="auto"/>
        <w:ind w:left="4045" w:right="1022" w:hanging="15"/>
        <w:jc w:val="both"/>
      </w:pPr>
      <w:r>
        <w:t>Igual sucederá en caso de recorte presupuestario de fondos nacionales</w:t>
      </w:r>
      <w:r>
        <w:rPr>
          <w:spacing w:val="-27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efectúen</w:t>
      </w:r>
      <w:r>
        <w:rPr>
          <w:spacing w:val="-27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razón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situación</w:t>
      </w:r>
      <w:r>
        <w:rPr>
          <w:spacing w:val="-28"/>
        </w:rPr>
        <w:t xml:space="preserve"> </w:t>
      </w:r>
      <w:r>
        <w:t>económica</w:t>
      </w:r>
      <w:r>
        <w:rPr>
          <w:spacing w:val="-26"/>
        </w:rPr>
        <w:t xml:space="preserve"> </w:t>
      </w:r>
      <w:r>
        <w:t xml:space="preserve">y </w:t>
      </w:r>
      <w:r>
        <w:rPr>
          <w:w w:val="95"/>
        </w:rPr>
        <w:t>financiera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país,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estimación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percepción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ingresos</w:t>
      </w:r>
      <w:r>
        <w:rPr>
          <w:spacing w:val="-27"/>
          <w:w w:val="95"/>
        </w:rPr>
        <w:t xml:space="preserve"> </w:t>
      </w:r>
      <w:r>
        <w:rPr>
          <w:w w:val="95"/>
        </w:rPr>
        <w:t>menor a los gastos proyectados y en caso de necesidades imprevistas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de </w:t>
      </w:r>
      <w:r>
        <w:t>emergencia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8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679"/>
                              <w:rPr>
                                <w:b/>
                                <w:sz w:val="18"/>
                              </w:rPr>
                            </w:pPr>
                            <w:bookmarkStart w:id="115" w:name="_bookmark113"/>
                            <w:bookmarkEnd w:id="115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VI. 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SPECIALES DEL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2" o:spid="_x0000_s1032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679"/>
                        <w:rPr>
                          <w:b/>
                          <w:sz w:val="18"/>
                        </w:rPr>
                      </w:pPr>
                      <w:bookmarkStart w:id="120" w:name="_bookmark113"/>
                      <w:bookmarkEnd w:id="120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VI. C</w:t>
                      </w:r>
                      <w:r>
                        <w:rPr>
                          <w:b/>
                          <w:sz w:val="18"/>
                        </w:rPr>
                        <w:t xml:space="preserve">ONDICIONES </w:t>
                      </w:r>
                      <w:r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  <w:sz w:val="18"/>
                        </w:rPr>
                        <w:t xml:space="preserve">SPECIALES DEL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ONTRATO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AF4A9E">
      <w:pPr>
        <w:pStyle w:val="Prrafodelista"/>
        <w:numPr>
          <w:ilvl w:val="1"/>
          <w:numId w:val="15"/>
        </w:numPr>
        <w:tabs>
          <w:tab w:val="left" w:pos="4941"/>
        </w:tabs>
        <w:spacing w:after="54" w:line="223" w:lineRule="exact"/>
        <w:ind w:hanging="355"/>
        <w:jc w:val="left"/>
        <w:rPr>
          <w:b/>
          <w:sz w:val="18"/>
        </w:rPr>
      </w:pPr>
      <w:r>
        <w:rPr>
          <w:b/>
          <w:w w:val="90"/>
        </w:rPr>
        <w:t>D</w:t>
      </w:r>
      <w:r>
        <w:rPr>
          <w:b/>
          <w:w w:val="90"/>
          <w:sz w:val="18"/>
        </w:rPr>
        <w:t>ISPOSICIONES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</w:rPr>
        <w:t>G</w:t>
      </w:r>
      <w:r>
        <w:rPr>
          <w:b/>
          <w:w w:val="90"/>
          <w:sz w:val="18"/>
        </w:rPr>
        <w:t>ENERALES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7581"/>
      </w:tblGrid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w w:val="95"/>
              </w:rPr>
              <w:t>CGC 1.1 (a)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before="2"/>
            </w:pPr>
            <w:r>
              <w:t>En el presente Contrato no se prevé Conciliador.</w:t>
            </w:r>
          </w:p>
        </w:tc>
      </w:tr>
      <w:tr w:rsidR="000E6F2B">
        <w:trPr>
          <w:trHeight w:val="3708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(p)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Representante autorizado del Contratante:</w:t>
            </w:r>
          </w:p>
          <w:p w:rsidR="000E6F2B" w:rsidRDefault="00AF4A9E">
            <w:pPr>
              <w:pStyle w:val="TableParagraph"/>
              <w:spacing w:before="56"/>
              <w:rPr>
                <w:b/>
                <w:sz w:val="18"/>
              </w:rPr>
            </w:pPr>
            <w:r>
              <w:rPr>
                <w:b/>
                <w:w w:val="90"/>
              </w:rPr>
              <w:t>S</w:t>
            </w:r>
            <w:r>
              <w:rPr>
                <w:b/>
                <w:w w:val="90"/>
                <w:sz w:val="18"/>
              </w:rPr>
              <w:t xml:space="preserve">EÑOR </w:t>
            </w:r>
            <w:r w:rsidR="003C071D">
              <w:rPr>
                <w:b/>
                <w:w w:val="90"/>
              </w:rPr>
              <w:t>Jerry Hynds Julio</w:t>
            </w:r>
          </w:p>
          <w:p w:rsidR="000E6F2B" w:rsidRDefault="00AF4A9E">
            <w:pPr>
              <w:pStyle w:val="TableParagraph"/>
              <w:spacing w:before="57"/>
            </w:pPr>
            <w:r>
              <w:t xml:space="preserve">Alcalde Municipal </w:t>
            </w:r>
            <w:r w:rsidR="003C071D">
              <w:t>de Roatán.</w:t>
            </w:r>
          </w:p>
          <w:p w:rsidR="000E6F2B" w:rsidRDefault="000E6F2B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0E6F2B" w:rsidRDefault="00AF4A9E">
            <w:pPr>
              <w:pStyle w:val="TableParagraph"/>
            </w:pPr>
            <w:r>
              <w:t>La dirección del Contratante:</w:t>
            </w:r>
          </w:p>
          <w:p w:rsidR="000E6F2B" w:rsidRDefault="00AF4A9E">
            <w:pPr>
              <w:pStyle w:val="TableParagraph"/>
              <w:spacing w:before="57"/>
            </w:pPr>
            <w:r>
              <w:t xml:space="preserve">Alcaldía Municipal </w:t>
            </w:r>
            <w:r w:rsidR="003C071D">
              <w:t>de Roatán</w:t>
            </w:r>
            <w:r>
              <w:t xml:space="preserve"> (AM</w:t>
            </w:r>
            <w:r w:rsidR="003C071D">
              <w:t>R</w:t>
            </w:r>
            <w:r>
              <w:t>)</w:t>
            </w:r>
          </w:p>
          <w:p w:rsidR="003C071D" w:rsidRDefault="00AF4A9E" w:rsidP="003C071D">
            <w:pPr>
              <w:pStyle w:val="TableParagraph"/>
              <w:spacing w:before="54"/>
              <w:rPr>
                <w:w w:val="90"/>
              </w:rPr>
            </w:pPr>
            <w:r>
              <w:t xml:space="preserve">Gerencia </w:t>
            </w:r>
            <w:r w:rsidR="003C071D">
              <w:t>de administración, barrio el centro, Coxen Hole</w:t>
            </w:r>
            <w:r>
              <w:rPr>
                <w:w w:val="90"/>
              </w:rPr>
              <w:t xml:space="preserve"> </w:t>
            </w:r>
          </w:p>
          <w:p w:rsidR="000E6F2B" w:rsidRDefault="00AF4A9E" w:rsidP="003C071D">
            <w:pPr>
              <w:pStyle w:val="TableParagraph"/>
              <w:spacing w:before="54"/>
            </w:pPr>
            <w:r>
              <w:rPr>
                <w:w w:val="95"/>
              </w:rPr>
              <w:t xml:space="preserve">e-mail: </w:t>
            </w:r>
            <w:hyperlink r:id="rId20">
              <w:r w:rsidR="003C071D" w:rsidRPr="003C071D">
                <w:rPr>
                  <w:w w:val="95"/>
                  <w:highlight w:val="yellow"/>
                </w:rPr>
                <w:t>XXXXXXXXXXX</w:t>
              </w:r>
            </w:hyperlink>
          </w:p>
          <w:p w:rsidR="000E6F2B" w:rsidRDefault="00AF4A9E">
            <w:pPr>
              <w:pStyle w:val="TableParagraph"/>
              <w:spacing w:before="5"/>
            </w:pPr>
            <w:r>
              <w:t xml:space="preserve">Tel. </w:t>
            </w:r>
            <w:r w:rsidR="003C071D" w:rsidRPr="003C071D">
              <w:rPr>
                <w:highlight w:val="yellow"/>
              </w:rPr>
              <w:t>XXXXXX</w:t>
            </w:r>
          </w:p>
          <w:p w:rsidR="00135B01" w:rsidRPr="00135B01" w:rsidRDefault="00135B01">
            <w:pPr>
              <w:pStyle w:val="TableParagraph"/>
              <w:spacing w:before="5"/>
              <w:rPr>
                <w:b/>
                <w:bCs/>
              </w:rPr>
            </w:pPr>
            <w:r w:rsidRPr="00135B01">
              <w:rPr>
                <w:b/>
                <w:bCs/>
                <w:color w:val="FF0000"/>
                <w:highlight w:val="cyan"/>
              </w:rPr>
              <w:t>GREHEL FAVOR AGREGUE INFORMACION</w:t>
            </w:r>
          </w:p>
        </w:tc>
      </w:tr>
      <w:tr w:rsidR="000E6F2B">
        <w:trPr>
          <w:trHeight w:val="1852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(s)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0" w:lineRule="auto"/>
              <w:ind w:right="94"/>
              <w:jc w:val="both"/>
            </w:pP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prevista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 w:rsidRPr="00135B01">
              <w:rPr>
                <w:spacing w:val="-16"/>
                <w:w w:val="95"/>
              </w:rPr>
              <w:t xml:space="preserve"> </w:t>
            </w:r>
            <w:r w:rsidR="00135B01" w:rsidRPr="00135B01">
              <w:rPr>
                <w:w w:val="95"/>
              </w:rPr>
              <w:t>treinta</w:t>
            </w:r>
            <w:r w:rsidRPr="00135B01">
              <w:rPr>
                <w:spacing w:val="-16"/>
                <w:w w:val="95"/>
              </w:rPr>
              <w:t xml:space="preserve"> </w:t>
            </w:r>
            <w:r w:rsidRPr="00135B01">
              <w:rPr>
                <w:w w:val="95"/>
              </w:rPr>
              <w:t>días</w:t>
            </w:r>
            <w:r>
              <w:rPr>
                <w:color w:val="0000FF"/>
                <w:w w:val="95"/>
              </w:rPr>
              <w:t xml:space="preserve"> </w:t>
            </w:r>
            <w:r>
              <w:t>contado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partir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orden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inicio</w:t>
            </w:r>
          </w:p>
          <w:p w:rsidR="000E6F2B" w:rsidRDefault="00AF4A9E">
            <w:pPr>
              <w:pStyle w:val="TableParagraph"/>
              <w:spacing w:before="4" w:line="292" w:lineRule="auto"/>
              <w:ind w:right="95"/>
              <w:jc w:val="both"/>
            </w:pPr>
            <w:r>
              <w:t>Si</w:t>
            </w:r>
            <w:r>
              <w:rPr>
                <w:spacing w:val="-43"/>
              </w:rPr>
              <w:t xml:space="preserve"> </w:t>
            </w:r>
            <w:r>
              <w:t>se</w:t>
            </w:r>
            <w:r>
              <w:rPr>
                <w:spacing w:val="-43"/>
              </w:rPr>
              <w:t xml:space="preserve"> </w:t>
            </w:r>
            <w:r>
              <w:t>retrasa</w:t>
            </w:r>
            <w:r>
              <w:rPr>
                <w:spacing w:val="-42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el</w:t>
            </w:r>
            <w:r>
              <w:rPr>
                <w:spacing w:val="-43"/>
              </w:rPr>
              <w:t xml:space="preserve"> </w:t>
            </w:r>
            <w:r>
              <w:t>tiempo</w:t>
            </w:r>
            <w:r>
              <w:rPr>
                <w:spacing w:val="-42"/>
              </w:rPr>
              <w:t xml:space="preserve"> </w:t>
            </w:r>
            <w:r>
              <w:t>estipulado</w:t>
            </w:r>
            <w:r>
              <w:rPr>
                <w:spacing w:val="-42"/>
              </w:rPr>
              <w:t xml:space="preserve"> </w:t>
            </w:r>
            <w:r>
              <w:t>del</w:t>
            </w:r>
            <w:r>
              <w:rPr>
                <w:spacing w:val="-43"/>
              </w:rPr>
              <w:t xml:space="preserve"> </w:t>
            </w:r>
            <w:r>
              <w:t>contrato</w:t>
            </w:r>
            <w:r>
              <w:rPr>
                <w:spacing w:val="-42"/>
              </w:rPr>
              <w:t xml:space="preserve"> </w:t>
            </w:r>
            <w:r>
              <w:t>se</w:t>
            </w:r>
            <w:r>
              <w:rPr>
                <w:spacing w:val="-43"/>
              </w:rPr>
              <w:t xml:space="preserve"> </w:t>
            </w:r>
            <w:r>
              <w:t>le</w:t>
            </w:r>
            <w:r>
              <w:rPr>
                <w:spacing w:val="-43"/>
              </w:rPr>
              <w:t xml:space="preserve"> </w:t>
            </w:r>
            <w:r>
              <w:t>aplicará</w:t>
            </w:r>
            <w:r>
              <w:rPr>
                <w:spacing w:val="-42"/>
              </w:rPr>
              <w:t xml:space="preserve"> </w:t>
            </w:r>
            <w:r>
              <w:t>una</w:t>
            </w:r>
            <w:r>
              <w:rPr>
                <w:spacing w:val="-43"/>
              </w:rPr>
              <w:t xml:space="preserve"> </w:t>
            </w:r>
            <w:r>
              <w:t>multa</w:t>
            </w:r>
            <w:r>
              <w:rPr>
                <w:spacing w:val="-42"/>
              </w:rPr>
              <w:t xml:space="preserve"> </w:t>
            </w:r>
            <w:r>
              <w:t>del</w:t>
            </w:r>
            <w:r>
              <w:rPr>
                <w:spacing w:val="-42"/>
              </w:rPr>
              <w:t xml:space="preserve"> </w:t>
            </w:r>
            <w:r w:rsidRPr="00135B01">
              <w:t>cero punto</w:t>
            </w:r>
            <w:r w:rsidRPr="00135B01">
              <w:rPr>
                <w:spacing w:val="-16"/>
              </w:rPr>
              <w:t xml:space="preserve"> </w:t>
            </w:r>
            <w:r w:rsidRPr="00135B01">
              <w:t>treinta</w:t>
            </w:r>
            <w:r w:rsidRPr="00135B01">
              <w:rPr>
                <w:spacing w:val="-19"/>
              </w:rPr>
              <w:t xml:space="preserve"> </w:t>
            </w:r>
            <w:r w:rsidRPr="00135B01">
              <w:t>y</w:t>
            </w:r>
            <w:r w:rsidRPr="00135B01">
              <w:rPr>
                <w:spacing w:val="-16"/>
              </w:rPr>
              <w:t xml:space="preserve"> </w:t>
            </w:r>
            <w:r w:rsidRPr="00135B01">
              <w:t>seis</w:t>
            </w:r>
            <w:r w:rsidRPr="00135B01">
              <w:rPr>
                <w:spacing w:val="-16"/>
              </w:rPr>
              <w:t xml:space="preserve"> </w:t>
            </w:r>
            <w:r w:rsidRPr="00135B01">
              <w:t>por</w:t>
            </w:r>
            <w:r w:rsidRPr="00135B01">
              <w:rPr>
                <w:spacing w:val="-16"/>
              </w:rPr>
              <w:t xml:space="preserve"> </w:t>
            </w:r>
            <w:r w:rsidRPr="00135B01">
              <w:t>ciento</w:t>
            </w:r>
            <w:r w:rsidRPr="00135B01">
              <w:rPr>
                <w:spacing w:val="-16"/>
              </w:rPr>
              <w:t xml:space="preserve"> </w:t>
            </w:r>
            <w:r w:rsidRPr="00135B01">
              <w:t>(0.36%)</w:t>
            </w:r>
            <w:r w:rsidRPr="00135B01">
              <w:rPr>
                <w:spacing w:val="-15"/>
              </w:rPr>
              <w:t xml:space="preserve"> </w:t>
            </w:r>
            <w:r w:rsidRPr="00135B01">
              <w:t>del</w:t>
            </w:r>
            <w:r w:rsidRPr="00135B01">
              <w:rPr>
                <w:spacing w:val="-18"/>
              </w:rPr>
              <w:t xml:space="preserve"> </w:t>
            </w:r>
            <w:r w:rsidRPr="00135B01">
              <w:t>monto</w:t>
            </w:r>
            <w:r w:rsidRPr="00135B01">
              <w:rPr>
                <w:spacing w:val="-16"/>
              </w:rPr>
              <w:t xml:space="preserve"> </w:t>
            </w:r>
            <w:r w:rsidRPr="00135B01">
              <w:t>del</w:t>
            </w:r>
            <w:r w:rsidRPr="00135B01">
              <w:rPr>
                <w:spacing w:val="-16"/>
              </w:rPr>
              <w:t xml:space="preserve"> </w:t>
            </w:r>
            <w:r w:rsidRPr="00135B01">
              <w:t>contrato</w:t>
            </w:r>
            <w:r w:rsidRPr="00135B01">
              <w:rPr>
                <w:spacing w:val="-16"/>
              </w:rPr>
              <w:t xml:space="preserve"> </w:t>
            </w:r>
            <w:r w:rsidRPr="00135B01">
              <w:t>por</w:t>
            </w:r>
            <w:r w:rsidRPr="00135B01">
              <w:rPr>
                <w:spacing w:val="-17"/>
              </w:rPr>
              <w:t xml:space="preserve"> </w:t>
            </w:r>
            <w:r w:rsidRPr="00135B01">
              <w:t>día</w:t>
            </w:r>
            <w:r w:rsidRPr="00135B01">
              <w:rPr>
                <w:spacing w:val="-17"/>
              </w:rPr>
              <w:t xml:space="preserve"> </w:t>
            </w:r>
            <w:r w:rsidRPr="00135B01">
              <w:t>seg</w:t>
            </w:r>
            <w:r>
              <w:t>ún</w:t>
            </w:r>
            <w:r>
              <w:rPr>
                <w:spacing w:val="-17"/>
              </w:rPr>
              <w:t xml:space="preserve"> </w:t>
            </w:r>
            <w:r>
              <w:t xml:space="preserve">lo </w:t>
            </w:r>
            <w:r>
              <w:rPr>
                <w:w w:val="95"/>
              </w:rPr>
              <w:t>estipulado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Contratación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Disposiciones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Generales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Presupuesto para el 2018.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(v)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El Gerente de Obras es la Dirección de Control y Seguimiento.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(x)</w:t>
            </w:r>
          </w:p>
        </w:tc>
        <w:tc>
          <w:tcPr>
            <w:tcW w:w="7581" w:type="dxa"/>
          </w:tcPr>
          <w:p w:rsidR="000E6F2B" w:rsidRPr="003C071D" w:rsidRDefault="003C071D">
            <w:pPr>
              <w:pStyle w:val="TableParagraph"/>
              <w:spacing w:before="57"/>
              <w:rPr>
                <w:color w:val="0000FF"/>
                <w:w w:val="95"/>
              </w:rPr>
            </w:pPr>
            <w:r w:rsidRPr="008C478B">
              <w:rPr>
                <w:w w:val="95"/>
              </w:rPr>
              <w:t>RECARPETEO SECTORES, FRENCH HARBOUR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(aa)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 xml:space="preserve">La </w:t>
            </w:r>
            <w:r>
              <w:rPr>
                <w:spacing w:val="-3"/>
              </w:rPr>
              <w:t xml:space="preserve">Fecha </w:t>
            </w:r>
            <w:r>
              <w:t xml:space="preserve">de </w:t>
            </w:r>
            <w:r>
              <w:rPr>
                <w:spacing w:val="-4"/>
              </w:rPr>
              <w:t xml:space="preserve">Inicio </w:t>
            </w:r>
            <w:r>
              <w:rPr>
                <w:spacing w:val="-3"/>
              </w:rPr>
              <w:t xml:space="preserve">será </w:t>
            </w:r>
            <w:r>
              <w:t xml:space="preserve">la </w:t>
            </w:r>
            <w:r>
              <w:rPr>
                <w:spacing w:val="-4"/>
              </w:rPr>
              <w:t xml:space="preserve">indicada </w:t>
            </w:r>
            <w:r>
              <w:rPr>
                <w:spacing w:val="-3"/>
              </w:rPr>
              <w:t xml:space="preserve">por </w:t>
            </w:r>
            <w:r>
              <w:t xml:space="preserve">la </w:t>
            </w:r>
            <w:r>
              <w:rPr>
                <w:spacing w:val="-3"/>
              </w:rPr>
              <w:t xml:space="preserve">Dirección </w:t>
            </w:r>
            <w:r>
              <w:t xml:space="preserve">de </w:t>
            </w:r>
            <w:r>
              <w:rPr>
                <w:spacing w:val="-4"/>
              </w:rPr>
              <w:t xml:space="preserve">Control </w:t>
            </w:r>
            <w:r>
              <w:t xml:space="preserve">y </w:t>
            </w:r>
            <w:r>
              <w:rPr>
                <w:spacing w:val="-4"/>
              </w:rPr>
              <w:t>Seguimiento</w:t>
            </w:r>
          </w:p>
        </w:tc>
      </w:tr>
      <w:tr w:rsidR="000E6F2B">
        <w:trPr>
          <w:trHeight w:val="1074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1.1 (ee)</w:t>
            </w:r>
          </w:p>
        </w:tc>
        <w:tc>
          <w:tcPr>
            <w:tcW w:w="7581" w:type="dxa"/>
          </w:tcPr>
          <w:p w:rsidR="000E6F2B" w:rsidRPr="008C478B" w:rsidRDefault="00AF4A9E">
            <w:pPr>
              <w:pStyle w:val="TableParagraph"/>
              <w:spacing w:line="254" w:lineRule="auto"/>
              <w:ind w:right="97"/>
              <w:jc w:val="both"/>
            </w:pPr>
            <w:r w:rsidRPr="008C478B">
              <w:rPr>
                <w:w w:val="95"/>
              </w:rPr>
              <w:t>Consiste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en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la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reconstrucción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calles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con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mezcla</w:t>
            </w:r>
            <w:r w:rsidRPr="008C478B">
              <w:rPr>
                <w:spacing w:val="-36"/>
                <w:w w:val="95"/>
              </w:rPr>
              <w:t xml:space="preserve"> </w:t>
            </w:r>
            <w:r w:rsidRPr="008C478B">
              <w:rPr>
                <w:w w:val="95"/>
              </w:rPr>
              <w:t>asfáltica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>218.5</w:t>
            </w:r>
            <w:r w:rsidRPr="008C478B">
              <w:rPr>
                <w:spacing w:val="-37"/>
                <w:w w:val="95"/>
              </w:rPr>
              <w:t xml:space="preserve"> </w:t>
            </w:r>
            <w:r w:rsidRPr="008C478B">
              <w:rPr>
                <w:w w:val="95"/>
              </w:rPr>
              <w:t>m</w:t>
            </w:r>
            <w:r w:rsidRPr="008C478B">
              <w:rPr>
                <w:spacing w:val="-34"/>
                <w:w w:val="95"/>
              </w:rPr>
              <w:t xml:space="preserve"> </w:t>
            </w:r>
            <w:r w:rsidRPr="008C478B">
              <w:rPr>
                <w:w w:val="95"/>
              </w:rPr>
              <w:t>de</w:t>
            </w:r>
            <w:r w:rsidRPr="008C478B">
              <w:rPr>
                <w:spacing w:val="-35"/>
                <w:w w:val="95"/>
              </w:rPr>
              <w:t xml:space="preserve"> </w:t>
            </w:r>
            <w:r w:rsidRPr="008C478B">
              <w:rPr>
                <w:w w:val="95"/>
              </w:rPr>
              <w:t xml:space="preserve">longitud, </w:t>
            </w:r>
            <w:r w:rsidRPr="008C478B">
              <w:t xml:space="preserve">ancho promedio de la calle es de 5.9 m, dando un total de 1,289.15 metros </w:t>
            </w:r>
            <w:r w:rsidRPr="008C478B">
              <w:rPr>
                <w:w w:val="95"/>
              </w:rPr>
              <w:t>cuadrados de calle aproximadamente, ya que la estructura de pavimento</w:t>
            </w:r>
            <w:r w:rsidRPr="008C478B">
              <w:rPr>
                <w:spacing w:val="-20"/>
                <w:w w:val="95"/>
              </w:rPr>
              <w:t xml:space="preserve"> </w:t>
            </w:r>
            <w:r w:rsidRPr="008C478B">
              <w:rPr>
                <w:w w:val="95"/>
              </w:rPr>
              <w:t>actual</w:t>
            </w:r>
          </w:p>
          <w:p w:rsidR="000E6F2B" w:rsidRDefault="00AF4A9E">
            <w:pPr>
              <w:pStyle w:val="TableParagraph"/>
              <w:spacing w:before="1" w:line="249" w:lineRule="exact"/>
              <w:jc w:val="both"/>
            </w:pPr>
            <w:r w:rsidRPr="008C478B">
              <w:t>está constituida por este material.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2.2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ind w:left="62"/>
            </w:pP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secciones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fechas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terminación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distintas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</w:p>
          <w:p w:rsidR="000E6F2B" w:rsidRDefault="00AF4A9E">
            <w:pPr>
              <w:pStyle w:val="TableParagraph"/>
              <w:spacing w:before="56"/>
            </w:pPr>
            <w:r>
              <w:t>de las Obras son: N/A</w:t>
            </w:r>
          </w:p>
        </w:tc>
      </w:tr>
      <w:tr w:rsidR="000E6F2B">
        <w:trPr>
          <w:trHeight w:val="928"/>
        </w:trPr>
        <w:tc>
          <w:tcPr>
            <w:tcW w:w="1771" w:type="dxa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w w:val="95"/>
              </w:rPr>
              <w:t>CGC 2.3 (i)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</w:tabs>
              <w:spacing w:before="2"/>
              <w:ind w:hanging="283"/>
            </w:pPr>
            <w:r>
              <w:t>Orden de</w:t>
            </w:r>
            <w:r>
              <w:rPr>
                <w:spacing w:val="-26"/>
              </w:rPr>
              <w:t xml:space="preserve"> </w:t>
            </w:r>
            <w:r>
              <w:t>Inicio</w:t>
            </w:r>
          </w:p>
          <w:p w:rsidR="000E6F2B" w:rsidRDefault="00AF4A9E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</w:tabs>
              <w:spacing w:before="54"/>
              <w:ind w:hanging="283"/>
            </w:pPr>
            <w:r>
              <w:t>Garantías</w:t>
            </w:r>
          </w:p>
          <w:p w:rsidR="000E6F2B" w:rsidRDefault="00AF4A9E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</w:tabs>
              <w:spacing w:before="57"/>
              <w:ind w:hanging="283"/>
            </w:pPr>
            <w:r>
              <w:t>Modificaciones</w:t>
            </w:r>
            <w:r>
              <w:rPr>
                <w:spacing w:val="-19"/>
              </w:rPr>
              <w:t xml:space="preserve"> </w:t>
            </w:r>
            <w:r>
              <w:t>al</w:t>
            </w:r>
            <w:r>
              <w:rPr>
                <w:spacing w:val="-18"/>
              </w:rPr>
              <w:t xml:space="preserve"> </w:t>
            </w:r>
            <w:r>
              <w:t>documento</w:t>
            </w:r>
            <w:r>
              <w:rPr>
                <w:spacing w:val="-16"/>
              </w:rPr>
              <w:t xml:space="preserve"> </w:t>
            </w:r>
            <w:r>
              <w:t>base</w:t>
            </w:r>
            <w:r>
              <w:rPr>
                <w:spacing w:val="-17"/>
              </w:rPr>
              <w:t xml:space="preserve"> </w:t>
            </w:r>
            <w:r>
              <w:t>si</w:t>
            </w:r>
            <w:r>
              <w:rPr>
                <w:spacing w:val="-18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hubieren.</w:t>
            </w:r>
          </w:p>
        </w:tc>
      </w:tr>
      <w:tr w:rsidR="000E6F2B">
        <w:trPr>
          <w:trHeight w:val="307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8.1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Lista de otros Oferentes.</w:t>
            </w:r>
          </w:p>
        </w:tc>
      </w:tr>
      <w:tr w:rsidR="000E6F2B">
        <w:trPr>
          <w:trHeight w:val="928"/>
        </w:trPr>
        <w:tc>
          <w:tcPr>
            <w:tcW w:w="1771" w:type="dxa"/>
          </w:tcPr>
          <w:p w:rsidR="000E6F2B" w:rsidRDefault="00AF4A9E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w w:val="95"/>
              </w:rPr>
              <w:t>CGC 9.1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before="2" w:line="290" w:lineRule="auto"/>
              <w:ind w:right="90"/>
            </w:pPr>
            <w:r>
              <w:t>Personal</w:t>
            </w:r>
            <w:r>
              <w:rPr>
                <w:spacing w:val="-18"/>
              </w:rPr>
              <w:t xml:space="preserve"> </w:t>
            </w:r>
            <w:r>
              <w:t>Clave:</w:t>
            </w:r>
            <w:r>
              <w:rPr>
                <w:spacing w:val="-16"/>
              </w:rPr>
              <w:t xml:space="preserve"> </w:t>
            </w:r>
            <w:r>
              <w:t>Un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Residente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que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podrá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ser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Ingeniero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Civil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Arquitecto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con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 xml:space="preserve">un </w:t>
            </w:r>
            <w:r>
              <w:rPr>
                <w:spacing w:val="-3"/>
                <w:w w:val="95"/>
              </w:rPr>
              <w:t>mínimo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años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experiencia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obras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infraestructura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similares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este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proyecto,</w:t>
            </w:r>
          </w:p>
          <w:p w:rsidR="000E6F2B" w:rsidRDefault="00AF4A9E">
            <w:pPr>
              <w:pStyle w:val="TableParagraph"/>
              <w:spacing w:before="5"/>
            </w:pPr>
            <w:r>
              <w:t>el cual deberá estar a cargo a tiempo completo.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13.1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Oferente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deberá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contratar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seguros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emitidos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nombre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conjunto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del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Oferente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</w:p>
          <w:p w:rsidR="000E6F2B" w:rsidRDefault="00AF4A9E">
            <w:pPr>
              <w:pStyle w:val="TableParagraph"/>
              <w:spacing w:before="54"/>
            </w:pPr>
            <w:r>
              <w:rPr>
                <w:spacing w:val="-2"/>
              </w:rPr>
              <w:t>del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Contratante,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para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cubrir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período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comprendido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entre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la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Fecha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de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Inicio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el</w:t>
            </w:r>
          </w:p>
        </w:tc>
      </w:tr>
    </w:tbl>
    <w:p w:rsidR="000E6F2B" w:rsidRDefault="000E6F2B">
      <w:pPr>
        <w:sectPr w:rsidR="000E6F2B">
          <w:headerReference w:type="default" r:id="rId21"/>
          <w:pgSz w:w="12240" w:h="15840"/>
          <w:pgMar w:top="1340" w:right="520" w:bottom="280" w:left="480" w:header="623" w:footer="0" w:gutter="0"/>
          <w:pgNumType w:start="48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7581"/>
      </w:tblGrid>
      <w:tr w:rsidR="000E6F2B">
        <w:trPr>
          <w:trHeight w:val="2162"/>
        </w:trPr>
        <w:tc>
          <w:tcPr>
            <w:tcW w:w="1771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5" w:lineRule="auto"/>
            </w:pPr>
            <w:r>
              <w:rPr>
                <w:spacing w:val="-4"/>
                <w:w w:val="95"/>
              </w:rPr>
              <w:t xml:space="preserve">vencimiento </w:t>
            </w:r>
            <w:r>
              <w:rPr>
                <w:spacing w:val="-3"/>
                <w:w w:val="95"/>
              </w:rPr>
              <w:t xml:space="preserve">del </w:t>
            </w:r>
            <w:r>
              <w:rPr>
                <w:spacing w:val="-4"/>
                <w:w w:val="95"/>
              </w:rPr>
              <w:t xml:space="preserve">Período </w:t>
            </w:r>
            <w:r>
              <w:rPr>
                <w:spacing w:val="-3"/>
                <w:w w:val="95"/>
              </w:rPr>
              <w:t xml:space="preserve">de </w:t>
            </w:r>
            <w:r>
              <w:rPr>
                <w:spacing w:val="-4"/>
                <w:w w:val="95"/>
              </w:rPr>
              <w:t xml:space="preserve">Responsabilidad </w:t>
            </w:r>
            <w:r>
              <w:rPr>
                <w:spacing w:val="-3"/>
                <w:w w:val="95"/>
              </w:rPr>
              <w:t xml:space="preserve">por </w:t>
            </w:r>
            <w:r>
              <w:rPr>
                <w:spacing w:val="-4"/>
                <w:w w:val="95"/>
              </w:rPr>
              <w:t xml:space="preserve">Defectos, </w:t>
            </w:r>
            <w:r>
              <w:rPr>
                <w:spacing w:val="-3"/>
                <w:w w:val="95"/>
              </w:rPr>
              <w:t xml:space="preserve">los </w:t>
            </w:r>
            <w:r>
              <w:rPr>
                <w:spacing w:val="-4"/>
                <w:w w:val="95"/>
              </w:rPr>
              <w:t xml:space="preserve">siguientes eventos </w:t>
            </w:r>
            <w:r>
              <w:rPr>
                <w:spacing w:val="-4"/>
              </w:rPr>
              <w:t xml:space="preserve">constituyen riesgos </w:t>
            </w:r>
            <w:r>
              <w:rPr>
                <w:spacing w:val="-3"/>
              </w:rPr>
              <w:t xml:space="preserve">del </w:t>
            </w:r>
            <w:r>
              <w:rPr>
                <w:spacing w:val="-4"/>
              </w:rPr>
              <w:t>Oferente: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  <w:tab w:val="left" w:pos="1441"/>
              </w:tabs>
              <w:spacing w:line="250" w:lineRule="exact"/>
            </w:pPr>
            <w:r>
              <w:rPr>
                <w:spacing w:val="-4"/>
              </w:rPr>
              <w:t>pérdida</w:t>
            </w:r>
            <w:r>
              <w:rPr>
                <w:spacing w:val="-25"/>
              </w:rPr>
              <w:t xml:space="preserve"> </w:t>
            </w:r>
            <w:r>
              <w:t>o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daños</w:t>
            </w:r>
            <w:r>
              <w:rPr>
                <w:spacing w:val="-24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las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obras,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planta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materiales;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  <w:tab w:val="left" w:pos="1441"/>
              </w:tabs>
              <w:spacing w:before="54"/>
            </w:pPr>
            <w:r>
              <w:rPr>
                <w:spacing w:val="-4"/>
              </w:rPr>
              <w:t>pérdida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daños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los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equipos;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440"/>
                <w:tab w:val="left" w:pos="1441"/>
              </w:tabs>
              <w:spacing w:before="56" w:line="292" w:lineRule="auto"/>
              <w:ind w:right="92"/>
            </w:pPr>
            <w:r>
              <w:rPr>
                <w:spacing w:val="-4"/>
                <w:w w:val="95"/>
              </w:rPr>
              <w:t>pérdida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daños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propiedad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(sin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incluir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obras,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planta,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 xml:space="preserve">materiales </w:t>
            </w:r>
            <w:r>
              <w:t>y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equipos)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relacionada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con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contrato,</w:t>
            </w:r>
            <w:r>
              <w:rPr>
                <w:spacing w:val="-21"/>
              </w:rPr>
              <w:t xml:space="preserve"> </w:t>
            </w:r>
            <w:r>
              <w:t>y</w:t>
            </w:r>
          </w:p>
          <w:p w:rsidR="000E6F2B" w:rsidRDefault="00AF4A9E">
            <w:pPr>
              <w:pStyle w:val="TableParagraph"/>
              <w:numPr>
                <w:ilvl w:val="0"/>
                <w:numId w:val="13"/>
              </w:numPr>
              <w:tabs>
                <w:tab w:val="left" w:pos="1260"/>
                <w:tab w:val="left" w:pos="1261"/>
              </w:tabs>
              <w:spacing w:line="253" w:lineRule="exact"/>
              <w:ind w:left="1260" w:hanging="541"/>
            </w:pPr>
            <w:r>
              <w:rPr>
                <w:spacing w:val="-3"/>
              </w:rPr>
              <w:t>lesiones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personales</w:t>
            </w:r>
            <w:r>
              <w:rPr>
                <w:spacing w:val="-20"/>
              </w:rPr>
              <w:t xml:space="preserve"> </w:t>
            </w:r>
            <w:r>
              <w:t>o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muerte.</w:t>
            </w:r>
          </w:p>
        </w:tc>
      </w:tr>
      <w:tr w:rsidR="000E6F2B">
        <w:trPr>
          <w:trHeight w:val="2162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13.2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2" w:lineRule="auto"/>
              <w:ind w:right="91"/>
              <w:jc w:val="both"/>
            </w:pPr>
            <w:r>
              <w:rPr>
                <w:spacing w:val="-4"/>
              </w:rPr>
              <w:t>Cuando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Gerente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Obras</w:t>
            </w:r>
            <w:r>
              <w:rPr>
                <w:spacing w:val="-28"/>
              </w:rPr>
              <w:t xml:space="preserve"> </w:t>
            </w:r>
            <w:r>
              <w:t>así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lo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solicite,</w:t>
            </w:r>
            <w:r>
              <w:rPr>
                <w:spacing w:val="-30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Oferente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deberá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presentar,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para</w:t>
            </w:r>
            <w:r>
              <w:rPr>
                <w:spacing w:val="-29"/>
              </w:rPr>
              <w:t xml:space="preserve"> </w:t>
            </w:r>
            <w:r>
              <w:t xml:space="preserve">su </w:t>
            </w:r>
            <w:r>
              <w:rPr>
                <w:spacing w:val="-4"/>
                <w:w w:val="95"/>
              </w:rPr>
              <w:t>aprobación,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pólizas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certificados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seguro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antes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Fecha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Inicio.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Dichos seguros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deberán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contemplar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indemnizaciones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pagaderas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tipos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proporciones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monedas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requeridos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para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rectificar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pérdida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daños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perjuicios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 xml:space="preserve">ocasionados. </w:t>
            </w:r>
            <w:r>
              <w:rPr>
                <w:w w:val="95"/>
              </w:rPr>
              <w:t>Sin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menoscabo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anterior,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Gerente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Obras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cualquier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momento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durante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rPr>
                <w:spacing w:val="-4"/>
                <w:w w:val="95"/>
              </w:rPr>
              <w:t>período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ejecución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obras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podrá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pedir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3"/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seguros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mencionados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párrafo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anterior.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14.1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Los Informes de Investigación del Sitio de las Obras son</w:t>
            </w:r>
            <w:r>
              <w:rPr>
                <w:color w:val="006FC0"/>
              </w:rPr>
              <w:t>: No es Obligatorio.</w:t>
            </w:r>
          </w:p>
        </w:tc>
      </w:tr>
      <w:tr w:rsidR="000E6F2B">
        <w:trPr>
          <w:trHeight w:val="61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21.1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La(s)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fecha(s)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Toma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Posesión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Sitio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será(n)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indicada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before="56"/>
            </w:pPr>
            <w:r>
              <w:t>Dirección de Control y Seguimiento</w:t>
            </w:r>
          </w:p>
        </w:tc>
      </w:tr>
      <w:tr w:rsidR="000E6F2B">
        <w:trPr>
          <w:trHeight w:val="618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26.1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Contra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Contratante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procederá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vía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judicial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tribunales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0E6F2B" w:rsidRDefault="00AF4A9E">
            <w:pPr>
              <w:pStyle w:val="TableParagraph"/>
              <w:spacing w:before="56"/>
            </w:pPr>
            <w:r>
              <w:t>lo Contencioso Administrativo.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5185"/>
        </w:tabs>
        <w:spacing w:after="57"/>
        <w:ind w:left="5185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P</w:t>
      </w:r>
      <w:r>
        <w:rPr>
          <w:b/>
          <w:w w:val="90"/>
          <w:sz w:val="18"/>
        </w:rPr>
        <w:t>LAZOS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7567"/>
      </w:tblGrid>
      <w:tr w:rsidR="000E6F2B">
        <w:trPr>
          <w:trHeight w:val="925"/>
        </w:trPr>
        <w:tc>
          <w:tcPr>
            <w:tcW w:w="1786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27.1</w:t>
            </w:r>
          </w:p>
        </w:tc>
        <w:tc>
          <w:tcPr>
            <w:tcW w:w="7567" w:type="dxa"/>
          </w:tcPr>
          <w:p w:rsidR="000E6F2B" w:rsidRDefault="00AF4A9E">
            <w:pPr>
              <w:pStyle w:val="TableParagraph"/>
              <w:spacing w:line="290" w:lineRule="auto"/>
              <w:ind w:right="86"/>
            </w:pPr>
            <w:r>
              <w:t>El</w:t>
            </w:r>
            <w:r>
              <w:rPr>
                <w:spacing w:val="-25"/>
              </w:rPr>
              <w:t xml:space="preserve"> </w:t>
            </w:r>
            <w:r>
              <w:t>Oferente</w:t>
            </w:r>
            <w:r>
              <w:rPr>
                <w:spacing w:val="-25"/>
              </w:rPr>
              <w:t xml:space="preserve"> </w:t>
            </w:r>
            <w:r>
              <w:t>presentará</w:t>
            </w:r>
            <w:r>
              <w:rPr>
                <w:spacing w:val="-25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Programa</w:t>
            </w:r>
            <w:r>
              <w:rPr>
                <w:spacing w:val="-25"/>
              </w:rPr>
              <w:t xml:space="preserve"> </w:t>
            </w:r>
            <w:r>
              <w:t>para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aprobación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Gerente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Obras dentro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quince</w:t>
            </w:r>
            <w:r>
              <w:rPr>
                <w:spacing w:val="-36"/>
              </w:rPr>
              <w:t xml:space="preserve"> </w:t>
            </w:r>
            <w:r>
              <w:t>(15)</w:t>
            </w:r>
            <w:r>
              <w:rPr>
                <w:spacing w:val="-36"/>
              </w:rPr>
              <w:t xml:space="preserve"> </w:t>
            </w:r>
            <w:r>
              <w:t>días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5"/>
              </w:rPr>
              <w:t xml:space="preserve"> </w:t>
            </w:r>
            <w:r>
              <w:t>partir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fecha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Notificación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6"/>
              </w:rPr>
              <w:t xml:space="preserve"> </w:t>
            </w:r>
            <w:r>
              <w:t>Resolución</w:t>
            </w:r>
          </w:p>
          <w:p w:rsidR="000E6F2B" w:rsidRDefault="00AF4A9E">
            <w:pPr>
              <w:pStyle w:val="TableParagraph"/>
              <w:spacing w:before="4"/>
            </w:pPr>
            <w:r>
              <w:t>de Adjudicación.</w:t>
            </w:r>
          </w:p>
        </w:tc>
      </w:tr>
      <w:tr w:rsidR="000E6F2B">
        <w:trPr>
          <w:trHeight w:val="1236"/>
        </w:trPr>
        <w:tc>
          <w:tcPr>
            <w:tcW w:w="1786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27.3</w:t>
            </w:r>
          </w:p>
        </w:tc>
        <w:tc>
          <w:tcPr>
            <w:tcW w:w="7567" w:type="dxa"/>
          </w:tcPr>
          <w:p w:rsidR="000E6F2B" w:rsidRPr="0062394D" w:rsidRDefault="00AF4A9E">
            <w:pPr>
              <w:pStyle w:val="TableParagraph"/>
              <w:spacing w:line="292" w:lineRule="auto"/>
              <w:ind w:right="17"/>
            </w:pPr>
            <w:r>
              <w:rPr>
                <w:w w:val="95"/>
              </w:rPr>
              <w:t xml:space="preserve">Los plazos entre cada actualización del Programa serán de </w:t>
            </w:r>
            <w:r w:rsidRPr="0062394D">
              <w:rPr>
                <w:w w:val="95"/>
              </w:rPr>
              <w:t xml:space="preserve">Las indicadas por la </w:t>
            </w:r>
            <w:r w:rsidR="0062394D" w:rsidRPr="0062394D">
              <w:t>Municipalidad</w:t>
            </w:r>
            <w:r w:rsidRPr="0062394D">
              <w:t>.</w:t>
            </w:r>
          </w:p>
          <w:p w:rsidR="000E6F2B" w:rsidRDefault="00AF4A9E">
            <w:pPr>
              <w:pStyle w:val="TableParagraph"/>
              <w:spacing w:line="253" w:lineRule="exact"/>
            </w:pP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retenido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retrasada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Programa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actualizado</w:t>
            </w:r>
          </w:p>
          <w:p w:rsidR="000E6F2B" w:rsidRDefault="00AF4A9E">
            <w:pPr>
              <w:pStyle w:val="TableParagraph"/>
              <w:spacing w:before="57"/>
            </w:pPr>
            <w:r>
              <w:t>será de QUINIENTOS LEMPIRAS CON 00/100 (L. 500.00)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5027"/>
        </w:tabs>
        <w:spacing w:after="57"/>
        <w:ind w:left="5026" w:hanging="355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 LA</w:t>
      </w:r>
      <w:r>
        <w:rPr>
          <w:b/>
          <w:spacing w:val="-19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ALIDAD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7573"/>
      </w:tblGrid>
      <w:tr w:rsidR="000E6F2B">
        <w:trPr>
          <w:trHeight w:val="616"/>
        </w:trPr>
        <w:tc>
          <w:tcPr>
            <w:tcW w:w="1778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35.1</w:t>
            </w:r>
          </w:p>
        </w:tc>
        <w:tc>
          <w:tcPr>
            <w:tcW w:w="7573" w:type="dxa"/>
          </w:tcPr>
          <w:p w:rsidR="000E6F2B" w:rsidRDefault="00AF4A9E">
            <w:pPr>
              <w:pStyle w:val="TableParagraph"/>
              <w:ind w:left="108"/>
            </w:pP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Responsabilidad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Defectos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es:</w:t>
            </w:r>
            <w:r>
              <w:rPr>
                <w:spacing w:val="-24"/>
                <w:w w:val="95"/>
              </w:rPr>
              <w:t xml:space="preserve"> </w:t>
            </w:r>
            <w:r w:rsidRPr="0062394D">
              <w:rPr>
                <w:w w:val="95"/>
              </w:rPr>
              <w:t>doce</w:t>
            </w:r>
            <w:r w:rsidRPr="0062394D">
              <w:rPr>
                <w:spacing w:val="-26"/>
                <w:w w:val="95"/>
              </w:rPr>
              <w:t xml:space="preserve"> </w:t>
            </w:r>
            <w:r w:rsidRPr="0062394D">
              <w:rPr>
                <w:w w:val="95"/>
              </w:rPr>
              <w:t>(12)</w:t>
            </w:r>
            <w:r>
              <w:rPr>
                <w:color w:val="0000FF"/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meses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contados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</w:p>
          <w:p w:rsidR="000E6F2B" w:rsidRDefault="00AF4A9E">
            <w:pPr>
              <w:pStyle w:val="TableParagraph"/>
              <w:spacing w:before="54"/>
              <w:ind w:left="108"/>
            </w:pPr>
            <w:r>
              <w:t>de la Fecha de Terminación.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5173"/>
        </w:tabs>
        <w:spacing w:after="57"/>
        <w:ind w:left="5173"/>
        <w:jc w:val="left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ONTROL DE</w:t>
      </w:r>
      <w:r>
        <w:rPr>
          <w:b/>
          <w:spacing w:val="-11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OSTOS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309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46.1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La moneda del País del Contratante es: Lempiras.</w:t>
            </w:r>
          </w:p>
        </w:tc>
      </w:tr>
      <w:tr w:rsidR="000E6F2B">
        <w:trPr>
          <w:trHeight w:val="2779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47.1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right="98"/>
              <w:jc w:val="both"/>
            </w:pPr>
            <w:r>
              <w:t>En</w:t>
            </w:r>
            <w:r>
              <w:rPr>
                <w:spacing w:val="-33"/>
              </w:rPr>
              <w:t xml:space="preserve"> </w:t>
            </w:r>
            <w:r>
              <w:t>caso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los</w:t>
            </w:r>
            <w:r>
              <w:rPr>
                <w:spacing w:val="-32"/>
              </w:rPr>
              <w:t xml:space="preserve"> </w:t>
            </w:r>
            <w:r>
              <w:t>pagos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2"/>
              </w:rPr>
              <w:t xml:space="preserve"> </w:t>
            </w:r>
            <w:r>
              <w:t>moneda</w:t>
            </w:r>
            <w:r>
              <w:rPr>
                <w:spacing w:val="-32"/>
              </w:rPr>
              <w:t xml:space="preserve"> </w:t>
            </w:r>
            <w:r>
              <w:t>extranjeras</w:t>
            </w:r>
            <w:r>
              <w:rPr>
                <w:spacing w:val="-32"/>
              </w:rPr>
              <w:t xml:space="preserve"> </w:t>
            </w:r>
            <w:r>
              <w:t>representen</w:t>
            </w:r>
            <w:r>
              <w:rPr>
                <w:spacing w:val="-33"/>
              </w:rPr>
              <w:t xml:space="preserve"> </w:t>
            </w:r>
            <w:r>
              <w:t>menos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51%</w:t>
            </w:r>
            <w:r>
              <w:rPr>
                <w:spacing w:val="-33"/>
              </w:rPr>
              <w:t xml:space="preserve"> </w:t>
            </w:r>
            <w:r>
              <w:t>del monto</w:t>
            </w:r>
            <w:r>
              <w:rPr>
                <w:spacing w:val="-21"/>
              </w:rPr>
              <w:t xml:space="preserve"> </w:t>
            </w:r>
            <w:r>
              <w:t>total</w:t>
            </w:r>
            <w:r>
              <w:rPr>
                <w:spacing w:val="-21"/>
              </w:rPr>
              <w:t xml:space="preserve"> </w:t>
            </w:r>
            <w:r>
              <w:t>del</w:t>
            </w:r>
            <w:r>
              <w:rPr>
                <w:spacing w:val="-22"/>
              </w:rPr>
              <w:t xml:space="preserve"> </w:t>
            </w:r>
            <w:r>
              <w:t>contrato,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montos</w:t>
            </w:r>
            <w:r>
              <w:rPr>
                <w:spacing w:val="-22"/>
              </w:rPr>
              <w:t xml:space="preserve"> </w:t>
            </w:r>
            <w:r>
              <w:t>autorizados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cada</w:t>
            </w:r>
            <w:r>
              <w:rPr>
                <w:spacing w:val="-21"/>
              </w:rPr>
              <w:t xml:space="preserve"> </w:t>
            </w:r>
            <w:r>
              <w:t>estimación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obra,</w:t>
            </w:r>
            <w:r>
              <w:rPr>
                <w:spacing w:val="-22"/>
              </w:rPr>
              <w:t xml:space="preserve"> </w:t>
            </w:r>
            <w:r>
              <w:t>se deberán</w:t>
            </w:r>
            <w:r>
              <w:rPr>
                <w:spacing w:val="-18"/>
              </w:rPr>
              <w:t xml:space="preserve"> </w:t>
            </w:r>
            <w:r>
              <w:t>ajustar</w:t>
            </w:r>
            <w:r>
              <w:rPr>
                <w:spacing w:val="-19"/>
              </w:rPr>
              <w:t xml:space="preserve"> </w:t>
            </w:r>
            <w:r>
              <w:t>aplicando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8"/>
              </w:rPr>
              <w:t xml:space="preserve"> </w:t>
            </w:r>
            <w:r>
              <w:t>siguiente</w:t>
            </w:r>
            <w:r>
              <w:rPr>
                <w:spacing w:val="-18"/>
              </w:rPr>
              <w:t xml:space="preserve"> </w:t>
            </w:r>
            <w:r>
              <w:t>mecanismo:</w:t>
            </w:r>
          </w:p>
          <w:p w:rsidR="000E6F2B" w:rsidRDefault="00AF4A9E">
            <w:pPr>
              <w:pStyle w:val="TableParagraph"/>
              <w:spacing w:before="1" w:line="292" w:lineRule="auto"/>
              <w:ind w:left="673" w:right="93" w:hanging="567"/>
              <w:jc w:val="both"/>
            </w:pPr>
            <w:r>
              <w:t>A)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45"/>
              </w:rPr>
              <w:t xml:space="preserve"> </w:t>
            </w:r>
            <w:r>
              <w:t>Ajuste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-45"/>
              </w:rPr>
              <w:t xml:space="preserve"> </w:t>
            </w:r>
            <w:r>
              <w:t>Precios</w:t>
            </w:r>
            <w:r>
              <w:rPr>
                <w:spacing w:val="-45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realizará</w:t>
            </w:r>
            <w:r>
              <w:rPr>
                <w:spacing w:val="-45"/>
              </w:rPr>
              <w:t xml:space="preserve"> </w:t>
            </w:r>
            <w:r>
              <w:t>individualmente,</w:t>
            </w:r>
            <w:r>
              <w:rPr>
                <w:spacing w:val="-46"/>
              </w:rPr>
              <w:t xml:space="preserve"> </w:t>
            </w:r>
            <w:r>
              <w:t>Ítem</w:t>
            </w:r>
            <w:r>
              <w:rPr>
                <w:spacing w:val="-46"/>
              </w:rPr>
              <w:t xml:space="preserve"> </w:t>
            </w:r>
            <w:r>
              <w:t>por</w:t>
            </w:r>
            <w:r>
              <w:rPr>
                <w:spacing w:val="-46"/>
              </w:rPr>
              <w:t xml:space="preserve"> </w:t>
            </w:r>
            <w:r>
              <w:t>Ítem,</w:t>
            </w:r>
            <w:r>
              <w:rPr>
                <w:spacing w:val="-47"/>
              </w:rPr>
              <w:t xml:space="preserve"> </w:t>
            </w:r>
            <w:r>
              <w:t>conforme</w:t>
            </w:r>
            <w:r>
              <w:rPr>
                <w:spacing w:val="-45"/>
              </w:rPr>
              <w:t xml:space="preserve"> </w:t>
            </w:r>
            <w:r>
              <w:t>a</w:t>
            </w:r>
            <w:r>
              <w:rPr>
                <w:spacing w:val="-46"/>
              </w:rPr>
              <w:t xml:space="preserve"> </w:t>
            </w:r>
            <w:r>
              <w:t>las cantidades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volúmenes</w:t>
            </w:r>
            <w:r>
              <w:rPr>
                <w:spacing w:val="-5"/>
              </w:rPr>
              <w:t xml:space="preserve"> </w:t>
            </w:r>
            <w:r>
              <w:t>efectivos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obra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hayan</w:t>
            </w:r>
            <w:r>
              <w:rPr>
                <w:spacing w:val="-7"/>
              </w:rPr>
              <w:t xml:space="preserve"> </w:t>
            </w:r>
            <w:r>
              <w:t>ejecutado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período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comprende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ajuste.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reconocimiento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sobre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porción 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Directos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exclusivamente.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determinado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concepto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 obra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figurara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Cuadro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Incidencias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Porcentuales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anexo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</w:p>
          <w:p w:rsidR="000E6F2B" w:rsidRDefault="00AF4A9E">
            <w:pPr>
              <w:pStyle w:val="TableParagraph"/>
              <w:ind w:left="673"/>
            </w:pPr>
            <w:r>
              <w:rPr>
                <w:w w:val="95"/>
              </w:rPr>
              <w:t>forma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integral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metodología,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éste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asimilará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afín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 w:rsidRPr="00AF4A9E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673" w:right="95"/>
              <w:jc w:val="both"/>
            </w:pPr>
            <w:r>
              <w:rPr>
                <w:w w:val="95"/>
              </w:rPr>
              <w:t>que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disponga,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cualquiera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naturaleza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tomando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cuenta</w:t>
            </w:r>
            <w:r>
              <w:rPr>
                <w:spacing w:val="-24"/>
              </w:rPr>
              <w:t xml:space="preserve"> </w:t>
            </w:r>
            <w:r>
              <w:t>el</w:t>
            </w:r>
            <w:r>
              <w:rPr>
                <w:spacing w:val="-25"/>
              </w:rPr>
              <w:t xml:space="preserve"> </w:t>
            </w:r>
            <w:r>
              <w:t>procedimiento</w:t>
            </w:r>
            <w:r>
              <w:rPr>
                <w:spacing w:val="-24"/>
              </w:rPr>
              <w:t xml:space="preserve"> </w:t>
            </w:r>
            <w:r>
              <w:t>constructivo</w:t>
            </w:r>
            <w:r>
              <w:rPr>
                <w:spacing w:val="-25"/>
              </w:rPr>
              <w:t xml:space="preserve"> </w:t>
            </w:r>
            <w:r>
              <w:t>u</w:t>
            </w:r>
            <w:r>
              <w:rPr>
                <w:spacing w:val="-24"/>
              </w:rPr>
              <w:t xml:space="preserve"> </w:t>
            </w:r>
            <w:r>
              <w:t>otras</w:t>
            </w:r>
            <w:r>
              <w:rPr>
                <w:spacing w:val="-25"/>
              </w:rPr>
              <w:t xml:space="preserve"> </w:t>
            </w:r>
            <w:r>
              <w:t>características</w:t>
            </w:r>
            <w:r>
              <w:rPr>
                <w:spacing w:val="-25"/>
              </w:rPr>
              <w:t xml:space="preserve"> </w:t>
            </w:r>
            <w:r>
              <w:t>conexas</w:t>
            </w:r>
            <w:r>
              <w:rPr>
                <w:spacing w:val="-25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Ítem;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poderse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implementar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asimilación,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empleará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respectiva </w:t>
            </w:r>
            <w:r>
              <w:t>Ficha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Costos</w:t>
            </w:r>
            <w:r>
              <w:rPr>
                <w:spacing w:val="-19"/>
              </w:rPr>
              <w:t xml:space="preserve"> </w:t>
            </w:r>
            <w:r>
              <w:t>presentada</w:t>
            </w:r>
            <w:r>
              <w:rPr>
                <w:spacing w:val="-19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8"/>
              </w:rPr>
              <w:t xml:space="preserve"> </w:t>
            </w:r>
            <w:r>
              <w:t>Oferente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18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Cotización</w:t>
            </w:r>
            <w:r>
              <w:rPr>
                <w:spacing w:val="-18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t>entrega</w:t>
            </w:r>
            <w:r>
              <w:rPr>
                <w:spacing w:val="-18"/>
              </w:rPr>
              <w:t xml:space="preserve"> </w:t>
            </w:r>
            <w:r>
              <w:t>de Cotización, pero ajustándose en todo caso a los aspectos conceptuales estipulados</w:t>
            </w:r>
            <w:r>
              <w:rPr>
                <w:spacing w:val="-18"/>
              </w:rPr>
              <w:t xml:space="preserve"> </w:t>
            </w:r>
            <w:r>
              <w:t>en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presente</w:t>
            </w:r>
            <w:r>
              <w:rPr>
                <w:spacing w:val="-16"/>
              </w:rPr>
              <w:t xml:space="preserve"> </w:t>
            </w:r>
            <w:r>
              <w:t>documento.</w:t>
            </w:r>
          </w:p>
          <w:p w:rsidR="000E6F2B" w:rsidRDefault="00AF4A9E">
            <w:pPr>
              <w:pStyle w:val="TableParagraph"/>
              <w:spacing w:before="1" w:line="292" w:lineRule="auto"/>
              <w:ind w:left="673" w:right="95"/>
              <w:jc w:val="both"/>
            </w:pPr>
            <w:r>
              <w:t>Los</w:t>
            </w:r>
            <w:r>
              <w:rPr>
                <w:spacing w:val="-23"/>
              </w:rPr>
              <w:t xml:space="preserve"> </w:t>
            </w:r>
            <w:r>
              <w:t>componentes</w:t>
            </w:r>
            <w:r>
              <w:rPr>
                <w:spacing w:val="-21"/>
              </w:rPr>
              <w:t xml:space="preserve"> </w:t>
            </w:r>
            <w:r>
              <w:t>fundamentales</w:t>
            </w:r>
            <w:r>
              <w:rPr>
                <w:spacing w:val="-21"/>
              </w:rPr>
              <w:t xml:space="preserve"> </w:t>
            </w:r>
            <w:r>
              <w:t>del</w:t>
            </w:r>
            <w:r>
              <w:rPr>
                <w:spacing w:val="-22"/>
              </w:rPr>
              <w:t xml:space="preserve"> </w:t>
            </w:r>
            <w:r>
              <w:t>costo</w:t>
            </w:r>
            <w:r>
              <w:rPr>
                <w:spacing w:val="-21"/>
              </w:rPr>
              <w:t xml:space="preserve"> </w:t>
            </w:r>
            <w:r>
              <w:t>directo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que</w:t>
            </w:r>
            <w:r>
              <w:rPr>
                <w:spacing w:val="-21"/>
              </w:rPr>
              <w:t xml:space="preserve"> </w:t>
            </w:r>
            <w:r>
              <w:t>se</w:t>
            </w:r>
            <w:r>
              <w:rPr>
                <w:spacing w:val="-21"/>
              </w:rPr>
              <w:t xml:space="preserve"> </w:t>
            </w:r>
            <w:r>
              <w:t>aplicará</w:t>
            </w:r>
            <w:r>
              <w:rPr>
                <w:spacing w:val="-23"/>
              </w:rPr>
              <w:t xml:space="preserve"> </w:t>
            </w:r>
            <w:r>
              <w:t xml:space="preserve">el </w:t>
            </w:r>
            <w:r>
              <w:rPr>
                <w:w w:val="95"/>
              </w:rPr>
              <w:t>nuevo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procedimiento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son: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Mano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(calificada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calificada),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 Maquinaria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(incluyendo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separado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combustibles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lubricantes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caso 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proyectos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viales)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Materiales,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desglosados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tratados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forma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se describe más</w:t>
            </w:r>
            <w:r>
              <w:rPr>
                <w:spacing w:val="-43"/>
              </w:rPr>
              <w:t xml:space="preserve"> </w:t>
            </w:r>
            <w:r>
              <w:t>adelante.</w:t>
            </w:r>
          </w:p>
          <w:p w:rsidR="000E6F2B" w:rsidRDefault="00AF4A9E">
            <w:pPr>
              <w:pStyle w:val="TableParagraph"/>
              <w:spacing w:before="2" w:line="292" w:lineRule="auto"/>
              <w:ind w:left="673" w:right="96"/>
              <w:jc w:val="both"/>
            </w:pPr>
            <w:r>
              <w:rPr>
                <w:w w:val="95"/>
              </w:rPr>
              <w:t>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reconocimiento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determinada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través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 presente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procedimiento,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será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suma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reconocimientos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individuales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 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calculen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ítem,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volumen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cantidad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efectiva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obra </w:t>
            </w:r>
            <w:r>
              <w:t>realizada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un</w:t>
            </w:r>
            <w:r>
              <w:rPr>
                <w:spacing w:val="-21"/>
              </w:rPr>
              <w:t xml:space="preserve"> </w:t>
            </w:r>
            <w:r>
              <w:t>determinado</w:t>
            </w:r>
            <w:r>
              <w:rPr>
                <w:spacing w:val="-21"/>
              </w:rPr>
              <w:t xml:space="preserve"> </w:t>
            </w:r>
            <w:r>
              <w:t>período,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acuerdo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siguiente</w:t>
            </w:r>
            <w:r>
              <w:rPr>
                <w:spacing w:val="-22"/>
              </w:rPr>
              <w:t xml:space="preserve"> </w:t>
            </w:r>
            <w:r>
              <w:t>expresión general:</w:t>
            </w:r>
          </w:p>
          <w:p w:rsidR="000E6F2B" w:rsidRDefault="00AF4A9E">
            <w:pPr>
              <w:pStyle w:val="TableParagraph"/>
              <w:tabs>
                <w:tab w:val="left" w:pos="1384"/>
              </w:tabs>
              <w:spacing w:before="1" w:line="292" w:lineRule="auto"/>
              <w:ind w:left="1384" w:right="94" w:hanging="711"/>
            </w:pPr>
            <w:r>
              <w:t>RT=</w:t>
            </w:r>
            <w:r>
              <w:tab/>
            </w:r>
            <w:r>
              <w:rPr>
                <w:w w:val="95"/>
              </w:rPr>
              <w:t>Reconocimiento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determinada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igual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a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sumatoria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RI.</w:t>
            </w:r>
          </w:p>
          <w:p w:rsidR="000E6F2B" w:rsidRDefault="00AF4A9E">
            <w:pPr>
              <w:pStyle w:val="TableParagraph"/>
              <w:tabs>
                <w:tab w:val="left" w:pos="1384"/>
              </w:tabs>
              <w:spacing w:line="292" w:lineRule="auto"/>
              <w:ind w:left="1384" w:right="95" w:hanging="711"/>
            </w:pPr>
            <w:r>
              <w:t>RI=</w:t>
            </w:r>
            <w:r>
              <w:tab/>
            </w:r>
            <w:r>
              <w:rPr>
                <w:w w:val="95"/>
              </w:rPr>
              <w:t>Reconocimientos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Individuales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ítem,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según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rubros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sujetos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a </w:t>
            </w:r>
            <w:r>
              <w:t>ajuste.</w:t>
            </w:r>
          </w:p>
          <w:p w:rsidR="000E6F2B" w:rsidRDefault="00AF4A9E">
            <w:pPr>
              <w:pStyle w:val="TableParagraph"/>
              <w:tabs>
                <w:tab w:val="left" w:pos="1384"/>
              </w:tabs>
              <w:spacing w:before="1" w:line="290" w:lineRule="auto"/>
              <w:ind w:left="673" w:right="95"/>
            </w:pPr>
            <w:r>
              <w:rPr>
                <w:position w:val="2"/>
              </w:rPr>
              <w:t>RI=</w:t>
            </w:r>
            <w:r>
              <w:rPr>
                <w:position w:val="2"/>
              </w:rPr>
              <w:tab/>
              <w:t>Monto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ejecutado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ítem</w:t>
            </w:r>
            <w:r>
              <w:rPr>
                <w:spacing w:val="-43"/>
                <w:position w:val="2"/>
              </w:rPr>
              <w:t xml:space="preserve"> </w:t>
            </w:r>
            <w:r>
              <w:rPr>
                <w:position w:val="2"/>
              </w:rPr>
              <w:t>x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(FAM</w:t>
            </w:r>
            <w:r>
              <w:rPr>
                <w:sz w:val="14"/>
              </w:rPr>
              <w:t>nc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FAM</w:t>
            </w:r>
            <w:r>
              <w:rPr>
                <w:sz w:val="14"/>
              </w:rPr>
              <w:t>c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FAE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FACL+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 xml:space="preserve">FAMT), </w:t>
            </w:r>
            <w:r>
              <w:rPr>
                <w:w w:val="90"/>
                <w:position w:val="2"/>
              </w:rPr>
              <w:t>siendo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FAM</w:t>
            </w:r>
            <w:r>
              <w:rPr>
                <w:w w:val="90"/>
                <w:sz w:val="14"/>
              </w:rPr>
              <w:t>nc</w:t>
            </w:r>
            <w:r>
              <w:rPr>
                <w:w w:val="90"/>
                <w:position w:val="2"/>
              </w:rPr>
              <w:t>,</w:t>
            </w:r>
            <w:r>
              <w:rPr>
                <w:spacing w:val="-24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FAM</w:t>
            </w:r>
            <w:r>
              <w:rPr>
                <w:w w:val="90"/>
                <w:sz w:val="14"/>
              </w:rPr>
              <w:t>c</w:t>
            </w:r>
            <w:r>
              <w:rPr>
                <w:w w:val="90"/>
                <w:position w:val="2"/>
              </w:rPr>
              <w:t>,</w:t>
            </w:r>
            <w:r>
              <w:rPr>
                <w:spacing w:val="-25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FAE,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FACL</w:t>
            </w:r>
            <w:r>
              <w:rPr>
                <w:spacing w:val="-24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y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FAMT</w:t>
            </w:r>
            <w:r>
              <w:rPr>
                <w:spacing w:val="-22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los</w:t>
            </w:r>
            <w:r>
              <w:rPr>
                <w:spacing w:val="-25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Factores</w:t>
            </w:r>
            <w:r>
              <w:rPr>
                <w:spacing w:val="-25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de</w:t>
            </w:r>
            <w:r>
              <w:rPr>
                <w:spacing w:val="-27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>Ajuste</w:t>
            </w:r>
            <w:r>
              <w:rPr>
                <w:spacing w:val="-23"/>
                <w:w w:val="90"/>
                <w:position w:val="2"/>
              </w:rPr>
              <w:t xml:space="preserve"> </w:t>
            </w:r>
            <w:r>
              <w:rPr>
                <w:w w:val="90"/>
                <w:position w:val="2"/>
              </w:rPr>
              <w:t xml:space="preserve">correspondientes </w:t>
            </w:r>
            <w:r>
              <w:t>al</w:t>
            </w:r>
            <w:r>
              <w:rPr>
                <w:spacing w:val="-30"/>
              </w:rPr>
              <w:t xml:space="preserve"> </w:t>
            </w:r>
            <w:r>
              <w:t>ítem</w:t>
            </w:r>
            <w:r>
              <w:rPr>
                <w:spacing w:val="-29"/>
              </w:rPr>
              <w:t xml:space="preserve"> </w:t>
            </w:r>
            <w:r>
              <w:t>bajo</w:t>
            </w:r>
            <w:r>
              <w:rPr>
                <w:spacing w:val="-29"/>
              </w:rPr>
              <w:t xml:space="preserve"> </w:t>
            </w:r>
            <w:r>
              <w:t>ajuste,</w:t>
            </w:r>
            <w:r>
              <w:rPr>
                <w:spacing w:val="-28"/>
              </w:rPr>
              <w:t xml:space="preserve"> </w:t>
            </w:r>
            <w:r>
              <w:t>cuya</w:t>
            </w:r>
            <w:r>
              <w:rPr>
                <w:spacing w:val="-30"/>
              </w:rPr>
              <w:t xml:space="preserve"> </w:t>
            </w:r>
            <w:r>
              <w:t>forma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cálculo</w:t>
            </w:r>
            <w:r>
              <w:rPr>
                <w:spacing w:val="-29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>describe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t>continuación:</w:t>
            </w:r>
          </w:p>
          <w:p w:rsidR="000E6F2B" w:rsidRDefault="00AF4A9E">
            <w:pPr>
              <w:pStyle w:val="TableParagraph"/>
              <w:spacing w:before="3"/>
              <w:ind w:left="673"/>
              <w:jc w:val="both"/>
            </w:pPr>
            <w:r>
              <w:t xml:space="preserve">I. </w:t>
            </w:r>
            <w:r>
              <w:rPr>
                <w:u w:val="single"/>
              </w:rPr>
              <w:t>Mano de obra en general</w:t>
            </w:r>
          </w:p>
          <w:p w:rsidR="000E6F2B" w:rsidRDefault="00AF4A9E">
            <w:pPr>
              <w:pStyle w:val="TableParagraph"/>
              <w:spacing w:before="56" w:line="292" w:lineRule="auto"/>
              <w:ind w:left="673" w:right="92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rubro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realizará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Gobierno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emita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un </w:t>
            </w:r>
            <w:r>
              <w:t xml:space="preserve">Decreto o Acuerdo estipulando una variación en el Salario Mínimo, </w:t>
            </w:r>
            <w:r>
              <w:rPr>
                <w:w w:val="95"/>
              </w:rPr>
              <w:t>independientemente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plazo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transcurrido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desde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Cotización y la emisión del Acuerdo respectivo. Si el Acuerdo o</w:t>
            </w:r>
            <w:r>
              <w:rPr>
                <w:spacing w:val="-17"/>
              </w:rPr>
              <w:t xml:space="preserve"> </w:t>
            </w:r>
            <w:r>
              <w:t xml:space="preserve">Decreto </w:t>
            </w:r>
            <w:r>
              <w:rPr>
                <w:w w:val="95"/>
              </w:rPr>
              <w:t>establece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retroactividad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aplicación,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condición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aplicará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igualmente 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atinentes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procedimiento.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primer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efectuará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 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decrete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primera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variación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Salario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Mínimo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posterior 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Cotización.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tantas </w:t>
            </w:r>
            <w:r>
              <w:t>veces</w:t>
            </w:r>
            <w:r>
              <w:rPr>
                <w:spacing w:val="-31"/>
              </w:rPr>
              <w:t xml:space="preserve"> </w:t>
            </w:r>
            <w:r>
              <w:t>como</w:t>
            </w:r>
            <w:r>
              <w:rPr>
                <w:spacing w:val="-30"/>
              </w:rPr>
              <w:t xml:space="preserve"> </w:t>
            </w:r>
            <w:r>
              <w:t>variaciones</w:t>
            </w:r>
            <w:r>
              <w:rPr>
                <w:spacing w:val="-30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>decreten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el</w:t>
            </w:r>
            <w:r>
              <w:rPr>
                <w:spacing w:val="-30"/>
              </w:rPr>
              <w:t xml:space="preserve"> </w:t>
            </w:r>
            <w:r>
              <w:t>Salario</w:t>
            </w:r>
            <w:r>
              <w:rPr>
                <w:spacing w:val="-30"/>
              </w:rPr>
              <w:t xml:space="preserve"> </w:t>
            </w:r>
            <w:r>
              <w:t>Mínimo,</w:t>
            </w:r>
            <w:r>
              <w:rPr>
                <w:spacing w:val="-30"/>
              </w:rPr>
              <w:t xml:space="preserve"> </w:t>
            </w:r>
            <w:r>
              <w:t>dentro</w:t>
            </w:r>
            <w:r>
              <w:rPr>
                <w:spacing w:val="-30"/>
              </w:rPr>
              <w:t xml:space="preserve"> </w:t>
            </w:r>
            <w:r>
              <w:t>del</w:t>
            </w:r>
            <w:r>
              <w:rPr>
                <w:spacing w:val="-29"/>
              </w:rPr>
              <w:t xml:space="preserve"> </w:t>
            </w:r>
            <w:r>
              <w:t>plazo contractual</w:t>
            </w:r>
            <w:r>
              <w:rPr>
                <w:spacing w:val="-19"/>
              </w:rPr>
              <w:t xml:space="preserve"> </w:t>
            </w:r>
            <w:r>
              <w:t>establecido,</w:t>
            </w:r>
            <w:r>
              <w:rPr>
                <w:spacing w:val="-16"/>
              </w:rPr>
              <w:t xml:space="preserve"> </w:t>
            </w:r>
            <w:r>
              <w:t>hasta</w:t>
            </w:r>
            <w:r>
              <w:rPr>
                <w:spacing w:val="-16"/>
              </w:rPr>
              <w:t xml:space="preserve"> </w:t>
            </w:r>
            <w:r>
              <w:t>su</w:t>
            </w:r>
            <w:r>
              <w:rPr>
                <w:spacing w:val="-17"/>
              </w:rPr>
              <w:t xml:space="preserve"> </w:t>
            </w:r>
            <w:r>
              <w:t>finalización.</w:t>
            </w:r>
          </w:p>
          <w:p w:rsidR="000E6F2B" w:rsidRDefault="00AF4A9E">
            <w:pPr>
              <w:pStyle w:val="TableParagraph"/>
              <w:spacing w:before="1" w:line="292" w:lineRule="auto"/>
              <w:ind w:left="673" w:right="97"/>
              <w:jc w:val="both"/>
            </w:pPr>
            <w:r>
              <w:t xml:space="preserve">Con el propósito de simplificar la aplicación del procedimiento, se han unificado en un solo rubro los dos tipos de mano de obra normalmente </w:t>
            </w:r>
            <w:r>
              <w:rPr>
                <w:w w:val="95"/>
              </w:rPr>
              <w:t>empleados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proyectos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(No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Calificada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Calificada),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ajustarán</w:t>
            </w:r>
            <w:r>
              <w:rPr>
                <w:spacing w:val="-28"/>
              </w:rPr>
              <w:t xml:space="preserve"> </w:t>
            </w:r>
            <w:r>
              <w:t>mediante</w:t>
            </w:r>
            <w:r>
              <w:rPr>
                <w:spacing w:val="-27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Índice</w:t>
            </w:r>
            <w:r>
              <w:rPr>
                <w:spacing w:val="-26"/>
              </w:rPr>
              <w:t xml:space="preserve"> </w:t>
            </w:r>
            <w:r>
              <w:t>común</w:t>
            </w:r>
            <w:r>
              <w:rPr>
                <w:spacing w:val="-27"/>
              </w:rPr>
              <w:t xml:space="preserve"> </w:t>
            </w:r>
            <w:r>
              <w:t>ponderado,</w:t>
            </w:r>
            <w:r>
              <w:rPr>
                <w:spacing w:val="-27"/>
              </w:rPr>
              <w:t xml:space="preserve"> </w:t>
            </w:r>
            <w:r>
              <w:t>compuesto</w:t>
            </w:r>
            <w:r>
              <w:rPr>
                <w:spacing w:val="-25"/>
              </w:rPr>
              <w:t xml:space="preserve"> </w:t>
            </w:r>
            <w:r>
              <w:t>por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Salario Mínimo y el</w:t>
            </w:r>
            <w:r>
              <w:rPr>
                <w:spacing w:val="-39"/>
              </w:rPr>
              <w:t xml:space="preserve"> </w:t>
            </w:r>
            <w:r>
              <w:t>IPC.</w:t>
            </w:r>
          </w:p>
          <w:p w:rsidR="000E6F2B" w:rsidRDefault="00AF4A9E">
            <w:pPr>
              <w:pStyle w:val="TableParagraph"/>
              <w:spacing w:before="3"/>
              <w:ind w:left="673"/>
              <w:jc w:val="both"/>
            </w:pPr>
            <w:r>
              <w:rPr>
                <w:w w:val="95"/>
              </w:rPr>
              <w:t>Su incremento se reconocerá mediante la aplicación de la siguiente fórmula:</w:t>
            </w:r>
          </w:p>
          <w:p w:rsidR="000E6F2B" w:rsidRPr="00AF4A9E" w:rsidRDefault="00AF4A9E">
            <w:pPr>
              <w:pStyle w:val="TableParagraph"/>
              <w:spacing w:before="53"/>
              <w:ind w:left="673"/>
              <w:jc w:val="both"/>
              <w:rPr>
                <w:lang w:val="en-US"/>
              </w:rPr>
            </w:pPr>
            <w:r w:rsidRPr="00AF4A9E">
              <w:rPr>
                <w:position w:val="2"/>
                <w:lang w:val="en-US"/>
              </w:rPr>
              <w:t>FAM = IPM(((0.70 (S/S</w:t>
            </w:r>
            <w:r w:rsidRPr="00AF4A9E">
              <w:rPr>
                <w:sz w:val="14"/>
                <w:lang w:val="en-US"/>
              </w:rPr>
              <w:t>o</w:t>
            </w:r>
            <w:r w:rsidRPr="00AF4A9E">
              <w:rPr>
                <w:position w:val="2"/>
                <w:lang w:val="en-US"/>
              </w:rPr>
              <w:t>) + 0.30 (IPC/IPC</w:t>
            </w:r>
            <w:r w:rsidRPr="00AF4A9E">
              <w:rPr>
                <w:sz w:val="14"/>
                <w:lang w:val="en-US"/>
              </w:rPr>
              <w:t>o</w:t>
            </w:r>
            <w:r w:rsidRPr="00AF4A9E">
              <w:rPr>
                <w:position w:val="2"/>
                <w:lang w:val="en-US"/>
              </w:rPr>
              <w:t>))- 1)</w:t>
            </w:r>
          </w:p>
        </w:tc>
      </w:tr>
    </w:tbl>
    <w:p w:rsidR="000E6F2B" w:rsidRPr="00AF4A9E" w:rsidRDefault="000E6F2B">
      <w:pPr>
        <w:jc w:val="both"/>
        <w:rPr>
          <w:lang w:val="en-US"/>
        </w:rPr>
        <w:sectPr w:rsidR="000E6F2B" w:rsidRPr="00AF4A9E">
          <w:headerReference w:type="default" r:id="rId22"/>
          <w:pgSz w:w="12240" w:h="15840"/>
          <w:pgMar w:top="1340" w:right="520" w:bottom="280" w:left="480" w:header="623" w:footer="0" w:gutter="0"/>
          <w:pgNumType w:start="50"/>
          <w:cols w:space="720"/>
        </w:sectPr>
      </w:pPr>
    </w:p>
    <w:p w:rsidR="000E6F2B" w:rsidRPr="00AF4A9E" w:rsidRDefault="000E6F2B">
      <w:pPr>
        <w:pStyle w:val="Textoindependiente"/>
        <w:spacing w:before="7"/>
        <w:rPr>
          <w:rFonts w:ascii="Times New Roman"/>
          <w:sz w:val="7"/>
          <w:lang w:val="en-US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356"/>
        </w:trPr>
        <w:tc>
          <w:tcPr>
            <w:tcW w:w="1810" w:type="dxa"/>
          </w:tcPr>
          <w:p w:rsidR="000E6F2B" w:rsidRPr="00AF4A9E" w:rsidRDefault="000E6F2B">
            <w:pPr>
              <w:pStyle w:val="TableParagraph"/>
              <w:ind w:left="0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ind w:left="673"/>
            </w:pPr>
            <w:r>
              <w:t>dónde:</w:t>
            </w:r>
          </w:p>
          <w:p w:rsidR="000E6F2B" w:rsidRDefault="00AF4A9E">
            <w:pPr>
              <w:pStyle w:val="TableParagraph"/>
              <w:spacing w:before="57" w:line="292" w:lineRule="auto"/>
              <w:ind w:left="1552" w:right="96" w:hanging="879"/>
              <w:jc w:val="both"/>
            </w:pPr>
            <w:r>
              <w:t>FAM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21"/>
              </w:rPr>
              <w:t xml:space="preserve"> </w:t>
            </w:r>
            <w:r>
              <w:t>Factor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Ajuste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Mano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Obra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28"/>
              </w:rPr>
              <w:t xml:space="preserve"> </w:t>
            </w:r>
            <w:r>
              <w:t>general</w:t>
            </w:r>
            <w:r>
              <w:rPr>
                <w:spacing w:val="-29"/>
              </w:rPr>
              <w:t xml:space="preserve"> </w:t>
            </w:r>
            <w:r>
              <w:t>a</w:t>
            </w:r>
            <w:r>
              <w:rPr>
                <w:spacing w:val="-31"/>
              </w:rPr>
              <w:t xml:space="preserve"> </w:t>
            </w:r>
            <w:r>
              <w:t>multiplicar</w:t>
            </w:r>
            <w:r>
              <w:rPr>
                <w:spacing w:val="-28"/>
              </w:rPr>
              <w:t xml:space="preserve"> </w:t>
            </w:r>
            <w:r>
              <w:t>por</w:t>
            </w:r>
            <w:r>
              <w:rPr>
                <w:spacing w:val="-28"/>
              </w:rPr>
              <w:t xml:space="preserve"> </w:t>
            </w:r>
            <w:r>
              <w:t>el monto</w:t>
            </w:r>
            <w:r>
              <w:rPr>
                <w:spacing w:val="-30"/>
              </w:rPr>
              <w:t xml:space="preserve"> </w:t>
            </w:r>
            <w:r>
              <w:t>ejecutado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un</w:t>
            </w:r>
            <w:r>
              <w:rPr>
                <w:spacing w:val="-30"/>
              </w:rPr>
              <w:t xml:space="preserve"> </w:t>
            </w:r>
            <w:r>
              <w:t>ítem</w:t>
            </w:r>
            <w:r>
              <w:rPr>
                <w:spacing w:val="-29"/>
              </w:rPr>
              <w:t xml:space="preserve"> </w:t>
            </w:r>
            <w:r>
              <w:t>determinado,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una</w:t>
            </w:r>
            <w:r>
              <w:rPr>
                <w:spacing w:val="-29"/>
              </w:rPr>
              <w:t xml:space="preserve"> </w:t>
            </w:r>
            <w:r>
              <w:t>estimación.</w:t>
            </w:r>
          </w:p>
          <w:p w:rsidR="000E6F2B" w:rsidRDefault="00AF4A9E">
            <w:pPr>
              <w:pStyle w:val="TableParagraph"/>
              <w:spacing w:line="292" w:lineRule="auto"/>
              <w:ind w:left="1552" w:right="94" w:hanging="879"/>
              <w:jc w:val="both"/>
            </w:pPr>
            <w:r>
              <w:t>IPM</w:t>
            </w:r>
            <w:r>
              <w:rPr>
                <w:spacing w:val="-14"/>
              </w:rPr>
              <w:t xml:space="preserve"> </w:t>
            </w:r>
            <w:r>
              <w:t>=</w:t>
            </w:r>
            <w:r>
              <w:rPr>
                <w:spacing w:val="7"/>
              </w:rPr>
              <w:t xml:space="preserve"> </w:t>
            </w:r>
            <w:r>
              <w:t>Incidencia</w:t>
            </w:r>
            <w:r>
              <w:rPr>
                <w:spacing w:val="-43"/>
              </w:rPr>
              <w:t xml:space="preserve"> </w:t>
            </w:r>
            <w:r>
              <w:t>Porcentual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5"/>
              </w:rPr>
              <w:t xml:space="preserve"> </w:t>
            </w:r>
            <w:r>
              <w:t>mano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obra</w:t>
            </w:r>
            <w:r>
              <w:rPr>
                <w:spacing w:val="-45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general</w:t>
            </w:r>
            <w:r>
              <w:rPr>
                <w:spacing w:val="-45"/>
              </w:rPr>
              <w:t xml:space="preserve"> </w:t>
            </w:r>
            <w:r>
              <w:t>en</w:t>
            </w:r>
            <w:r>
              <w:rPr>
                <w:spacing w:val="-44"/>
              </w:rPr>
              <w:t xml:space="preserve"> </w:t>
            </w:r>
            <w:r>
              <w:t>un</w:t>
            </w:r>
            <w:r>
              <w:rPr>
                <w:spacing w:val="-45"/>
              </w:rPr>
              <w:t xml:space="preserve"> </w:t>
            </w:r>
            <w:r>
              <w:t>ítem</w:t>
            </w:r>
            <w:r>
              <w:rPr>
                <w:spacing w:val="-42"/>
              </w:rPr>
              <w:t xml:space="preserve"> </w:t>
            </w:r>
            <w:r>
              <w:t>dado (tomada</w:t>
            </w:r>
            <w:r>
              <w:rPr>
                <w:spacing w:val="-28"/>
              </w:rPr>
              <w:t xml:space="preserve"> </w:t>
            </w:r>
            <w:r>
              <w:t>del</w:t>
            </w:r>
            <w:r>
              <w:rPr>
                <w:spacing w:val="-28"/>
              </w:rPr>
              <w:t xml:space="preserve"> </w:t>
            </w:r>
            <w:r>
              <w:t>cuadro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26"/>
              </w:rPr>
              <w:t xml:space="preserve"> </w:t>
            </w:r>
            <w:r>
              <w:t>Incidencias</w:t>
            </w:r>
            <w:r>
              <w:rPr>
                <w:spacing w:val="-27"/>
              </w:rPr>
              <w:t xml:space="preserve"> </w:t>
            </w:r>
            <w:r>
              <w:t>Porcentuales</w:t>
            </w:r>
            <w:r>
              <w:rPr>
                <w:spacing w:val="-29"/>
              </w:rPr>
              <w:t xml:space="preserve"> </w:t>
            </w:r>
            <w:r>
              <w:t>anexo).</w:t>
            </w:r>
          </w:p>
          <w:p w:rsidR="000E6F2B" w:rsidRDefault="00AF4A9E">
            <w:pPr>
              <w:pStyle w:val="TableParagraph"/>
              <w:spacing w:before="1" w:line="292" w:lineRule="auto"/>
              <w:ind w:left="1552" w:right="95" w:hanging="879"/>
              <w:jc w:val="both"/>
            </w:pPr>
            <w:r>
              <w:t>S</w:t>
            </w:r>
            <w:r>
              <w:rPr>
                <w:spacing w:val="39"/>
              </w:rPr>
              <w:t xml:space="preserve"> </w:t>
            </w:r>
            <w:r>
              <w:t>=</w:t>
            </w:r>
            <w:r>
              <w:rPr>
                <w:spacing w:val="60"/>
              </w:rPr>
              <w:t xml:space="preserve"> </w:t>
            </w:r>
            <w:r>
              <w:t>Salario</w:t>
            </w:r>
            <w:r>
              <w:rPr>
                <w:spacing w:val="-25"/>
              </w:rPr>
              <w:t xml:space="preserve"> </w:t>
            </w:r>
            <w:r>
              <w:t>Mínimo</w:t>
            </w:r>
            <w:r>
              <w:rPr>
                <w:spacing w:val="-24"/>
              </w:rPr>
              <w:t xml:space="preserve"> </w:t>
            </w:r>
            <w:r>
              <w:t>decretado</w:t>
            </w:r>
            <w:r>
              <w:rPr>
                <w:spacing w:val="-25"/>
              </w:rPr>
              <w:t xml:space="preserve"> </w:t>
            </w:r>
            <w:r>
              <w:t>por</w:t>
            </w:r>
            <w:r>
              <w:rPr>
                <w:spacing w:val="-25"/>
              </w:rPr>
              <w:t xml:space="preserve"> </w:t>
            </w:r>
            <w:r>
              <w:t>el</w:t>
            </w:r>
            <w:r>
              <w:rPr>
                <w:spacing w:val="-24"/>
              </w:rPr>
              <w:t xml:space="preserve"> </w:t>
            </w:r>
            <w:r>
              <w:t>Gobierno,</w:t>
            </w:r>
            <w:r>
              <w:rPr>
                <w:spacing w:val="-25"/>
              </w:rPr>
              <w:t xml:space="preserve"> </w:t>
            </w:r>
            <w:r>
              <w:t>vigente</w:t>
            </w:r>
            <w:r>
              <w:rPr>
                <w:spacing w:val="-24"/>
              </w:rPr>
              <w:t xml:space="preserve"> </w:t>
            </w:r>
            <w:r>
              <w:t>para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zona</w:t>
            </w:r>
            <w:r>
              <w:rPr>
                <w:spacing w:val="-26"/>
              </w:rPr>
              <w:t xml:space="preserve"> </w:t>
            </w:r>
            <w:r>
              <w:t xml:space="preserve">del </w:t>
            </w:r>
            <w:r>
              <w:rPr>
                <w:w w:val="95"/>
              </w:rPr>
              <w:t>proyecto,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ejecución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estimación </w:t>
            </w:r>
            <w:r>
              <w:t>de obra bajo</w:t>
            </w:r>
            <w:r>
              <w:rPr>
                <w:spacing w:val="-39"/>
              </w:rPr>
              <w:t xml:space="preserve"> </w:t>
            </w:r>
            <w:r>
              <w:t>ajuste.</w:t>
            </w:r>
          </w:p>
          <w:p w:rsidR="000E6F2B" w:rsidRDefault="00AF4A9E">
            <w:pPr>
              <w:pStyle w:val="TableParagraph"/>
              <w:spacing w:line="292" w:lineRule="auto"/>
              <w:ind w:left="1552" w:right="93" w:hanging="879"/>
              <w:jc w:val="both"/>
            </w:pPr>
            <w:r>
              <w:rPr>
                <w:position w:val="2"/>
              </w:rPr>
              <w:t>S</w:t>
            </w:r>
            <w:r>
              <w:rPr>
                <w:sz w:val="14"/>
              </w:rPr>
              <w:t>o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52"/>
                <w:position w:val="2"/>
              </w:rPr>
              <w:t xml:space="preserve"> </w:t>
            </w:r>
            <w:r>
              <w:rPr>
                <w:position w:val="2"/>
              </w:rPr>
              <w:t>Salario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Mínimo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decretado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por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el</w:t>
            </w:r>
            <w:r>
              <w:rPr>
                <w:spacing w:val="-25"/>
                <w:position w:val="2"/>
              </w:rPr>
              <w:t xml:space="preserve"> </w:t>
            </w:r>
            <w:r>
              <w:rPr>
                <w:position w:val="2"/>
              </w:rPr>
              <w:t>Gobierno,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vigente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para</w:t>
            </w:r>
            <w:r>
              <w:rPr>
                <w:spacing w:val="-25"/>
                <w:position w:val="2"/>
              </w:rPr>
              <w:t xml:space="preserve"> </w:t>
            </w:r>
            <w:r>
              <w:rPr>
                <w:position w:val="2"/>
              </w:rPr>
              <w:t>la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zona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 xml:space="preserve">del </w:t>
            </w:r>
            <w:r>
              <w:rPr>
                <w:w w:val="95"/>
              </w:rPr>
              <w:t>proyecto,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 respectiva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correspondiente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fecha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negociación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2"/>
              </w:rPr>
              <w:t xml:space="preserve"> </w:t>
            </w:r>
            <w:r>
              <w:t>un</w:t>
            </w:r>
            <w:r>
              <w:rPr>
                <w:spacing w:val="-43"/>
              </w:rPr>
              <w:t xml:space="preserve"> </w:t>
            </w:r>
            <w:r>
              <w:t>nuevo</w:t>
            </w:r>
            <w:r>
              <w:rPr>
                <w:spacing w:val="-42"/>
              </w:rPr>
              <w:t xml:space="preserve"> </w:t>
            </w:r>
            <w:r>
              <w:t>Ítem</w:t>
            </w:r>
            <w:r>
              <w:rPr>
                <w:spacing w:val="-43"/>
              </w:rPr>
              <w:t xml:space="preserve"> </w:t>
            </w:r>
            <w:r>
              <w:t>durante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line="292" w:lineRule="auto"/>
              <w:ind w:left="1552" w:right="94" w:hanging="879"/>
              <w:jc w:val="both"/>
            </w:pPr>
            <w:r>
              <w:t>IPC</w:t>
            </w:r>
            <w:r>
              <w:rPr>
                <w:spacing w:val="21"/>
              </w:rPr>
              <w:t xml:space="preserve"> </w:t>
            </w:r>
            <w:r>
              <w:t>=</w:t>
            </w:r>
            <w:r>
              <w:rPr>
                <w:spacing w:val="15"/>
              </w:rPr>
              <w:t xml:space="preserve"> </w:t>
            </w:r>
            <w:r>
              <w:t>Índice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8"/>
              </w:rPr>
              <w:t xml:space="preserve"> </w:t>
            </w:r>
            <w:r>
              <w:t>Precios</w:t>
            </w:r>
            <w:r>
              <w:rPr>
                <w:spacing w:val="-27"/>
              </w:rPr>
              <w:t xml:space="preserve"> </w:t>
            </w:r>
            <w:r>
              <w:t>al</w:t>
            </w:r>
            <w:r>
              <w:rPr>
                <w:spacing w:val="-29"/>
              </w:rPr>
              <w:t xml:space="preserve"> </w:t>
            </w:r>
            <w:r>
              <w:t>Consumidor</w:t>
            </w:r>
            <w:r>
              <w:rPr>
                <w:spacing w:val="-28"/>
              </w:rPr>
              <w:t xml:space="preserve"> </w:t>
            </w:r>
            <w:r>
              <w:t>según</w:t>
            </w:r>
            <w:r>
              <w:rPr>
                <w:spacing w:val="-29"/>
              </w:rPr>
              <w:t xml:space="preserve"> </w:t>
            </w:r>
            <w:r>
              <w:t>datos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9"/>
              </w:rPr>
              <w:t xml:space="preserve"> </w:t>
            </w:r>
            <w:r>
              <w:t>Banco</w:t>
            </w:r>
            <w:r>
              <w:rPr>
                <w:spacing w:val="-26"/>
              </w:rPr>
              <w:t xml:space="preserve"> </w:t>
            </w:r>
            <w:r>
              <w:t>Central</w:t>
            </w:r>
            <w:r>
              <w:rPr>
                <w:spacing w:val="-29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Honduras,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Decreto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estipule</w:t>
            </w:r>
            <w:r>
              <w:rPr>
                <w:spacing w:val="-15"/>
              </w:rPr>
              <w:t xml:space="preserve"> </w:t>
            </w:r>
            <w:r>
              <w:t>una</w:t>
            </w:r>
            <w:r>
              <w:rPr>
                <w:spacing w:val="-15"/>
              </w:rPr>
              <w:t xml:space="preserve"> </w:t>
            </w:r>
            <w:r>
              <w:t>variación</w:t>
            </w:r>
            <w:r>
              <w:rPr>
                <w:spacing w:val="-16"/>
              </w:rPr>
              <w:t xml:space="preserve"> </w:t>
            </w:r>
            <w:r>
              <w:t>del</w:t>
            </w:r>
            <w:r>
              <w:rPr>
                <w:spacing w:val="-16"/>
              </w:rPr>
              <w:t xml:space="preserve"> </w:t>
            </w:r>
            <w:r>
              <w:t>Salario</w:t>
            </w:r>
            <w:r>
              <w:rPr>
                <w:spacing w:val="-15"/>
              </w:rPr>
              <w:t xml:space="preserve"> </w:t>
            </w:r>
            <w:r>
              <w:t>Mínimo,</w:t>
            </w:r>
            <w:r>
              <w:rPr>
                <w:spacing w:val="-14"/>
              </w:rPr>
              <w:t xml:space="preserve"> </w:t>
            </w:r>
            <w:r>
              <w:t>con</w:t>
            </w:r>
            <w:r>
              <w:rPr>
                <w:spacing w:val="-15"/>
              </w:rPr>
              <w:t xml:space="preserve"> </w:t>
            </w:r>
            <w:r>
              <w:t>posterioridad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 xml:space="preserve">la cotización o presentación de la cotización. El valor del IPC </w:t>
            </w:r>
            <w:r>
              <w:rPr>
                <w:w w:val="95"/>
              </w:rPr>
              <w:t>permanecerá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invariable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durante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variación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otra</w:t>
            </w:r>
            <w:r>
              <w:rPr>
                <w:spacing w:val="-17"/>
              </w:rPr>
              <w:t xml:space="preserve"> </w:t>
            </w:r>
            <w:r>
              <w:t>del</w:t>
            </w:r>
            <w:r>
              <w:rPr>
                <w:spacing w:val="-19"/>
              </w:rPr>
              <w:t xml:space="preserve"> </w:t>
            </w:r>
            <w:r>
              <w:t>Salario</w:t>
            </w:r>
            <w:r>
              <w:rPr>
                <w:spacing w:val="-18"/>
              </w:rPr>
              <w:t xml:space="preserve"> </w:t>
            </w:r>
            <w:r>
              <w:t>Mínimo</w:t>
            </w:r>
            <w:r>
              <w:rPr>
                <w:spacing w:val="-17"/>
              </w:rPr>
              <w:t xml:space="preserve"> </w:t>
            </w:r>
            <w:r>
              <w:t>correspondiente.</w:t>
            </w:r>
          </w:p>
          <w:p w:rsidR="000E6F2B" w:rsidRDefault="00AF4A9E">
            <w:pPr>
              <w:pStyle w:val="TableParagraph"/>
              <w:spacing w:line="292" w:lineRule="auto"/>
              <w:ind w:left="1552" w:right="93" w:hanging="879"/>
              <w:jc w:val="both"/>
            </w:pPr>
            <w:r>
              <w:rPr>
                <w:position w:val="2"/>
              </w:rPr>
              <w:t>IPC</w:t>
            </w:r>
            <w:r>
              <w:rPr>
                <w:sz w:val="14"/>
              </w:rPr>
              <w:t>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4"/>
                <w:position w:val="2"/>
              </w:rPr>
              <w:t xml:space="preserve"> </w:t>
            </w:r>
            <w:r>
              <w:rPr>
                <w:position w:val="2"/>
              </w:rPr>
              <w:t>Índice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Precios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al</w:t>
            </w:r>
            <w:r>
              <w:rPr>
                <w:spacing w:val="-32"/>
                <w:position w:val="2"/>
              </w:rPr>
              <w:t xml:space="preserve"> </w:t>
            </w:r>
            <w:r>
              <w:rPr>
                <w:position w:val="2"/>
              </w:rPr>
              <w:t>Consumidor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>según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>datos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>Banco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Central</w:t>
            </w:r>
            <w:r>
              <w:rPr>
                <w:spacing w:val="-31"/>
                <w:position w:val="2"/>
              </w:rPr>
              <w:t xml:space="preserve"> </w:t>
            </w:r>
            <w:r>
              <w:rPr>
                <w:position w:val="2"/>
              </w:rPr>
              <w:t xml:space="preserve">de </w:t>
            </w:r>
            <w:r>
              <w:rPr>
                <w:w w:val="95"/>
              </w:rPr>
              <w:t>Honduras,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 respectiva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correspondiente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fecha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2"/>
              </w:rPr>
              <w:t xml:space="preserve"> </w:t>
            </w:r>
            <w:r>
              <w:t>negociación</w:t>
            </w:r>
            <w:r>
              <w:rPr>
                <w:spacing w:val="-44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un</w:t>
            </w:r>
            <w:r>
              <w:rPr>
                <w:spacing w:val="-42"/>
              </w:rPr>
              <w:t xml:space="preserve"> </w:t>
            </w:r>
            <w:r>
              <w:t>nuevo</w:t>
            </w:r>
            <w:r>
              <w:rPr>
                <w:spacing w:val="-43"/>
              </w:rPr>
              <w:t xml:space="preserve"> </w:t>
            </w:r>
            <w:r>
              <w:t>Ítem</w:t>
            </w:r>
            <w:r>
              <w:rPr>
                <w:spacing w:val="-42"/>
              </w:rPr>
              <w:t xml:space="preserve"> </w:t>
            </w:r>
            <w:r>
              <w:t>durante</w:t>
            </w:r>
            <w:r>
              <w:rPr>
                <w:spacing w:val="-44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tabs>
                <w:tab w:val="left" w:pos="1142"/>
              </w:tabs>
              <w:spacing w:line="252" w:lineRule="exact"/>
              <w:ind w:left="673"/>
            </w:pPr>
            <w:r>
              <w:t>II.</w:t>
            </w:r>
            <w:r>
              <w:tab/>
            </w:r>
            <w:r>
              <w:rPr>
                <w:u w:val="single"/>
              </w:rPr>
              <w:t>Equipos y</w:t>
            </w:r>
            <w:r>
              <w:rPr>
                <w:spacing w:val="-29"/>
                <w:u w:val="single"/>
              </w:rPr>
              <w:t xml:space="preserve"> </w:t>
            </w:r>
            <w:r>
              <w:rPr>
                <w:u w:val="single"/>
              </w:rPr>
              <w:t>maquinaria</w:t>
            </w:r>
          </w:p>
          <w:p w:rsidR="000E6F2B" w:rsidRDefault="00AF4A9E">
            <w:pPr>
              <w:pStyle w:val="TableParagraph"/>
              <w:spacing w:before="54" w:line="292" w:lineRule="auto"/>
              <w:ind w:left="673" w:right="92"/>
            </w:pPr>
            <w:r>
              <w:rPr>
                <w:w w:val="95"/>
              </w:rPr>
              <w:t>Su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incremento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reconocerá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dependiendo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presencia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parcial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ausencia </w:t>
            </w:r>
            <w:r>
              <w:t>total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divisas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22"/>
              </w:rPr>
              <w:t xml:space="preserve"> </w:t>
            </w:r>
            <w:r>
              <w:t>Contrato,</w:t>
            </w:r>
            <w:r>
              <w:rPr>
                <w:spacing w:val="-24"/>
              </w:rPr>
              <w:t xml:space="preserve"> </w:t>
            </w:r>
            <w:r>
              <w:t>según</w:t>
            </w:r>
            <w:r>
              <w:rPr>
                <w:spacing w:val="-22"/>
              </w:rPr>
              <w:t xml:space="preserve"> </w:t>
            </w:r>
            <w:r>
              <w:t>las</w:t>
            </w:r>
            <w:r>
              <w:rPr>
                <w:spacing w:val="-23"/>
              </w:rPr>
              <w:t xml:space="preserve"> </w:t>
            </w:r>
            <w:r>
              <w:t>fórmulas</w:t>
            </w:r>
            <w:r>
              <w:rPr>
                <w:spacing w:val="-22"/>
              </w:rPr>
              <w:t xml:space="preserve"> </w:t>
            </w:r>
            <w:r>
              <w:t>siguientes:</w:t>
            </w:r>
          </w:p>
          <w:p w:rsidR="000E6F2B" w:rsidRDefault="00AF4A9E">
            <w:pPr>
              <w:pStyle w:val="TableParagraph"/>
              <w:spacing w:line="292" w:lineRule="auto"/>
              <w:ind w:left="1031" w:hanging="359"/>
            </w:pPr>
            <w:r>
              <w:rPr>
                <w:w w:val="95"/>
              </w:rPr>
              <w:t>a)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Contratos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otorgamiento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parcial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divisas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(máximo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51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divisas). </w:t>
            </w:r>
            <w:r>
              <w:t>Fórmula de</w:t>
            </w:r>
            <w:r>
              <w:rPr>
                <w:spacing w:val="-31"/>
              </w:rPr>
              <w:t xml:space="preserve"> </w:t>
            </w:r>
            <w:r>
              <w:t>Reconocimiento:</w:t>
            </w:r>
          </w:p>
          <w:p w:rsidR="000E6F2B" w:rsidRDefault="00AF4A9E">
            <w:pPr>
              <w:pStyle w:val="TableParagraph"/>
              <w:tabs>
                <w:tab w:val="left" w:pos="1809"/>
              </w:tabs>
              <w:spacing w:before="1"/>
              <w:ind w:left="1031"/>
            </w:pPr>
            <w:r>
              <w:rPr>
                <w:w w:val="90"/>
                <w:position w:val="2"/>
              </w:rPr>
              <w:t>FAE=</w:t>
            </w:r>
            <w:r>
              <w:rPr>
                <w:w w:val="90"/>
                <w:position w:val="2"/>
              </w:rPr>
              <w:tab/>
            </w:r>
            <w:r>
              <w:rPr>
                <w:position w:val="2"/>
              </w:rPr>
              <w:t>IPE</w:t>
            </w:r>
            <w:r>
              <w:rPr>
                <w:spacing w:val="-13"/>
                <w:position w:val="2"/>
              </w:rPr>
              <w:t xml:space="preserve"> </w:t>
            </w:r>
            <w:r>
              <w:rPr>
                <w:position w:val="2"/>
              </w:rPr>
              <w:t>((R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20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R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)</w:t>
            </w:r>
            <w:r>
              <w:rPr>
                <w:spacing w:val="-14"/>
                <w:position w:val="2"/>
              </w:rPr>
              <w:t xml:space="preserve"> </w:t>
            </w:r>
            <w:r>
              <w:rPr>
                <w:position w:val="2"/>
              </w:rPr>
              <w:t>–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before="52"/>
              <w:ind w:left="1031"/>
            </w:pPr>
            <w:r>
              <w:t>donde,</w:t>
            </w:r>
          </w:p>
          <w:p w:rsidR="000E6F2B" w:rsidRDefault="00AF4A9E">
            <w:pPr>
              <w:pStyle w:val="TableParagraph"/>
              <w:spacing w:before="57" w:line="292" w:lineRule="auto"/>
              <w:ind w:left="1809" w:right="96" w:hanging="778"/>
              <w:jc w:val="both"/>
            </w:pPr>
            <w:r>
              <w:t>FAE=</w:t>
            </w:r>
            <w:r>
              <w:rPr>
                <w:spacing w:val="32"/>
              </w:rPr>
              <w:t xml:space="preserve"> </w:t>
            </w:r>
            <w:r>
              <w:t>Factor</w:t>
            </w:r>
            <w:r>
              <w:rPr>
                <w:spacing w:val="-35"/>
              </w:rPr>
              <w:t xml:space="preserve"> </w:t>
            </w:r>
            <w:r>
              <w:t>de</w:t>
            </w:r>
            <w:r>
              <w:rPr>
                <w:spacing w:val="-34"/>
              </w:rPr>
              <w:t xml:space="preserve"> </w:t>
            </w:r>
            <w:r>
              <w:t>Ajuste</w:t>
            </w:r>
            <w:r>
              <w:rPr>
                <w:spacing w:val="-34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t>los</w:t>
            </w:r>
            <w:r>
              <w:rPr>
                <w:spacing w:val="-34"/>
              </w:rPr>
              <w:t xml:space="preserve"> </w:t>
            </w:r>
            <w:r>
              <w:t>Equipos</w:t>
            </w:r>
            <w:r>
              <w:rPr>
                <w:spacing w:val="-35"/>
              </w:rPr>
              <w:t xml:space="preserve"> </w:t>
            </w:r>
            <w:r>
              <w:t>y</w:t>
            </w:r>
            <w:r>
              <w:rPr>
                <w:spacing w:val="-34"/>
              </w:rPr>
              <w:t xml:space="preserve"> </w:t>
            </w:r>
            <w:r>
              <w:t>Maquinaria,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un</w:t>
            </w:r>
            <w:r>
              <w:rPr>
                <w:spacing w:val="-35"/>
              </w:rPr>
              <w:t xml:space="preserve"> </w:t>
            </w:r>
            <w:r>
              <w:t>ítem</w:t>
            </w:r>
            <w:r>
              <w:rPr>
                <w:spacing w:val="-33"/>
              </w:rPr>
              <w:t xml:space="preserve"> </w:t>
            </w:r>
            <w:r>
              <w:t>dado</w:t>
            </w:r>
            <w:r>
              <w:rPr>
                <w:spacing w:val="-35"/>
              </w:rPr>
              <w:t xml:space="preserve"> </w:t>
            </w:r>
            <w:r>
              <w:t>a multiplicar</w:t>
            </w:r>
            <w:r>
              <w:rPr>
                <w:spacing w:val="-22"/>
              </w:rPr>
              <w:t xml:space="preserve"> </w:t>
            </w:r>
            <w:r>
              <w:t>por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monto</w:t>
            </w:r>
            <w:r>
              <w:rPr>
                <w:spacing w:val="-21"/>
              </w:rPr>
              <w:t xml:space="preserve"> </w:t>
            </w:r>
            <w:r>
              <w:t>ejecutado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un</w:t>
            </w:r>
            <w:r>
              <w:rPr>
                <w:spacing w:val="-22"/>
              </w:rPr>
              <w:t xml:space="preserve"> </w:t>
            </w:r>
            <w:r>
              <w:t>Ítem</w:t>
            </w:r>
            <w:r>
              <w:rPr>
                <w:spacing w:val="-22"/>
              </w:rPr>
              <w:t xml:space="preserve"> </w:t>
            </w:r>
            <w:r>
              <w:t>determinado,</w:t>
            </w:r>
            <w:r>
              <w:rPr>
                <w:spacing w:val="-22"/>
              </w:rPr>
              <w:t xml:space="preserve"> </w:t>
            </w:r>
            <w:r>
              <w:t>en una</w:t>
            </w:r>
            <w:r>
              <w:rPr>
                <w:spacing w:val="-14"/>
              </w:rPr>
              <w:t xml:space="preserve"> </w:t>
            </w:r>
            <w:r>
              <w:t>estimación.</w:t>
            </w:r>
          </w:p>
          <w:p w:rsidR="000E6F2B" w:rsidRDefault="00AF4A9E">
            <w:pPr>
              <w:pStyle w:val="TableParagraph"/>
              <w:spacing w:line="292" w:lineRule="auto"/>
              <w:ind w:left="1809" w:right="97" w:hanging="778"/>
              <w:jc w:val="both"/>
            </w:pPr>
            <w:r>
              <w:t>IPE=</w:t>
            </w:r>
            <w:r>
              <w:rPr>
                <w:spacing w:val="12"/>
              </w:rPr>
              <w:t xml:space="preserve"> </w:t>
            </w:r>
            <w:r>
              <w:t>Incidencia</w:t>
            </w:r>
            <w:r>
              <w:rPr>
                <w:spacing w:val="-27"/>
              </w:rPr>
              <w:t xml:space="preserve"> </w:t>
            </w:r>
            <w:r>
              <w:t>Porcentual</w:t>
            </w:r>
            <w:r>
              <w:rPr>
                <w:spacing w:val="-26"/>
              </w:rPr>
              <w:t xml:space="preserve"> </w:t>
            </w:r>
            <w:r>
              <w:t>del</w:t>
            </w:r>
            <w:r>
              <w:rPr>
                <w:spacing w:val="-27"/>
              </w:rPr>
              <w:t xml:space="preserve"> </w:t>
            </w:r>
            <w:r>
              <w:t>Equipo</w:t>
            </w:r>
            <w:r>
              <w:rPr>
                <w:spacing w:val="-26"/>
              </w:rPr>
              <w:t xml:space="preserve"> </w:t>
            </w:r>
            <w:r>
              <w:t>y</w:t>
            </w:r>
            <w:r>
              <w:rPr>
                <w:spacing w:val="-26"/>
              </w:rPr>
              <w:t xml:space="preserve"> </w:t>
            </w:r>
            <w:r>
              <w:t>Maquinaria</w:t>
            </w:r>
            <w:r>
              <w:rPr>
                <w:spacing w:val="-27"/>
              </w:rPr>
              <w:t xml:space="preserve"> </w:t>
            </w:r>
            <w:r>
              <w:t>en</w:t>
            </w:r>
            <w:r>
              <w:rPr>
                <w:spacing w:val="-25"/>
              </w:rPr>
              <w:t xml:space="preserve"> </w:t>
            </w:r>
            <w:r>
              <w:t>un</w:t>
            </w:r>
            <w:r>
              <w:rPr>
                <w:spacing w:val="-26"/>
              </w:rPr>
              <w:t xml:space="preserve"> </w:t>
            </w:r>
            <w:r>
              <w:t>ítem</w:t>
            </w:r>
            <w:r>
              <w:rPr>
                <w:spacing w:val="-25"/>
              </w:rPr>
              <w:t xml:space="preserve"> </w:t>
            </w:r>
            <w:r>
              <w:t>dado (tomada</w:t>
            </w:r>
            <w:r>
              <w:rPr>
                <w:spacing w:val="-30"/>
              </w:rPr>
              <w:t xml:space="preserve"> </w:t>
            </w:r>
            <w:r>
              <w:t>del</w:t>
            </w:r>
            <w:r>
              <w:rPr>
                <w:spacing w:val="-31"/>
              </w:rPr>
              <w:t xml:space="preserve"> </w:t>
            </w:r>
            <w:r>
              <w:t>cuadro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29"/>
              </w:rPr>
              <w:t xml:space="preserve"> </w:t>
            </w:r>
            <w:r>
              <w:t>Incidencias</w:t>
            </w:r>
            <w:r>
              <w:rPr>
                <w:spacing w:val="-30"/>
              </w:rPr>
              <w:t xml:space="preserve"> </w:t>
            </w:r>
            <w:r>
              <w:t>Porcentuales</w:t>
            </w:r>
            <w:r>
              <w:rPr>
                <w:spacing w:val="-31"/>
              </w:rPr>
              <w:t xml:space="preserve"> </w:t>
            </w:r>
            <w:r>
              <w:t>anexo)</w:t>
            </w:r>
          </w:p>
          <w:p w:rsidR="000E6F2B" w:rsidRDefault="00AF4A9E">
            <w:pPr>
              <w:pStyle w:val="TableParagraph"/>
              <w:spacing w:line="292" w:lineRule="auto"/>
              <w:ind w:left="1809" w:right="93" w:hanging="778"/>
              <w:jc w:val="both"/>
            </w:pPr>
            <w:r>
              <w:t>R=</w:t>
            </w:r>
            <w:r>
              <w:rPr>
                <w:spacing w:val="21"/>
              </w:rPr>
              <w:t xml:space="preserve"> </w:t>
            </w:r>
            <w:r>
              <w:t>Índice</w:t>
            </w:r>
            <w:r>
              <w:rPr>
                <w:spacing w:val="-38"/>
              </w:rPr>
              <w:t xml:space="preserve"> </w:t>
            </w:r>
            <w:r>
              <w:t>general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precios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los</w:t>
            </w:r>
            <w:r>
              <w:rPr>
                <w:spacing w:val="-38"/>
              </w:rPr>
              <w:t xml:space="preserve"> </w:t>
            </w:r>
            <w:r>
              <w:t>repuestos</w:t>
            </w:r>
            <w:r>
              <w:rPr>
                <w:spacing w:val="-39"/>
              </w:rPr>
              <w:t xml:space="preserve"> </w:t>
            </w:r>
            <w:r>
              <w:t>y</w:t>
            </w:r>
            <w:r>
              <w:rPr>
                <w:spacing w:val="-38"/>
              </w:rPr>
              <w:t xml:space="preserve"> </w:t>
            </w:r>
            <w:r>
              <w:t>partes</w:t>
            </w:r>
            <w:r>
              <w:rPr>
                <w:spacing w:val="-39"/>
              </w:rPr>
              <w:t xml:space="preserve"> </w:t>
            </w:r>
            <w:r>
              <w:t>tomado</w:t>
            </w:r>
            <w:r>
              <w:rPr>
                <w:spacing w:val="-39"/>
              </w:rPr>
              <w:t xml:space="preserve"> </w:t>
            </w:r>
            <w:r>
              <w:t>del</w:t>
            </w:r>
            <w:r>
              <w:rPr>
                <w:spacing w:val="-39"/>
              </w:rPr>
              <w:t xml:space="preserve"> </w:t>
            </w:r>
            <w:r>
              <w:t xml:space="preserve">US </w:t>
            </w:r>
            <w:r>
              <w:rPr>
                <w:w w:val="95"/>
              </w:rPr>
              <w:t>Department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Labor,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Bureau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Labor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Statistics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renglón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 Maquinaria de Construcción y Equipo (ConstructionMachinery and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Equipment),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llamado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Índices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los</w:t>
            </w:r>
            <w:r>
              <w:rPr>
                <w:spacing w:val="-33"/>
              </w:rPr>
              <w:t xml:space="preserve"> </w:t>
            </w:r>
            <w:r>
              <w:t>Productos,</w:t>
            </w:r>
            <w:r>
              <w:rPr>
                <w:spacing w:val="-32"/>
              </w:rPr>
              <w:t xml:space="preserve"> </w:t>
            </w:r>
            <w:r>
              <w:t>vigente</w:t>
            </w:r>
            <w:r>
              <w:rPr>
                <w:spacing w:val="-31"/>
              </w:rPr>
              <w:t xml:space="preserve"> </w:t>
            </w:r>
            <w:r>
              <w:t>para</w:t>
            </w:r>
            <w:r>
              <w:rPr>
                <w:spacing w:val="-31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período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1"/>
              </w:rPr>
              <w:t xml:space="preserve"> </w:t>
            </w:r>
            <w:r>
              <w:t>estimación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obra</w:t>
            </w:r>
          </w:p>
          <w:p w:rsidR="000E6F2B" w:rsidRDefault="00AF4A9E">
            <w:pPr>
              <w:pStyle w:val="TableParagraph"/>
              <w:spacing w:before="3"/>
              <w:ind w:left="1809"/>
            </w:pPr>
            <w:r>
              <w:t>bajo ajuste.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1809" w:right="94" w:hanging="778"/>
              <w:jc w:val="both"/>
            </w:pPr>
            <w:r>
              <w:rPr>
                <w:position w:val="2"/>
              </w:rPr>
              <w:t>R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=</w:t>
            </w:r>
            <w:r>
              <w:rPr>
                <w:spacing w:val="58"/>
                <w:position w:val="2"/>
              </w:rPr>
              <w:t xml:space="preserve"> </w:t>
            </w:r>
            <w:r>
              <w:rPr>
                <w:position w:val="2"/>
              </w:rPr>
              <w:t>Índice</w:t>
            </w:r>
            <w:r>
              <w:rPr>
                <w:spacing w:val="-32"/>
                <w:position w:val="2"/>
              </w:rPr>
              <w:t xml:space="preserve"> </w:t>
            </w:r>
            <w:r>
              <w:rPr>
                <w:position w:val="2"/>
              </w:rPr>
              <w:t>general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precio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>los</w:t>
            </w:r>
            <w:r>
              <w:rPr>
                <w:spacing w:val="-35"/>
                <w:position w:val="2"/>
              </w:rPr>
              <w:t xml:space="preserve"> </w:t>
            </w:r>
            <w:r>
              <w:rPr>
                <w:position w:val="2"/>
              </w:rPr>
              <w:t>repuestos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y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>partes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tomado</w:t>
            </w:r>
            <w:r>
              <w:rPr>
                <w:spacing w:val="-34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33"/>
                <w:position w:val="2"/>
              </w:rPr>
              <w:t xml:space="preserve"> </w:t>
            </w:r>
            <w:r>
              <w:rPr>
                <w:position w:val="2"/>
              </w:rPr>
              <w:t xml:space="preserve">US </w:t>
            </w:r>
            <w:r>
              <w:rPr>
                <w:w w:val="95"/>
              </w:rPr>
              <w:t>Department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Labor,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Bureau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Labor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Statistics,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renglón 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Maquinaria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Construcción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Equipo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(Construction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Machinery and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Equipment),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documento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llamado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Índices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 los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Productos,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antes </w:t>
            </w:r>
            <w:r>
              <w:t>de la respectiva</w:t>
            </w:r>
            <w:r>
              <w:rPr>
                <w:spacing w:val="-43"/>
              </w:rPr>
              <w:t xml:space="preserve"> </w:t>
            </w:r>
            <w:r>
              <w:t>cotización</w:t>
            </w:r>
          </w:p>
          <w:p w:rsidR="000E6F2B" w:rsidRDefault="00AF4A9E">
            <w:pPr>
              <w:pStyle w:val="TableParagraph"/>
              <w:spacing w:line="292" w:lineRule="auto"/>
              <w:ind w:left="1809" w:right="93" w:hanging="32"/>
              <w:jc w:val="both"/>
            </w:pPr>
            <w:r>
              <w:t>o</w:t>
            </w:r>
            <w:r>
              <w:rPr>
                <w:spacing w:val="-20"/>
              </w:rPr>
              <w:t xml:space="preserve"> </w:t>
            </w:r>
            <w:r>
              <w:t>recepción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cotización</w:t>
            </w:r>
            <w:r>
              <w:rPr>
                <w:spacing w:val="-20"/>
              </w:rPr>
              <w:t xml:space="preserve"> </w:t>
            </w:r>
            <w:r>
              <w:t>o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>correspondiente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fecha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 negociación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un</w:t>
            </w:r>
            <w:r>
              <w:rPr>
                <w:spacing w:val="-23"/>
              </w:rPr>
              <w:t xml:space="preserve"> </w:t>
            </w:r>
            <w:r>
              <w:t>nuevo</w:t>
            </w:r>
            <w:r>
              <w:rPr>
                <w:spacing w:val="-21"/>
              </w:rPr>
              <w:t xml:space="preserve"> </w:t>
            </w:r>
            <w:r>
              <w:t>Ítem</w:t>
            </w:r>
            <w:r>
              <w:rPr>
                <w:spacing w:val="-21"/>
              </w:rPr>
              <w:t xml:space="preserve"> </w:t>
            </w:r>
            <w:r>
              <w:t>durante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line="292" w:lineRule="auto"/>
              <w:ind w:left="1809" w:right="95"/>
              <w:jc w:val="both"/>
            </w:pPr>
            <w:r>
              <w:t>En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caso</w:t>
            </w:r>
            <w:r>
              <w:rPr>
                <w:spacing w:val="-12"/>
              </w:rPr>
              <w:t xml:space="preserve"> </w:t>
            </w:r>
            <w:r>
              <w:t>que</w:t>
            </w:r>
            <w:r>
              <w:rPr>
                <w:spacing w:val="-15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disponga</w:t>
            </w:r>
            <w:r>
              <w:rPr>
                <w:spacing w:val="-14"/>
              </w:rPr>
              <w:t xml:space="preserve"> </w:t>
            </w:r>
            <w:r>
              <w:t>oportunamente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este</w:t>
            </w:r>
            <w:r>
              <w:rPr>
                <w:spacing w:val="-13"/>
              </w:rPr>
              <w:t xml:space="preserve"> </w:t>
            </w:r>
            <w:r>
              <w:t xml:space="preserve">Índice </w:t>
            </w:r>
            <w:r>
              <w:rPr>
                <w:w w:val="95"/>
              </w:rPr>
              <w:t>generado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exterior,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empleará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Índice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actualizado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 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tenga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información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posteriormente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podrán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efectuar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ajustes</w:t>
            </w:r>
            <w:r>
              <w:rPr>
                <w:spacing w:val="-14"/>
              </w:rPr>
              <w:t xml:space="preserve"> </w:t>
            </w:r>
            <w:r>
              <w:t>pertinentes.</w:t>
            </w:r>
          </w:p>
          <w:p w:rsidR="000E6F2B" w:rsidRDefault="00AF4A9E">
            <w:pPr>
              <w:pStyle w:val="TableParagraph"/>
              <w:spacing w:line="292" w:lineRule="auto"/>
              <w:ind w:left="1809" w:right="95"/>
              <w:jc w:val="both"/>
            </w:pPr>
            <w:r>
              <w:rPr>
                <w:w w:val="90"/>
              </w:rPr>
              <w:t>Las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cantidades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correspondientes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Cláusula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Escalatoria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o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Ajuste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Precios</w:t>
            </w:r>
            <w:r>
              <w:rPr>
                <w:spacing w:val="-15"/>
              </w:rPr>
              <w:t xml:space="preserve"> </w:t>
            </w:r>
            <w:r>
              <w:t>no</w:t>
            </w:r>
            <w:r>
              <w:rPr>
                <w:spacing w:val="-14"/>
              </w:rPr>
              <w:t xml:space="preserve"> </w:t>
            </w:r>
            <w:r>
              <w:t>formarán</w:t>
            </w:r>
            <w:r>
              <w:rPr>
                <w:spacing w:val="-16"/>
              </w:rPr>
              <w:t xml:space="preserve"> </w:t>
            </w:r>
            <w:r>
              <w:t>parte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monto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contratos</w:t>
            </w:r>
            <w:r>
              <w:rPr>
                <w:spacing w:val="-15"/>
              </w:rPr>
              <w:t xml:space="preserve"> </w:t>
            </w:r>
            <w:r>
              <w:t>para efectos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otorgamiento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divisas;</w:t>
            </w:r>
            <w:r>
              <w:rPr>
                <w:spacing w:val="-9"/>
              </w:rPr>
              <w:t xml:space="preserve"> </w:t>
            </w:r>
            <w:r>
              <w:t>es</w:t>
            </w:r>
            <w:r>
              <w:rPr>
                <w:spacing w:val="-8"/>
              </w:rPr>
              <w:t xml:space="preserve"> </w:t>
            </w:r>
            <w:r>
              <w:t>decir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Ajuste</w:t>
            </w:r>
            <w:r>
              <w:rPr>
                <w:spacing w:val="-8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Precios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pagará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moneda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nacional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(Lempiras).</w:t>
            </w:r>
          </w:p>
          <w:p w:rsidR="000E6F2B" w:rsidRDefault="00AF4A9E">
            <w:pPr>
              <w:pStyle w:val="TableParagraph"/>
              <w:spacing w:before="1" w:line="292" w:lineRule="auto"/>
              <w:ind w:left="1031" w:right="3325" w:hanging="359"/>
            </w:pPr>
            <w:r>
              <w:rPr>
                <w:w w:val="95"/>
              </w:rPr>
              <w:t xml:space="preserve">b) Contratos sin otorgamiento de divisas </w:t>
            </w:r>
            <w:r>
              <w:t>Fórmula de Reconocimiento</w:t>
            </w:r>
          </w:p>
          <w:p w:rsidR="000E6F2B" w:rsidRDefault="00AF4A9E">
            <w:pPr>
              <w:pStyle w:val="TableParagraph"/>
              <w:tabs>
                <w:tab w:val="left" w:pos="1809"/>
              </w:tabs>
              <w:spacing w:line="255" w:lineRule="exact"/>
              <w:ind w:left="1031"/>
            </w:pPr>
            <w:r>
              <w:rPr>
                <w:w w:val="90"/>
                <w:position w:val="2"/>
              </w:rPr>
              <w:t>FAE=</w:t>
            </w:r>
            <w:r>
              <w:rPr>
                <w:w w:val="90"/>
                <w:position w:val="2"/>
              </w:rPr>
              <w:tab/>
            </w:r>
            <w:r>
              <w:rPr>
                <w:position w:val="2"/>
              </w:rPr>
              <w:t>IPE</w:t>
            </w:r>
            <w:r>
              <w:rPr>
                <w:spacing w:val="-14"/>
                <w:position w:val="2"/>
              </w:rPr>
              <w:t xml:space="preserve"> </w:t>
            </w:r>
            <w:r>
              <w:rPr>
                <w:position w:val="2"/>
              </w:rPr>
              <w:t>((DV</w:t>
            </w:r>
            <w:r>
              <w:rPr>
                <w:spacing w:val="-16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21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DV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)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–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before="54"/>
              <w:ind w:left="1031"/>
            </w:pPr>
            <w:r>
              <w:t>dónde,</w:t>
            </w:r>
          </w:p>
          <w:p w:rsidR="000E6F2B" w:rsidRDefault="00AF4A9E">
            <w:pPr>
              <w:pStyle w:val="TableParagraph"/>
              <w:spacing w:before="57"/>
              <w:ind w:left="1031"/>
            </w:pPr>
            <w:r>
              <w:rPr>
                <w:w w:val="95"/>
              </w:rPr>
              <w:t>FAE,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IPE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mismos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conceptos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descritos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inciso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a)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precedente.</w:t>
            </w:r>
          </w:p>
          <w:p w:rsidR="000E6F2B" w:rsidRDefault="00AF4A9E">
            <w:pPr>
              <w:pStyle w:val="TableParagraph"/>
              <w:spacing w:before="54" w:line="292" w:lineRule="auto"/>
              <w:ind w:left="1809" w:right="95" w:hanging="778"/>
              <w:jc w:val="both"/>
            </w:pPr>
            <w:r>
              <w:t>DV= Valor de la divisa, o tasa cambiaria de compra, Lempira:</w:t>
            </w:r>
            <w:r>
              <w:rPr>
                <w:spacing w:val="-41"/>
              </w:rPr>
              <w:t xml:space="preserve"> </w:t>
            </w:r>
            <w:r>
              <w:t xml:space="preserve">US$ </w:t>
            </w:r>
            <w:r>
              <w:rPr>
                <w:w w:val="95"/>
              </w:rPr>
              <w:t>emitida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Banco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Central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Honduras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(BCH),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correspondiente </w:t>
            </w:r>
            <w:r>
              <w:t>al</w:t>
            </w:r>
            <w:r>
              <w:rPr>
                <w:spacing w:val="-20"/>
              </w:rPr>
              <w:t xml:space="preserve"> </w:t>
            </w:r>
            <w:r>
              <w:t>período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estimación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obra</w:t>
            </w:r>
            <w:r>
              <w:rPr>
                <w:spacing w:val="-22"/>
              </w:rPr>
              <w:t xml:space="preserve"> </w:t>
            </w:r>
            <w:r>
              <w:t>bajo</w:t>
            </w:r>
            <w:r>
              <w:rPr>
                <w:spacing w:val="-20"/>
              </w:rPr>
              <w:t xml:space="preserve"> </w:t>
            </w:r>
            <w:r>
              <w:t>ajuste.</w:t>
            </w:r>
          </w:p>
          <w:p w:rsidR="000E6F2B" w:rsidRDefault="00AF4A9E">
            <w:pPr>
              <w:pStyle w:val="TableParagraph"/>
              <w:spacing w:before="3" w:line="292" w:lineRule="auto"/>
              <w:ind w:left="1809" w:right="94" w:hanging="778"/>
              <w:jc w:val="both"/>
            </w:pPr>
            <w:r>
              <w:t xml:space="preserve">DVo= Valor de la divisa o tasa cambiaria de compra, Lempira: US$ </w:t>
            </w:r>
            <w:r>
              <w:rPr>
                <w:w w:val="95"/>
              </w:rPr>
              <w:t>emitida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Banco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Central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Honduras,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>fecha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quince</w:t>
            </w:r>
            <w:r>
              <w:rPr>
                <w:spacing w:val="-7"/>
              </w:rPr>
              <w:t xml:space="preserve"> </w:t>
            </w:r>
            <w:r>
              <w:t>(15)</w:t>
            </w:r>
            <w:r>
              <w:rPr>
                <w:spacing w:val="-6"/>
              </w:rPr>
              <w:t xml:space="preserve"> </w:t>
            </w:r>
            <w:r>
              <w:t>días</w:t>
            </w:r>
            <w:r>
              <w:rPr>
                <w:spacing w:val="-8"/>
              </w:rPr>
              <w:t xml:space="preserve"> </w:t>
            </w:r>
            <w:r>
              <w:t>antes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respectiva</w:t>
            </w:r>
            <w:r>
              <w:rPr>
                <w:spacing w:val="-5"/>
              </w:rPr>
              <w:t xml:space="preserve"> </w:t>
            </w:r>
            <w:r>
              <w:t>cotización</w:t>
            </w:r>
            <w:r>
              <w:rPr>
                <w:spacing w:val="-9"/>
              </w:rPr>
              <w:t xml:space="preserve"> </w:t>
            </w:r>
            <w:r>
              <w:t>o recepción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cotización</w:t>
            </w:r>
            <w:r>
              <w:rPr>
                <w:spacing w:val="-7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correspondiente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fecha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 negociación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un</w:t>
            </w:r>
            <w:r>
              <w:rPr>
                <w:spacing w:val="-22"/>
              </w:rPr>
              <w:t xml:space="preserve"> </w:t>
            </w:r>
            <w:r>
              <w:t>nuevo</w:t>
            </w:r>
            <w:r>
              <w:rPr>
                <w:spacing w:val="-22"/>
              </w:rPr>
              <w:t xml:space="preserve"> </w:t>
            </w:r>
            <w:r>
              <w:t>ítem</w:t>
            </w:r>
            <w:r>
              <w:rPr>
                <w:spacing w:val="-20"/>
              </w:rPr>
              <w:t xml:space="preserve"> </w:t>
            </w:r>
            <w:r>
              <w:t>durante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before="1" w:line="292" w:lineRule="auto"/>
              <w:ind w:left="1031" w:right="93"/>
              <w:jc w:val="both"/>
            </w:pPr>
            <w:r>
              <w:rPr>
                <w:w w:val="95"/>
              </w:rPr>
              <w:t>Una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vez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ONCAE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realice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validaciones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caso,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Divisa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como </w:t>
            </w:r>
            <w:r>
              <w:t>Indicador de Alza podrá sustituirse íntegramente por el Índice de Repuestos</w:t>
            </w:r>
            <w:r>
              <w:rPr>
                <w:spacing w:val="-14"/>
              </w:rPr>
              <w:t xml:space="preserve"> </w:t>
            </w:r>
            <w:r>
              <w:t>(IR)</w:t>
            </w:r>
            <w:r>
              <w:rPr>
                <w:spacing w:val="-13"/>
              </w:rPr>
              <w:t xml:space="preserve"> </w:t>
            </w:r>
            <w:r>
              <w:t>que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5"/>
              </w:rPr>
              <w:t xml:space="preserve"> </w:t>
            </w:r>
            <w:r>
              <w:t>un</w:t>
            </w:r>
            <w:r>
              <w:rPr>
                <w:spacing w:val="-13"/>
              </w:rPr>
              <w:t xml:space="preserve"> </w:t>
            </w:r>
            <w:r>
              <w:t>futuro</w:t>
            </w:r>
            <w:r>
              <w:rPr>
                <w:spacing w:val="-13"/>
              </w:rPr>
              <w:t xml:space="preserve">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>emita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Boletín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CHICO</w:t>
            </w:r>
            <w:r>
              <w:rPr>
                <w:spacing w:val="-16"/>
              </w:rPr>
              <w:t xml:space="preserve"> </w:t>
            </w:r>
            <w:r>
              <w:t xml:space="preserve">o </w:t>
            </w:r>
            <w:r>
              <w:rPr>
                <w:w w:val="95"/>
              </w:rPr>
              <w:t>mediante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respectivas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Certificaciones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Precios,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más representativo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mercado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local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experimentan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los Repuestos,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llantas,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partes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conceptos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afines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Equipo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Maquinaria, </w:t>
            </w:r>
            <w:r>
              <w:t>empleada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ejecución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las</w:t>
            </w:r>
            <w:r>
              <w:rPr>
                <w:spacing w:val="-18"/>
              </w:rPr>
              <w:t xml:space="preserve"> </w:t>
            </w:r>
            <w:r>
              <w:t>obras.</w:t>
            </w:r>
          </w:p>
          <w:p w:rsidR="000E6F2B" w:rsidRDefault="00AF4A9E">
            <w:pPr>
              <w:pStyle w:val="TableParagraph"/>
              <w:tabs>
                <w:tab w:val="left" w:pos="1142"/>
              </w:tabs>
              <w:spacing w:before="2"/>
              <w:ind w:left="673"/>
            </w:pPr>
            <w:r>
              <w:t>III.</w:t>
            </w:r>
            <w:r>
              <w:tab/>
            </w:r>
            <w:r>
              <w:rPr>
                <w:u w:val="single"/>
              </w:rPr>
              <w:t>Combustibles y</w:t>
            </w:r>
            <w:r>
              <w:rPr>
                <w:spacing w:val="-29"/>
                <w:u w:val="single"/>
              </w:rPr>
              <w:t xml:space="preserve"> </w:t>
            </w:r>
            <w:r>
              <w:rPr>
                <w:u w:val="single"/>
              </w:rPr>
              <w:t>lubricantes</w:t>
            </w:r>
          </w:p>
          <w:p w:rsidR="000E6F2B" w:rsidRDefault="00AF4A9E">
            <w:pPr>
              <w:pStyle w:val="TableParagraph"/>
              <w:spacing w:before="54" w:line="292" w:lineRule="auto"/>
              <w:ind w:left="673" w:right="95"/>
              <w:jc w:val="both"/>
            </w:pPr>
            <w:r>
              <w:t>El</w:t>
            </w:r>
            <w:r>
              <w:rPr>
                <w:spacing w:val="-32"/>
              </w:rPr>
              <w:t xml:space="preserve"> </w:t>
            </w:r>
            <w:r>
              <w:t>ajuste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este</w:t>
            </w:r>
            <w:r>
              <w:rPr>
                <w:spacing w:val="-32"/>
              </w:rPr>
              <w:t xml:space="preserve"> </w:t>
            </w:r>
            <w:r>
              <w:t>rubro</w:t>
            </w:r>
            <w:r>
              <w:rPr>
                <w:spacing w:val="-31"/>
              </w:rPr>
              <w:t xml:space="preserve"> </w:t>
            </w:r>
            <w:r>
              <w:t>se</w:t>
            </w:r>
            <w:r>
              <w:rPr>
                <w:spacing w:val="-33"/>
              </w:rPr>
              <w:t xml:space="preserve"> </w:t>
            </w:r>
            <w:r>
              <w:t>aplicará</w:t>
            </w:r>
            <w:r>
              <w:rPr>
                <w:spacing w:val="-31"/>
              </w:rPr>
              <w:t xml:space="preserve"> </w:t>
            </w:r>
            <w:r>
              <w:t>exclusivamente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3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proyectos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 xml:space="preserve">obras </w:t>
            </w:r>
            <w:r>
              <w:rPr>
                <w:w w:val="95"/>
              </w:rPr>
              <w:t>viales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afines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(carreteras,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puentes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urbanizaciones),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donde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intensivo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uso de equipos y maquinaria pesada. Su incremento se reconocerá mediante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</w:p>
          <w:p w:rsidR="000E6F2B" w:rsidRDefault="00AF4A9E">
            <w:pPr>
              <w:pStyle w:val="TableParagraph"/>
              <w:spacing w:before="1"/>
              <w:ind w:left="673"/>
              <w:jc w:val="both"/>
            </w:pPr>
            <w:r>
              <w:t>aplicación de la siguiente fórmula: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tabs>
                <w:tab w:val="left" w:pos="1523"/>
              </w:tabs>
              <w:spacing w:line="255" w:lineRule="exact"/>
              <w:ind w:left="673"/>
            </w:pPr>
            <w:r>
              <w:rPr>
                <w:w w:val="90"/>
                <w:position w:val="2"/>
              </w:rPr>
              <w:t>FACL=</w:t>
            </w:r>
            <w:r>
              <w:rPr>
                <w:w w:val="90"/>
                <w:position w:val="2"/>
              </w:rPr>
              <w:tab/>
            </w:r>
            <w:r>
              <w:rPr>
                <w:position w:val="2"/>
              </w:rPr>
              <w:t>IPCL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((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D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19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D</w:t>
            </w:r>
            <w:r>
              <w:rPr>
                <w:sz w:val="14"/>
              </w:rPr>
              <w:t>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position w:val="2"/>
              </w:rPr>
              <w:t>)</w:t>
            </w:r>
            <w:r>
              <w:rPr>
                <w:spacing w:val="-13"/>
                <w:position w:val="2"/>
              </w:rPr>
              <w:t xml:space="preserve"> </w:t>
            </w:r>
            <w:r>
              <w:rPr>
                <w:position w:val="2"/>
              </w:rPr>
              <w:t>-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before="54"/>
              <w:ind w:left="673"/>
            </w:pPr>
            <w:r>
              <w:t>dónde:</w:t>
            </w:r>
          </w:p>
          <w:p w:rsidR="000E6F2B" w:rsidRDefault="00AF4A9E">
            <w:pPr>
              <w:pStyle w:val="TableParagraph"/>
              <w:spacing w:before="57" w:line="290" w:lineRule="auto"/>
              <w:ind w:left="1552" w:right="95" w:hanging="853"/>
              <w:jc w:val="both"/>
            </w:pPr>
            <w:r>
              <w:rPr>
                <w:w w:val="95"/>
              </w:rPr>
              <w:t>FACL=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Factor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Combustibles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Lubricantes,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multiplicar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por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monto</w:t>
            </w:r>
            <w:r>
              <w:rPr>
                <w:spacing w:val="-33"/>
              </w:rPr>
              <w:t xml:space="preserve"> </w:t>
            </w:r>
            <w:r>
              <w:t>ejecutado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un</w:t>
            </w:r>
            <w:r>
              <w:rPr>
                <w:spacing w:val="-34"/>
              </w:rPr>
              <w:t xml:space="preserve"> </w:t>
            </w:r>
            <w:r>
              <w:t>ítem</w:t>
            </w:r>
            <w:r>
              <w:rPr>
                <w:spacing w:val="-34"/>
              </w:rPr>
              <w:t xml:space="preserve"> </w:t>
            </w:r>
            <w:r>
              <w:t>determinado,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una</w:t>
            </w:r>
            <w:r>
              <w:rPr>
                <w:spacing w:val="-33"/>
              </w:rPr>
              <w:t xml:space="preserve"> </w:t>
            </w:r>
            <w:r>
              <w:t>estimación.</w:t>
            </w:r>
          </w:p>
          <w:p w:rsidR="000E6F2B" w:rsidRDefault="00AF4A9E">
            <w:pPr>
              <w:pStyle w:val="TableParagraph"/>
              <w:spacing w:before="5" w:line="292" w:lineRule="auto"/>
              <w:ind w:left="1552" w:right="96" w:hanging="853"/>
              <w:jc w:val="both"/>
            </w:pPr>
            <w:r>
              <w:rPr>
                <w:w w:val="95"/>
              </w:rPr>
              <w:t>IPCL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Incidencia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Combustibles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Lubricantes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ítem </w:t>
            </w:r>
            <w:r>
              <w:t>dado</w:t>
            </w:r>
            <w:r>
              <w:rPr>
                <w:spacing w:val="-36"/>
              </w:rPr>
              <w:t xml:space="preserve"> </w:t>
            </w:r>
            <w:r>
              <w:t>(tomada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7"/>
              </w:rPr>
              <w:t xml:space="preserve"> </w:t>
            </w:r>
            <w:r>
              <w:t>cuadro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Incidencias</w:t>
            </w:r>
            <w:r>
              <w:rPr>
                <w:spacing w:val="-37"/>
              </w:rPr>
              <w:t xml:space="preserve"> </w:t>
            </w:r>
            <w:r>
              <w:t>Porcentuales</w:t>
            </w:r>
            <w:r>
              <w:rPr>
                <w:spacing w:val="-37"/>
              </w:rPr>
              <w:t xml:space="preserve"> </w:t>
            </w:r>
            <w:r>
              <w:t>anexo).</w:t>
            </w:r>
          </w:p>
          <w:p w:rsidR="000E6F2B" w:rsidRDefault="00AF4A9E">
            <w:pPr>
              <w:pStyle w:val="TableParagraph"/>
              <w:spacing w:line="292" w:lineRule="auto"/>
              <w:ind w:left="1552" w:right="95" w:hanging="853"/>
              <w:jc w:val="both"/>
            </w:pPr>
            <w:r>
              <w:t xml:space="preserve">D= Precio Oficial del Diesel en Bomba para la zona del Proyecto, </w:t>
            </w:r>
            <w:r>
              <w:rPr>
                <w:w w:val="95"/>
              </w:rPr>
              <w:t>decretado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Gobierno,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ejecución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estimación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obra</w:t>
            </w:r>
            <w:r>
              <w:rPr>
                <w:spacing w:val="-16"/>
              </w:rPr>
              <w:t xml:space="preserve"> </w:t>
            </w:r>
            <w:r>
              <w:t>bajo</w:t>
            </w:r>
            <w:r>
              <w:rPr>
                <w:spacing w:val="-15"/>
              </w:rPr>
              <w:t xml:space="preserve"> </w:t>
            </w:r>
            <w:r>
              <w:t>ajuste.</w:t>
            </w:r>
          </w:p>
          <w:p w:rsidR="000E6F2B" w:rsidRDefault="00AF4A9E">
            <w:pPr>
              <w:pStyle w:val="TableParagraph"/>
              <w:spacing w:line="292" w:lineRule="auto"/>
              <w:ind w:left="1552" w:right="92" w:hanging="853"/>
              <w:jc w:val="both"/>
            </w:pPr>
            <w:r>
              <w:rPr>
                <w:position w:val="2"/>
              </w:rPr>
              <w:t>D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 xml:space="preserve">= Precio Oficial del Diesel en Bomba para la zona del Proyecto, </w:t>
            </w:r>
            <w:r>
              <w:rPr>
                <w:w w:val="95"/>
              </w:rPr>
              <w:t>decretado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Gobierno,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(15) días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respectiva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el </w:t>
            </w:r>
            <w:r>
              <w:t>correspondiente a la fecha de la negociación de un nuevo</w:t>
            </w:r>
            <w:r>
              <w:rPr>
                <w:spacing w:val="-28"/>
              </w:rPr>
              <w:t xml:space="preserve"> </w:t>
            </w:r>
            <w:r>
              <w:t>Ítem durante la</w:t>
            </w:r>
            <w:r>
              <w:rPr>
                <w:spacing w:val="-26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tabs>
                <w:tab w:val="left" w:pos="1142"/>
              </w:tabs>
              <w:ind w:left="673"/>
            </w:pPr>
            <w:r>
              <w:t>IV.</w:t>
            </w:r>
            <w:r>
              <w:tab/>
            </w:r>
            <w:r>
              <w:rPr>
                <w:u w:val="single"/>
              </w:rPr>
              <w:t>Materiales</w:t>
            </w:r>
          </w:p>
          <w:p w:rsidR="000E6F2B" w:rsidRDefault="00AF4A9E">
            <w:pPr>
              <w:pStyle w:val="TableParagraph"/>
              <w:spacing w:before="54" w:line="292" w:lineRule="auto"/>
              <w:ind w:left="700" w:right="3980" w:hanging="27"/>
            </w:pPr>
            <w:r>
              <w:t xml:space="preserve">Fórmula de Reconocimiento: </w:t>
            </w:r>
            <w:r>
              <w:rPr>
                <w:position w:val="2"/>
              </w:rPr>
              <w:t>FAMT</w:t>
            </w:r>
            <w:r>
              <w:rPr>
                <w:spacing w:val="-40"/>
                <w:position w:val="2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9"/>
                <w:position w:val="2"/>
              </w:rPr>
              <w:t xml:space="preserve"> </w:t>
            </w:r>
            <w:r>
              <w:rPr>
                <w:position w:val="2"/>
              </w:rPr>
              <w:t>IPMT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((MAT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w w:val="110"/>
                <w:position w:val="2"/>
              </w:rPr>
              <w:t>/</w:t>
            </w:r>
            <w:r>
              <w:rPr>
                <w:spacing w:val="-47"/>
                <w:w w:val="110"/>
                <w:position w:val="2"/>
              </w:rPr>
              <w:t xml:space="preserve"> </w:t>
            </w:r>
            <w:r>
              <w:rPr>
                <w:position w:val="2"/>
              </w:rPr>
              <w:t>MAT</w:t>
            </w:r>
            <w:r>
              <w:rPr>
                <w:sz w:val="14"/>
              </w:rPr>
              <w:t>o</w:t>
            </w:r>
            <w:r>
              <w:rPr>
                <w:position w:val="2"/>
              </w:rPr>
              <w:t>)</w:t>
            </w:r>
            <w:r>
              <w:rPr>
                <w:spacing w:val="-40"/>
                <w:position w:val="2"/>
              </w:rPr>
              <w:t xml:space="preserve"> </w:t>
            </w:r>
            <w:r>
              <w:rPr>
                <w:position w:val="2"/>
              </w:rPr>
              <w:t>–</w:t>
            </w:r>
            <w:r>
              <w:rPr>
                <w:spacing w:val="-40"/>
                <w:position w:val="2"/>
              </w:rPr>
              <w:t xml:space="preserve"> </w:t>
            </w:r>
            <w:r>
              <w:rPr>
                <w:position w:val="2"/>
              </w:rPr>
              <w:t>1)</w:t>
            </w:r>
          </w:p>
          <w:p w:rsidR="000E6F2B" w:rsidRDefault="00AF4A9E">
            <w:pPr>
              <w:pStyle w:val="TableParagraph"/>
              <w:spacing w:line="252" w:lineRule="exact"/>
              <w:ind w:left="700"/>
            </w:pPr>
            <w:r>
              <w:t>donde,</w:t>
            </w:r>
          </w:p>
          <w:p w:rsidR="000E6F2B" w:rsidRDefault="00AF4A9E">
            <w:pPr>
              <w:pStyle w:val="TableParagraph"/>
              <w:spacing w:before="54" w:line="292" w:lineRule="auto"/>
              <w:ind w:left="1552" w:right="98" w:hanging="853"/>
              <w:jc w:val="both"/>
            </w:pPr>
            <w:r>
              <w:t>FAMT= Factor de ajuste de los Materiales, a multiplicar por el monto ejecutado en un ítem determinado, en una estimación.</w:t>
            </w:r>
          </w:p>
          <w:p w:rsidR="000E6F2B" w:rsidRDefault="00AF4A9E">
            <w:pPr>
              <w:pStyle w:val="TableParagraph"/>
              <w:spacing w:before="2" w:line="290" w:lineRule="auto"/>
              <w:ind w:left="1552" w:right="91" w:hanging="853"/>
              <w:jc w:val="both"/>
            </w:pPr>
            <w:r>
              <w:rPr>
                <w:w w:val="95"/>
              </w:rPr>
              <w:t>IPMT=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Incidencia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dado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(tomada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cuadro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Incidencias</w:t>
            </w:r>
            <w:r>
              <w:rPr>
                <w:spacing w:val="-21"/>
              </w:rPr>
              <w:t xml:space="preserve"> </w:t>
            </w:r>
            <w:r>
              <w:t>Porcentuales</w:t>
            </w:r>
            <w:r>
              <w:rPr>
                <w:spacing w:val="-19"/>
              </w:rPr>
              <w:t xml:space="preserve"> </w:t>
            </w:r>
            <w:r>
              <w:t>anexo)</w:t>
            </w:r>
          </w:p>
          <w:p w:rsidR="000E6F2B" w:rsidRDefault="00AF4A9E">
            <w:pPr>
              <w:pStyle w:val="TableParagraph"/>
              <w:spacing w:before="5" w:line="292" w:lineRule="auto"/>
              <w:ind w:left="1552" w:right="95" w:hanging="853"/>
              <w:jc w:val="both"/>
            </w:pPr>
            <w:r>
              <w:rPr>
                <w:w w:val="95"/>
              </w:rPr>
              <w:t>MAT=</w:t>
            </w:r>
            <w:r>
              <w:rPr>
                <w:spacing w:val="43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Material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Canasta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(suma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ponderada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sus precios individuales) más representativos o afines al Ítem, vigente para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bajo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que </w:t>
            </w:r>
            <w:r>
              <w:t>se</w:t>
            </w:r>
            <w:r>
              <w:rPr>
                <w:spacing w:val="-20"/>
              </w:rPr>
              <w:t xml:space="preserve"> </w:t>
            </w:r>
            <w:r>
              <w:t>haya</w:t>
            </w:r>
            <w:r>
              <w:rPr>
                <w:spacing w:val="-21"/>
              </w:rPr>
              <w:t xml:space="preserve"> </w:t>
            </w:r>
            <w:r>
              <w:t>adquirido</w:t>
            </w:r>
            <w:r>
              <w:rPr>
                <w:spacing w:val="-20"/>
              </w:rPr>
              <w:t xml:space="preserve"> </w:t>
            </w:r>
            <w:r>
              <w:t>con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>anticipo</w:t>
            </w:r>
            <w:r>
              <w:rPr>
                <w:spacing w:val="-20"/>
              </w:rPr>
              <w:t xml:space="preserve"> </w:t>
            </w:r>
            <w:r>
              <w:t>o</w:t>
            </w:r>
            <w:r>
              <w:rPr>
                <w:spacing w:val="-19"/>
              </w:rPr>
              <w:t xml:space="preserve"> </w:t>
            </w:r>
            <w:r>
              <w:t>bajo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modalidad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material almacenado o en</w:t>
            </w:r>
            <w:r>
              <w:rPr>
                <w:spacing w:val="-46"/>
              </w:rPr>
              <w:t xml:space="preserve"> </w:t>
            </w:r>
            <w:r>
              <w:t>bodega.</w:t>
            </w:r>
          </w:p>
          <w:p w:rsidR="000E6F2B" w:rsidRDefault="00AF4A9E">
            <w:pPr>
              <w:pStyle w:val="TableParagraph"/>
              <w:spacing w:before="2" w:line="292" w:lineRule="auto"/>
              <w:ind w:left="1552" w:right="93" w:hanging="853"/>
              <w:jc w:val="both"/>
            </w:pPr>
            <w:r>
              <w:rPr>
                <w:w w:val="95"/>
                <w:position w:val="2"/>
              </w:rPr>
              <w:t>MAT</w:t>
            </w:r>
            <w:r>
              <w:rPr>
                <w:w w:val="95"/>
                <w:sz w:val="14"/>
              </w:rPr>
              <w:t>o</w:t>
            </w:r>
            <w:r>
              <w:rPr>
                <w:w w:val="95"/>
                <w:position w:val="2"/>
              </w:rPr>
              <w:t>=</w:t>
            </w:r>
            <w:r>
              <w:rPr>
                <w:spacing w:val="43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Precio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del</w:t>
            </w:r>
            <w:r>
              <w:rPr>
                <w:spacing w:val="-28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Material</w:t>
            </w:r>
            <w:r>
              <w:rPr>
                <w:spacing w:val="-29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o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Canasta</w:t>
            </w:r>
            <w:r>
              <w:rPr>
                <w:spacing w:val="-26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de</w:t>
            </w:r>
            <w:r>
              <w:rPr>
                <w:spacing w:val="-28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Materiales</w:t>
            </w:r>
            <w:r>
              <w:rPr>
                <w:spacing w:val="-29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(suma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ponderada</w:t>
            </w:r>
            <w:r>
              <w:rPr>
                <w:spacing w:val="-27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>de</w:t>
            </w:r>
            <w:r>
              <w:rPr>
                <w:spacing w:val="-28"/>
                <w:w w:val="95"/>
                <w:position w:val="2"/>
              </w:rPr>
              <w:t xml:space="preserve"> </w:t>
            </w:r>
            <w:r>
              <w:rPr>
                <w:w w:val="95"/>
                <w:position w:val="2"/>
              </w:rPr>
              <w:t xml:space="preserve">sus </w:t>
            </w:r>
            <w:r>
              <w:t xml:space="preserve">precios individuales) más representativos o afines al Ítem, </w:t>
            </w:r>
            <w:r>
              <w:rPr>
                <w:w w:val="95"/>
              </w:rPr>
              <w:t>correspondiente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quince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(15)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respectiva cotización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recepción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fecha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negociación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un</w:t>
            </w:r>
            <w:r>
              <w:rPr>
                <w:spacing w:val="-24"/>
              </w:rPr>
              <w:t xml:space="preserve"> </w:t>
            </w:r>
            <w:r>
              <w:t>nuevo</w:t>
            </w:r>
            <w:r>
              <w:rPr>
                <w:spacing w:val="-24"/>
              </w:rPr>
              <w:t xml:space="preserve"> </w:t>
            </w:r>
            <w:r>
              <w:t>Ítem</w:t>
            </w:r>
            <w:r>
              <w:rPr>
                <w:spacing w:val="-25"/>
              </w:rPr>
              <w:t xml:space="preserve"> </w:t>
            </w:r>
            <w:r>
              <w:t>durante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ejecución.</w:t>
            </w:r>
          </w:p>
          <w:p w:rsidR="000E6F2B" w:rsidRDefault="00AF4A9E">
            <w:pPr>
              <w:pStyle w:val="TableParagraph"/>
              <w:spacing w:line="292" w:lineRule="auto"/>
              <w:ind w:left="702" w:right="93"/>
              <w:jc w:val="both"/>
            </w:pPr>
            <w:r>
              <w:t>Para</w:t>
            </w:r>
            <w:r>
              <w:rPr>
                <w:spacing w:val="-22"/>
              </w:rPr>
              <w:t xml:space="preserve"> </w:t>
            </w:r>
            <w:r>
              <w:t>establecer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1"/>
              </w:rPr>
              <w:t xml:space="preserve"> </w:t>
            </w:r>
            <w:r>
              <w:t>precios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materiales</w:t>
            </w:r>
            <w:r>
              <w:rPr>
                <w:spacing w:val="-21"/>
              </w:rPr>
              <w:t xml:space="preserve"> </w:t>
            </w:r>
            <w:r>
              <w:t>sujetos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reconocimiento,</w:t>
            </w:r>
            <w:r>
              <w:rPr>
                <w:spacing w:val="-22"/>
              </w:rPr>
              <w:t xml:space="preserve"> </w:t>
            </w:r>
            <w:r>
              <w:t>la cotización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valor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utilizar</w:t>
            </w:r>
            <w:r>
              <w:rPr>
                <w:spacing w:val="-21"/>
              </w:rPr>
              <w:t xml:space="preserve"> </w:t>
            </w:r>
            <w:r>
              <w:t>será</w:t>
            </w:r>
            <w:r>
              <w:rPr>
                <w:spacing w:val="-20"/>
              </w:rPr>
              <w:t xml:space="preserve"> </w:t>
            </w:r>
            <w:r>
              <w:t>siempre</w:t>
            </w:r>
            <w:r>
              <w:rPr>
                <w:spacing w:val="-21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las</w:t>
            </w:r>
            <w:r>
              <w:rPr>
                <w:spacing w:val="-22"/>
              </w:rPr>
              <w:t xml:space="preserve"> </w:t>
            </w:r>
            <w:r>
              <w:t>mismas</w:t>
            </w:r>
            <w:r>
              <w:rPr>
                <w:spacing w:val="-21"/>
              </w:rPr>
              <w:t xml:space="preserve"> </w:t>
            </w:r>
            <w:r>
              <w:t>condiciones,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 xml:space="preserve">la </w:t>
            </w:r>
            <w:r>
              <w:rPr>
                <w:w w:val="95"/>
              </w:rPr>
              <w:t>misma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zona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geográfica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cercana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idénticas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características </w:t>
            </w:r>
            <w:r>
              <w:t>durante</w:t>
            </w:r>
            <w:r>
              <w:rPr>
                <w:spacing w:val="-36"/>
              </w:rPr>
              <w:t xml:space="preserve"> </w:t>
            </w:r>
            <w:r>
              <w:t>toda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vigencia</w:t>
            </w:r>
            <w:r>
              <w:rPr>
                <w:spacing w:val="-37"/>
              </w:rPr>
              <w:t xml:space="preserve"> </w:t>
            </w:r>
            <w:r>
              <w:t>del</w:t>
            </w:r>
            <w:r>
              <w:rPr>
                <w:spacing w:val="-36"/>
              </w:rPr>
              <w:t xml:space="preserve"> </w:t>
            </w:r>
            <w:r>
              <w:t>contrato,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fin</w:t>
            </w:r>
            <w:r>
              <w:rPr>
                <w:spacing w:val="-36"/>
              </w:rPr>
              <w:t xml:space="preserve">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evitar</w:t>
            </w:r>
            <w:r>
              <w:rPr>
                <w:spacing w:val="-38"/>
              </w:rPr>
              <w:t xml:space="preserve"> </w:t>
            </w:r>
            <w:r>
              <w:t>distorsiones</w:t>
            </w:r>
            <w:r>
              <w:rPr>
                <w:spacing w:val="-36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 xml:space="preserve">mantener la consistencia en los cálculos. En el caso de productos asfálticos, la </w:t>
            </w:r>
            <w:r>
              <w:rPr>
                <w:w w:val="95"/>
              </w:rPr>
              <w:t>confrontación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“en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puerto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entrada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país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refinería”, según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corresponda.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Cuando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posible,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dichos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provenir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 fuentes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oficiales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Gobierno,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pudiendo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además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emplearse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efecto</w:t>
            </w:r>
          </w:p>
          <w:p w:rsidR="000E6F2B" w:rsidRDefault="00AF4A9E">
            <w:pPr>
              <w:pStyle w:val="TableParagraph"/>
              <w:ind w:left="702"/>
            </w:pP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rango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promedio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Tendencia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Media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contiene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Boletín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</w:p>
        </w:tc>
      </w:tr>
    </w:tbl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702" w:right="92"/>
              <w:jc w:val="both"/>
            </w:pPr>
            <w:r>
              <w:rPr>
                <w:w w:val="95"/>
              </w:rPr>
              <w:t>Certificaciones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periódicamente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emite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Cámara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Hondureña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 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Industria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Construcción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(CHICO).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produjeren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variaciones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los impuestos,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estos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reconocerán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separado,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previa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investigación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análisis </w:t>
            </w:r>
            <w:r>
              <w:t>especial</w:t>
            </w:r>
            <w:r>
              <w:rPr>
                <w:spacing w:val="-16"/>
              </w:rPr>
              <w:t xml:space="preserve"> </w:t>
            </w:r>
            <w:r>
              <w:t>que</w:t>
            </w:r>
            <w:r>
              <w:rPr>
                <w:spacing w:val="-17"/>
              </w:rPr>
              <w:t xml:space="preserve"> </w:t>
            </w:r>
            <w:r>
              <w:t>efectuará</w:t>
            </w:r>
            <w:r>
              <w:rPr>
                <w:spacing w:val="-17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Gobierno.</w:t>
            </w:r>
          </w:p>
          <w:p w:rsidR="000E6F2B" w:rsidRDefault="00AF4A9E">
            <w:pPr>
              <w:pStyle w:val="TableParagraph"/>
              <w:spacing w:before="1" w:line="292" w:lineRule="auto"/>
              <w:ind w:left="702" w:right="94"/>
              <w:jc w:val="both"/>
            </w:pPr>
            <w:r>
              <w:t>Los</w:t>
            </w:r>
            <w:r>
              <w:rPr>
                <w:spacing w:val="-15"/>
              </w:rPr>
              <w:t xml:space="preserve"> </w:t>
            </w:r>
            <w:r>
              <w:t>materiales</w:t>
            </w:r>
            <w:r>
              <w:rPr>
                <w:spacing w:val="-14"/>
              </w:rPr>
              <w:t xml:space="preserve"> </w:t>
            </w:r>
            <w:r>
              <w:t>objeto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reconocimiento</w:t>
            </w:r>
            <w:r>
              <w:rPr>
                <w:spacing w:val="-13"/>
              </w:rPr>
              <w:t xml:space="preserve"> </w:t>
            </w:r>
            <w:r>
              <w:t>por</w:t>
            </w:r>
            <w:r>
              <w:rPr>
                <w:spacing w:val="-14"/>
              </w:rPr>
              <w:t xml:space="preserve"> </w:t>
            </w:r>
            <w:r>
              <w:t>incremento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costos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>pueden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seleccionarse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integrar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“canasta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representativa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ítem”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 proyectos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viales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limitarán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específicamente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siguientes: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cemento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 xml:space="preserve">tipo </w:t>
            </w:r>
            <w:r>
              <w:t>Portland, cal, acero, productos asfálticos (cementos asfálticos, asfaltos rebajados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asfaltos</w:t>
            </w:r>
            <w:r>
              <w:rPr>
                <w:spacing w:val="-21"/>
              </w:rPr>
              <w:t xml:space="preserve"> </w:t>
            </w:r>
            <w:r>
              <w:t>especiales),</w:t>
            </w:r>
            <w:r>
              <w:rPr>
                <w:spacing w:val="-21"/>
              </w:rPr>
              <w:t xml:space="preserve"> </w:t>
            </w:r>
            <w:r>
              <w:t>alambre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púas,</w:t>
            </w:r>
            <w:r>
              <w:rPr>
                <w:spacing w:val="-20"/>
              </w:rPr>
              <w:t xml:space="preserve"> </w:t>
            </w:r>
            <w:r>
              <w:t>explosivos,</w:t>
            </w:r>
            <w:r>
              <w:rPr>
                <w:spacing w:val="-20"/>
              </w:rPr>
              <w:t xml:space="preserve"> </w:t>
            </w:r>
            <w:r>
              <w:t xml:space="preserve">gaviones, </w:t>
            </w:r>
            <w:r>
              <w:rPr>
                <w:w w:val="95"/>
              </w:rPr>
              <w:t xml:space="preserve">neopreno, elementos prefabricados de concreto, tuberías de cualquier tipo, </w:t>
            </w:r>
            <w:r>
              <w:t>pintura y señales viales. Solamente en los contratos de construcción</w:t>
            </w:r>
            <w:r>
              <w:rPr>
                <w:spacing w:val="-33"/>
              </w:rPr>
              <w:t xml:space="preserve"> </w:t>
            </w:r>
            <w:r>
              <w:t xml:space="preserve">de </w:t>
            </w:r>
            <w:r>
              <w:rPr>
                <w:w w:val="95"/>
              </w:rPr>
              <w:t>puentes,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cajas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otras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estructuras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mayores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drenaje,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efectuará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ajuste </w:t>
            </w:r>
            <w:r>
              <w:t>de</w:t>
            </w:r>
            <w:r>
              <w:rPr>
                <w:spacing w:val="-36"/>
              </w:rPr>
              <w:t xml:space="preserve"> </w:t>
            </w:r>
            <w:r>
              <w:t>precios</w:t>
            </w:r>
            <w:r>
              <w:rPr>
                <w:spacing w:val="-36"/>
              </w:rPr>
              <w:t xml:space="preserve"> </w:t>
            </w:r>
            <w:r>
              <w:t>incluyendo</w:t>
            </w:r>
            <w:r>
              <w:rPr>
                <w:spacing w:val="-36"/>
              </w:rPr>
              <w:t xml:space="preserve"> </w:t>
            </w:r>
            <w:r>
              <w:t>además</w:t>
            </w:r>
            <w:r>
              <w:rPr>
                <w:spacing w:val="-35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Madera,</w:t>
            </w:r>
            <w:r>
              <w:rPr>
                <w:spacing w:val="-35"/>
              </w:rPr>
              <w:t xml:space="preserve"> </w:t>
            </w:r>
            <w:r>
              <w:t>arena</w:t>
            </w:r>
            <w:r>
              <w:rPr>
                <w:spacing w:val="-37"/>
              </w:rPr>
              <w:t xml:space="preserve"> </w:t>
            </w:r>
            <w:r>
              <w:t>y</w:t>
            </w:r>
            <w:r>
              <w:rPr>
                <w:spacing w:val="-36"/>
              </w:rPr>
              <w:t xml:space="preserve"> </w:t>
            </w:r>
            <w:r>
              <w:t>grava</w:t>
            </w:r>
            <w:r>
              <w:rPr>
                <w:spacing w:val="-36"/>
              </w:rPr>
              <w:t xml:space="preserve"> </w:t>
            </w:r>
            <w:r>
              <w:t>como</w:t>
            </w:r>
            <w:r>
              <w:rPr>
                <w:spacing w:val="-36"/>
              </w:rPr>
              <w:t xml:space="preserve"> </w:t>
            </w:r>
            <w:r>
              <w:t>Indicador</w:t>
            </w:r>
            <w:r>
              <w:rPr>
                <w:spacing w:val="-36"/>
              </w:rPr>
              <w:t xml:space="preserve"> </w:t>
            </w:r>
            <w:r>
              <w:t>de Alza,</w:t>
            </w:r>
            <w:r>
              <w:rPr>
                <w:spacing w:val="-19"/>
              </w:rPr>
              <w:t xml:space="preserve"> </w:t>
            </w:r>
            <w:r>
              <w:t>bajo</w:t>
            </w:r>
            <w:r>
              <w:rPr>
                <w:spacing w:val="-20"/>
              </w:rPr>
              <w:t xml:space="preserve"> </w:t>
            </w:r>
            <w:r>
              <w:t>el</w:t>
            </w:r>
            <w:r>
              <w:rPr>
                <w:spacing w:val="-20"/>
              </w:rPr>
              <w:t xml:space="preserve"> </w:t>
            </w:r>
            <w:r>
              <w:t>mismo</w:t>
            </w:r>
            <w:r>
              <w:rPr>
                <w:spacing w:val="-20"/>
              </w:rPr>
              <w:t xml:space="preserve"> </w:t>
            </w:r>
            <w:r>
              <w:t>procedimiento</w:t>
            </w:r>
            <w:r>
              <w:rPr>
                <w:spacing w:val="-19"/>
              </w:rPr>
              <w:t xml:space="preserve"> </w:t>
            </w:r>
            <w:r>
              <w:t>descrito</w:t>
            </w:r>
            <w:r>
              <w:rPr>
                <w:spacing w:val="-19"/>
              </w:rPr>
              <w:t xml:space="preserve"> </w:t>
            </w:r>
            <w:r>
              <w:t>anteriormente.</w:t>
            </w:r>
            <w:r>
              <w:rPr>
                <w:spacing w:val="-19"/>
              </w:rPr>
              <w:t xml:space="preserve"> </w:t>
            </w:r>
            <w:r>
              <w:t>Cualquier</w:t>
            </w:r>
            <w:r>
              <w:rPr>
                <w:spacing w:val="-20"/>
              </w:rPr>
              <w:t xml:space="preserve"> </w:t>
            </w:r>
            <w:r>
              <w:t>otro material no comprendido en el listado anterior, no será sujeto de reconocimientos</w:t>
            </w:r>
            <w:r>
              <w:rPr>
                <w:spacing w:val="-21"/>
              </w:rPr>
              <w:t xml:space="preserve"> </w:t>
            </w:r>
            <w:r>
              <w:t>o</w:t>
            </w:r>
            <w:r>
              <w:rPr>
                <w:spacing w:val="-18"/>
              </w:rPr>
              <w:t xml:space="preserve"> </w:t>
            </w:r>
            <w:r>
              <w:t>ajustes</w:t>
            </w:r>
            <w:r>
              <w:rPr>
                <w:spacing w:val="-20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las</w:t>
            </w:r>
            <w:r>
              <w:rPr>
                <w:spacing w:val="-19"/>
              </w:rPr>
              <w:t xml:space="preserve"> </w:t>
            </w:r>
            <w:r>
              <w:t>obras</w:t>
            </w:r>
            <w:r>
              <w:rPr>
                <w:spacing w:val="-20"/>
              </w:rPr>
              <w:t xml:space="preserve"> </w:t>
            </w:r>
            <w:r>
              <w:t>viales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sus</w:t>
            </w:r>
            <w:r>
              <w:rPr>
                <w:spacing w:val="-20"/>
              </w:rPr>
              <w:t xml:space="preserve"> </w:t>
            </w:r>
            <w:r>
              <w:t>alcances</w:t>
            </w:r>
            <w:r>
              <w:rPr>
                <w:spacing w:val="-19"/>
              </w:rPr>
              <w:t xml:space="preserve"> </w:t>
            </w:r>
            <w:r>
              <w:t>deberán</w:t>
            </w:r>
            <w:r>
              <w:rPr>
                <w:spacing w:val="-20"/>
              </w:rPr>
              <w:t xml:space="preserve"> </w:t>
            </w:r>
            <w:r>
              <w:t xml:space="preserve">ser </w:t>
            </w:r>
            <w:r>
              <w:rPr>
                <w:w w:val="95"/>
              </w:rPr>
              <w:t>considerados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Licitantes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sus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distintos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unitarios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cotización. Ver cuadro Anexo con consumo predeterminado de materiales clave 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proyectos</w:t>
            </w:r>
            <w:r>
              <w:rPr>
                <w:spacing w:val="-16"/>
              </w:rPr>
              <w:t xml:space="preserve"> </w:t>
            </w:r>
            <w:r>
              <w:t>viales.</w:t>
            </w:r>
          </w:p>
          <w:p w:rsidR="000E6F2B" w:rsidRDefault="00AF4A9E">
            <w:pPr>
              <w:pStyle w:val="TableParagraph"/>
              <w:spacing w:before="4" w:line="292" w:lineRule="auto"/>
              <w:ind w:left="702" w:right="94"/>
              <w:jc w:val="both"/>
            </w:pPr>
            <w:r>
              <w:rPr>
                <w:w w:val="95"/>
              </w:rPr>
              <w:t>Dada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sensibilidad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repercusiones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ajuste,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especial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los </w:t>
            </w:r>
            <w:r>
              <w:t>diferentes</w:t>
            </w:r>
            <w:r>
              <w:rPr>
                <w:spacing w:val="-35"/>
              </w:rPr>
              <w:t xml:space="preserve"> </w:t>
            </w:r>
            <w:r>
              <w:t>productos</w:t>
            </w:r>
            <w:r>
              <w:rPr>
                <w:spacing w:val="-34"/>
              </w:rPr>
              <w:t xml:space="preserve"> </w:t>
            </w:r>
            <w:r>
              <w:t>asfálticos,</w:t>
            </w:r>
            <w:r>
              <w:rPr>
                <w:spacing w:val="-36"/>
              </w:rPr>
              <w:t xml:space="preserve"> </w:t>
            </w:r>
            <w:r>
              <w:t>cemento</w:t>
            </w:r>
            <w:r>
              <w:rPr>
                <w:spacing w:val="-35"/>
              </w:rPr>
              <w:t xml:space="preserve"> </w:t>
            </w:r>
            <w:r>
              <w:t>o</w:t>
            </w:r>
            <w:r>
              <w:rPr>
                <w:spacing w:val="-34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cal</w:t>
            </w:r>
            <w:r>
              <w:rPr>
                <w:spacing w:val="-35"/>
              </w:rPr>
              <w:t xml:space="preserve"> </w:t>
            </w:r>
            <w:r>
              <w:t>utilizados</w:t>
            </w:r>
            <w:r>
              <w:rPr>
                <w:spacing w:val="-34"/>
              </w:rPr>
              <w:t xml:space="preserve"> </w:t>
            </w:r>
            <w:r>
              <w:t>en</w:t>
            </w:r>
            <w:r>
              <w:rPr>
                <w:spacing w:val="-35"/>
              </w:rPr>
              <w:t xml:space="preserve"> </w:t>
            </w:r>
            <w:r>
              <w:t>proyectos</w:t>
            </w:r>
            <w:r>
              <w:rPr>
                <w:spacing w:val="-34"/>
              </w:rPr>
              <w:t xml:space="preserve"> </w:t>
            </w:r>
            <w:r>
              <w:t>de pavimentos, estabilizaciones u otros trabajos similares, o en el caso</w:t>
            </w:r>
            <w:r>
              <w:rPr>
                <w:spacing w:val="-20"/>
              </w:rPr>
              <w:t xml:space="preserve"> </w:t>
            </w:r>
            <w:r>
              <w:t xml:space="preserve">del cemento tipo Portland empleado en estructuras de gran magnitud, su consumo por unidad de medida (rendimiento) para encontrar su peso o </w:t>
            </w:r>
            <w:r>
              <w:rPr>
                <w:w w:val="95"/>
              </w:rPr>
              <w:t>influencia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composición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(Incidencia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Porcentual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IP)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 su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unidad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medida,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determinará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únicamente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función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la </w:t>
            </w:r>
            <w:r>
              <w:t xml:space="preserve">fórmula de trabajo específica que se derive del respectivo diseño de </w:t>
            </w:r>
            <w:r>
              <w:rPr>
                <w:w w:val="95"/>
              </w:rPr>
              <w:t>proporciones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mezcla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certifique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encargado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ese </w:t>
            </w:r>
            <w:r>
              <w:t>proyecto.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precios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estos</w:t>
            </w:r>
            <w:r>
              <w:rPr>
                <w:spacing w:val="-8"/>
              </w:rPr>
              <w:t xml:space="preserve"> </w:t>
            </w:r>
            <w:r>
              <w:t>u</w:t>
            </w:r>
            <w:r>
              <w:rPr>
                <w:spacing w:val="-10"/>
              </w:rPr>
              <w:t xml:space="preserve"> </w:t>
            </w:r>
            <w:r>
              <w:t>otros</w:t>
            </w:r>
            <w:r>
              <w:rPr>
                <w:spacing w:val="-9"/>
              </w:rPr>
              <w:t xml:space="preserve"> </w:t>
            </w:r>
            <w:r>
              <w:t>materiales</w:t>
            </w:r>
            <w:r>
              <w:rPr>
                <w:spacing w:val="-11"/>
              </w:rPr>
              <w:t xml:space="preserve"> </w:t>
            </w:r>
            <w:r>
              <w:t>deberán</w:t>
            </w:r>
            <w:r>
              <w:rPr>
                <w:spacing w:val="-8"/>
              </w:rPr>
              <w:t xml:space="preserve"> </w:t>
            </w:r>
            <w:r>
              <w:t>ser</w:t>
            </w:r>
            <w:r>
              <w:rPr>
                <w:spacing w:val="-10"/>
              </w:rPr>
              <w:t xml:space="preserve"> </w:t>
            </w:r>
            <w:r>
              <w:t>obtenidos directamente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fuentes</w:t>
            </w:r>
            <w:r>
              <w:rPr>
                <w:spacing w:val="-18"/>
              </w:rPr>
              <w:t xml:space="preserve"> </w:t>
            </w:r>
            <w:r>
              <w:t>confiables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objetivas.</w:t>
            </w:r>
          </w:p>
          <w:p w:rsidR="000E6F2B" w:rsidRDefault="00AF4A9E">
            <w:pPr>
              <w:pStyle w:val="TableParagraph"/>
              <w:spacing w:before="3" w:line="292" w:lineRule="auto"/>
              <w:ind w:left="702" w:right="93"/>
              <w:jc w:val="both"/>
            </w:pPr>
            <w:r>
              <w:t>Los</w:t>
            </w:r>
            <w:r>
              <w:rPr>
                <w:spacing w:val="-15"/>
              </w:rPr>
              <w:t xml:space="preserve"> </w:t>
            </w:r>
            <w:r>
              <w:t>materiales</w:t>
            </w:r>
            <w:r>
              <w:rPr>
                <w:spacing w:val="-14"/>
              </w:rPr>
              <w:t xml:space="preserve"> </w:t>
            </w:r>
            <w:r>
              <w:t>objeto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reconocimiento</w:t>
            </w:r>
            <w:r>
              <w:rPr>
                <w:spacing w:val="-14"/>
              </w:rPr>
              <w:t xml:space="preserve"> </w:t>
            </w:r>
            <w:r>
              <w:t>por</w:t>
            </w:r>
            <w:r>
              <w:rPr>
                <w:spacing w:val="-13"/>
              </w:rPr>
              <w:t xml:space="preserve"> </w:t>
            </w:r>
            <w:r>
              <w:t>incremento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costos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 xml:space="preserve">pueden seleccionarse para integrar la “canasta representativa de un ítem o </w:t>
            </w:r>
            <w:r>
              <w:t xml:space="preserve">proyecto” en proyectos de Edificaciones y obras afines, serán listadas </w:t>
            </w:r>
            <w:r>
              <w:rPr>
                <w:w w:val="95"/>
              </w:rPr>
              <w:t>predeterminadamente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pero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distribución,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peso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incidencia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>este</w:t>
            </w:r>
            <w:r>
              <w:rPr>
                <w:spacing w:val="-38"/>
              </w:rPr>
              <w:t xml:space="preserve"> </w:t>
            </w:r>
            <w:r>
              <w:t>rubro</w:t>
            </w:r>
            <w:r>
              <w:rPr>
                <w:spacing w:val="-38"/>
              </w:rPr>
              <w:t xml:space="preserve"> </w:t>
            </w:r>
            <w:r>
              <w:t>será</w:t>
            </w:r>
            <w:r>
              <w:rPr>
                <w:spacing w:val="-38"/>
              </w:rPr>
              <w:t xml:space="preserve"> </w:t>
            </w:r>
            <w:r>
              <w:t>obtenida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8"/>
              </w:rPr>
              <w:t xml:space="preserve"> </w:t>
            </w:r>
            <w:r>
              <w:t>la</w:t>
            </w:r>
            <w:r>
              <w:rPr>
                <w:spacing w:val="-37"/>
              </w:rPr>
              <w:t xml:space="preserve"> </w:t>
            </w:r>
            <w:r>
              <w:t>respectiva</w:t>
            </w:r>
            <w:r>
              <w:rPr>
                <w:spacing w:val="-39"/>
              </w:rPr>
              <w:t xml:space="preserve"> </w:t>
            </w:r>
            <w:r>
              <w:t>Ficha</w:t>
            </w:r>
            <w:r>
              <w:rPr>
                <w:spacing w:val="-38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t>Costos</w:t>
            </w:r>
            <w:r>
              <w:rPr>
                <w:spacing w:val="-38"/>
              </w:rPr>
              <w:t xml:space="preserve"> </w:t>
            </w:r>
            <w:r>
              <w:t>presentada</w:t>
            </w:r>
            <w:r>
              <w:rPr>
                <w:spacing w:val="-39"/>
              </w:rPr>
              <w:t xml:space="preserve"> </w:t>
            </w:r>
            <w:r>
              <w:t>por</w:t>
            </w:r>
            <w:r>
              <w:rPr>
                <w:spacing w:val="-38"/>
              </w:rPr>
              <w:t xml:space="preserve"> </w:t>
            </w:r>
            <w:r>
              <w:t>el Oferente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su</w:t>
            </w:r>
            <w:r>
              <w:rPr>
                <w:spacing w:val="-6"/>
              </w:rPr>
              <w:t xml:space="preserve"> </w:t>
            </w:r>
            <w:r>
              <w:t>cotización,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objeto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buscar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mayor</w:t>
            </w:r>
            <w:r>
              <w:rPr>
                <w:spacing w:val="-8"/>
              </w:rPr>
              <w:t xml:space="preserve"> </w:t>
            </w:r>
            <w:r>
              <w:t>exactitud</w:t>
            </w:r>
            <w:r>
              <w:rPr>
                <w:spacing w:val="-8"/>
              </w:rPr>
              <w:t xml:space="preserve"> </w:t>
            </w:r>
            <w:r>
              <w:t xml:space="preserve">y </w:t>
            </w:r>
            <w:r>
              <w:rPr>
                <w:w w:val="95"/>
              </w:rPr>
              <w:t>similitud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posible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desarrollar.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distribución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hará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sumando los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uno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previamente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listados,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cual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 obtendrá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100%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clave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seleccionados;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luego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costo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cada material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dividirá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este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total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sumado,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obtener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correspondiente</w:t>
            </w:r>
          </w:p>
          <w:p w:rsidR="000E6F2B" w:rsidRDefault="00AF4A9E">
            <w:pPr>
              <w:pStyle w:val="TableParagraph"/>
              <w:spacing w:before="1"/>
              <w:ind w:left="702"/>
              <w:jc w:val="both"/>
            </w:pPr>
            <w:r>
              <w:t>peso relativo o participación porcentual, la cual finalmente se reducirá</w:t>
            </w:r>
            <w:r>
              <w:rPr>
                <w:spacing w:val="-42"/>
              </w:rPr>
              <w:t xml:space="preserve"> </w:t>
            </w:r>
            <w:r>
              <w:t>o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702" w:right="93"/>
              <w:jc w:val="both"/>
            </w:pPr>
            <w:r>
              <w:t>referirá</w:t>
            </w:r>
            <w:r>
              <w:rPr>
                <w:spacing w:val="-33"/>
              </w:rPr>
              <w:t xml:space="preserve"> </w:t>
            </w:r>
            <w:r>
              <w:t>al</w:t>
            </w:r>
            <w:r>
              <w:rPr>
                <w:spacing w:val="-33"/>
              </w:rPr>
              <w:t xml:space="preserve"> </w:t>
            </w:r>
            <w:r>
              <w:t>Porcentaje</w:t>
            </w:r>
            <w:r>
              <w:rPr>
                <w:spacing w:val="-31"/>
              </w:rPr>
              <w:t xml:space="preserve"> </w:t>
            </w:r>
            <w:r>
              <w:t>global</w:t>
            </w:r>
            <w:r>
              <w:rPr>
                <w:spacing w:val="-33"/>
              </w:rPr>
              <w:t xml:space="preserve"> </w:t>
            </w:r>
            <w:r>
              <w:t>o</w:t>
            </w:r>
            <w:r>
              <w:rPr>
                <w:spacing w:val="-31"/>
              </w:rPr>
              <w:t xml:space="preserve"> </w:t>
            </w:r>
            <w:r>
              <w:t>Incidencia</w:t>
            </w:r>
            <w:r>
              <w:rPr>
                <w:spacing w:val="-33"/>
              </w:rPr>
              <w:t xml:space="preserve"> </w:t>
            </w:r>
            <w:r>
              <w:t>Porcentual</w:t>
            </w:r>
            <w:r>
              <w:rPr>
                <w:spacing w:val="-33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Cuadro</w:t>
            </w:r>
            <w:r>
              <w:rPr>
                <w:spacing w:val="-31"/>
              </w:rPr>
              <w:t xml:space="preserve"> </w:t>
            </w:r>
            <w:r>
              <w:t xml:space="preserve">general señale en forma fija para ese Ítem, en el renglón de Materiales. Tales </w:t>
            </w:r>
            <w:r>
              <w:rPr>
                <w:w w:val="95"/>
              </w:rPr>
              <w:t>materiales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clave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incluyen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otros: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cemento,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acero,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láminas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distinto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tipo, canaletas, accesorios eléctricos y sanitarios, madera, agregados pétreos, </w:t>
            </w:r>
            <w:r>
              <w:t>ventanería, material selecto, pisos varios, cerámica, ladrillo, bloques, luminarias,</w:t>
            </w:r>
            <w:r>
              <w:rPr>
                <w:spacing w:val="-17"/>
              </w:rPr>
              <w:t xml:space="preserve"> </w:t>
            </w:r>
            <w:r>
              <w:t>pinturas,</w:t>
            </w:r>
            <w:r>
              <w:rPr>
                <w:spacing w:val="-17"/>
              </w:rPr>
              <w:t xml:space="preserve"> </w:t>
            </w:r>
            <w:r>
              <w:t>tuberías,</w:t>
            </w:r>
            <w:r>
              <w:rPr>
                <w:spacing w:val="-16"/>
              </w:rPr>
              <w:t xml:space="preserve"> </w:t>
            </w:r>
            <w:r>
              <w:t>ductos,</w:t>
            </w:r>
            <w:r>
              <w:rPr>
                <w:spacing w:val="-17"/>
              </w:rPr>
              <w:t xml:space="preserve"> </w:t>
            </w:r>
            <w:r>
              <w:t>accesorios</w:t>
            </w:r>
            <w:r>
              <w:rPr>
                <w:spacing w:val="-18"/>
              </w:rPr>
              <w:t xml:space="preserve"> </w:t>
            </w:r>
            <w:r>
              <w:t>tipo,</w:t>
            </w:r>
            <w:r>
              <w:rPr>
                <w:spacing w:val="-17"/>
              </w:rPr>
              <w:t xml:space="preserve"> </w:t>
            </w:r>
            <w:r>
              <w:t>etc.</w:t>
            </w:r>
            <w:r>
              <w:rPr>
                <w:spacing w:val="-18"/>
              </w:rPr>
              <w:t xml:space="preserve"> </w:t>
            </w:r>
            <w:r>
              <w:t>Cuando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 xml:space="preserve">un </w:t>
            </w:r>
            <w:r>
              <w:rPr>
                <w:w w:val="95"/>
              </w:rPr>
              <w:t>mismo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presenten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varios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elementos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del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tipo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(p.e.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varios </w:t>
            </w:r>
            <w:r>
              <w:t>tipos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varilla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acero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un</w:t>
            </w:r>
            <w:r>
              <w:rPr>
                <w:spacing w:val="-32"/>
              </w:rPr>
              <w:t xml:space="preserve"> </w:t>
            </w:r>
            <w:r>
              <w:t>mismo</w:t>
            </w:r>
            <w:r>
              <w:rPr>
                <w:spacing w:val="-31"/>
              </w:rPr>
              <w:t xml:space="preserve"> </w:t>
            </w:r>
            <w:r>
              <w:t>concepto),</w:t>
            </w:r>
            <w:r>
              <w:rPr>
                <w:spacing w:val="-31"/>
              </w:rPr>
              <w:t xml:space="preserve"> </w:t>
            </w:r>
            <w:r>
              <w:t>se</w:t>
            </w:r>
            <w:r>
              <w:rPr>
                <w:spacing w:val="-32"/>
              </w:rPr>
              <w:t xml:space="preserve"> </w:t>
            </w:r>
            <w:r>
              <w:t>elegirá</w:t>
            </w:r>
            <w:r>
              <w:rPr>
                <w:spacing w:val="-31"/>
              </w:rPr>
              <w:t xml:space="preserve"> </w:t>
            </w:r>
            <w:r>
              <w:t>uno</w:t>
            </w:r>
            <w:r>
              <w:rPr>
                <w:spacing w:val="-31"/>
              </w:rPr>
              <w:t xml:space="preserve"> </w:t>
            </w:r>
            <w:r>
              <w:t>o</w:t>
            </w:r>
            <w:r>
              <w:rPr>
                <w:spacing w:val="-31"/>
              </w:rPr>
              <w:t xml:space="preserve"> </w:t>
            </w:r>
            <w:r>
              <w:t>hasta</w:t>
            </w:r>
            <w:r>
              <w:rPr>
                <w:spacing w:val="-31"/>
              </w:rPr>
              <w:t xml:space="preserve"> </w:t>
            </w:r>
            <w:r>
              <w:t xml:space="preserve">tres </w:t>
            </w:r>
            <w:r>
              <w:rPr>
                <w:w w:val="95"/>
              </w:rPr>
              <w:t>elementos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representativos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mayor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peso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influencia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 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ítem,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objeto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simplificar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consecuente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aplicación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 xml:space="preserve">del </w:t>
            </w:r>
            <w:r>
              <w:t>procedimiento.</w:t>
            </w:r>
          </w:p>
          <w:p w:rsidR="000E6F2B" w:rsidRDefault="00AF4A9E">
            <w:pPr>
              <w:pStyle w:val="TableParagraph"/>
              <w:spacing w:before="3" w:line="292" w:lineRule="auto"/>
              <w:ind w:left="702" w:right="91"/>
              <w:jc w:val="both"/>
            </w:pPr>
            <w:r>
              <w:t>Cuando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Oferente</w:t>
            </w:r>
            <w:r>
              <w:rPr>
                <w:spacing w:val="-13"/>
              </w:rPr>
              <w:t xml:space="preserve"> </w:t>
            </w:r>
            <w:r>
              <w:t>utilice</w:t>
            </w:r>
            <w:r>
              <w:rPr>
                <w:spacing w:val="-13"/>
              </w:rPr>
              <w:t xml:space="preserve"> </w:t>
            </w:r>
            <w:r>
              <w:t>elementos</w:t>
            </w:r>
            <w:r>
              <w:rPr>
                <w:spacing w:val="-13"/>
              </w:rPr>
              <w:t xml:space="preserve"> </w:t>
            </w:r>
            <w:r>
              <w:t>estructurales</w:t>
            </w:r>
            <w:r>
              <w:rPr>
                <w:spacing w:val="-13"/>
              </w:rPr>
              <w:t xml:space="preserve"> </w:t>
            </w:r>
            <w:r>
              <w:t>prefabricados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 xml:space="preserve">alta </w:t>
            </w:r>
            <w:r>
              <w:rPr>
                <w:w w:val="95"/>
              </w:rPr>
              <w:t>complejidad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(vigas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esforzadas,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columnas,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productos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similares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), </w:t>
            </w:r>
            <w:r>
              <w:t>que</w:t>
            </w:r>
            <w:r>
              <w:rPr>
                <w:spacing w:val="-33"/>
              </w:rPr>
              <w:t xml:space="preserve"> </w:t>
            </w:r>
            <w:r>
              <w:t>por</w:t>
            </w:r>
            <w:r>
              <w:rPr>
                <w:spacing w:val="-32"/>
              </w:rPr>
              <w:t xml:space="preserve"> </w:t>
            </w:r>
            <w:r>
              <w:t>razones</w:t>
            </w:r>
            <w:r>
              <w:rPr>
                <w:spacing w:val="-32"/>
              </w:rPr>
              <w:t xml:space="preserve"> </w:t>
            </w:r>
            <w:r>
              <w:t>especiales</w:t>
            </w:r>
            <w:r>
              <w:rPr>
                <w:spacing w:val="-33"/>
              </w:rPr>
              <w:t xml:space="preserve"> </w:t>
            </w:r>
            <w:r>
              <w:t>el</w:t>
            </w:r>
            <w:r>
              <w:rPr>
                <w:spacing w:val="-32"/>
              </w:rPr>
              <w:t xml:space="preserve"> </w:t>
            </w:r>
            <w:r>
              <w:t>Oferente</w:t>
            </w:r>
            <w:r>
              <w:rPr>
                <w:spacing w:val="-32"/>
              </w:rPr>
              <w:t xml:space="preserve"> </w:t>
            </w:r>
            <w:r>
              <w:t>no</w:t>
            </w:r>
            <w:r>
              <w:rPr>
                <w:spacing w:val="-32"/>
              </w:rPr>
              <w:t xml:space="preserve"> </w:t>
            </w:r>
            <w:r>
              <w:t>fabrique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3"/>
              </w:rPr>
              <w:t xml:space="preserve"> </w:t>
            </w:r>
            <w:r>
              <w:t>sus</w:t>
            </w:r>
            <w:r>
              <w:rPr>
                <w:spacing w:val="-33"/>
              </w:rPr>
              <w:t xml:space="preserve"> </w:t>
            </w:r>
            <w:r>
              <w:t>planteles</w:t>
            </w:r>
            <w:r>
              <w:rPr>
                <w:spacing w:val="-32"/>
              </w:rPr>
              <w:t xml:space="preserve"> </w:t>
            </w:r>
            <w:r>
              <w:t>o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4"/>
              </w:rPr>
              <w:t xml:space="preserve"> </w:t>
            </w:r>
            <w:r>
              <w:t>el sitio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la</w:t>
            </w:r>
            <w:r>
              <w:rPr>
                <w:spacing w:val="-43"/>
              </w:rPr>
              <w:t xml:space="preserve"> </w:t>
            </w:r>
            <w:r>
              <w:t>Obra,</w:t>
            </w:r>
            <w:r>
              <w:rPr>
                <w:spacing w:val="-44"/>
              </w:rPr>
              <w:t xml:space="preserve"> </w:t>
            </w:r>
            <w:r>
              <w:t>tal</w:t>
            </w:r>
            <w:r>
              <w:rPr>
                <w:spacing w:val="-43"/>
              </w:rPr>
              <w:t xml:space="preserve"> </w:t>
            </w:r>
            <w:r>
              <w:t>como</w:t>
            </w:r>
            <w:r>
              <w:rPr>
                <w:spacing w:val="-43"/>
              </w:rPr>
              <w:t xml:space="preserve"> </w:t>
            </w:r>
            <w:r>
              <w:t>lo</w:t>
            </w:r>
            <w:r>
              <w:rPr>
                <w:spacing w:val="-44"/>
              </w:rPr>
              <w:t xml:space="preserve"> </w:t>
            </w:r>
            <w:r>
              <w:t>cotizó</w:t>
            </w:r>
            <w:r>
              <w:rPr>
                <w:spacing w:val="-43"/>
              </w:rPr>
              <w:t xml:space="preserve"> </w:t>
            </w:r>
            <w:r>
              <w:t>y</w:t>
            </w:r>
            <w:r>
              <w:rPr>
                <w:spacing w:val="-43"/>
              </w:rPr>
              <w:t xml:space="preserve"> </w:t>
            </w:r>
            <w:r>
              <w:t>lo</w:t>
            </w:r>
            <w:r>
              <w:rPr>
                <w:spacing w:val="-43"/>
              </w:rPr>
              <w:t xml:space="preserve"> </w:t>
            </w:r>
            <w:r>
              <w:t>reflejó</w:t>
            </w:r>
            <w:r>
              <w:rPr>
                <w:spacing w:val="-44"/>
              </w:rPr>
              <w:t xml:space="preserve"> </w:t>
            </w:r>
            <w:r>
              <w:t>en</w:t>
            </w:r>
            <w:r>
              <w:rPr>
                <w:spacing w:val="-43"/>
              </w:rPr>
              <w:t xml:space="preserve"> </w:t>
            </w:r>
            <w:r>
              <w:t>sus</w:t>
            </w:r>
            <w:r>
              <w:rPr>
                <w:spacing w:val="-44"/>
              </w:rPr>
              <w:t xml:space="preserve"> </w:t>
            </w:r>
            <w:r>
              <w:t>fichas</w:t>
            </w:r>
            <w:r>
              <w:rPr>
                <w:spacing w:val="-43"/>
              </w:rPr>
              <w:t xml:space="preserve"> </w:t>
            </w:r>
            <w:r>
              <w:t>de</w:t>
            </w:r>
            <w:r>
              <w:rPr>
                <w:spacing w:val="-43"/>
              </w:rPr>
              <w:t xml:space="preserve"> </w:t>
            </w:r>
            <w:r>
              <w:t>costos,</w:t>
            </w:r>
            <w:r>
              <w:rPr>
                <w:spacing w:val="-43"/>
              </w:rPr>
              <w:t xml:space="preserve"> </w:t>
            </w:r>
            <w:r>
              <w:t>si</w:t>
            </w:r>
            <w:r>
              <w:rPr>
                <w:spacing w:val="-43"/>
              </w:rPr>
              <w:t xml:space="preserve"> </w:t>
            </w:r>
            <w:r>
              <w:t>no</w:t>
            </w:r>
            <w:r>
              <w:rPr>
                <w:spacing w:val="-43"/>
              </w:rPr>
              <w:t xml:space="preserve"> </w:t>
            </w:r>
            <w:r>
              <w:t xml:space="preserve">que </w:t>
            </w:r>
            <w:r>
              <w:rPr>
                <w:w w:val="95"/>
              </w:rPr>
              <w:t>ya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desarrollo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proyecto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compre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proveedor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determinado,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previa autorización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escrita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Gerente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Contratante,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su ajuste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función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consumidas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usando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precios</w:t>
            </w:r>
            <w:r>
              <w:rPr>
                <w:spacing w:val="-17"/>
              </w:rPr>
              <w:t xml:space="preserve"> </w:t>
            </w:r>
            <w:r>
              <w:t>finales</w:t>
            </w:r>
            <w:r>
              <w:rPr>
                <w:spacing w:val="-18"/>
              </w:rPr>
              <w:t xml:space="preserve"> </w:t>
            </w:r>
            <w:r>
              <w:t>del</w:t>
            </w:r>
            <w:r>
              <w:rPr>
                <w:spacing w:val="-18"/>
              </w:rPr>
              <w:t xml:space="preserve"> </w:t>
            </w:r>
            <w:r>
              <w:t>proveedor,</w:t>
            </w:r>
            <w:r>
              <w:rPr>
                <w:spacing w:val="-18"/>
              </w:rPr>
              <w:t xml:space="preserve"> </w:t>
            </w:r>
            <w:r>
              <w:t>se</w:t>
            </w:r>
            <w:r>
              <w:rPr>
                <w:spacing w:val="-18"/>
              </w:rPr>
              <w:t xml:space="preserve"> </w:t>
            </w:r>
            <w:r>
              <w:t>harán</w:t>
            </w:r>
            <w:r>
              <w:rPr>
                <w:spacing w:val="-17"/>
              </w:rPr>
              <w:t xml:space="preserve"> </w:t>
            </w:r>
            <w:r>
              <w:t>tomando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cuenta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relación resultante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dividir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diferencial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precios</w:t>
            </w:r>
            <w:r>
              <w:rPr>
                <w:spacing w:val="-25"/>
              </w:rPr>
              <w:t xml:space="preserve"> </w:t>
            </w:r>
            <w:r>
              <w:t>finales</w:t>
            </w:r>
            <w:r>
              <w:rPr>
                <w:spacing w:val="-27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proveedor,</w:t>
            </w:r>
            <w:r>
              <w:rPr>
                <w:spacing w:val="-26"/>
              </w:rPr>
              <w:t xml:space="preserve"> </w:t>
            </w:r>
            <w:r>
              <w:t>entre</w:t>
            </w:r>
            <w:r>
              <w:rPr>
                <w:spacing w:val="-27"/>
              </w:rPr>
              <w:t xml:space="preserve"> </w:t>
            </w:r>
            <w:r>
              <w:t xml:space="preserve">el Factor de Sobre costo FSo de Indirectos que el propio Oferente haya </w:t>
            </w:r>
            <w:r>
              <w:rPr>
                <w:w w:val="95"/>
              </w:rPr>
              <w:t>considerado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Fichas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Costos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Cotización,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Ítem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cuestión, </w:t>
            </w:r>
            <w:r>
              <w:t>así:</w:t>
            </w:r>
          </w:p>
          <w:p w:rsidR="000E6F2B" w:rsidRDefault="00AF4A9E">
            <w:pPr>
              <w:pStyle w:val="TableParagraph"/>
              <w:spacing w:before="3" w:line="292" w:lineRule="auto"/>
              <w:ind w:left="700" w:right="735" w:firstLine="2"/>
            </w:pPr>
            <w:r>
              <w:t>Precio</w:t>
            </w:r>
            <w:r>
              <w:rPr>
                <w:spacing w:val="-40"/>
              </w:rPr>
              <w:t xml:space="preserve"> </w:t>
            </w:r>
            <w:r>
              <w:t>utilizado</w:t>
            </w:r>
            <w:r>
              <w:rPr>
                <w:spacing w:val="-40"/>
              </w:rPr>
              <w:t xml:space="preserve"> </w:t>
            </w:r>
            <w:r>
              <w:t>para</w:t>
            </w:r>
            <w:r>
              <w:rPr>
                <w:spacing w:val="-41"/>
              </w:rPr>
              <w:t xml:space="preserve"> </w:t>
            </w:r>
            <w:r>
              <w:t>Ajuste:(Precio</w:t>
            </w:r>
            <w:r>
              <w:rPr>
                <w:spacing w:val="-39"/>
              </w:rPr>
              <w:t xml:space="preserve"> </w:t>
            </w:r>
            <w:r>
              <w:t>actual</w:t>
            </w:r>
            <w:r>
              <w:rPr>
                <w:spacing w:val="-40"/>
              </w:rPr>
              <w:t xml:space="preserve"> </w:t>
            </w:r>
            <w:r>
              <w:t>-</w:t>
            </w:r>
            <w:r>
              <w:rPr>
                <w:spacing w:val="-40"/>
              </w:rPr>
              <w:t xml:space="preserve"> </w:t>
            </w:r>
            <w:r>
              <w:t>Precio</w:t>
            </w:r>
            <w:r>
              <w:rPr>
                <w:spacing w:val="-40"/>
              </w:rPr>
              <w:t xml:space="preserve"> </w:t>
            </w:r>
            <w:r>
              <w:t xml:space="preserve">cotización)/FS </w:t>
            </w:r>
            <w:r>
              <w:rPr>
                <w:w w:val="95"/>
              </w:rPr>
              <w:t>Ajuste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x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Cantidad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consumida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</w:p>
          <w:p w:rsidR="000E6F2B" w:rsidRDefault="00AF4A9E">
            <w:pPr>
              <w:pStyle w:val="TableParagraph"/>
              <w:spacing w:line="292" w:lineRule="auto"/>
              <w:ind w:left="702" w:right="94"/>
              <w:jc w:val="both"/>
            </w:pPr>
            <w:r>
              <w:t>Lo</w:t>
            </w:r>
            <w:r>
              <w:rPr>
                <w:spacing w:val="-12"/>
              </w:rPr>
              <w:t xml:space="preserve"> </w:t>
            </w:r>
            <w:r>
              <w:t>anterior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virtud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3"/>
              </w:rPr>
              <w:t xml:space="preserve"> </w:t>
            </w:r>
            <w:r>
              <w:t>no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10"/>
              </w:rPr>
              <w:t xml:space="preserve"> </w:t>
            </w:r>
            <w:r>
              <w:t>efectúa</w:t>
            </w:r>
            <w:r>
              <w:rPr>
                <w:spacing w:val="-13"/>
              </w:rPr>
              <w:t xml:space="preserve"> </w:t>
            </w:r>
            <w:r>
              <w:t>ningún</w:t>
            </w:r>
            <w:r>
              <w:rPr>
                <w:spacing w:val="-11"/>
              </w:rPr>
              <w:t xml:space="preserve"> </w:t>
            </w:r>
            <w:r>
              <w:t>ajuste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porción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 xml:space="preserve">los </w:t>
            </w:r>
            <w:r>
              <w:rPr>
                <w:w w:val="95"/>
              </w:rPr>
              <w:t>gastos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indirectos.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estos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propósitos,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Gobierno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efectuará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revisiones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e investigaciones que considere necesarias y el Oferente deviene obligado a </w:t>
            </w:r>
            <w:r>
              <w:t>brindar</w:t>
            </w:r>
            <w:r>
              <w:rPr>
                <w:spacing w:val="-16"/>
              </w:rPr>
              <w:t xml:space="preserve"> </w:t>
            </w:r>
            <w:r>
              <w:t>todas</w:t>
            </w:r>
            <w:r>
              <w:rPr>
                <w:spacing w:val="-16"/>
              </w:rPr>
              <w:t xml:space="preserve"> </w:t>
            </w:r>
            <w:r>
              <w:t>las</w:t>
            </w:r>
            <w:r>
              <w:rPr>
                <w:spacing w:val="-17"/>
              </w:rPr>
              <w:t xml:space="preserve"> </w:t>
            </w:r>
            <w:r>
              <w:t>facilidades</w:t>
            </w:r>
            <w:r>
              <w:rPr>
                <w:spacing w:val="-16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caso</w:t>
            </w:r>
          </w:p>
          <w:p w:rsidR="000E6F2B" w:rsidRDefault="00AF4A9E">
            <w:pPr>
              <w:pStyle w:val="TableParagraph"/>
              <w:spacing w:before="1" w:line="292" w:lineRule="auto"/>
              <w:ind w:left="702" w:right="95"/>
              <w:jc w:val="both"/>
            </w:pPr>
            <w:r>
              <w:t>Cuando</w:t>
            </w:r>
            <w:r>
              <w:rPr>
                <w:spacing w:val="-17"/>
              </w:rPr>
              <w:t xml:space="preserve"> </w:t>
            </w:r>
            <w:r>
              <w:t>se</w:t>
            </w:r>
            <w:r>
              <w:rPr>
                <w:spacing w:val="-17"/>
              </w:rPr>
              <w:t xml:space="preserve"> </w:t>
            </w:r>
            <w:r>
              <w:t>utilice</w:t>
            </w:r>
            <w:r>
              <w:rPr>
                <w:spacing w:val="-16"/>
              </w:rPr>
              <w:t xml:space="preserve"> </w:t>
            </w:r>
            <w:r>
              <w:t>Concreto</w:t>
            </w:r>
            <w:r>
              <w:rPr>
                <w:spacing w:val="-18"/>
              </w:rPr>
              <w:t xml:space="preserve"> </w:t>
            </w:r>
            <w:r>
              <w:t>Premezclado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cualquier</w:t>
            </w:r>
            <w:r>
              <w:rPr>
                <w:spacing w:val="-16"/>
              </w:rPr>
              <w:t xml:space="preserve"> </w:t>
            </w:r>
            <w:r>
              <w:t>tipo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elemento</w:t>
            </w:r>
            <w:r>
              <w:rPr>
                <w:spacing w:val="-17"/>
              </w:rPr>
              <w:t xml:space="preserve"> </w:t>
            </w:r>
            <w:r>
              <w:t>o estructura,</w:t>
            </w:r>
            <w:r>
              <w:rPr>
                <w:spacing w:val="-14"/>
              </w:rPr>
              <w:t xml:space="preserve"> </w:t>
            </w:r>
            <w:r>
              <w:t>independientemente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su</w:t>
            </w:r>
            <w:r>
              <w:rPr>
                <w:spacing w:val="-14"/>
              </w:rPr>
              <w:t xml:space="preserve"> </w:t>
            </w:r>
            <w:r>
              <w:t>complejidad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magnitud,</w:t>
            </w:r>
            <w:r>
              <w:rPr>
                <w:spacing w:val="-12"/>
              </w:rPr>
              <w:t xml:space="preserve"> </w:t>
            </w:r>
            <w:r>
              <w:t xml:space="preserve">(soleras, </w:t>
            </w:r>
            <w:r>
              <w:rPr>
                <w:w w:val="95"/>
              </w:rPr>
              <w:t xml:space="preserve">zapatas, muros, columnas, vigas, etc.), la llamada “Canasta de Materiales” </w:t>
            </w:r>
            <w:r>
              <w:t>fijada</w:t>
            </w:r>
            <w:r>
              <w:rPr>
                <w:spacing w:val="-30"/>
              </w:rPr>
              <w:t xml:space="preserve"> </w:t>
            </w:r>
            <w:r>
              <w:t>para</w:t>
            </w:r>
            <w:r>
              <w:rPr>
                <w:spacing w:val="-31"/>
              </w:rPr>
              <w:t xml:space="preserve"> </w:t>
            </w:r>
            <w:r>
              <w:t>denotar</w:t>
            </w:r>
            <w:r>
              <w:rPr>
                <w:spacing w:val="-30"/>
              </w:rPr>
              <w:t xml:space="preserve"> </w:t>
            </w:r>
            <w:r>
              <w:t>los</w:t>
            </w:r>
            <w:r>
              <w:rPr>
                <w:spacing w:val="-31"/>
              </w:rPr>
              <w:t xml:space="preserve"> </w:t>
            </w:r>
            <w:r>
              <w:t>Ajustes</w:t>
            </w:r>
            <w:r>
              <w:rPr>
                <w:spacing w:val="-31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el</w:t>
            </w:r>
            <w:r>
              <w:rPr>
                <w:spacing w:val="-31"/>
              </w:rPr>
              <w:t xml:space="preserve"> </w:t>
            </w:r>
            <w:r>
              <w:t>renglón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los</w:t>
            </w:r>
            <w:r>
              <w:rPr>
                <w:spacing w:val="-32"/>
              </w:rPr>
              <w:t xml:space="preserve"> </w:t>
            </w:r>
            <w:r>
              <w:t>Materiales,</w:t>
            </w:r>
            <w:r>
              <w:rPr>
                <w:spacing w:val="-31"/>
              </w:rPr>
              <w:t xml:space="preserve"> </w:t>
            </w:r>
            <w:r>
              <w:t>se</w:t>
            </w:r>
            <w:r>
              <w:rPr>
                <w:spacing w:val="-30"/>
              </w:rPr>
              <w:t xml:space="preserve"> </w:t>
            </w:r>
            <w:r>
              <w:t xml:space="preserve">sustituirá </w:t>
            </w:r>
            <w:r>
              <w:rPr>
                <w:w w:val="95"/>
              </w:rPr>
              <w:t>directamente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Concreto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Premezclado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figure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Boletín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CHICO,</w:t>
            </w:r>
            <w:r>
              <w:rPr>
                <w:spacing w:val="-22"/>
              </w:rPr>
              <w:t xml:space="preserve"> </w:t>
            </w:r>
            <w:r>
              <w:t>como</w:t>
            </w:r>
            <w:r>
              <w:rPr>
                <w:spacing w:val="-19"/>
              </w:rPr>
              <w:t xml:space="preserve"> </w:t>
            </w:r>
            <w:r>
              <w:t>Índice</w:t>
            </w:r>
            <w:r>
              <w:rPr>
                <w:spacing w:val="-22"/>
              </w:rPr>
              <w:t xml:space="preserve"> </w:t>
            </w:r>
            <w:r>
              <w:t>para</w:t>
            </w:r>
            <w:r>
              <w:rPr>
                <w:spacing w:val="-20"/>
              </w:rPr>
              <w:t xml:space="preserve"> </w:t>
            </w:r>
            <w:r>
              <w:t>ajustar</w:t>
            </w:r>
            <w:r>
              <w:rPr>
                <w:spacing w:val="-21"/>
              </w:rPr>
              <w:t xml:space="preserve"> </w:t>
            </w:r>
            <w:r>
              <w:t>dicho</w:t>
            </w:r>
            <w:r>
              <w:rPr>
                <w:spacing w:val="-19"/>
              </w:rPr>
              <w:t xml:space="preserve"> </w:t>
            </w:r>
            <w:r>
              <w:t>renglón.</w:t>
            </w:r>
          </w:p>
          <w:p w:rsidR="000E6F2B" w:rsidRDefault="00AF4A9E">
            <w:pPr>
              <w:pStyle w:val="TableParagraph"/>
              <w:spacing w:before="2" w:line="292" w:lineRule="auto"/>
              <w:ind w:left="702" w:right="94"/>
              <w:jc w:val="both"/>
            </w:pPr>
            <w:r>
              <w:rPr>
                <w:w w:val="95"/>
              </w:rPr>
              <w:t>El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aditamentos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especiales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incorporen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tales como ascensores, aires acondicionados, equipos de seguridad, aparatos electrónicos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telecomunicaciones,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luminarias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convencionales,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artículos suntuarios,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pintura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vial,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señales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viales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otros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bienes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especializados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similares,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cuales</w:t>
            </w:r>
            <w:r>
              <w:rPr>
                <w:spacing w:val="-17"/>
              </w:rPr>
              <w:t xml:space="preserve"> </w:t>
            </w:r>
            <w:r>
              <w:t>no</w:t>
            </w:r>
            <w:r>
              <w:rPr>
                <w:spacing w:val="-16"/>
              </w:rPr>
              <w:t xml:space="preserve"> </w:t>
            </w:r>
            <w:r>
              <w:t>puedan</w:t>
            </w:r>
            <w:r>
              <w:rPr>
                <w:spacing w:val="-16"/>
              </w:rPr>
              <w:t xml:space="preserve"> </w:t>
            </w:r>
            <w:r>
              <w:t>ser</w:t>
            </w:r>
            <w:r>
              <w:rPr>
                <w:spacing w:val="-17"/>
              </w:rPr>
              <w:t xml:space="preserve"> </w:t>
            </w:r>
            <w:r>
              <w:t>certificados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variación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precio</w:t>
            </w:r>
            <w:r>
              <w:rPr>
                <w:spacing w:val="-16"/>
              </w:rPr>
              <w:t xml:space="preserve"> </w:t>
            </w:r>
            <w:r>
              <w:t>por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CHICO</w:t>
            </w:r>
          </w:p>
          <w:p w:rsidR="000E6F2B" w:rsidRDefault="00AF4A9E">
            <w:pPr>
              <w:pStyle w:val="TableParagraph"/>
              <w:ind w:left="702"/>
              <w:jc w:val="both"/>
            </w:pPr>
            <w:r>
              <w:t>entonces</w:t>
            </w:r>
            <w:r>
              <w:rPr>
                <w:spacing w:val="-26"/>
              </w:rPr>
              <w:t xml:space="preserve"> </w:t>
            </w:r>
            <w:r>
              <w:t>se</w:t>
            </w:r>
            <w:r>
              <w:rPr>
                <w:spacing w:val="-26"/>
              </w:rPr>
              <w:t xml:space="preserve"> </w:t>
            </w:r>
            <w:r>
              <w:t>hará</w:t>
            </w:r>
            <w:r>
              <w:rPr>
                <w:spacing w:val="-26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medio</w:t>
            </w:r>
            <w:r>
              <w:rPr>
                <w:spacing w:val="-26"/>
              </w:rPr>
              <w:t xml:space="preserve"> </w:t>
            </w:r>
            <w:r>
              <w:t>de</w:t>
            </w:r>
            <w:r>
              <w:rPr>
                <w:spacing w:val="-25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variación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Divisa</w:t>
            </w:r>
            <w:r>
              <w:rPr>
                <w:spacing w:val="-26"/>
              </w:rPr>
              <w:t xml:space="preserve"> </w:t>
            </w:r>
            <w:r>
              <w:t>(tasa</w:t>
            </w:r>
            <w:r>
              <w:rPr>
                <w:spacing w:val="-26"/>
              </w:rPr>
              <w:t xml:space="preserve"> </w:t>
            </w:r>
            <w:r>
              <w:t>cambiaria</w:t>
            </w:r>
            <w:r>
              <w:rPr>
                <w:spacing w:val="-27"/>
              </w:rPr>
              <w:t xml:space="preserve"> </w:t>
            </w:r>
            <w:r>
              <w:t>de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12663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left="702" w:right="94"/>
              <w:jc w:val="both"/>
            </w:pPr>
            <w:r>
              <w:rPr>
                <w:w w:val="95"/>
              </w:rPr>
              <w:t>compra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Lempira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: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US$),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entre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compra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bien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cotizadodo </w:t>
            </w:r>
            <w:r>
              <w:t xml:space="preserve">originalmente, agregándole un dos por ciento (2 %) anual aplicado </w:t>
            </w:r>
            <w:r>
              <w:rPr>
                <w:w w:val="95"/>
              </w:rPr>
              <w:t>proporcionalmente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fuere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caso,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cubrir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propia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inflación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país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>origen, siempre y cuando haya transcurrido al menos noventa (90) días calendario</w:t>
            </w:r>
            <w:r>
              <w:rPr>
                <w:spacing w:val="-31"/>
              </w:rPr>
              <w:t xml:space="preserve"> </w:t>
            </w:r>
            <w:r>
              <w:t>entre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presentación</w:t>
            </w:r>
            <w:r>
              <w:rPr>
                <w:spacing w:val="-30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Cotización</w:t>
            </w:r>
            <w:r>
              <w:rPr>
                <w:spacing w:val="-30"/>
              </w:rPr>
              <w:t xml:space="preserve"> </w:t>
            </w:r>
            <w:r>
              <w:t>y</w:t>
            </w:r>
            <w:r>
              <w:rPr>
                <w:spacing w:val="-31"/>
              </w:rPr>
              <w:t xml:space="preserve"> </w:t>
            </w:r>
            <w:r>
              <w:t>la</w:t>
            </w:r>
            <w:r>
              <w:rPr>
                <w:spacing w:val="-30"/>
              </w:rPr>
              <w:t xml:space="preserve"> </w:t>
            </w:r>
            <w:r>
              <w:t>compra</w:t>
            </w:r>
            <w:r>
              <w:rPr>
                <w:spacing w:val="-32"/>
              </w:rPr>
              <w:t xml:space="preserve"> </w:t>
            </w:r>
            <w:r>
              <w:t>del</w:t>
            </w:r>
            <w:r>
              <w:rPr>
                <w:spacing w:val="-31"/>
              </w:rPr>
              <w:t xml:space="preserve"> </w:t>
            </w:r>
            <w:r>
              <w:t>bien.</w:t>
            </w:r>
          </w:p>
          <w:p w:rsidR="000E6F2B" w:rsidRDefault="00AF4A9E">
            <w:pPr>
              <w:pStyle w:val="TableParagraph"/>
              <w:spacing w:before="2" w:line="292" w:lineRule="auto"/>
              <w:ind w:left="702" w:right="95"/>
              <w:jc w:val="both"/>
            </w:pPr>
            <w:r>
              <w:t>Los valores de los Índices de ajuste y los precios de los Materiales representativos</w:t>
            </w:r>
            <w:r>
              <w:rPr>
                <w:spacing w:val="-28"/>
              </w:rPr>
              <w:t xml:space="preserve"> </w:t>
            </w:r>
            <w:r>
              <w:t>para</w:t>
            </w:r>
            <w:r>
              <w:rPr>
                <w:spacing w:val="-28"/>
              </w:rPr>
              <w:t xml:space="preserve"> </w:t>
            </w:r>
            <w:r>
              <w:t>un</w:t>
            </w:r>
            <w:r>
              <w:rPr>
                <w:spacing w:val="-28"/>
              </w:rPr>
              <w:t xml:space="preserve"> </w:t>
            </w:r>
            <w:r>
              <w:t>proyecto</w:t>
            </w:r>
            <w:r>
              <w:rPr>
                <w:spacing w:val="-27"/>
              </w:rPr>
              <w:t xml:space="preserve"> </w:t>
            </w:r>
            <w:r>
              <w:t>en</w:t>
            </w:r>
            <w:r>
              <w:rPr>
                <w:spacing w:val="-27"/>
              </w:rPr>
              <w:t xml:space="preserve"> </w:t>
            </w:r>
            <w:r>
              <w:t>particular,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7"/>
              </w:rPr>
              <w:t xml:space="preserve"> </w:t>
            </w:r>
            <w:r>
              <w:t>naturaleza</w:t>
            </w:r>
            <w:r>
              <w:rPr>
                <w:spacing w:val="-28"/>
              </w:rPr>
              <w:t xml:space="preserve"> </w:t>
            </w:r>
            <w:r>
              <w:t>que</w:t>
            </w:r>
            <w:r>
              <w:rPr>
                <w:spacing w:val="-28"/>
              </w:rPr>
              <w:t xml:space="preserve"> </w:t>
            </w:r>
            <w:r>
              <w:t>fuere, deben ser obtenidos de una misma fuente confiable y con iguales características, a fin de mantener la homogeneidad y consistencia del procedimiento,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lo</w:t>
            </w:r>
            <w:r>
              <w:rPr>
                <w:spacing w:val="-18"/>
              </w:rPr>
              <w:t xml:space="preserve"> </w:t>
            </w:r>
            <w:r>
              <w:t>largo</w:t>
            </w:r>
            <w:r>
              <w:rPr>
                <w:spacing w:val="-16"/>
              </w:rPr>
              <w:t xml:space="preserve"> </w:t>
            </w:r>
            <w:r>
              <w:t>del</w:t>
            </w:r>
            <w:r>
              <w:rPr>
                <w:spacing w:val="-17"/>
              </w:rPr>
              <w:t xml:space="preserve"> </w:t>
            </w:r>
            <w:r>
              <w:t>desarrollo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obra.</w:t>
            </w:r>
          </w:p>
          <w:p w:rsidR="000E6F2B" w:rsidRDefault="00AF4A9E">
            <w:pPr>
              <w:pStyle w:val="TableParagraph"/>
              <w:spacing w:line="292" w:lineRule="auto"/>
              <w:ind w:left="702" w:right="91"/>
              <w:jc w:val="both"/>
            </w:pPr>
            <w:r>
              <w:t>Los</w:t>
            </w:r>
            <w:r>
              <w:rPr>
                <w:spacing w:val="-31"/>
              </w:rPr>
              <w:t xml:space="preserve"> </w:t>
            </w:r>
            <w:r>
              <w:t>Materiales</w:t>
            </w:r>
            <w:r>
              <w:rPr>
                <w:spacing w:val="-29"/>
              </w:rPr>
              <w:t xml:space="preserve"> </w:t>
            </w:r>
            <w:r>
              <w:t>que</w:t>
            </w:r>
            <w:r>
              <w:rPr>
                <w:spacing w:val="-29"/>
              </w:rPr>
              <w:t xml:space="preserve"> </w:t>
            </w:r>
            <w:r>
              <w:t>sean</w:t>
            </w:r>
            <w:r>
              <w:rPr>
                <w:spacing w:val="-31"/>
              </w:rPr>
              <w:t xml:space="preserve"> </w:t>
            </w:r>
            <w:r>
              <w:t>adquiridos</w:t>
            </w:r>
            <w:r>
              <w:rPr>
                <w:spacing w:val="-29"/>
              </w:rPr>
              <w:t xml:space="preserve"> </w:t>
            </w:r>
            <w:r>
              <w:t>para</w:t>
            </w:r>
            <w:r>
              <w:rPr>
                <w:spacing w:val="-30"/>
              </w:rPr>
              <w:t xml:space="preserve"> </w:t>
            </w:r>
            <w:r>
              <w:t>ser</w:t>
            </w:r>
            <w:r>
              <w:rPr>
                <w:spacing w:val="-29"/>
              </w:rPr>
              <w:t xml:space="preserve"> </w:t>
            </w:r>
            <w:r>
              <w:t>almacenados</w:t>
            </w:r>
            <w:r>
              <w:rPr>
                <w:spacing w:val="-30"/>
              </w:rPr>
              <w:t xml:space="preserve"> </w:t>
            </w:r>
            <w:r>
              <w:t>o</w:t>
            </w:r>
            <w:r>
              <w:rPr>
                <w:spacing w:val="-29"/>
              </w:rPr>
              <w:t xml:space="preserve"> </w:t>
            </w:r>
            <w:r>
              <w:t>colocados</w:t>
            </w:r>
            <w:r>
              <w:rPr>
                <w:spacing w:val="-30"/>
              </w:rPr>
              <w:t xml:space="preserve"> </w:t>
            </w:r>
            <w:r>
              <w:t xml:space="preserve">en </w:t>
            </w:r>
            <w:r>
              <w:rPr>
                <w:w w:val="95"/>
              </w:rPr>
              <w:t>bodega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ajustaran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escalaran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únicamente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comprendido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entre la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presentación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adquisición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bien.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 exceptúan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reconocimiento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aquellos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materiales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 alguna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manera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hubieren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sido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obtenidos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calidad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Donación,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sean </w:t>
            </w:r>
            <w:r>
              <w:t>suministrados</w:t>
            </w:r>
            <w:r>
              <w:rPr>
                <w:spacing w:val="-17"/>
              </w:rPr>
              <w:t xml:space="preserve"> </w:t>
            </w:r>
            <w:r>
              <w:t>directamente</w:t>
            </w:r>
            <w:r>
              <w:rPr>
                <w:spacing w:val="-16"/>
              </w:rPr>
              <w:t xml:space="preserve"> </w:t>
            </w:r>
            <w:r>
              <w:t>por</w:t>
            </w:r>
            <w:r>
              <w:rPr>
                <w:spacing w:val="-18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Contratante.</w:t>
            </w:r>
          </w:p>
          <w:p w:rsidR="000E6F2B" w:rsidRDefault="00AF4A9E">
            <w:pPr>
              <w:pStyle w:val="TableParagraph"/>
              <w:numPr>
                <w:ilvl w:val="0"/>
                <w:numId w:val="12"/>
              </w:numPr>
              <w:tabs>
                <w:tab w:val="left" w:pos="674"/>
              </w:tabs>
              <w:spacing w:before="2" w:line="292" w:lineRule="auto"/>
              <w:ind w:right="94" w:hanging="566"/>
              <w:jc w:val="both"/>
            </w:pPr>
            <w:r>
              <w:rPr>
                <w:w w:val="95"/>
              </w:rPr>
              <w:t>Si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mismo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abarque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determinada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se </w:t>
            </w:r>
            <w:r>
              <w:t>suscitan</w:t>
            </w:r>
            <w:r>
              <w:rPr>
                <w:spacing w:val="-9"/>
              </w:rPr>
              <w:t xml:space="preserve"> </w:t>
            </w:r>
            <w:r>
              <w:t>dos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más</w:t>
            </w:r>
            <w:r>
              <w:rPr>
                <w:spacing w:val="-9"/>
              </w:rPr>
              <w:t xml:space="preserve"> </w:t>
            </w:r>
            <w:r>
              <w:t>valores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Índices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Ajuste</w:t>
            </w:r>
            <w:r>
              <w:rPr>
                <w:spacing w:val="-9"/>
              </w:rPr>
              <w:t xml:space="preserve"> </w:t>
            </w:r>
            <w:r>
              <w:t>(Índice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Precios</w:t>
            </w:r>
            <w:r>
              <w:rPr>
                <w:spacing w:val="-10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Consumidor,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Salario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Mínimo,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precio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Diesel,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Índice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Equipos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y </w:t>
            </w:r>
            <w:r>
              <w:t xml:space="preserve">Maquinaria del US Department of Labor, valor de la Divisa, Materiales </w:t>
            </w:r>
            <w:r>
              <w:rPr>
                <w:w w:val="95"/>
              </w:rPr>
              <w:t>representativos,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etc.)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deberá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efectuar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ponderación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dichos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valores, 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acuerdo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respectiva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duración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período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obra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bajo </w:t>
            </w:r>
            <w:r>
              <w:t>ajuste,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t>fin</w:t>
            </w:r>
            <w:r>
              <w:rPr>
                <w:spacing w:val="-29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obtener</w:t>
            </w:r>
            <w:r>
              <w:rPr>
                <w:spacing w:val="-28"/>
              </w:rPr>
              <w:t xml:space="preserve"> </w:t>
            </w:r>
            <w:r>
              <w:t>un</w:t>
            </w:r>
            <w:r>
              <w:rPr>
                <w:spacing w:val="-30"/>
              </w:rPr>
              <w:t xml:space="preserve"> </w:t>
            </w:r>
            <w:r>
              <w:t>único</w:t>
            </w:r>
            <w:r>
              <w:rPr>
                <w:spacing w:val="-28"/>
              </w:rPr>
              <w:t xml:space="preserve"> </w:t>
            </w:r>
            <w:r>
              <w:t>valor</w:t>
            </w:r>
            <w:r>
              <w:rPr>
                <w:spacing w:val="-28"/>
              </w:rPr>
              <w:t xml:space="preserve"> </w:t>
            </w:r>
            <w:r>
              <w:t>que</w:t>
            </w:r>
            <w:r>
              <w:rPr>
                <w:spacing w:val="-30"/>
              </w:rPr>
              <w:t xml:space="preserve"> </w:t>
            </w:r>
            <w:r>
              <w:t>sirva</w:t>
            </w:r>
            <w:r>
              <w:rPr>
                <w:spacing w:val="-29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el</w:t>
            </w:r>
            <w:r>
              <w:rPr>
                <w:spacing w:val="-28"/>
              </w:rPr>
              <w:t xml:space="preserve"> </w:t>
            </w:r>
            <w:r>
              <w:t>Índice</w:t>
            </w:r>
            <w:r>
              <w:rPr>
                <w:spacing w:val="-28"/>
              </w:rPr>
              <w:t xml:space="preserve"> </w:t>
            </w:r>
            <w:r>
              <w:t>respectivo.</w:t>
            </w:r>
          </w:p>
          <w:p w:rsidR="000E6F2B" w:rsidRDefault="00AF4A9E">
            <w:pPr>
              <w:pStyle w:val="TableParagraph"/>
              <w:numPr>
                <w:ilvl w:val="0"/>
                <w:numId w:val="12"/>
              </w:numPr>
              <w:tabs>
                <w:tab w:val="left" w:pos="673"/>
                <w:tab w:val="left" w:pos="674"/>
              </w:tabs>
              <w:spacing w:before="2"/>
              <w:ind w:hanging="566"/>
            </w:pPr>
            <w:r>
              <w:t>Los</w:t>
            </w:r>
            <w:r>
              <w:rPr>
                <w:spacing w:val="-41"/>
              </w:rPr>
              <w:t xml:space="preserve"> </w:t>
            </w:r>
            <w:r>
              <w:t>cálculos</w:t>
            </w:r>
            <w:r>
              <w:rPr>
                <w:spacing w:val="-41"/>
              </w:rPr>
              <w:t xml:space="preserve"> </w:t>
            </w:r>
            <w:r>
              <w:t>en</w:t>
            </w:r>
            <w:r>
              <w:rPr>
                <w:spacing w:val="-40"/>
              </w:rPr>
              <w:t xml:space="preserve"> </w:t>
            </w:r>
            <w:r>
              <w:t>las</w:t>
            </w:r>
            <w:r>
              <w:rPr>
                <w:spacing w:val="-41"/>
              </w:rPr>
              <w:t xml:space="preserve"> </w:t>
            </w:r>
            <w:r>
              <w:t>fórmulas</w:t>
            </w:r>
            <w:r>
              <w:rPr>
                <w:spacing w:val="-40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ajuste</w:t>
            </w:r>
            <w:r>
              <w:rPr>
                <w:spacing w:val="-40"/>
              </w:rPr>
              <w:t xml:space="preserve"> </w:t>
            </w:r>
            <w:r>
              <w:t>se</w:t>
            </w:r>
            <w:r>
              <w:rPr>
                <w:spacing w:val="-41"/>
              </w:rPr>
              <w:t xml:space="preserve"> </w:t>
            </w:r>
            <w:r>
              <w:t>realizarán</w:t>
            </w:r>
            <w:r>
              <w:rPr>
                <w:spacing w:val="-41"/>
              </w:rPr>
              <w:t xml:space="preserve"> </w:t>
            </w:r>
            <w:r>
              <w:t>con</w:t>
            </w:r>
            <w:r>
              <w:rPr>
                <w:spacing w:val="-40"/>
              </w:rPr>
              <w:t xml:space="preserve"> </w:t>
            </w:r>
            <w:r>
              <w:t>un</w:t>
            </w:r>
            <w:r>
              <w:rPr>
                <w:spacing w:val="-41"/>
              </w:rPr>
              <w:t xml:space="preserve"> </w:t>
            </w:r>
            <w:r>
              <w:t>máximo</w:t>
            </w:r>
            <w:r>
              <w:rPr>
                <w:spacing w:val="-40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cuatro</w:t>
            </w:r>
          </w:p>
          <w:p w:rsidR="000E6F2B" w:rsidRDefault="00AF4A9E">
            <w:pPr>
              <w:pStyle w:val="TableParagraph"/>
              <w:spacing w:before="57" w:line="292" w:lineRule="auto"/>
              <w:ind w:left="673" w:right="95"/>
              <w:jc w:val="both"/>
            </w:pPr>
            <w:r>
              <w:rPr>
                <w:w w:val="95"/>
              </w:rPr>
              <w:t>(4)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cifras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significativas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derecha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punto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decimal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(diezmilésima),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haciendo 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aproximaciones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caso.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obtener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valor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final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Lempiras, se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aproximarán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cálculos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resultantes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segunda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cifra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decimal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(centésima).</w:t>
            </w:r>
          </w:p>
          <w:p w:rsidR="000E6F2B" w:rsidRDefault="00AF4A9E">
            <w:pPr>
              <w:pStyle w:val="TableParagraph"/>
              <w:numPr>
                <w:ilvl w:val="0"/>
                <w:numId w:val="12"/>
              </w:numPr>
              <w:tabs>
                <w:tab w:val="left" w:pos="673"/>
                <w:tab w:val="left" w:pos="674"/>
              </w:tabs>
              <w:spacing w:line="292" w:lineRule="auto"/>
              <w:ind w:right="94" w:hanging="566"/>
            </w:pPr>
            <w:r>
              <w:t>Cuando</w:t>
            </w:r>
            <w:r>
              <w:rPr>
                <w:spacing w:val="-23"/>
              </w:rPr>
              <w:t xml:space="preserve"> </w:t>
            </w:r>
            <w:r>
              <w:t>se</w:t>
            </w:r>
            <w:r>
              <w:rPr>
                <w:spacing w:val="-24"/>
              </w:rPr>
              <w:t xml:space="preserve"> </w:t>
            </w:r>
            <w:r>
              <w:t>ejecute</w:t>
            </w:r>
            <w:r>
              <w:rPr>
                <w:spacing w:val="-23"/>
              </w:rPr>
              <w:t xml:space="preserve"> </w:t>
            </w:r>
            <w:r>
              <w:t>obra</w:t>
            </w:r>
            <w:r>
              <w:rPr>
                <w:spacing w:val="-25"/>
              </w:rPr>
              <w:t xml:space="preserve"> </w:t>
            </w:r>
            <w:r>
              <w:t>más</w:t>
            </w:r>
            <w:r>
              <w:rPr>
                <w:spacing w:val="-23"/>
              </w:rPr>
              <w:t xml:space="preserve"> </w:t>
            </w:r>
            <w:r>
              <w:t>allá</w:t>
            </w:r>
            <w:r>
              <w:rPr>
                <w:spacing w:val="-24"/>
              </w:rPr>
              <w:t xml:space="preserve">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plazo</w:t>
            </w:r>
            <w:r>
              <w:rPr>
                <w:spacing w:val="-23"/>
              </w:rPr>
              <w:t xml:space="preserve"> </w:t>
            </w:r>
            <w:r>
              <w:t>contractual</w:t>
            </w:r>
            <w:r>
              <w:rPr>
                <w:spacing w:val="-24"/>
              </w:rPr>
              <w:t xml:space="preserve"> </w:t>
            </w:r>
            <w:r>
              <w:t>establecido,</w:t>
            </w:r>
            <w:r>
              <w:rPr>
                <w:spacing w:val="-23"/>
              </w:rPr>
              <w:t xml:space="preserve"> </w:t>
            </w:r>
            <w:r>
              <w:t>bajo</w:t>
            </w:r>
            <w:r>
              <w:rPr>
                <w:spacing w:val="-23"/>
              </w:rPr>
              <w:t xml:space="preserve"> </w:t>
            </w:r>
            <w:r>
              <w:t>el régimen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multa</w:t>
            </w:r>
            <w:r>
              <w:rPr>
                <w:spacing w:val="-22"/>
              </w:rPr>
              <w:t xml:space="preserve"> </w:t>
            </w:r>
            <w:r>
              <w:t>o</w:t>
            </w:r>
            <w:r>
              <w:rPr>
                <w:spacing w:val="-22"/>
              </w:rPr>
              <w:t xml:space="preserve"> </w:t>
            </w:r>
            <w:r>
              <w:t>penalización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acuerdo</w:t>
            </w:r>
            <w:r>
              <w:rPr>
                <w:spacing w:val="-21"/>
              </w:rPr>
              <w:t xml:space="preserve"> </w:t>
            </w:r>
            <w:r>
              <w:t>al</w:t>
            </w:r>
            <w:r>
              <w:rPr>
                <w:spacing w:val="-22"/>
              </w:rPr>
              <w:t xml:space="preserve"> </w:t>
            </w:r>
            <w:r>
              <w:t>contrato,</w:t>
            </w:r>
            <w:r>
              <w:rPr>
                <w:spacing w:val="-21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valores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los Índices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Ajuste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2"/>
              </w:rPr>
              <w:t xml:space="preserve"> </w:t>
            </w:r>
            <w:r>
              <w:t>precios</w:t>
            </w:r>
            <w:r>
              <w:rPr>
                <w:spacing w:val="-41"/>
              </w:rPr>
              <w:t xml:space="preserve"> </w:t>
            </w:r>
            <w:r>
              <w:t>de</w:t>
            </w:r>
            <w:r>
              <w:rPr>
                <w:spacing w:val="-41"/>
              </w:rPr>
              <w:t xml:space="preserve"> </w:t>
            </w:r>
            <w:r>
              <w:t>los</w:t>
            </w:r>
            <w:r>
              <w:rPr>
                <w:spacing w:val="-43"/>
              </w:rPr>
              <w:t xml:space="preserve"> </w:t>
            </w:r>
            <w:r>
              <w:t>materiales</w:t>
            </w:r>
            <w:r>
              <w:rPr>
                <w:spacing w:val="-41"/>
              </w:rPr>
              <w:t xml:space="preserve"> </w:t>
            </w:r>
            <w:r>
              <w:t>y</w:t>
            </w:r>
            <w:r>
              <w:rPr>
                <w:spacing w:val="-41"/>
              </w:rPr>
              <w:t xml:space="preserve"> </w:t>
            </w:r>
            <w:r>
              <w:t>servicios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2"/>
              </w:rPr>
              <w:t xml:space="preserve"> </w:t>
            </w:r>
            <w:r>
              <w:t>utilizar</w:t>
            </w:r>
            <w:r>
              <w:rPr>
                <w:spacing w:val="-40"/>
              </w:rPr>
              <w:t xml:space="preserve"> </w:t>
            </w:r>
            <w:r>
              <w:t xml:space="preserve">hasta </w:t>
            </w:r>
            <w:r>
              <w:rPr>
                <w:w w:val="95"/>
              </w:rPr>
              <w:t>completar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contrato,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serán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vigentes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vencer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último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plazo que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estado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protegido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contractualmente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aplicación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Cláusula Escalatoria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Ajuste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Precios,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conforme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indicado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Ley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Contratación del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Estado.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negocien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unitarios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nuevos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ítems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que deban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incorporados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Lista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Cantidades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(Presupuesto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obra)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 no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figurar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cuadros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Cotización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original,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valores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base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origen </w:t>
            </w:r>
            <w:r>
              <w:t xml:space="preserve">para los Índices de Ajuste aplicables a estos nuevos ítems, serán los </w:t>
            </w:r>
            <w:r>
              <w:rPr>
                <w:w w:val="95"/>
              </w:rPr>
              <w:t>prevalecientes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haya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producido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dicha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negociación. 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pagos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moneda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extranjeras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representen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51%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más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del </w:t>
            </w:r>
            <w:r>
              <w:t>monto</w:t>
            </w:r>
            <w:r>
              <w:rPr>
                <w:spacing w:val="-12"/>
              </w:rPr>
              <w:t xml:space="preserve"> </w:t>
            </w:r>
            <w:r>
              <w:t>total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contrato,</w:t>
            </w:r>
            <w:r>
              <w:rPr>
                <w:spacing w:val="-13"/>
              </w:rPr>
              <w:t xml:space="preserve"> </w:t>
            </w:r>
            <w:r>
              <w:t>se</w:t>
            </w:r>
            <w:r>
              <w:rPr>
                <w:spacing w:val="-11"/>
              </w:rPr>
              <w:t xml:space="preserve"> </w:t>
            </w:r>
            <w:r>
              <w:t>aplicará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siguiente</w:t>
            </w:r>
            <w:r>
              <w:rPr>
                <w:spacing w:val="-12"/>
              </w:rPr>
              <w:t xml:space="preserve"> </w:t>
            </w:r>
            <w:r>
              <w:t>mecanismo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ajuste</w:t>
            </w:r>
            <w:r>
              <w:rPr>
                <w:spacing w:val="-11"/>
              </w:rPr>
              <w:t xml:space="preserve"> </w:t>
            </w:r>
            <w:r>
              <w:t>de</w:t>
            </w:r>
          </w:p>
          <w:p w:rsidR="000E6F2B" w:rsidRDefault="00AF4A9E">
            <w:pPr>
              <w:pStyle w:val="TableParagraph"/>
              <w:spacing w:before="2"/>
              <w:ind w:left="673"/>
              <w:jc w:val="both"/>
            </w:pPr>
            <w:r>
              <w:t>precios: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8340"/>
        </w:trPr>
        <w:tc>
          <w:tcPr>
            <w:tcW w:w="181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ind w:left="673"/>
            </w:pPr>
            <w:r>
              <w:t>[Indique el mecanismo aplicable, pej:</w:t>
            </w:r>
          </w:p>
          <w:p w:rsidR="000E6F2B" w:rsidRDefault="00AF4A9E">
            <w:pPr>
              <w:pStyle w:val="TableParagraph"/>
              <w:spacing w:before="57" w:line="292" w:lineRule="auto"/>
              <w:ind w:left="673" w:right="97"/>
              <w:jc w:val="both"/>
            </w:pPr>
            <w:r>
              <w:rPr>
                <w:w w:val="95"/>
              </w:rPr>
              <w:t>Los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montos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autorizados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estimación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obra,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deducciones por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concepto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anticipo,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deberán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ajustar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aplicando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respectivo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factor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 ajuste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precios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montos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deban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pagarse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moneda.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cada </w:t>
            </w:r>
            <w:r>
              <w:t>moneda del Contrato se aplicará por separado una fórmula similar a la siguiente:</w:t>
            </w:r>
          </w:p>
          <w:p w:rsidR="000E6F2B" w:rsidRPr="00AF4A9E" w:rsidRDefault="00AF4A9E">
            <w:pPr>
              <w:pStyle w:val="TableParagraph"/>
              <w:tabs>
                <w:tab w:val="left" w:pos="1977"/>
              </w:tabs>
              <w:spacing w:line="255" w:lineRule="exact"/>
              <w:ind w:left="673"/>
              <w:rPr>
                <w:b/>
                <w:lang w:val="en-US"/>
              </w:rPr>
            </w:pPr>
            <w:r w:rsidRPr="00AF4A9E">
              <w:rPr>
                <w:b/>
                <w:w w:val="95"/>
                <w:position w:val="2"/>
                <w:lang w:val="en-US"/>
              </w:rPr>
              <w:t>P</w:t>
            </w:r>
            <w:r w:rsidRPr="00AF4A9E">
              <w:rPr>
                <w:b/>
                <w:w w:val="95"/>
                <w:sz w:val="14"/>
                <w:lang w:val="en-US"/>
              </w:rPr>
              <w:t>c</w:t>
            </w:r>
            <w:r w:rsidRPr="00AF4A9E">
              <w:rPr>
                <w:b/>
                <w:w w:val="95"/>
                <w:position w:val="2"/>
                <w:lang w:val="en-US"/>
              </w:rPr>
              <w:t>=</w:t>
            </w:r>
            <w:r w:rsidRPr="00AF4A9E">
              <w:rPr>
                <w:b/>
                <w:w w:val="95"/>
                <w:position w:val="2"/>
                <w:lang w:val="en-US"/>
              </w:rPr>
              <w:tab/>
              <w:t>A</w:t>
            </w:r>
            <w:r w:rsidRPr="00AF4A9E">
              <w:rPr>
                <w:b/>
                <w:w w:val="95"/>
                <w:sz w:val="14"/>
                <w:lang w:val="en-US"/>
              </w:rPr>
              <w:t xml:space="preserve">c </w:t>
            </w:r>
            <w:r w:rsidRPr="00AF4A9E">
              <w:rPr>
                <w:b/>
                <w:w w:val="95"/>
                <w:position w:val="2"/>
                <w:lang w:val="en-US"/>
              </w:rPr>
              <w:t>+ B</w:t>
            </w:r>
            <w:r w:rsidRPr="00AF4A9E">
              <w:rPr>
                <w:b/>
                <w:w w:val="95"/>
                <w:sz w:val="14"/>
                <w:lang w:val="en-US"/>
              </w:rPr>
              <w:t>c</w:t>
            </w:r>
            <w:r w:rsidRPr="00AF4A9E">
              <w:rPr>
                <w:b/>
                <w:spacing w:val="10"/>
                <w:w w:val="95"/>
                <w:sz w:val="14"/>
                <w:lang w:val="en-US"/>
              </w:rPr>
              <w:t xml:space="preserve"> </w:t>
            </w:r>
            <w:r w:rsidRPr="00AF4A9E">
              <w:rPr>
                <w:b/>
                <w:w w:val="95"/>
                <w:position w:val="2"/>
                <w:lang w:val="en-US"/>
              </w:rPr>
              <w:t>(I</w:t>
            </w:r>
            <w:r w:rsidRPr="00AF4A9E">
              <w:rPr>
                <w:b/>
                <w:w w:val="95"/>
                <w:sz w:val="14"/>
                <w:lang w:val="en-US"/>
              </w:rPr>
              <w:t>mc</w:t>
            </w:r>
            <w:r w:rsidRPr="00AF4A9E">
              <w:rPr>
                <w:b/>
                <w:w w:val="95"/>
                <w:position w:val="2"/>
                <w:lang w:val="en-US"/>
              </w:rPr>
              <w:t>/I</w:t>
            </w:r>
            <w:r w:rsidRPr="00AF4A9E">
              <w:rPr>
                <w:b/>
                <w:w w:val="95"/>
                <w:sz w:val="14"/>
                <w:lang w:val="en-US"/>
              </w:rPr>
              <w:t>oc</w:t>
            </w:r>
            <w:r w:rsidRPr="00AF4A9E">
              <w:rPr>
                <w:b/>
                <w:w w:val="95"/>
                <w:position w:val="2"/>
                <w:lang w:val="en-US"/>
              </w:rPr>
              <w:t>)</w:t>
            </w:r>
          </w:p>
          <w:p w:rsidR="000E6F2B" w:rsidRDefault="00AF4A9E">
            <w:pPr>
              <w:pStyle w:val="TableParagraph"/>
              <w:spacing w:before="54"/>
              <w:ind w:left="673"/>
            </w:pPr>
            <w:r>
              <w:t>en la cual:</w:t>
            </w:r>
          </w:p>
          <w:p w:rsidR="000E6F2B" w:rsidRDefault="00AF4A9E">
            <w:pPr>
              <w:pStyle w:val="TableParagraph"/>
              <w:tabs>
                <w:tab w:val="left" w:pos="1977"/>
              </w:tabs>
              <w:spacing w:before="56" w:line="290" w:lineRule="auto"/>
              <w:ind w:left="1977" w:right="97" w:hanging="1304"/>
            </w:pPr>
            <w:r>
              <w:rPr>
                <w:position w:val="2"/>
              </w:rPr>
              <w:t>P</w:t>
            </w:r>
            <w:r>
              <w:rPr>
                <w:sz w:val="14"/>
              </w:rPr>
              <w:t>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position w:val="2"/>
              </w:rPr>
              <w:tab/>
              <w:t>al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factor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de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ajuste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correspondiente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a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la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porción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30"/>
                <w:position w:val="2"/>
              </w:rPr>
              <w:t xml:space="preserve"> </w:t>
            </w:r>
            <w:r>
              <w:rPr>
                <w:position w:val="2"/>
              </w:rPr>
              <w:t>Precio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 xml:space="preserve">del </w:t>
            </w:r>
            <w:r>
              <w:t>Contrato</w:t>
            </w:r>
            <w:r>
              <w:rPr>
                <w:spacing w:val="-38"/>
              </w:rPr>
              <w:t xml:space="preserve"> </w:t>
            </w:r>
            <w:r>
              <w:t>que</w:t>
            </w:r>
            <w:r>
              <w:rPr>
                <w:spacing w:val="-38"/>
              </w:rPr>
              <w:t xml:space="preserve"> </w:t>
            </w:r>
            <w:r>
              <w:t>debe</w:t>
            </w:r>
            <w:r>
              <w:rPr>
                <w:spacing w:val="-38"/>
              </w:rPr>
              <w:t xml:space="preserve"> </w:t>
            </w:r>
            <w:r>
              <w:t>pagarse</w:t>
            </w:r>
            <w:r>
              <w:rPr>
                <w:spacing w:val="-38"/>
              </w:rPr>
              <w:t xml:space="preserve"> </w:t>
            </w:r>
            <w:r>
              <w:t>en</w:t>
            </w:r>
            <w:r>
              <w:rPr>
                <w:spacing w:val="-38"/>
              </w:rPr>
              <w:t xml:space="preserve"> </w:t>
            </w:r>
            <w:r>
              <w:t>una</w:t>
            </w:r>
            <w:r>
              <w:rPr>
                <w:spacing w:val="-38"/>
              </w:rPr>
              <w:t xml:space="preserve"> </w:t>
            </w:r>
            <w:r>
              <w:t>moneda</w:t>
            </w:r>
            <w:r>
              <w:rPr>
                <w:spacing w:val="-39"/>
              </w:rPr>
              <w:t xml:space="preserve"> </w:t>
            </w:r>
            <w:r>
              <w:t>específica,</w:t>
            </w:r>
            <w:r>
              <w:rPr>
                <w:spacing w:val="-38"/>
              </w:rPr>
              <w:t xml:space="preserve"> </w:t>
            </w:r>
            <w:r>
              <w:t>"c";</w:t>
            </w:r>
          </w:p>
          <w:p w:rsidR="000E6F2B" w:rsidRDefault="00AF4A9E">
            <w:pPr>
              <w:pStyle w:val="TableParagraph"/>
              <w:tabs>
                <w:tab w:val="left" w:pos="1977"/>
              </w:tabs>
              <w:spacing w:before="1" w:line="288" w:lineRule="auto"/>
              <w:ind w:left="1977" w:right="94" w:hanging="1304"/>
              <w:jc w:val="both"/>
            </w:pPr>
            <w:r>
              <w:rPr>
                <w:position w:val="2"/>
              </w:rPr>
              <w:t>A</w:t>
            </w:r>
            <w:r>
              <w:rPr>
                <w:sz w:val="14"/>
              </w:rPr>
              <w:t>c</w:t>
            </w:r>
            <w:r>
              <w:rPr>
                <w:position w:val="2"/>
              </w:rPr>
              <w:t>yB</w:t>
            </w:r>
            <w:r>
              <w:rPr>
                <w:sz w:val="14"/>
              </w:rPr>
              <w:t>c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position w:val="2"/>
              </w:rPr>
              <w:tab/>
              <w:t>coeficientes</w:t>
            </w:r>
            <w:r>
              <w:rPr>
                <w:position w:val="2"/>
                <w:vertAlign w:val="superscript"/>
              </w:rPr>
              <w:t>1</w:t>
            </w:r>
            <w:r>
              <w:rPr>
                <w:position w:val="2"/>
              </w:rPr>
              <w:t xml:space="preserve">estipulados en las </w:t>
            </w:r>
            <w:r>
              <w:rPr>
                <w:b/>
                <w:position w:val="2"/>
              </w:rPr>
              <w:t xml:space="preserve">CEC </w:t>
            </w:r>
            <w:r>
              <w:rPr>
                <w:position w:val="2"/>
              </w:rPr>
              <w:t xml:space="preserve">que representan, </w:t>
            </w:r>
            <w:r>
              <w:rPr>
                <w:w w:val="95"/>
              </w:rPr>
              <w:t xml:space="preserve">respectivamente, las porciones no ajustables y ajustables del </w:t>
            </w:r>
            <w:r>
              <w:t>Precio del Contrato que deben pagarse en esa moneda específica "c",</w:t>
            </w:r>
            <w:r>
              <w:rPr>
                <w:spacing w:val="-31"/>
              </w:rPr>
              <w:t xml:space="preserve"> </w:t>
            </w:r>
            <w:r>
              <w:t>e</w:t>
            </w:r>
          </w:p>
          <w:p w:rsidR="000E6F2B" w:rsidRDefault="00AF4A9E">
            <w:pPr>
              <w:pStyle w:val="TableParagraph"/>
              <w:tabs>
                <w:tab w:val="left" w:pos="1977"/>
              </w:tabs>
              <w:spacing w:before="3" w:line="290" w:lineRule="auto"/>
              <w:ind w:left="1977" w:right="93" w:hanging="1304"/>
            </w:pPr>
            <w:r>
              <w:rPr>
                <w:position w:val="2"/>
              </w:rPr>
              <w:t>I</w:t>
            </w:r>
            <w:r>
              <w:rPr>
                <w:sz w:val="14"/>
              </w:rPr>
              <w:t xml:space="preserve">mc </w:t>
            </w:r>
            <w:r>
              <w:rPr>
                <w:position w:val="2"/>
              </w:rPr>
              <w:t>=</w:t>
            </w:r>
            <w:r>
              <w:rPr>
                <w:position w:val="2"/>
              </w:rPr>
              <w:tab/>
              <w:t>al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índice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vigente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al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final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del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mes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que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se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factura,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e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>I</w:t>
            </w:r>
            <w:r>
              <w:rPr>
                <w:sz w:val="14"/>
              </w:rPr>
              <w:t>oc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position w:val="2"/>
              </w:rPr>
              <w:t>es</w:t>
            </w:r>
            <w:r>
              <w:rPr>
                <w:spacing w:val="-42"/>
                <w:position w:val="2"/>
              </w:rPr>
              <w:t xml:space="preserve"> </w:t>
            </w:r>
            <w:r>
              <w:rPr>
                <w:position w:val="2"/>
              </w:rPr>
              <w:t>el</w:t>
            </w:r>
            <w:r>
              <w:rPr>
                <w:spacing w:val="-41"/>
                <w:position w:val="2"/>
              </w:rPr>
              <w:t xml:space="preserve"> </w:t>
            </w:r>
            <w:r>
              <w:rPr>
                <w:position w:val="2"/>
              </w:rPr>
              <w:t xml:space="preserve">índice </w:t>
            </w:r>
            <w:r>
              <w:rPr>
                <w:w w:val="95"/>
              </w:rPr>
              <w:t>correspondiente a los insumos pagaderos, vigente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veintiocho</w:t>
            </w:r>
          </w:p>
          <w:p w:rsidR="000E6F2B" w:rsidRDefault="00AF4A9E">
            <w:pPr>
              <w:pStyle w:val="TableParagraph"/>
              <w:spacing w:before="2" w:line="292" w:lineRule="auto"/>
              <w:ind w:left="1977" w:right="85"/>
            </w:pPr>
            <w:r>
              <w:rPr>
                <w:w w:val="95"/>
              </w:rPr>
              <w:t>(28)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días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antes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apertura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cotizaciones;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ambos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índices 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refieren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moneda</w:t>
            </w:r>
            <w:r>
              <w:rPr>
                <w:spacing w:val="-16"/>
              </w:rPr>
              <w:t xml:space="preserve"> </w:t>
            </w:r>
            <w:r>
              <w:t>“c”</w:t>
            </w:r>
          </w:p>
          <w:p w:rsidR="000E6F2B" w:rsidRDefault="00AF4A9E">
            <w:pPr>
              <w:pStyle w:val="TableParagraph"/>
              <w:spacing w:line="253" w:lineRule="exact"/>
              <w:ind w:left="673"/>
            </w:pPr>
            <w:r>
              <w:t>Los coeficientes para el ajuste de precios son:</w:t>
            </w:r>
          </w:p>
          <w:p w:rsidR="000E6F2B" w:rsidRDefault="00AF4A9E">
            <w:pPr>
              <w:pStyle w:val="TableParagraph"/>
              <w:numPr>
                <w:ilvl w:val="0"/>
                <w:numId w:val="11"/>
              </w:numPr>
              <w:tabs>
                <w:tab w:val="left" w:pos="1240"/>
                <w:tab w:val="left" w:pos="1241"/>
              </w:tabs>
              <w:spacing w:before="57"/>
            </w:pPr>
            <w:r>
              <w:t>Para[indique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nombre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moneda]: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6" w:line="290" w:lineRule="auto"/>
              <w:ind w:right="95"/>
            </w:pPr>
            <w:r>
              <w:t>[indique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porcentaje]</w:t>
            </w:r>
            <w:r>
              <w:rPr>
                <w:spacing w:val="-35"/>
              </w:rPr>
              <w:t xml:space="preserve"> </w:t>
            </w:r>
            <w:r>
              <w:t>%</w:t>
            </w:r>
            <w:r>
              <w:rPr>
                <w:spacing w:val="-35"/>
              </w:rPr>
              <w:t xml:space="preserve"> </w:t>
            </w:r>
            <w:r>
              <w:t>es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porción</w:t>
            </w:r>
            <w:r>
              <w:rPr>
                <w:spacing w:val="-34"/>
              </w:rPr>
              <w:t xml:space="preserve"> </w:t>
            </w:r>
            <w:r>
              <w:t>no</w:t>
            </w:r>
            <w:r>
              <w:rPr>
                <w:spacing w:val="-33"/>
              </w:rPr>
              <w:t xml:space="preserve"> </w:t>
            </w:r>
            <w:r>
              <w:t>ajustable</w:t>
            </w:r>
            <w:r>
              <w:rPr>
                <w:spacing w:val="-35"/>
              </w:rPr>
              <w:t xml:space="preserve"> </w:t>
            </w:r>
            <w:r>
              <w:t>(coeficiente A).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"/>
            </w:pPr>
            <w:r>
              <w:rPr>
                <w:w w:val="95"/>
              </w:rPr>
              <w:t>[indique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porcentaje]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porción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ajustable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(coeficiente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B).</w:t>
            </w:r>
          </w:p>
          <w:p w:rsidR="000E6F2B" w:rsidRDefault="00AF4A9E">
            <w:pPr>
              <w:pStyle w:val="TableParagraph"/>
              <w:numPr>
                <w:ilvl w:val="0"/>
                <w:numId w:val="11"/>
              </w:numPr>
              <w:tabs>
                <w:tab w:val="left" w:pos="1240"/>
                <w:tab w:val="left" w:pos="1241"/>
              </w:tabs>
              <w:spacing w:before="57"/>
            </w:pPr>
            <w:r>
              <w:t>Para[indique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nombre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moneda]: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6" w:line="290" w:lineRule="auto"/>
              <w:ind w:right="96"/>
            </w:pPr>
            <w:r>
              <w:t>[indique</w:t>
            </w:r>
            <w:r>
              <w:rPr>
                <w:spacing w:val="-34"/>
              </w:rPr>
              <w:t xml:space="preserve"> </w:t>
            </w:r>
            <w:r>
              <w:t>el</w:t>
            </w:r>
            <w:r>
              <w:rPr>
                <w:spacing w:val="-34"/>
              </w:rPr>
              <w:t xml:space="preserve"> </w:t>
            </w:r>
            <w:r>
              <w:t>porcentaje]</w:t>
            </w:r>
            <w:r>
              <w:rPr>
                <w:spacing w:val="-35"/>
              </w:rPr>
              <w:t xml:space="preserve"> </w:t>
            </w:r>
            <w:r>
              <w:t>%</w:t>
            </w:r>
            <w:r>
              <w:rPr>
                <w:spacing w:val="-35"/>
              </w:rPr>
              <w:t xml:space="preserve"> </w:t>
            </w:r>
            <w:r>
              <w:t>es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t>porción</w:t>
            </w:r>
            <w:r>
              <w:rPr>
                <w:spacing w:val="-34"/>
              </w:rPr>
              <w:t xml:space="preserve"> </w:t>
            </w:r>
            <w:r>
              <w:t>no</w:t>
            </w:r>
            <w:r>
              <w:rPr>
                <w:spacing w:val="-34"/>
              </w:rPr>
              <w:t xml:space="preserve"> </w:t>
            </w:r>
            <w:r>
              <w:t>ajustable</w:t>
            </w:r>
            <w:r>
              <w:rPr>
                <w:spacing w:val="-34"/>
              </w:rPr>
              <w:t xml:space="preserve"> </w:t>
            </w:r>
            <w:r>
              <w:t>(coeficiente A).</w:t>
            </w:r>
          </w:p>
          <w:p w:rsidR="000E6F2B" w:rsidRDefault="00AF4A9E">
            <w:pPr>
              <w:pStyle w:val="TableParagraph"/>
              <w:numPr>
                <w:ilvl w:val="1"/>
                <w:numId w:val="11"/>
              </w:numPr>
              <w:tabs>
                <w:tab w:val="left" w:pos="1809"/>
                <w:tab w:val="left" w:pos="1810"/>
              </w:tabs>
              <w:spacing w:before="5"/>
            </w:pPr>
            <w:r>
              <w:rPr>
                <w:w w:val="95"/>
              </w:rPr>
              <w:t>[indique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porcentaje]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porción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ajustable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(coeficiente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B).].</w:t>
            </w:r>
          </w:p>
        </w:tc>
      </w:tr>
      <w:tr w:rsidR="000E6F2B">
        <w:trPr>
          <w:trHeight w:val="1852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48.1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  <w:spacing w:line="292" w:lineRule="auto"/>
              <w:ind w:right="97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5"/>
                <w:w w:val="95"/>
              </w:rPr>
              <w:t xml:space="preserve"> </w:t>
            </w:r>
            <w:r w:rsidR="0062394D">
              <w:rPr>
                <w:w w:val="95"/>
              </w:rPr>
              <w:t>multa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es </w:t>
            </w:r>
            <w:r>
              <w:t>del</w:t>
            </w:r>
            <w:r w:rsidRPr="0062394D">
              <w:rPr>
                <w:spacing w:val="-35"/>
              </w:rPr>
              <w:t xml:space="preserve"> </w:t>
            </w:r>
            <w:r w:rsidRPr="0062394D">
              <w:t>cero</w:t>
            </w:r>
            <w:r w:rsidRPr="0062394D">
              <w:rPr>
                <w:spacing w:val="-33"/>
              </w:rPr>
              <w:t xml:space="preserve"> </w:t>
            </w:r>
            <w:r w:rsidRPr="0062394D">
              <w:t>punto</w:t>
            </w:r>
            <w:r w:rsidRPr="0062394D">
              <w:rPr>
                <w:spacing w:val="-34"/>
              </w:rPr>
              <w:t xml:space="preserve"> </w:t>
            </w:r>
            <w:r w:rsidRPr="0062394D">
              <w:t>treinta</w:t>
            </w:r>
            <w:r w:rsidRPr="0062394D">
              <w:rPr>
                <w:spacing w:val="-35"/>
              </w:rPr>
              <w:t xml:space="preserve"> </w:t>
            </w:r>
            <w:r w:rsidRPr="0062394D">
              <w:t>y</w:t>
            </w:r>
            <w:r w:rsidRPr="0062394D">
              <w:rPr>
                <w:spacing w:val="-34"/>
              </w:rPr>
              <w:t xml:space="preserve"> </w:t>
            </w:r>
            <w:r w:rsidRPr="0062394D">
              <w:t>seis</w:t>
            </w:r>
            <w:r w:rsidRPr="0062394D">
              <w:rPr>
                <w:spacing w:val="-34"/>
              </w:rPr>
              <w:t xml:space="preserve"> </w:t>
            </w:r>
            <w:r w:rsidRPr="0062394D">
              <w:t>por</w:t>
            </w:r>
            <w:r w:rsidRPr="0062394D">
              <w:rPr>
                <w:spacing w:val="-35"/>
              </w:rPr>
              <w:t xml:space="preserve"> </w:t>
            </w:r>
            <w:r w:rsidRPr="0062394D">
              <w:t>ciento</w:t>
            </w:r>
            <w:r w:rsidRPr="0062394D">
              <w:rPr>
                <w:spacing w:val="-34"/>
              </w:rPr>
              <w:t xml:space="preserve"> </w:t>
            </w:r>
            <w:r w:rsidRPr="0062394D">
              <w:t>(0.36</w:t>
            </w:r>
            <w:r w:rsidRPr="0062394D">
              <w:rPr>
                <w:spacing w:val="-35"/>
              </w:rPr>
              <w:t xml:space="preserve"> </w:t>
            </w:r>
            <w:r w:rsidRPr="0062394D">
              <w:t>%)</w:t>
            </w:r>
            <w:r w:rsidR="0062394D">
              <w:t xml:space="preserve"> </w:t>
            </w:r>
            <w:r>
              <w:t>del</w:t>
            </w:r>
            <w:r>
              <w:rPr>
                <w:spacing w:val="-35"/>
              </w:rPr>
              <w:t xml:space="preserve"> </w:t>
            </w:r>
            <w:r>
              <w:t>Precio</w:t>
            </w:r>
            <w:r>
              <w:rPr>
                <w:spacing w:val="-35"/>
              </w:rPr>
              <w:t xml:space="preserve"> </w:t>
            </w:r>
            <w:r>
              <w:t>final</w:t>
            </w:r>
            <w:r>
              <w:rPr>
                <w:spacing w:val="-34"/>
              </w:rPr>
              <w:t xml:space="preserve"> </w:t>
            </w:r>
            <w:r>
              <w:t>del</w:t>
            </w:r>
            <w:r>
              <w:rPr>
                <w:spacing w:val="-35"/>
              </w:rPr>
              <w:t xml:space="preserve"> </w:t>
            </w:r>
            <w:r>
              <w:t>Contrato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6"/>
              </w:rPr>
              <w:t xml:space="preserve"> </w:t>
            </w:r>
            <w:r>
              <w:t>día de</w:t>
            </w:r>
            <w:r>
              <w:rPr>
                <w:spacing w:val="-12"/>
              </w:rPr>
              <w:t xml:space="preserve"> </w:t>
            </w:r>
            <w:r>
              <w:t>atraso.</w:t>
            </w:r>
          </w:p>
          <w:p w:rsidR="000E6F2B" w:rsidRDefault="00AF4A9E">
            <w:pPr>
              <w:pStyle w:val="TableParagraph"/>
              <w:spacing w:line="290" w:lineRule="auto"/>
              <w:ind w:right="95"/>
              <w:jc w:val="both"/>
            </w:pPr>
            <w:r>
              <w:rPr>
                <w:w w:val="95"/>
              </w:rPr>
              <w:t>El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monto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máximo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indemnización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daños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perjuicios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totalidad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las </w:t>
            </w:r>
            <w:r>
              <w:t>Obras</w:t>
            </w:r>
            <w:r>
              <w:rPr>
                <w:spacing w:val="-32"/>
              </w:rPr>
              <w:t xml:space="preserve"> </w:t>
            </w:r>
            <w:r>
              <w:t>es</w:t>
            </w:r>
            <w:r>
              <w:rPr>
                <w:spacing w:val="-32"/>
              </w:rPr>
              <w:t xml:space="preserve"> </w:t>
            </w:r>
            <w:r>
              <w:t>del</w:t>
            </w:r>
            <w:r>
              <w:rPr>
                <w:spacing w:val="-32"/>
              </w:rPr>
              <w:t xml:space="preserve"> </w:t>
            </w:r>
            <w:r w:rsidRPr="0062394D">
              <w:t>cinco</w:t>
            </w:r>
            <w:r w:rsidRPr="0062394D">
              <w:rPr>
                <w:spacing w:val="-32"/>
              </w:rPr>
              <w:t xml:space="preserve"> </w:t>
            </w:r>
            <w:r w:rsidRPr="0062394D">
              <w:t>por</w:t>
            </w:r>
            <w:r w:rsidRPr="0062394D">
              <w:rPr>
                <w:spacing w:val="-32"/>
              </w:rPr>
              <w:t xml:space="preserve"> </w:t>
            </w:r>
            <w:r w:rsidRPr="0062394D">
              <w:t>ciento</w:t>
            </w:r>
            <w:r w:rsidRPr="0062394D">
              <w:rPr>
                <w:spacing w:val="-32"/>
              </w:rPr>
              <w:t xml:space="preserve"> </w:t>
            </w:r>
            <w:r w:rsidRPr="0062394D">
              <w:t>(5</w:t>
            </w:r>
            <w:r w:rsidRPr="0062394D">
              <w:rPr>
                <w:spacing w:val="-32"/>
              </w:rPr>
              <w:t xml:space="preserve"> </w:t>
            </w:r>
            <w:r w:rsidRPr="0062394D">
              <w:t>%),</w:t>
            </w:r>
            <w:r>
              <w:rPr>
                <w:color w:val="0033CC"/>
                <w:spacing w:val="-32"/>
              </w:rPr>
              <w:t xml:space="preserve"> </w:t>
            </w:r>
            <w:r>
              <w:t>no</w:t>
            </w:r>
            <w:r>
              <w:rPr>
                <w:spacing w:val="-32"/>
              </w:rPr>
              <w:t xml:space="preserve"> </w:t>
            </w:r>
            <w:r>
              <w:t>será</w:t>
            </w:r>
            <w:r>
              <w:rPr>
                <w:spacing w:val="-32"/>
              </w:rPr>
              <w:t xml:space="preserve"> </w:t>
            </w:r>
            <w:r>
              <w:t>superior</w:t>
            </w:r>
            <w:r>
              <w:rPr>
                <w:spacing w:val="-33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su</w:t>
            </w:r>
            <w:r>
              <w:rPr>
                <w:spacing w:val="-32"/>
              </w:rPr>
              <w:t xml:space="preserve"> </w:t>
            </w:r>
            <w:r>
              <w:t>conjunto</w:t>
            </w:r>
            <w:r>
              <w:rPr>
                <w:spacing w:val="-31"/>
              </w:rPr>
              <w:t xml:space="preserve"> </w:t>
            </w:r>
            <w:r>
              <w:t>al</w:t>
            </w:r>
            <w:r>
              <w:rPr>
                <w:spacing w:val="-33"/>
              </w:rPr>
              <w:t xml:space="preserve"> </w:t>
            </w:r>
            <w:r>
              <w:t>monto</w:t>
            </w:r>
            <w:r>
              <w:rPr>
                <w:spacing w:val="-31"/>
              </w:rPr>
              <w:t xml:space="preserve"> </w:t>
            </w:r>
            <w:r>
              <w:t>de</w:t>
            </w:r>
            <w:r>
              <w:rPr>
                <w:spacing w:val="-31"/>
              </w:rPr>
              <w:t xml:space="preserve"> </w:t>
            </w:r>
            <w:r>
              <w:t>la</w:t>
            </w:r>
          </w:p>
          <w:p w:rsidR="000E6F2B" w:rsidRDefault="00AF4A9E">
            <w:pPr>
              <w:pStyle w:val="TableParagraph"/>
              <w:spacing w:before="5"/>
              <w:jc w:val="both"/>
            </w:pPr>
            <w:r>
              <w:t>garantía de cumplimiento del contrato.</w:t>
            </w:r>
          </w:p>
        </w:tc>
      </w:tr>
      <w:tr w:rsidR="000E6F2B">
        <w:trPr>
          <w:trHeight w:val="926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48.3 (a)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contar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Bitácora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Colegio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Ingenieros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Civiles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Honduras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(CICH):</w:t>
            </w:r>
          </w:p>
          <w:p w:rsidR="000E6F2B" w:rsidRDefault="00AF4A9E">
            <w:pPr>
              <w:pStyle w:val="TableParagraph"/>
              <w:spacing w:before="10" w:line="300" w:lineRule="atLeast"/>
              <w:ind w:right="88"/>
            </w:pPr>
            <w:r>
              <w:rPr>
                <w:w w:val="95"/>
              </w:rPr>
              <w:t>Quinientos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Lempiras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Exactos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(L.500.00)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diarios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contados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Orden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 xml:space="preserve">Inicio.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adquisición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Bitácora</w:t>
            </w:r>
            <w:r>
              <w:rPr>
                <w:spacing w:val="-20"/>
              </w:rPr>
              <w:t xml:space="preserve"> </w:t>
            </w:r>
            <w:r>
              <w:t>corre</w:t>
            </w:r>
            <w:r>
              <w:rPr>
                <w:spacing w:val="-18"/>
              </w:rPr>
              <w:t xml:space="preserve"> </w:t>
            </w:r>
            <w:r>
              <w:t>por</w:t>
            </w:r>
            <w:r>
              <w:rPr>
                <w:spacing w:val="-19"/>
              </w:rPr>
              <w:t xml:space="preserve"> </w:t>
            </w:r>
            <w:r>
              <w:t>cuenta</w:t>
            </w:r>
            <w:r>
              <w:rPr>
                <w:spacing w:val="-21"/>
              </w:rPr>
              <w:t xml:space="preserve"> </w:t>
            </w:r>
            <w:r>
              <w:t>del</w:t>
            </w:r>
            <w:r>
              <w:rPr>
                <w:spacing w:val="-20"/>
              </w:rPr>
              <w:t xml:space="preserve"> </w:t>
            </w:r>
            <w:r>
              <w:t>Oferente.</w:t>
            </w:r>
            <w:r w:rsidR="0062394D">
              <w:t>(No aplica)</w:t>
            </w:r>
          </w:p>
        </w:tc>
      </w:tr>
    </w:tbl>
    <w:p w:rsidR="000E6F2B" w:rsidRDefault="000E6F2B">
      <w:pPr>
        <w:pStyle w:val="Textoindependiente"/>
        <w:rPr>
          <w:rFonts w:ascii="Times New Roman"/>
          <w:sz w:val="20"/>
        </w:rPr>
      </w:pPr>
    </w:p>
    <w:p w:rsidR="000E6F2B" w:rsidRDefault="0071353A">
      <w:pPr>
        <w:pStyle w:val="Textoindependiente"/>
        <w:spacing w:before="8"/>
        <w:rPr>
          <w:rFonts w:ascii="Times New Roman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194945</wp:posOffset>
                </wp:positionV>
                <wp:extent cx="1829435" cy="0"/>
                <wp:effectExtent l="9525" t="7620" r="8890" b="11430"/>
                <wp:wrapTopAndBottom/>
                <wp:docPr id="8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5BD174D" id="Line 21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35pt" to="216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" strokeweight=".6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71" w:line="237" w:lineRule="auto"/>
        <w:ind w:left="1140" w:right="929" w:hanging="180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position w:val="2"/>
          <w:sz w:val="20"/>
        </w:rPr>
        <w:t>La suma de los dos coeficientes, A</w:t>
      </w:r>
      <w:r>
        <w:rPr>
          <w:rFonts w:ascii="Times New Roman" w:hAnsi="Times New Roman"/>
          <w:sz w:val="13"/>
        </w:rPr>
        <w:t xml:space="preserve">c </w:t>
      </w:r>
      <w:r>
        <w:rPr>
          <w:rFonts w:ascii="Times New Roman" w:hAnsi="Times New Roman"/>
          <w:position w:val="2"/>
          <w:sz w:val="20"/>
        </w:rPr>
        <w:t>y B</w:t>
      </w:r>
      <w:r>
        <w:rPr>
          <w:rFonts w:ascii="Times New Roman" w:hAnsi="Times New Roman"/>
          <w:sz w:val="13"/>
        </w:rPr>
        <w:t>c</w:t>
      </w:r>
      <w:r>
        <w:rPr>
          <w:rFonts w:ascii="Times New Roman" w:hAnsi="Times New Roman"/>
          <w:position w:val="2"/>
          <w:sz w:val="20"/>
        </w:rPr>
        <w:t xml:space="preserve">, debe </w:t>
      </w:r>
      <w:r>
        <w:rPr>
          <w:rFonts w:ascii="Times New Roman" w:hAnsi="Times New Roman"/>
          <w:spacing w:val="-2"/>
          <w:position w:val="2"/>
          <w:sz w:val="20"/>
        </w:rPr>
        <w:t xml:space="preserve">ser </w:t>
      </w:r>
      <w:r>
        <w:rPr>
          <w:rFonts w:ascii="Times New Roman" w:hAnsi="Times New Roman"/>
          <w:position w:val="2"/>
          <w:sz w:val="20"/>
        </w:rPr>
        <w:t xml:space="preserve">igual a l (uno) en la </w:t>
      </w:r>
      <w:r>
        <w:rPr>
          <w:rFonts w:ascii="Times New Roman" w:hAnsi="Times New Roman"/>
          <w:spacing w:val="-3"/>
          <w:position w:val="2"/>
          <w:sz w:val="20"/>
        </w:rPr>
        <w:t xml:space="preserve">fórmula correspondiente </w:t>
      </w:r>
      <w:r>
        <w:rPr>
          <w:rFonts w:ascii="Times New Roman" w:hAnsi="Times New Roman"/>
          <w:position w:val="2"/>
          <w:sz w:val="20"/>
        </w:rPr>
        <w:t xml:space="preserve">a cada moneda. </w:t>
      </w:r>
      <w:r>
        <w:rPr>
          <w:rFonts w:ascii="Times New Roman" w:hAnsi="Times New Roman"/>
          <w:spacing w:val="-3"/>
          <w:sz w:val="20"/>
        </w:rPr>
        <w:t>Normalmente,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dos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coeficientes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serán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mismos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todas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las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fórmulas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correspondientes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5"/>
          <w:sz w:val="20"/>
        </w:rPr>
        <w:t xml:space="preserve"> </w:t>
      </w:r>
      <w:r>
        <w:rPr>
          <w:rFonts w:ascii="Times New Roman" w:hAnsi="Times New Roman"/>
          <w:sz w:val="20"/>
        </w:rPr>
        <w:t>las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z w:val="20"/>
        </w:rPr>
        <w:t>diferentes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monedas, puesto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que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el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coeficiente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A,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relativo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la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porción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ajustable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pagos,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lo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general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representa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una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estimación aproximada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(usualmente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0,15)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que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toma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en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cuenta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elementos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fijos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costo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otros</w:t>
      </w:r>
      <w:r>
        <w:rPr>
          <w:rFonts w:ascii="Times New Roman" w:hAnsi="Times New Roman"/>
          <w:spacing w:val="-14"/>
          <w:sz w:val="20"/>
        </w:rPr>
        <w:t xml:space="preserve"> </w:t>
      </w:r>
      <w:r>
        <w:rPr>
          <w:rFonts w:ascii="Times New Roman" w:hAnsi="Times New Roman"/>
          <w:sz w:val="20"/>
        </w:rPr>
        <w:t>componentes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>no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ajustables. </w:t>
      </w:r>
      <w:r>
        <w:rPr>
          <w:rFonts w:ascii="Times New Roman" w:hAnsi="Times New Roman"/>
          <w:spacing w:val="-3"/>
          <w:sz w:val="20"/>
        </w:rPr>
        <w:t xml:space="preserve">La </w:t>
      </w:r>
      <w:r>
        <w:rPr>
          <w:rFonts w:ascii="Times New Roman" w:hAnsi="Times New Roman"/>
          <w:sz w:val="20"/>
        </w:rPr>
        <w:t>suma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los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ajustes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para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cada</w:t>
      </w:r>
      <w:r>
        <w:rPr>
          <w:rFonts w:ascii="Times New Roman" w:hAnsi="Times New Roman"/>
          <w:spacing w:val="-3"/>
          <w:sz w:val="20"/>
        </w:rPr>
        <w:t xml:space="preserve"> moneda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agrega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Precio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del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3"/>
          <w:sz w:val="20"/>
        </w:rPr>
        <w:t>Contrato.</w:t>
      </w:r>
    </w:p>
    <w:p w:rsidR="000E6F2B" w:rsidRDefault="000E6F2B">
      <w:pPr>
        <w:spacing w:line="237" w:lineRule="auto"/>
        <w:rPr>
          <w:rFonts w:ascii="Times New Roman" w:hAnsi="Times New Roman"/>
          <w:sz w:val="20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8"/>
      </w:tblGrid>
      <w:tr w:rsidR="000E6F2B">
        <w:trPr>
          <w:trHeight w:val="926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</w:rPr>
              <w:t>48.3 (b)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Por</w:t>
            </w:r>
            <w:r>
              <w:rPr>
                <w:spacing w:val="-27"/>
              </w:rPr>
              <w:t xml:space="preserve"> </w:t>
            </w:r>
            <w:r>
              <w:t>no</w:t>
            </w:r>
            <w:r>
              <w:rPr>
                <w:spacing w:val="-25"/>
              </w:rPr>
              <w:t xml:space="preserve"> </w:t>
            </w:r>
            <w:r>
              <w:t>contar</w:t>
            </w:r>
            <w:r>
              <w:rPr>
                <w:spacing w:val="-28"/>
              </w:rPr>
              <w:t xml:space="preserve"> </w:t>
            </w:r>
            <w:r>
              <w:t>con</w:t>
            </w:r>
            <w:r>
              <w:rPr>
                <w:spacing w:val="-26"/>
              </w:rPr>
              <w:t xml:space="preserve"> </w:t>
            </w:r>
            <w:r>
              <w:t>un</w:t>
            </w:r>
            <w:r>
              <w:rPr>
                <w:spacing w:val="-27"/>
              </w:rPr>
              <w:t xml:space="preserve"> </w:t>
            </w:r>
            <w:r>
              <w:t>rótulo</w:t>
            </w:r>
            <w:r>
              <w:rPr>
                <w:spacing w:val="-26"/>
              </w:rPr>
              <w:t xml:space="preserve"> </w:t>
            </w:r>
            <w:r>
              <w:t>que</w:t>
            </w:r>
            <w:r>
              <w:rPr>
                <w:spacing w:val="-25"/>
              </w:rPr>
              <w:t xml:space="preserve"> </w:t>
            </w:r>
            <w:r>
              <w:t>cumpla</w:t>
            </w:r>
            <w:r>
              <w:rPr>
                <w:spacing w:val="-26"/>
              </w:rPr>
              <w:t xml:space="preserve"> </w:t>
            </w:r>
            <w:r>
              <w:t>las</w:t>
            </w:r>
            <w:r>
              <w:rPr>
                <w:spacing w:val="-25"/>
              </w:rPr>
              <w:t xml:space="preserve"> </w:t>
            </w:r>
            <w:r>
              <w:t>especificaciones</w:t>
            </w:r>
            <w:r>
              <w:rPr>
                <w:spacing w:val="-27"/>
              </w:rPr>
              <w:t xml:space="preserve"> </w:t>
            </w:r>
            <w:r>
              <w:t>técnicas</w:t>
            </w:r>
            <w:r>
              <w:rPr>
                <w:spacing w:val="-26"/>
              </w:rPr>
              <w:t xml:space="preserve"> </w:t>
            </w:r>
            <w:r>
              <w:t>solicitadas:</w:t>
            </w:r>
          </w:p>
          <w:p w:rsidR="000E6F2B" w:rsidRDefault="00AF4A9E">
            <w:pPr>
              <w:pStyle w:val="TableParagraph"/>
              <w:spacing w:line="310" w:lineRule="atLeast"/>
              <w:ind w:right="84"/>
            </w:pPr>
            <w:r>
              <w:rPr>
                <w:w w:val="95"/>
              </w:rPr>
              <w:t>Quinientos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Lempiras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Exactos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(L.500.00)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diarios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contados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partir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Orden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Inicio. </w:t>
            </w:r>
            <w:r>
              <w:t>La</w:t>
            </w:r>
            <w:r>
              <w:rPr>
                <w:spacing w:val="-23"/>
              </w:rPr>
              <w:t xml:space="preserve"> </w:t>
            </w:r>
            <w:r>
              <w:t>adquisición</w:t>
            </w:r>
            <w:r>
              <w:rPr>
                <w:spacing w:val="-24"/>
              </w:rPr>
              <w:t xml:space="preserve"> </w:t>
            </w:r>
            <w:r>
              <w:t>e</w:t>
            </w:r>
            <w:r>
              <w:rPr>
                <w:spacing w:val="-22"/>
              </w:rPr>
              <w:t xml:space="preserve"> </w:t>
            </w:r>
            <w:r>
              <w:t>instalación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2"/>
              </w:rPr>
              <w:t xml:space="preserve"> </w:t>
            </w:r>
            <w:r>
              <w:t>rótulo</w:t>
            </w:r>
            <w:r>
              <w:rPr>
                <w:spacing w:val="-23"/>
              </w:rPr>
              <w:t xml:space="preserve"> </w:t>
            </w:r>
            <w:r>
              <w:t>corre</w:t>
            </w:r>
            <w:r>
              <w:rPr>
                <w:spacing w:val="-22"/>
              </w:rPr>
              <w:t xml:space="preserve"> </w:t>
            </w:r>
            <w:r>
              <w:t>por</w:t>
            </w:r>
            <w:r>
              <w:rPr>
                <w:spacing w:val="-23"/>
              </w:rPr>
              <w:t xml:space="preserve"> </w:t>
            </w:r>
            <w:r>
              <w:t>cuenta</w:t>
            </w:r>
            <w:r>
              <w:rPr>
                <w:spacing w:val="-22"/>
              </w:rPr>
              <w:t xml:space="preserve"> </w:t>
            </w:r>
            <w:r>
              <w:t>del</w:t>
            </w:r>
            <w:r>
              <w:rPr>
                <w:spacing w:val="-20"/>
              </w:rPr>
              <w:t xml:space="preserve"> </w:t>
            </w:r>
            <w:r>
              <w:t>Oferente.</w:t>
            </w:r>
          </w:p>
        </w:tc>
      </w:tr>
      <w:tr w:rsidR="000E6F2B">
        <w:trPr>
          <w:trHeight w:val="309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50.1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El pago (Los pagos) por anticipo será(n) de: 15% del monto del contrato</w:t>
            </w:r>
          </w:p>
        </w:tc>
      </w:tr>
      <w:tr w:rsidR="000E6F2B">
        <w:trPr>
          <w:trHeight w:val="618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51.1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El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monto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la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Garantía</w:t>
            </w:r>
            <w:r>
              <w:rPr>
                <w:spacing w:val="-33"/>
              </w:rPr>
              <w:t xml:space="preserve"> </w:t>
            </w:r>
            <w:r>
              <w:t>de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Cumplimiento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es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quince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por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ciento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(15</w:t>
            </w:r>
            <w:r>
              <w:rPr>
                <w:spacing w:val="-33"/>
              </w:rPr>
              <w:t xml:space="preserve"> </w:t>
            </w:r>
            <w:r>
              <w:t>%)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monto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total</w:t>
            </w:r>
          </w:p>
          <w:p w:rsidR="000E6F2B" w:rsidRDefault="00AF4A9E">
            <w:pPr>
              <w:pStyle w:val="TableParagraph"/>
              <w:spacing w:before="56"/>
            </w:pPr>
            <w:r>
              <w:t>del Contrato.</w:t>
            </w:r>
          </w:p>
        </w:tc>
      </w:tr>
      <w:tr w:rsidR="000E6F2B">
        <w:trPr>
          <w:trHeight w:val="616"/>
        </w:trPr>
        <w:tc>
          <w:tcPr>
            <w:tcW w:w="1810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51.2</w:t>
            </w:r>
          </w:p>
        </w:tc>
        <w:tc>
          <w:tcPr>
            <w:tcW w:w="7768" w:type="dxa"/>
          </w:tcPr>
          <w:p w:rsidR="000E6F2B" w:rsidRDefault="00AF4A9E">
            <w:pPr>
              <w:pStyle w:val="TableParagraph"/>
            </w:pPr>
            <w:r>
              <w:t>El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Oferente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deberá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presentar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Garantía</w:t>
            </w:r>
            <w:r>
              <w:rPr>
                <w:spacing w:val="-39"/>
              </w:rPr>
              <w:t xml:space="preserve"> </w:t>
            </w:r>
            <w:r>
              <w:t>de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Calidad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por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doce</w:t>
            </w:r>
            <w:r>
              <w:rPr>
                <w:spacing w:val="-39"/>
              </w:rPr>
              <w:t xml:space="preserve"> </w:t>
            </w:r>
            <w:r>
              <w:rPr>
                <w:color w:val="0000FF"/>
                <w:spacing w:val="-3"/>
              </w:rPr>
              <w:t>(12)</w:t>
            </w:r>
            <w:r>
              <w:rPr>
                <w:color w:val="0000FF"/>
                <w:spacing w:val="-40"/>
              </w:rPr>
              <w:t xml:space="preserve"> </w:t>
            </w:r>
            <w:r>
              <w:rPr>
                <w:spacing w:val="-3"/>
              </w:rPr>
              <w:t>meses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de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duración</w:t>
            </w:r>
            <w:r>
              <w:rPr>
                <w:spacing w:val="-39"/>
              </w:rPr>
              <w:t xml:space="preserve"> </w:t>
            </w:r>
            <w:r>
              <w:t>a</w:t>
            </w:r>
          </w:p>
          <w:p w:rsidR="000E6F2B" w:rsidRDefault="00AF4A9E">
            <w:pPr>
              <w:pStyle w:val="TableParagraph"/>
              <w:spacing w:before="54"/>
            </w:pPr>
            <w:r>
              <w:t>partir de la fecha del Acta de Recepción Definitiva de la Obra.</w:t>
            </w:r>
          </w:p>
        </w:tc>
      </w:tr>
    </w:tbl>
    <w:p w:rsidR="000E6F2B" w:rsidRDefault="00AF4A9E">
      <w:pPr>
        <w:pStyle w:val="Prrafodelista"/>
        <w:numPr>
          <w:ilvl w:val="1"/>
          <w:numId w:val="15"/>
        </w:numPr>
        <w:tabs>
          <w:tab w:val="left" w:pos="4845"/>
        </w:tabs>
        <w:spacing w:after="57"/>
        <w:ind w:left="4844" w:hanging="355"/>
        <w:jc w:val="left"/>
        <w:rPr>
          <w:b/>
          <w:sz w:val="18"/>
        </w:rPr>
      </w:pPr>
      <w:r>
        <w:rPr>
          <w:b/>
          <w:w w:val="90"/>
        </w:rPr>
        <w:t>F</w:t>
      </w:r>
      <w:r>
        <w:rPr>
          <w:b/>
          <w:w w:val="90"/>
          <w:sz w:val="18"/>
        </w:rPr>
        <w:t>INALIZACIÓN DEL</w:t>
      </w:r>
      <w:r>
        <w:rPr>
          <w:b/>
          <w:spacing w:val="-14"/>
          <w:w w:val="90"/>
          <w:sz w:val="18"/>
        </w:rPr>
        <w:t xml:space="preserve"> </w:t>
      </w:r>
      <w:r>
        <w:rPr>
          <w:b/>
          <w:w w:val="90"/>
        </w:rPr>
        <w:t>C</w:t>
      </w:r>
      <w:r>
        <w:rPr>
          <w:b/>
          <w:w w:val="90"/>
          <w:sz w:val="18"/>
        </w:rPr>
        <w:t>ONTRATO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7581"/>
      </w:tblGrid>
      <w:tr w:rsidR="000E6F2B">
        <w:trPr>
          <w:trHeight w:val="926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57.1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>Los</w:t>
            </w:r>
            <w:r>
              <w:rPr>
                <w:spacing w:val="-33"/>
              </w:rPr>
              <w:t xml:space="preserve"> </w:t>
            </w:r>
            <w:r>
              <w:t>planos</w:t>
            </w:r>
            <w:r>
              <w:rPr>
                <w:spacing w:val="-33"/>
              </w:rPr>
              <w:t xml:space="preserve"> </w:t>
            </w:r>
            <w:r>
              <w:t>actualizados</w:t>
            </w:r>
            <w:r>
              <w:rPr>
                <w:spacing w:val="-32"/>
              </w:rPr>
              <w:t xml:space="preserve"> </w:t>
            </w:r>
            <w:r>
              <w:t>finales</w:t>
            </w:r>
            <w:r>
              <w:rPr>
                <w:spacing w:val="-32"/>
              </w:rPr>
              <w:t xml:space="preserve"> </w:t>
            </w:r>
            <w:r>
              <w:t>deberán</w:t>
            </w:r>
            <w:r>
              <w:rPr>
                <w:spacing w:val="-33"/>
              </w:rPr>
              <w:t xml:space="preserve"> </w:t>
            </w:r>
            <w:r>
              <w:t>presentarse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3"/>
              </w:rPr>
              <w:t xml:space="preserve"> </w:t>
            </w:r>
            <w:r>
              <w:t>Dirección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3"/>
              </w:rPr>
              <w:t xml:space="preserve"> </w:t>
            </w:r>
            <w:r>
              <w:t>Control</w:t>
            </w:r>
            <w:r>
              <w:rPr>
                <w:spacing w:val="-32"/>
              </w:rPr>
              <w:t xml:space="preserve"> </w:t>
            </w:r>
            <w:r>
              <w:t>y</w:t>
            </w:r>
          </w:p>
          <w:p w:rsidR="000E6F2B" w:rsidRDefault="00AF4A9E">
            <w:pPr>
              <w:pStyle w:val="TableParagraph"/>
              <w:spacing w:line="310" w:lineRule="atLeast"/>
              <w:ind w:right="93"/>
            </w:pPr>
            <w:r>
              <w:t>Seguimiento</w:t>
            </w:r>
            <w:r>
              <w:rPr>
                <w:spacing w:val="-12"/>
              </w:rPr>
              <w:t xml:space="preserve"> </w:t>
            </w:r>
            <w:r>
              <w:t>si</w:t>
            </w:r>
            <w:r>
              <w:rPr>
                <w:spacing w:val="-12"/>
              </w:rPr>
              <w:t xml:space="preserve"> </w:t>
            </w:r>
            <w:r>
              <w:t>esta</w:t>
            </w:r>
            <w:r>
              <w:rPr>
                <w:spacing w:val="-12"/>
              </w:rPr>
              <w:t xml:space="preserve"> </w:t>
            </w:r>
            <w:r>
              <w:t>fuere</w:t>
            </w:r>
            <w:r>
              <w:rPr>
                <w:spacing w:val="-13"/>
              </w:rPr>
              <w:t xml:space="preserve"> </w:t>
            </w:r>
            <w:r>
              <w:t>necesaria</w:t>
            </w:r>
            <w:r>
              <w:rPr>
                <w:spacing w:val="-13"/>
              </w:rPr>
              <w:t xml:space="preserve"> </w:t>
            </w:r>
            <w:r>
              <w:t>dentro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término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5</w:t>
            </w:r>
            <w:r>
              <w:rPr>
                <w:spacing w:val="-12"/>
              </w:rPr>
              <w:t xml:space="preserve"> </w:t>
            </w:r>
            <w:r>
              <w:t>días</w:t>
            </w:r>
            <w:r>
              <w:rPr>
                <w:spacing w:val="-12"/>
              </w:rPr>
              <w:t xml:space="preserve"> </w:t>
            </w:r>
            <w:r>
              <w:t>calendarios después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haber</w:t>
            </w:r>
            <w:r>
              <w:rPr>
                <w:spacing w:val="-22"/>
              </w:rPr>
              <w:t xml:space="preserve"> </w:t>
            </w:r>
            <w:r>
              <w:t>finalizado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obra</w:t>
            </w:r>
            <w:r>
              <w:rPr>
                <w:spacing w:val="-21"/>
              </w:rPr>
              <w:t xml:space="preserve"> </w:t>
            </w:r>
            <w:r>
              <w:t>solicitada/</w:t>
            </w:r>
            <w:r>
              <w:rPr>
                <w:spacing w:val="-21"/>
              </w:rPr>
              <w:t xml:space="preserve"> </w:t>
            </w:r>
            <w:r>
              <w:t>NO</w:t>
            </w:r>
            <w:r>
              <w:rPr>
                <w:spacing w:val="-23"/>
              </w:rPr>
              <w:t xml:space="preserve"> </w:t>
            </w:r>
            <w:r>
              <w:t>APLICA</w:t>
            </w:r>
          </w:p>
        </w:tc>
      </w:tr>
      <w:tr w:rsidR="000E6F2B">
        <w:trPr>
          <w:trHeight w:val="1235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57.2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2" w:lineRule="auto"/>
              <w:ind w:right="97"/>
              <w:jc w:val="both"/>
            </w:pPr>
            <w:r>
              <w:t xml:space="preserve">La suma que se retendrá por no cumplir con la presentación de los planos </w:t>
            </w:r>
            <w:r>
              <w:rPr>
                <w:w w:val="95"/>
              </w:rPr>
              <w:t>actualizados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finales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y/o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manuales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operación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mantenimiento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 xml:space="preserve">fecha </w:t>
            </w:r>
            <w:r>
              <w:t>establecida</w:t>
            </w:r>
            <w:r>
              <w:rPr>
                <w:spacing w:val="-32"/>
              </w:rPr>
              <w:t xml:space="preserve"> </w:t>
            </w:r>
            <w:r>
              <w:t>en</w:t>
            </w:r>
            <w:r>
              <w:rPr>
                <w:spacing w:val="-31"/>
              </w:rPr>
              <w:t xml:space="preserve"> </w:t>
            </w:r>
            <w:r>
              <w:t>las</w:t>
            </w:r>
            <w:r>
              <w:rPr>
                <w:spacing w:val="-31"/>
              </w:rPr>
              <w:t xml:space="preserve"> </w:t>
            </w:r>
            <w:r>
              <w:rPr>
                <w:b/>
              </w:rPr>
              <w:t>CGC</w:t>
            </w:r>
            <w:r>
              <w:rPr>
                <w:b/>
                <w:spacing w:val="-31"/>
              </w:rPr>
              <w:t xml:space="preserve"> </w:t>
            </w:r>
            <w:r>
              <w:t>57.1</w:t>
            </w:r>
            <w:r>
              <w:rPr>
                <w:spacing w:val="-30"/>
              </w:rPr>
              <w:t xml:space="preserve"> </w:t>
            </w:r>
            <w:r>
              <w:t>la</w:t>
            </w:r>
            <w:r>
              <w:rPr>
                <w:spacing w:val="-32"/>
              </w:rPr>
              <w:t xml:space="preserve"> </w:t>
            </w:r>
            <w:r>
              <w:t>Dirección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0"/>
              </w:rPr>
              <w:t xml:space="preserve"> </w:t>
            </w:r>
            <w:r>
              <w:t>Control</w:t>
            </w:r>
            <w:r>
              <w:rPr>
                <w:spacing w:val="-31"/>
              </w:rPr>
              <w:t xml:space="preserve"> </w:t>
            </w:r>
            <w:r>
              <w:t>y</w:t>
            </w:r>
            <w:r>
              <w:rPr>
                <w:spacing w:val="-30"/>
              </w:rPr>
              <w:t xml:space="preserve"> </w:t>
            </w:r>
            <w:r>
              <w:t>Seguimiento</w:t>
            </w:r>
            <w:r>
              <w:rPr>
                <w:spacing w:val="-31"/>
              </w:rPr>
              <w:t xml:space="preserve"> </w:t>
            </w:r>
            <w:r>
              <w:t>retendrá</w:t>
            </w:r>
            <w:r>
              <w:rPr>
                <w:spacing w:val="-31"/>
              </w:rPr>
              <w:t xml:space="preserve"> </w:t>
            </w:r>
            <w:r>
              <w:t>un</w:t>
            </w:r>
          </w:p>
          <w:p w:rsidR="000E6F2B" w:rsidRDefault="00AF4A9E">
            <w:pPr>
              <w:pStyle w:val="TableParagraph"/>
              <w:jc w:val="both"/>
            </w:pPr>
            <w:r>
              <w:t>porcentaje de 20% de la última estimación.</w:t>
            </w:r>
          </w:p>
        </w:tc>
      </w:tr>
      <w:tr w:rsidR="000E6F2B">
        <w:trPr>
          <w:trHeight w:val="309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58.2 (i)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</w:pPr>
            <w:r>
              <w:t xml:space="preserve">El número máximo de días es: </w:t>
            </w:r>
            <w:r>
              <w:rPr>
                <w:color w:val="0000FF"/>
              </w:rPr>
              <w:t>30 días calendario</w:t>
            </w:r>
            <w:r>
              <w:t>.</w:t>
            </w:r>
          </w:p>
        </w:tc>
      </w:tr>
      <w:tr w:rsidR="000E6F2B">
        <w:trPr>
          <w:trHeight w:val="2162"/>
        </w:trPr>
        <w:tc>
          <w:tcPr>
            <w:tcW w:w="1771" w:type="dxa"/>
          </w:tcPr>
          <w:p w:rsidR="000E6F2B" w:rsidRDefault="00AF4A9E">
            <w:pPr>
              <w:pStyle w:val="TableParagraph"/>
              <w:rPr>
                <w:b/>
              </w:rPr>
            </w:pPr>
            <w:r>
              <w:rPr>
                <w:b/>
                <w:w w:val="95"/>
              </w:rPr>
              <w:t>CGC 58.4</w:t>
            </w:r>
          </w:p>
        </w:tc>
        <w:tc>
          <w:tcPr>
            <w:tcW w:w="7581" w:type="dxa"/>
          </w:tcPr>
          <w:p w:rsidR="000E6F2B" w:rsidRDefault="00AF4A9E">
            <w:pPr>
              <w:pStyle w:val="TableParagraph"/>
              <w:spacing w:line="292" w:lineRule="auto"/>
              <w:ind w:right="97"/>
              <w:jc w:val="both"/>
            </w:pPr>
            <w:r>
              <w:rPr>
                <w:w w:val="95"/>
              </w:rPr>
              <w:t>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recorte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presupuestario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fondos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nacionales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efectúe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razón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situación</w:t>
            </w:r>
            <w:r>
              <w:rPr>
                <w:spacing w:val="-24"/>
              </w:rPr>
              <w:t xml:space="preserve"> </w:t>
            </w:r>
            <w:r>
              <w:t>económica</w:t>
            </w:r>
            <w:r>
              <w:rPr>
                <w:spacing w:val="-25"/>
              </w:rPr>
              <w:t xml:space="preserve"> </w:t>
            </w:r>
            <w:r>
              <w:t>del</w:t>
            </w:r>
            <w:r>
              <w:rPr>
                <w:spacing w:val="-24"/>
              </w:rPr>
              <w:t xml:space="preserve"> </w:t>
            </w:r>
            <w:r>
              <w:t>país,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estimación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percepción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ingresos menores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22"/>
              </w:rPr>
              <w:t xml:space="preserve"> </w:t>
            </w:r>
            <w:r>
              <w:t>gastos</w:t>
            </w:r>
            <w:r>
              <w:rPr>
                <w:spacing w:val="-23"/>
              </w:rPr>
              <w:t xml:space="preserve"> </w:t>
            </w:r>
            <w:r>
              <w:t>proyectados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1"/>
              </w:rPr>
              <w:t xml:space="preserve"> </w:t>
            </w:r>
            <w:r>
              <w:t>caso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necesidades</w:t>
            </w:r>
            <w:r>
              <w:rPr>
                <w:spacing w:val="-22"/>
              </w:rPr>
              <w:t xml:space="preserve"> </w:t>
            </w:r>
            <w:r>
              <w:t>imprevistas</w:t>
            </w:r>
            <w:r>
              <w:rPr>
                <w:spacing w:val="-23"/>
              </w:rPr>
              <w:t xml:space="preserve"> </w:t>
            </w:r>
            <w:r>
              <w:t>o</w:t>
            </w:r>
            <w:r>
              <w:rPr>
                <w:spacing w:val="-21"/>
              </w:rPr>
              <w:t xml:space="preserve"> </w:t>
            </w:r>
            <w:r>
              <w:t>de emergencia,</w:t>
            </w:r>
            <w:r>
              <w:rPr>
                <w:spacing w:val="-29"/>
              </w:rPr>
              <w:t xml:space="preserve"> </w:t>
            </w:r>
            <w:r>
              <w:t>se</w:t>
            </w:r>
            <w:r>
              <w:rPr>
                <w:spacing w:val="-28"/>
              </w:rPr>
              <w:t xml:space="preserve"> </w:t>
            </w:r>
            <w:r>
              <w:t>puede</w:t>
            </w:r>
            <w:r>
              <w:rPr>
                <w:spacing w:val="-28"/>
              </w:rPr>
              <w:t xml:space="preserve"> </w:t>
            </w:r>
            <w:r>
              <w:t>dar</w:t>
            </w:r>
            <w:r>
              <w:rPr>
                <w:spacing w:val="-30"/>
              </w:rPr>
              <w:t xml:space="preserve"> </w:t>
            </w:r>
            <w:r>
              <w:t>lugar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t>rescisión</w:t>
            </w:r>
            <w:r>
              <w:rPr>
                <w:spacing w:val="-29"/>
              </w:rPr>
              <w:t xml:space="preserve"> </w:t>
            </w:r>
            <w:r>
              <w:t>o</w:t>
            </w:r>
            <w:r>
              <w:rPr>
                <w:spacing w:val="-28"/>
              </w:rPr>
              <w:t xml:space="preserve"> </w:t>
            </w:r>
            <w:r>
              <w:t>resolución</w:t>
            </w:r>
            <w:r>
              <w:rPr>
                <w:spacing w:val="-29"/>
              </w:rPr>
              <w:t xml:space="preserve"> </w:t>
            </w:r>
            <w:r>
              <w:t>del</w:t>
            </w:r>
            <w:r>
              <w:rPr>
                <w:spacing w:val="-28"/>
              </w:rPr>
              <w:t xml:space="preserve"> </w:t>
            </w:r>
            <w:r>
              <w:t>contrato</w:t>
            </w:r>
            <w:r>
              <w:rPr>
                <w:spacing w:val="-28"/>
              </w:rPr>
              <w:t xml:space="preserve"> </w:t>
            </w:r>
            <w:r>
              <w:t>sin</w:t>
            </w:r>
            <w:r>
              <w:rPr>
                <w:spacing w:val="-30"/>
              </w:rPr>
              <w:t xml:space="preserve"> </w:t>
            </w:r>
            <w:r>
              <w:t>más obligación</w:t>
            </w:r>
            <w:r>
              <w:rPr>
                <w:spacing w:val="-34"/>
              </w:rPr>
              <w:t xml:space="preserve"> </w:t>
            </w:r>
            <w:r>
              <w:t>por</w:t>
            </w:r>
            <w:r>
              <w:rPr>
                <w:spacing w:val="-33"/>
              </w:rPr>
              <w:t xml:space="preserve"> </w:t>
            </w:r>
            <w:r>
              <w:t>parte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32"/>
              </w:rPr>
              <w:t xml:space="preserve"> </w:t>
            </w:r>
            <w:r>
              <w:t>la</w:t>
            </w:r>
            <w:r>
              <w:rPr>
                <w:spacing w:val="-35"/>
              </w:rPr>
              <w:t xml:space="preserve"> </w:t>
            </w:r>
            <w:r>
              <w:t>Alcaldía</w:t>
            </w:r>
            <w:r>
              <w:rPr>
                <w:spacing w:val="-32"/>
              </w:rPr>
              <w:t xml:space="preserve"> </w:t>
            </w:r>
            <w:r>
              <w:t>Municipal</w:t>
            </w:r>
            <w:r>
              <w:rPr>
                <w:spacing w:val="-33"/>
              </w:rPr>
              <w:t xml:space="preserve"> </w:t>
            </w:r>
            <w:r w:rsidR="009E7016">
              <w:t>de</w:t>
            </w:r>
            <w:r>
              <w:rPr>
                <w:spacing w:val="-34"/>
              </w:rPr>
              <w:t xml:space="preserve"> </w:t>
            </w:r>
            <w:r>
              <w:t>(AM</w:t>
            </w:r>
            <w:r w:rsidR="009E7016">
              <w:t>R</w:t>
            </w:r>
            <w:r>
              <w:t>),</w:t>
            </w:r>
            <w:r>
              <w:rPr>
                <w:spacing w:val="-34"/>
              </w:rPr>
              <w:t xml:space="preserve"> </w:t>
            </w:r>
            <w:r>
              <w:t>que</w:t>
            </w:r>
            <w:r>
              <w:rPr>
                <w:spacing w:val="-32"/>
              </w:rPr>
              <w:t xml:space="preserve"> </w:t>
            </w:r>
            <w:r>
              <w:t xml:space="preserve">al </w:t>
            </w:r>
            <w:r>
              <w:rPr>
                <w:w w:val="95"/>
              </w:rPr>
              <w:t>pago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obras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ejecutadas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fecha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vigencia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rescisión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resolución</w:t>
            </w:r>
          </w:p>
          <w:p w:rsidR="000E6F2B" w:rsidRDefault="00AF4A9E">
            <w:pPr>
              <w:pStyle w:val="TableParagraph"/>
              <w:spacing w:before="1"/>
              <w:jc w:val="both"/>
            </w:pPr>
            <w:r>
              <w:t>del contrato.</w:t>
            </w:r>
          </w:p>
        </w:tc>
      </w:tr>
    </w:tbl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spacing w:before="88"/>
        <w:ind w:left="5026"/>
      </w:pPr>
      <w:r>
        <w:rPr>
          <w:w w:val="95"/>
        </w:rPr>
        <w:lastRenderedPageBreak/>
        <w:t>Apéndice “A”</w:t>
      </w:r>
    </w:p>
    <w:p w:rsidR="000E6F2B" w:rsidRDefault="000E6F2B">
      <w:pPr>
        <w:pStyle w:val="Textoindependiente"/>
        <w:spacing w:before="8"/>
        <w:rPr>
          <w:b/>
          <w:sz w:val="24"/>
        </w:rPr>
      </w:pPr>
    </w:p>
    <w:p w:rsidR="000E6F2B" w:rsidRDefault="00AF4A9E">
      <w:pPr>
        <w:spacing w:before="1"/>
        <w:ind w:left="960"/>
        <w:rPr>
          <w:b/>
        </w:rPr>
      </w:pPr>
      <w:r>
        <w:rPr>
          <w:b/>
          <w:w w:val="95"/>
        </w:rPr>
        <w:t>1. LOS REQUISITOS OFERENTE INDIVIDUAL (ANTICIPO)</w:t>
      </w:r>
    </w:p>
    <w:p w:rsidR="000E6F2B" w:rsidRDefault="00AF4A9E">
      <w:pPr>
        <w:pStyle w:val="Textoindependiente"/>
        <w:spacing w:before="186" w:line="254" w:lineRule="auto"/>
        <w:ind w:left="960" w:right="959"/>
      </w:pPr>
      <w:r>
        <w:t xml:space="preserve">Los oferentes deben respetar el orden y los requisitos de todos los documentos enumerados a </w:t>
      </w:r>
      <w:r>
        <w:rPr>
          <w:w w:val="95"/>
        </w:rPr>
        <w:t>continuación,</w:t>
      </w:r>
      <w:r>
        <w:rPr>
          <w:spacing w:val="-40"/>
          <w:w w:val="95"/>
        </w:rPr>
        <w:t xml:space="preserve"> </w:t>
      </w:r>
      <w:r>
        <w:rPr>
          <w:w w:val="95"/>
        </w:rPr>
        <w:t>su</w:t>
      </w:r>
      <w:r>
        <w:rPr>
          <w:spacing w:val="-40"/>
          <w:w w:val="95"/>
        </w:rPr>
        <w:t xml:space="preserve"> </w:t>
      </w:r>
      <w:r>
        <w:rPr>
          <w:w w:val="95"/>
        </w:rPr>
        <w:t>forma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41"/>
          <w:w w:val="95"/>
        </w:rPr>
        <w:t xml:space="preserve"> </w:t>
      </w:r>
      <w:r>
        <w:rPr>
          <w:w w:val="95"/>
        </w:rPr>
        <w:t>presentación</w:t>
      </w:r>
      <w:r>
        <w:rPr>
          <w:spacing w:val="-39"/>
          <w:w w:val="95"/>
        </w:rPr>
        <w:t xml:space="preserve"> </w:t>
      </w:r>
      <w:r>
        <w:rPr>
          <w:w w:val="95"/>
        </w:rPr>
        <w:t>debe</w:t>
      </w:r>
      <w:r>
        <w:rPr>
          <w:spacing w:val="-41"/>
          <w:w w:val="95"/>
        </w:rPr>
        <w:t xml:space="preserve"> </w:t>
      </w:r>
      <w:r>
        <w:rPr>
          <w:w w:val="95"/>
        </w:rPr>
        <w:t>ser</w:t>
      </w:r>
      <w:r>
        <w:rPr>
          <w:spacing w:val="-40"/>
          <w:w w:val="95"/>
        </w:rPr>
        <w:t xml:space="preserve"> </w:t>
      </w:r>
      <w:r>
        <w:rPr>
          <w:w w:val="95"/>
        </w:rPr>
        <w:t>encuadernada</w:t>
      </w:r>
      <w:r>
        <w:rPr>
          <w:spacing w:val="-40"/>
          <w:w w:val="95"/>
        </w:rPr>
        <w:t xml:space="preserve"> </w:t>
      </w:r>
      <w:r>
        <w:rPr>
          <w:w w:val="95"/>
        </w:rPr>
        <w:t>con</w:t>
      </w:r>
      <w:r>
        <w:rPr>
          <w:spacing w:val="-40"/>
          <w:w w:val="95"/>
        </w:rPr>
        <w:t xml:space="preserve"> </w:t>
      </w:r>
      <w:r>
        <w:rPr>
          <w:w w:val="95"/>
        </w:rPr>
        <w:t>su</w:t>
      </w:r>
      <w:r>
        <w:rPr>
          <w:spacing w:val="-40"/>
          <w:w w:val="95"/>
        </w:rPr>
        <w:t xml:space="preserve"> </w:t>
      </w:r>
      <w:r>
        <w:rPr>
          <w:w w:val="95"/>
        </w:rPr>
        <w:t>ORIGINAL</w:t>
      </w:r>
      <w:r>
        <w:rPr>
          <w:spacing w:val="-39"/>
          <w:w w:val="95"/>
        </w:rPr>
        <w:t xml:space="preserve"> </w:t>
      </w:r>
      <w:r>
        <w:rPr>
          <w:w w:val="95"/>
        </w:rPr>
        <w:t>junto</w:t>
      </w:r>
      <w:r>
        <w:rPr>
          <w:spacing w:val="-40"/>
          <w:w w:val="95"/>
        </w:rPr>
        <w:t xml:space="preserve"> </w:t>
      </w:r>
      <w:r>
        <w:rPr>
          <w:w w:val="95"/>
        </w:rPr>
        <w:t>con</w:t>
      </w:r>
      <w:r>
        <w:rPr>
          <w:spacing w:val="-40"/>
          <w:w w:val="95"/>
        </w:rPr>
        <w:t xml:space="preserve"> </w:t>
      </w:r>
      <w:r>
        <w:rPr>
          <w:w w:val="95"/>
        </w:rPr>
        <w:t>el</w:t>
      </w:r>
      <w:r>
        <w:rPr>
          <w:spacing w:val="-39"/>
          <w:w w:val="95"/>
        </w:rPr>
        <w:t xml:space="preserve"> </w:t>
      </w:r>
      <w:r>
        <w:rPr>
          <w:w w:val="95"/>
        </w:rPr>
        <w:t>JUEGO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DE </w:t>
      </w:r>
      <w:r>
        <w:t>COPIAS</w:t>
      </w:r>
      <w:r>
        <w:rPr>
          <w:spacing w:val="-15"/>
        </w:rPr>
        <w:t xml:space="preserve"> </w:t>
      </w:r>
      <w:r>
        <w:t>ADICIONAL:</w:t>
      </w:r>
    </w:p>
    <w:p w:rsidR="000E6F2B" w:rsidRDefault="00AF4A9E">
      <w:pPr>
        <w:pStyle w:val="Prrafodelista"/>
        <w:numPr>
          <w:ilvl w:val="0"/>
          <w:numId w:val="10"/>
        </w:numPr>
        <w:tabs>
          <w:tab w:val="left" w:pos="1179"/>
        </w:tabs>
        <w:spacing w:before="148" w:line="254" w:lineRule="auto"/>
        <w:ind w:right="1451" w:firstLine="0"/>
      </w:pPr>
      <w:r>
        <w:rPr>
          <w:w w:val="95"/>
        </w:rPr>
        <w:t>Solicitud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trámite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anticipo,</w:t>
      </w:r>
      <w:r>
        <w:rPr>
          <w:spacing w:val="-15"/>
          <w:w w:val="95"/>
        </w:rPr>
        <w:t xml:space="preserve"> </w:t>
      </w:r>
      <w:r>
        <w:rPr>
          <w:w w:val="95"/>
        </w:rPr>
        <w:t>indicando</w:t>
      </w:r>
      <w:r>
        <w:rPr>
          <w:spacing w:val="-12"/>
          <w:w w:val="95"/>
        </w:rPr>
        <w:t xml:space="preserve"> </w:t>
      </w:r>
      <w:r>
        <w:rPr>
          <w:w w:val="95"/>
        </w:rPr>
        <w:t>nombre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proyecto,</w:t>
      </w:r>
      <w:r>
        <w:rPr>
          <w:spacing w:val="-12"/>
          <w:w w:val="95"/>
        </w:rPr>
        <w:t xml:space="preserve"> </w:t>
      </w:r>
      <w:r>
        <w:rPr>
          <w:w w:val="95"/>
        </w:rPr>
        <w:t>Nº</w:t>
      </w:r>
      <w:r>
        <w:rPr>
          <w:spacing w:val="-15"/>
          <w:w w:val="95"/>
        </w:rPr>
        <w:t xml:space="preserve"> </w:t>
      </w:r>
      <w:r>
        <w:rPr>
          <w:w w:val="95"/>
        </w:rPr>
        <w:t>contrato,</w:t>
      </w:r>
      <w:r>
        <w:rPr>
          <w:spacing w:val="-12"/>
          <w:w w:val="95"/>
        </w:rPr>
        <w:t xml:space="preserve"> </w:t>
      </w:r>
      <w:r>
        <w:rPr>
          <w:w w:val="95"/>
        </w:rPr>
        <w:t>código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monto. </w:t>
      </w:r>
      <w:r>
        <w:t>Dirigido</w:t>
      </w:r>
      <w:r>
        <w:rPr>
          <w:spacing w:val="-21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Ing.</w:t>
      </w:r>
      <w:r>
        <w:rPr>
          <w:spacing w:val="-23"/>
        </w:rPr>
        <w:t xml:space="preserve"> </w:t>
      </w:r>
      <w:r>
        <w:t>Manuel</w:t>
      </w:r>
      <w:r>
        <w:rPr>
          <w:spacing w:val="-21"/>
        </w:rPr>
        <w:t xml:space="preserve"> </w:t>
      </w:r>
      <w:r>
        <w:t>Alberto</w:t>
      </w:r>
      <w:r>
        <w:rPr>
          <w:spacing w:val="-21"/>
        </w:rPr>
        <w:t xml:space="preserve"> </w:t>
      </w:r>
      <w:r>
        <w:t>Membreño</w:t>
      </w:r>
      <w:r>
        <w:rPr>
          <w:spacing w:val="-22"/>
        </w:rPr>
        <w:t xml:space="preserve"> </w:t>
      </w:r>
      <w:r>
        <w:t>(Director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Control</w:t>
      </w:r>
      <w:r>
        <w:rPr>
          <w:spacing w:val="-22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Seguimiento)</w:t>
      </w:r>
    </w:p>
    <w:p w:rsidR="000E6F2B" w:rsidRDefault="000E6F2B">
      <w:pPr>
        <w:pStyle w:val="Textoindependiente"/>
        <w:spacing w:before="3"/>
        <w:rPr>
          <w:sz w:val="23"/>
        </w:rPr>
      </w:pPr>
    </w:p>
    <w:p w:rsidR="000E6F2B" w:rsidRDefault="00AF4A9E">
      <w:pPr>
        <w:pStyle w:val="Ttulo2"/>
        <w:numPr>
          <w:ilvl w:val="0"/>
          <w:numId w:val="10"/>
        </w:numPr>
        <w:tabs>
          <w:tab w:val="left" w:pos="1244"/>
        </w:tabs>
        <w:ind w:left="1243" w:hanging="283"/>
      </w:pPr>
      <w:r>
        <w:t>Documentación</w:t>
      </w:r>
      <w:r>
        <w:rPr>
          <w:spacing w:val="-16"/>
        </w:rPr>
        <w:t xml:space="preserve"> </w:t>
      </w:r>
      <w:r>
        <w:t>requerida: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463"/>
        </w:tabs>
        <w:spacing w:before="16" w:line="254" w:lineRule="auto"/>
        <w:ind w:right="1501"/>
      </w:pPr>
      <w:r>
        <w:rPr>
          <w:w w:val="95"/>
        </w:rPr>
        <w:t>Recibo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cobro</w:t>
      </w:r>
      <w:r>
        <w:rPr>
          <w:spacing w:val="-20"/>
          <w:w w:val="95"/>
        </w:rPr>
        <w:t xml:space="preserve"> </w:t>
      </w:r>
      <w:r>
        <w:rPr>
          <w:w w:val="95"/>
        </w:rPr>
        <w:t>normal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hoja</w:t>
      </w:r>
      <w:r>
        <w:rPr>
          <w:spacing w:val="-21"/>
          <w:w w:val="95"/>
        </w:rPr>
        <w:t xml:space="preserve"> </w:t>
      </w:r>
      <w:r>
        <w:rPr>
          <w:w w:val="95"/>
        </w:rPr>
        <w:t>membretada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oferente,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recibo</w:t>
      </w:r>
      <w:r>
        <w:rPr>
          <w:spacing w:val="-19"/>
          <w:w w:val="95"/>
        </w:rPr>
        <w:t xml:space="preserve"> </w:t>
      </w:r>
      <w:r>
        <w:rPr>
          <w:w w:val="95"/>
        </w:rPr>
        <w:t>debe</w:t>
      </w:r>
      <w:r>
        <w:rPr>
          <w:spacing w:val="-18"/>
          <w:w w:val="95"/>
        </w:rPr>
        <w:t xml:space="preserve"> </w:t>
      </w:r>
      <w:r>
        <w:rPr>
          <w:w w:val="95"/>
        </w:rPr>
        <w:t>presentarse</w:t>
      </w:r>
      <w:r>
        <w:rPr>
          <w:spacing w:val="-19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el </w:t>
      </w:r>
      <w:r>
        <w:t>monto</w:t>
      </w:r>
      <w:r>
        <w:rPr>
          <w:spacing w:val="-13"/>
        </w:rPr>
        <w:t xml:space="preserve"> </w:t>
      </w:r>
      <w:r>
        <w:t>neto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recibir.</w:t>
      </w:r>
      <w:r>
        <w:rPr>
          <w:spacing w:val="-15"/>
        </w:rPr>
        <w:t xml:space="preserve"> </w:t>
      </w:r>
      <w:r>
        <w:t>(Firmado</w:t>
      </w:r>
      <w:r>
        <w:rPr>
          <w:spacing w:val="-11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sellado).</w:t>
      </w:r>
    </w:p>
    <w:p w:rsidR="000E6F2B" w:rsidRDefault="00AF4A9E">
      <w:pPr>
        <w:pStyle w:val="Ttulo2"/>
        <w:numPr>
          <w:ilvl w:val="0"/>
          <w:numId w:val="10"/>
        </w:numPr>
        <w:tabs>
          <w:tab w:val="left" w:pos="1244"/>
        </w:tabs>
        <w:spacing w:before="149"/>
        <w:ind w:left="1243" w:hanging="283"/>
      </w:pPr>
      <w:r>
        <w:rPr>
          <w:w w:val="90"/>
        </w:rPr>
        <w:t>INFORMACION CONTRACTUAL Y</w:t>
      </w:r>
      <w:r>
        <w:rPr>
          <w:spacing w:val="-42"/>
          <w:w w:val="90"/>
        </w:rPr>
        <w:t xml:space="preserve"> </w:t>
      </w:r>
      <w:r>
        <w:rPr>
          <w:w w:val="90"/>
        </w:rPr>
        <w:t>FIANZAS BANCARIAS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04"/>
        </w:tabs>
        <w:spacing w:before="15"/>
        <w:ind w:left="1603"/>
      </w:pPr>
      <w:r>
        <w:t>Copia del</w:t>
      </w:r>
      <w:r>
        <w:rPr>
          <w:spacing w:val="-26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04"/>
        </w:tabs>
        <w:spacing w:before="163"/>
        <w:ind w:left="1603"/>
      </w:pPr>
      <w:r>
        <w:t>fotocopia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fianza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anticipo</w:t>
      </w:r>
    </w:p>
    <w:p w:rsidR="000E6F2B" w:rsidRDefault="000E6F2B">
      <w:pPr>
        <w:pStyle w:val="Textoindependiente"/>
        <w:spacing w:before="8"/>
        <w:rPr>
          <w:sz w:val="24"/>
        </w:rPr>
      </w:pPr>
    </w:p>
    <w:p w:rsidR="000E6F2B" w:rsidRDefault="00AF4A9E">
      <w:pPr>
        <w:pStyle w:val="Prrafodelista"/>
        <w:numPr>
          <w:ilvl w:val="1"/>
          <w:numId w:val="10"/>
        </w:numPr>
        <w:tabs>
          <w:tab w:val="left" w:pos="1472"/>
        </w:tabs>
        <w:ind w:left="1471" w:hanging="228"/>
      </w:pPr>
      <w:r>
        <w:t>fotocopia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fianza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mantenimiento.</w:t>
      </w:r>
    </w:p>
    <w:p w:rsidR="000E6F2B" w:rsidRDefault="00AF4A9E">
      <w:pPr>
        <w:pStyle w:val="Ttulo2"/>
        <w:numPr>
          <w:ilvl w:val="0"/>
          <w:numId w:val="10"/>
        </w:numPr>
        <w:tabs>
          <w:tab w:val="left" w:pos="1244"/>
        </w:tabs>
        <w:spacing w:before="186"/>
        <w:ind w:left="1243" w:hanging="283"/>
      </w:pPr>
      <w:r>
        <w:rPr>
          <w:w w:val="95"/>
        </w:rPr>
        <w:t>INFORMACION</w:t>
      </w:r>
      <w:r>
        <w:rPr>
          <w:spacing w:val="-13"/>
          <w:w w:val="95"/>
        </w:rPr>
        <w:t xml:space="preserve"> </w:t>
      </w:r>
      <w:r>
        <w:rPr>
          <w:w w:val="95"/>
        </w:rPr>
        <w:t>GENERAL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"/>
        <w:ind w:left="1387" w:hanging="144"/>
      </w:pPr>
      <w:r>
        <w:t>Copia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Identidad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oferente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2"/>
        <w:ind w:left="1387" w:hanging="144"/>
      </w:pPr>
      <w:r>
        <w:t>Copia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solvencia</w:t>
      </w:r>
      <w:r>
        <w:rPr>
          <w:spacing w:val="-17"/>
        </w:rPr>
        <w:t xml:space="preserve"> </w:t>
      </w:r>
      <w:r>
        <w:t>municipal</w:t>
      </w:r>
      <w:r>
        <w:rPr>
          <w:spacing w:val="-15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oferente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3"/>
        <w:ind w:left="1387" w:hanging="144"/>
      </w:pPr>
      <w:r>
        <w:t>RTN Numérico del</w:t>
      </w:r>
      <w:r>
        <w:rPr>
          <w:spacing w:val="-42"/>
        </w:rPr>
        <w:t xml:space="preserve"> </w:t>
      </w:r>
      <w:r>
        <w:t>oferente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0"/>
        <w:ind w:left="1387" w:hanging="144"/>
      </w:pPr>
      <w:r>
        <w:t>Constancia</w:t>
      </w:r>
      <w:r>
        <w:rPr>
          <w:spacing w:val="-1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pagos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cuenta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SAR.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2"/>
        <w:ind w:left="1387" w:hanging="144"/>
      </w:pPr>
      <w:r>
        <w:t>Constancia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volumen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ventas</w:t>
      </w:r>
      <w:r>
        <w:rPr>
          <w:spacing w:val="-30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copias</w:t>
      </w:r>
      <w:r>
        <w:rPr>
          <w:spacing w:val="-30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recibo</w:t>
      </w:r>
      <w:r>
        <w:rPr>
          <w:spacing w:val="-31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pago</w:t>
      </w:r>
      <w:r>
        <w:rPr>
          <w:spacing w:val="-27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banco</w:t>
      </w:r>
      <w:r>
        <w:rPr>
          <w:spacing w:val="-29"/>
        </w:rPr>
        <w:t xml:space="preserve"> </w:t>
      </w:r>
      <w:r>
        <w:t>(deberá</w:t>
      </w:r>
      <w:r>
        <w:rPr>
          <w:spacing w:val="-31"/>
        </w:rPr>
        <w:t xml:space="preserve"> </w:t>
      </w:r>
      <w:r>
        <w:t>estar</w:t>
      </w:r>
      <w:r>
        <w:rPr>
          <w:spacing w:val="-29"/>
        </w:rPr>
        <w:t xml:space="preserve"> </w:t>
      </w:r>
      <w:r>
        <w:t>al</w:t>
      </w:r>
      <w:r>
        <w:rPr>
          <w:spacing w:val="-30"/>
        </w:rPr>
        <w:t xml:space="preserve"> </w:t>
      </w:r>
      <w:r>
        <w:t>día).</w:t>
      </w:r>
    </w:p>
    <w:p w:rsidR="000E6F2B" w:rsidRDefault="00AF4A9E">
      <w:pPr>
        <w:pStyle w:val="Prrafodelista"/>
        <w:numPr>
          <w:ilvl w:val="1"/>
          <w:numId w:val="10"/>
        </w:numPr>
        <w:tabs>
          <w:tab w:val="left" w:pos="1668"/>
          <w:tab w:val="left" w:pos="1669"/>
        </w:tabs>
        <w:spacing w:before="162" w:line="254" w:lineRule="auto"/>
        <w:ind w:left="1387" w:right="1248" w:hanging="144"/>
      </w:pPr>
      <w:r>
        <w:t>Constancia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inscripción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proyecto</w:t>
      </w:r>
      <w:r>
        <w:rPr>
          <w:spacing w:val="-33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cámara</w:t>
      </w:r>
      <w:r>
        <w:rPr>
          <w:spacing w:val="-33"/>
        </w:rPr>
        <w:t xml:space="preserve"> </w:t>
      </w:r>
      <w:r>
        <w:t>Hondureña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Industria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 xml:space="preserve">la </w:t>
      </w:r>
      <w:r>
        <w:rPr>
          <w:w w:val="90"/>
        </w:rPr>
        <w:t>Construcción.</w:t>
      </w:r>
      <w:r>
        <w:rPr>
          <w:spacing w:val="-11"/>
          <w:w w:val="90"/>
        </w:rPr>
        <w:t xml:space="preserve"> </w:t>
      </w:r>
      <w:r>
        <w:rPr>
          <w:w w:val="90"/>
        </w:rPr>
        <w:t>(CHICO).</w:t>
      </w:r>
      <w:r>
        <w:rPr>
          <w:spacing w:val="-10"/>
          <w:w w:val="90"/>
        </w:rPr>
        <w:t xml:space="preserve"> </w:t>
      </w:r>
      <w:r>
        <w:rPr>
          <w:w w:val="90"/>
        </w:rPr>
        <w:t>ORIGINAL</w:t>
      </w:r>
      <w:r>
        <w:rPr>
          <w:spacing w:val="-9"/>
          <w:w w:val="90"/>
        </w:rPr>
        <w:t xml:space="preserve"> </w:t>
      </w:r>
      <w:r>
        <w:rPr>
          <w:w w:val="90"/>
        </w:rPr>
        <w:t>primer</w:t>
      </w:r>
      <w:r>
        <w:rPr>
          <w:spacing w:val="-9"/>
          <w:w w:val="90"/>
        </w:rPr>
        <w:t xml:space="preserve"> </w:t>
      </w:r>
      <w:r>
        <w:rPr>
          <w:w w:val="90"/>
        </w:rPr>
        <w:t>pago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anticipo</w:t>
      </w:r>
      <w:r>
        <w:rPr>
          <w:spacing w:val="-9"/>
          <w:w w:val="90"/>
        </w:rPr>
        <w:t xml:space="preserve"> 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w w:val="90"/>
        </w:rPr>
        <w:t>en</w:t>
      </w:r>
      <w:r>
        <w:rPr>
          <w:spacing w:val="-10"/>
          <w:w w:val="90"/>
        </w:rPr>
        <w:t xml:space="preserve"> </w:t>
      </w:r>
      <w:r>
        <w:rPr>
          <w:w w:val="90"/>
        </w:rPr>
        <w:t>las</w:t>
      </w:r>
      <w:r>
        <w:rPr>
          <w:spacing w:val="-12"/>
          <w:w w:val="90"/>
        </w:rPr>
        <w:t xml:space="preserve"> </w:t>
      </w:r>
      <w:r>
        <w:rPr>
          <w:w w:val="90"/>
        </w:rPr>
        <w:t>subsiguientes</w:t>
      </w:r>
      <w:r>
        <w:rPr>
          <w:spacing w:val="-14"/>
          <w:w w:val="90"/>
        </w:rPr>
        <w:t xml:space="preserve"> </w:t>
      </w:r>
      <w:r>
        <w:rPr>
          <w:w w:val="90"/>
        </w:rPr>
        <w:t>estimaciones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se </w:t>
      </w:r>
      <w:r>
        <w:t>adjuntará</w:t>
      </w:r>
      <w:r>
        <w:rPr>
          <w:spacing w:val="-13"/>
        </w:rPr>
        <w:t xml:space="preserve"> </w:t>
      </w:r>
      <w:r>
        <w:t>copia.</w:t>
      </w:r>
    </w:p>
    <w:p w:rsidR="000E6F2B" w:rsidRDefault="000E6F2B">
      <w:pPr>
        <w:pStyle w:val="Textoindependiente"/>
        <w:spacing w:before="6"/>
        <w:rPr>
          <w:sz w:val="23"/>
        </w:rPr>
      </w:pPr>
    </w:p>
    <w:p w:rsidR="000E6F2B" w:rsidRDefault="00AF4A9E">
      <w:pPr>
        <w:pStyle w:val="Ttulo2"/>
        <w:spacing w:before="1"/>
      </w:pPr>
      <w:r>
        <w:rPr>
          <w:w w:val="95"/>
        </w:rPr>
        <w:t>2.- REQUISITOS OFERENTE INDIVIDUAL (ESTIMACIONES)</w:t>
      </w:r>
    </w:p>
    <w:p w:rsidR="000E6F2B" w:rsidRDefault="000E6F2B">
      <w:pPr>
        <w:pStyle w:val="Textoindependiente"/>
        <w:spacing w:before="8"/>
        <w:rPr>
          <w:b/>
          <w:sz w:val="24"/>
        </w:rPr>
      </w:pPr>
    </w:p>
    <w:p w:rsidR="000E6F2B" w:rsidRDefault="00AF4A9E">
      <w:pPr>
        <w:pStyle w:val="Textoindependiente"/>
        <w:spacing w:line="254" w:lineRule="auto"/>
        <w:ind w:left="960" w:right="912"/>
      </w:pP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oferentes</w:t>
      </w:r>
      <w:r>
        <w:rPr>
          <w:spacing w:val="-26"/>
          <w:w w:val="95"/>
        </w:rPr>
        <w:t xml:space="preserve"> </w:t>
      </w:r>
      <w:r>
        <w:rPr>
          <w:w w:val="95"/>
        </w:rPr>
        <w:t>deben</w:t>
      </w:r>
      <w:r>
        <w:rPr>
          <w:spacing w:val="-28"/>
          <w:w w:val="95"/>
        </w:rPr>
        <w:t xml:space="preserve"> </w:t>
      </w:r>
      <w:r>
        <w:rPr>
          <w:w w:val="95"/>
        </w:rPr>
        <w:t>respetar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orden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requisitos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todos</w:t>
      </w:r>
      <w:r>
        <w:rPr>
          <w:spacing w:val="-26"/>
          <w:w w:val="95"/>
        </w:rPr>
        <w:t xml:space="preserve"> </w:t>
      </w:r>
      <w:r>
        <w:rPr>
          <w:w w:val="95"/>
        </w:rPr>
        <w:t>documentos</w:t>
      </w:r>
      <w:r>
        <w:rPr>
          <w:spacing w:val="-28"/>
          <w:w w:val="95"/>
        </w:rPr>
        <w:t xml:space="preserve"> </w:t>
      </w:r>
      <w:r>
        <w:rPr>
          <w:w w:val="95"/>
        </w:rPr>
        <w:t>enumerados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continuación, </w:t>
      </w:r>
      <w:r>
        <w:t>su</w:t>
      </w:r>
      <w:r>
        <w:rPr>
          <w:spacing w:val="-29"/>
        </w:rPr>
        <w:t xml:space="preserve"> </w:t>
      </w:r>
      <w:r>
        <w:t>forma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presentación</w:t>
      </w:r>
      <w:r>
        <w:rPr>
          <w:spacing w:val="-30"/>
        </w:rPr>
        <w:t xml:space="preserve"> </w:t>
      </w:r>
      <w:r>
        <w:t>debe</w:t>
      </w:r>
      <w:r>
        <w:rPr>
          <w:spacing w:val="-29"/>
        </w:rPr>
        <w:t xml:space="preserve"> </w:t>
      </w:r>
      <w:r>
        <w:t>ser</w:t>
      </w:r>
      <w:r>
        <w:rPr>
          <w:spacing w:val="-31"/>
        </w:rPr>
        <w:t xml:space="preserve"> </w:t>
      </w:r>
      <w:r>
        <w:t>encuadernada</w:t>
      </w:r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su</w:t>
      </w:r>
      <w:r>
        <w:rPr>
          <w:spacing w:val="-29"/>
        </w:rPr>
        <w:t xml:space="preserve"> </w:t>
      </w:r>
      <w:r>
        <w:t>ORIGINAL</w:t>
      </w:r>
      <w:r>
        <w:rPr>
          <w:spacing w:val="-28"/>
        </w:rPr>
        <w:t xml:space="preserve"> </w:t>
      </w:r>
      <w:r>
        <w:t>junto</w:t>
      </w:r>
      <w:r>
        <w:rPr>
          <w:spacing w:val="-28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un</w:t>
      </w:r>
      <w:r>
        <w:rPr>
          <w:spacing w:val="-30"/>
        </w:rPr>
        <w:t xml:space="preserve"> </w:t>
      </w:r>
      <w:r>
        <w:t>juego</w:t>
      </w:r>
      <w:r>
        <w:rPr>
          <w:spacing w:val="-28"/>
        </w:rPr>
        <w:t xml:space="preserve"> </w:t>
      </w:r>
      <w:r>
        <w:t>de</w:t>
      </w:r>
    </w:p>
    <w:p w:rsidR="000E6F2B" w:rsidRDefault="00AF4A9E">
      <w:pPr>
        <w:pStyle w:val="Textoindependiente"/>
        <w:spacing w:before="2"/>
        <w:ind w:left="960"/>
      </w:pPr>
      <w:r>
        <w:rPr>
          <w:w w:val="95"/>
        </w:rPr>
        <w:t>COPIA ADICIONAL:</w:t>
      </w:r>
    </w:p>
    <w:p w:rsidR="000E6F2B" w:rsidRDefault="00AF4A9E">
      <w:pPr>
        <w:pStyle w:val="Textoindependiente"/>
        <w:spacing w:before="83" w:line="254" w:lineRule="auto"/>
        <w:ind w:left="960" w:right="909"/>
      </w:pPr>
      <w:r>
        <w:rPr>
          <w:w w:val="95"/>
        </w:rPr>
        <w:t>1.-</w:t>
      </w:r>
      <w:r>
        <w:rPr>
          <w:spacing w:val="-19"/>
          <w:w w:val="95"/>
        </w:rPr>
        <w:t xml:space="preserve"> </w:t>
      </w:r>
      <w:r>
        <w:rPr>
          <w:w w:val="95"/>
        </w:rPr>
        <w:t>Solicitud</w:t>
      </w:r>
      <w:r>
        <w:rPr>
          <w:spacing w:val="-18"/>
          <w:w w:val="95"/>
        </w:rPr>
        <w:t xml:space="preserve"> </w:t>
      </w:r>
      <w:r>
        <w:rPr>
          <w:w w:val="95"/>
        </w:rPr>
        <w:t>para</w:t>
      </w:r>
      <w:r>
        <w:rPr>
          <w:spacing w:val="-21"/>
          <w:w w:val="95"/>
        </w:rPr>
        <w:t xml:space="preserve"> </w:t>
      </w:r>
      <w:r>
        <w:rPr>
          <w:w w:val="95"/>
        </w:rPr>
        <w:t>trámite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estimación,</w:t>
      </w:r>
      <w:r>
        <w:rPr>
          <w:spacing w:val="-18"/>
          <w:w w:val="95"/>
        </w:rPr>
        <w:t xml:space="preserve"> </w:t>
      </w:r>
      <w:r>
        <w:rPr>
          <w:w w:val="95"/>
        </w:rPr>
        <w:t>indicando</w:t>
      </w:r>
      <w:r>
        <w:rPr>
          <w:spacing w:val="-17"/>
          <w:w w:val="95"/>
        </w:rPr>
        <w:t xml:space="preserve"> </w:t>
      </w:r>
      <w:r>
        <w:rPr>
          <w:w w:val="95"/>
        </w:rPr>
        <w:t>nombre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proyecto,</w:t>
      </w:r>
      <w:r>
        <w:rPr>
          <w:spacing w:val="-17"/>
          <w:w w:val="95"/>
        </w:rPr>
        <w:t xml:space="preserve"> </w:t>
      </w:r>
      <w:r>
        <w:rPr>
          <w:w w:val="95"/>
        </w:rPr>
        <w:t>N°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contrato,</w:t>
      </w:r>
      <w:r>
        <w:rPr>
          <w:spacing w:val="-17"/>
          <w:w w:val="95"/>
        </w:rPr>
        <w:t xml:space="preserve"> </w:t>
      </w:r>
      <w:r>
        <w:rPr>
          <w:w w:val="95"/>
        </w:rPr>
        <w:t>código,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periodo </w:t>
      </w:r>
      <w:r>
        <w:t>y</w:t>
      </w:r>
      <w:r>
        <w:rPr>
          <w:spacing w:val="-25"/>
        </w:rPr>
        <w:t xml:space="preserve"> </w:t>
      </w:r>
      <w:r>
        <w:t>monto.</w:t>
      </w:r>
      <w:r>
        <w:rPr>
          <w:spacing w:val="-25"/>
        </w:rPr>
        <w:t xml:space="preserve"> </w:t>
      </w:r>
      <w:r>
        <w:t>Dirigido</w:t>
      </w:r>
      <w:r>
        <w:rPr>
          <w:spacing w:val="-23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Ing.</w:t>
      </w:r>
      <w:r>
        <w:rPr>
          <w:spacing w:val="-24"/>
        </w:rPr>
        <w:t xml:space="preserve"> </w:t>
      </w:r>
      <w:r>
        <w:t>Manuel</w:t>
      </w:r>
      <w:r>
        <w:rPr>
          <w:spacing w:val="-24"/>
        </w:rPr>
        <w:t xml:space="preserve"> </w:t>
      </w:r>
      <w:r>
        <w:t>Alberto</w:t>
      </w:r>
      <w:r>
        <w:rPr>
          <w:spacing w:val="-23"/>
        </w:rPr>
        <w:t xml:space="preserve"> </w:t>
      </w:r>
      <w:r>
        <w:t>Membreño</w:t>
      </w:r>
      <w:r>
        <w:rPr>
          <w:spacing w:val="-24"/>
        </w:rPr>
        <w:t xml:space="preserve"> </w:t>
      </w:r>
      <w:r>
        <w:t>(Director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Control</w:t>
      </w:r>
      <w:r>
        <w:rPr>
          <w:spacing w:val="-2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Seguimiento).</w:t>
      </w:r>
    </w:p>
    <w:p w:rsidR="000E6F2B" w:rsidRDefault="00AF4A9E">
      <w:pPr>
        <w:pStyle w:val="Ttulo2"/>
        <w:spacing w:before="73"/>
      </w:pPr>
      <w:r>
        <w:t>2.- Documentación Requerida: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06"/>
        </w:tabs>
        <w:spacing w:before="16"/>
        <w:ind w:firstLine="0"/>
      </w:pPr>
      <w:r>
        <w:t>Recibo</w:t>
      </w:r>
      <w:r>
        <w:rPr>
          <w:spacing w:val="-27"/>
        </w:rPr>
        <w:t xml:space="preserve"> </w:t>
      </w:r>
      <w:r>
        <w:t>original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cobro</w:t>
      </w:r>
      <w:r>
        <w:rPr>
          <w:spacing w:val="-27"/>
        </w:rPr>
        <w:t xml:space="preserve"> </w:t>
      </w:r>
      <w:r>
        <w:t>(boleta</w:t>
      </w:r>
      <w:r>
        <w:rPr>
          <w:spacing w:val="-24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venta</w:t>
      </w:r>
      <w:r>
        <w:rPr>
          <w:spacing w:val="-2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factura)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acuerdo</w:t>
      </w:r>
      <w:r>
        <w:rPr>
          <w:spacing w:val="-25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nuevo</w:t>
      </w:r>
      <w:r>
        <w:rPr>
          <w:spacing w:val="-25"/>
        </w:rPr>
        <w:t xml:space="preserve"> </w:t>
      </w:r>
      <w:r>
        <w:t>régimen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facturación</w:t>
      </w:r>
    </w:p>
    <w:p w:rsidR="000E6F2B" w:rsidRDefault="00AF4A9E">
      <w:pPr>
        <w:pStyle w:val="Textoindependiente"/>
        <w:spacing w:before="57" w:line="292" w:lineRule="auto"/>
        <w:ind w:left="960" w:right="909"/>
      </w:pPr>
      <w:r>
        <w:rPr>
          <w:w w:val="95"/>
        </w:rPr>
        <w:t>DEI,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estimación</w:t>
      </w:r>
      <w:r>
        <w:rPr>
          <w:spacing w:val="-35"/>
          <w:w w:val="95"/>
        </w:rPr>
        <w:t xml:space="preserve"> </w:t>
      </w:r>
      <w:r>
        <w:rPr>
          <w:w w:val="95"/>
        </w:rPr>
        <w:t>indicando</w:t>
      </w:r>
      <w:r>
        <w:rPr>
          <w:spacing w:val="-34"/>
          <w:w w:val="95"/>
        </w:rPr>
        <w:t xml:space="preserve"> </w:t>
      </w:r>
      <w:r>
        <w:rPr>
          <w:w w:val="95"/>
        </w:rPr>
        <w:t>periodo,</w:t>
      </w:r>
      <w:r>
        <w:rPr>
          <w:spacing w:val="-34"/>
          <w:w w:val="95"/>
        </w:rPr>
        <w:t xml:space="preserve"> </w:t>
      </w:r>
      <w:r>
        <w:rPr>
          <w:w w:val="95"/>
        </w:rPr>
        <w:t>nombre,</w:t>
      </w:r>
      <w:r>
        <w:rPr>
          <w:spacing w:val="-34"/>
          <w:w w:val="95"/>
        </w:rPr>
        <w:t xml:space="preserve"> </w:t>
      </w:r>
      <w:r>
        <w:rPr>
          <w:w w:val="95"/>
        </w:rPr>
        <w:t>número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Código</w:t>
      </w:r>
      <w:r>
        <w:rPr>
          <w:spacing w:val="-34"/>
          <w:w w:val="95"/>
        </w:rPr>
        <w:t xml:space="preserve"> </w:t>
      </w:r>
      <w:r>
        <w:rPr>
          <w:w w:val="95"/>
        </w:rPr>
        <w:t>del</w:t>
      </w:r>
      <w:r>
        <w:rPr>
          <w:spacing w:val="-35"/>
          <w:w w:val="95"/>
        </w:rPr>
        <w:t xml:space="preserve"> </w:t>
      </w:r>
      <w:r>
        <w:rPr>
          <w:w w:val="95"/>
        </w:rPr>
        <w:t>proyecto</w:t>
      </w:r>
      <w:r>
        <w:rPr>
          <w:spacing w:val="-35"/>
          <w:w w:val="95"/>
        </w:rPr>
        <w:t xml:space="preserve"> </w:t>
      </w:r>
      <w:r>
        <w:rPr>
          <w:w w:val="95"/>
        </w:rPr>
        <w:t>(en</w:t>
      </w:r>
      <w:r>
        <w:rPr>
          <w:spacing w:val="-36"/>
          <w:w w:val="95"/>
        </w:rPr>
        <w:t xml:space="preserve"> </w:t>
      </w:r>
      <w:r>
        <w:rPr>
          <w:w w:val="95"/>
        </w:rPr>
        <w:t>caso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haber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solicitado </w:t>
      </w:r>
      <w:r>
        <w:t>anticipo,</w:t>
      </w:r>
      <w:r>
        <w:rPr>
          <w:spacing w:val="-29"/>
        </w:rPr>
        <w:t xml:space="preserve"> </w:t>
      </w:r>
      <w:r>
        <w:t>detallarlo)</w:t>
      </w:r>
      <w:r>
        <w:rPr>
          <w:spacing w:val="-29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recibo</w:t>
      </w:r>
      <w:r>
        <w:rPr>
          <w:spacing w:val="-29"/>
        </w:rPr>
        <w:t xml:space="preserve"> </w:t>
      </w:r>
      <w:r>
        <w:t>debe</w:t>
      </w:r>
      <w:r>
        <w:rPr>
          <w:spacing w:val="-31"/>
        </w:rPr>
        <w:t xml:space="preserve"> </w:t>
      </w:r>
      <w:r>
        <w:t>presentarse</w:t>
      </w:r>
      <w:r>
        <w:rPr>
          <w:spacing w:val="-30"/>
        </w:rPr>
        <w:t xml:space="preserve"> </w:t>
      </w:r>
      <w:r>
        <w:t>por</w:t>
      </w:r>
      <w:r>
        <w:rPr>
          <w:spacing w:val="-31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monto</w:t>
      </w:r>
      <w:r>
        <w:rPr>
          <w:spacing w:val="-28"/>
        </w:rPr>
        <w:t xml:space="preserve"> </w:t>
      </w:r>
      <w:r>
        <w:t>neto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recibir.</w:t>
      </w:r>
      <w:r>
        <w:rPr>
          <w:spacing w:val="-29"/>
        </w:rPr>
        <w:t xml:space="preserve"> </w:t>
      </w:r>
      <w:r>
        <w:t>(Firmado</w:t>
      </w:r>
      <w:r>
        <w:rPr>
          <w:spacing w:val="-29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sellado).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37"/>
        </w:tabs>
        <w:spacing w:before="141" w:line="292" w:lineRule="auto"/>
        <w:ind w:right="915" w:firstLine="0"/>
      </w:pPr>
      <w:r>
        <w:t>Recibo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cobro</w:t>
      </w:r>
      <w:r>
        <w:rPr>
          <w:spacing w:val="-22"/>
        </w:rPr>
        <w:t xml:space="preserve"> </w:t>
      </w:r>
      <w:r>
        <w:t>normal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hoja</w:t>
      </w:r>
      <w:r>
        <w:rPr>
          <w:spacing w:val="-24"/>
        </w:rPr>
        <w:t xml:space="preserve"> </w:t>
      </w:r>
      <w:r>
        <w:t>membretada</w:t>
      </w:r>
      <w:r>
        <w:rPr>
          <w:spacing w:val="-22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oferente,</w:t>
      </w:r>
      <w:r>
        <w:rPr>
          <w:spacing w:val="-23"/>
        </w:rPr>
        <w:t xml:space="preserve"> </w:t>
      </w:r>
      <w:r>
        <w:t>(en</w:t>
      </w:r>
      <w:r>
        <w:rPr>
          <w:spacing w:val="-22"/>
        </w:rPr>
        <w:t xml:space="preserve"> </w:t>
      </w:r>
      <w:r>
        <w:t>caso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haber</w:t>
      </w:r>
      <w:r>
        <w:rPr>
          <w:spacing w:val="-22"/>
        </w:rPr>
        <w:t xml:space="preserve"> </w:t>
      </w:r>
      <w:r>
        <w:t>solicitado</w:t>
      </w:r>
      <w:r>
        <w:rPr>
          <w:spacing w:val="-22"/>
        </w:rPr>
        <w:t xml:space="preserve"> </w:t>
      </w:r>
      <w:r>
        <w:t>anticipo, desglosar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cantidades)</w:t>
      </w:r>
      <w:r>
        <w:rPr>
          <w:spacing w:val="-20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recibo</w:t>
      </w:r>
      <w:r>
        <w:rPr>
          <w:spacing w:val="-23"/>
        </w:rPr>
        <w:t xml:space="preserve"> </w:t>
      </w:r>
      <w:r>
        <w:t>debe</w:t>
      </w:r>
      <w:r>
        <w:rPr>
          <w:spacing w:val="-21"/>
        </w:rPr>
        <w:t xml:space="preserve"> </w:t>
      </w:r>
      <w:r>
        <w:t>presentarse</w:t>
      </w:r>
      <w:r>
        <w:rPr>
          <w:spacing w:val="-21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monto</w:t>
      </w:r>
      <w:r>
        <w:rPr>
          <w:spacing w:val="-20"/>
        </w:rPr>
        <w:t xml:space="preserve"> </w:t>
      </w:r>
      <w:r>
        <w:t>neto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recibir.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/>
        <w:ind w:left="960"/>
      </w:pPr>
      <w:r>
        <w:lastRenderedPageBreak/>
        <w:t>(Firmado y sellado).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44"/>
        </w:tabs>
        <w:spacing w:before="196"/>
        <w:ind w:left="1243" w:hanging="283"/>
      </w:pPr>
      <w:r>
        <w:t>Cuadro de</w:t>
      </w:r>
      <w:r>
        <w:rPr>
          <w:spacing w:val="-28"/>
        </w:rPr>
        <w:t xml:space="preserve"> </w:t>
      </w:r>
      <w:r>
        <w:t>estimación.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44"/>
        </w:tabs>
        <w:spacing w:before="196"/>
        <w:ind w:left="1243" w:hanging="283"/>
      </w:pPr>
      <w:r>
        <w:t>Estado</w:t>
      </w:r>
      <w:r>
        <w:rPr>
          <w:spacing w:val="-15"/>
        </w:rPr>
        <w:t xml:space="preserve"> </w:t>
      </w:r>
      <w:r>
        <w:t>financiero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físico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proyecto</w:t>
      </w:r>
    </w:p>
    <w:p w:rsidR="000E6F2B" w:rsidRDefault="000E6F2B">
      <w:pPr>
        <w:pStyle w:val="Textoindependiente"/>
        <w:spacing w:before="2"/>
        <w:rPr>
          <w:sz w:val="17"/>
        </w:rPr>
      </w:pPr>
    </w:p>
    <w:p w:rsidR="000E6F2B" w:rsidRDefault="00AF4A9E">
      <w:pPr>
        <w:pStyle w:val="Prrafodelista"/>
        <w:numPr>
          <w:ilvl w:val="0"/>
          <w:numId w:val="9"/>
        </w:numPr>
        <w:tabs>
          <w:tab w:val="left" w:pos="1187"/>
        </w:tabs>
        <w:ind w:left="1186" w:hanging="226"/>
      </w:pPr>
      <w:r>
        <w:t>Memoria de</w:t>
      </w:r>
      <w:r>
        <w:rPr>
          <w:spacing w:val="-26"/>
        </w:rPr>
        <w:t xml:space="preserve"> </w:t>
      </w:r>
      <w:r>
        <w:t>cálculo.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79"/>
        </w:tabs>
        <w:spacing w:before="196"/>
        <w:ind w:left="1178" w:hanging="218"/>
      </w:pPr>
      <w:r>
        <w:t>Resumen</w:t>
      </w:r>
      <w:r>
        <w:rPr>
          <w:spacing w:val="-16"/>
        </w:rPr>
        <w:t xml:space="preserve"> </w:t>
      </w:r>
      <w:r>
        <w:t>fotográfico.</w:t>
      </w:r>
      <w:r>
        <w:rPr>
          <w:spacing w:val="-15"/>
        </w:rPr>
        <w:t xml:space="preserve"> </w:t>
      </w:r>
      <w:r>
        <w:t>(Físico</w:t>
      </w:r>
      <w:r>
        <w:rPr>
          <w:spacing w:val="-16"/>
        </w:rPr>
        <w:t xml:space="preserve"> </w:t>
      </w:r>
      <w:r>
        <w:t>mínimo</w:t>
      </w:r>
      <w:r>
        <w:rPr>
          <w:spacing w:val="-17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fotografías)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18"/>
        </w:tabs>
        <w:spacing w:before="196"/>
        <w:ind w:left="1217" w:hanging="257"/>
      </w:pPr>
      <w:r>
        <w:t>Informe</w:t>
      </w:r>
      <w:r>
        <w:rPr>
          <w:spacing w:val="-16"/>
        </w:rPr>
        <w:t xml:space="preserve"> </w:t>
      </w:r>
      <w:r>
        <w:t>técnico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supervisión.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215"/>
        </w:tabs>
        <w:spacing w:before="196"/>
        <w:ind w:left="1214" w:hanging="254"/>
      </w:pPr>
      <w:r>
        <w:t>Hojas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Bitácora</w:t>
      </w:r>
      <w:r>
        <w:rPr>
          <w:spacing w:val="-17"/>
        </w:rPr>
        <w:t xml:space="preserve"> </w:t>
      </w:r>
      <w:r>
        <w:t>(color</w:t>
      </w:r>
      <w:r>
        <w:rPr>
          <w:spacing w:val="-18"/>
        </w:rPr>
        <w:t xml:space="preserve"> </w:t>
      </w:r>
      <w:r>
        <w:t>Amarillas)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34"/>
        </w:tabs>
        <w:spacing w:before="196"/>
        <w:ind w:left="1133" w:hanging="173"/>
      </w:pPr>
      <w:r>
        <w:t>Cronograma actualizado</w:t>
      </w:r>
      <w:r>
        <w:rPr>
          <w:spacing w:val="-32"/>
        </w:rPr>
        <w:t xml:space="preserve"> </w:t>
      </w:r>
      <w:r>
        <w:t>mensualmente.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41"/>
        </w:tabs>
        <w:spacing w:before="196" w:line="292" w:lineRule="auto"/>
        <w:ind w:right="911" w:firstLine="0"/>
      </w:pPr>
      <w:r>
        <w:rPr>
          <w:w w:val="95"/>
        </w:rPr>
        <w:t>Cambios</w:t>
      </w:r>
      <w:r>
        <w:rPr>
          <w:spacing w:val="-39"/>
          <w:w w:val="95"/>
        </w:rPr>
        <w:t xml:space="preserve"> </w:t>
      </w:r>
      <w:r>
        <w:rPr>
          <w:w w:val="95"/>
        </w:rPr>
        <w:t>realizados</w:t>
      </w:r>
      <w:r>
        <w:rPr>
          <w:spacing w:val="-38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estructura</w:t>
      </w:r>
      <w:r>
        <w:rPr>
          <w:spacing w:val="-39"/>
          <w:w w:val="95"/>
        </w:rPr>
        <w:t xml:space="preserve"> </w:t>
      </w:r>
      <w:r>
        <w:rPr>
          <w:w w:val="95"/>
        </w:rPr>
        <w:t>presupuestaria</w:t>
      </w:r>
      <w:r>
        <w:rPr>
          <w:spacing w:val="-39"/>
          <w:w w:val="95"/>
        </w:rPr>
        <w:t xml:space="preserve"> </w:t>
      </w:r>
      <w:r>
        <w:rPr>
          <w:w w:val="95"/>
        </w:rPr>
        <w:t>del</w:t>
      </w:r>
      <w:r>
        <w:rPr>
          <w:spacing w:val="-37"/>
          <w:w w:val="95"/>
        </w:rPr>
        <w:t xml:space="preserve"> </w:t>
      </w:r>
      <w:r>
        <w:rPr>
          <w:w w:val="95"/>
        </w:rPr>
        <w:t>proyecto.</w:t>
      </w:r>
      <w:r>
        <w:rPr>
          <w:spacing w:val="-38"/>
          <w:w w:val="95"/>
        </w:rPr>
        <w:t xml:space="preserve"> </w:t>
      </w:r>
      <w:r>
        <w:rPr>
          <w:w w:val="95"/>
        </w:rPr>
        <w:t>(Ordenes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cambio</w:t>
      </w:r>
      <w:r>
        <w:rPr>
          <w:spacing w:val="-38"/>
          <w:w w:val="95"/>
        </w:rPr>
        <w:t xml:space="preserve"> </w:t>
      </w:r>
      <w:r>
        <w:rPr>
          <w:w w:val="95"/>
        </w:rPr>
        <w:t>con</w:t>
      </w:r>
      <w:r>
        <w:rPr>
          <w:spacing w:val="-37"/>
          <w:w w:val="95"/>
        </w:rPr>
        <w:t xml:space="preserve"> </w:t>
      </w:r>
      <w:r>
        <w:rPr>
          <w:w w:val="95"/>
        </w:rPr>
        <w:t>su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respectiva </w:t>
      </w:r>
      <w:r>
        <w:t>justificación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orden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cambio).</w:t>
      </w:r>
    </w:p>
    <w:p w:rsidR="000E6F2B" w:rsidRDefault="00AF4A9E">
      <w:pPr>
        <w:pStyle w:val="Prrafodelista"/>
        <w:numPr>
          <w:ilvl w:val="0"/>
          <w:numId w:val="9"/>
        </w:numPr>
        <w:tabs>
          <w:tab w:val="left" w:pos="1194"/>
        </w:tabs>
        <w:spacing w:before="141"/>
        <w:ind w:left="1193" w:hanging="233"/>
      </w:pP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última</w:t>
      </w:r>
      <w:r>
        <w:rPr>
          <w:spacing w:val="-23"/>
        </w:rPr>
        <w:t xml:space="preserve"> </w:t>
      </w:r>
      <w:r>
        <w:t>estimación</w:t>
      </w:r>
      <w:r>
        <w:rPr>
          <w:spacing w:val="-23"/>
        </w:rPr>
        <w:t xml:space="preserve"> </w:t>
      </w:r>
      <w:r>
        <w:t>deberá</w:t>
      </w:r>
      <w:r>
        <w:rPr>
          <w:spacing w:val="-22"/>
        </w:rPr>
        <w:t xml:space="preserve"> </w:t>
      </w:r>
      <w:r>
        <w:t>presentar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acta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recepción</w:t>
      </w:r>
      <w:r>
        <w:rPr>
          <w:spacing w:val="-24"/>
        </w:rPr>
        <w:t xml:space="preserve"> </w:t>
      </w:r>
      <w:r>
        <w:t>definitiva</w:t>
      </w:r>
      <w:r>
        <w:rPr>
          <w:spacing w:val="-23"/>
        </w:rPr>
        <w:t xml:space="preserve"> </w:t>
      </w:r>
      <w:r>
        <w:t>ORIGINAL.</w:t>
      </w:r>
    </w:p>
    <w:p w:rsidR="000E6F2B" w:rsidRDefault="000E6F2B">
      <w:pPr>
        <w:pStyle w:val="Textoindependiente"/>
        <w:spacing w:before="11"/>
        <w:rPr>
          <w:sz w:val="28"/>
        </w:rPr>
      </w:pPr>
    </w:p>
    <w:p w:rsidR="000E6F2B" w:rsidRDefault="00AF4A9E">
      <w:pPr>
        <w:pStyle w:val="Ttulo2"/>
      </w:pPr>
      <w:r>
        <w:t>3.- Información contractual y fianzas bancarias: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206"/>
        </w:tabs>
        <w:spacing w:before="16"/>
        <w:ind w:firstLine="0"/>
      </w:pPr>
      <w:r>
        <w:t>Fotocopia del</w:t>
      </w:r>
      <w:r>
        <w:rPr>
          <w:spacing w:val="-26"/>
        </w:rPr>
        <w:t xml:space="preserve"> </w:t>
      </w:r>
      <w:r>
        <w:t>contrato.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194"/>
        </w:tabs>
        <w:spacing w:before="150" w:line="381" w:lineRule="auto"/>
        <w:ind w:right="910" w:firstLine="0"/>
      </w:pPr>
      <w:r>
        <w:rPr>
          <w:w w:val="95"/>
        </w:rPr>
        <w:t>Fotocopia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orden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inicio.</w:t>
      </w:r>
      <w:r>
        <w:rPr>
          <w:spacing w:val="-27"/>
          <w:w w:val="95"/>
        </w:rPr>
        <w:t xml:space="preserve"> </w:t>
      </w:r>
      <w:r>
        <w:rPr>
          <w:w w:val="95"/>
        </w:rPr>
        <w:t>(Se</w:t>
      </w:r>
      <w:r>
        <w:rPr>
          <w:spacing w:val="-24"/>
          <w:w w:val="95"/>
        </w:rPr>
        <w:t xml:space="preserve"> </w:t>
      </w:r>
      <w:r>
        <w:rPr>
          <w:w w:val="95"/>
        </w:rPr>
        <w:t>deberá</w:t>
      </w:r>
      <w:r>
        <w:rPr>
          <w:spacing w:val="-26"/>
          <w:w w:val="95"/>
        </w:rPr>
        <w:t xml:space="preserve"> </w:t>
      </w:r>
      <w:r>
        <w:rPr>
          <w:w w:val="95"/>
        </w:rPr>
        <w:t>notificar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25"/>
          <w:w w:val="95"/>
        </w:rPr>
        <w:t xml:space="preserve"> </w:t>
      </w:r>
      <w:r>
        <w:rPr>
          <w:w w:val="95"/>
        </w:rPr>
        <w:t>escrito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Dirección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fecha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4"/>
          <w:w w:val="95"/>
        </w:rPr>
        <w:t xml:space="preserve"> </w:t>
      </w:r>
      <w:r>
        <w:rPr>
          <w:w w:val="95"/>
        </w:rPr>
        <w:t>iniciaran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las </w:t>
      </w:r>
      <w:r>
        <w:t>obras</w:t>
      </w:r>
      <w:r>
        <w:rPr>
          <w:spacing w:val="-1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cuenta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riesgo).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196"/>
        </w:tabs>
        <w:spacing w:line="381" w:lineRule="auto"/>
        <w:ind w:right="1698" w:firstLine="0"/>
      </w:pPr>
      <w:r>
        <w:rPr>
          <w:w w:val="95"/>
        </w:rPr>
        <w:t>Fotocopia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Fianza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Anticipo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nota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renuncia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anticipo</w:t>
      </w:r>
      <w:r>
        <w:rPr>
          <w:spacing w:val="-22"/>
          <w:w w:val="95"/>
        </w:rPr>
        <w:t xml:space="preserve"> </w:t>
      </w:r>
      <w:r>
        <w:rPr>
          <w:w w:val="95"/>
        </w:rPr>
        <w:t>cuando</w:t>
      </w:r>
      <w:r>
        <w:rPr>
          <w:spacing w:val="-23"/>
          <w:w w:val="95"/>
        </w:rPr>
        <w:t xml:space="preserve"> </w:t>
      </w:r>
      <w:r>
        <w:rPr>
          <w:w w:val="95"/>
        </w:rPr>
        <w:t>aplique,</w:t>
      </w:r>
      <w:r>
        <w:rPr>
          <w:spacing w:val="-22"/>
          <w:w w:val="95"/>
        </w:rPr>
        <w:t xml:space="preserve"> </w:t>
      </w:r>
      <w:r>
        <w:rPr>
          <w:w w:val="95"/>
        </w:rPr>
        <w:t>dirigido</w:t>
      </w:r>
      <w:r>
        <w:rPr>
          <w:spacing w:val="-22"/>
          <w:w w:val="95"/>
        </w:rPr>
        <w:t xml:space="preserve"> </w:t>
      </w:r>
      <w:r>
        <w:rPr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Ing. </w:t>
      </w:r>
      <w:r>
        <w:t>Manuel</w:t>
      </w:r>
      <w:r>
        <w:rPr>
          <w:spacing w:val="-17"/>
        </w:rPr>
        <w:t xml:space="preserve"> </w:t>
      </w:r>
      <w:r>
        <w:t>Alberto</w:t>
      </w:r>
      <w:r>
        <w:rPr>
          <w:spacing w:val="-18"/>
        </w:rPr>
        <w:t xml:space="preserve"> </w:t>
      </w:r>
      <w:r>
        <w:t>Membreño</w:t>
      </w:r>
      <w:r>
        <w:rPr>
          <w:spacing w:val="-16"/>
        </w:rPr>
        <w:t xml:space="preserve"> </w:t>
      </w:r>
      <w:r>
        <w:t>(Director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control</w:t>
      </w:r>
      <w:r>
        <w:rPr>
          <w:spacing w:val="-18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seguimiento).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215"/>
        </w:tabs>
        <w:spacing w:before="2"/>
        <w:ind w:left="1214" w:hanging="254"/>
      </w:pPr>
      <w:r>
        <w:t>Fotocopia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Fianza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Cumplimiento.</w:t>
      </w:r>
    </w:p>
    <w:p w:rsidR="000E6F2B" w:rsidRDefault="00AF4A9E">
      <w:pPr>
        <w:pStyle w:val="Prrafodelista"/>
        <w:numPr>
          <w:ilvl w:val="0"/>
          <w:numId w:val="8"/>
        </w:numPr>
        <w:tabs>
          <w:tab w:val="left" w:pos="1187"/>
        </w:tabs>
        <w:spacing w:before="150"/>
        <w:ind w:left="1186" w:hanging="226"/>
      </w:pPr>
      <w:r>
        <w:t>Fotocopia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fianza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calidad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obra</w:t>
      </w:r>
      <w:r>
        <w:rPr>
          <w:spacing w:val="-17"/>
        </w:rPr>
        <w:t xml:space="preserve"> </w:t>
      </w:r>
      <w:r>
        <w:t>(Último</w:t>
      </w:r>
      <w:r>
        <w:rPr>
          <w:spacing w:val="-16"/>
        </w:rPr>
        <w:t xml:space="preserve"> </w:t>
      </w:r>
      <w:r>
        <w:t>pago).</w:t>
      </w:r>
    </w:p>
    <w:p w:rsidR="000E6F2B" w:rsidRDefault="000E6F2B">
      <w:pPr>
        <w:pStyle w:val="Textoindependiente"/>
      </w:pPr>
    </w:p>
    <w:p w:rsidR="000E6F2B" w:rsidRDefault="00AF4A9E">
      <w:pPr>
        <w:pStyle w:val="Ttulo2"/>
        <w:spacing w:before="173"/>
      </w:pPr>
      <w:r>
        <w:t>4.- Información general: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206"/>
        </w:tabs>
        <w:spacing w:before="16"/>
        <w:ind w:firstLine="0"/>
      </w:pPr>
      <w:r>
        <w:t>Copia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Identidad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99"/>
        </w:tabs>
        <w:spacing w:before="148"/>
        <w:ind w:left="1198" w:hanging="238"/>
      </w:pPr>
      <w:r>
        <w:t>Copia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solvencia</w:t>
      </w:r>
      <w:r>
        <w:rPr>
          <w:spacing w:val="-16"/>
        </w:rPr>
        <w:t xml:space="preserve"> </w:t>
      </w:r>
      <w:r>
        <w:t>Municipal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96"/>
        </w:tabs>
        <w:spacing w:before="150"/>
        <w:ind w:left="1195" w:hanging="235"/>
      </w:pPr>
      <w:r>
        <w:t>RTN Numérico del</w:t>
      </w:r>
      <w:r>
        <w:rPr>
          <w:spacing w:val="-40"/>
        </w:rPr>
        <w:t xml:space="preserve"> </w:t>
      </w:r>
      <w:r>
        <w:t>oferente.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215"/>
        </w:tabs>
        <w:spacing w:before="150"/>
        <w:ind w:left="1214" w:hanging="254"/>
      </w:pPr>
      <w:r>
        <w:t>Constancia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Pagos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cuenta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SAR.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87"/>
        </w:tabs>
        <w:spacing w:before="151"/>
        <w:ind w:left="1186" w:hanging="226"/>
      </w:pPr>
      <w:r>
        <w:t>Constancia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Volumen</w:t>
      </w:r>
      <w:r>
        <w:rPr>
          <w:spacing w:val="-27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ventas</w:t>
      </w:r>
      <w:r>
        <w:rPr>
          <w:spacing w:val="-2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copia</w:t>
      </w:r>
      <w:r>
        <w:rPr>
          <w:spacing w:val="-24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recibo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pago</w:t>
      </w:r>
      <w:r>
        <w:rPr>
          <w:spacing w:val="-24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banco</w:t>
      </w:r>
      <w:r>
        <w:rPr>
          <w:spacing w:val="-26"/>
        </w:rPr>
        <w:t xml:space="preserve"> </w:t>
      </w:r>
      <w:r>
        <w:t>(deberá</w:t>
      </w:r>
      <w:r>
        <w:rPr>
          <w:spacing w:val="-25"/>
        </w:rPr>
        <w:t xml:space="preserve"> </w:t>
      </w:r>
      <w:r>
        <w:t>estar</w:t>
      </w:r>
      <w:r>
        <w:rPr>
          <w:spacing w:val="-27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día).</w:t>
      </w:r>
    </w:p>
    <w:p w:rsidR="000E6F2B" w:rsidRDefault="00AF4A9E">
      <w:pPr>
        <w:pStyle w:val="Prrafodelista"/>
        <w:numPr>
          <w:ilvl w:val="0"/>
          <w:numId w:val="7"/>
        </w:numPr>
        <w:tabs>
          <w:tab w:val="left" w:pos="1179"/>
        </w:tabs>
        <w:spacing w:before="150" w:line="381" w:lineRule="auto"/>
        <w:ind w:right="915" w:firstLine="0"/>
        <w:rPr>
          <w:sz w:val="20"/>
        </w:rPr>
      </w:pPr>
      <w:r>
        <w:rPr>
          <w:w w:val="95"/>
        </w:rPr>
        <w:t>Constancia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inscripción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proyecto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cámara</w:t>
      </w:r>
      <w:r>
        <w:rPr>
          <w:spacing w:val="-8"/>
          <w:w w:val="95"/>
        </w:rPr>
        <w:t xml:space="preserve"> </w:t>
      </w:r>
      <w:r>
        <w:rPr>
          <w:w w:val="95"/>
        </w:rPr>
        <w:t>Hondureña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Industria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construcción. (CHICO).</w:t>
      </w:r>
      <w:r>
        <w:rPr>
          <w:spacing w:val="-27"/>
          <w:w w:val="95"/>
        </w:rPr>
        <w:t xml:space="preserve"> </w:t>
      </w:r>
      <w:r>
        <w:rPr>
          <w:w w:val="95"/>
        </w:rPr>
        <w:t>ORIGINAL</w:t>
      </w:r>
      <w:r>
        <w:rPr>
          <w:spacing w:val="-25"/>
          <w:w w:val="95"/>
        </w:rPr>
        <w:t xml:space="preserve"> </w:t>
      </w:r>
      <w:r>
        <w:rPr>
          <w:w w:val="95"/>
        </w:rPr>
        <w:t>primer</w:t>
      </w:r>
      <w:r>
        <w:rPr>
          <w:spacing w:val="-27"/>
          <w:w w:val="95"/>
        </w:rPr>
        <w:t xml:space="preserve"> </w:t>
      </w:r>
      <w:r>
        <w:rPr>
          <w:w w:val="95"/>
        </w:rPr>
        <w:t>pago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anticipo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subsiguientes</w:t>
      </w:r>
      <w:r>
        <w:rPr>
          <w:spacing w:val="-26"/>
          <w:w w:val="95"/>
        </w:rPr>
        <w:t xml:space="preserve"> </w:t>
      </w:r>
      <w:r>
        <w:rPr>
          <w:w w:val="95"/>
        </w:rPr>
        <w:t>estimaciones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adjuntará</w:t>
      </w:r>
      <w:r>
        <w:rPr>
          <w:spacing w:val="-26"/>
          <w:w w:val="95"/>
        </w:rPr>
        <w:t xml:space="preserve"> </w:t>
      </w:r>
      <w:r>
        <w:rPr>
          <w:w w:val="95"/>
        </w:rPr>
        <w:t>copia.</w:t>
      </w:r>
    </w:p>
    <w:p w:rsidR="000E6F2B" w:rsidRDefault="000E6F2B">
      <w:pPr>
        <w:spacing w:line="381" w:lineRule="auto"/>
        <w:rPr>
          <w:sz w:val="20"/>
        </w:rPr>
        <w:sectPr w:rsidR="000E6F2B">
          <w:headerReference w:type="default" r:id="rId23"/>
          <w:pgSz w:w="12240" w:h="15840"/>
          <w:pgMar w:top="1340" w:right="520" w:bottom="280" w:left="480" w:header="623" w:footer="0" w:gutter="0"/>
          <w:pgNumType w:start="6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169"/>
                              <w:rPr>
                                <w:b/>
                                <w:sz w:val="18"/>
                              </w:rPr>
                            </w:pPr>
                            <w:bookmarkStart w:id="116" w:name="_bookmark114"/>
                            <w:bookmarkEnd w:id="116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VII. E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SPECIFICACIONES Y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ONDICIONES DE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>UMPLIMIENTO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0" o:spid="_x0000_s1033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169"/>
                        <w:rPr>
                          <w:b/>
                          <w:sz w:val="18"/>
                        </w:rPr>
                      </w:pPr>
                      <w:bookmarkStart w:id="122" w:name="_bookmark114"/>
                      <w:bookmarkEnd w:id="122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VII. E</w:t>
                      </w:r>
                      <w:r>
                        <w:rPr>
                          <w:b/>
                          <w:sz w:val="18"/>
                        </w:rPr>
                        <w:t xml:space="preserve">SPECIFICACIONES Y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ONDICIONES DE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>UMPLIMIENTO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pStyle w:val="Ttulo2"/>
        <w:spacing w:before="59"/>
        <w:ind w:left="2620" w:right="2584"/>
        <w:jc w:val="center"/>
      </w:pPr>
      <w:r>
        <w:rPr>
          <w:w w:val="90"/>
        </w:rPr>
        <w:t>ESPECIFICACIONES TÉCNICAS</w:t>
      </w:r>
    </w:p>
    <w:p w:rsidR="000E6F2B" w:rsidRDefault="000E6F2B">
      <w:pPr>
        <w:pStyle w:val="Textoindependiente"/>
        <w:spacing w:before="8"/>
        <w:rPr>
          <w:b/>
          <w:sz w:val="26"/>
        </w:rPr>
      </w:pPr>
    </w:p>
    <w:p w:rsidR="000E6F2B" w:rsidRDefault="00AF4A9E">
      <w:pPr>
        <w:spacing w:before="59"/>
        <w:ind w:left="960"/>
        <w:jc w:val="both"/>
        <w:rPr>
          <w:b/>
        </w:rPr>
      </w:pPr>
      <w:r>
        <w:rPr>
          <w:b/>
          <w:w w:val="95"/>
        </w:rPr>
        <w:t>DESCRIPCIÓN: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 w:line="292" w:lineRule="auto"/>
        <w:ind w:left="960" w:right="917"/>
        <w:jc w:val="both"/>
      </w:pPr>
      <w:r>
        <w:t>Los</w:t>
      </w:r>
      <w:r>
        <w:rPr>
          <w:spacing w:val="-18"/>
        </w:rPr>
        <w:t xml:space="preserve"> </w:t>
      </w:r>
      <w:r>
        <w:t>trabajos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realizará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contratista</w:t>
      </w:r>
      <w:r>
        <w:rPr>
          <w:spacing w:val="-16"/>
        </w:rPr>
        <w:t xml:space="preserve"> </w:t>
      </w:r>
      <w:r>
        <w:t>consisten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mayor</w:t>
      </w:r>
      <w:r>
        <w:rPr>
          <w:spacing w:val="-16"/>
        </w:rPr>
        <w:t xml:space="preserve"> </w:t>
      </w:r>
      <w:r w:rsidR="0062394D">
        <w:t xml:space="preserve">en la identificación, trazado y marcado de los tramos que presenten fallas sobre la carpeta asfáltica. El corte y extracción de </w:t>
      </w:r>
      <w:r w:rsidR="00CE29C4">
        <w:t>la carpeta deteriorada, la limpieza e imprimación del área sobre donde se verterá la mezcla asfáltica, su colocación por medios manuales y la posterior compactación mediante medios mecánicos</w:t>
      </w:r>
      <w:r>
        <w:rPr>
          <w:w w:val="95"/>
        </w:rPr>
        <w:t>.</w:t>
      </w:r>
      <w:r w:rsidR="00CE29C4">
        <w:rPr>
          <w:w w:val="95"/>
        </w:rPr>
        <w:t xml:space="preserve"> Finalizado el Bacheo de las zonas críticas, se colocará una capa asfáltica de 3 cm de espesor, a lo largo y ancho de los tramos identificados, con el fin de lograr una capa homogénea. LA mezcla se realizará a partir de cemento asfaltico AC30 y grava triturada. Los materiales y métodos empleados deberán de apegarse a las normativas ASTM, Manual de Carreteras Hondureño, y el Manual Centroamericano de Especificaciones Para La Construcción de Carreteras y Puentes Regionales, Marzo 2001, y demás normativa vigente y competente a dichas actividades.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jc w:val="both"/>
      </w:pPr>
      <w:r>
        <w:rPr>
          <w:w w:val="90"/>
        </w:rPr>
        <w:t>PREVISIONES GENERALES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La</w:t>
      </w:r>
      <w:r>
        <w:rPr>
          <w:spacing w:val="-43"/>
          <w:w w:val="95"/>
        </w:rPr>
        <w:t xml:space="preserve"> </w:t>
      </w:r>
      <w:r>
        <w:rPr>
          <w:w w:val="95"/>
        </w:rPr>
        <w:t>supervisión</w:t>
      </w:r>
      <w:r>
        <w:rPr>
          <w:spacing w:val="-42"/>
          <w:w w:val="95"/>
        </w:rPr>
        <w:t xml:space="preserve"> </w:t>
      </w:r>
      <w:r>
        <w:rPr>
          <w:w w:val="95"/>
        </w:rPr>
        <w:t>tendrá</w:t>
      </w:r>
      <w:r>
        <w:rPr>
          <w:spacing w:val="-42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w w:val="95"/>
        </w:rPr>
        <w:t>su</w:t>
      </w:r>
      <w:r>
        <w:rPr>
          <w:spacing w:val="-42"/>
          <w:w w:val="95"/>
        </w:rPr>
        <w:t xml:space="preserve"> </w:t>
      </w:r>
      <w:r>
        <w:rPr>
          <w:w w:val="95"/>
        </w:rPr>
        <w:t>cargo</w:t>
      </w:r>
      <w:r>
        <w:rPr>
          <w:spacing w:val="-41"/>
          <w:w w:val="95"/>
        </w:rPr>
        <w:t xml:space="preserve"> </w:t>
      </w:r>
      <w:r>
        <w:rPr>
          <w:w w:val="95"/>
        </w:rPr>
        <w:t>las</w:t>
      </w:r>
      <w:r>
        <w:rPr>
          <w:spacing w:val="-43"/>
          <w:w w:val="95"/>
        </w:rPr>
        <w:t xml:space="preserve"> </w:t>
      </w:r>
      <w:r>
        <w:rPr>
          <w:w w:val="95"/>
        </w:rPr>
        <w:t>decisiones</w:t>
      </w:r>
      <w:r>
        <w:rPr>
          <w:spacing w:val="-42"/>
          <w:w w:val="95"/>
        </w:rPr>
        <w:t xml:space="preserve"> </w:t>
      </w:r>
      <w:r>
        <w:rPr>
          <w:w w:val="95"/>
        </w:rPr>
        <w:t>sobre</w:t>
      </w:r>
      <w:r>
        <w:rPr>
          <w:spacing w:val="-42"/>
          <w:w w:val="95"/>
        </w:rPr>
        <w:t xml:space="preserve"> </w:t>
      </w:r>
      <w:r>
        <w:rPr>
          <w:w w:val="95"/>
        </w:rPr>
        <w:t>todas</w:t>
      </w:r>
      <w:r>
        <w:rPr>
          <w:spacing w:val="-42"/>
          <w:w w:val="95"/>
        </w:rPr>
        <w:t xml:space="preserve"> </w:t>
      </w:r>
      <w:r>
        <w:rPr>
          <w:w w:val="95"/>
        </w:rPr>
        <w:t>las</w:t>
      </w:r>
      <w:r>
        <w:rPr>
          <w:spacing w:val="-42"/>
          <w:w w:val="95"/>
        </w:rPr>
        <w:t xml:space="preserve"> </w:t>
      </w:r>
      <w:r>
        <w:rPr>
          <w:w w:val="95"/>
        </w:rPr>
        <w:t>cuestiones</w:t>
      </w:r>
      <w:r>
        <w:rPr>
          <w:spacing w:val="-43"/>
          <w:w w:val="95"/>
        </w:rPr>
        <w:t xml:space="preserve"> </w:t>
      </w:r>
      <w:r>
        <w:rPr>
          <w:w w:val="95"/>
        </w:rPr>
        <w:t>que</w:t>
      </w:r>
      <w:r>
        <w:rPr>
          <w:spacing w:val="-42"/>
          <w:w w:val="95"/>
        </w:rPr>
        <w:t xml:space="preserve"> </w:t>
      </w:r>
      <w:r>
        <w:rPr>
          <w:w w:val="95"/>
        </w:rPr>
        <w:t>puedan</w:t>
      </w:r>
      <w:r>
        <w:rPr>
          <w:spacing w:val="-42"/>
          <w:w w:val="95"/>
        </w:rPr>
        <w:t xml:space="preserve"> </w:t>
      </w:r>
      <w:r>
        <w:rPr>
          <w:w w:val="95"/>
        </w:rPr>
        <w:t>surgir,</w:t>
      </w:r>
      <w:r>
        <w:rPr>
          <w:spacing w:val="-42"/>
          <w:w w:val="95"/>
        </w:rPr>
        <w:t xml:space="preserve"> </w:t>
      </w:r>
      <w:r>
        <w:rPr>
          <w:w w:val="95"/>
        </w:rPr>
        <w:t>como</w:t>
      </w:r>
      <w:r>
        <w:rPr>
          <w:spacing w:val="-43"/>
          <w:w w:val="95"/>
        </w:rPr>
        <w:t xml:space="preserve"> </w:t>
      </w:r>
      <w:r>
        <w:rPr>
          <w:w w:val="95"/>
        </w:rPr>
        <w:t>calidad y</w:t>
      </w:r>
      <w:r>
        <w:rPr>
          <w:spacing w:val="-10"/>
          <w:w w:val="95"/>
        </w:rPr>
        <w:t xml:space="preserve"> </w:t>
      </w:r>
      <w:r>
        <w:rPr>
          <w:w w:val="95"/>
        </w:rPr>
        <w:t>aceptabilidad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materiales</w:t>
      </w:r>
      <w:r>
        <w:rPr>
          <w:spacing w:val="-12"/>
          <w:w w:val="95"/>
        </w:rPr>
        <w:t xml:space="preserve"> </w:t>
      </w:r>
      <w:r>
        <w:rPr>
          <w:w w:val="95"/>
        </w:rPr>
        <w:t>surtidos,</w:t>
      </w:r>
      <w:r>
        <w:rPr>
          <w:spacing w:val="-10"/>
          <w:w w:val="95"/>
        </w:rPr>
        <w:t xml:space="preserve"> </w:t>
      </w:r>
      <w:r>
        <w:rPr>
          <w:w w:val="95"/>
        </w:rPr>
        <w:t>forma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ejecución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desarrollo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obra,</w:t>
      </w:r>
      <w:r>
        <w:rPr>
          <w:spacing w:val="-10"/>
          <w:w w:val="95"/>
        </w:rPr>
        <w:t xml:space="preserve"> </w:t>
      </w:r>
      <w:r>
        <w:rPr>
          <w:w w:val="95"/>
        </w:rPr>
        <w:t>interpretación</w:t>
      </w:r>
      <w:r>
        <w:rPr>
          <w:spacing w:val="-13"/>
          <w:w w:val="95"/>
        </w:rPr>
        <w:t xml:space="preserve"> </w:t>
      </w:r>
      <w:r>
        <w:rPr>
          <w:w w:val="95"/>
        </w:rPr>
        <w:t>de las</w:t>
      </w:r>
      <w:r>
        <w:rPr>
          <w:spacing w:val="-12"/>
          <w:w w:val="95"/>
        </w:rPr>
        <w:t xml:space="preserve"> </w:t>
      </w:r>
      <w:r>
        <w:rPr>
          <w:w w:val="95"/>
        </w:rPr>
        <w:t>especificaciones,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3"/>
          <w:w w:val="95"/>
        </w:rPr>
        <w:t xml:space="preserve"> </w:t>
      </w:r>
      <w:r>
        <w:rPr>
          <w:w w:val="95"/>
        </w:rPr>
        <w:t>satisfactorio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contrato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parte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contratista.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contratista </w:t>
      </w:r>
      <w:r>
        <w:t>no</w:t>
      </w:r>
      <w:r>
        <w:rPr>
          <w:spacing w:val="-27"/>
        </w:rPr>
        <w:t xml:space="preserve"> </w:t>
      </w:r>
      <w:r>
        <w:t>podrá</w:t>
      </w:r>
      <w:r>
        <w:rPr>
          <w:spacing w:val="-26"/>
        </w:rPr>
        <w:t xml:space="preserve"> </w:t>
      </w:r>
      <w:r>
        <w:t>comenzar</w:t>
      </w:r>
      <w:r>
        <w:rPr>
          <w:spacing w:val="-27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obras</w:t>
      </w:r>
      <w:r>
        <w:rPr>
          <w:spacing w:val="-27"/>
        </w:rPr>
        <w:t xml:space="preserve"> </w:t>
      </w:r>
      <w:r>
        <w:t>si</w:t>
      </w:r>
      <w:r>
        <w:rPr>
          <w:spacing w:val="-27"/>
        </w:rPr>
        <w:t xml:space="preserve"> </w:t>
      </w:r>
      <w:r>
        <w:t>antes</w:t>
      </w:r>
      <w:r>
        <w:rPr>
          <w:spacing w:val="-28"/>
        </w:rPr>
        <w:t xml:space="preserve"> </w:t>
      </w:r>
      <w:r>
        <w:t>no</w:t>
      </w:r>
      <w:r>
        <w:rPr>
          <w:spacing w:val="-27"/>
        </w:rPr>
        <w:t xml:space="preserve"> </w:t>
      </w:r>
      <w:r>
        <w:t>presenta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satisfacción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supervisión</w:t>
      </w:r>
      <w:r>
        <w:rPr>
          <w:spacing w:val="-27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diseños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los diferentes</w:t>
      </w:r>
      <w:r>
        <w:rPr>
          <w:spacing w:val="-32"/>
        </w:rPr>
        <w:t xml:space="preserve"> </w:t>
      </w:r>
      <w:r>
        <w:t>concretos</w:t>
      </w:r>
      <w:r>
        <w:rPr>
          <w:spacing w:val="-31"/>
        </w:rPr>
        <w:t xml:space="preserve"> </w:t>
      </w:r>
      <w:r>
        <w:t>hidráulicos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asfálticos,</w:t>
      </w:r>
      <w:r>
        <w:rPr>
          <w:spacing w:val="-32"/>
        </w:rPr>
        <w:t xml:space="preserve"> </w:t>
      </w:r>
      <w:r>
        <w:t>así</w:t>
      </w:r>
      <w:r>
        <w:rPr>
          <w:spacing w:val="-31"/>
        </w:rPr>
        <w:t xml:space="preserve"> </w:t>
      </w:r>
      <w:r>
        <w:t>como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tratamientos</w:t>
      </w:r>
      <w:r>
        <w:rPr>
          <w:spacing w:val="-31"/>
        </w:rPr>
        <w:t xml:space="preserve"> </w:t>
      </w:r>
      <w:r>
        <w:t>bituminosos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sellados</w:t>
      </w:r>
      <w:r>
        <w:rPr>
          <w:spacing w:val="-32"/>
        </w:rPr>
        <w:t xml:space="preserve"> </w:t>
      </w:r>
      <w:r>
        <w:t xml:space="preserve">de </w:t>
      </w:r>
      <w:r>
        <w:rPr>
          <w:w w:val="95"/>
        </w:rPr>
        <w:t>pavimentos,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verificación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3"/>
          <w:w w:val="95"/>
        </w:rPr>
        <w:t xml:space="preserve"> </w:t>
      </w:r>
      <w:r>
        <w:rPr>
          <w:w w:val="95"/>
        </w:rPr>
        <w:t>cumplimiento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especificaciones</w:t>
      </w:r>
      <w:r>
        <w:rPr>
          <w:spacing w:val="-22"/>
          <w:w w:val="95"/>
        </w:rPr>
        <w:t xml:space="preserve"> </w:t>
      </w:r>
      <w:r>
        <w:rPr>
          <w:w w:val="95"/>
        </w:rPr>
        <w:t>aquí</w:t>
      </w:r>
      <w:r>
        <w:rPr>
          <w:spacing w:val="-22"/>
          <w:w w:val="95"/>
        </w:rPr>
        <w:t xml:space="preserve"> </w:t>
      </w:r>
      <w:r>
        <w:rPr>
          <w:w w:val="95"/>
        </w:rPr>
        <w:t>establecidas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materiales pétreos,</w:t>
      </w:r>
      <w:r>
        <w:rPr>
          <w:spacing w:val="-24"/>
          <w:w w:val="95"/>
        </w:rPr>
        <w:t xml:space="preserve"> </w:t>
      </w:r>
      <w:r>
        <w:rPr>
          <w:w w:val="95"/>
        </w:rPr>
        <w:t>base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sub-base,</w:t>
      </w:r>
      <w:r>
        <w:rPr>
          <w:spacing w:val="-23"/>
          <w:w w:val="95"/>
        </w:rPr>
        <w:t xml:space="preserve"> </w:t>
      </w:r>
      <w:r>
        <w:rPr>
          <w:w w:val="95"/>
        </w:rPr>
        <w:t>inspección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>bancos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préstamo,</w:t>
      </w:r>
      <w:r>
        <w:rPr>
          <w:spacing w:val="-23"/>
          <w:w w:val="95"/>
        </w:rPr>
        <w:t xml:space="preserve"> </w:t>
      </w:r>
      <w:r>
        <w:rPr>
          <w:w w:val="95"/>
        </w:rPr>
        <w:t>calibración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básculas</w:t>
      </w:r>
      <w:r>
        <w:rPr>
          <w:spacing w:val="-23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parte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la </w:t>
      </w:r>
      <w:r>
        <w:t>supervisión,</w:t>
      </w:r>
      <w:r>
        <w:rPr>
          <w:spacing w:val="-41"/>
        </w:rPr>
        <w:t xml:space="preserve"> </w:t>
      </w:r>
      <w:r>
        <w:t>ya</w:t>
      </w:r>
      <w:r>
        <w:rPr>
          <w:spacing w:val="-40"/>
        </w:rPr>
        <w:t xml:space="preserve"> </w:t>
      </w:r>
      <w:r>
        <w:t>sea</w:t>
      </w:r>
      <w:r>
        <w:rPr>
          <w:spacing w:val="-40"/>
        </w:rPr>
        <w:t xml:space="preserve"> </w:t>
      </w:r>
      <w:r>
        <w:t>que</w:t>
      </w:r>
      <w:r>
        <w:rPr>
          <w:spacing w:val="-41"/>
        </w:rPr>
        <w:t xml:space="preserve"> </w:t>
      </w:r>
      <w:r>
        <w:t>sean</w:t>
      </w:r>
      <w:r>
        <w:rPr>
          <w:spacing w:val="-40"/>
        </w:rPr>
        <w:t xml:space="preserve"> </w:t>
      </w:r>
      <w:r>
        <w:t>propiedad</w:t>
      </w:r>
      <w:r>
        <w:rPr>
          <w:spacing w:val="-41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contratista</w:t>
      </w:r>
      <w:r>
        <w:rPr>
          <w:spacing w:val="-40"/>
        </w:rPr>
        <w:t xml:space="preserve"> </w:t>
      </w:r>
      <w:r>
        <w:t>o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un</w:t>
      </w:r>
      <w:r>
        <w:rPr>
          <w:spacing w:val="-41"/>
        </w:rPr>
        <w:t xml:space="preserve"> </w:t>
      </w:r>
      <w:r>
        <w:t>proveedor;</w:t>
      </w:r>
      <w:r>
        <w:rPr>
          <w:spacing w:val="-40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contratista</w:t>
      </w:r>
      <w:r>
        <w:rPr>
          <w:spacing w:val="-40"/>
        </w:rPr>
        <w:t xml:space="preserve"> </w:t>
      </w:r>
      <w:r>
        <w:t>deberá</w:t>
      </w:r>
      <w:r>
        <w:rPr>
          <w:spacing w:val="-41"/>
        </w:rPr>
        <w:t xml:space="preserve"> </w:t>
      </w:r>
      <w:r>
        <w:t xml:space="preserve">contar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compromiso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sus</w:t>
      </w:r>
      <w:r>
        <w:rPr>
          <w:spacing w:val="-11"/>
          <w:w w:val="95"/>
        </w:rPr>
        <w:t xml:space="preserve"> </w:t>
      </w:r>
      <w:r>
        <w:rPr>
          <w:w w:val="95"/>
        </w:rPr>
        <w:t>proveedores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supervisión</w:t>
      </w:r>
      <w:r>
        <w:rPr>
          <w:spacing w:val="-9"/>
          <w:w w:val="95"/>
        </w:rPr>
        <w:t xml:space="preserve"> </w:t>
      </w:r>
      <w:r>
        <w:rPr>
          <w:w w:val="95"/>
        </w:rPr>
        <w:t>tenga</w:t>
      </w:r>
      <w:r>
        <w:rPr>
          <w:spacing w:val="-9"/>
          <w:w w:val="95"/>
        </w:rPr>
        <w:t xml:space="preserve"> </w:t>
      </w:r>
      <w:r>
        <w:rPr>
          <w:w w:val="95"/>
        </w:rPr>
        <w:t>acceso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sus</w:t>
      </w:r>
      <w:r>
        <w:rPr>
          <w:spacing w:val="-9"/>
          <w:w w:val="95"/>
        </w:rPr>
        <w:t xml:space="preserve"> </w:t>
      </w:r>
      <w:r>
        <w:rPr>
          <w:w w:val="95"/>
        </w:rPr>
        <w:t>instalaciones</w:t>
      </w:r>
      <w:r>
        <w:rPr>
          <w:spacing w:val="-9"/>
          <w:w w:val="95"/>
        </w:rPr>
        <w:t xml:space="preserve"> </w:t>
      </w:r>
      <w:r>
        <w:rPr>
          <w:w w:val="95"/>
        </w:rPr>
        <w:t>para realizar</w:t>
      </w:r>
      <w:r>
        <w:rPr>
          <w:spacing w:val="-21"/>
          <w:w w:val="95"/>
        </w:rPr>
        <w:t xml:space="preserve"> </w:t>
      </w:r>
      <w:r>
        <w:rPr>
          <w:w w:val="95"/>
        </w:rPr>
        <w:t>toda</w:t>
      </w:r>
      <w:r>
        <w:rPr>
          <w:spacing w:val="-22"/>
          <w:w w:val="95"/>
        </w:rPr>
        <w:t xml:space="preserve"> </w:t>
      </w:r>
      <w:r>
        <w:rPr>
          <w:w w:val="95"/>
        </w:rPr>
        <w:t>clase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inspecciones.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supervisión</w:t>
      </w:r>
      <w:r>
        <w:rPr>
          <w:spacing w:val="-21"/>
          <w:w w:val="95"/>
        </w:rPr>
        <w:t xml:space="preserve"> </w:t>
      </w:r>
      <w:r>
        <w:rPr>
          <w:w w:val="95"/>
        </w:rPr>
        <w:t>podrá</w:t>
      </w:r>
      <w:r>
        <w:rPr>
          <w:spacing w:val="-20"/>
          <w:w w:val="95"/>
        </w:rPr>
        <w:t xml:space="preserve"> </w:t>
      </w:r>
      <w:r>
        <w:rPr>
          <w:w w:val="95"/>
        </w:rPr>
        <w:t>ordenar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suspensión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obra</w:t>
      </w:r>
      <w:r>
        <w:rPr>
          <w:spacing w:val="-21"/>
          <w:w w:val="95"/>
        </w:rPr>
        <w:t xml:space="preserve"> </w:t>
      </w:r>
      <w:r>
        <w:rPr>
          <w:w w:val="95"/>
        </w:rPr>
        <w:t>si</w:t>
      </w:r>
      <w:r>
        <w:rPr>
          <w:spacing w:val="-20"/>
          <w:w w:val="95"/>
        </w:rPr>
        <w:t xml:space="preserve"> </w:t>
      </w:r>
      <w:r>
        <w:rPr>
          <w:w w:val="95"/>
        </w:rPr>
        <w:t>lo</w:t>
      </w:r>
      <w:r>
        <w:rPr>
          <w:spacing w:val="-20"/>
          <w:w w:val="95"/>
        </w:rPr>
        <w:t xml:space="preserve"> </w:t>
      </w:r>
      <w:r>
        <w:rPr>
          <w:w w:val="95"/>
        </w:rPr>
        <w:t>juzga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 </w:t>
      </w:r>
      <w:r>
        <w:t>interés</w:t>
      </w:r>
      <w:r>
        <w:rPr>
          <w:spacing w:val="-12"/>
        </w:rPr>
        <w:t xml:space="preserve"> </w:t>
      </w:r>
      <w:r>
        <w:t>general.</w:t>
      </w:r>
    </w:p>
    <w:p w:rsidR="000E6F2B" w:rsidRDefault="00AF4A9E">
      <w:pPr>
        <w:pStyle w:val="Textoindependiente"/>
        <w:spacing w:before="2" w:line="292" w:lineRule="auto"/>
        <w:ind w:left="960" w:right="918"/>
        <w:jc w:val="both"/>
      </w:pPr>
      <w:r>
        <w:rPr>
          <w:w w:val="95"/>
        </w:rPr>
        <w:t>Una</w:t>
      </w:r>
      <w:r>
        <w:rPr>
          <w:spacing w:val="-22"/>
          <w:w w:val="95"/>
        </w:rPr>
        <w:t xml:space="preserve"> </w:t>
      </w:r>
      <w:r>
        <w:rPr>
          <w:w w:val="95"/>
        </w:rPr>
        <w:t>semana</w:t>
      </w:r>
      <w:r>
        <w:rPr>
          <w:spacing w:val="-22"/>
          <w:w w:val="95"/>
        </w:rPr>
        <w:t xml:space="preserve"> </w:t>
      </w:r>
      <w:r>
        <w:rPr>
          <w:w w:val="95"/>
        </w:rPr>
        <w:t>antes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comienzo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actividades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construcción,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3"/>
          <w:w w:val="95"/>
        </w:rPr>
        <w:t xml:space="preserve"> </w:t>
      </w:r>
      <w:r>
        <w:rPr>
          <w:w w:val="95"/>
        </w:rPr>
        <w:t>deberá</w:t>
      </w:r>
      <w:r>
        <w:rPr>
          <w:spacing w:val="-22"/>
          <w:w w:val="95"/>
        </w:rPr>
        <w:t xml:space="preserve"> </w:t>
      </w:r>
      <w:r>
        <w:rPr>
          <w:w w:val="95"/>
        </w:rPr>
        <w:t>publicar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un </w:t>
      </w:r>
      <w:r>
        <w:t>diario</w:t>
      </w:r>
      <w:r>
        <w:rPr>
          <w:spacing w:val="-25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mayor</w:t>
      </w:r>
      <w:r>
        <w:rPr>
          <w:spacing w:val="-26"/>
        </w:rPr>
        <w:t xml:space="preserve"> </w:t>
      </w:r>
      <w:r>
        <w:t>circulación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ciudad,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fecha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inicio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trabajos</w:t>
      </w:r>
      <w:r>
        <w:rPr>
          <w:spacing w:val="-27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tiempo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durarán</w:t>
      </w:r>
      <w:r>
        <w:rPr>
          <w:spacing w:val="-27"/>
        </w:rPr>
        <w:t xml:space="preserve"> </w:t>
      </w:r>
      <w:r>
        <w:t xml:space="preserve">los </w:t>
      </w:r>
      <w:r>
        <w:rPr>
          <w:w w:val="95"/>
        </w:rPr>
        <w:t>mismos,</w:t>
      </w:r>
      <w:r>
        <w:rPr>
          <w:spacing w:val="-15"/>
          <w:w w:val="95"/>
        </w:rPr>
        <w:t xml:space="preserve"> </w:t>
      </w:r>
      <w:r>
        <w:rPr>
          <w:w w:val="95"/>
        </w:rPr>
        <w:t>este</w:t>
      </w:r>
      <w:r>
        <w:rPr>
          <w:spacing w:val="-15"/>
          <w:w w:val="95"/>
        </w:rPr>
        <w:t xml:space="preserve"> </w:t>
      </w:r>
      <w:r>
        <w:rPr>
          <w:w w:val="95"/>
        </w:rPr>
        <w:t>aviso</w:t>
      </w:r>
      <w:r>
        <w:rPr>
          <w:spacing w:val="-15"/>
          <w:w w:val="95"/>
        </w:rPr>
        <w:t xml:space="preserve"> </w:t>
      </w:r>
      <w:r>
        <w:rPr>
          <w:w w:val="95"/>
        </w:rPr>
        <w:t>será</w:t>
      </w:r>
      <w:r>
        <w:rPr>
          <w:spacing w:val="-15"/>
          <w:w w:val="95"/>
        </w:rPr>
        <w:t xml:space="preserve"> </w:t>
      </w:r>
      <w:r>
        <w:rPr>
          <w:w w:val="95"/>
        </w:rPr>
        <w:t>aprobado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supervisor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AM</w:t>
      </w:r>
      <w:r w:rsidR="009E7016">
        <w:rPr>
          <w:w w:val="95"/>
        </w:rPr>
        <w:t>R</w:t>
      </w:r>
      <w:r>
        <w:rPr>
          <w:spacing w:val="-16"/>
          <w:w w:val="95"/>
        </w:rPr>
        <w:t xml:space="preserve"> </w:t>
      </w:r>
      <w:r>
        <w:rPr>
          <w:w w:val="95"/>
        </w:rPr>
        <w:t>antes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ser</w:t>
      </w:r>
      <w:r>
        <w:rPr>
          <w:spacing w:val="-15"/>
          <w:w w:val="95"/>
        </w:rPr>
        <w:t xml:space="preserve"> </w:t>
      </w:r>
      <w:r>
        <w:rPr>
          <w:w w:val="95"/>
        </w:rPr>
        <w:t>publicado.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su</w:t>
      </w:r>
      <w:r>
        <w:rPr>
          <w:spacing w:val="-16"/>
          <w:w w:val="95"/>
        </w:rPr>
        <w:t xml:space="preserve"> </w:t>
      </w:r>
      <w:r>
        <w:rPr>
          <w:w w:val="95"/>
        </w:rPr>
        <w:t>vez,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ser necesario</w:t>
      </w:r>
      <w:r>
        <w:rPr>
          <w:spacing w:val="-12"/>
          <w:w w:val="95"/>
        </w:rPr>
        <w:t xml:space="preserve"> </w:t>
      </w:r>
      <w:r>
        <w:rPr>
          <w:w w:val="95"/>
        </w:rPr>
        <w:t>cerrar</w:t>
      </w:r>
      <w:r>
        <w:rPr>
          <w:spacing w:val="-12"/>
          <w:w w:val="95"/>
        </w:rPr>
        <w:t xml:space="preserve"> </w:t>
      </w:r>
      <w:r>
        <w:rPr>
          <w:w w:val="95"/>
        </w:rPr>
        <w:t>calles,</w:t>
      </w:r>
      <w:r>
        <w:rPr>
          <w:spacing w:val="-13"/>
          <w:w w:val="95"/>
        </w:rPr>
        <w:t xml:space="preserve"> </w:t>
      </w:r>
      <w:r>
        <w:rPr>
          <w:w w:val="95"/>
        </w:rPr>
        <w:t>deberá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publicarlo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periódico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mantener</w:t>
      </w:r>
      <w:r>
        <w:rPr>
          <w:spacing w:val="-12"/>
          <w:w w:val="95"/>
        </w:rPr>
        <w:t xml:space="preserve"> </w:t>
      </w:r>
      <w:r>
        <w:rPr>
          <w:w w:val="95"/>
        </w:rPr>
        <w:t>informada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Ciudadanía, indicando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rutas</w:t>
      </w:r>
      <w:r>
        <w:rPr>
          <w:spacing w:val="-25"/>
          <w:w w:val="95"/>
        </w:rPr>
        <w:t xml:space="preserve"> </w:t>
      </w:r>
      <w:r>
        <w:rPr>
          <w:w w:val="95"/>
        </w:rPr>
        <w:t>alternas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usuarios</w:t>
      </w:r>
      <w:r>
        <w:rPr>
          <w:spacing w:val="-24"/>
          <w:w w:val="95"/>
        </w:rPr>
        <w:t xml:space="preserve"> </w:t>
      </w:r>
      <w:r>
        <w:rPr>
          <w:w w:val="95"/>
        </w:rPr>
        <w:t>podrán</w:t>
      </w:r>
      <w:r>
        <w:rPr>
          <w:spacing w:val="-24"/>
          <w:w w:val="95"/>
        </w:rPr>
        <w:t xml:space="preserve"> </w:t>
      </w:r>
      <w:r>
        <w:rPr>
          <w:w w:val="95"/>
        </w:rPr>
        <w:t>utilizar,</w:t>
      </w:r>
      <w:r>
        <w:rPr>
          <w:spacing w:val="-22"/>
          <w:w w:val="95"/>
        </w:rPr>
        <w:t xml:space="preserve"> </w:t>
      </w:r>
      <w:r>
        <w:rPr>
          <w:w w:val="95"/>
        </w:rPr>
        <w:t>así</w:t>
      </w:r>
      <w:r>
        <w:rPr>
          <w:spacing w:val="-23"/>
          <w:w w:val="95"/>
        </w:rPr>
        <w:t xml:space="preserve"> </w:t>
      </w:r>
      <w:r>
        <w:rPr>
          <w:w w:val="95"/>
        </w:rPr>
        <w:t>como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contratación</w:t>
      </w:r>
      <w:r>
        <w:rPr>
          <w:spacing w:val="-23"/>
          <w:w w:val="95"/>
        </w:rPr>
        <w:t xml:space="preserve"> </w:t>
      </w:r>
      <w:r>
        <w:rPr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cuñas</w:t>
      </w:r>
      <w:r>
        <w:rPr>
          <w:spacing w:val="-23"/>
          <w:w w:val="95"/>
        </w:rPr>
        <w:t xml:space="preserve"> </w:t>
      </w:r>
      <w:r>
        <w:rPr>
          <w:w w:val="95"/>
        </w:rPr>
        <w:t>radiales.</w:t>
      </w:r>
    </w:p>
    <w:p w:rsidR="000E6F2B" w:rsidRDefault="00AF4A9E">
      <w:pPr>
        <w:pStyle w:val="Textoindependiente"/>
        <w:spacing w:before="2" w:line="292" w:lineRule="auto"/>
        <w:ind w:left="960" w:right="917"/>
        <w:jc w:val="both"/>
      </w:pP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contratista</w:t>
      </w:r>
      <w:r>
        <w:rPr>
          <w:spacing w:val="-5"/>
          <w:w w:val="95"/>
        </w:rPr>
        <w:t xml:space="preserve"> </w:t>
      </w:r>
      <w:r>
        <w:rPr>
          <w:w w:val="95"/>
        </w:rPr>
        <w:t>deberá</w:t>
      </w:r>
      <w:r>
        <w:rPr>
          <w:spacing w:val="-5"/>
          <w:w w:val="95"/>
        </w:rPr>
        <w:t xml:space="preserve"> </w:t>
      </w:r>
      <w:r>
        <w:rPr>
          <w:w w:val="95"/>
        </w:rPr>
        <w:t>también,</w:t>
      </w:r>
      <w:r>
        <w:rPr>
          <w:spacing w:val="-4"/>
          <w:w w:val="95"/>
        </w:rPr>
        <w:t xml:space="preserve"> </w:t>
      </w:r>
      <w:r>
        <w:rPr>
          <w:w w:val="95"/>
        </w:rPr>
        <w:t>coordinar</w:t>
      </w:r>
      <w:r>
        <w:rPr>
          <w:spacing w:val="-6"/>
          <w:w w:val="95"/>
        </w:rPr>
        <w:t xml:space="preserve"> </w:t>
      </w:r>
      <w:r>
        <w:rPr>
          <w:w w:val="95"/>
        </w:rPr>
        <w:t>sus</w:t>
      </w:r>
      <w:r>
        <w:rPr>
          <w:spacing w:val="-6"/>
          <w:w w:val="95"/>
        </w:rPr>
        <w:t xml:space="preserve"> </w:t>
      </w:r>
      <w:r>
        <w:rPr>
          <w:w w:val="95"/>
        </w:rPr>
        <w:t>actividades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6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5"/>
          <w:w w:val="95"/>
        </w:rPr>
        <w:t xml:space="preserve"> </w:t>
      </w: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Servicio</w:t>
      </w:r>
      <w:r>
        <w:rPr>
          <w:spacing w:val="-5"/>
          <w:w w:val="95"/>
        </w:rPr>
        <w:t xml:space="preserve"> </w:t>
      </w:r>
      <w:r>
        <w:rPr>
          <w:w w:val="95"/>
        </w:rPr>
        <w:t>Autónomo Nacional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Acueductos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Alcantarillado</w:t>
      </w:r>
      <w:r>
        <w:rPr>
          <w:spacing w:val="-25"/>
          <w:w w:val="95"/>
        </w:rPr>
        <w:t xml:space="preserve"> </w:t>
      </w:r>
      <w:r>
        <w:rPr>
          <w:w w:val="95"/>
        </w:rPr>
        <w:t>(SANAA),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Empresa</w:t>
      </w:r>
      <w:r>
        <w:rPr>
          <w:spacing w:val="-25"/>
          <w:w w:val="95"/>
        </w:rPr>
        <w:t xml:space="preserve"> </w:t>
      </w:r>
      <w:r>
        <w:rPr>
          <w:w w:val="95"/>
        </w:rPr>
        <w:t>Nacional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Energía</w:t>
      </w:r>
      <w:r>
        <w:rPr>
          <w:spacing w:val="-24"/>
          <w:w w:val="95"/>
        </w:rPr>
        <w:t xml:space="preserve"> </w:t>
      </w:r>
      <w:r>
        <w:rPr>
          <w:w w:val="95"/>
        </w:rPr>
        <w:t>Eléctrica</w:t>
      </w:r>
      <w:r>
        <w:rPr>
          <w:spacing w:val="-25"/>
          <w:w w:val="95"/>
        </w:rPr>
        <w:t xml:space="preserve"> </w:t>
      </w:r>
      <w:r>
        <w:rPr>
          <w:w w:val="95"/>
        </w:rPr>
        <w:t>(ENEE),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 </w:t>
      </w:r>
      <w:r>
        <w:rPr>
          <w:w w:val="90"/>
        </w:rPr>
        <w:t xml:space="preserve">Empresa Hondureña de Telecomunicaciones (HONDUTEL), y deberá notificar con suficiente anticipación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Dirección</w:t>
      </w:r>
      <w:r>
        <w:rPr>
          <w:spacing w:val="-28"/>
          <w:w w:val="95"/>
        </w:rPr>
        <w:t xml:space="preserve"> </w:t>
      </w:r>
      <w:r>
        <w:rPr>
          <w:w w:val="95"/>
        </w:rPr>
        <w:t>Regional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Tránsito</w:t>
      </w:r>
      <w:r>
        <w:rPr>
          <w:spacing w:val="-27"/>
          <w:w w:val="95"/>
        </w:rPr>
        <w:t xml:space="preserve"> </w:t>
      </w:r>
      <w:r>
        <w:rPr>
          <w:w w:val="95"/>
        </w:rPr>
        <w:t>sobre</w:t>
      </w:r>
      <w:r>
        <w:rPr>
          <w:spacing w:val="-28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actividades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realizar,</w:t>
      </w:r>
      <w:r>
        <w:rPr>
          <w:spacing w:val="-28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coordinar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28"/>
          <w:w w:val="95"/>
        </w:rPr>
        <w:t xml:space="preserve"> </w:t>
      </w:r>
      <w:r>
        <w:rPr>
          <w:w w:val="95"/>
        </w:rPr>
        <w:t>ellos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28"/>
          <w:w w:val="95"/>
        </w:rPr>
        <w:t xml:space="preserve"> </w:t>
      </w:r>
      <w:r>
        <w:rPr>
          <w:w w:val="95"/>
        </w:rPr>
        <w:t>trabajos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y </w:t>
      </w:r>
      <w:r>
        <w:t>la</w:t>
      </w:r>
      <w:r>
        <w:rPr>
          <w:spacing w:val="-13"/>
        </w:rPr>
        <w:t xml:space="preserve"> </w:t>
      </w:r>
      <w:r>
        <w:t>circulación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vehículos.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2"/>
          <w:w w:val="95"/>
        </w:rPr>
        <w:t xml:space="preserve"> </w:t>
      </w:r>
      <w:r>
        <w:rPr>
          <w:w w:val="95"/>
        </w:rPr>
        <w:t>será</w:t>
      </w:r>
      <w:r>
        <w:rPr>
          <w:spacing w:val="-23"/>
          <w:w w:val="95"/>
        </w:rPr>
        <w:t xml:space="preserve"> </w:t>
      </w:r>
      <w:r>
        <w:rPr>
          <w:w w:val="95"/>
        </w:rPr>
        <w:t>responsable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tomar</w:t>
      </w:r>
      <w:r>
        <w:rPr>
          <w:spacing w:val="-25"/>
          <w:w w:val="95"/>
        </w:rPr>
        <w:t xml:space="preserve"> </w:t>
      </w:r>
      <w:r>
        <w:rPr>
          <w:w w:val="95"/>
        </w:rPr>
        <w:t>todas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3"/>
          <w:w w:val="95"/>
        </w:rPr>
        <w:t xml:space="preserve"> </w:t>
      </w:r>
      <w:r>
        <w:rPr>
          <w:w w:val="95"/>
        </w:rPr>
        <w:t>precauciones</w:t>
      </w:r>
      <w:r>
        <w:rPr>
          <w:spacing w:val="-22"/>
          <w:w w:val="95"/>
        </w:rPr>
        <w:t xml:space="preserve"> </w:t>
      </w:r>
      <w:r>
        <w:rPr>
          <w:w w:val="95"/>
        </w:rPr>
        <w:t>necesarias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fin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2"/>
          <w:w w:val="95"/>
        </w:rPr>
        <w:t xml:space="preserve"> </w:t>
      </w:r>
      <w:r>
        <w:rPr>
          <w:w w:val="95"/>
        </w:rPr>
        <w:t>romper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destruir cualquier</w:t>
      </w:r>
      <w:r>
        <w:rPr>
          <w:spacing w:val="-22"/>
          <w:w w:val="95"/>
        </w:rPr>
        <w:t xml:space="preserve"> </w:t>
      </w:r>
      <w:r>
        <w:rPr>
          <w:w w:val="95"/>
        </w:rPr>
        <w:t>instalación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servicio</w:t>
      </w:r>
      <w:r>
        <w:rPr>
          <w:spacing w:val="-22"/>
          <w:w w:val="95"/>
        </w:rPr>
        <w:t xml:space="preserve"> </w:t>
      </w:r>
      <w:r>
        <w:rPr>
          <w:w w:val="95"/>
        </w:rPr>
        <w:t>público,</w:t>
      </w:r>
      <w:r>
        <w:rPr>
          <w:spacing w:val="-22"/>
          <w:w w:val="95"/>
        </w:rPr>
        <w:t xml:space="preserve"> </w:t>
      </w:r>
      <w:r>
        <w:rPr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w w:val="95"/>
        </w:rPr>
        <w:t>cualquier</w:t>
      </w:r>
      <w:r>
        <w:rPr>
          <w:spacing w:val="-22"/>
          <w:w w:val="95"/>
        </w:rPr>
        <w:t xml:space="preserve"> </w:t>
      </w:r>
      <w:r>
        <w:rPr>
          <w:w w:val="95"/>
        </w:rPr>
        <w:t>proceso</w:t>
      </w:r>
      <w:r>
        <w:rPr>
          <w:spacing w:val="-21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etapa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construcción.</w:t>
      </w:r>
      <w:r>
        <w:rPr>
          <w:spacing w:val="-22"/>
          <w:w w:val="95"/>
        </w:rPr>
        <w:t xml:space="preserve"> </w:t>
      </w:r>
      <w:r>
        <w:rPr>
          <w:w w:val="95"/>
        </w:rPr>
        <w:t>Antes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de </w:t>
      </w:r>
      <w:r>
        <w:t>proceder</w:t>
      </w:r>
      <w:r>
        <w:rPr>
          <w:spacing w:val="-24"/>
        </w:rPr>
        <w:t xml:space="preserve"> </w:t>
      </w:r>
      <w:r>
        <w:t>deberá</w:t>
      </w:r>
      <w:r>
        <w:rPr>
          <w:spacing w:val="-24"/>
        </w:rPr>
        <w:t xml:space="preserve"> </w:t>
      </w:r>
      <w:r>
        <w:t>contactarse</w:t>
      </w:r>
      <w:r>
        <w:rPr>
          <w:spacing w:val="-21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instituciones</w:t>
      </w:r>
      <w:r>
        <w:rPr>
          <w:spacing w:val="-21"/>
        </w:rPr>
        <w:t xml:space="preserve"> </w:t>
      </w:r>
      <w:r>
        <w:t>anteriormente</w:t>
      </w:r>
      <w:r>
        <w:rPr>
          <w:spacing w:val="-23"/>
        </w:rPr>
        <w:t xml:space="preserve"> </w:t>
      </w:r>
      <w:r>
        <w:t>mencionadas.</w:t>
      </w:r>
    </w:p>
    <w:p w:rsidR="000E6F2B" w:rsidRDefault="00AF4A9E">
      <w:pPr>
        <w:pStyle w:val="Textoindependiente"/>
        <w:spacing w:before="1" w:line="292" w:lineRule="auto"/>
        <w:ind w:left="960" w:right="921"/>
        <w:jc w:val="both"/>
      </w:pP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contratante,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ningún</w:t>
      </w:r>
      <w:r>
        <w:rPr>
          <w:spacing w:val="-12"/>
          <w:w w:val="95"/>
        </w:rPr>
        <w:t xml:space="preserve"> </w:t>
      </w:r>
      <w:r>
        <w:rPr>
          <w:w w:val="95"/>
        </w:rPr>
        <w:t>caso</w:t>
      </w:r>
      <w:r>
        <w:rPr>
          <w:spacing w:val="-11"/>
          <w:w w:val="95"/>
        </w:rPr>
        <w:t xml:space="preserve"> </w:t>
      </w:r>
      <w:r>
        <w:rPr>
          <w:w w:val="95"/>
        </w:rPr>
        <w:t>reconocerá</w:t>
      </w:r>
      <w:r>
        <w:rPr>
          <w:spacing w:val="-11"/>
          <w:w w:val="95"/>
        </w:rPr>
        <w:t xml:space="preserve"> </w:t>
      </w:r>
      <w:r>
        <w:rPr>
          <w:w w:val="95"/>
        </w:rPr>
        <w:t>gastos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-13"/>
          <w:w w:val="95"/>
        </w:rPr>
        <w:t xml:space="preserve"> </w:t>
      </w:r>
      <w:r>
        <w:rPr>
          <w:w w:val="95"/>
        </w:rPr>
        <w:t>contratista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reparaciones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reposiciones,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salvo </w:t>
      </w:r>
      <w:r>
        <w:rPr>
          <w:w w:val="95"/>
        </w:rPr>
        <w:lastRenderedPageBreak/>
        <w:t>cuando</w:t>
      </w:r>
      <w:r>
        <w:rPr>
          <w:spacing w:val="-16"/>
          <w:w w:val="95"/>
        </w:rPr>
        <w:t xml:space="preserve"> </w:t>
      </w:r>
      <w:r>
        <w:rPr>
          <w:w w:val="95"/>
        </w:rPr>
        <w:t>hayan</w:t>
      </w:r>
      <w:r>
        <w:rPr>
          <w:spacing w:val="-17"/>
          <w:w w:val="95"/>
        </w:rPr>
        <w:t xml:space="preserve"> </w:t>
      </w:r>
      <w:r>
        <w:rPr>
          <w:w w:val="95"/>
        </w:rPr>
        <w:t>sido</w:t>
      </w:r>
      <w:r>
        <w:rPr>
          <w:spacing w:val="-16"/>
          <w:w w:val="95"/>
        </w:rPr>
        <w:t xml:space="preserve"> </w:t>
      </w:r>
      <w:r>
        <w:rPr>
          <w:w w:val="95"/>
        </w:rPr>
        <w:t>previamente</w:t>
      </w:r>
      <w:r>
        <w:rPr>
          <w:spacing w:val="-16"/>
          <w:w w:val="95"/>
        </w:rPr>
        <w:t xml:space="preserve"> </w:t>
      </w:r>
      <w:r>
        <w:rPr>
          <w:w w:val="95"/>
        </w:rPr>
        <w:t>identificados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planificados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sea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asunto</w:t>
      </w:r>
      <w:r>
        <w:rPr>
          <w:spacing w:val="-16"/>
          <w:w w:val="95"/>
        </w:rPr>
        <w:t xml:space="preserve"> </w:t>
      </w:r>
      <w:r>
        <w:rPr>
          <w:w w:val="95"/>
        </w:rPr>
        <w:t>absolutamente</w:t>
      </w:r>
      <w:r>
        <w:rPr>
          <w:spacing w:val="-16"/>
          <w:w w:val="95"/>
        </w:rPr>
        <w:t xml:space="preserve"> </w:t>
      </w:r>
      <w:r>
        <w:rPr>
          <w:w w:val="95"/>
        </w:rPr>
        <w:t>insalvable</w:t>
      </w:r>
      <w:r>
        <w:rPr>
          <w:spacing w:val="-20"/>
          <w:w w:val="95"/>
        </w:rPr>
        <w:t xml:space="preserve"> </w:t>
      </w:r>
      <w:r>
        <w:rPr>
          <w:w w:val="95"/>
        </w:rPr>
        <w:t>y necesario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ejecución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obras,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todo</w:t>
      </w:r>
      <w:r>
        <w:rPr>
          <w:spacing w:val="-11"/>
          <w:w w:val="95"/>
        </w:rPr>
        <w:t xml:space="preserve"> </w:t>
      </w:r>
      <w:r>
        <w:rPr>
          <w:w w:val="95"/>
        </w:rPr>
        <w:t>caso</w:t>
      </w:r>
      <w:r>
        <w:rPr>
          <w:spacing w:val="-11"/>
          <w:w w:val="95"/>
        </w:rPr>
        <w:t xml:space="preserve"> </w:t>
      </w:r>
      <w:r>
        <w:rPr>
          <w:w w:val="95"/>
        </w:rPr>
        <w:t>aprobado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supervisor.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contratista</w:t>
      </w:r>
      <w:r>
        <w:rPr>
          <w:spacing w:val="-14"/>
          <w:w w:val="95"/>
        </w:rPr>
        <w:t xml:space="preserve"> </w:t>
      </w:r>
      <w:r>
        <w:rPr>
          <w:w w:val="95"/>
        </w:rPr>
        <w:t>será</w:t>
      </w:r>
    </w:p>
    <w:p w:rsidR="000E6F2B" w:rsidRDefault="000E6F2B">
      <w:pPr>
        <w:spacing w:line="292" w:lineRule="auto"/>
        <w:jc w:val="both"/>
        <w:sectPr w:rsidR="000E6F2B">
          <w:headerReference w:type="default" r:id="rId24"/>
          <w:pgSz w:w="12240" w:h="15840"/>
          <w:pgMar w:top="1340" w:right="520" w:bottom="280" w:left="480" w:header="623" w:footer="0" w:gutter="0"/>
          <w:pgNumType w:start="61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7"/>
        <w:jc w:val="both"/>
      </w:pPr>
      <w:r>
        <w:rPr>
          <w:w w:val="95"/>
        </w:rPr>
        <w:lastRenderedPageBreak/>
        <w:t>directamente</w:t>
      </w:r>
      <w:r>
        <w:rPr>
          <w:spacing w:val="-23"/>
          <w:w w:val="95"/>
        </w:rPr>
        <w:t xml:space="preserve"> </w:t>
      </w:r>
      <w:r>
        <w:rPr>
          <w:w w:val="95"/>
        </w:rPr>
        <w:t>responsable</w:t>
      </w:r>
      <w:r>
        <w:rPr>
          <w:spacing w:val="-25"/>
          <w:w w:val="95"/>
        </w:rPr>
        <w:t xml:space="preserve"> </w:t>
      </w:r>
      <w:r>
        <w:rPr>
          <w:w w:val="95"/>
        </w:rPr>
        <w:t>ante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servicio</w:t>
      </w:r>
      <w:r>
        <w:rPr>
          <w:spacing w:val="-23"/>
          <w:w w:val="95"/>
        </w:rPr>
        <w:t xml:space="preserve"> </w:t>
      </w:r>
      <w:r>
        <w:rPr>
          <w:w w:val="95"/>
        </w:rPr>
        <w:t>público,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5"/>
          <w:w w:val="95"/>
        </w:rPr>
        <w:t xml:space="preserve"> </w:t>
      </w:r>
      <w:r>
        <w:rPr>
          <w:w w:val="95"/>
        </w:rPr>
        <w:t>todo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daño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perjuicio </w:t>
      </w:r>
      <w:r>
        <w:t>causado</w:t>
      </w:r>
      <w:r>
        <w:rPr>
          <w:spacing w:val="-34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sus</w:t>
      </w:r>
      <w:r>
        <w:rPr>
          <w:spacing w:val="-34"/>
        </w:rPr>
        <w:t xml:space="preserve"> </w:t>
      </w:r>
      <w:r>
        <w:t>instalaciones</w:t>
      </w:r>
      <w:r>
        <w:rPr>
          <w:spacing w:val="-34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responderá</w:t>
      </w:r>
      <w:r>
        <w:rPr>
          <w:spacing w:val="-34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>cualquier</w:t>
      </w:r>
      <w:r>
        <w:rPr>
          <w:spacing w:val="-34"/>
        </w:rPr>
        <w:t xml:space="preserve"> </w:t>
      </w:r>
      <w:r>
        <w:t>demanda</w:t>
      </w:r>
      <w:r>
        <w:rPr>
          <w:spacing w:val="-34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acción</w:t>
      </w:r>
      <w:r>
        <w:rPr>
          <w:spacing w:val="-34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vía</w:t>
      </w:r>
      <w:r>
        <w:rPr>
          <w:spacing w:val="-34"/>
        </w:rPr>
        <w:t xml:space="preserve"> </w:t>
      </w:r>
      <w:r>
        <w:t>administrativa</w:t>
      </w:r>
      <w:r>
        <w:rPr>
          <w:spacing w:val="-35"/>
        </w:rPr>
        <w:t xml:space="preserve"> </w:t>
      </w:r>
      <w:r>
        <w:t xml:space="preserve">o </w:t>
      </w:r>
      <w:r>
        <w:rPr>
          <w:w w:val="95"/>
        </w:rPr>
        <w:t>judicial,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estas</w:t>
      </w:r>
      <w:r>
        <w:rPr>
          <w:spacing w:val="-27"/>
          <w:w w:val="95"/>
        </w:rPr>
        <w:t xml:space="preserve"> </w:t>
      </w:r>
      <w:r>
        <w:rPr>
          <w:w w:val="95"/>
        </w:rPr>
        <w:t>instituciones</w:t>
      </w:r>
      <w:r>
        <w:rPr>
          <w:spacing w:val="-28"/>
          <w:w w:val="95"/>
        </w:rPr>
        <w:t xml:space="preserve"> </w:t>
      </w:r>
      <w:r>
        <w:rPr>
          <w:w w:val="95"/>
        </w:rPr>
        <w:t>pudieren</w:t>
      </w:r>
      <w:r>
        <w:rPr>
          <w:spacing w:val="-28"/>
          <w:w w:val="95"/>
        </w:rPr>
        <w:t xml:space="preserve"> </w:t>
      </w:r>
      <w:r>
        <w:rPr>
          <w:w w:val="95"/>
        </w:rPr>
        <w:t>iniciar</w:t>
      </w:r>
      <w:r>
        <w:rPr>
          <w:spacing w:val="-27"/>
          <w:w w:val="95"/>
        </w:rPr>
        <w:t xml:space="preserve"> </w:t>
      </w:r>
      <w:r>
        <w:rPr>
          <w:w w:val="95"/>
        </w:rPr>
        <w:t>contra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Alcaldía</w:t>
      </w:r>
      <w:r>
        <w:rPr>
          <w:spacing w:val="-28"/>
          <w:w w:val="95"/>
        </w:rPr>
        <w:t xml:space="preserve"> </w:t>
      </w:r>
      <w:r>
        <w:rPr>
          <w:w w:val="95"/>
        </w:rPr>
        <w:t>Municipal</w:t>
      </w:r>
      <w:r>
        <w:rPr>
          <w:spacing w:val="-28"/>
          <w:w w:val="95"/>
        </w:rPr>
        <w:t xml:space="preserve"> </w:t>
      </w:r>
      <w:r w:rsidR="00AB228A">
        <w:rPr>
          <w:w w:val="95"/>
        </w:rPr>
        <w:t>de Roatan</w:t>
      </w:r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r>
        <w:rPr>
          <w:w w:val="95"/>
        </w:rPr>
        <w:t>por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razón </w:t>
      </w:r>
      <w:r>
        <w:t>de</w:t>
      </w:r>
      <w:r>
        <w:rPr>
          <w:spacing w:val="-32"/>
        </w:rPr>
        <w:t xml:space="preserve"> </w:t>
      </w:r>
      <w:r>
        <w:t>las</w:t>
      </w:r>
      <w:r>
        <w:rPr>
          <w:spacing w:val="-31"/>
        </w:rPr>
        <w:t xml:space="preserve"> </w:t>
      </w:r>
      <w:r>
        <w:t>averías</w:t>
      </w:r>
      <w:r>
        <w:rPr>
          <w:spacing w:val="-33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destrucciones</w:t>
      </w:r>
      <w:r>
        <w:rPr>
          <w:spacing w:val="-32"/>
        </w:rPr>
        <w:t xml:space="preserve"> </w:t>
      </w:r>
      <w:r>
        <w:t>causadas</w:t>
      </w:r>
      <w:r>
        <w:rPr>
          <w:spacing w:val="-31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sus</w:t>
      </w:r>
      <w:r>
        <w:rPr>
          <w:spacing w:val="-32"/>
        </w:rPr>
        <w:t xml:space="preserve"> </w:t>
      </w:r>
      <w:r>
        <w:t>sistemas</w:t>
      </w:r>
      <w:r>
        <w:rPr>
          <w:spacing w:val="-32"/>
        </w:rPr>
        <w:t xml:space="preserve"> </w:t>
      </w:r>
      <w:r>
        <w:t>por</w:t>
      </w:r>
      <w:r>
        <w:rPr>
          <w:spacing w:val="-32"/>
        </w:rPr>
        <w:t xml:space="preserve"> </w:t>
      </w:r>
      <w:r>
        <w:t>acción</w:t>
      </w:r>
      <w:r>
        <w:rPr>
          <w:spacing w:val="-33"/>
        </w:rPr>
        <w:t xml:space="preserve"> </w:t>
      </w:r>
      <w:r>
        <w:t>u</w:t>
      </w:r>
      <w:r>
        <w:rPr>
          <w:spacing w:val="-32"/>
        </w:rPr>
        <w:t xml:space="preserve"> </w:t>
      </w:r>
      <w:r>
        <w:t>omisión</w:t>
      </w:r>
      <w:r>
        <w:rPr>
          <w:spacing w:val="-32"/>
        </w:rPr>
        <w:t xml:space="preserve"> </w:t>
      </w:r>
      <w:r>
        <w:t>del</w:t>
      </w:r>
      <w:r>
        <w:rPr>
          <w:spacing w:val="-33"/>
        </w:rPr>
        <w:t xml:space="preserve"> </w:t>
      </w:r>
      <w:r>
        <w:t>contratista.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BARRICADAS Y SEÑALES DE PRECAUCIÓN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contratista</w:t>
      </w:r>
      <w:r>
        <w:rPr>
          <w:spacing w:val="-23"/>
          <w:w w:val="95"/>
        </w:rPr>
        <w:t xml:space="preserve"> </w:t>
      </w:r>
      <w:r>
        <w:rPr>
          <w:w w:val="95"/>
        </w:rPr>
        <w:t>deberá</w:t>
      </w:r>
      <w:r>
        <w:rPr>
          <w:spacing w:val="-22"/>
          <w:w w:val="95"/>
        </w:rPr>
        <w:t xml:space="preserve"> </w:t>
      </w:r>
      <w:r>
        <w:rPr>
          <w:w w:val="95"/>
        </w:rPr>
        <w:t>proporcionar,</w:t>
      </w:r>
      <w:r>
        <w:rPr>
          <w:spacing w:val="-23"/>
          <w:w w:val="95"/>
        </w:rPr>
        <w:t xml:space="preserve"> </w:t>
      </w:r>
      <w:r>
        <w:rPr>
          <w:w w:val="95"/>
        </w:rPr>
        <w:t>erigir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mantener</w:t>
      </w:r>
      <w:r>
        <w:rPr>
          <w:spacing w:val="-23"/>
          <w:w w:val="95"/>
        </w:rPr>
        <w:t xml:space="preserve"> </w:t>
      </w:r>
      <w:r>
        <w:rPr>
          <w:w w:val="95"/>
        </w:rPr>
        <w:t>todas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barricadas</w:t>
      </w:r>
      <w:r>
        <w:rPr>
          <w:spacing w:val="-22"/>
          <w:w w:val="95"/>
        </w:rPr>
        <w:t xml:space="preserve"> </w:t>
      </w:r>
      <w:r>
        <w:rPr>
          <w:w w:val="95"/>
        </w:rPr>
        <w:t>necesarias,</w:t>
      </w:r>
      <w:r>
        <w:rPr>
          <w:spacing w:val="-23"/>
          <w:w w:val="95"/>
        </w:rPr>
        <w:t xml:space="preserve"> </w:t>
      </w:r>
      <w:r>
        <w:rPr>
          <w:w w:val="95"/>
        </w:rPr>
        <w:t>luces</w:t>
      </w:r>
      <w:r>
        <w:rPr>
          <w:spacing w:val="-22"/>
          <w:w w:val="95"/>
        </w:rPr>
        <w:t xml:space="preserve"> </w:t>
      </w:r>
      <w:r>
        <w:rPr>
          <w:w w:val="95"/>
        </w:rPr>
        <w:t>suficientes</w:t>
      </w:r>
      <w:r>
        <w:rPr>
          <w:spacing w:val="-25"/>
          <w:w w:val="95"/>
        </w:rPr>
        <w:t xml:space="preserve"> </w:t>
      </w:r>
      <w:r>
        <w:rPr>
          <w:w w:val="95"/>
        </w:rPr>
        <w:t>y adecuadas,</w:t>
      </w:r>
      <w:r>
        <w:rPr>
          <w:spacing w:val="-12"/>
          <w:w w:val="95"/>
        </w:rPr>
        <w:t xml:space="preserve"> </w:t>
      </w:r>
      <w:r>
        <w:rPr>
          <w:w w:val="95"/>
        </w:rPr>
        <w:t>señales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peligro,</w:t>
      </w:r>
      <w:r>
        <w:rPr>
          <w:spacing w:val="-11"/>
          <w:w w:val="95"/>
        </w:rPr>
        <w:t xml:space="preserve"> </w:t>
      </w:r>
      <w:r>
        <w:rPr>
          <w:w w:val="95"/>
        </w:rPr>
        <w:t>letreros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otras</w:t>
      </w:r>
      <w:r>
        <w:rPr>
          <w:spacing w:val="-13"/>
          <w:w w:val="95"/>
        </w:rPr>
        <w:t xml:space="preserve"> </w:t>
      </w:r>
      <w:r>
        <w:rPr>
          <w:w w:val="95"/>
        </w:rPr>
        <w:t>disposiciones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control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tránsito.</w:t>
      </w:r>
      <w:r>
        <w:rPr>
          <w:spacing w:val="-14"/>
          <w:w w:val="95"/>
        </w:rPr>
        <w:t xml:space="preserve"> </w:t>
      </w:r>
      <w:r>
        <w:rPr>
          <w:w w:val="95"/>
        </w:rPr>
        <w:t>Deberá</w:t>
      </w:r>
      <w:r>
        <w:rPr>
          <w:spacing w:val="-11"/>
          <w:w w:val="95"/>
        </w:rPr>
        <w:t xml:space="preserve"> </w:t>
      </w:r>
      <w:r>
        <w:rPr>
          <w:w w:val="95"/>
        </w:rPr>
        <w:t>tomar todas</w:t>
      </w:r>
      <w:r>
        <w:rPr>
          <w:spacing w:val="-26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precauciones</w:t>
      </w:r>
      <w:r>
        <w:rPr>
          <w:spacing w:val="-25"/>
          <w:w w:val="95"/>
        </w:rPr>
        <w:t xml:space="preserve"> </w:t>
      </w:r>
      <w:r>
        <w:rPr>
          <w:w w:val="95"/>
        </w:rPr>
        <w:t>necesarias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proteger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obra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salvaguardar</w:t>
      </w:r>
      <w:r>
        <w:rPr>
          <w:spacing w:val="-25"/>
          <w:w w:val="95"/>
        </w:rPr>
        <w:t xml:space="preserve"> </w:t>
      </w:r>
      <w:r>
        <w:rPr>
          <w:w w:val="95"/>
        </w:rPr>
        <w:t>al</w:t>
      </w:r>
      <w:r>
        <w:rPr>
          <w:spacing w:val="-26"/>
          <w:w w:val="95"/>
        </w:rPr>
        <w:t xml:space="preserve"> </w:t>
      </w:r>
      <w:r>
        <w:rPr>
          <w:w w:val="95"/>
        </w:rPr>
        <w:t>público.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4"/>
          <w:w w:val="95"/>
        </w:rPr>
        <w:t xml:space="preserve"> </w:t>
      </w:r>
      <w:r>
        <w:rPr>
          <w:w w:val="95"/>
        </w:rPr>
        <w:t>calles</w:t>
      </w:r>
      <w:r>
        <w:rPr>
          <w:spacing w:val="-25"/>
          <w:w w:val="95"/>
        </w:rPr>
        <w:t xml:space="preserve"> </w:t>
      </w:r>
      <w:r>
        <w:rPr>
          <w:w w:val="95"/>
        </w:rPr>
        <w:t>cerradas</w:t>
      </w:r>
      <w:r>
        <w:rPr>
          <w:spacing w:val="-25"/>
          <w:w w:val="95"/>
        </w:rPr>
        <w:t xml:space="preserve"> </w:t>
      </w:r>
      <w:r>
        <w:rPr>
          <w:w w:val="95"/>
        </w:rPr>
        <w:t>al tránsito</w:t>
      </w:r>
      <w:r>
        <w:rPr>
          <w:spacing w:val="-26"/>
          <w:w w:val="95"/>
        </w:rPr>
        <w:t xml:space="preserve"> </w:t>
      </w:r>
      <w:r>
        <w:rPr>
          <w:w w:val="95"/>
        </w:rPr>
        <w:t>deberán</w:t>
      </w:r>
      <w:r>
        <w:rPr>
          <w:spacing w:val="-26"/>
          <w:w w:val="95"/>
        </w:rPr>
        <w:t xml:space="preserve"> </w:t>
      </w:r>
      <w:r>
        <w:rPr>
          <w:w w:val="95"/>
        </w:rPr>
        <w:t>protegerse</w:t>
      </w:r>
      <w:r>
        <w:rPr>
          <w:spacing w:val="-26"/>
          <w:w w:val="95"/>
        </w:rPr>
        <w:t xml:space="preserve"> </w:t>
      </w:r>
      <w:r>
        <w:rPr>
          <w:w w:val="95"/>
        </w:rPr>
        <w:t>con</w:t>
      </w:r>
      <w:r>
        <w:rPr>
          <w:spacing w:val="-26"/>
          <w:w w:val="95"/>
        </w:rPr>
        <w:t xml:space="preserve"> </w:t>
      </w:r>
      <w:r>
        <w:rPr>
          <w:w w:val="95"/>
        </w:rPr>
        <w:t>barricadas</w:t>
      </w:r>
      <w:r>
        <w:rPr>
          <w:spacing w:val="-28"/>
          <w:w w:val="95"/>
        </w:rPr>
        <w:t xml:space="preserve"> </w:t>
      </w:r>
      <w:r>
        <w:rPr>
          <w:w w:val="95"/>
        </w:rPr>
        <w:t>efectivas,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dispositivos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bloqueo</w:t>
      </w:r>
      <w:r>
        <w:rPr>
          <w:spacing w:val="-25"/>
          <w:w w:val="95"/>
        </w:rPr>
        <w:t xml:space="preserve"> </w:t>
      </w:r>
      <w:r>
        <w:rPr>
          <w:w w:val="95"/>
        </w:rPr>
        <w:t>deberán</w:t>
      </w:r>
      <w:r>
        <w:rPr>
          <w:spacing w:val="-27"/>
          <w:w w:val="95"/>
        </w:rPr>
        <w:t xml:space="preserve"> </w:t>
      </w:r>
      <w:r>
        <w:rPr>
          <w:w w:val="95"/>
        </w:rPr>
        <w:t>permanecer iluminados</w:t>
      </w:r>
      <w:r>
        <w:rPr>
          <w:spacing w:val="-26"/>
          <w:w w:val="95"/>
        </w:rPr>
        <w:t xml:space="preserve"> </w:t>
      </w:r>
      <w:r>
        <w:rPr>
          <w:w w:val="95"/>
        </w:rPr>
        <w:t>durante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oscuridad.</w:t>
      </w:r>
      <w:r>
        <w:rPr>
          <w:spacing w:val="-26"/>
          <w:w w:val="95"/>
        </w:rPr>
        <w:t xml:space="preserve"> </w:t>
      </w:r>
      <w:r>
        <w:rPr>
          <w:w w:val="95"/>
        </w:rPr>
        <w:t>Deberán</w:t>
      </w:r>
      <w:r>
        <w:rPr>
          <w:spacing w:val="-26"/>
          <w:w w:val="95"/>
        </w:rPr>
        <w:t xml:space="preserve"> </w:t>
      </w:r>
      <w:r>
        <w:rPr>
          <w:w w:val="95"/>
        </w:rPr>
        <w:t>proveerse</w:t>
      </w:r>
      <w:r>
        <w:rPr>
          <w:spacing w:val="-25"/>
          <w:w w:val="95"/>
        </w:rPr>
        <w:t xml:space="preserve"> </w:t>
      </w:r>
      <w:r>
        <w:rPr>
          <w:w w:val="95"/>
        </w:rPr>
        <w:t>señales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advertencia</w:t>
      </w:r>
      <w:r>
        <w:rPr>
          <w:spacing w:val="-26"/>
          <w:w w:val="95"/>
        </w:rPr>
        <w:t xml:space="preserve"> </w:t>
      </w:r>
      <w:r>
        <w:rPr>
          <w:w w:val="95"/>
        </w:rPr>
        <w:t>adecuadas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controlar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y </w:t>
      </w:r>
      <w:r>
        <w:t>dirigir correctamente el</w:t>
      </w:r>
      <w:r>
        <w:rPr>
          <w:spacing w:val="-39"/>
        </w:rPr>
        <w:t xml:space="preserve"> </w:t>
      </w:r>
      <w:r>
        <w:t>tránsito.</w:t>
      </w:r>
    </w:p>
    <w:p w:rsidR="000E6F2B" w:rsidRDefault="00AF4A9E">
      <w:pPr>
        <w:pStyle w:val="Textoindependiente"/>
        <w:spacing w:before="2" w:line="292" w:lineRule="auto"/>
        <w:ind w:left="960" w:right="921"/>
        <w:jc w:val="both"/>
      </w:pP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contratista</w:t>
      </w:r>
      <w:r>
        <w:rPr>
          <w:spacing w:val="-16"/>
          <w:w w:val="95"/>
        </w:rPr>
        <w:t xml:space="preserve"> </w:t>
      </w:r>
      <w:r>
        <w:rPr>
          <w:w w:val="95"/>
        </w:rPr>
        <w:t>deberá</w:t>
      </w:r>
      <w:r>
        <w:rPr>
          <w:spacing w:val="-15"/>
          <w:w w:val="95"/>
        </w:rPr>
        <w:t xml:space="preserve"> </w:t>
      </w:r>
      <w:r>
        <w:rPr>
          <w:w w:val="95"/>
        </w:rPr>
        <w:t>colocar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vallas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señales</w:t>
      </w:r>
      <w:r>
        <w:rPr>
          <w:spacing w:val="-15"/>
          <w:w w:val="95"/>
        </w:rPr>
        <w:t xml:space="preserve"> </w:t>
      </w:r>
      <w:r>
        <w:rPr>
          <w:w w:val="95"/>
        </w:rPr>
        <w:t>preventivas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sean</w:t>
      </w:r>
      <w:r>
        <w:rPr>
          <w:spacing w:val="-16"/>
          <w:w w:val="95"/>
        </w:rPr>
        <w:t xml:space="preserve"> </w:t>
      </w:r>
      <w:r>
        <w:rPr>
          <w:w w:val="95"/>
        </w:rPr>
        <w:t>necesarias,</w:t>
      </w:r>
      <w:r>
        <w:rPr>
          <w:spacing w:val="-16"/>
          <w:w w:val="95"/>
        </w:rPr>
        <w:t xml:space="preserve"> </w:t>
      </w:r>
      <w:r>
        <w:rPr>
          <w:w w:val="95"/>
        </w:rPr>
        <w:t>como</w:t>
      </w:r>
      <w:r>
        <w:rPr>
          <w:spacing w:val="-17"/>
          <w:w w:val="95"/>
        </w:rPr>
        <w:t xml:space="preserve"> </w:t>
      </w:r>
      <w:r>
        <w:rPr>
          <w:w w:val="95"/>
        </w:rPr>
        <w:t>mínimo</w:t>
      </w:r>
      <w:r>
        <w:rPr>
          <w:spacing w:val="-15"/>
          <w:w w:val="95"/>
        </w:rPr>
        <w:t xml:space="preserve"> </w:t>
      </w:r>
      <w:r>
        <w:rPr>
          <w:w w:val="95"/>
        </w:rPr>
        <w:t>ocho, para</w:t>
      </w:r>
      <w:r>
        <w:rPr>
          <w:spacing w:val="-7"/>
          <w:w w:val="95"/>
        </w:rPr>
        <w:t xml:space="preserve"> </w:t>
      </w:r>
      <w:r>
        <w:rPr>
          <w:w w:val="95"/>
        </w:rPr>
        <w:t>resguardar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seguridad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peatones</w:t>
      </w:r>
      <w:r>
        <w:rPr>
          <w:spacing w:val="-7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vehículos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transitan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vías</w:t>
      </w:r>
      <w:r>
        <w:rPr>
          <w:spacing w:val="-8"/>
          <w:w w:val="95"/>
        </w:rPr>
        <w:t xml:space="preserve"> </w:t>
      </w:r>
      <w:r>
        <w:rPr>
          <w:w w:val="95"/>
        </w:rPr>
        <w:t>públicas</w:t>
      </w:r>
      <w:r>
        <w:rPr>
          <w:spacing w:val="-6"/>
          <w:w w:val="95"/>
        </w:rPr>
        <w:t xml:space="preserve"> </w:t>
      </w:r>
      <w:r>
        <w:rPr>
          <w:w w:val="95"/>
        </w:rPr>
        <w:t>donde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se </w:t>
      </w:r>
      <w:r>
        <w:t>ejecutarán</w:t>
      </w:r>
      <w:r>
        <w:rPr>
          <w:spacing w:val="-22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obras,</w:t>
      </w:r>
      <w:r>
        <w:rPr>
          <w:spacing w:val="-18"/>
        </w:rPr>
        <w:t xml:space="preserve"> </w:t>
      </w:r>
      <w:r>
        <w:t>así</w:t>
      </w:r>
      <w:r>
        <w:rPr>
          <w:spacing w:val="-21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cintas</w:t>
      </w:r>
      <w:r>
        <w:rPr>
          <w:spacing w:val="-20"/>
        </w:rPr>
        <w:t xml:space="preserve"> </w:t>
      </w:r>
      <w:r>
        <w:t>amarillas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conos</w:t>
      </w:r>
      <w:r>
        <w:rPr>
          <w:spacing w:val="-20"/>
        </w:rPr>
        <w:t xml:space="preserve"> </w:t>
      </w:r>
      <w:r>
        <w:t>reflectivos.</w:t>
      </w:r>
    </w:p>
    <w:p w:rsidR="000E6F2B" w:rsidRDefault="00AF4A9E">
      <w:pPr>
        <w:pStyle w:val="Textoindependiente"/>
        <w:spacing w:before="1" w:line="292" w:lineRule="auto"/>
        <w:ind w:left="960" w:right="916"/>
        <w:jc w:val="both"/>
      </w:pPr>
      <w:r>
        <w:t>El contratista deberá planificar su trabajo cuidadosamente, de manera de causar las mínimas interrupciones</w:t>
      </w:r>
      <w:r>
        <w:rPr>
          <w:spacing w:val="-7"/>
        </w:rPr>
        <w:t xml:space="preserve"> </w:t>
      </w:r>
      <w:r>
        <w:t>posibles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tráfico</w:t>
      </w:r>
      <w:r>
        <w:rPr>
          <w:spacing w:val="-6"/>
        </w:rPr>
        <w:t xml:space="preserve"> </w:t>
      </w:r>
      <w:r>
        <w:t>vehicular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peatonal,</w:t>
      </w:r>
      <w:r>
        <w:rPr>
          <w:spacing w:val="-5"/>
        </w:rPr>
        <w:t xml:space="preserve"> </w:t>
      </w:r>
      <w:r>
        <w:t>procurando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posible</w:t>
      </w:r>
      <w:r>
        <w:rPr>
          <w:spacing w:val="-5"/>
        </w:rPr>
        <w:t xml:space="preserve"> </w:t>
      </w:r>
      <w:r>
        <w:t>trabajar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áreas definidas</w:t>
      </w:r>
      <w:r>
        <w:rPr>
          <w:spacing w:val="-36"/>
        </w:rPr>
        <w:t xml:space="preserve"> </w:t>
      </w:r>
      <w:r>
        <w:t>hasta</w:t>
      </w:r>
      <w:r>
        <w:rPr>
          <w:spacing w:val="-36"/>
        </w:rPr>
        <w:t xml:space="preserve"> </w:t>
      </w:r>
      <w:r>
        <w:t>su</w:t>
      </w:r>
      <w:r>
        <w:rPr>
          <w:spacing w:val="-37"/>
        </w:rPr>
        <w:t xml:space="preserve"> </w:t>
      </w:r>
      <w:r>
        <w:t>completa</w:t>
      </w:r>
      <w:r>
        <w:rPr>
          <w:spacing w:val="-35"/>
        </w:rPr>
        <w:t xml:space="preserve"> </w:t>
      </w:r>
      <w:r>
        <w:t>finalización.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ningún</w:t>
      </w:r>
      <w:r>
        <w:rPr>
          <w:spacing w:val="-35"/>
        </w:rPr>
        <w:t xml:space="preserve"> </w:t>
      </w:r>
      <w:r>
        <w:t>caso</w:t>
      </w:r>
      <w:r>
        <w:rPr>
          <w:spacing w:val="-36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contratista</w:t>
      </w:r>
      <w:r>
        <w:rPr>
          <w:spacing w:val="-36"/>
        </w:rPr>
        <w:t xml:space="preserve"> </w:t>
      </w:r>
      <w:r>
        <w:t>podrá</w:t>
      </w:r>
      <w:r>
        <w:rPr>
          <w:spacing w:val="-36"/>
        </w:rPr>
        <w:t xml:space="preserve"> </w:t>
      </w:r>
      <w:r>
        <w:t>invadir</w:t>
      </w:r>
      <w:r>
        <w:rPr>
          <w:spacing w:val="-36"/>
        </w:rPr>
        <w:t xml:space="preserve"> </w:t>
      </w:r>
      <w:r>
        <w:t>otras</w:t>
      </w:r>
      <w:r>
        <w:rPr>
          <w:spacing w:val="-36"/>
        </w:rPr>
        <w:t xml:space="preserve"> </w:t>
      </w:r>
      <w:r>
        <w:t>áreas</w:t>
      </w:r>
      <w:r>
        <w:rPr>
          <w:spacing w:val="-36"/>
        </w:rPr>
        <w:t xml:space="preserve"> </w:t>
      </w:r>
      <w:r>
        <w:t>sin</w:t>
      </w:r>
      <w:r>
        <w:rPr>
          <w:spacing w:val="-36"/>
        </w:rPr>
        <w:t xml:space="preserve"> </w:t>
      </w:r>
      <w:r>
        <w:t>la previa</w:t>
      </w:r>
      <w:r>
        <w:rPr>
          <w:spacing w:val="-13"/>
        </w:rPr>
        <w:t xml:space="preserve"> </w:t>
      </w:r>
      <w:r>
        <w:t>autorización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AM</w:t>
      </w:r>
      <w:r w:rsidR="009E7016">
        <w:t>R</w:t>
      </w:r>
      <w:r>
        <w:t>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PROTECCIÓN Y RESTAURACIÓN DE PROPIEDADES Y JARDINES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7"/>
      </w:pPr>
      <w:r>
        <w:t>El</w:t>
      </w:r>
      <w:r>
        <w:rPr>
          <w:spacing w:val="-30"/>
        </w:rPr>
        <w:t xml:space="preserve"> </w:t>
      </w:r>
      <w:r>
        <w:t>contratista</w:t>
      </w:r>
      <w:r>
        <w:rPr>
          <w:spacing w:val="-31"/>
        </w:rPr>
        <w:t xml:space="preserve"> </w:t>
      </w:r>
      <w:r>
        <w:t>tendrá</w:t>
      </w:r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responsabilidad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preservar</w:t>
      </w:r>
      <w:r>
        <w:rPr>
          <w:spacing w:val="-30"/>
        </w:rPr>
        <w:t xml:space="preserve"> </w:t>
      </w:r>
      <w:r>
        <w:t>cualquier</w:t>
      </w:r>
      <w:r>
        <w:rPr>
          <w:spacing w:val="-29"/>
        </w:rPr>
        <w:t xml:space="preserve"> </w:t>
      </w:r>
      <w:r>
        <w:t>propiedad,</w:t>
      </w:r>
      <w:r>
        <w:rPr>
          <w:spacing w:val="-30"/>
        </w:rPr>
        <w:t xml:space="preserve"> </w:t>
      </w:r>
      <w:r>
        <w:t>pública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privada.</w:t>
      </w:r>
      <w:r>
        <w:rPr>
          <w:spacing w:val="-31"/>
        </w:rPr>
        <w:t xml:space="preserve"> </w:t>
      </w:r>
      <w:r>
        <w:t>Deberá proteger</w:t>
      </w:r>
      <w:r>
        <w:rPr>
          <w:spacing w:val="-12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alteraciones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daños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todos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monumentos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límites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propiedad</w:t>
      </w:r>
      <w:r>
        <w:rPr>
          <w:spacing w:val="-11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 xml:space="preserve">la </w:t>
      </w:r>
      <w:r>
        <w:rPr>
          <w:w w:val="95"/>
        </w:rPr>
        <w:t>supervisión</w:t>
      </w:r>
      <w:r>
        <w:rPr>
          <w:spacing w:val="-31"/>
          <w:w w:val="95"/>
        </w:rPr>
        <w:t xml:space="preserve"> </w:t>
      </w:r>
      <w:r>
        <w:rPr>
          <w:w w:val="95"/>
        </w:rPr>
        <w:t>atestigüe,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bien</w:t>
      </w:r>
      <w:r>
        <w:rPr>
          <w:spacing w:val="-31"/>
          <w:w w:val="95"/>
        </w:rPr>
        <w:t xml:space="preserve"> </w:t>
      </w:r>
      <w:r>
        <w:rPr>
          <w:w w:val="95"/>
        </w:rPr>
        <w:t>rinda</w:t>
      </w:r>
      <w:r>
        <w:rPr>
          <w:spacing w:val="-30"/>
          <w:w w:val="95"/>
        </w:rPr>
        <w:t xml:space="preserve"> </w:t>
      </w:r>
      <w:r>
        <w:rPr>
          <w:w w:val="95"/>
        </w:rPr>
        <w:t>informe,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su</w:t>
      </w:r>
      <w:r>
        <w:rPr>
          <w:spacing w:val="-31"/>
          <w:w w:val="95"/>
        </w:rPr>
        <w:t xml:space="preserve"> </w:t>
      </w:r>
      <w:r>
        <w:rPr>
          <w:w w:val="95"/>
        </w:rPr>
        <w:t>localización,</w:t>
      </w:r>
      <w:r>
        <w:rPr>
          <w:spacing w:val="-30"/>
          <w:w w:val="95"/>
        </w:rPr>
        <w:t xml:space="preserve"> </w:t>
      </w:r>
      <w:r>
        <w:rPr>
          <w:w w:val="95"/>
        </w:rPr>
        <w:t>estableciendo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referencias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adecuadas. </w:t>
      </w:r>
      <w:r>
        <w:t>Durante</w:t>
      </w:r>
      <w:r>
        <w:rPr>
          <w:spacing w:val="-29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proceso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obra,</w:t>
      </w:r>
      <w:r>
        <w:rPr>
          <w:spacing w:val="-28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contratista</w:t>
      </w:r>
      <w:r>
        <w:rPr>
          <w:spacing w:val="-28"/>
        </w:rPr>
        <w:t xml:space="preserve"> </w:t>
      </w:r>
      <w:r>
        <w:t>será</w:t>
      </w:r>
      <w:r>
        <w:rPr>
          <w:spacing w:val="-28"/>
        </w:rPr>
        <w:t xml:space="preserve"> </w:t>
      </w:r>
      <w:r>
        <w:t>responsable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todo</w:t>
      </w:r>
      <w:r>
        <w:rPr>
          <w:spacing w:val="-27"/>
        </w:rPr>
        <w:t xml:space="preserve"> </w:t>
      </w:r>
      <w:r>
        <w:t>daño</w:t>
      </w:r>
      <w:r>
        <w:rPr>
          <w:spacing w:val="-30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perjuicio</w:t>
      </w:r>
      <w:r>
        <w:rPr>
          <w:spacing w:val="-27"/>
        </w:rPr>
        <w:t xml:space="preserve"> </w:t>
      </w:r>
      <w:r>
        <w:t>ocasionado</w:t>
      </w:r>
      <w:r>
        <w:rPr>
          <w:spacing w:val="-27"/>
        </w:rPr>
        <w:t xml:space="preserve"> </w:t>
      </w:r>
      <w:r>
        <w:t xml:space="preserve">a </w:t>
      </w:r>
      <w:r>
        <w:rPr>
          <w:w w:val="95"/>
        </w:rPr>
        <w:t>cualquier</w:t>
      </w:r>
      <w:r>
        <w:rPr>
          <w:spacing w:val="-22"/>
          <w:w w:val="95"/>
        </w:rPr>
        <w:t xml:space="preserve"> </w:t>
      </w:r>
      <w:r>
        <w:rPr>
          <w:w w:val="95"/>
        </w:rPr>
        <w:t>propiedad</w:t>
      </w:r>
      <w:r>
        <w:rPr>
          <w:spacing w:val="-22"/>
          <w:w w:val="95"/>
        </w:rPr>
        <w:t xml:space="preserve"> </w:t>
      </w:r>
      <w:r>
        <w:rPr>
          <w:w w:val="95"/>
        </w:rPr>
        <w:t>como</w:t>
      </w:r>
      <w:r>
        <w:rPr>
          <w:spacing w:val="-25"/>
          <w:w w:val="95"/>
        </w:rPr>
        <w:t xml:space="preserve"> </w:t>
      </w:r>
      <w:r>
        <w:rPr>
          <w:w w:val="95"/>
        </w:rPr>
        <w:t>resultado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cualquier</w:t>
      </w:r>
      <w:r>
        <w:rPr>
          <w:spacing w:val="-23"/>
          <w:w w:val="95"/>
        </w:rPr>
        <w:t xml:space="preserve"> </w:t>
      </w:r>
      <w:r>
        <w:rPr>
          <w:w w:val="95"/>
        </w:rPr>
        <w:t>acción,</w:t>
      </w:r>
      <w:r>
        <w:rPr>
          <w:spacing w:val="-23"/>
          <w:w w:val="95"/>
        </w:rPr>
        <w:t xml:space="preserve"> </w:t>
      </w:r>
      <w:r>
        <w:rPr>
          <w:w w:val="95"/>
        </w:rPr>
        <w:t>omisión,</w:t>
      </w:r>
      <w:r>
        <w:rPr>
          <w:spacing w:val="-23"/>
          <w:w w:val="95"/>
        </w:rPr>
        <w:t xml:space="preserve"> </w:t>
      </w:r>
      <w:r>
        <w:rPr>
          <w:w w:val="95"/>
        </w:rPr>
        <w:t>negligencia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conducta</w:t>
      </w:r>
      <w:r>
        <w:rPr>
          <w:spacing w:val="-22"/>
          <w:w w:val="95"/>
        </w:rPr>
        <w:t xml:space="preserve"> </w:t>
      </w:r>
      <w:r>
        <w:rPr>
          <w:w w:val="95"/>
        </w:rPr>
        <w:t>impropia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la </w:t>
      </w:r>
      <w:r>
        <w:t xml:space="preserve">ejecución del trabajo. Será responsable de todo daño o perjuicio debido a trabajos o materiales </w:t>
      </w:r>
      <w:r>
        <w:rPr>
          <w:w w:val="95"/>
        </w:rPr>
        <w:t>defectuosos.</w:t>
      </w:r>
      <w:r>
        <w:rPr>
          <w:spacing w:val="-38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reparación</w:t>
      </w:r>
      <w:r>
        <w:rPr>
          <w:spacing w:val="-39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w w:val="95"/>
        </w:rPr>
        <w:t>restitución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propiedades</w:t>
      </w:r>
      <w:r>
        <w:rPr>
          <w:spacing w:val="-38"/>
          <w:w w:val="95"/>
        </w:rPr>
        <w:t xml:space="preserve"> </w:t>
      </w:r>
      <w:r>
        <w:rPr>
          <w:w w:val="95"/>
        </w:rPr>
        <w:t>dañadas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w w:val="95"/>
        </w:rPr>
        <w:t>perjudicadas</w:t>
      </w:r>
      <w:r>
        <w:rPr>
          <w:spacing w:val="-38"/>
          <w:w w:val="95"/>
        </w:rPr>
        <w:t xml:space="preserve"> </w:t>
      </w:r>
      <w:r>
        <w:rPr>
          <w:w w:val="95"/>
        </w:rPr>
        <w:t>deberá</w:t>
      </w:r>
      <w:r>
        <w:rPr>
          <w:spacing w:val="-37"/>
          <w:w w:val="95"/>
        </w:rPr>
        <w:t xml:space="preserve"> </w:t>
      </w:r>
      <w:r>
        <w:rPr>
          <w:w w:val="95"/>
        </w:rPr>
        <w:t>correr</w:t>
      </w:r>
      <w:r>
        <w:rPr>
          <w:spacing w:val="-39"/>
          <w:w w:val="95"/>
        </w:rPr>
        <w:t xml:space="preserve"> </w:t>
      </w:r>
      <w:r>
        <w:rPr>
          <w:w w:val="95"/>
        </w:rPr>
        <w:t>por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cuenta </w:t>
      </w:r>
      <w:r>
        <w:t>del</w:t>
      </w:r>
      <w:r>
        <w:rPr>
          <w:spacing w:val="-31"/>
        </w:rPr>
        <w:t xml:space="preserve"> </w:t>
      </w:r>
      <w:r>
        <w:t>contratista,</w:t>
      </w:r>
      <w:r>
        <w:rPr>
          <w:spacing w:val="-30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ser</w:t>
      </w:r>
      <w:r>
        <w:rPr>
          <w:spacing w:val="-32"/>
        </w:rPr>
        <w:t xml:space="preserve"> </w:t>
      </w:r>
      <w:r>
        <w:t>similar</w:t>
      </w:r>
      <w:r>
        <w:rPr>
          <w:spacing w:val="-31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igual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existente</w:t>
      </w:r>
      <w:r>
        <w:rPr>
          <w:spacing w:val="-30"/>
        </w:rPr>
        <w:t xml:space="preserve"> </w:t>
      </w:r>
      <w:r>
        <w:t>antes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ocasionara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daño</w:t>
      </w:r>
      <w:r>
        <w:rPr>
          <w:spacing w:val="-31"/>
        </w:rPr>
        <w:t xml:space="preserve"> </w:t>
      </w:r>
      <w:r>
        <w:t>o</w:t>
      </w:r>
      <w:r>
        <w:rPr>
          <w:spacing w:val="-30"/>
        </w:rPr>
        <w:t xml:space="preserve"> </w:t>
      </w:r>
      <w:r>
        <w:t>perjuicio.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rPr>
          <w:w w:val="95"/>
        </w:rPr>
        <w:t>EQUIPO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5"/>
        <w:jc w:val="both"/>
      </w:pP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contratista</w:t>
      </w:r>
      <w:r>
        <w:rPr>
          <w:spacing w:val="-34"/>
          <w:w w:val="95"/>
        </w:rPr>
        <w:t xml:space="preserve"> </w:t>
      </w:r>
      <w:r>
        <w:rPr>
          <w:w w:val="95"/>
        </w:rPr>
        <w:t>debe</w:t>
      </w:r>
      <w:r>
        <w:rPr>
          <w:spacing w:val="-35"/>
          <w:w w:val="95"/>
        </w:rPr>
        <w:t xml:space="preserve"> </w:t>
      </w:r>
      <w:r>
        <w:rPr>
          <w:w w:val="95"/>
        </w:rPr>
        <w:t>disponer</w:t>
      </w:r>
      <w:r>
        <w:rPr>
          <w:spacing w:val="-34"/>
          <w:w w:val="95"/>
        </w:rPr>
        <w:t xml:space="preserve"> </w:t>
      </w:r>
      <w:r>
        <w:rPr>
          <w:w w:val="95"/>
        </w:rPr>
        <w:t>del</w:t>
      </w:r>
      <w:r>
        <w:rPr>
          <w:spacing w:val="-34"/>
          <w:w w:val="95"/>
        </w:rPr>
        <w:t xml:space="preserve"> </w:t>
      </w:r>
      <w:r>
        <w:rPr>
          <w:w w:val="95"/>
        </w:rPr>
        <w:t>equipo</w:t>
      </w:r>
      <w:r>
        <w:rPr>
          <w:spacing w:val="-34"/>
          <w:w w:val="95"/>
        </w:rPr>
        <w:t xml:space="preserve"> </w:t>
      </w:r>
      <w:r>
        <w:rPr>
          <w:w w:val="95"/>
        </w:rPr>
        <w:t>pesado</w:t>
      </w:r>
      <w:r>
        <w:rPr>
          <w:spacing w:val="-34"/>
          <w:w w:val="95"/>
        </w:rPr>
        <w:t xml:space="preserve"> </w:t>
      </w:r>
      <w:r>
        <w:rPr>
          <w:w w:val="95"/>
        </w:rPr>
        <w:t>como</w:t>
      </w:r>
      <w:r>
        <w:rPr>
          <w:spacing w:val="-33"/>
          <w:w w:val="95"/>
        </w:rPr>
        <w:t xml:space="preserve"> </w:t>
      </w:r>
      <w:r>
        <w:rPr>
          <w:w w:val="95"/>
        </w:rPr>
        <w:t>ser</w:t>
      </w:r>
      <w:r>
        <w:rPr>
          <w:spacing w:val="-35"/>
          <w:w w:val="95"/>
        </w:rPr>
        <w:t xml:space="preserve"> </w:t>
      </w:r>
      <w:r>
        <w:rPr>
          <w:w w:val="95"/>
        </w:rPr>
        <w:t>compactadora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rodillo,</w:t>
      </w:r>
      <w:r>
        <w:rPr>
          <w:spacing w:val="-35"/>
          <w:w w:val="95"/>
        </w:rPr>
        <w:t xml:space="preserve"> </w:t>
      </w:r>
      <w:r>
        <w:rPr>
          <w:w w:val="95"/>
        </w:rPr>
        <w:t>volquetas,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cargadoras, </w:t>
      </w:r>
      <w:r>
        <w:t>retroexcavadoras,</w:t>
      </w:r>
      <w:r>
        <w:rPr>
          <w:spacing w:val="-19"/>
        </w:rPr>
        <w:t xml:space="preserve"> </w:t>
      </w:r>
      <w:r>
        <w:t>motoniveladora,</w:t>
      </w:r>
      <w:r>
        <w:rPr>
          <w:spacing w:val="-18"/>
        </w:rPr>
        <w:t xml:space="preserve"> </w:t>
      </w:r>
      <w:r>
        <w:t>cortadora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disco,</w:t>
      </w:r>
      <w:r>
        <w:rPr>
          <w:spacing w:val="-18"/>
        </w:rPr>
        <w:t xml:space="preserve"> </w:t>
      </w:r>
      <w:r>
        <w:t>muletas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otros,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incluyen</w:t>
      </w:r>
      <w:r>
        <w:rPr>
          <w:spacing w:val="-18"/>
        </w:rPr>
        <w:t xml:space="preserve"> </w:t>
      </w:r>
      <w:r>
        <w:t xml:space="preserve">combustible, </w:t>
      </w:r>
      <w:r>
        <w:rPr>
          <w:w w:val="95"/>
        </w:rPr>
        <w:t>lubricantes,</w:t>
      </w:r>
      <w:r>
        <w:rPr>
          <w:spacing w:val="-35"/>
          <w:w w:val="95"/>
        </w:rPr>
        <w:t xml:space="preserve"> </w:t>
      </w:r>
      <w:r>
        <w:rPr>
          <w:w w:val="95"/>
        </w:rPr>
        <w:t>pago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operadores,</w:t>
      </w:r>
      <w:r>
        <w:rPr>
          <w:spacing w:val="-35"/>
          <w:w w:val="95"/>
        </w:rPr>
        <w:t xml:space="preserve"> </w:t>
      </w:r>
      <w:r>
        <w:rPr>
          <w:w w:val="95"/>
        </w:rPr>
        <w:t>reparaciones</w:t>
      </w:r>
      <w:r>
        <w:rPr>
          <w:spacing w:val="-36"/>
          <w:w w:val="95"/>
        </w:rPr>
        <w:t xml:space="preserve"> </w:t>
      </w:r>
      <w:r>
        <w:rPr>
          <w:w w:val="95"/>
        </w:rPr>
        <w:t>mayores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menores,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poner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disposición</w:t>
      </w:r>
      <w:r>
        <w:rPr>
          <w:spacing w:val="-36"/>
          <w:w w:val="95"/>
        </w:rPr>
        <w:t xml:space="preserve"> </w:t>
      </w:r>
      <w:r>
        <w:rPr>
          <w:w w:val="95"/>
        </w:rPr>
        <w:t>del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proyecto </w:t>
      </w:r>
      <w:r>
        <w:t>de</w:t>
      </w:r>
      <w:r>
        <w:rPr>
          <w:spacing w:val="-23"/>
        </w:rPr>
        <w:t xml:space="preserve"> </w:t>
      </w:r>
      <w:r>
        <w:t>forma</w:t>
      </w:r>
      <w:r>
        <w:rPr>
          <w:spacing w:val="-23"/>
        </w:rPr>
        <w:t xml:space="preserve"> </w:t>
      </w:r>
      <w:r>
        <w:t>inmediata</w:t>
      </w:r>
      <w:r>
        <w:rPr>
          <w:spacing w:val="-23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iniciar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ejecución</w:t>
      </w:r>
      <w:r>
        <w:rPr>
          <w:spacing w:val="-26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obras</w:t>
      </w:r>
      <w:r>
        <w:rPr>
          <w:spacing w:val="-25"/>
        </w:rPr>
        <w:t xml:space="preserve"> </w:t>
      </w:r>
      <w:r>
        <w:t>cuando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AM</w:t>
      </w:r>
      <w:r w:rsidR="009E7016">
        <w:t>R</w:t>
      </w:r>
      <w:r>
        <w:rPr>
          <w:spacing w:val="-25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indique.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9E7016" w:rsidRPr="009E7016" w:rsidRDefault="009E7016">
      <w:pPr>
        <w:pStyle w:val="Ttulo2"/>
        <w:numPr>
          <w:ilvl w:val="1"/>
          <w:numId w:val="7"/>
        </w:numPr>
        <w:tabs>
          <w:tab w:val="left" w:pos="1181"/>
        </w:tabs>
        <w:spacing w:before="88" w:line="585" w:lineRule="auto"/>
        <w:ind w:right="7517" w:firstLine="0"/>
      </w:pPr>
      <w:r>
        <w:lastRenderedPageBreak/>
        <w:t>ACTIVIDADES.</w:t>
      </w:r>
    </w:p>
    <w:p w:rsidR="009E7016" w:rsidRPr="009E7016" w:rsidRDefault="009E7016">
      <w:pPr>
        <w:pStyle w:val="Ttulo2"/>
        <w:numPr>
          <w:ilvl w:val="1"/>
          <w:numId w:val="7"/>
        </w:numPr>
        <w:tabs>
          <w:tab w:val="left" w:pos="1181"/>
        </w:tabs>
        <w:spacing w:before="88" w:line="585" w:lineRule="auto"/>
        <w:ind w:right="7517" w:firstLine="0"/>
      </w:pPr>
      <w:r>
        <w:rPr>
          <w:w w:val="80"/>
        </w:rPr>
        <w:t>XXXXXXXXX</w:t>
      </w:r>
    </w:p>
    <w:p w:rsidR="009E7016" w:rsidRPr="009E7016" w:rsidRDefault="009E7016" w:rsidP="009E7016">
      <w:pPr>
        <w:pStyle w:val="Ttulo2"/>
        <w:tabs>
          <w:tab w:val="left" w:pos="1181"/>
        </w:tabs>
        <w:spacing w:before="88" w:line="585" w:lineRule="auto"/>
        <w:ind w:right="7517"/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1"/>
        </w:tabs>
        <w:spacing w:before="88" w:line="585" w:lineRule="auto"/>
        <w:ind w:right="7517" w:firstLine="0"/>
      </w:pPr>
      <w:r>
        <w:rPr>
          <w:w w:val="80"/>
        </w:rPr>
        <w:t xml:space="preserve"> </w:t>
      </w:r>
      <w:r>
        <w:rPr>
          <w:w w:val="95"/>
        </w:rPr>
        <w:t>UNIDAD:</w:t>
      </w:r>
      <w:r>
        <w:rPr>
          <w:spacing w:val="-12"/>
          <w:w w:val="95"/>
        </w:rPr>
        <w:t xml:space="preserve"> </w:t>
      </w:r>
      <w:r w:rsidR="009E7016">
        <w:rPr>
          <w:w w:val="95"/>
        </w:rPr>
        <w:t>XXXXX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  <w:w w:val="90"/>
        </w:rPr>
        <w:t>DESCRIPCIÓN DE LA ACTIVIDAD: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MATERIALES: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ind w:left="960"/>
        <w:rPr>
          <w:b/>
        </w:rPr>
      </w:pPr>
      <w:r>
        <w:rPr>
          <w:b/>
          <w:w w:val="95"/>
        </w:rPr>
        <w:t>Materiales: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t>Materiales De Reposición: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pStyle w:val="Textoindependiente"/>
        <w:spacing w:before="4"/>
        <w:rPr>
          <w:sz w:val="27"/>
        </w:rPr>
      </w:pPr>
    </w:p>
    <w:p w:rsidR="000E6F2B" w:rsidRDefault="00AF4A9E">
      <w:pPr>
        <w:pStyle w:val="Ttulo2"/>
      </w:pPr>
      <w:r>
        <w:rPr>
          <w:w w:val="95"/>
        </w:rPr>
        <w:t>REQUERIMIENTOS CONSTRUCTIVOS: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ind w:left="960"/>
        <w:rPr>
          <w:b/>
        </w:rPr>
      </w:pPr>
      <w:r>
        <w:rPr>
          <w:b/>
          <w:w w:val="95"/>
        </w:rPr>
        <w:t>Equipos: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Señalización: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  <w:jc w:val="both"/>
      </w:pPr>
      <w:r>
        <w:t>Procedimiento de Trabajo: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Ttulo2"/>
        <w:spacing w:before="1"/>
        <w:jc w:val="both"/>
      </w:pPr>
      <w:r>
        <w:rPr>
          <w:w w:val="95"/>
        </w:rPr>
        <w:t>Condiciones para la Recepción: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  <w:jc w:val="both"/>
      </w:pPr>
      <w:r>
        <w:rPr>
          <w:w w:val="95"/>
        </w:rPr>
        <w:t>MÉTODO DE MEDICIÓN: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282"/>
        </w:tabs>
        <w:spacing w:line="585" w:lineRule="auto"/>
        <w:ind w:right="6206" w:firstLine="0"/>
      </w:pPr>
      <w:r>
        <w:rPr>
          <w:w w:val="80"/>
        </w:rPr>
        <w:t xml:space="preserve">ACARREO DE MATERIAL DE DESPERDICIO </w:t>
      </w:r>
      <w:r>
        <w:rPr>
          <w:w w:val="95"/>
        </w:rPr>
        <w:t>Unidad: M3/</w:t>
      </w:r>
      <w:r>
        <w:rPr>
          <w:spacing w:val="-19"/>
          <w:w w:val="95"/>
        </w:rPr>
        <w:t xml:space="preserve"> </w:t>
      </w:r>
      <w:r>
        <w:rPr>
          <w:w w:val="95"/>
        </w:rPr>
        <w:t>KM</w:t>
      </w:r>
    </w:p>
    <w:p w:rsidR="000E6F2B" w:rsidRDefault="00AF4A9E">
      <w:pPr>
        <w:spacing w:before="2"/>
        <w:ind w:left="960"/>
        <w:rPr>
          <w:b/>
        </w:rPr>
      </w:pPr>
      <w:r>
        <w:rPr>
          <w:b/>
          <w:w w:val="90"/>
        </w:rPr>
        <w:t>DESCRIPCIÓN DE LA ACTIVIDAD A REALIZAR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Estos</w:t>
      </w:r>
      <w:r>
        <w:rPr>
          <w:spacing w:val="-33"/>
        </w:rPr>
        <w:t xml:space="preserve"> </w:t>
      </w:r>
      <w:r>
        <w:t>trabajos</w:t>
      </w:r>
      <w:r>
        <w:rPr>
          <w:spacing w:val="-32"/>
        </w:rPr>
        <w:t xml:space="preserve"> </w:t>
      </w:r>
      <w:r>
        <w:t>consistirán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acarreo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desperdicio</w:t>
      </w:r>
      <w:r>
        <w:rPr>
          <w:spacing w:val="-32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volqueta</w:t>
      </w:r>
      <w:r>
        <w:rPr>
          <w:spacing w:val="-31"/>
        </w:rPr>
        <w:t xml:space="preserve"> </w:t>
      </w:r>
      <w:r>
        <w:t>cargado</w:t>
      </w:r>
      <w:r>
        <w:rPr>
          <w:spacing w:val="-31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equipo manual</w:t>
      </w:r>
      <w:r>
        <w:rPr>
          <w:spacing w:val="-19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maquinaria,</w:t>
      </w:r>
      <w:r>
        <w:rPr>
          <w:spacing w:val="-19"/>
        </w:rPr>
        <w:t xml:space="preserve"> </w:t>
      </w:r>
      <w:r>
        <w:t>ya</w:t>
      </w:r>
      <w:r>
        <w:rPr>
          <w:spacing w:val="-20"/>
        </w:rPr>
        <w:t xml:space="preserve"> </w:t>
      </w:r>
      <w:r>
        <w:t>sea</w:t>
      </w:r>
      <w:r>
        <w:rPr>
          <w:spacing w:val="-18"/>
        </w:rPr>
        <w:t xml:space="preserve"> </w:t>
      </w:r>
      <w:r>
        <w:t>producto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excavación,</w:t>
      </w:r>
      <w:r>
        <w:rPr>
          <w:spacing w:val="-19"/>
        </w:rPr>
        <w:t xml:space="preserve"> </w:t>
      </w:r>
      <w:r>
        <w:t>demoliciones</w:t>
      </w:r>
      <w:r>
        <w:rPr>
          <w:spacing w:val="-19"/>
        </w:rPr>
        <w:t xml:space="preserve"> </w:t>
      </w:r>
      <w:r>
        <w:t>u</w:t>
      </w:r>
      <w:r>
        <w:rPr>
          <w:spacing w:val="-19"/>
        </w:rPr>
        <w:t xml:space="preserve"> </w:t>
      </w:r>
      <w:r>
        <w:t>otro</w:t>
      </w:r>
      <w:r>
        <w:rPr>
          <w:spacing w:val="-19"/>
        </w:rPr>
        <w:t xml:space="preserve"> </w:t>
      </w:r>
      <w:r>
        <w:t>tipo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materiales</w:t>
      </w:r>
      <w:r>
        <w:rPr>
          <w:spacing w:val="-18"/>
        </w:rPr>
        <w:t xml:space="preserve"> </w:t>
      </w:r>
      <w:r>
        <w:t xml:space="preserve">del </w:t>
      </w:r>
      <w:r>
        <w:rPr>
          <w:w w:val="95"/>
        </w:rPr>
        <w:t>proyecto.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material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desperdicio</w:t>
      </w:r>
      <w:r>
        <w:rPr>
          <w:spacing w:val="-35"/>
          <w:w w:val="95"/>
        </w:rPr>
        <w:t xml:space="preserve"> </w:t>
      </w:r>
      <w:r>
        <w:rPr>
          <w:w w:val="95"/>
        </w:rPr>
        <w:t>será</w:t>
      </w:r>
      <w:r>
        <w:rPr>
          <w:spacing w:val="-38"/>
          <w:w w:val="95"/>
        </w:rPr>
        <w:t xml:space="preserve"> </w:t>
      </w:r>
      <w:r>
        <w:rPr>
          <w:w w:val="95"/>
        </w:rPr>
        <w:t>transportado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volquetas</w:t>
      </w:r>
      <w:r>
        <w:rPr>
          <w:spacing w:val="-36"/>
          <w:w w:val="95"/>
        </w:rPr>
        <w:t xml:space="preserve"> </w:t>
      </w:r>
      <w:r>
        <w:rPr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>procederá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botarlos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los</w:t>
      </w:r>
      <w:r>
        <w:rPr>
          <w:spacing w:val="-36"/>
          <w:w w:val="95"/>
        </w:rPr>
        <w:t xml:space="preserve"> </w:t>
      </w:r>
      <w:r>
        <w:rPr>
          <w:w w:val="95"/>
        </w:rPr>
        <w:t>lugares municipales</w:t>
      </w:r>
      <w:r>
        <w:rPr>
          <w:spacing w:val="-34"/>
          <w:w w:val="95"/>
        </w:rPr>
        <w:t xml:space="preserve"> </w:t>
      </w:r>
      <w:r>
        <w:rPr>
          <w:w w:val="95"/>
        </w:rPr>
        <w:t>autorizados</w:t>
      </w:r>
      <w:r>
        <w:rPr>
          <w:spacing w:val="-34"/>
          <w:w w:val="95"/>
        </w:rPr>
        <w:t xml:space="preserve"> </w:t>
      </w:r>
      <w:r>
        <w:rPr>
          <w:w w:val="95"/>
        </w:rPr>
        <w:t>para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>cual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ha</w:t>
      </w:r>
      <w:r>
        <w:rPr>
          <w:spacing w:val="-34"/>
          <w:w w:val="95"/>
        </w:rPr>
        <w:t xml:space="preserve"> </w:t>
      </w:r>
      <w:r>
        <w:rPr>
          <w:w w:val="95"/>
        </w:rPr>
        <w:t>considerado</w:t>
      </w:r>
      <w:r>
        <w:rPr>
          <w:spacing w:val="-34"/>
          <w:w w:val="95"/>
        </w:rPr>
        <w:t xml:space="preserve"> </w:t>
      </w:r>
      <w:r>
        <w:rPr>
          <w:w w:val="95"/>
        </w:rPr>
        <w:t>una</w:t>
      </w:r>
      <w:r>
        <w:rPr>
          <w:spacing w:val="-33"/>
          <w:w w:val="95"/>
        </w:rPr>
        <w:t xml:space="preserve"> </w:t>
      </w:r>
      <w:r>
        <w:rPr>
          <w:w w:val="95"/>
        </w:rPr>
        <w:t>distancia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diez</w:t>
      </w:r>
      <w:r>
        <w:rPr>
          <w:spacing w:val="-33"/>
          <w:w w:val="95"/>
        </w:rPr>
        <w:t xml:space="preserve"> </w:t>
      </w:r>
      <w:r>
        <w:rPr>
          <w:w w:val="95"/>
        </w:rPr>
        <w:t>(10)</w:t>
      </w:r>
      <w:r>
        <w:rPr>
          <w:spacing w:val="-35"/>
          <w:w w:val="95"/>
        </w:rPr>
        <w:t xml:space="preserve"> </w:t>
      </w:r>
      <w:r>
        <w:rPr>
          <w:w w:val="95"/>
        </w:rPr>
        <w:t>kilómetros,</w:t>
      </w:r>
      <w:r>
        <w:rPr>
          <w:spacing w:val="-35"/>
          <w:w w:val="95"/>
        </w:rPr>
        <w:t xml:space="preserve"> </w:t>
      </w:r>
      <w:r>
        <w:rPr>
          <w:w w:val="95"/>
        </w:rPr>
        <w:t>mismos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que </w:t>
      </w:r>
      <w:r>
        <w:t>también</w:t>
      </w:r>
      <w:r>
        <w:rPr>
          <w:spacing w:val="-31"/>
        </w:rPr>
        <w:t xml:space="preserve"> </w:t>
      </w:r>
      <w:r>
        <w:t>serán</w:t>
      </w:r>
      <w:r>
        <w:rPr>
          <w:spacing w:val="-31"/>
        </w:rPr>
        <w:t xml:space="preserve"> </w:t>
      </w:r>
      <w:r>
        <w:t>verificados</w:t>
      </w:r>
      <w:r>
        <w:rPr>
          <w:spacing w:val="-31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aprobados</w:t>
      </w:r>
      <w:r>
        <w:rPr>
          <w:spacing w:val="-30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supervisión</w:t>
      </w:r>
      <w:r>
        <w:rPr>
          <w:spacing w:val="-31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evitar</w:t>
      </w:r>
      <w:r>
        <w:rPr>
          <w:spacing w:val="-30"/>
        </w:rPr>
        <w:t xml:space="preserve"> </w:t>
      </w:r>
      <w:r>
        <w:t>contaminaciones</w:t>
      </w:r>
      <w:r>
        <w:rPr>
          <w:spacing w:val="-30"/>
        </w:rPr>
        <w:t xml:space="preserve"> </w:t>
      </w:r>
      <w:r>
        <w:t>ambientales, sedimentaciones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cauces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ríos</w:t>
      </w:r>
      <w:r>
        <w:rPr>
          <w:spacing w:val="-19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quebradas</w:t>
      </w:r>
      <w:r>
        <w:rPr>
          <w:spacing w:val="-17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t>otros.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tulo2"/>
      </w:pPr>
      <w:r>
        <w:rPr>
          <w:w w:val="90"/>
        </w:rPr>
        <w:t>CRITERIOS DE CÁLCULOS DEL ANÁLISIS DE COSTOS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Este</w:t>
      </w:r>
      <w:r>
        <w:rPr>
          <w:spacing w:val="-15"/>
          <w:w w:val="95"/>
        </w:rPr>
        <w:t xml:space="preserve"> </w:t>
      </w:r>
      <w:r>
        <w:rPr>
          <w:w w:val="95"/>
        </w:rPr>
        <w:t>trabajo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acarreo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material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desperdicio,</w:t>
      </w:r>
      <w:r>
        <w:rPr>
          <w:spacing w:val="-13"/>
          <w:w w:val="95"/>
        </w:rPr>
        <w:t xml:space="preserve"> </w:t>
      </w:r>
      <w:r>
        <w:rPr>
          <w:w w:val="95"/>
        </w:rPr>
        <w:t>requiere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mano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obra</w:t>
      </w:r>
      <w:r>
        <w:rPr>
          <w:spacing w:val="-15"/>
          <w:w w:val="95"/>
        </w:rPr>
        <w:t xml:space="preserve"> </w:t>
      </w:r>
      <w:r>
        <w:rPr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w w:val="95"/>
        </w:rPr>
        <w:t>calificada,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cargadora, </w:t>
      </w:r>
      <w:r>
        <w:t>volqueta y herramienta</w:t>
      </w:r>
      <w:r>
        <w:rPr>
          <w:spacing w:val="-42"/>
        </w:rPr>
        <w:t xml:space="preserve"> </w:t>
      </w:r>
      <w:r>
        <w:t>menor.</w:t>
      </w:r>
    </w:p>
    <w:p w:rsidR="000E6F2B" w:rsidRDefault="00AF4A9E">
      <w:pPr>
        <w:pStyle w:val="Ttulo2"/>
        <w:spacing w:line="253" w:lineRule="exact"/>
      </w:pPr>
      <w:r>
        <w:rPr>
          <w:w w:val="90"/>
        </w:rPr>
        <w:t>CRITERIOS DE MEDICIÓN Y PAGO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b/>
        </w:rPr>
        <w:t>MEDICIÓN:</w:t>
      </w:r>
      <w:r>
        <w:rPr>
          <w:b/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cantidad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pagarse</w:t>
      </w:r>
      <w:r>
        <w:rPr>
          <w:spacing w:val="-34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acarreo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material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desperdicio,</w:t>
      </w:r>
      <w:r>
        <w:rPr>
          <w:spacing w:val="-34"/>
        </w:rPr>
        <w:t xml:space="preserve"> </w:t>
      </w:r>
      <w:r>
        <w:t>será</w:t>
      </w:r>
      <w:r>
        <w:rPr>
          <w:spacing w:val="-35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número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 xml:space="preserve">metros </w:t>
      </w:r>
      <w:r>
        <w:rPr>
          <w:w w:val="95"/>
        </w:rPr>
        <w:t>cúbicos</w:t>
      </w:r>
      <w:r>
        <w:rPr>
          <w:spacing w:val="-30"/>
          <w:w w:val="95"/>
        </w:rPr>
        <w:t xml:space="preserve"> </w:t>
      </w:r>
      <w:r>
        <w:rPr>
          <w:w w:val="95"/>
        </w:rPr>
        <w:t>/</w:t>
      </w:r>
      <w:r>
        <w:rPr>
          <w:spacing w:val="-29"/>
          <w:w w:val="95"/>
        </w:rPr>
        <w:t xml:space="preserve"> </w:t>
      </w:r>
      <w:r>
        <w:rPr>
          <w:w w:val="95"/>
        </w:rPr>
        <w:t>kilómetros</w:t>
      </w:r>
      <w:r>
        <w:rPr>
          <w:spacing w:val="-29"/>
          <w:w w:val="95"/>
        </w:rPr>
        <w:t xml:space="preserve"> </w:t>
      </w:r>
      <w:r>
        <w:rPr>
          <w:w w:val="95"/>
        </w:rPr>
        <w:t>medidos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obra,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trabajos</w:t>
      </w:r>
      <w:r>
        <w:rPr>
          <w:spacing w:val="-29"/>
          <w:w w:val="95"/>
        </w:rPr>
        <w:t xml:space="preserve"> </w:t>
      </w:r>
      <w:r>
        <w:rPr>
          <w:w w:val="95"/>
        </w:rPr>
        <w:t>ordenados,</w:t>
      </w:r>
      <w:r>
        <w:rPr>
          <w:spacing w:val="-30"/>
          <w:w w:val="95"/>
        </w:rPr>
        <w:t xml:space="preserve"> </w:t>
      </w:r>
      <w:r>
        <w:rPr>
          <w:w w:val="95"/>
        </w:rPr>
        <w:t>ejecutados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aceptados</w:t>
      </w:r>
      <w:r>
        <w:rPr>
          <w:spacing w:val="-29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supervisor </w:t>
      </w:r>
      <w:r>
        <w:t>de</w:t>
      </w:r>
      <w:r>
        <w:rPr>
          <w:spacing w:val="-12"/>
        </w:rPr>
        <w:t xml:space="preserve"> </w:t>
      </w:r>
      <w:r>
        <w:t>obra.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7"/>
      </w:pPr>
      <w:r>
        <w:rPr>
          <w:b/>
          <w:w w:val="95"/>
        </w:rPr>
        <w:t>PAGO:</w:t>
      </w:r>
      <w:r>
        <w:rPr>
          <w:b/>
          <w:spacing w:val="-31"/>
          <w:w w:val="95"/>
        </w:rPr>
        <w:t xml:space="preserve"> </w:t>
      </w:r>
      <w:r>
        <w:rPr>
          <w:w w:val="95"/>
        </w:rPr>
        <w:t>Estos</w:t>
      </w:r>
      <w:r>
        <w:rPr>
          <w:spacing w:val="-31"/>
          <w:w w:val="95"/>
        </w:rPr>
        <w:t xml:space="preserve"> </w:t>
      </w:r>
      <w:r>
        <w:rPr>
          <w:w w:val="95"/>
        </w:rPr>
        <w:t>precios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pagos</w:t>
      </w:r>
      <w:r>
        <w:rPr>
          <w:spacing w:val="-31"/>
          <w:w w:val="95"/>
        </w:rPr>
        <w:t xml:space="preserve"> </w:t>
      </w:r>
      <w:r>
        <w:rPr>
          <w:w w:val="95"/>
        </w:rPr>
        <w:t>constituirán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compensación</w:t>
      </w:r>
      <w:r>
        <w:rPr>
          <w:spacing w:val="-31"/>
          <w:w w:val="95"/>
        </w:rPr>
        <w:t xml:space="preserve"> </w:t>
      </w:r>
      <w:r>
        <w:rPr>
          <w:w w:val="95"/>
        </w:rPr>
        <w:t>total</w:t>
      </w:r>
      <w:r>
        <w:rPr>
          <w:spacing w:val="-32"/>
          <w:w w:val="95"/>
        </w:rPr>
        <w:t xml:space="preserve"> </w:t>
      </w:r>
      <w:r>
        <w:rPr>
          <w:w w:val="95"/>
        </w:rPr>
        <w:t>por</w:t>
      </w:r>
      <w:r>
        <w:rPr>
          <w:spacing w:val="-31"/>
          <w:w w:val="95"/>
        </w:rPr>
        <w:t xml:space="preserve"> </w:t>
      </w:r>
      <w:r>
        <w:rPr>
          <w:w w:val="95"/>
        </w:rPr>
        <w:t>suministro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mano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obra,</w:t>
      </w:r>
      <w:r>
        <w:rPr>
          <w:spacing w:val="-30"/>
          <w:w w:val="95"/>
        </w:rPr>
        <w:t xml:space="preserve"> </w:t>
      </w:r>
      <w:r>
        <w:rPr>
          <w:w w:val="95"/>
        </w:rPr>
        <w:t>equipo, herramientas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operaciones</w:t>
      </w:r>
      <w:r>
        <w:rPr>
          <w:spacing w:val="-24"/>
          <w:w w:val="95"/>
        </w:rPr>
        <w:t xml:space="preserve"> </w:t>
      </w:r>
      <w:r>
        <w:rPr>
          <w:w w:val="95"/>
        </w:rPr>
        <w:t>conexas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ejecución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trabajos</w:t>
      </w:r>
      <w:r>
        <w:rPr>
          <w:spacing w:val="-24"/>
          <w:w w:val="95"/>
        </w:rPr>
        <w:t xml:space="preserve"> </w:t>
      </w:r>
      <w:r>
        <w:rPr>
          <w:w w:val="95"/>
        </w:rPr>
        <w:t>descritos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esta</w:t>
      </w:r>
      <w:r>
        <w:rPr>
          <w:spacing w:val="-25"/>
          <w:w w:val="95"/>
        </w:rPr>
        <w:t xml:space="preserve"> </w:t>
      </w:r>
      <w:r>
        <w:rPr>
          <w:w w:val="95"/>
        </w:rPr>
        <w:t>especificación.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282"/>
        </w:tabs>
        <w:spacing w:before="88" w:line="585" w:lineRule="auto"/>
        <w:ind w:right="8366" w:firstLine="0"/>
      </w:pPr>
      <w:r>
        <w:rPr>
          <w:w w:val="80"/>
        </w:rPr>
        <w:lastRenderedPageBreak/>
        <w:t xml:space="preserve">BASE TRITURADA </w:t>
      </w:r>
      <w:r>
        <w:t>UNIDAD:</w:t>
      </w:r>
      <w:r>
        <w:rPr>
          <w:spacing w:val="-20"/>
        </w:rPr>
        <w:t xml:space="preserve"> </w:t>
      </w:r>
      <w:r>
        <w:t>M3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  <w:w w:val="90"/>
        </w:rPr>
        <w:t>DESCRIPCION DE LA ACTIVIDAD A REALIZAR: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capa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base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agregado</w:t>
      </w:r>
      <w:r>
        <w:rPr>
          <w:spacing w:val="-20"/>
          <w:w w:val="95"/>
        </w:rPr>
        <w:t xml:space="preserve"> </w:t>
      </w:r>
      <w:r>
        <w:rPr>
          <w:w w:val="95"/>
        </w:rPr>
        <w:t>triturado</w:t>
      </w:r>
      <w:r>
        <w:rPr>
          <w:spacing w:val="-23"/>
          <w:w w:val="95"/>
        </w:rPr>
        <w:t xml:space="preserve"> </w:t>
      </w:r>
      <w:r>
        <w:rPr>
          <w:w w:val="95"/>
        </w:rPr>
        <w:t>consistirá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piedra</w:t>
      </w:r>
      <w:r>
        <w:rPr>
          <w:spacing w:val="-23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grava</w:t>
      </w:r>
      <w:r>
        <w:rPr>
          <w:spacing w:val="-23"/>
          <w:w w:val="95"/>
        </w:rPr>
        <w:t xml:space="preserve"> </w:t>
      </w:r>
      <w:r>
        <w:rPr>
          <w:w w:val="95"/>
        </w:rPr>
        <w:t>triturada,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un</w:t>
      </w:r>
      <w:r>
        <w:rPr>
          <w:spacing w:val="-22"/>
          <w:w w:val="95"/>
        </w:rPr>
        <w:t xml:space="preserve"> </w:t>
      </w:r>
      <w:r>
        <w:rPr>
          <w:w w:val="95"/>
        </w:rPr>
        <w:t>espesor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compactado </w:t>
      </w:r>
      <w:r>
        <w:t>después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terminado,</w:t>
      </w:r>
      <w:r>
        <w:rPr>
          <w:spacing w:val="-18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especifique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supervisor.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MATERIALES.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agregados</w:t>
      </w:r>
      <w:r>
        <w:rPr>
          <w:spacing w:val="-32"/>
          <w:w w:val="95"/>
        </w:rPr>
        <w:t xml:space="preserve"> </w:t>
      </w:r>
      <w:r>
        <w:rPr>
          <w:w w:val="95"/>
        </w:rPr>
        <w:t>consistirán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grava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piedra</w:t>
      </w:r>
      <w:r>
        <w:rPr>
          <w:spacing w:val="-34"/>
          <w:w w:val="95"/>
        </w:rPr>
        <w:t xml:space="preserve"> </w:t>
      </w:r>
      <w:r>
        <w:rPr>
          <w:w w:val="95"/>
        </w:rPr>
        <w:t>triturada.-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piedra</w:t>
      </w:r>
      <w:r>
        <w:rPr>
          <w:spacing w:val="-33"/>
          <w:w w:val="95"/>
        </w:rPr>
        <w:t xml:space="preserve"> </w:t>
      </w:r>
      <w:r>
        <w:rPr>
          <w:w w:val="95"/>
        </w:rPr>
        <w:t>consistirá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roca</w:t>
      </w:r>
      <w:r>
        <w:rPr>
          <w:spacing w:val="-32"/>
          <w:w w:val="95"/>
        </w:rPr>
        <w:t xml:space="preserve"> </w:t>
      </w:r>
      <w:r>
        <w:rPr>
          <w:w w:val="95"/>
        </w:rPr>
        <w:t>tenaz</w:t>
      </w:r>
      <w:r>
        <w:rPr>
          <w:spacing w:val="-33"/>
          <w:w w:val="95"/>
        </w:rPr>
        <w:t xml:space="preserve"> </w:t>
      </w:r>
      <w:r>
        <w:rPr>
          <w:w w:val="95"/>
        </w:rPr>
        <w:t>durable,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libre </w:t>
      </w:r>
      <w:r>
        <w:t xml:space="preserve">de textura pizarrosa y/o Grava.- La grava consistirá de partículas tenaces, duras, durables e </w:t>
      </w:r>
      <w:r>
        <w:rPr>
          <w:w w:val="95"/>
        </w:rPr>
        <w:t>impermeables,</w:t>
      </w:r>
      <w:r>
        <w:rPr>
          <w:spacing w:val="-20"/>
          <w:w w:val="95"/>
        </w:rPr>
        <w:t xml:space="preserve"> </w:t>
      </w:r>
      <w:r>
        <w:rPr>
          <w:w w:val="95"/>
        </w:rPr>
        <w:t>podrá</w:t>
      </w:r>
      <w:r>
        <w:rPr>
          <w:spacing w:val="20"/>
          <w:w w:val="95"/>
        </w:rPr>
        <w:t xml:space="preserve"> </w:t>
      </w:r>
      <w:r>
        <w:rPr>
          <w:w w:val="95"/>
        </w:rPr>
        <w:t>ser</w:t>
      </w:r>
      <w:r>
        <w:rPr>
          <w:spacing w:val="-18"/>
          <w:w w:val="95"/>
        </w:rPr>
        <w:t xml:space="preserve"> </w:t>
      </w:r>
      <w:r>
        <w:rPr>
          <w:w w:val="95"/>
        </w:rPr>
        <w:t>triturada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w w:val="95"/>
        </w:rPr>
        <w:t>sin</w:t>
      </w:r>
      <w:r>
        <w:rPr>
          <w:spacing w:val="-20"/>
          <w:w w:val="95"/>
        </w:rPr>
        <w:t xml:space="preserve"> </w:t>
      </w:r>
      <w:r>
        <w:rPr>
          <w:w w:val="95"/>
        </w:rPr>
        <w:t>triturar</w:t>
      </w:r>
      <w:r>
        <w:rPr>
          <w:spacing w:val="-22"/>
          <w:w w:val="95"/>
        </w:rPr>
        <w:t xml:space="preserve"> </w:t>
      </w:r>
      <w:r>
        <w:rPr>
          <w:w w:val="95"/>
        </w:rPr>
        <w:t>como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18"/>
          <w:w w:val="95"/>
        </w:rPr>
        <w:t xml:space="preserve"> </w:t>
      </w:r>
      <w:r>
        <w:rPr>
          <w:w w:val="95"/>
        </w:rPr>
        <w:t>requiera,</w:t>
      </w:r>
      <w:r>
        <w:rPr>
          <w:spacing w:val="-20"/>
          <w:w w:val="95"/>
        </w:rPr>
        <w:t xml:space="preserve"> </w:t>
      </w:r>
      <w:r>
        <w:rPr>
          <w:w w:val="95"/>
        </w:rPr>
        <w:t>completamente</w:t>
      </w:r>
      <w:r>
        <w:rPr>
          <w:spacing w:val="-18"/>
          <w:w w:val="95"/>
        </w:rPr>
        <w:t xml:space="preserve"> </w:t>
      </w:r>
      <w:r>
        <w:rPr>
          <w:w w:val="95"/>
        </w:rPr>
        <w:t>lavada</w:t>
      </w:r>
      <w:r>
        <w:rPr>
          <w:spacing w:val="-19"/>
          <w:w w:val="95"/>
        </w:rPr>
        <w:t xml:space="preserve"> </w:t>
      </w:r>
      <w:r>
        <w:rPr>
          <w:w w:val="95"/>
        </w:rPr>
        <w:t>para</w:t>
      </w:r>
      <w:r>
        <w:rPr>
          <w:spacing w:val="-20"/>
          <w:w w:val="95"/>
        </w:rPr>
        <w:t xml:space="preserve"> </w:t>
      </w:r>
      <w:r>
        <w:rPr>
          <w:w w:val="95"/>
        </w:rPr>
        <w:t>quitar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las </w:t>
      </w:r>
      <w:r>
        <w:t>impurezas</w:t>
      </w:r>
      <w:r>
        <w:rPr>
          <w:spacing w:val="-15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cargada.</w:t>
      </w:r>
    </w:p>
    <w:p w:rsidR="000E6F2B" w:rsidRDefault="00AF4A9E">
      <w:pPr>
        <w:pStyle w:val="Textoindependiente"/>
        <w:spacing w:line="588" w:lineRule="auto"/>
        <w:ind w:left="960" w:right="909"/>
      </w:pPr>
      <w:r>
        <w:rPr>
          <w:w w:val="95"/>
        </w:rPr>
        <w:t>Todos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materiales</w:t>
      </w:r>
      <w:r>
        <w:rPr>
          <w:spacing w:val="-31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producir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capa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base</w:t>
      </w:r>
      <w:r>
        <w:rPr>
          <w:spacing w:val="-30"/>
          <w:w w:val="95"/>
        </w:rPr>
        <w:t xml:space="preserve"> </w:t>
      </w:r>
      <w:r>
        <w:rPr>
          <w:w w:val="95"/>
        </w:rPr>
        <w:t>reunirán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siguientes</w:t>
      </w:r>
      <w:r>
        <w:rPr>
          <w:spacing w:val="-30"/>
          <w:w w:val="95"/>
        </w:rPr>
        <w:t xml:space="preserve"> </w:t>
      </w:r>
      <w:r>
        <w:rPr>
          <w:w w:val="95"/>
        </w:rPr>
        <w:t>requisitos</w:t>
      </w:r>
      <w:r>
        <w:rPr>
          <w:spacing w:val="-31"/>
          <w:w w:val="95"/>
        </w:rPr>
        <w:t xml:space="preserve"> </w:t>
      </w:r>
      <w:r>
        <w:rPr>
          <w:w w:val="95"/>
        </w:rPr>
        <w:t>físicos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calidad. </w:t>
      </w:r>
      <w:r>
        <w:t>Requisitos</w:t>
      </w:r>
      <w:r>
        <w:rPr>
          <w:spacing w:val="-16"/>
        </w:rPr>
        <w:t xml:space="preserve"> </w:t>
      </w:r>
      <w:r>
        <w:t>Físicos</w:t>
      </w: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1140"/>
        <w:gridCol w:w="975"/>
        <w:gridCol w:w="1354"/>
      </w:tblGrid>
      <w:tr w:rsidR="000E6F2B">
        <w:trPr>
          <w:trHeight w:val="808"/>
        </w:trPr>
        <w:tc>
          <w:tcPr>
            <w:tcW w:w="6808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:rsidR="000E6F2B" w:rsidRDefault="00AF4A9E">
            <w:pPr>
              <w:pStyle w:val="TableParagraph"/>
              <w:spacing w:line="249" w:lineRule="exact"/>
              <w:ind w:left="66"/>
            </w:pPr>
            <w:r>
              <w:t>Piedra</w:t>
            </w:r>
          </w:p>
        </w:tc>
        <w:tc>
          <w:tcPr>
            <w:tcW w:w="975" w:type="dxa"/>
          </w:tcPr>
          <w:p w:rsidR="000E6F2B" w:rsidRDefault="00AF4A9E">
            <w:pPr>
              <w:pStyle w:val="TableParagraph"/>
              <w:spacing w:line="249" w:lineRule="exact"/>
              <w:ind w:left="66"/>
            </w:pPr>
            <w:r>
              <w:t>Grava</w:t>
            </w:r>
          </w:p>
        </w:tc>
        <w:tc>
          <w:tcPr>
            <w:tcW w:w="1354" w:type="dxa"/>
          </w:tcPr>
          <w:p w:rsidR="000E6F2B" w:rsidRDefault="00AF4A9E">
            <w:pPr>
              <w:pStyle w:val="TableParagraph"/>
              <w:tabs>
                <w:tab w:val="left" w:pos="1029"/>
              </w:tabs>
              <w:spacing w:line="292" w:lineRule="auto"/>
              <w:ind w:left="69" w:right="59"/>
            </w:pPr>
            <w:r>
              <w:t>Grava</w:t>
            </w:r>
            <w:r>
              <w:tab/>
            </w:r>
            <w:r>
              <w:rPr>
                <w:w w:val="90"/>
              </w:rPr>
              <w:t xml:space="preserve">sin </w:t>
            </w:r>
            <w:r>
              <w:t>triturar</w:t>
            </w:r>
          </w:p>
        </w:tc>
      </w:tr>
      <w:tr w:rsidR="000E6F2B">
        <w:trPr>
          <w:trHeight w:val="1235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95" w:lineRule="auto"/>
              <w:ind w:left="69" w:right="57"/>
            </w:pPr>
            <w:r>
              <w:t>Ensayo</w:t>
            </w:r>
            <w:r>
              <w:rPr>
                <w:spacing w:val="-28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Sulfato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sodio</w:t>
            </w:r>
            <w:r>
              <w:rPr>
                <w:spacing w:val="-27"/>
              </w:rPr>
              <w:t xml:space="preserve"> </w:t>
            </w:r>
            <w:r>
              <w:t>máximo</w:t>
            </w:r>
            <w:r>
              <w:rPr>
                <w:spacing w:val="-28"/>
              </w:rPr>
              <w:t xml:space="preserve"> </w:t>
            </w:r>
            <w:r>
              <w:t>%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7"/>
              </w:rPr>
              <w:t xml:space="preserve"> </w:t>
            </w:r>
            <w:r>
              <w:t>perdida,</w:t>
            </w:r>
            <w:r>
              <w:rPr>
                <w:spacing w:val="-29"/>
              </w:rPr>
              <w:t xml:space="preserve"> </w:t>
            </w:r>
            <w:r>
              <w:t>por</w:t>
            </w:r>
            <w:r>
              <w:rPr>
                <w:spacing w:val="-27"/>
              </w:rPr>
              <w:t xml:space="preserve"> </w:t>
            </w:r>
            <w:r>
              <w:t>peso</w:t>
            </w:r>
            <w:r>
              <w:rPr>
                <w:spacing w:val="-27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5</w:t>
            </w:r>
            <w:r>
              <w:rPr>
                <w:spacing w:val="-26"/>
              </w:rPr>
              <w:t xml:space="preserve"> </w:t>
            </w:r>
            <w:r>
              <w:t>ciclos, Método T-104</w:t>
            </w:r>
            <w:r>
              <w:rPr>
                <w:spacing w:val="-30"/>
              </w:rPr>
              <w:t xml:space="preserve"> </w:t>
            </w:r>
            <w:r>
              <w:t>AASHTO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10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10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ind w:left="69"/>
            </w:pPr>
            <w:r>
              <w:t>10</w:t>
            </w:r>
          </w:p>
        </w:tc>
      </w:tr>
      <w:tr w:rsidR="000E6F2B">
        <w:trPr>
          <w:trHeight w:val="1612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92" w:lineRule="auto"/>
              <w:ind w:left="69" w:right="64" w:firstLine="151"/>
              <w:jc w:val="both"/>
            </w:pPr>
            <w:r>
              <w:rPr>
                <w:w w:val="95"/>
              </w:rPr>
              <w:t>Ensayo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desgaste,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Ángeles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Máximo,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según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método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-96,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AASHTO </w:t>
            </w:r>
            <w:r>
              <w:t>en material superficialmente seco % de la</w:t>
            </w:r>
            <w:r>
              <w:rPr>
                <w:spacing w:val="7"/>
              </w:rPr>
              <w:t xml:space="preserve"> </w:t>
            </w:r>
            <w:r>
              <w:t>perdida por peso a 500 revoluciones,</w:t>
            </w:r>
            <w:r>
              <w:rPr>
                <w:spacing w:val="-16"/>
              </w:rPr>
              <w:t xml:space="preserve"> </w:t>
            </w:r>
            <w:r>
              <w:t>granulometría</w:t>
            </w:r>
            <w:r>
              <w:rPr>
                <w:spacing w:val="-16"/>
              </w:rPr>
              <w:t xml:space="preserve"> </w:t>
            </w:r>
            <w:r>
              <w:t>A,</w:t>
            </w:r>
            <w:r>
              <w:rPr>
                <w:spacing w:val="-15"/>
              </w:rPr>
              <w:t xml:space="preserve"> </w:t>
            </w:r>
            <w:r>
              <w:t>B</w:t>
            </w:r>
            <w:r>
              <w:rPr>
                <w:spacing w:val="-17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>C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40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40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0E6F2B" w:rsidRDefault="00AF4A9E">
            <w:pPr>
              <w:pStyle w:val="TableParagraph"/>
              <w:ind w:left="69"/>
            </w:pPr>
            <w:r>
              <w:t>40</w:t>
            </w:r>
          </w:p>
        </w:tc>
      </w:tr>
      <w:tr w:rsidR="000E6F2B">
        <w:trPr>
          <w:trHeight w:val="925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49" w:lineRule="exact"/>
              <w:ind w:left="69"/>
            </w:pPr>
            <w:r>
              <w:t>Partículas delgadas y alargadas (ver nota 1)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rPr>
                <w:w w:val="91"/>
              </w:rPr>
              <w:t>5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rPr>
                <w:w w:val="91"/>
              </w:rPr>
              <w:t>5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9"/>
            </w:pPr>
            <w:r>
              <w:rPr>
                <w:w w:val="91"/>
              </w:rPr>
              <w:t>5</w:t>
            </w:r>
          </w:p>
        </w:tc>
      </w:tr>
      <w:tr w:rsidR="000E6F2B">
        <w:trPr>
          <w:trHeight w:val="977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92" w:lineRule="auto"/>
              <w:ind w:left="69" w:right="59"/>
            </w:pPr>
            <w:r>
              <w:rPr>
                <w:w w:val="95"/>
              </w:rPr>
              <w:t>Perdida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lavado,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%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peso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(Máximo),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Método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-11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AASHTO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(ver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nota </w:t>
            </w:r>
            <w:r>
              <w:t>2)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spacing w:before="1"/>
              <w:ind w:left="66"/>
            </w:pPr>
            <w:r>
              <w:t>0.5</w:t>
            </w: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spacing w:before="1"/>
              <w:ind w:left="66"/>
            </w:pPr>
            <w:r>
              <w:t>0.5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</w:pPr>
          </w:p>
          <w:p w:rsidR="000E6F2B" w:rsidRDefault="000E6F2B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0E6F2B" w:rsidRDefault="00AF4A9E">
            <w:pPr>
              <w:pStyle w:val="TableParagraph"/>
              <w:spacing w:before="1"/>
              <w:ind w:left="69"/>
            </w:pPr>
            <w:r>
              <w:t>0.5</w:t>
            </w:r>
          </w:p>
        </w:tc>
      </w:tr>
      <w:tr w:rsidR="000E6F2B">
        <w:trPr>
          <w:trHeight w:val="935"/>
        </w:trPr>
        <w:tc>
          <w:tcPr>
            <w:tcW w:w="6808" w:type="dxa"/>
          </w:tcPr>
          <w:p w:rsidR="000E6F2B" w:rsidRDefault="00AF4A9E">
            <w:pPr>
              <w:pStyle w:val="TableParagraph"/>
              <w:spacing w:line="249" w:lineRule="exact"/>
              <w:ind w:left="69"/>
            </w:pPr>
            <w:r>
              <w:t>Fragmentos triturados (Mínimo)</w:t>
            </w:r>
          </w:p>
          <w:p w:rsidR="000E6F2B" w:rsidRDefault="00AF4A9E">
            <w:pPr>
              <w:pStyle w:val="TableParagraph"/>
              <w:spacing w:before="56"/>
              <w:ind w:left="69"/>
            </w:pPr>
            <w:r>
              <w:t>% peso, Tamaño Individual</w:t>
            </w:r>
          </w:p>
          <w:p w:rsidR="000E6F2B" w:rsidRDefault="00AF4A9E">
            <w:pPr>
              <w:pStyle w:val="TableParagraph"/>
              <w:spacing w:before="57"/>
              <w:ind w:left="69"/>
            </w:pPr>
            <w:r>
              <w:t>% peso, Tamaños Combinados ( ver nota 3)</w:t>
            </w:r>
          </w:p>
        </w:tc>
        <w:tc>
          <w:tcPr>
            <w:tcW w:w="1140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</w:tcPr>
          <w:p w:rsidR="000E6F2B" w:rsidRDefault="000E6F2B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0E6F2B" w:rsidRDefault="00AF4A9E">
            <w:pPr>
              <w:pStyle w:val="TableParagraph"/>
              <w:ind w:left="66"/>
            </w:pPr>
            <w:r>
              <w:t>85</w:t>
            </w:r>
          </w:p>
          <w:p w:rsidR="000E6F2B" w:rsidRDefault="00AF4A9E">
            <w:pPr>
              <w:pStyle w:val="TableParagraph"/>
              <w:spacing w:before="57"/>
              <w:ind w:left="66"/>
            </w:pPr>
            <w:r>
              <w:t>35</w:t>
            </w:r>
          </w:p>
        </w:tc>
        <w:tc>
          <w:tcPr>
            <w:tcW w:w="1354" w:type="dxa"/>
          </w:tcPr>
          <w:p w:rsidR="000E6F2B" w:rsidRDefault="000E6F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E6F2B" w:rsidRDefault="000E6F2B">
      <w:pPr>
        <w:rPr>
          <w:rFonts w:ascii="Times New Roman"/>
          <w:sz w:val="20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8"/>
        <w:jc w:val="both"/>
      </w:pPr>
      <w:r>
        <w:rPr>
          <w:b/>
          <w:w w:val="95"/>
        </w:rPr>
        <w:lastRenderedPageBreak/>
        <w:t>Nota</w:t>
      </w:r>
      <w:r>
        <w:rPr>
          <w:b/>
          <w:spacing w:val="-17"/>
          <w:w w:val="95"/>
        </w:rPr>
        <w:t xml:space="preserve"> </w:t>
      </w:r>
      <w:r>
        <w:rPr>
          <w:b/>
          <w:w w:val="95"/>
        </w:rPr>
        <w:t>(1)</w:t>
      </w:r>
      <w:r>
        <w:rPr>
          <w:w w:val="95"/>
        </w:rPr>
        <w:t>:</w:t>
      </w:r>
      <w:r>
        <w:rPr>
          <w:spacing w:val="-17"/>
          <w:w w:val="95"/>
        </w:rPr>
        <w:t xml:space="preserve"> </w:t>
      </w:r>
      <w:r>
        <w:rPr>
          <w:w w:val="95"/>
        </w:rPr>
        <w:t>Como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determina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muestra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representa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material</w:t>
      </w:r>
      <w:r>
        <w:rPr>
          <w:spacing w:val="-17"/>
          <w:w w:val="95"/>
        </w:rPr>
        <w:t xml:space="preserve"> </w:t>
      </w:r>
      <w:r>
        <w:rPr>
          <w:w w:val="95"/>
        </w:rPr>
        <w:t>retenido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cedazo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malla cuadrada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1</w:t>
      </w:r>
      <w:r>
        <w:rPr>
          <w:spacing w:val="-25"/>
          <w:w w:val="95"/>
        </w:rPr>
        <w:t xml:space="preserve"> </w:t>
      </w:r>
      <w:r>
        <w:rPr>
          <w:w w:val="95"/>
        </w:rPr>
        <w:t>pulgada.-</w:t>
      </w:r>
      <w:r>
        <w:rPr>
          <w:spacing w:val="-24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fragmento</w:t>
      </w:r>
      <w:r>
        <w:rPr>
          <w:spacing w:val="-24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tenga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5"/>
          <w:w w:val="95"/>
        </w:rPr>
        <w:t xml:space="preserve"> </w:t>
      </w:r>
      <w:r>
        <w:rPr>
          <w:w w:val="95"/>
        </w:rPr>
        <w:t>espesor</w:t>
      </w:r>
      <w:r>
        <w:rPr>
          <w:spacing w:val="-25"/>
          <w:w w:val="95"/>
        </w:rPr>
        <w:t xml:space="preserve"> </w:t>
      </w:r>
      <w:r>
        <w:rPr>
          <w:w w:val="95"/>
        </w:rPr>
        <w:t>medio</w:t>
      </w:r>
      <w:r>
        <w:rPr>
          <w:spacing w:val="-25"/>
          <w:w w:val="95"/>
        </w:rPr>
        <w:t xml:space="preserve"> </w:t>
      </w:r>
      <w:r>
        <w:rPr>
          <w:w w:val="95"/>
        </w:rPr>
        <w:t>menor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1/5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dimensión </w:t>
      </w:r>
      <w:r>
        <w:t>mayor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considerara</w:t>
      </w:r>
      <w:r>
        <w:rPr>
          <w:spacing w:val="28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partícula</w:t>
      </w:r>
      <w:r>
        <w:rPr>
          <w:spacing w:val="-19"/>
        </w:rPr>
        <w:t xml:space="preserve"> </w:t>
      </w:r>
      <w:r>
        <w:t>delgada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alargada.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0"/>
        <w:jc w:val="both"/>
      </w:pPr>
      <w:r>
        <w:rPr>
          <w:b/>
        </w:rPr>
        <w:t>Nota</w:t>
      </w:r>
      <w:r>
        <w:rPr>
          <w:b/>
          <w:spacing w:val="-29"/>
        </w:rPr>
        <w:t xml:space="preserve"> </w:t>
      </w:r>
      <w:r>
        <w:rPr>
          <w:b/>
        </w:rPr>
        <w:t>(2):</w:t>
      </w:r>
      <w:r>
        <w:rPr>
          <w:b/>
          <w:spacing w:val="-29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excepción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cedazo</w:t>
      </w:r>
      <w:r>
        <w:rPr>
          <w:spacing w:val="-27"/>
        </w:rPr>
        <w:t xml:space="preserve"> </w:t>
      </w:r>
      <w:r>
        <w:t>No.</w:t>
      </w:r>
      <w:r>
        <w:rPr>
          <w:spacing w:val="-29"/>
        </w:rPr>
        <w:t xml:space="preserve"> </w:t>
      </w:r>
      <w:r>
        <w:t>100</w:t>
      </w:r>
      <w:r>
        <w:rPr>
          <w:spacing w:val="-29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tamaño</w:t>
      </w:r>
      <w:r>
        <w:rPr>
          <w:spacing w:val="-2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muestra</w:t>
      </w:r>
      <w:r>
        <w:rPr>
          <w:spacing w:val="-29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 xml:space="preserve">pruebe </w:t>
      </w:r>
      <w:r>
        <w:rPr>
          <w:w w:val="95"/>
        </w:rPr>
        <w:t>deberá</w:t>
      </w:r>
      <w:r>
        <w:rPr>
          <w:spacing w:val="12"/>
          <w:w w:val="95"/>
        </w:rPr>
        <w:t xml:space="preserve"> </w:t>
      </w:r>
      <w:r>
        <w:rPr>
          <w:w w:val="95"/>
        </w:rPr>
        <w:t>pesar</w:t>
      </w:r>
      <w:r>
        <w:rPr>
          <w:spacing w:val="-23"/>
          <w:w w:val="95"/>
        </w:rPr>
        <w:t xml:space="preserve"> </w:t>
      </w:r>
      <w:r>
        <w:rPr>
          <w:w w:val="95"/>
        </w:rPr>
        <w:t>entre</w:t>
      </w:r>
      <w:r>
        <w:rPr>
          <w:spacing w:val="-24"/>
          <w:w w:val="95"/>
        </w:rPr>
        <w:t xml:space="preserve"> </w:t>
      </w:r>
      <w:r>
        <w:rPr>
          <w:w w:val="95"/>
        </w:rPr>
        <w:t>50</w:t>
      </w:r>
      <w:r>
        <w:rPr>
          <w:spacing w:val="-22"/>
          <w:w w:val="95"/>
        </w:rPr>
        <w:t xml:space="preserve"> </w:t>
      </w:r>
      <w:r>
        <w:rPr>
          <w:w w:val="95"/>
        </w:rPr>
        <w:t>libras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100</w:t>
      </w:r>
      <w:r>
        <w:rPr>
          <w:spacing w:val="-22"/>
          <w:w w:val="95"/>
        </w:rPr>
        <w:t xml:space="preserve"> </w:t>
      </w:r>
      <w:r>
        <w:rPr>
          <w:w w:val="95"/>
        </w:rPr>
        <w:t>libras</w:t>
      </w:r>
      <w:r>
        <w:rPr>
          <w:spacing w:val="-23"/>
          <w:w w:val="95"/>
        </w:rPr>
        <w:t xml:space="preserve"> </w:t>
      </w:r>
      <w:r>
        <w:rPr>
          <w:w w:val="95"/>
        </w:rPr>
        <w:t>dependiendo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tamaño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agregado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esté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probando. </w:t>
      </w:r>
      <w:r>
        <w:rPr>
          <w:b/>
        </w:rPr>
        <w:t>Nota</w:t>
      </w:r>
      <w:r>
        <w:rPr>
          <w:b/>
          <w:spacing w:val="-18"/>
        </w:rPr>
        <w:t xml:space="preserve"> </w:t>
      </w:r>
      <w:r>
        <w:rPr>
          <w:b/>
        </w:rPr>
        <w:t>(3):</w:t>
      </w:r>
      <w:r>
        <w:rPr>
          <w:b/>
          <w:spacing w:val="-16"/>
        </w:rPr>
        <w:t xml:space="preserve"> </w:t>
      </w:r>
      <w:r>
        <w:t>Trituración</w:t>
      </w:r>
      <w:r>
        <w:rPr>
          <w:spacing w:val="-18"/>
        </w:rPr>
        <w:t xml:space="preserve"> </w:t>
      </w:r>
      <w:r>
        <w:t>artificial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grava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todos</w:t>
      </w:r>
      <w:r>
        <w:rPr>
          <w:spacing w:val="-1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fragmentos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tengan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menos</w:t>
      </w:r>
      <w:r>
        <w:rPr>
          <w:spacing w:val="-17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cara resultante</w:t>
      </w:r>
      <w:r>
        <w:rPr>
          <w:spacing w:val="-26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fractura,</w:t>
      </w:r>
      <w:r>
        <w:rPr>
          <w:spacing w:val="-23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grava</w:t>
      </w:r>
      <w:r>
        <w:rPr>
          <w:spacing w:val="-24"/>
        </w:rPr>
        <w:t xml:space="preserve"> </w:t>
      </w:r>
      <w:r>
        <w:t>mellada</w:t>
      </w:r>
      <w:r>
        <w:rPr>
          <w:spacing w:val="-24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considerar</w:t>
      </w:r>
      <w:r>
        <w:rPr>
          <w:spacing w:val="15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fragmentos</w:t>
      </w:r>
      <w:r>
        <w:rPr>
          <w:spacing w:val="-25"/>
        </w:rPr>
        <w:t xml:space="preserve"> </w:t>
      </w:r>
      <w:r>
        <w:t>triturados.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El</w:t>
      </w:r>
      <w:r>
        <w:rPr>
          <w:spacing w:val="-5"/>
        </w:rPr>
        <w:t xml:space="preserve"> </w:t>
      </w:r>
      <w:r>
        <w:t>agregado</w:t>
      </w:r>
      <w:r>
        <w:rPr>
          <w:spacing w:val="-5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provendrá</w:t>
      </w:r>
      <w:r>
        <w:rPr>
          <w:spacing w:val="2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cernido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obtenga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trituración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grava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piedra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 xml:space="preserve">se </w:t>
      </w:r>
      <w:r>
        <w:rPr>
          <w:w w:val="95"/>
        </w:rPr>
        <w:t>combinará</w:t>
      </w:r>
      <w:r>
        <w:rPr>
          <w:spacing w:val="-25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agregado</w:t>
      </w:r>
      <w:r>
        <w:rPr>
          <w:spacing w:val="-12"/>
          <w:w w:val="95"/>
        </w:rPr>
        <w:t xml:space="preserve"> </w:t>
      </w:r>
      <w:r>
        <w:rPr>
          <w:w w:val="95"/>
        </w:rPr>
        <w:t>grueso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obtener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3"/>
          <w:w w:val="95"/>
        </w:rPr>
        <w:t xml:space="preserve"> </w:t>
      </w:r>
      <w:r>
        <w:rPr>
          <w:w w:val="95"/>
        </w:rPr>
        <w:t>graduación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acuerdo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siguientes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requisitos </w:t>
      </w:r>
      <w:r>
        <w:t>según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métodos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AASHTO</w:t>
      </w:r>
      <w:r>
        <w:rPr>
          <w:spacing w:val="-15"/>
        </w:rPr>
        <w:t xml:space="preserve"> </w:t>
      </w:r>
      <w:r>
        <w:t>T</w:t>
      </w:r>
      <w:r>
        <w:rPr>
          <w:spacing w:val="-13"/>
        </w:rPr>
        <w:t xml:space="preserve"> </w:t>
      </w:r>
      <w:r>
        <w:t>-11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T</w:t>
      </w:r>
      <w:r>
        <w:rPr>
          <w:spacing w:val="-15"/>
        </w:rPr>
        <w:t xml:space="preserve"> </w:t>
      </w:r>
      <w:r>
        <w:t>-12:</w:t>
      </w:r>
    </w:p>
    <w:p w:rsidR="000E6F2B" w:rsidRDefault="000E6F2B">
      <w:pPr>
        <w:pStyle w:val="Textoindependiente"/>
        <w:rPr>
          <w:sz w:val="27"/>
        </w:rPr>
      </w:pPr>
    </w:p>
    <w:tbl>
      <w:tblPr>
        <w:tblStyle w:val="TableNormal"/>
        <w:tblW w:w="0" w:type="auto"/>
        <w:tblInd w:w="1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5444"/>
      </w:tblGrid>
      <w:tr w:rsidR="000E6F2B">
        <w:trPr>
          <w:trHeight w:val="616"/>
        </w:trPr>
        <w:tc>
          <w:tcPr>
            <w:tcW w:w="3183" w:type="dxa"/>
          </w:tcPr>
          <w:p w:rsidR="000E6F2B" w:rsidRDefault="00AF4A9E">
            <w:pPr>
              <w:pStyle w:val="TableParagraph"/>
              <w:ind w:left="69"/>
            </w:pPr>
            <w:r>
              <w:t>Tamiz (Cedazo)</w:t>
            </w:r>
          </w:p>
        </w:tc>
        <w:tc>
          <w:tcPr>
            <w:tcW w:w="5444" w:type="dxa"/>
          </w:tcPr>
          <w:p w:rsidR="000E6F2B" w:rsidRDefault="00AF4A9E">
            <w:pPr>
              <w:pStyle w:val="TableParagraph"/>
              <w:ind w:left="66"/>
            </w:pPr>
            <w:r>
              <w:t>Porcentaje en Peso que pasa por el cedazo</w:t>
            </w:r>
          </w:p>
          <w:p w:rsidR="000E6F2B" w:rsidRDefault="00AF4A9E">
            <w:pPr>
              <w:pStyle w:val="TableParagraph"/>
              <w:spacing w:before="56"/>
              <w:ind w:left="66"/>
            </w:pPr>
            <w:r>
              <w:t>de malla Cuadrada.</w:t>
            </w:r>
          </w:p>
        </w:tc>
      </w:tr>
      <w:tr w:rsidR="000E6F2B">
        <w:trPr>
          <w:trHeight w:val="2164"/>
        </w:trPr>
        <w:tc>
          <w:tcPr>
            <w:tcW w:w="3183" w:type="dxa"/>
          </w:tcPr>
          <w:p w:rsidR="000E6F2B" w:rsidRDefault="00AF4A9E">
            <w:pPr>
              <w:pStyle w:val="TableParagraph"/>
              <w:spacing w:before="2"/>
              <w:ind w:left="69"/>
            </w:pPr>
            <w:r>
              <w:rPr>
                <w:w w:val="105"/>
              </w:rPr>
              <w:t>1”</w:t>
            </w:r>
          </w:p>
          <w:p w:rsidR="000E6F2B" w:rsidRDefault="00AF4A9E">
            <w:pPr>
              <w:pStyle w:val="TableParagraph"/>
              <w:spacing w:before="54"/>
              <w:ind w:left="69"/>
            </w:pPr>
            <w:r>
              <w:rPr>
                <w:w w:val="110"/>
              </w:rPr>
              <w:t>3/4"</w:t>
            </w:r>
          </w:p>
          <w:p w:rsidR="000E6F2B" w:rsidRDefault="00AF4A9E">
            <w:pPr>
              <w:pStyle w:val="TableParagraph"/>
              <w:spacing w:before="57"/>
              <w:ind w:left="69"/>
            </w:pPr>
            <w:r>
              <w:rPr>
                <w:w w:val="110"/>
              </w:rPr>
              <w:t>3/8"</w:t>
            </w:r>
          </w:p>
          <w:p w:rsidR="000E6F2B" w:rsidRDefault="00AF4A9E">
            <w:pPr>
              <w:pStyle w:val="TableParagraph"/>
              <w:spacing w:before="56"/>
              <w:ind w:left="69"/>
            </w:pPr>
            <w:r>
              <w:rPr>
                <w:w w:val="91"/>
              </w:rPr>
              <w:t>4</w:t>
            </w:r>
          </w:p>
          <w:p w:rsidR="000E6F2B" w:rsidRDefault="00AF4A9E">
            <w:pPr>
              <w:pStyle w:val="TableParagraph"/>
              <w:spacing w:before="55"/>
              <w:ind w:left="69"/>
            </w:pPr>
            <w:r>
              <w:rPr>
                <w:w w:val="91"/>
              </w:rPr>
              <w:t>8</w:t>
            </w:r>
          </w:p>
          <w:p w:rsidR="000E6F2B" w:rsidRDefault="00AF4A9E">
            <w:pPr>
              <w:pStyle w:val="TableParagraph"/>
              <w:spacing w:before="56"/>
              <w:ind w:left="69"/>
            </w:pPr>
            <w:r>
              <w:t>40</w:t>
            </w:r>
          </w:p>
          <w:p w:rsidR="000E6F2B" w:rsidRDefault="00AF4A9E">
            <w:pPr>
              <w:pStyle w:val="TableParagraph"/>
              <w:spacing w:before="57"/>
              <w:ind w:left="69"/>
            </w:pPr>
            <w:r>
              <w:t>200</w:t>
            </w:r>
          </w:p>
        </w:tc>
        <w:tc>
          <w:tcPr>
            <w:tcW w:w="5444" w:type="dxa"/>
          </w:tcPr>
          <w:p w:rsidR="000E6F2B" w:rsidRDefault="00AF4A9E">
            <w:pPr>
              <w:pStyle w:val="TableParagraph"/>
              <w:spacing w:before="2"/>
              <w:ind w:left="66"/>
            </w:pPr>
            <w:r>
              <w:t>100</w:t>
            </w:r>
          </w:p>
          <w:p w:rsidR="000E6F2B" w:rsidRDefault="00AF4A9E">
            <w:pPr>
              <w:pStyle w:val="TableParagraph"/>
              <w:spacing w:before="54"/>
              <w:ind w:left="66"/>
            </w:pPr>
            <w:r>
              <w:t>85 -100</w:t>
            </w:r>
          </w:p>
          <w:p w:rsidR="000E6F2B" w:rsidRDefault="00AF4A9E">
            <w:pPr>
              <w:pStyle w:val="TableParagraph"/>
              <w:spacing w:before="57"/>
              <w:ind w:left="66"/>
            </w:pPr>
            <w:r>
              <w:rPr>
                <w:w w:val="95"/>
              </w:rPr>
              <w:t>50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-85</w:t>
            </w:r>
          </w:p>
          <w:p w:rsidR="000E6F2B" w:rsidRDefault="00AF4A9E">
            <w:pPr>
              <w:pStyle w:val="TableParagraph"/>
              <w:spacing w:before="56"/>
              <w:ind w:left="66"/>
            </w:pPr>
            <w:r>
              <w:rPr>
                <w:w w:val="95"/>
              </w:rPr>
              <w:t>35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-65</w:t>
            </w:r>
          </w:p>
          <w:p w:rsidR="000E6F2B" w:rsidRDefault="00AF4A9E">
            <w:pPr>
              <w:pStyle w:val="TableParagraph"/>
              <w:spacing w:before="55"/>
              <w:ind w:left="66"/>
            </w:pPr>
            <w:r>
              <w:t>30-50</w:t>
            </w:r>
          </w:p>
          <w:p w:rsidR="000E6F2B" w:rsidRDefault="00AF4A9E">
            <w:pPr>
              <w:pStyle w:val="TableParagraph"/>
              <w:spacing w:before="56"/>
              <w:ind w:left="66"/>
            </w:pPr>
            <w:r>
              <w:t>15-30</w:t>
            </w:r>
          </w:p>
          <w:p w:rsidR="000E6F2B" w:rsidRDefault="00AF4A9E">
            <w:pPr>
              <w:pStyle w:val="TableParagraph"/>
              <w:spacing w:before="57"/>
              <w:ind w:left="66"/>
            </w:pPr>
            <w:r>
              <w:t>3-10</w:t>
            </w:r>
          </w:p>
        </w:tc>
      </w:tr>
    </w:tbl>
    <w:p w:rsidR="000E6F2B" w:rsidRDefault="000E6F2B">
      <w:pPr>
        <w:pStyle w:val="Textoindependiente"/>
        <w:spacing w:before="8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Para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grava</w:t>
      </w:r>
      <w:r>
        <w:rPr>
          <w:spacing w:val="-31"/>
          <w:w w:val="95"/>
        </w:rPr>
        <w:t xml:space="preserve"> </w:t>
      </w:r>
      <w:r>
        <w:rPr>
          <w:w w:val="95"/>
        </w:rPr>
        <w:t>triturada,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50%</w:t>
      </w:r>
      <w:r>
        <w:rPr>
          <w:spacing w:val="-28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peso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porción</w:t>
      </w:r>
      <w:r>
        <w:rPr>
          <w:spacing w:val="-30"/>
          <w:w w:val="95"/>
        </w:rPr>
        <w:t xml:space="preserve"> </w:t>
      </w:r>
      <w:r>
        <w:rPr>
          <w:w w:val="95"/>
        </w:rPr>
        <w:t>retenida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Cedazo</w:t>
      </w:r>
      <w:r>
        <w:rPr>
          <w:spacing w:val="-29"/>
          <w:w w:val="95"/>
        </w:rPr>
        <w:t xml:space="preserve"> </w:t>
      </w:r>
      <w:r>
        <w:rPr>
          <w:w w:val="95"/>
        </w:rPr>
        <w:t>No.</w:t>
      </w:r>
      <w:r>
        <w:rPr>
          <w:spacing w:val="-32"/>
          <w:w w:val="95"/>
        </w:rPr>
        <w:t xml:space="preserve"> </w:t>
      </w:r>
      <w:r>
        <w:rPr>
          <w:w w:val="95"/>
        </w:rPr>
        <w:t>4</w:t>
      </w:r>
      <w:r>
        <w:rPr>
          <w:spacing w:val="-30"/>
          <w:w w:val="95"/>
        </w:rPr>
        <w:t xml:space="preserve"> </w:t>
      </w:r>
      <w:r>
        <w:rPr>
          <w:w w:val="95"/>
        </w:rPr>
        <w:t>debe</w:t>
      </w:r>
      <w:r>
        <w:rPr>
          <w:spacing w:val="7"/>
          <w:w w:val="95"/>
        </w:rPr>
        <w:t xml:space="preserve"> </w:t>
      </w:r>
      <w:r>
        <w:rPr>
          <w:w w:val="95"/>
        </w:rPr>
        <w:t>tener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29"/>
          <w:w w:val="95"/>
        </w:rPr>
        <w:t xml:space="preserve"> </w:t>
      </w:r>
      <w:r>
        <w:rPr>
          <w:w w:val="95"/>
        </w:rPr>
        <w:t>lo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menos </w:t>
      </w:r>
      <w:r>
        <w:t>dos caras</w:t>
      </w:r>
      <w:r>
        <w:rPr>
          <w:spacing w:val="-27"/>
        </w:rPr>
        <w:t xml:space="preserve"> </w:t>
      </w:r>
      <w:r>
        <w:t>fracturadas.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before="1"/>
        <w:ind w:left="960"/>
        <w:jc w:val="both"/>
      </w:pPr>
      <w:r>
        <w:t>El índice de plasticidad no debe ser mayor de 6 y el limite liquido no mayor de 25.</w:t>
      </w:r>
    </w:p>
    <w:p w:rsidR="000E6F2B" w:rsidRDefault="000E6F2B">
      <w:pPr>
        <w:pStyle w:val="Textoindependiente"/>
        <w:spacing w:before="9"/>
        <w:rPr>
          <w:sz w:val="31"/>
        </w:rPr>
      </w:pPr>
    </w:p>
    <w:p w:rsidR="000E6F2B" w:rsidRDefault="00AF4A9E">
      <w:pPr>
        <w:pStyle w:val="Textoindependiente"/>
        <w:spacing w:line="290" w:lineRule="auto"/>
        <w:ind w:left="960" w:right="921"/>
        <w:jc w:val="both"/>
      </w:pPr>
      <w:r>
        <w:t>El</w:t>
      </w:r>
      <w:r>
        <w:rPr>
          <w:spacing w:val="-40"/>
        </w:rPr>
        <w:t xml:space="preserve"> </w:t>
      </w:r>
      <w:r>
        <w:t>porcentaje</w:t>
      </w:r>
      <w:r>
        <w:rPr>
          <w:spacing w:val="-41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material</w:t>
      </w:r>
      <w:r>
        <w:rPr>
          <w:spacing w:val="-41"/>
        </w:rPr>
        <w:t xml:space="preserve"> </w:t>
      </w:r>
      <w:r>
        <w:t>que</w:t>
      </w:r>
      <w:r>
        <w:rPr>
          <w:spacing w:val="-39"/>
        </w:rPr>
        <w:t xml:space="preserve"> </w:t>
      </w:r>
      <w:r>
        <w:t>pase</w:t>
      </w:r>
      <w:r>
        <w:rPr>
          <w:spacing w:val="-39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tamiz</w:t>
      </w:r>
      <w:r>
        <w:rPr>
          <w:spacing w:val="-40"/>
        </w:rPr>
        <w:t xml:space="preserve"> </w:t>
      </w:r>
      <w:r>
        <w:t>No.</w:t>
      </w:r>
      <w:r>
        <w:rPr>
          <w:spacing w:val="-41"/>
        </w:rPr>
        <w:t xml:space="preserve"> </w:t>
      </w:r>
      <w:r>
        <w:t>200</w:t>
      </w:r>
      <w:r>
        <w:rPr>
          <w:spacing w:val="-40"/>
        </w:rPr>
        <w:t xml:space="preserve"> </w:t>
      </w:r>
      <w:r>
        <w:t>no</w:t>
      </w:r>
      <w:r>
        <w:rPr>
          <w:spacing w:val="-39"/>
        </w:rPr>
        <w:t xml:space="preserve"> </w:t>
      </w:r>
      <w:r>
        <w:t>debe</w:t>
      </w:r>
      <w:r>
        <w:rPr>
          <w:spacing w:val="-41"/>
        </w:rPr>
        <w:t xml:space="preserve"> </w:t>
      </w:r>
      <w:r>
        <w:t>ser</w:t>
      </w:r>
      <w:r>
        <w:rPr>
          <w:spacing w:val="-38"/>
        </w:rPr>
        <w:t xml:space="preserve"> </w:t>
      </w:r>
      <w:r>
        <w:t>mayor</w:t>
      </w:r>
      <w:r>
        <w:rPr>
          <w:spacing w:val="-41"/>
        </w:rPr>
        <w:t xml:space="preserve"> </w:t>
      </w:r>
      <w:r>
        <w:t>al</w:t>
      </w:r>
      <w:r>
        <w:rPr>
          <w:spacing w:val="-40"/>
        </w:rPr>
        <w:t xml:space="preserve"> </w:t>
      </w:r>
      <w:r>
        <w:t>50</w:t>
      </w:r>
      <w:r>
        <w:rPr>
          <w:spacing w:val="-40"/>
        </w:rPr>
        <w:t xml:space="preserve"> </w:t>
      </w:r>
      <w:r>
        <w:t>%</w:t>
      </w:r>
      <w:r>
        <w:rPr>
          <w:spacing w:val="-40"/>
        </w:rPr>
        <w:t xml:space="preserve"> </w:t>
      </w:r>
      <w:r>
        <w:t>del</w:t>
      </w:r>
      <w:r>
        <w:rPr>
          <w:spacing w:val="-39"/>
        </w:rPr>
        <w:t xml:space="preserve"> </w:t>
      </w:r>
      <w:r>
        <w:t>material</w:t>
      </w:r>
      <w:r>
        <w:rPr>
          <w:spacing w:val="-40"/>
        </w:rPr>
        <w:t xml:space="preserve"> </w:t>
      </w:r>
      <w:r>
        <w:t>que</w:t>
      </w:r>
      <w:r>
        <w:rPr>
          <w:spacing w:val="-40"/>
        </w:rPr>
        <w:t xml:space="preserve"> </w:t>
      </w:r>
      <w:r>
        <w:t>pase</w:t>
      </w:r>
      <w:r>
        <w:rPr>
          <w:spacing w:val="-41"/>
        </w:rPr>
        <w:t xml:space="preserve"> </w:t>
      </w:r>
      <w:r>
        <w:t>el tamiz No.</w:t>
      </w:r>
      <w:r>
        <w:rPr>
          <w:spacing w:val="-27"/>
        </w:rPr>
        <w:t xml:space="preserve"> </w:t>
      </w:r>
      <w:r>
        <w:t>40.</w:t>
      </w:r>
    </w:p>
    <w:p w:rsidR="000E6F2B" w:rsidRDefault="000E6F2B">
      <w:pPr>
        <w:pStyle w:val="Textoindependiente"/>
        <w:spacing w:before="4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valor</w:t>
      </w:r>
      <w:r>
        <w:rPr>
          <w:spacing w:val="-14"/>
          <w:w w:val="95"/>
        </w:rPr>
        <w:t xml:space="preserve"> </w:t>
      </w:r>
      <w:r>
        <w:rPr>
          <w:w w:val="95"/>
        </w:rPr>
        <w:t>"Equivalente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arena"</w:t>
      </w:r>
      <w:r>
        <w:rPr>
          <w:spacing w:val="-12"/>
          <w:w w:val="95"/>
        </w:rPr>
        <w:t xml:space="preserve"> </w:t>
      </w:r>
      <w:r>
        <w:rPr>
          <w:w w:val="95"/>
        </w:rPr>
        <w:t>deber</w:t>
      </w:r>
      <w:r>
        <w:rPr>
          <w:spacing w:val="26"/>
          <w:w w:val="95"/>
        </w:rPr>
        <w:t xml:space="preserve"> </w:t>
      </w:r>
      <w:r>
        <w:rPr>
          <w:w w:val="95"/>
        </w:rPr>
        <w:t>ser</w:t>
      </w:r>
      <w:r>
        <w:rPr>
          <w:spacing w:val="-12"/>
          <w:w w:val="95"/>
        </w:rPr>
        <w:t xml:space="preserve"> </w:t>
      </w:r>
      <w:r>
        <w:rPr>
          <w:w w:val="95"/>
        </w:rPr>
        <w:t>mayor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35.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valor</w:t>
      </w:r>
      <w:r>
        <w:rPr>
          <w:spacing w:val="-13"/>
          <w:w w:val="95"/>
        </w:rPr>
        <w:t xml:space="preserve"> </w:t>
      </w:r>
      <w:r>
        <w:rPr>
          <w:w w:val="95"/>
        </w:rPr>
        <w:t>soporte</w:t>
      </w:r>
      <w:r>
        <w:rPr>
          <w:spacing w:val="-11"/>
          <w:w w:val="95"/>
        </w:rPr>
        <w:t xml:space="preserve"> </w:t>
      </w:r>
      <w:r>
        <w:rPr>
          <w:w w:val="95"/>
        </w:rPr>
        <w:t>(CBR)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material</w:t>
      </w:r>
      <w:r>
        <w:rPr>
          <w:spacing w:val="-12"/>
          <w:w w:val="95"/>
        </w:rPr>
        <w:t xml:space="preserve"> </w:t>
      </w:r>
      <w:r>
        <w:rPr>
          <w:w w:val="95"/>
        </w:rPr>
        <w:t>determinado mediante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ensayo</w:t>
      </w:r>
      <w:r>
        <w:rPr>
          <w:spacing w:val="-36"/>
          <w:w w:val="95"/>
        </w:rPr>
        <w:t xml:space="preserve"> </w:t>
      </w:r>
      <w:r>
        <w:rPr>
          <w:w w:val="95"/>
        </w:rPr>
        <w:t>AASHTO</w:t>
      </w:r>
      <w:r>
        <w:rPr>
          <w:spacing w:val="-36"/>
          <w:w w:val="95"/>
        </w:rPr>
        <w:t xml:space="preserve"> </w:t>
      </w:r>
      <w:r>
        <w:rPr>
          <w:w w:val="95"/>
        </w:rPr>
        <w:t>T</w:t>
      </w:r>
      <w:r>
        <w:rPr>
          <w:spacing w:val="-36"/>
          <w:w w:val="95"/>
        </w:rPr>
        <w:t xml:space="preserve"> </w:t>
      </w:r>
      <w:r>
        <w:rPr>
          <w:w w:val="95"/>
        </w:rPr>
        <w:t>-193,</w:t>
      </w:r>
      <w:r>
        <w:rPr>
          <w:spacing w:val="-36"/>
          <w:w w:val="95"/>
        </w:rPr>
        <w:t xml:space="preserve"> </w:t>
      </w:r>
      <w:r>
        <w:rPr>
          <w:w w:val="95"/>
        </w:rPr>
        <w:t>usando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w w:val="95"/>
        </w:rPr>
        <w:t>método</w:t>
      </w:r>
      <w:r>
        <w:rPr>
          <w:spacing w:val="-37"/>
          <w:w w:val="95"/>
        </w:rPr>
        <w:t xml:space="preserve"> </w:t>
      </w:r>
      <w:r>
        <w:rPr>
          <w:w w:val="95"/>
        </w:rPr>
        <w:t>AASHTO</w:t>
      </w:r>
      <w:r>
        <w:rPr>
          <w:spacing w:val="-36"/>
          <w:w w:val="95"/>
        </w:rPr>
        <w:t xml:space="preserve"> </w:t>
      </w:r>
      <w:r>
        <w:rPr>
          <w:w w:val="95"/>
        </w:rPr>
        <w:t>T</w:t>
      </w:r>
      <w:r>
        <w:rPr>
          <w:spacing w:val="-35"/>
          <w:w w:val="95"/>
        </w:rPr>
        <w:t xml:space="preserve"> </w:t>
      </w:r>
      <w:r>
        <w:rPr>
          <w:w w:val="95"/>
        </w:rPr>
        <w:t>-</w:t>
      </w:r>
      <w:r>
        <w:rPr>
          <w:spacing w:val="-37"/>
          <w:w w:val="95"/>
        </w:rPr>
        <w:t xml:space="preserve"> </w:t>
      </w:r>
      <w:r>
        <w:rPr>
          <w:w w:val="95"/>
        </w:rPr>
        <w:t>180,</w:t>
      </w:r>
      <w:r>
        <w:rPr>
          <w:spacing w:val="-37"/>
          <w:w w:val="95"/>
        </w:rPr>
        <w:t xml:space="preserve"> </w:t>
      </w:r>
      <w:r>
        <w:rPr>
          <w:w w:val="95"/>
        </w:rPr>
        <w:t>para</w:t>
      </w:r>
      <w:r>
        <w:rPr>
          <w:spacing w:val="-37"/>
          <w:w w:val="95"/>
        </w:rPr>
        <w:t xml:space="preserve"> </w:t>
      </w:r>
      <w:r>
        <w:rPr>
          <w:w w:val="95"/>
        </w:rPr>
        <w:t>compactar</w:t>
      </w:r>
      <w:r>
        <w:rPr>
          <w:spacing w:val="-37"/>
          <w:w w:val="95"/>
        </w:rPr>
        <w:t xml:space="preserve"> </w:t>
      </w:r>
      <w:r>
        <w:rPr>
          <w:w w:val="95"/>
        </w:rPr>
        <w:t>las</w:t>
      </w:r>
      <w:r>
        <w:rPr>
          <w:spacing w:val="-37"/>
          <w:w w:val="95"/>
        </w:rPr>
        <w:t xml:space="preserve"> </w:t>
      </w:r>
      <w:r>
        <w:rPr>
          <w:w w:val="95"/>
        </w:rPr>
        <w:t>muestras,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en </w:t>
      </w:r>
      <w:r>
        <w:t>ningún</w:t>
      </w:r>
      <w:r>
        <w:rPr>
          <w:spacing w:val="-15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deben</w:t>
      </w:r>
      <w:r>
        <w:rPr>
          <w:spacing w:val="-17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menor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80.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3"/>
        <w:jc w:val="both"/>
      </w:pPr>
      <w:r>
        <w:t>El</w:t>
      </w:r>
      <w:r>
        <w:rPr>
          <w:spacing w:val="-32"/>
        </w:rPr>
        <w:t xml:space="preserve"> </w:t>
      </w:r>
      <w:r>
        <w:t>agregado</w:t>
      </w:r>
      <w:r>
        <w:rPr>
          <w:spacing w:val="-33"/>
        </w:rPr>
        <w:t xml:space="preserve"> </w:t>
      </w:r>
      <w:r>
        <w:t>grueso</w:t>
      </w:r>
      <w:r>
        <w:rPr>
          <w:spacing w:val="-31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tener</w:t>
      </w:r>
      <w:r>
        <w:rPr>
          <w:spacing w:val="-31"/>
        </w:rPr>
        <w:t xml:space="preserve"> </w:t>
      </w:r>
      <w:r>
        <w:t>un</w:t>
      </w:r>
      <w:r>
        <w:rPr>
          <w:spacing w:val="-33"/>
        </w:rPr>
        <w:t xml:space="preserve"> </w:t>
      </w:r>
      <w:r>
        <w:t>porcentaje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desgaste</w:t>
      </w:r>
      <w:r>
        <w:rPr>
          <w:spacing w:val="-32"/>
        </w:rPr>
        <w:t xml:space="preserve"> </w:t>
      </w:r>
      <w:r>
        <w:t>no</w:t>
      </w:r>
      <w:r>
        <w:rPr>
          <w:spacing w:val="-32"/>
        </w:rPr>
        <w:t xml:space="preserve"> </w:t>
      </w:r>
      <w:r>
        <w:t>mayor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40,</w:t>
      </w:r>
      <w:r>
        <w:rPr>
          <w:spacing w:val="-33"/>
        </w:rPr>
        <w:t xml:space="preserve"> </w:t>
      </w:r>
      <w:r>
        <w:t>según</w:t>
      </w:r>
      <w:r>
        <w:rPr>
          <w:spacing w:val="-32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determina</w:t>
      </w:r>
      <w:r>
        <w:rPr>
          <w:spacing w:val="-34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la prueba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Ángeles</w:t>
      </w:r>
      <w:r>
        <w:rPr>
          <w:spacing w:val="-16"/>
        </w:rPr>
        <w:t xml:space="preserve"> </w:t>
      </w:r>
      <w:r>
        <w:t>(AASHO</w:t>
      </w:r>
      <w:r>
        <w:rPr>
          <w:spacing w:val="-14"/>
        </w:rPr>
        <w:t xml:space="preserve"> </w:t>
      </w:r>
      <w:r>
        <w:t>T</w:t>
      </w:r>
      <w:r>
        <w:rPr>
          <w:spacing w:val="-14"/>
        </w:rPr>
        <w:t xml:space="preserve"> </w:t>
      </w:r>
      <w:r>
        <w:t>-96).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Todas</w:t>
      </w:r>
      <w:r>
        <w:rPr>
          <w:spacing w:val="-35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características</w:t>
      </w:r>
      <w:r>
        <w:rPr>
          <w:spacing w:val="-34"/>
        </w:rPr>
        <w:t xml:space="preserve"> </w:t>
      </w:r>
      <w:r>
        <w:t>anteriores</w:t>
      </w:r>
      <w:r>
        <w:rPr>
          <w:spacing w:val="-33"/>
        </w:rPr>
        <w:t xml:space="preserve"> </w:t>
      </w:r>
      <w:r>
        <w:t>las</w:t>
      </w:r>
      <w:r>
        <w:rPr>
          <w:spacing w:val="-33"/>
        </w:rPr>
        <w:t xml:space="preserve"> </w:t>
      </w:r>
      <w:r>
        <w:t>deberá</w:t>
      </w:r>
      <w:r>
        <w:rPr>
          <w:spacing w:val="-17"/>
        </w:rPr>
        <w:t xml:space="preserve"> </w:t>
      </w:r>
      <w:r>
        <w:t>cumplir</w:t>
      </w:r>
      <w:r>
        <w:rPr>
          <w:spacing w:val="-33"/>
        </w:rPr>
        <w:t xml:space="preserve"> </w:t>
      </w:r>
      <w:r>
        <w:t>el</w:t>
      </w:r>
      <w:r>
        <w:rPr>
          <w:spacing w:val="-34"/>
        </w:rPr>
        <w:t xml:space="preserve"> </w:t>
      </w:r>
      <w:r>
        <w:t>material</w:t>
      </w:r>
      <w:r>
        <w:rPr>
          <w:spacing w:val="-35"/>
        </w:rPr>
        <w:t xml:space="preserve"> </w:t>
      </w:r>
      <w:r>
        <w:t>después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haber</w:t>
      </w:r>
      <w:r>
        <w:rPr>
          <w:spacing w:val="-33"/>
        </w:rPr>
        <w:t xml:space="preserve"> </w:t>
      </w:r>
      <w:r>
        <w:t>sido</w:t>
      </w:r>
      <w:r>
        <w:rPr>
          <w:spacing w:val="-34"/>
        </w:rPr>
        <w:t xml:space="preserve"> </w:t>
      </w:r>
      <w:r>
        <w:t>colocado</w:t>
      </w:r>
      <w:r>
        <w:rPr>
          <w:spacing w:val="-34"/>
        </w:rPr>
        <w:t xml:space="preserve"> </w:t>
      </w:r>
      <w:r>
        <w:t xml:space="preserve">y </w:t>
      </w:r>
      <w:r>
        <w:rPr>
          <w:w w:val="95"/>
        </w:rPr>
        <w:t>compactado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obra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así</w:t>
      </w:r>
      <w:r>
        <w:rPr>
          <w:spacing w:val="-31"/>
          <w:w w:val="95"/>
        </w:rPr>
        <w:t xml:space="preserve"> </w:t>
      </w:r>
      <w:r>
        <w:rPr>
          <w:w w:val="95"/>
        </w:rPr>
        <w:t>lo</w:t>
      </w:r>
      <w:r>
        <w:rPr>
          <w:spacing w:val="-30"/>
          <w:w w:val="95"/>
        </w:rPr>
        <w:t xml:space="preserve"> </w:t>
      </w:r>
      <w:r>
        <w:rPr>
          <w:w w:val="95"/>
        </w:rPr>
        <w:t>verificara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supervisión;</w:t>
      </w:r>
      <w:r>
        <w:rPr>
          <w:spacing w:val="-32"/>
          <w:w w:val="95"/>
        </w:rPr>
        <w:t xml:space="preserve"> </w:t>
      </w:r>
      <w:r>
        <w:rPr>
          <w:w w:val="95"/>
        </w:rPr>
        <w:t>es</w:t>
      </w:r>
      <w:r>
        <w:rPr>
          <w:spacing w:val="-30"/>
          <w:w w:val="95"/>
        </w:rPr>
        <w:t xml:space="preserve"> </w:t>
      </w:r>
      <w:r>
        <w:rPr>
          <w:w w:val="95"/>
        </w:rPr>
        <w:t>decir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30"/>
          <w:w w:val="95"/>
        </w:rPr>
        <w:t xml:space="preserve"> </w:t>
      </w:r>
      <w:r>
        <w:rPr>
          <w:w w:val="95"/>
        </w:rPr>
        <w:t>esas</w:t>
      </w:r>
      <w:r>
        <w:rPr>
          <w:spacing w:val="-31"/>
          <w:w w:val="95"/>
        </w:rPr>
        <w:t xml:space="preserve"> </w:t>
      </w:r>
      <w:r>
        <w:rPr>
          <w:w w:val="95"/>
        </w:rPr>
        <w:t>serán</w:t>
      </w:r>
      <w:r>
        <w:rPr>
          <w:spacing w:val="-31"/>
          <w:w w:val="95"/>
        </w:rPr>
        <w:t xml:space="preserve"> </w:t>
      </w:r>
      <w:r>
        <w:rPr>
          <w:w w:val="95"/>
        </w:rPr>
        <w:t>sus</w:t>
      </w:r>
      <w:r>
        <w:rPr>
          <w:spacing w:val="-32"/>
          <w:w w:val="95"/>
        </w:rPr>
        <w:t xml:space="preserve"> </w:t>
      </w:r>
      <w:r>
        <w:rPr>
          <w:w w:val="95"/>
        </w:rPr>
        <w:t>cualidades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remanentes </w:t>
      </w:r>
      <w:r>
        <w:t>y</w:t>
      </w:r>
      <w:r>
        <w:rPr>
          <w:spacing w:val="-16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contratista</w:t>
      </w:r>
      <w:r>
        <w:rPr>
          <w:spacing w:val="-18"/>
        </w:rPr>
        <w:t xml:space="preserve"> </w:t>
      </w:r>
      <w:r>
        <w:t>tomara</w:t>
      </w:r>
      <w:r>
        <w:rPr>
          <w:spacing w:val="30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ello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previsiones</w:t>
      </w:r>
      <w:r>
        <w:rPr>
          <w:spacing w:val="-16"/>
        </w:rPr>
        <w:t xml:space="preserve"> </w:t>
      </w:r>
      <w:r>
        <w:t>necesarias.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spacing w:before="88"/>
        <w:jc w:val="both"/>
      </w:pPr>
      <w:r>
        <w:rPr>
          <w:w w:val="90"/>
        </w:rPr>
        <w:lastRenderedPageBreak/>
        <w:t>REQUISITOS GENERALES.</w:t>
      </w:r>
    </w:p>
    <w:p w:rsidR="000E6F2B" w:rsidRDefault="00AF4A9E">
      <w:pPr>
        <w:pStyle w:val="Prrafodelista"/>
        <w:numPr>
          <w:ilvl w:val="0"/>
          <w:numId w:val="6"/>
        </w:numPr>
        <w:tabs>
          <w:tab w:val="left" w:pos="1321"/>
        </w:tabs>
        <w:spacing w:before="57" w:line="292" w:lineRule="auto"/>
        <w:ind w:right="917"/>
        <w:jc w:val="both"/>
      </w:pPr>
      <w:r>
        <w:rPr>
          <w:w w:val="95"/>
        </w:rPr>
        <w:t>Plantillas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Bombeo,</w:t>
      </w:r>
      <w:r>
        <w:rPr>
          <w:spacing w:val="-25"/>
          <w:w w:val="95"/>
        </w:rPr>
        <w:t xml:space="preserve"> </w:t>
      </w:r>
      <w:r>
        <w:rPr>
          <w:w w:val="95"/>
        </w:rPr>
        <w:t>Reglas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Cordeles.-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contratista</w:t>
      </w:r>
      <w:r>
        <w:rPr>
          <w:spacing w:val="-24"/>
          <w:w w:val="95"/>
        </w:rPr>
        <w:t xml:space="preserve"> </w:t>
      </w:r>
      <w:r>
        <w:rPr>
          <w:w w:val="95"/>
        </w:rPr>
        <w:t>proveerá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usará</w:t>
      </w:r>
      <w:r>
        <w:rPr>
          <w:spacing w:val="3"/>
          <w:w w:val="95"/>
        </w:rPr>
        <w:t xml:space="preserve"> </w:t>
      </w:r>
      <w:r>
        <w:rPr>
          <w:w w:val="95"/>
        </w:rPr>
        <w:t>plantillas</w:t>
      </w:r>
      <w:r>
        <w:rPr>
          <w:spacing w:val="-23"/>
          <w:w w:val="95"/>
        </w:rPr>
        <w:t xml:space="preserve"> </w:t>
      </w:r>
      <w:r>
        <w:rPr>
          <w:w w:val="95"/>
        </w:rPr>
        <w:t>aprobadas</w:t>
      </w:r>
      <w:r>
        <w:rPr>
          <w:spacing w:val="-24"/>
          <w:w w:val="95"/>
        </w:rPr>
        <w:t xml:space="preserve"> </w:t>
      </w:r>
      <w:r>
        <w:rPr>
          <w:w w:val="95"/>
        </w:rPr>
        <w:t>del largo</w:t>
      </w:r>
      <w:r>
        <w:rPr>
          <w:spacing w:val="-27"/>
          <w:w w:val="95"/>
        </w:rPr>
        <w:t xml:space="preserve"> </w:t>
      </w:r>
      <w:r>
        <w:rPr>
          <w:w w:val="95"/>
        </w:rPr>
        <w:t>requerido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recortadas</w:t>
      </w:r>
      <w:r>
        <w:rPr>
          <w:spacing w:val="-27"/>
          <w:w w:val="95"/>
        </w:rPr>
        <w:t xml:space="preserve"> </w:t>
      </w:r>
      <w:r>
        <w:rPr>
          <w:w w:val="95"/>
        </w:rPr>
        <w:t>al</w:t>
      </w:r>
      <w:r>
        <w:rPr>
          <w:spacing w:val="-27"/>
          <w:w w:val="95"/>
        </w:rPr>
        <w:t xml:space="preserve"> </w:t>
      </w:r>
      <w:r>
        <w:rPr>
          <w:w w:val="95"/>
        </w:rPr>
        <w:t>bombeo</w:t>
      </w:r>
      <w:r>
        <w:rPr>
          <w:spacing w:val="-26"/>
          <w:w w:val="95"/>
        </w:rPr>
        <w:t xml:space="preserve"> </w:t>
      </w:r>
      <w:r>
        <w:rPr>
          <w:w w:val="95"/>
        </w:rPr>
        <w:t>especificado</w:t>
      </w:r>
      <w:r>
        <w:rPr>
          <w:spacing w:val="-27"/>
          <w:w w:val="95"/>
        </w:rPr>
        <w:t xml:space="preserve"> </w:t>
      </w:r>
      <w:r>
        <w:rPr>
          <w:w w:val="95"/>
        </w:rPr>
        <w:t>para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superficie</w:t>
      </w:r>
      <w:r>
        <w:rPr>
          <w:spacing w:val="-27"/>
          <w:w w:val="95"/>
        </w:rPr>
        <w:t xml:space="preserve"> </w:t>
      </w:r>
      <w:r>
        <w:rPr>
          <w:w w:val="95"/>
        </w:rPr>
        <w:t>terminada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capa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base, para</w:t>
      </w:r>
      <w:r>
        <w:rPr>
          <w:spacing w:val="-29"/>
          <w:w w:val="95"/>
        </w:rPr>
        <w:t xml:space="preserve"> </w:t>
      </w:r>
      <w:r>
        <w:rPr>
          <w:w w:val="95"/>
        </w:rPr>
        <w:t>comprobar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bombeo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conformación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superficie.-</w:t>
      </w:r>
      <w:r>
        <w:rPr>
          <w:spacing w:val="-28"/>
          <w:w w:val="95"/>
        </w:rPr>
        <w:t xml:space="preserve"> </w:t>
      </w:r>
      <w:r>
        <w:rPr>
          <w:w w:val="95"/>
        </w:rPr>
        <w:t>Estas</w:t>
      </w:r>
      <w:r>
        <w:rPr>
          <w:spacing w:val="-30"/>
          <w:w w:val="95"/>
        </w:rPr>
        <w:t xml:space="preserve"> </w:t>
      </w:r>
      <w:r>
        <w:rPr>
          <w:w w:val="95"/>
        </w:rPr>
        <w:t>deberán</w:t>
      </w:r>
      <w:r>
        <w:rPr>
          <w:spacing w:val="-30"/>
          <w:w w:val="95"/>
        </w:rPr>
        <w:t xml:space="preserve"> </w:t>
      </w:r>
      <w:r>
        <w:rPr>
          <w:w w:val="95"/>
        </w:rPr>
        <w:t>ser</w:t>
      </w:r>
      <w:r>
        <w:rPr>
          <w:spacing w:val="-29"/>
          <w:w w:val="95"/>
        </w:rPr>
        <w:t xml:space="preserve"> </w:t>
      </w:r>
      <w:r>
        <w:rPr>
          <w:w w:val="95"/>
        </w:rPr>
        <w:t>equipadas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pies </w:t>
      </w:r>
      <w:r>
        <w:t>metálicos</w:t>
      </w:r>
      <w:r>
        <w:rPr>
          <w:spacing w:val="-31"/>
        </w:rPr>
        <w:t xml:space="preserve"> </w:t>
      </w:r>
      <w:r>
        <w:t>verticales</w:t>
      </w:r>
      <w:r>
        <w:rPr>
          <w:spacing w:val="-29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extremos</w:t>
      </w:r>
      <w:r>
        <w:rPr>
          <w:spacing w:val="-31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otra</w:t>
      </w:r>
      <w:r>
        <w:rPr>
          <w:spacing w:val="-31"/>
        </w:rPr>
        <w:t xml:space="preserve"> </w:t>
      </w:r>
      <w:r>
        <w:t>manera</w:t>
      </w:r>
      <w:r>
        <w:rPr>
          <w:spacing w:val="-29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sean</w:t>
      </w:r>
      <w:r>
        <w:rPr>
          <w:spacing w:val="-29"/>
        </w:rPr>
        <w:t xml:space="preserve"> </w:t>
      </w:r>
      <w:r>
        <w:t>aprobadas,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modo</w:t>
      </w:r>
      <w:r>
        <w:rPr>
          <w:spacing w:val="-29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 xml:space="preserve">cara </w:t>
      </w:r>
      <w:r>
        <w:rPr>
          <w:w w:val="95"/>
        </w:rPr>
        <w:t>inferior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plantilla</w:t>
      </w:r>
      <w:r>
        <w:rPr>
          <w:spacing w:val="-30"/>
          <w:w w:val="95"/>
        </w:rPr>
        <w:t xml:space="preserve"> </w:t>
      </w:r>
      <w:r>
        <w:rPr>
          <w:w w:val="95"/>
        </w:rPr>
        <w:t>quede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altura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superficie</w:t>
      </w:r>
      <w:r>
        <w:rPr>
          <w:spacing w:val="-30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agregado</w:t>
      </w:r>
      <w:r>
        <w:rPr>
          <w:spacing w:val="-29"/>
          <w:w w:val="95"/>
        </w:rPr>
        <w:t xml:space="preserve"> </w:t>
      </w:r>
      <w:r>
        <w:rPr>
          <w:w w:val="95"/>
        </w:rPr>
        <w:t>suelto.-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proveerá</w:t>
      </w:r>
      <w:r>
        <w:rPr>
          <w:spacing w:val="8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lo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menos </w:t>
      </w:r>
      <w:r>
        <w:t>de</w:t>
      </w:r>
      <w:r>
        <w:rPr>
          <w:spacing w:val="-22"/>
        </w:rPr>
        <w:t xml:space="preserve"> </w:t>
      </w:r>
      <w:r>
        <w:t>3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estas</w:t>
      </w:r>
      <w:r>
        <w:rPr>
          <w:spacing w:val="-22"/>
        </w:rPr>
        <w:t xml:space="preserve"> </w:t>
      </w:r>
      <w:r>
        <w:t>plantillas,</w:t>
      </w:r>
      <w:r>
        <w:rPr>
          <w:spacing w:val="-24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usarán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intervalos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más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10</w:t>
      </w:r>
      <w:r>
        <w:rPr>
          <w:spacing w:val="-23"/>
        </w:rPr>
        <w:t xml:space="preserve"> </w:t>
      </w:r>
      <w:r>
        <w:t>metros.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0"/>
        <w:jc w:val="both"/>
      </w:pPr>
      <w:r>
        <w:t>El</w:t>
      </w:r>
      <w:r>
        <w:rPr>
          <w:spacing w:val="-22"/>
        </w:rPr>
        <w:t xml:space="preserve"> </w:t>
      </w:r>
      <w:r>
        <w:t>contratista</w:t>
      </w:r>
      <w:r>
        <w:rPr>
          <w:spacing w:val="-22"/>
        </w:rPr>
        <w:t xml:space="preserve"> </w:t>
      </w:r>
      <w:r>
        <w:t>también</w:t>
      </w:r>
      <w:r>
        <w:rPr>
          <w:spacing w:val="-22"/>
        </w:rPr>
        <w:t xml:space="preserve"> </w:t>
      </w:r>
      <w:r>
        <w:t>proveerá</w:t>
      </w:r>
      <w:r>
        <w:rPr>
          <w:spacing w:val="2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usará</w:t>
      </w:r>
      <w:r>
        <w:rPr>
          <w:spacing w:val="2"/>
        </w:rPr>
        <w:t xml:space="preserve"> </w:t>
      </w:r>
      <w:r>
        <w:t>reglas</w:t>
      </w:r>
      <w:r>
        <w:rPr>
          <w:spacing w:val="-21"/>
        </w:rPr>
        <w:t xml:space="preserve"> </w:t>
      </w:r>
      <w:r>
        <w:t>aprobadas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5</w:t>
      </w:r>
      <w:r>
        <w:rPr>
          <w:spacing w:val="-22"/>
        </w:rPr>
        <w:t xml:space="preserve"> </w:t>
      </w:r>
      <w:r>
        <w:t>metros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largo</w:t>
      </w:r>
      <w:r>
        <w:rPr>
          <w:spacing w:val="-21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comprobar</w:t>
      </w:r>
      <w:r>
        <w:rPr>
          <w:spacing w:val="-22"/>
        </w:rPr>
        <w:t xml:space="preserve"> </w:t>
      </w:r>
      <w:r>
        <w:t xml:space="preserve">las </w:t>
      </w:r>
      <w:r>
        <w:rPr>
          <w:w w:val="95"/>
        </w:rPr>
        <w:t>irregularidades</w:t>
      </w:r>
      <w:r>
        <w:rPr>
          <w:spacing w:val="-22"/>
          <w:w w:val="95"/>
        </w:rPr>
        <w:t xml:space="preserve"> </w:t>
      </w:r>
      <w:r>
        <w:rPr>
          <w:w w:val="95"/>
        </w:rPr>
        <w:t>longitudinales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superficie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capa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base,</w:t>
      </w:r>
      <w:r>
        <w:rPr>
          <w:spacing w:val="-22"/>
          <w:w w:val="95"/>
        </w:rPr>
        <w:t xml:space="preserve"> </w:t>
      </w:r>
      <w:r>
        <w:rPr>
          <w:w w:val="95"/>
        </w:rPr>
        <w:t>excepto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podría</w:t>
      </w:r>
      <w:r>
        <w:rPr>
          <w:spacing w:val="-22"/>
          <w:w w:val="95"/>
        </w:rPr>
        <w:t xml:space="preserve"> </w:t>
      </w:r>
      <w:r>
        <w:rPr>
          <w:w w:val="95"/>
        </w:rPr>
        <w:t>usarse</w:t>
      </w:r>
      <w:r>
        <w:rPr>
          <w:spacing w:val="-22"/>
          <w:w w:val="95"/>
        </w:rPr>
        <w:t xml:space="preserve"> </w:t>
      </w:r>
      <w:r>
        <w:rPr>
          <w:w w:val="95"/>
        </w:rPr>
        <w:t>reglas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3 </w:t>
      </w:r>
      <w:r>
        <w:t>metros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curvas</w:t>
      </w:r>
      <w:r>
        <w:rPr>
          <w:spacing w:val="-14"/>
        </w:rPr>
        <w:t xml:space="preserve"> </w:t>
      </w:r>
      <w:r>
        <w:t>verticales.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22"/>
        <w:jc w:val="both"/>
      </w:pP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proveerán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colocarán</w:t>
      </w:r>
      <w:r>
        <w:rPr>
          <w:spacing w:val="-14"/>
          <w:w w:val="95"/>
        </w:rPr>
        <w:t xml:space="preserve"> </w:t>
      </w:r>
      <w:r>
        <w:rPr>
          <w:w w:val="95"/>
        </w:rPr>
        <w:t>cordeles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cada</w:t>
      </w:r>
      <w:r>
        <w:rPr>
          <w:spacing w:val="-15"/>
          <w:w w:val="95"/>
        </w:rPr>
        <w:t xml:space="preserve"> </w:t>
      </w:r>
      <w:r>
        <w:rPr>
          <w:w w:val="95"/>
        </w:rPr>
        <w:t>extremo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calzada</w:t>
      </w:r>
      <w:r>
        <w:rPr>
          <w:spacing w:val="-14"/>
          <w:w w:val="95"/>
        </w:rPr>
        <w:t xml:space="preserve"> </w:t>
      </w:r>
      <w:r>
        <w:rPr>
          <w:w w:val="95"/>
        </w:rPr>
        <w:t>al</w:t>
      </w:r>
      <w:r>
        <w:rPr>
          <w:spacing w:val="-15"/>
          <w:w w:val="95"/>
        </w:rPr>
        <w:t xml:space="preserve"> </w:t>
      </w:r>
      <w:r>
        <w:rPr>
          <w:w w:val="95"/>
        </w:rPr>
        <w:t>nivel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superficie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agregado </w:t>
      </w:r>
      <w:r>
        <w:t>suelto,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largo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bordes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capa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requerida.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Prrafodelista"/>
        <w:numPr>
          <w:ilvl w:val="0"/>
          <w:numId w:val="6"/>
        </w:numPr>
        <w:tabs>
          <w:tab w:val="left" w:pos="1212"/>
        </w:tabs>
        <w:spacing w:line="292" w:lineRule="auto"/>
        <w:ind w:left="960" w:right="922" w:firstLine="0"/>
        <w:jc w:val="both"/>
      </w:pPr>
      <w:r>
        <w:rPr>
          <w:w w:val="95"/>
        </w:rPr>
        <w:t>Requisitos</w:t>
      </w:r>
      <w:r>
        <w:rPr>
          <w:spacing w:val="-34"/>
          <w:w w:val="95"/>
        </w:rPr>
        <w:t xml:space="preserve"> </w:t>
      </w:r>
      <w:r>
        <w:rPr>
          <w:w w:val="95"/>
        </w:rPr>
        <w:t>Varios.-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áreas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capa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base</w:t>
      </w:r>
      <w:r>
        <w:rPr>
          <w:spacing w:val="-32"/>
          <w:w w:val="95"/>
        </w:rPr>
        <w:t xml:space="preserve"> </w:t>
      </w:r>
      <w:r>
        <w:rPr>
          <w:w w:val="95"/>
        </w:rPr>
        <w:t>inaccesibles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3"/>
          <w:w w:val="95"/>
        </w:rPr>
        <w:t xml:space="preserve"> </w:t>
      </w:r>
      <w:r>
        <w:rPr>
          <w:w w:val="95"/>
        </w:rPr>
        <w:t>aplanadoras</w:t>
      </w:r>
      <w:r>
        <w:rPr>
          <w:spacing w:val="-33"/>
          <w:w w:val="95"/>
        </w:rPr>
        <w:t xml:space="preserve"> </w:t>
      </w:r>
      <w:r>
        <w:rPr>
          <w:w w:val="95"/>
        </w:rPr>
        <w:t>deberán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compactarse </w:t>
      </w:r>
      <w:r>
        <w:t>satisfactoriamente</w:t>
      </w:r>
      <w:r>
        <w:rPr>
          <w:spacing w:val="-15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medio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pisones</w:t>
      </w:r>
      <w:r>
        <w:rPr>
          <w:spacing w:val="-16"/>
        </w:rPr>
        <w:t xml:space="preserve"> </w:t>
      </w:r>
      <w:r>
        <w:t>aprobados.</w:t>
      </w:r>
    </w:p>
    <w:p w:rsidR="000E6F2B" w:rsidRDefault="00AF4A9E">
      <w:pPr>
        <w:pStyle w:val="Textoindependiente"/>
        <w:spacing w:before="2" w:line="292" w:lineRule="auto"/>
        <w:ind w:left="960" w:right="918"/>
        <w:jc w:val="both"/>
      </w:pPr>
      <w:r>
        <w:t>Si</w:t>
      </w:r>
      <w:r>
        <w:rPr>
          <w:spacing w:val="-33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cualquier</w:t>
      </w:r>
      <w:r>
        <w:rPr>
          <w:spacing w:val="-31"/>
        </w:rPr>
        <w:t xml:space="preserve"> </w:t>
      </w:r>
      <w:r>
        <w:t>momento</w:t>
      </w:r>
      <w:r>
        <w:rPr>
          <w:spacing w:val="-33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sub-rasante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entremezclara</w:t>
      </w:r>
      <w:r>
        <w:rPr>
          <w:spacing w:val="-32"/>
        </w:rPr>
        <w:t xml:space="preserve"> </w:t>
      </w:r>
      <w:r>
        <w:t>con</w:t>
      </w:r>
      <w:r>
        <w:rPr>
          <w:spacing w:val="-33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capa</w:t>
      </w:r>
      <w:r>
        <w:rPr>
          <w:spacing w:val="-32"/>
        </w:rPr>
        <w:t xml:space="preserve"> </w:t>
      </w:r>
      <w:r>
        <w:t xml:space="preserve">de </w:t>
      </w:r>
      <w:r>
        <w:rPr>
          <w:w w:val="95"/>
        </w:rPr>
        <w:t>base,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contratista,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su</w:t>
      </w:r>
      <w:r>
        <w:rPr>
          <w:spacing w:val="-24"/>
          <w:w w:val="95"/>
        </w:rPr>
        <w:t xml:space="preserve"> </w:t>
      </w:r>
      <w:r>
        <w:rPr>
          <w:w w:val="95"/>
        </w:rPr>
        <w:t>costo,</w:t>
      </w:r>
      <w:r>
        <w:rPr>
          <w:spacing w:val="-23"/>
          <w:w w:val="95"/>
        </w:rPr>
        <w:t xml:space="preserve"> </w:t>
      </w:r>
      <w:r>
        <w:rPr>
          <w:w w:val="95"/>
        </w:rPr>
        <w:t>cavará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retirará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material</w:t>
      </w:r>
      <w:r>
        <w:rPr>
          <w:spacing w:val="-23"/>
          <w:w w:val="95"/>
        </w:rPr>
        <w:t xml:space="preserve"> </w:t>
      </w:r>
      <w:r>
        <w:rPr>
          <w:w w:val="95"/>
        </w:rPr>
        <w:t>mezclado,</w:t>
      </w:r>
      <w:r>
        <w:rPr>
          <w:spacing w:val="-23"/>
          <w:w w:val="95"/>
        </w:rPr>
        <w:t xml:space="preserve"> </w:t>
      </w:r>
      <w:r>
        <w:rPr>
          <w:w w:val="95"/>
        </w:rPr>
        <w:t>explanará</w:t>
      </w:r>
      <w:r>
        <w:rPr>
          <w:spacing w:val="10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recompactará</w:t>
      </w:r>
      <w:r>
        <w:rPr>
          <w:spacing w:val="13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sub- rasante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reemplazará</w:t>
      </w:r>
      <w:r>
        <w:rPr>
          <w:spacing w:val="4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materiales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hayan</w:t>
      </w:r>
      <w:r>
        <w:rPr>
          <w:spacing w:val="-29"/>
          <w:w w:val="95"/>
        </w:rPr>
        <w:t xml:space="preserve"> </w:t>
      </w:r>
      <w:r>
        <w:rPr>
          <w:w w:val="95"/>
        </w:rPr>
        <w:t>quitado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material</w:t>
      </w:r>
      <w:r>
        <w:rPr>
          <w:spacing w:val="-30"/>
          <w:w w:val="95"/>
        </w:rPr>
        <w:t xml:space="preserve"> </w:t>
      </w:r>
      <w:r>
        <w:rPr>
          <w:w w:val="95"/>
        </w:rPr>
        <w:t>limpio,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deberá</w:t>
      </w:r>
      <w:r>
        <w:rPr>
          <w:spacing w:val="6"/>
          <w:w w:val="95"/>
        </w:rPr>
        <w:t xml:space="preserve"> </w:t>
      </w:r>
      <w:r>
        <w:rPr>
          <w:w w:val="95"/>
        </w:rPr>
        <w:t xml:space="preserve">compactar </w:t>
      </w:r>
      <w:r>
        <w:t>satisfactoriamente.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t>El</w:t>
      </w:r>
      <w:r>
        <w:rPr>
          <w:spacing w:val="-36"/>
        </w:rPr>
        <w:t xml:space="preserve"> </w:t>
      </w:r>
      <w:r>
        <w:t>contratista</w:t>
      </w:r>
      <w:r>
        <w:rPr>
          <w:spacing w:val="-35"/>
        </w:rPr>
        <w:t xml:space="preserve"> </w:t>
      </w:r>
      <w:r>
        <w:t>no</w:t>
      </w:r>
      <w:r>
        <w:rPr>
          <w:spacing w:val="-35"/>
        </w:rPr>
        <w:t xml:space="preserve"> </w:t>
      </w:r>
      <w:r>
        <w:t>deberá</w:t>
      </w:r>
      <w:r>
        <w:rPr>
          <w:spacing w:val="-18"/>
        </w:rPr>
        <w:t xml:space="preserve"> </w:t>
      </w:r>
      <w:r>
        <w:t>transportar</w:t>
      </w:r>
      <w:r>
        <w:rPr>
          <w:spacing w:val="-36"/>
        </w:rPr>
        <w:t xml:space="preserve"> </w:t>
      </w:r>
      <w:r>
        <w:t>cargas</w:t>
      </w:r>
      <w:r>
        <w:rPr>
          <w:spacing w:val="-35"/>
        </w:rPr>
        <w:t xml:space="preserve"> </w:t>
      </w:r>
      <w:r>
        <w:t>pesadas</w:t>
      </w:r>
      <w:r>
        <w:rPr>
          <w:spacing w:val="-36"/>
        </w:rPr>
        <w:t xml:space="preserve"> </w:t>
      </w:r>
      <w:r>
        <w:t>sobre</w:t>
      </w:r>
      <w:r>
        <w:rPr>
          <w:spacing w:val="-36"/>
        </w:rPr>
        <w:t xml:space="preserve"> </w:t>
      </w:r>
      <w:r>
        <w:t>esta</w:t>
      </w:r>
      <w:r>
        <w:rPr>
          <w:spacing w:val="-35"/>
        </w:rPr>
        <w:t xml:space="preserve"> </w:t>
      </w:r>
      <w:r>
        <w:t>capa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base.-</w:t>
      </w:r>
      <w:r>
        <w:rPr>
          <w:spacing w:val="-37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>huellas</w:t>
      </w:r>
      <w:r>
        <w:rPr>
          <w:spacing w:val="-36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 xml:space="preserve">material </w:t>
      </w:r>
      <w:r>
        <w:rPr>
          <w:w w:val="95"/>
        </w:rPr>
        <w:t>desplazado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tráfico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equipo</w:t>
      </w:r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daño</w:t>
      </w:r>
      <w:r>
        <w:rPr>
          <w:spacing w:val="-25"/>
          <w:w w:val="95"/>
        </w:rPr>
        <w:t xml:space="preserve"> </w:t>
      </w:r>
      <w:r>
        <w:rPr>
          <w:w w:val="95"/>
        </w:rPr>
        <w:t>causado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6"/>
          <w:w w:val="95"/>
        </w:rPr>
        <w:t xml:space="preserve"> </w:t>
      </w:r>
      <w:r>
        <w:rPr>
          <w:w w:val="95"/>
        </w:rPr>
        <w:t>contratista</w:t>
      </w:r>
      <w:r>
        <w:rPr>
          <w:spacing w:val="-26"/>
          <w:w w:val="95"/>
        </w:rPr>
        <w:t xml:space="preserve"> </w:t>
      </w:r>
      <w:r>
        <w:rPr>
          <w:w w:val="95"/>
        </w:rPr>
        <w:t>antes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aceptación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final </w:t>
      </w:r>
      <w:r>
        <w:t>del</w:t>
      </w:r>
      <w:r>
        <w:rPr>
          <w:spacing w:val="-18"/>
        </w:rPr>
        <w:t xml:space="preserve"> </w:t>
      </w:r>
      <w:r>
        <w:t>pavimento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reparará</w:t>
      </w:r>
      <w:r>
        <w:rPr>
          <w:spacing w:val="26"/>
        </w:rPr>
        <w:t xml:space="preserve"> </w:t>
      </w:r>
      <w:r>
        <w:t>satisfactoriamente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costo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contratista.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jc w:val="both"/>
      </w:pPr>
      <w:r>
        <w:rPr>
          <w:w w:val="95"/>
        </w:rPr>
        <w:t>METODOS DE CONSTRUCCIÓN.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8"/>
        <w:jc w:val="both"/>
      </w:pPr>
      <w:r>
        <w:rPr>
          <w:b/>
          <w:i/>
          <w:w w:val="95"/>
        </w:rPr>
        <w:t>Esparcido</w:t>
      </w:r>
      <w:r>
        <w:rPr>
          <w:b/>
          <w:i/>
          <w:spacing w:val="-32"/>
          <w:w w:val="95"/>
        </w:rPr>
        <w:t xml:space="preserve"> </w:t>
      </w:r>
      <w:r>
        <w:rPr>
          <w:b/>
          <w:i/>
          <w:w w:val="95"/>
        </w:rPr>
        <w:t>del</w:t>
      </w:r>
      <w:r>
        <w:rPr>
          <w:b/>
          <w:i/>
          <w:spacing w:val="-30"/>
          <w:w w:val="95"/>
        </w:rPr>
        <w:t xml:space="preserve"> </w:t>
      </w:r>
      <w:r>
        <w:rPr>
          <w:b/>
          <w:i/>
          <w:w w:val="95"/>
        </w:rPr>
        <w:t>Material</w:t>
      </w:r>
      <w:r>
        <w:rPr>
          <w:b/>
          <w:i/>
          <w:spacing w:val="-32"/>
          <w:w w:val="95"/>
        </w:rPr>
        <w:t xml:space="preserve"> </w:t>
      </w:r>
      <w:r>
        <w:rPr>
          <w:b/>
          <w:i/>
          <w:w w:val="95"/>
        </w:rPr>
        <w:t>para</w:t>
      </w:r>
      <w:r>
        <w:rPr>
          <w:b/>
          <w:i/>
          <w:spacing w:val="-30"/>
          <w:w w:val="95"/>
        </w:rPr>
        <w:t xml:space="preserve"> </w:t>
      </w:r>
      <w:r>
        <w:rPr>
          <w:b/>
          <w:i/>
          <w:w w:val="95"/>
        </w:rPr>
        <w:t>Capa</w:t>
      </w:r>
      <w:r>
        <w:rPr>
          <w:b/>
          <w:i/>
          <w:spacing w:val="-30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32"/>
          <w:w w:val="95"/>
        </w:rPr>
        <w:t xml:space="preserve"> </w:t>
      </w:r>
      <w:r>
        <w:rPr>
          <w:b/>
          <w:i/>
          <w:w w:val="95"/>
        </w:rPr>
        <w:t>Base</w:t>
      </w:r>
      <w:r>
        <w:rPr>
          <w:rFonts w:ascii="Trebuchet MS" w:hAnsi="Trebuchet MS"/>
          <w:i/>
          <w:w w:val="95"/>
        </w:rPr>
        <w:t>.-</w:t>
      </w:r>
      <w:r>
        <w:rPr>
          <w:rFonts w:ascii="Trebuchet MS" w:hAnsi="Trebuchet MS"/>
          <w:i/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material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deberá</w:t>
      </w:r>
      <w:r>
        <w:rPr>
          <w:spacing w:val="-6"/>
          <w:w w:val="95"/>
        </w:rPr>
        <w:t xml:space="preserve"> </w:t>
      </w:r>
      <w:r>
        <w:rPr>
          <w:w w:val="95"/>
        </w:rPr>
        <w:t>esparcir</w:t>
      </w:r>
      <w:r>
        <w:rPr>
          <w:spacing w:val="-31"/>
          <w:w w:val="95"/>
        </w:rPr>
        <w:t xml:space="preserve"> </w:t>
      </w:r>
      <w:r>
        <w:rPr>
          <w:w w:val="95"/>
        </w:rPr>
        <w:t>uniformemente</w:t>
      </w:r>
      <w:r>
        <w:rPr>
          <w:spacing w:val="-30"/>
          <w:w w:val="95"/>
        </w:rPr>
        <w:t xml:space="preserve"> </w:t>
      </w:r>
      <w:r>
        <w:rPr>
          <w:w w:val="95"/>
        </w:rPr>
        <w:t>sobre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la </w:t>
      </w:r>
      <w:r>
        <w:t>sub-rasante</w:t>
      </w:r>
      <w:r>
        <w:rPr>
          <w:spacing w:val="-18"/>
        </w:rPr>
        <w:t xml:space="preserve"> </w:t>
      </w:r>
      <w:r>
        <w:t>previamente</w:t>
      </w:r>
      <w:r>
        <w:rPr>
          <w:spacing w:val="-19"/>
        </w:rPr>
        <w:t xml:space="preserve"> </w:t>
      </w:r>
      <w:r>
        <w:t>acondicionada,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base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colocará</w:t>
      </w:r>
      <w:r>
        <w:rPr>
          <w:spacing w:val="2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medio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cajas</w:t>
      </w:r>
      <w:r>
        <w:rPr>
          <w:spacing w:val="-18"/>
        </w:rPr>
        <w:t xml:space="preserve"> </w:t>
      </w:r>
      <w:r>
        <w:t>esparcidoras aprobadas, o directamente desde los camiones cuando el material sea satisfactoriamente manipulado,</w:t>
      </w:r>
      <w:r>
        <w:rPr>
          <w:spacing w:val="-33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mediante</w:t>
      </w:r>
      <w:r>
        <w:rPr>
          <w:spacing w:val="-33"/>
        </w:rPr>
        <w:t xml:space="preserve"> </w:t>
      </w:r>
      <w:r>
        <w:t>otro</w:t>
      </w:r>
      <w:r>
        <w:rPr>
          <w:spacing w:val="-31"/>
        </w:rPr>
        <w:t xml:space="preserve"> </w:t>
      </w:r>
      <w:r>
        <w:t>dispositivo</w:t>
      </w:r>
      <w:r>
        <w:rPr>
          <w:spacing w:val="-33"/>
        </w:rPr>
        <w:t xml:space="preserve"> </w:t>
      </w:r>
      <w:r>
        <w:t>para</w:t>
      </w:r>
      <w:r>
        <w:rPr>
          <w:spacing w:val="-32"/>
        </w:rPr>
        <w:t xml:space="preserve"> </w:t>
      </w:r>
      <w:r>
        <w:t>distribuir</w:t>
      </w:r>
      <w:r>
        <w:rPr>
          <w:spacing w:val="-32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material</w:t>
      </w:r>
      <w:r>
        <w:rPr>
          <w:spacing w:val="-32"/>
        </w:rPr>
        <w:t xml:space="preserve"> </w:t>
      </w:r>
      <w:r>
        <w:t>al</w:t>
      </w:r>
      <w:r>
        <w:rPr>
          <w:spacing w:val="-34"/>
        </w:rPr>
        <w:t xml:space="preserve"> </w:t>
      </w:r>
      <w:r>
        <w:t>espesor</w:t>
      </w:r>
      <w:r>
        <w:rPr>
          <w:spacing w:val="-33"/>
        </w:rPr>
        <w:t xml:space="preserve"> </w:t>
      </w:r>
      <w:r>
        <w:t>requerido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todo</w:t>
      </w:r>
      <w:r>
        <w:rPr>
          <w:spacing w:val="-32"/>
        </w:rPr>
        <w:t xml:space="preserve"> </w:t>
      </w:r>
      <w:r>
        <w:t xml:space="preserve">el </w:t>
      </w:r>
      <w:r>
        <w:rPr>
          <w:w w:val="95"/>
        </w:rPr>
        <w:t>ancho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base,</w:t>
      </w:r>
      <w:r>
        <w:rPr>
          <w:spacing w:val="-25"/>
          <w:w w:val="95"/>
        </w:rPr>
        <w:t xml:space="preserve"> </w:t>
      </w:r>
      <w:r>
        <w:rPr>
          <w:w w:val="95"/>
        </w:rPr>
        <w:t>salvo</w:t>
      </w:r>
      <w:r>
        <w:rPr>
          <w:spacing w:val="-23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23"/>
          <w:w w:val="95"/>
        </w:rPr>
        <w:t xml:space="preserve"> </w:t>
      </w:r>
      <w:r>
        <w:rPr>
          <w:w w:val="95"/>
        </w:rPr>
        <w:t>contraria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3"/>
          <w:w w:val="95"/>
        </w:rPr>
        <w:t xml:space="preserve"> </w:t>
      </w:r>
      <w:r>
        <w:rPr>
          <w:w w:val="95"/>
        </w:rPr>
        <w:t>construcción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anchos</w:t>
      </w:r>
      <w:r>
        <w:rPr>
          <w:spacing w:val="-23"/>
          <w:w w:val="95"/>
        </w:rPr>
        <w:t xml:space="preserve"> </w:t>
      </w:r>
      <w:r>
        <w:rPr>
          <w:w w:val="95"/>
        </w:rPr>
        <w:t>parciales.-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Se </w:t>
      </w:r>
      <w:r>
        <w:t>añadirá agua como ordene el supervisor.- Todo el material segregado debe ser quitado y reemplazado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bien</w:t>
      </w:r>
      <w:r>
        <w:rPr>
          <w:spacing w:val="-6"/>
        </w:rPr>
        <w:t xml:space="preserve"> </w:t>
      </w:r>
      <w:r>
        <w:t>graduado.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deberá</w:t>
      </w:r>
      <w:r>
        <w:rPr>
          <w:spacing w:val="25"/>
        </w:rPr>
        <w:t xml:space="preserve"> </w:t>
      </w:r>
      <w:r>
        <w:t>colocar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día promedio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trabajo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delante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compactación.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Después</w:t>
      </w:r>
      <w:r>
        <w:rPr>
          <w:spacing w:val="-36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el</w:t>
      </w:r>
      <w:r>
        <w:rPr>
          <w:spacing w:val="-36"/>
        </w:rPr>
        <w:t xml:space="preserve"> </w:t>
      </w:r>
      <w:r>
        <w:t>material</w:t>
      </w:r>
      <w:r>
        <w:rPr>
          <w:spacing w:val="-35"/>
        </w:rPr>
        <w:t xml:space="preserve"> </w:t>
      </w:r>
      <w:r>
        <w:t>ha</w:t>
      </w:r>
      <w:r>
        <w:rPr>
          <w:spacing w:val="-35"/>
        </w:rPr>
        <w:t xml:space="preserve"> </w:t>
      </w:r>
      <w:r>
        <w:t>sido</w:t>
      </w:r>
      <w:r>
        <w:rPr>
          <w:spacing w:val="-36"/>
        </w:rPr>
        <w:t xml:space="preserve"> </w:t>
      </w:r>
      <w:r>
        <w:t>colocado</w:t>
      </w:r>
      <w:r>
        <w:rPr>
          <w:spacing w:val="-35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esparcido</w:t>
      </w:r>
      <w:r>
        <w:rPr>
          <w:spacing w:val="-35"/>
        </w:rPr>
        <w:t xml:space="preserve"> </w:t>
      </w:r>
      <w:r>
        <w:t>debe</w:t>
      </w:r>
      <w:r>
        <w:rPr>
          <w:spacing w:val="-17"/>
        </w:rPr>
        <w:t xml:space="preserve"> </w:t>
      </w:r>
      <w:r>
        <w:t>ser</w:t>
      </w:r>
      <w:r>
        <w:rPr>
          <w:spacing w:val="-35"/>
        </w:rPr>
        <w:t xml:space="preserve"> </w:t>
      </w:r>
      <w:r>
        <w:t>explanado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conformado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 xml:space="preserve">líneas, </w:t>
      </w:r>
      <w:r>
        <w:rPr>
          <w:w w:val="95"/>
        </w:rPr>
        <w:t>niveles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secciones</w:t>
      </w:r>
      <w:r>
        <w:rPr>
          <w:spacing w:val="-31"/>
          <w:w w:val="95"/>
        </w:rPr>
        <w:t xml:space="preserve"> </w:t>
      </w:r>
      <w:r>
        <w:rPr>
          <w:w w:val="95"/>
        </w:rPr>
        <w:t>transversales</w:t>
      </w:r>
      <w:r>
        <w:rPr>
          <w:spacing w:val="-29"/>
          <w:w w:val="95"/>
        </w:rPr>
        <w:t xml:space="preserve"> </w:t>
      </w:r>
      <w:r>
        <w:rPr>
          <w:w w:val="95"/>
        </w:rPr>
        <w:t>requeridas,</w:t>
      </w:r>
      <w:r>
        <w:rPr>
          <w:spacing w:val="-32"/>
          <w:w w:val="95"/>
        </w:rPr>
        <w:t xml:space="preserve"> </w:t>
      </w:r>
      <w:r>
        <w:rPr>
          <w:w w:val="95"/>
        </w:rPr>
        <w:t>luego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comprobar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plantillas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reglas,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corregir </w:t>
      </w:r>
      <w:r>
        <w:t>todas las</w:t>
      </w:r>
      <w:r>
        <w:rPr>
          <w:spacing w:val="-29"/>
        </w:rPr>
        <w:t xml:space="preserve"> </w:t>
      </w:r>
      <w:r>
        <w:t>irregularidades.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before="88" w:line="292" w:lineRule="auto"/>
        <w:ind w:right="916"/>
        <w:jc w:val="both"/>
      </w:pPr>
      <w:r>
        <w:rPr>
          <w:b/>
          <w:i/>
          <w:w w:val="95"/>
        </w:rPr>
        <w:lastRenderedPageBreak/>
        <w:t>Compactación.</w:t>
      </w:r>
      <w:r>
        <w:rPr>
          <w:b/>
          <w:w w:val="95"/>
        </w:rPr>
        <w:t>-</w:t>
      </w:r>
      <w:r>
        <w:rPr>
          <w:b/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8"/>
          <w:w w:val="95"/>
        </w:rPr>
        <w:t xml:space="preserve"> </w:t>
      </w:r>
      <w:r>
        <w:rPr>
          <w:w w:val="95"/>
        </w:rPr>
        <w:t>capa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base</w:t>
      </w:r>
      <w:r>
        <w:rPr>
          <w:spacing w:val="-37"/>
          <w:w w:val="95"/>
        </w:rPr>
        <w:t xml:space="preserve"> </w:t>
      </w:r>
      <w:r>
        <w:rPr>
          <w:w w:val="95"/>
        </w:rPr>
        <w:t>se</w:t>
      </w:r>
      <w:r>
        <w:rPr>
          <w:spacing w:val="-38"/>
          <w:w w:val="95"/>
        </w:rPr>
        <w:t xml:space="preserve"> </w:t>
      </w:r>
      <w:r>
        <w:rPr>
          <w:w w:val="95"/>
        </w:rPr>
        <w:t>colocará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37"/>
          <w:w w:val="95"/>
        </w:rPr>
        <w:t xml:space="preserve"> </w:t>
      </w:r>
      <w:r>
        <w:rPr>
          <w:w w:val="95"/>
        </w:rPr>
        <w:t>compactará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una</w:t>
      </w:r>
      <w:r>
        <w:rPr>
          <w:spacing w:val="-37"/>
          <w:w w:val="95"/>
        </w:rPr>
        <w:t xml:space="preserve"> </w:t>
      </w:r>
      <w:r>
        <w:rPr>
          <w:w w:val="95"/>
        </w:rPr>
        <w:t>densidad</w:t>
      </w:r>
      <w:r>
        <w:rPr>
          <w:spacing w:val="-37"/>
          <w:w w:val="95"/>
        </w:rPr>
        <w:t xml:space="preserve"> </w:t>
      </w:r>
      <w:r>
        <w:rPr>
          <w:w w:val="95"/>
        </w:rPr>
        <w:t>no</w:t>
      </w:r>
      <w:r>
        <w:rPr>
          <w:spacing w:val="-38"/>
          <w:w w:val="95"/>
        </w:rPr>
        <w:t xml:space="preserve"> </w:t>
      </w:r>
      <w:r>
        <w:rPr>
          <w:w w:val="95"/>
        </w:rPr>
        <w:t>menor</w:t>
      </w:r>
      <w:r>
        <w:rPr>
          <w:spacing w:val="-37"/>
          <w:w w:val="95"/>
        </w:rPr>
        <w:t xml:space="preserve"> </w:t>
      </w:r>
      <w:r>
        <w:rPr>
          <w:w w:val="95"/>
        </w:rPr>
        <w:t>del</w:t>
      </w:r>
      <w:r>
        <w:rPr>
          <w:spacing w:val="-37"/>
          <w:w w:val="95"/>
        </w:rPr>
        <w:t xml:space="preserve"> </w:t>
      </w:r>
      <w:r>
        <w:rPr>
          <w:w w:val="95"/>
        </w:rPr>
        <w:t>ciento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(100) </w:t>
      </w:r>
      <w:r>
        <w:t>por</w:t>
      </w:r>
      <w:r>
        <w:rPr>
          <w:spacing w:val="-19"/>
        </w:rPr>
        <w:t xml:space="preserve"> </w:t>
      </w:r>
      <w:r>
        <w:t>ciento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máximo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densidad</w:t>
      </w:r>
      <w:r>
        <w:rPr>
          <w:spacing w:val="-19"/>
        </w:rPr>
        <w:t xml:space="preserve"> </w:t>
      </w:r>
      <w:r>
        <w:t>seca</w:t>
      </w:r>
      <w:r>
        <w:rPr>
          <w:spacing w:val="-19"/>
        </w:rPr>
        <w:t xml:space="preserve"> </w:t>
      </w:r>
      <w:r>
        <w:t>determinada</w:t>
      </w:r>
      <w:r>
        <w:rPr>
          <w:spacing w:val="-20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prueba</w:t>
      </w:r>
      <w:r>
        <w:rPr>
          <w:spacing w:val="-19"/>
        </w:rPr>
        <w:t xml:space="preserve"> </w:t>
      </w:r>
      <w:r>
        <w:t>AASHTO</w:t>
      </w:r>
      <w:r>
        <w:rPr>
          <w:spacing w:val="-19"/>
        </w:rPr>
        <w:t xml:space="preserve"> </w:t>
      </w:r>
      <w:r>
        <w:t>T-180</w:t>
      </w:r>
      <w:r>
        <w:rPr>
          <w:spacing w:val="-20"/>
        </w:rPr>
        <w:t xml:space="preserve"> </w:t>
      </w:r>
      <w:r>
        <w:t xml:space="preserve">(Proctor </w:t>
      </w:r>
      <w:r>
        <w:rPr>
          <w:w w:val="95"/>
        </w:rPr>
        <w:t>Modificado)</w:t>
      </w:r>
      <w:r>
        <w:rPr>
          <w:spacing w:val="-33"/>
          <w:w w:val="95"/>
        </w:rPr>
        <w:t xml:space="preserve"> </w:t>
      </w:r>
      <w:r>
        <w:rPr>
          <w:w w:val="95"/>
        </w:rPr>
        <w:t>Método</w:t>
      </w:r>
      <w:r>
        <w:rPr>
          <w:spacing w:val="-32"/>
          <w:w w:val="95"/>
        </w:rPr>
        <w:t xml:space="preserve"> </w:t>
      </w:r>
      <w:r>
        <w:rPr>
          <w:w w:val="95"/>
        </w:rPr>
        <w:t>D.-La</w:t>
      </w:r>
      <w:r>
        <w:rPr>
          <w:spacing w:val="-33"/>
          <w:w w:val="95"/>
        </w:rPr>
        <w:t xml:space="preserve"> </w:t>
      </w:r>
      <w:r>
        <w:rPr>
          <w:w w:val="95"/>
        </w:rPr>
        <w:t>capa</w:t>
      </w:r>
      <w:r>
        <w:rPr>
          <w:spacing w:val="-32"/>
          <w:w w:val="95"/>
        </w:rPr>
        <w:t xml:space="preserve"> </w:t>
      </w:r>
      <w:r>
        <w:rPr>
          <w:w w:val="95"/>
        </w:rPr>
        <w:t>base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compactará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aplanadoras</w:t>
      </w:r>
      <w:r>
        <w:rPr>
          <w:spacing w:val="-33"/>
          <w:w w:val="95"/>
        </w:rPr>
        <w:t xml:space="preserve"> </w:t>
      </w:r>
      <w:r>
        <w:rPr>
          <w:w w:val="95"/>
        </w:rPr>
        <w:t>apropiadas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1"/>
          <w:w w:val="95"/>
        </w:rPr>
        <w:t xml:space="preserve"> </w:t>
      </w:r>
      <w:r>
        <w:rPr>
          <w:w w:val="95"/>
        </w:rPr>
        <w:t>como</w:t>
      </w:r>
      <w:r>
        <w:rPr>
          <w:spacing w:val="-32"/>
          <w:w w:val="95"/>
        </w:rPr>
        <w:t xml:space="preserve"> </w:t>
      </w:r>
      <w:r>
        <w:rPr>
          <w:w w:val="95"/>
        </w:rPr>
        <w:t>lo</w:t>
      </w:r>
      <w:r>
        <w:rPr>
          <w:spacing w:val="-32"/>
          <w:w w:val="95"/>
        </w:rPr>
        <w:t xml:space="preserve"> </w:t>
      </w:r>
      <w:r>
        <w:rPr>
          <w:w w:val="95"/>
        </w:rPr>
        <w:t>ordene</w:t>
      </w:r>
      <w:r>
        <w:rPr>
          <w:spacing w:val="-33"/>
          <w:w w:val="95"/>
        </w:rPr>
        <w:t xml:space="preserve"> </w:t>
      </w:r>
      <w:r>
        <w:rPr>
          <w:w w:val="95"/>
        </w:rPr>
        <w:t>el Ingeniero</w:t>
      </w:r>
      <w:r>
        <w:rPr>
          <w:spacing w:val="-17"/>
          <w:w w:val="95"/>
        </w:rPr>
        <w:t xml:space="preserve"> </w:t>
      </w:r>
      <w:r>
        <w:rPr>
          <w:w w:val="95"/>
        </w:rPr>
        <w:t>supervisor.</w:t>
      </w:r>
      <w:r>
        <w:rPr>
          <w:spacing w:val="-18"/>
          <w:w w:val="95"/>
        </w:rPr>
        <w:t xml:space="preserve"> </w:t>
      </w:r>
      <w:r>
        <w:rPr>
          <w:w w:val="95"/>
        </w:rPr>
        <w:t>Cuando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utilicen</w:t>
      </w:r>
      <w:r>
        <w:rPr>
          <w:spacing w:val="-17"/>
          <w:w w:val="95"/>
        </w:rPr>
        <w:t xml:space="preserve"> </w:t>
      </w:r>
      <w:r>
        <w:rPr>
          <w:w w:val="95"/>
        </w:rPr>
        <w:t>tramos</w:t>
      </w:r>
      <w:r>
        <w:rPr>
          <w:spacing w:val="-19"/>
          <w:w w:val="95"/>
        </w:rPr>
        <w:t xml:space="preserve"> </w:t>
      </w:r>
      <w:r>
        <w:rPr>
          <w:w w:val="95"/>
        </w:rPr>
        <w:t>continuos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como</w:t>
      </w:r>
      <w:r>
        <w:rPr>
          <w:spacing w:val="-17"/>
          <w:w w:val="95"/>
        </w:rPr>
        <w:t xml:space="preserve"> </w:t>
      </w:r>
      <w:r>
        <w:rPr>
          <w:w w:val="95"/>
        </w:rPr>
        <w:t>rellenos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reparación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de </w:t>
      </w:r>
      <w:r>
        <w:t>baches.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before="1" w:line="292" w:lineRule="auto"/>
        <w:ind w:left="960" w:right="922"/>
        <w:jc w:val="both"/>
      </w:pPr>
      <w:r>
        <w:t>La</w:t>
      </w:r>
      <w:r>
        <w:rPr>
          <w:spacing w:val="-27"/>
        </w:rPr>
        <w:t xml:space="preserve"> </w:t>
      </w:r>
      <w:r>
        <w:t>base</w:t>
      </w:r>
      <w:r>
        <w:rPr>
          <w:spacing w:val="-26"/>
        </w:rPr>
        <w:t xml:space="preserve"> </w:t>
      </w:r>
      <w:r>
        <w:t>compactada</w:t>
      </w:r>
      <w:r>
        <w:rPr>
          <w:spacing w:val="-27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cubrir</w:t>
      </w:r>
      <w:r>
        <w:rPr>
          <w:spacing w:val="-27"/>
        </w:rPr>
        <w:t xml:space="preserve"> </w:t>
      </w:r>
      <w:r>
        <w:t>todo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ancho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sección</w:t>
      </w:r>
      <w:r>
        <w:rPr>
          <w:spacing w:val="8"/>
        </w:rPr>
        <w:t xml:space="preserve"> </w:t>
      </w:r>
      <w:r>
        <w:t>completa</w:t>
      </w:r>
      <w:r>
        <w:rPr>
          <w:spacing w:val="-26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bache</w:t>
      </w:r>
      <w:r>
        <w:rPr>
          <w:spacing w:val="-26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lo</w:t>
      </w:r>
      <w:r>
        <w:rPr>
          <w:spacing w:val="-26"/>
        </w:rPr>
        <w:t xml:space="preserve"> </w:t>
      </w:r>
      <w:r>
        <w:t>indique</w:t>
      </w:r>
      <w:r>
        <w:rPr>
          <w:spacing w:val="-26"/>
        </w:rPr>
        <w:t xml:space="preserve"> </w:t>
      </w:r>
      <w:r>
        <w:t>la supervisión.</w:t>
      </w: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t>El</w:t>
      </w:r>
      <w:r>
        <w:rPr>
          <w:spacing w:val="-13"/>
        </w:rPr>
        <w:t xml:space="preserve"> </w:t>
      </w:r>
      <w:r>
        <w:t>cilindrado</w:t>
      </w:r>
      <w:r>
        <w:rPr>
          <w:spacing w:val="-13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comenzar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bordes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avanzar</w:t>
      </w:r>
      <w:r>
        <w:rPr>
          <w:spacing w:val="-12"/>
        </w:rPr>
        <w:t xml:space="preserve"> </w:t>
      </w:r>
      <w:r>
        <w:t>hacia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centro,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excepción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 xml:space="preserve">curvas </w:t>
      </w:r>
      <w:r>
        <w:rPr>
          <w:w w:val="95"/>
        </w:rPr>
        <w:t>peraltadas,</w:t>
      </w:r>
      <w:r>
        <w:rPr>
          <w:spacing w:val="-33"/>
          <w:w w:val="95"/>
        </w:rPr>
        <w:t xml:space="preserve"> </w:t>
      </w:r>
      <w:r>
        <w:rPr>
          <w:w w:val="95"/>
        </w:rPr>
        <w:t>donde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cilindrado</w:t>
      </w:r>
      <w:r>
        <w:rPr>
          <w:spacing w:val="-32"/>
          <w:w w:val="95"/>
        </w:rPr>
        <w:t xml:space="preserve"> </w:t>
      </w:r>
      <w:r>
        <w:rPr>
          <w:w w:val="95"/>
        </w:rPr>
        <w:t>deberá</w:t>
      </w:r>
      <w:r>
        <w:rPr>
          <w:spacing w:val="-1"/>
          <w:w w:val="95"/>
        </w:rPr>
        <w:t xml:space="preserve"> </w:t>
      </w:r>
      <w:r>
        <w:rPr>
          <w:w w:val="95"/>
        </w:rPr>
        <w:t>comenzar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lado</w:t>
      </w:r>
      <w:r>
        <w:rPr>
          <w:spacing w:val="-32"/>
          <w:w w:val="95"/>
        </w:rPr>
        <w:t xml:space="preserve"> </w:t>
      </w:r>
      <w:r>
        <w:rPr>
          <w:w w:val="95"/>
        </w:rPr>
        <w:t>bajo</w:t>
      </w:r>
      <w:r>
        <w:rPr>
          <w:spacing w:val="-31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avanzar</w:t>
      </w:r>
      <w:r>
        <w:rPr>
          <w:spacing w:val="-32"/>
          <w:w w:val="95"/>
        </w:rPr>
        <w:t xml:space="preserve"> </w:t>
      </w:r>
      <w:r>
        <w:rPr>
          <w:w w:val="95"/>
        </w:rPr>
        <w:t>hacia</w:t>
      </w:r>
      <w:r>
        <w:rPr>
          <w:spacing w:val="-34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lado</w:t>
      </w:r>
      <w:r>
        <w:rPr>
          <w:spacing w:val="-31"/>
          <w:w w:val="95"/>
        </w:rPr>
        <w:t xml:space="preserve"> </w:t>
      </w:r>
      <w:r>
        <w:rPr>
          <w:w w:val="95"/>
        </w:rPr>
        <w:t>alto.-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cilindrado </w:t>
      </w:r>
      <w:r>
        <w:t>debe</w:t>
      </w:r>
      <w:r>
        <w:rPr>
          <w:spacing w:val="4"/>
        </w:rPr>
        <w:t xml:space="preserve"> </w:t>
      </w:r>
      <w:r>
        <w:t>hacerse</w:t>
      </w:r>
      <w:r>
        <w:rPr>
          <w:spacing w:val="-17"/>
        </w:rPr>
        <w:t xml:space="preserve"> </w:t>
      </w:r>
      <w:r>
        <w:t>paralelamente</w:t>
      </w:r>
      <w:r>
        <w:rPr>
          <w:spacing w:val="-18"/>
        </w:rPr>
        <w:t xml:space="preserve"> </w:t>
      </w:r>
      <w:r>
        <w:t>al</w:t>
      </w:r>
      <w:r>
        <w:rPr>
          <w:spacing w:val="-19"/>
        </w:rPr>
        <w:t xml:space="preserve"> </w:t>
      </w:r>
      <w:r>
        <w:t>eje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calzada,</w:t>
      </w:r>
      <w:r>
        <w:rPr>
          <w:spacing w:val="-20"/>
        </w:rPr>
        <w:t xml:space="preserve"> </w:t>
      </w:r>
      <w:r>
        <w:t>traslapando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huella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cada</w:t>
      </w:r>
      <w:r>
        <w:rPr>
          <w:spacing w:val="-18"/>
        </w:rPr>
        <w:t xml:space="preserve"> </w:t>
      </w:r>
      <w:r>
        <w:t>pasada</w:t>
      </w:r>
      <w:r>
        <w:rPr>
          <w:spacing w:val="-19"/>
        </w:rPr>
        <w:t xml:space="preserve"> </w:t>
      </w:r>
      <w:r>
        <w:t>sucesiva</w:t>
      </w:r>
      <w:r>
        <w:rPr>
          <w:spacing w:val="-19"/>
        </w:rPr>
        <w:t xml:space="preserve"> </w:t>
      </w:r>
      <w:r>
        <w:t xml:space="preserve">y </w:t>
      </w:r>
      <w:r>
        <w:rPr>
          <w:w w:val="95"/>
        </w:rPr>
        <w:t>cubriendo</w:t>
      </w:r>
      <w:r>
        <w:rPr>
          <w:spacing w:val="-19"/>
          <w:w w:val="95"/>
        </w:rPr>
        <w:t xml:space="preserve"> </w:t>
      </w:r>
      <w:r>
        <w:rPr>
          <w:w w:val="95"/>
        </w:rPr>
        <w:t>enteramente</w:t>
      </w:r>
      <w:r>
        <w:rPr>
          <w:spacing w:val="-18"/>
          <w:w w:val="95"/>
        </w:rPr>
        <w:t xml:space="preserve"> </w:t>
      </w:r>
      <w:r>
        <w:rPr>
          <w:w w:val="95"/>
        </w:rPr>
        <w:t>toda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superficie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ruedas</w:t>
      </w:r>
      <w:r>
        <w:rPr>
          <w:spacing w:val="-18"/>
          <w:w w:val="95"/>
        </w:rPr>
        <w:t xml:space="preserve"> </w:t>
      </w:r>
      <w:r>
        <w:rPr>
          <w:w w:val="95"/>
        </w:rPr>
        <w:t>traseras,</w:t>
      </w:r>
      <w:r>
        <w:rPr>
          <w:spacing w:val="-21"/>
          <w:w w:val="95"/>
        </w:rPr>
        <w:t xml:space="preserve"> </w:t>
      </w:r>
      <w:r>
        <w:rPr>
          <w:w w:val="95"/>
        </w:rPr>
        <w:t>continuando</w:t>
      </w:r>
      <w:r>
        <w:rPr>
          <w:spacing w:val="-20"/>
          <w:w w:val="95"/>
        </w:rPr>
        <w:t xml:space="preserve"> </w:t>
      </w:r>
      <w:r>
        <w:rPr>
          <w:w w:val="95"/>
        </w:rPr>
        <w:t>así</w:t>
      </w:r>
      <w:r>
        <w:rPr>
          <w:spacing w:val="-19"/>
          <w:w w:val="95"/>
        </w:rPr>
        <w:t xml:space="preserve"> </w:t>
      </w:r>
      <w:r>
        <w:rPr>
          <w:w w:val="95"/>
        </w:rPr>
        <w:t>hasta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material </w:t>
      </w:r>
      <w:r>
        <w:t>no</w:t>
      </w:r>
      <w:r>
        <w:rPr>
          <w:spacing w:val="-38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desplace</w:t>
      </w:r>
      <w:r>
        <w:rPr>
          <w:spacing w:val="-38"/>
        </w:rPr>
        <w:t xml:space="preserve"> </w:t>
      </w:r>
      <w:r>
        <w:t>ni</w:t>
      </w:r>
      <w:r>
        <w:rPr>
          <w:spacing w:val="-39"/>
        </w:rPr>
        <w:t xml:space="preserve"> </w:t>
      </w:r>
      <w:r>
        <w:t>ondule</w:t>
      </w:r>
      <w:r>
        <w:rPr>
          <w:spacing w:val="-38"/>
        </w:rPr>
        <w:t xml:space="preserve"> </w:t>
      </w:r>
      <w:r>
        <w:t>por</w:t>
      </w:r>
      <w:r>
        <w:rPr>
          <w:spacing w:val="-39"/>
        </w:rPr>
        <w:t xml:space="preserve"> </w:t>
      </w:r>
      <w:r>
        <w:t>delante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ruedas</w:t>
      </w:r>
      <w:r>
        <w:rPr>
          <w:spacing w:val="-39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aplanadora.-</w:t>
      </w:r>
      <w:r>
        <w:rPr>
          <w:spacing w:val="-40"/>
        </w:rPr>
        <w:t xml:space="preserve"> </w:t>
      </w:r>
      <w:r>
        <w:t>Durante</w:t>
      </w:r>
      <w:r>
        <w:rPr>
          <w:spacing w:val="-38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avance</w:t>
      </w:r>
      <w:r>
        <w:rPr>
          <w:spacing w:val="-38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trabajo,</w:t>
      </w:r>
      <w:r>
        <w:rPr>
          <w:spacing w:val="-39"/>
        </w:rPr>
        <w:t xml:space="preserve"> </w:t>
      </w:r>
      <w:r>
        <w:t xml:space="preserve">el supervisor inspeccionará el material en cuanto a tiempo, condiciones, contenido de humedad y </w:t>
      </w:r>
      <w:r>
        <w:rPr>
          <w:w w:val="95"/>
        </w:rPr>
        <w:t>densidades;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podrá</w:t>
      </w:r>
      <w:r>
        <w:rPr>
          <w:spacing w:val="20"/>
          <w:w w:val="95"/>
        </w:rPr>
        <w:t xml:space="preserve"> </w:t>
      </w:r>
      <w:r>
        <w:rPr>
          <w:w w:val="95"/>
        </w:rPr>
        <w:t>indicar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sitio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su</w:t>
      </w:r>
      <w:r>
        <w:rPr>
          <w:spacing w:val="-15"/>
          <w:w w:val="95"/>
        </w:rPr>
        <w:t xml:space="preserve"> </w:t>
      </w:r>
      <w:r>
        <w:rPr>
          <w:w w:val="95"/>
        </w:rPr>
        <w:t>colocación.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terraplén.-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compactación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cada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capa </w:t>
      </w:r>
      <w:r>
        <w:t>deberá</w:t>
      </w:r>
      <w:r>
        <w:rPr>
          <w:spacing w:val="1"/>
        </w:rPr>
        <w:t xml:space="preserve"> </w:t>
      </w:r>
      <w:r>
        <w:t>complementarse</w:t>
      </w:r>
      <w:r>
        <w:rPr>
          <w:spacing w:val="-22"/>
        </w:rPr>
        <w:t xml:space="preserve"> </w:t>
      </w:r>
      <w:r>
        <w:t>tanto</w:t>
      </w:r>
      <w:r>
        <w:rPr>
          <w:spacing w:val="-21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ancho</w:t>
      </w:r>
      <w:r>
        <w:rPr>
          <w:spacing w:val="-22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longitudinalmente</w:t>
      </w:r>
      <w:r>
        <w:rPr>
          <w:spacing w:val="-22"/>
        </w:rPr>
        <w:t xml:space="preserve"> </w:t>
      </w:r>
      <w:r>
        <w:t>antes</w:t>
      </w:r>
      <w:r>
        <w:rPr>
          <w:spacing w:val="-2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iniciar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colocación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 xml:space="preserve">la </w:t>
      </w:r>
      <w:r>
        <w:rPr>
          <w:w w:val="95"/>
        </w:rPr>
        <w:t>siguiente</w:t>
      </w:r>
      <w:r>
        <w:rPr>
          <w:spacing w:val="-25"/>
          <w:w w:val="95"/>
        </w:rPr>
        <w:t xml:space="preserve"> </w:t>
      </w:r>
      <w:r>
        <w:rPr>
          <w:w w:val="95"/>
        </w:rPr>
        <w:t>capa.-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cantidad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material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esté</w:t>
      </w:r>
      <w:r>
        <w:rPr>
          <w:spacing w:val="-27"/>
          <w:w w:val="95"/>
        </w:rPr>
        <w:t xml:space="preserve"> </w:t>
      </w:r>
      <w:r>
        <w:rPr>
          <w:w w:val="95"/>
        </w:rPr>
        <w:t>colocando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4"/>
          <w:w w:val="95"/>
        </w:rPr>
        <w:t xml:space="preserve"> </w:t>
      </w:r>
      <w:r>
        <w:rPr>
          <w:w w:val="95"/>
        </w:rPr>
        <w:t>debe</w:t>
      </w:r>
      <w:r>
        <w:rPr>
          <w:spacing w:val="7"/>
          <w:w w:val="95"/>
        </w:rPr>
        <w:t xml:space="preserve"> </w:t>
      </w:r>
      <w:r>
        <w:rPr>
          <w:w w:val="95"/>
        </w:rPr>
        <w:t>exceder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capacidad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equipo </w:t>
      </w:r>
      <w:r>
        <w:t>de</w:t>
      </w:r>
      <w:r>
        <w:rPr>
          <w:spacing w:val="-37"/>
        </w:rPr>
        <w:t xml:space="preserve"> </w:t>
      </w:r>
      <w:r>
        <w:t>compactación.-</w:t>
      </w:r>
      <w:r>
        <w:rPr>
          <w:spacing w:val="-36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supervisor</w:t>
      </w:r>
      <w:r>
        <w:rPr>
          <w:spacing w:val="-37"/>
        </w:rPr>
        <w:t xml:space="preserve"> </w:t>
      </w:r>
      <w:r>
        <w:t>hará</w:t>
      </w:r>
      <w:r>
        <w:rPr>
          <w:spacing w:val="-1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determinación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densidad</w:t>
      </w:r>
      <w:r>
        <w:rPr>
          <w:spacing w:val="-37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humedad</w:t>
      </w:r>
      <w:r>
        <w:rPr>
          <w:spacing w:val="-38"/>
        </w:rPr>
        <w:t xml:space="preserve"> </w:t>
      </w:r>
      <w:r>
        <w:t>"in</w:t>
      </w:r>
      <w:r>
        <w:rPr>
          <w:spacing w:val="-36"/>
        </w:rPr>
        <w:t xml:space="preserve"> </w:t>
      </w:r>
      <w:r>
        <w:t>situ"</w:t>
      </w:r>
      <w:r>
        <w:rPr>
          <w:spacing w:val="-36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aprobará</w:t>
      </w:r>
      <w:r>
        <w:rPr>
          <w:spacing w:val="-15"/>
        </w:rPr>
        <w:t xml:space="preserve"> </w:t>
      </w:r>
      <w:r>
        <w:t>la compactación</w:t>
      </w:r>
      <w:r>
        <w:rPr>
          <w:spacing w:val="-35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contenido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humedad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cada</w:t>
      </w:r>
      <w:r>
        <w:rPr>
          <w:spacing w:val="-34"/>
        </w:rPr>
        <w:t xml:space="preserve"> </w:t>
      </w:r>
      <w:r>
        <w:t>capa.-</w:t>
      </w:r>
      <w:r>
        <w:rPr>
          <w:spacing w:val="-34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distribución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materiales</w:t>
      </w:r>
      <w:r>
        <w:rPr>
          <w:spacing w:val="-3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tal</w:t>
      </w:r>
      <w:r>
        <w:rPr>
          <w:spacing w:val="-33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 xml:space="preserve">el </w:t>
      </w:r>
      <w:r>
        <w:rPr>
          <w:w w:val="95"/>
        </w:rPr>
        <w:t>material</w:t>
      </w:r>
      <w:r>
        <w:rPr>
          <w:spacing w:val="-20"/>
          <w:w w:val="95"/>
        </w:rPr>
        <w:t xml:space="preserve"> </w:t>
      </w:r>
      <w:r>
        <w:rPr>
          <w:w w:val="95"/>
        </w:rPr>
        <w:t>compactado</w:t>
      </w:r>
      <w:r>
        <w:rPr>
          <w:spacing w:val="-20"/>
          <w:w w:val="95"/>
        </w:rPr>
        <w:t xml:space="preserve"> </w:t>
      </w:r>
      <w:r>
        <w:rPr>
          <w:w w:val="95"/>
        </w:rPr>
        <w:t>esté</w:t>
      </w:r>
      <w:r>
        <w:rPr>
          <w:spacing w:val="-20"/>
          <w:w w:val="95"/>
        </w:rPr>
        <w:t xml:space="preserve"> </w:t>
      </w:r>
      <w:r>
        <w:rPr>
          <w:w w:val="95"/>
        </w:rPr>
        <w:t>libre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material</w:t>
      </w:r>
      <w:r>
        <w:rPr>
          <w:spacing w:val="-21"/>
          <w:w w:val="95"/>
        </w:rPr>
        <w:t xml:space="preserve"> </w:t>
      </w:r>
      <w:r>
        <w:rPr>
          <w:w w:val="95"/>
        </w:rPr>
        <w:t>laminado</w:t>
      </w:r>
      <w:r>
        <w:rPr>
          <w:spacing w:val="-21"/>
          <w:w w:val="95"/>
        </w:rPr>
        <w:t xml:space="preserve"> </w:t>
      </w:r>
      <w:r>
        <w:rPr>
          <w:w w:val="95"/>
        </w:rPr>
        <w:t>suelto,</w:t>
      </w:r>
      <w:r>
        <w:rPr>
          <w:spacing w:val="-21"/>
          <w:w w:val="95"/>
        </w:rPr>
        <w:t xml:space="preserve"> </w:t>
      </w:r>
      <w:r>
        <w:rPr>
          <w:w w:val="95"/>
        </w:rPr>
        <w:t>cavidades,</w:t>
      </w:r>
      <w:r>
        <w:rPr>
          <w:spacing w:val="-20"/>
          <w:w w:val="95"/>
        </w:rPr>
        <w:t xml:space="preserve"> </w:t>
      </w:r>
      <w:r>
        <w:rPr>
          <w:w w:val="95"/>
        </w:rPr>
        <w:t>huellas</w:t>
      </w:r>
      <w:r>
        <w:rPr>
          <w:spacing w:val="-23"/>
          <w:w w:val="95"/>
        </w:rPr>
        <w:t xml:space="preserve"> </w:t>
      </w:r>
      <w:r>
        <w:rPr>
          <w:w w:val="95"/>
        </w:rPr>
        <w:t>u</w:t>
      </w:r>
      <w:r>
        <w:rPr>
          <w:spacing w:val="-19"/>
          <w:w w:val="95"/>
        </w:rPr>
        <w:t xml:space="preserve"> </w:t>
      </w:r>
      <w:r>
        <w:rPr>
          <w:w w:val="95"/>
        </w:rPr>
        <w:t>otras</w:t>
      </w:r>
      <w:r>
        <w:rPr>
          <w:spacing w:val="-19"/>
          <w:w w:val="95"/>
        </w:rPr>
        <w:t xml:space="preserve"> </w:t>
      </w:r>
      <w:r>
        <w:rPr>
          <w:w w:val="95"/>
        </w:rPr>
        <w:t>imperfecciones.- A</w:t>
      </w:r>
      <w:r>
        <w:rPr>
          <w:spacing w:val="-26"/>
          <w:w w:val="95"/>
        </w:rPr>
        <w:t xml:space="preserve"> </w:t>
      </w:r>
      <w:r>
        <w:rPr>
          <w:w w:val="95"/>
        </w:rPr>
        <w:t>base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resultados</w:t>
      </w:r>
      <w:r>
        <w:rPr>
          <w:spacing w:val="-25"/>
          <w:w w:val="95"/>
        </w:rPr>
        <w:t xml:space="preserve"> </w:t>
      </w:r>
      <w:r>
        <w:rPr>
          <w:w w:val="95"/>
        </w:rPr>
        <w:t>no</w:t>
      </w:r>
      <w:r>
        <w:rPr>
          <w:spacing w:val="-26"/>
          <w:w w:val="95"/>
        </w:rPr>
        <w:t xml:space="preserve"> </w:t>
      </w:r>
      <w:r>
        <w:rPr>
          <w:w w:val="95"/>
        </w:rPr>
        <w:t>satisfactorios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pruebas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densidad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humedad</w:t>
      </w:r>
      <w:r>
        <w:rPr>
          <w:spacing w:val="-25"/>
          <w:w w:val="95"/>
        </w:rPr>
        <w:t xml:space="preserve"> </w:t>
      </w:r>
      <w:r>
        <w:rPr>
          <w:w w:val="95"/>
        </w:rPr>
        <w:t>"in</w:t>
      </w:r>
      <w:r>
        <w:rPr>
          <w:spacing w:val="-26"/>
          <w:w w:val="95"/>
        </w:rPr>
        <w:t xml:space="preserve"> </w:t>
      </w:r>
      <w:r>
        <w:rPr>
          <w:w w:val="95"/>
        </w:rPr>
        <w:t>situ"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supervisor exigirá</w:t>
      </w:r>
      <w:r>
        <w:rPr>
          <w:spacing w:val="8"/>
          <w:w w:val="95"/>
        </w:rPr>
        <w:t xml:space="preserve"> 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w w:val="95"/>
        </w:rPr>
        <w:t>contratista</w:t>
      </w:r>
      <w:r>
        <w:rPr>
          <w:spacing w:val="-24"/>
          <w:w w:val="95"/>
        </w:rPr>
        <w:t xml:space="preserve"> </w:t>
      </w:r>
      <w:r>
        <w:rPr>
          <w:w w:val="95"/>
        </w:rPr>
        <w:t>hacer</w:t>
      </w:r>
      <w:r>
        <w:rPr>
          <w:spacing w:val="-25"/>
          <w:w w:val="95"/>
        </w:rPr>
        <w:t xml:space="preserve"> </w:t>
      </w:r>
      <w:r>
        <w:rPr>
          <w:w w:val="95"/>
        </w:rPr>
        <w:t>cambios</w:t>
      </w:r>
      <w:r>
        <w:rPr>
          <w:spacing w:val="-23"/>
          <w:w w:val="95"/>
        </w:rPr>
        <w:t xml:space="preserve"> </w:t>
      </w:r>
      <w:r>
        <w:rPr>
          <w:w w:val="95"/>
        </w:rPr>
        <w:t>del</w:t>
      </w:r>
      <w:r>
        <w:rPr>
          <w:spacing w:val="-24"/>
          <w:w w:val="95"/>
        </w:rPr>
        <w:t xml:space="preserve"> </w:t>
      </w:r>
      <w:r>
        <w:rPr>
          <w:w w:val="95"/>
        </w:rPr>
        <w:t>sistema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trabajo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sean</w:t>
      </w:r>
      <w:r>
        <w:rPr>
          <w:spacing w:val="-25"/>
          <w:w w:val="95"/>
        </w:rPr>
        <w:t xml:space="preserve"> </w:t>
      </w:r>
      <w:r>
        <w:rPr>
          <w:w w:val="95"/>
        </w:rPr>
        <w:t>necesarios</w:t>
      </w:r>
      <w:r>
        <w:rPr>
          <w:spacing w:val="-23"/>
          <w:w w:val="95"/>
        </w:rPr>
        <w:t xml:space="preserve"> </w:t>
      </w:r>
      <w:r>
        <w:rPr>
          <w:w w:val="95"/>
        </w:rPr>
        <w:t>para</w:t>
      </w:r>
      <w:r>
        <w:rPr>
          <w:spacing w:val="-24"/>
          <w:w w:val="95"/>
        </w:rPr>
        <w:t xml:space="preserve"> </w:t>
      </w:r>
      <w:r>
        <w:rPr>
          <w:w w:val="95"/>
        </w:rPr>
        <w:t>obtener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valores </w:t>
      </w:r>
      <w:r>
        <w:t>especificados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densidad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humedad.</w:t>
      </w:r>
    </w:p>
    <w:p w:rsidR="000E6F2B" w:rsidRDefault="000E6F2B">
      <w:pPr>
        <w:pStyle w:val="Textoindependiente"/>
        <w:spacing w:before="2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t>Para</w:t>
      </w:r>
      <w:r>
        <w:rPr>
          <w:spacing w:val="-22"/>
        </w:rPr>
        <w:t xml:space="preserve"> </w:t>
      </w:r>
      <w:r>
        <w:t>facilitar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compactación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desagüe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terraplén</w:t>
      </w:r>
      <w:r>
        <w:rPr>
          <w:spacing w:val="-21"/>
        </w:rPr>
        <w:t xml:space="preserve"> </w:t>
      </w:r>
      <w:r>
        <w:t>durante</w:t>
      </w:r>
      <w:r>
        <w:rPr>
          <w:spacing w:val="-20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acondicionamiento,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contratista debe</w:t>
      </w:r>
      <w:r>
        <w:rPr>
          <w:spacing w:val="-24"/>
        </w:rPr>
        <w:t xml:space="preserve"> </w:t>
      </w:r>
      <w:r>
        <w:t>mantener</w:t>
      </w:r>
      <w:r>
        <w:rPr>
          <w:spacing w:val="-40"/>
        </w:rPr>
        <w:t xml:space="preserve"> </w:t>
      </w:r>
      <w:r>
        <w:t>suficientes</w:t>
      </w:r>
      <w:r>
        <w:rPr>
          <w:spacing w:val="-39"/>
        </w:rPr>
        <w:t xml:space="preserve"> </w:t>
      </w:r>
      <w:r>
        <w:t>niveladoras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cuchilla</w:t>
      </w:r>
      <w:r>
        <w:rPr>
          <w:spacing w:val="-40"/>
        </w:rPr>
        <w:t xml:space="preserve"> </w:t>
      </w:r>
      <w:r>
        <w:t>u</w:t>
      </w:r>
      <w:r>
        <w:rPr>
          <w:spacing w:val="-41"/>
        </w:rPr>
        <w:t xml:space="preserve"> </w:t>
      </w:r>
      <w:r>
        <w:t>otro</w:t>
      </w:r>
      <w:r>
        <w:rPr>
          <w:spacing w:val="-40"/>
        </w:rPr>
        <w:t xml:space="preserve"> </w:t>
      </w:r>
      <w:r>
        <w:t>equipo</w:t>
      </w:r>
      <w:r>
        <w:rPr>
          <w:spacing w:val="-39"/>
        </w:rPr>
        <w:t xml:space="preserve"> </w:t>
      </w:r>
      <w:r>
        <w:t>aprobado</w:t>
      </w:r>
      <w:r>
        <w:rPr>
          <w:spacing w:val="-39"/>
        </w:rPr>
        <w:t xml:space="preserve"> </w:t>
      </w:r>
      <w:r>
        <w:t>para</w:t>
      </w:r>
      <w:r>
        <w:rPr>
          <w:spacing w:val="-40"/>
        </w:rPr>
        <w:t xml:space="preserve"> </w:t>
      </w:r>
      <w:r>
        <w:t>mantener</w:t>
      </w:r>
      <w:r>
        <w:rPr>
          <w:spacing w:val="-39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terraplén liso, libre de</w:t>
      </w:r>
      <w:r>
        <w:rPr>
          <w:spacing w:val="-39"/>
        </w:rPr>
        <w:t xml:space="preserve"> </w:t>
      </w:r>
      <w:r>
        <w:t>huellas.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22"/>
        <w:jc w:val="both"/>
      </w:pPr>
      <w:r>
        <w:rPr>
          <w:w w:val="95"/>
        </w:rPr>
        <w:t>Durante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construcción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base,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8"/>
          <w:w w:val="95"/>
        </w:rPr>
        <w:t xml:space="preserve"> </w:t>
      </w:r>
      <w:r>
        <w:rPr>
          <w:w w:val="95"/>
        </w:rPr>
        <w:t>capas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colocaran</w:t>
      </w:r>
      <w:r>
        <w:rPr>
          <w:spacing w:val="-27"/>
          <w:w w:val="95"/>
        </w:rPr>
        <w:t xml:space="preserve"> </w:t>
      </w:r>
      <w:r>
        <w:rPr>
          <w:w w:val="95"/>
        </w:rPr>
        <w:t>aproximadamente</w:t>
      </w:r>
      <w:r>
        <w:rPr>
          <w:spacing w:val="-25"/>
          <w:w w:val="95"/>
        </w:rPr>
        <w:t xml:space="preserve"> </w:t>
      </w:r>
      <w:r>
        <w:rPr>
          <w:w w:val="95"/>
        </w:rPr>
        <w:t>paralelas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superficie</w:t>
      </w:r>
      <w:r>
        <w:rPr>
          <w:spacing w:val="-26"/>
          <w:w w:val="95"/>
        </w:rPr>
        <w:t xml:space="preserve"> </w:t>
      </w:r>
      <w:r>
        <w:rPr>
          <w:w w:val="95"/>
        </w:rPr>
        <w:t>de la</w:t>
      </w:r>
      <w:r>
        <w:rPr>
          <w:spacing w:val="-25"/>
          <w:w w:val="95"/>
        </w:rPr>
        <w:t xml:space="preserve"> </w:t>
      </w:r>
      <w:r>
        <w:rPr>
          <w:w w:val="95"/>
        </w:rPr>
        <w:t>sub-rasante</w:t>
      </w:r>
      <w:r>
        <w:rPr>
          <w:spacing w:val="-25"/>
          <w:w w:val="95"/>
        </w:rPr>
        <w:t xml:space="preserve"> </w:t>
      </w:r>
      <w:r>
        <w:rPr>
          <w:w w:val="95"/>
        </w:rPr>
        <w:t>terminada.-</w:t>
      </w:r>
      <w:r>
        <w:rPr>
          <w:spacing w:val="-27"/>
          <w:w w:val="95"/>
        </w:rPr>
        <w:t xml:space="preserve"> </w:t>
      </w:r>
      <w:r>
        <w:rPr>
          <w:w w:val="95"/>
        </w:rPr>
        <w:t>Cualquier</w:t>
      </w:r>
      <w:r>
        <w:rPr>
          <w:spacing w:val="-25"/>
          <w:w w:val="95"/>
        </w:rPr>
        <w:t xml:space="preserve"> </w:t>
      </w:r>
      <w:r>
        <w:rPr>
          <w:w w:val="95"/>
        </w:rPr>
        <w:t>tramo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opinión</w:t>
      </w:r>
      <w:r>
        <w:rPr>
          <w:spacing w:val="-25"/>
          <w:w w:val="95"/>
        </w:rPr>
        <w:t xml:space="preserve"> </w:t>
      </w:r>
      <w:r>
        <w:rPr>
          <w:w w:val="95"/>
        </w:rPr>
        <w:t>del</w:t>
      </w:r>
      <w:r>
        <w:rPr>
          <w:spacing w:val="-26"/>
          <w:w w:val="95"/>
        </w:rPr>
        <w:t xml:space="preserve"> </w:t>
      </w:r>
      <w:r>
        <w:rPr>
          <w:w w:val="95"/>
        </w:rPr>
        <w:t>supervisor</w:t>
      </w:r>
      <w:r>
        <w:rPr>
          <w:spacing w:val="-27"/>
          <w:w w:val="95"/>
        </w:rPr>
        <w:t xml:space="preserve"> </w:t>
      </w:r>
      <w:r>
        <w:rPr>
          <w:w w:val="95"/>
        </w:rPr>
        <w:t>haya</w:t>
      </w:r>
      <w:r>
        <w:rPr>
          <w:spacing w:val="-24"/>
          <w:w w:val="95"/>
        </w:rPr>
        <w:t xml:space="preserve"> </w:t>
      </w:r>
      <w:r>
        <w:rPr>
          <w:w w:val="95"/>
        </w:rPr>
        <w:t>sufrido</w:t>
      </w:r>
      <w:r>
        <w:rPr>
          <w:spacing w:val="-25"/>
          <w:w w:val="95"/>
        </w:rPr>
        <w:t xml:space="preserve"> </w:t>
      </w:r>
      <w:r>
        <w:rPr>
          <w:w w:val="95"/>
        </w:rPr>
        <w:t>desplazamiento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 </w:t>
      </w:r>
      <w:r>
        <w:t>resultare</w:t>
      </w:r>
      <w:r>
        <w:rPr>
          <w:spacing w:val="-38"/>
        </w:rPr>
        <w:t xml:space="preserve"> </w:t>
      </w:r>
      <w:r>
        <w:t>inestable</w:t>
      </w:r>
      <w:r>
        <w:rPr>
          <w:spacing w:val="-39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reconstruido</w:t>
      </w:r>
      <w:r>
        <w:rPr>
          <w:spacing w:val="-38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costo</w:t>
      </w:r>
      <w:r>
        <w:rPr>
          <w:spacing w:val="-38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contratista</w:t>
      </w:r>
      <w:r>
        <w:rPr>
          <w:spacing w:val="-38"/>
        </w:rPr>
        <w:t xml:space="preserve"> </w:t>
      </w:r>
      <w:r>
        <w:t>antes</w:t>
      </w:r>
      <w:r>
        <w:rPr>
          <w:spacing w:val="-37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aceptación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supervisión.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9"/>
        <w:jc w:val="both"/>
      </w:pPr>
      <w:r>
        <w:rPr>
          <w:b/>
          <w:i/>
          <w:w w:val="90"/>
        </w:rPr>
        <w:t>Espesor</w:t>
      </w:r>
      <w:r>
        <w:rPr>
          <w:b/>
          <w:i/>
          <w:spacing w:val="-16"/>
          <w:w w:val="90"/>
        </w:rPr>
        <w:t xml:space="preserve"> </w:t>
      </w:r>
      <w:r>
        <w:rPr>
          <w:b/>
          <w:i/>
          <w:w w:val="90"/>
        </w:rPr>
        <w:t>de</w:t>
      </w:r>
      <w:r>
        <w:rPr>
          <w:b/>
          <w:i/>
          <w:spacing w:val="-14"/>
          <w:w w:val="90"/>
        </w:rPr>
        <w:t xml:space="preserve"> </w:t>
      </w:r>
      <w:r>
        <w:rPr>
          <w:b/>
          <w:i/>
          <w:w w:val="90"/>
        </w:rPr>
        <w:t>las</w:t>
      </w:r>
      <w:r>
        <w:rPr>
          <w:b/>
          <w:i/>
          <w:spacing w:val="-15"/>
          <w:w w:val="90"/>
        </w:rPr>
        <w:t xml:space="preserve"> </w:t>
      </w:r>
      <w:r>
        <w:rPr>
          <w:b/>
          <w:i/>
          <w:w w:val="90"/>
        </w:rPr>
        <w:t>capas.</w:t>
      </w:r>
      <w:r>
        <w:rPr>
          <w:b/>
          <w:w w:val="90"/>
        </w:rPr>
        <w:t>-</w:t>
      </w:r>
      <w:r>
        <w:rPr>
          <w:b/>
          <w:spacing w:val="-12"/>
          <w:w w:val="90"/>
        </w:rPr>
        <w:t xml:space="preserve"> </w:t>
      </w:r>
      <w:r>
        <w:rPr>
          <w:w w:val="90"/>
        </w:rPr>
        <w:t>El</w:t>
      </w:r>
      <w:r>
        <w:rPr>
          <w:spacing w:val="-13"/>
          <w:w w:val="90"/>
        </w:rPr>
        <w:t xml:space="preserve"> </w:t>
      </w:r>
      <w:r>
        <w:rPr>
          <w:w w:val="90"/>
        </w:rPr>
        <w:t>material</w:t>
      </w:r>
      <w:r>
        <w:rPr>
          <w:spacing w:val="-12"/>
          <w:w w:val="90"/>
        </w:rPr>
        <w:t xml:space="preserve"> </w:t>
      </w:r>
      <w:r>
        <w:rPr>
          <w:w w:val="90"/>
        </w:rPr>
        <w:t>para</w:t>
      </w:r>
      <w:r>
        <w:rPr>
          <w:spacing w:val="-13"/>
          <w:w w:val="90"/>
        </w:rPr>
        <w:t xml:space="preserve"> </w:t>
      </w:r>
      <w:r>
        <w:rPr>
          <w:w w:val="90"/>
        </w:rPr>
        <w:t>base,</w:t>
      </w:r>
      <w:r>
        <w:rPr>
          <w:spacing w:val="-13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colocara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-12"/>
          <w:w w:val="90"/>
        </w:rPr>
        <w:t xml:space="preserve"> </w:t>
      </w:r>
      <w:r>
        <w:rPr>
          <w:w w:val="90"/>
        </w:rPr>
        <w:t>capas</w:t>
      </w:r>
      <w:r>
        <w:rPr>
          <w:spacing w:val="-13"/>
          <w:w w:val="90"/>
        </w:rPr>
        <w:t xml:space="preserve"> </w:t>
      </w:r>
      <w:r>
        <w:rPr>
          <w:w w:val="90"/>
        </w:rPr>
        <w:t>sucesivas</w:t>
      </w:r>
      <w:r>
        <w:rPr>
          <w:spacing w:val="-12"/>
          <w:w w:val="90"/>
        </w:rPr>
        <w:t xml:space="preserve"> </w:t>
      </w:r>
      <w:r>
        <w:rPr>
          <w:w w:val="90"/>
        </w:rPr>
        <w:t>horizontales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espesor </w:t>
      </w:r>
      <w:r>
        <w:t>suelto,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todo</w:t>
      </w:r>
      <w:r>
        <w:rPr>
          <w:spacing w:val="-21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ancho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terraplén,</w:t>
      </w:r>
      <w:r>
        <w:rPr>
          <w:spacing w:val="-24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según</w:t>
      </w:r>
      <w:r>
        <w:rPr>
          <w:spacing w:val="-22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indique</w:t>
      </w:r>
      <w:r>
        <w:rPr>
          <w:spacing w:val="-21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Ingeniero</w:t>
      </w:r>
      <w:r>
        <w:rPr>
          <w:spacing w:val="-21"/>
        </w:rPr>
        <w:t xml:space="preserve"> </w:t>
      </w:r>
      <w:r>
        <w:t>supervisor.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8"/>
        <w:jc w:val="both"/>
      </w:pPr>
      <w:r>
        <w:rPr>
          <w:b/>
          <w:i/>
          <w:w w:val="95"/>
        </w:rPr>
        <w:t>Contenido</w:t>
      </w:r>
      <w:r>
        <w:rPr>
          <w:b/>
          <w:i/>
          <w:spacing w:val="-23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2"/>
          <w:w w:val="95"/>
        </w:rPr>
        <w:t xml:space="preserve"> </w:t>
      </w:r>
      <w:r>
        <w:rPr>
          <w:b/>
          <w:i/>
          <w:w w:val="95"/>
        </w:rPr>
        <w:t>Humedad.-</w:t>
      </w:r>
      <w:r>
        <w:rPr>
          <w:b/>
          <w:i/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material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capas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deberá</w:t>
      </w:r>
      <w:r>
        <w:rPr>
          <w:spacing w:val="7"/>
          <w:w w:val="95"/>
        </w:rPr>
        <w:t xml:space="preserve"> </w:t>
      </w:r>
      <w:r>
        <w:rPr>
          <w:w w:val="95"/>
        </w:rPr>
        <w:t>compactar</w:t>
      </w:r>
      <w:r>
        <w:rPr>
          <w:spacing w:val="-22"/>
          <w:w w:val="95"/>
        </w:rPr>
        <w:t xml:space="preserve"> </w:t>
      </w:r>
      <w:r>
        <w:rPr>
          <w:w w:val="95"/>
        </w:rPr>
        <w:t>cuando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contenido</w:t>
      </w:r>
      <w:r>
        <w:rPr>
          <w:spacing w:val="-21"/>
          <w:w w:val="95"/>
        </w:rPr>
        <w:t xml:space="preserve"> </w:t>
      </w:r>
      <w:r>
        <w:rPr>
          <w:w w:val="95"/>
        </w:rPr>
        <w:t>de humedad</w:t>
      </w:r>
      <w:r>
        <w:rPr>
          <w:spacing w:val="-24"/>
          <w:w w:val="95"/>
        </w:rPr>
        <w:t xml:space="preserve"> </w:t>
      </w:r>
      <w:r>
        <w:rPr>
          <w:w w:val="95"/>
        </w:rPr>
        <w:t>sea</w:t>
      </w:r>
      <w:r>
        <w:rPr>
          <w:spacing w:val="-24"/>
          <w:w w:val="95"/>
        </w:rPr>
        <w:t xml:space="preserve"> </w:t>
      </w:r>
      <w:r>
        <w:rPr>
          <w:w w:val="95"/>
        </w:rPr>
        <w:t>más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dos</w:t>
      </w:r>
      <w:r>
        <w:rPr>
          <w:spacing w:val="-24"/>
          <w:w w:val="95"/>
        </w:rPr>
        <w:t xml:space="preserve"> </w:t>
      </w:r>
      <w:r>
        <w:rPr>
          <w:w w:val="95"/>
        </w:rPr>
        <w:t>(2)</w:t>
      </w:r>
      <w:r>
        <w:rPr>
          <w:spacing w:val="-23"/>
          <w:w w:val="95"/>
        </w:rPr>
        <w:t xml:space="preserve"> </w:t>
      </w:r>
      <w:r>
        <w:rPr>
          <w:w w:val="95"/>
        </w:rPr>
        <w:t>puntos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porcentaje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exceso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tres</w:t>
      </w:r>
      <w:r>
        <w:rPr>
          <w:spacing w:val="-23"/>
          <w:w w:val="95"/>
        </w:rPr>
        <w:t xml:space="preserve"> </w:t>
      </w:r>
      <w:r>
        <w:rPr>
          <w:w w:val="95"/>
        </w:rPr>
        <w:t>puntos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porcentaje</w:t>
      </w:r>
      <w:r>
        <w:rPr>
          <w:spacing w:val="-25"/>
          <w:w w:val="95"/>
        </w:rPr>
        <w:t xml:space="preserve"> </w:t>
      </w:r>
      <w:r>
        <w:rPr>
          <w:w w:val="95"/>
        </w:rPr>
        <w:t>por</w:t>
      </w:r>
      <w:r>
        <w:rPr>
          <w:spacing w:val="-24"/>
          <w:w w:val="95"/>
        </w:rPr>
        <w:t xml:space="preserve"> </w:t>
      </w:r>
      <w:r>
        <w:rPr>
          <w:w w:val="95"/>
        </w:rPr>
        <w:t>debajo del</w:t>
      </w:r>
      <w:r>
        <w:rPr>
          <w:spacing w:val="-19"/>
          <w:w w:val="95"/>
        </w:rPr>
        <w:t xml:space="preserve"> </w:t>
      </w:r>
      <w:r>
        <w:rPr>
          <w:w w:val="95"/>
        </w:rPr>
        <w:t>contenido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humedad</w:t>
      </w:r>
      <w:r>
        <w:rPr>
          <w:spacing w:val="-22"/>
          <w:w w:val="95"/>
        </w:rPr>
        <w:t xml:space="preserve"> </w:t>
      </w:r>
      <w:r>
        <w:rPr>
          <w:w w:val="95"/>
        </w:rPr>
        <w:t>óptimo,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1"/>
          <w:w w:val="95"/>
        </w:rPr>
        <w:t xml:space="preserve"> </w:t>
      </w:r>
      <w:r>
        <w:rPr>
          <w:w w:val="95"/>
        </w:rPr>
        <w:t>excepción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materiales</w:t>
      </w:r>
      <w:r>
        <w:rPr>
          <w:spacing w:val="-19"/>
          <w:w w:val="95"/>
        </w:rPr>
        <w:t xml:space="preserve"> </w:t>
      </w:r>
      <w:r>
        <w:rPr>
          <w:w w:val="95"/>
        </w:rPr>
        <w:t>sin</w:t>
      </w:r>
      <w:r>
        <w:rPr>
          <w:spacing w:val="-22"/>
          <w:w w:val="95"/>
        </w:rPr>
        <w:t xml:space="preserve"> </w:t>
      </w:r>
      <w:r>
        <w:rPr>
          <w:w w:val="95"/>
        </w:rPr>
        <w:t>cohesión,</w:t>
      </w:r>
      <w:r>
        <w:rPr>
          <w:spacing w:val="-18"/>
          <w:w w:val="95"/>
        </w:rPr>
        <w:t xml:space="preserve"> </w:t>
      </w:r>
      <w:r>
        <w:rPr>
          <w:w w:val="95"/>
        </w:rPr>
        <w:t>para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no</w:t>
      </w:r>
      <w:r>
        <w:rPr>
          <w:spacing w:val="-19"/>
          <w:w w:val="95"/>
        </w:rPr>
        <w:t xml:space="preserve"> </w:t>
      </w:r>
      <w:r>
        <w:rPr>
          <w:w w:val="95"/>
        </w:rPr>
        <w:t>se pueda</w:t>
      </w:r>
      <w:r>
        <w:rPr>
          <w:spacing w:val="-24"/>
          <w:w w:val="95"/>
        </w:rPr>
        <w:t xml:space="preserve"> </w:t>
      </w:r>
      <w:r>
        <w:rPr>
          <w:w w:val="95"/>
        </w:rPr>
        <w:t>obtener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punto</w:t>
      </w:r>
      <w:r>
        <w:rPr>
          <w:spacing w:val="-24"/>
          <w:w w:val="95"/>
        </w:rPr>
        <w:t xml:space="preserve"> </w:t>
      </w:r>
      <w:r>
        <w:rPr>
          <w:w w:val="95"/>
        </w:rPr>
        <w:t>óptimo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humedad</w:t>
      </w:r>
      <w:r>
        <w:rPr>
          <w:spacing w:val="-26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los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puedan</w:t>
      </w:r>
      <w:r>
        <w:rPr>
          <w:spacing w:val="-25"/>
          <w:w w:val="95"/>
        </w:rPr>
        <w:t xml:space="preserve"> </w:t>
      </w:r>
      <w:r>
        <w:rPr>
          <w:w w:val="95"/>
        </w:rPr>
        <w:t>ser</w:t>
      </w:r>
      <w:r>
        <w:rPr>
          <w:spacing w:val="-25"/>
          <w:w w:val="95"/>
        </w:rPr>
        <w:t xml:space="preserve"> </w:t>
      </w:r>
      <w:r>
        <w:rPr>
          <w:w w:val="95"/>
        </w:rPr>
        <w:t>compactados</w:t>
      </w:r>
      <w:r>
        <w:rPr>
          <w:spacing w:val="-27"/>
          <w:w w:val="95"/>
        </w:rPr>
        <w:t xml:space="preserve"> </w:t>
      </w:r>
      <w:r>
        <w:rPr>
          <w:w w:val="95"/>
        </w:rPr>
        <w:t>mientras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contengan </w:t>
      </w:r>
      <w:r>
        <w:t>suficiente</w:t>
      </w:r>
      <w:r>
        <w:rPr>
          <w:spacing w:val="-35"/>
        </w:rPr>
        <w:t xml:space="preserve"> </w:t>
      </w:r>
      <w:r>
        <w:t>agua</w:t>
      </w:r>
      <w:r>
        <w:rPr>
          <w:spacing w:val="-34"/>
        </w:rPr>
        <w:t xml:space="preserve"> </w:t>
      </w:r>
      <w:r>
        <w:t>para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lubricación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las</w:t>
      </w:r>
      <w:r>
        <w:rPr>
          <w:spacing w:val="-33"/>
        </w:rPr>
        <w:t xml:space="preserve"> </w:t>
      </w:r>
      <w:r>
        <w:t>partículas</w:t>
      </w:r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permitan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debida</w:t>
      </w:r>
      <w:r>
        <w:rPr>
          <w:spacing w:val="-34"/>
        </w:rPr>
        <w:t xml:space="preserve"> </w:t>
      </w:r>
      <w:r>
        <w:t>compactación.-</w:t>
      </w:r>
      <w:r>
        <w:rPr>
          <w:spacing w:val="-34"/>
        </w:rPr>
        <w:t xml:space="preserve"> </w:t>
      </w:r>
      <w:r>
        <w:t>Si</w:t>
      </w:r>
      <w:r>
        <w:rPr>
          <w:spacing w:val="-35"/>
        </w:rPr>
        <w:t xml:space="preserve"> </w:t>
      </w:r>
      <w:r>
        <w:t xml:space="preserve">el </w:t>
      </w:r>
      <w:r>
        <w:rPr>
          <w:w w:val="95"/>
        </w:rPr>
        <w:t>material</w:t>
      </w:r>
      <w:r>
        <w:rPr>
          <w:spacing w:val="-24"/>
          <w:w w:val="95"/>
        </w:rPr>
        <w:t xml:space="preserve"> </w:t>
      </w:r>
      <w:r>
        <w:rPr>
          <w:w w:val="95"/>
        </w:rPr>
        <w:t>está</w:t>
      </w:r>
      <w:r>
        <w:rPr>
          <w:spacing w:val="11"/>
          <w:w w:val="95"/>
        </w:rPr>
        <w:t xml:space="preserve"> </w:t>
      </w:r>
      <w:r>
        <w:rPr>
          <w:w w:val="95"/>
        </w:rPr>
        <w:t>demasiado</w:t>
      </w:r>
      <w:r>
        <w:rPr>
          <w:spacing w:val="-24"/>
          <w:w w:val="95"/>
        </w:rPr>
        <w:t xml:space="preserve"> </w:t>
      </w:r>
      <w:r>
        <w:rPr>
          <w:w w:val="95"/>
        </w:rPr>
        <w:t>húmedo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demasiado</w:t>
      </w:r>
      <w:r>
        <w:rPr>
          <w:spacing w:val="-22"/>
          <w:w w:val="95"/>
        </w:rPr>
        <w:t xml:space="preserve"> </w:t>
      </w:r>
      <w:r>
        <w:rPr>
          <w:w w:val="95"/>
        </w:rPr>
        <w:t>seco,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trabajo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compactación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todas</w:t>
      </w:r>
      <w:r>
        <w:rPr>
          <w:spacing w:val="-23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partes del</w:t>
      </w:r>
      <w:r>
        <w:rPr>
          <w:spacing w:val="-13"/>
          <w:w w:val="95"/>
        </w:rPr>
        <w:t xml:space="preserve"> </w:t>
      </w:r>
      <w:r>
        <w:rPr>
          <w:w w:val="95"/>
        </w:rPr>
        <w:t>terraplén</w:t>
      </w:r>
      <w:r>
        <w:rPr>
          <w:spacing w:val="-13"/>
          <w:w w:val="95"/>
        </w:rPr>
        <w:t xml:space="preserve"> </w:t>
      </w:r>
      <w:r>
        <w:rPr>
          <w:w w:val="95"/>
        </w:rPr>
        <w:t>así</w:t>
      </w:r>
      <w:r>
        <w:rPr>
          <w:spacing w:val="-12"/>
          <w:w w:val="95"/>
        </w:rPr>
        <w:t xml:space="preserve"> </w:t>
      </w:r>
      <w:r>
        <w:rPr>
          <w:w w:val="95"/>
        </w:rPr>
        <w:t>afectado,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demorará</w:t>
      </w:r>
      <w:r>
        <w:rPr>
          <w:spacing w:val="-12"/>
          <w:w w:val="95"/>
        </w:rPr>
        <w:t xml:space="preserve"> </w:t>
      </w:r>
      <w:r>
        <w:rPr>
          <w:w w:val="95"/>
        </w:rPr>
        <w:t>hasta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material</w:t>
      </w:r>
      <w:r>
        <w:rPr>
          <w:spacing w:val="-13"/>
          <w:w w:val="95"/>
        </w:rPr>
        <w:t xml:space="preserve"> </w:t>
      </w:r>
      <w:r>
        <w:rPr>
          <w:w w:val="95"/>
        </w:rPr>
        <w:t>haya</w:t>
      </w:r>
      <w:r>
        <w:rPr>
          <w:spacing w:val="-14"/>
          <w:w w:val="95"/>
        </w:rPr>
        <w:t xml:space="preserve"> </w:t>
      </w:r>
      <w:r>
        <w:rPr>
          <w:w w:val="95"/>
        </w:rPr>
        <w:t>sido</w:t>
      </w:r>
      <w:r>
        <w:rPr>
          <w:spacing w:val="-11"/>
          <w:w w:val="95"/>
        </w:rPr>
        <w:t xml:space="preserve"> </w:t>
      </w:r>
      <w:r>
        <w:rPr>
          <w:w w:val="95"/>
        </w:rPr>
        <w:t>secado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regado</w:t>
      </w:r>
      <w:r>
        <w:rPr>
          <w:spacing w:val="-12"/>
          <w:w w:val="95"/>
        </w:rPr>
        <w:t xml:space="preserve"> </w:t>
      </w:r>
      <w:r>
        <w:rPr>
          <w:w w:val="95"/>
        </w:rPr>
        <w:t>como</w:t>
      </w:r>
      <w:r>
        <w:rPr>
          <w:spacing w:val="-11"/>
          <w:w w:val="95"/>
        </w:rPr>
        <w:t xml:space="preserve"> </w:t>
      </w:r>
      <w:r>
        <w:rPr>
          <w:w w:val="95"/>
        </w:rPr>
        <w:t>sea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1320" w:right="917"/>
        <w:jc w:val="both"/>
      </w:pPr>
      <w:r>
        <w:rPr>
          <w:w w:val="95"/>
        </w:rPr>
        <w:lastRenderedPageBreak/>
        <w:t>necesario,</w:t>
      </w:r>
      <w:r>
        <w:rPr>
          <w:spacing w:val="-37"/>
          <w:w w:val="95"/>
        </w:rPr>
        <w:t xml:space="preserve"> </w:t>
      </w:r>
      <w:r>
        <w:rPr>
          <w:w w:val="95"/>
        </w:rPr>
        <w:t>hasta</w:t>
      </w:r>
      <w:r>
        <w:rPr>
          <w:spacing w:val="-37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w w:val="95"/>
        </w:rPr>
        <w:t>densidad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compactación</w:t>
      </w:r>
      <w:r>
        <w:rPr>
          <w:spacing w:val="-37"/>
          <w:w w:val="95"/>
        </w:rPr>
        <w:t xml:space="preserve"> </w:t>
      </w:r>
      <w:r>
        <w:rPr>
          <w:w w:val="95"/>
        </w:rPr>
        <w:t>y</w:t>
      </w:r>
      <w:r>
        <w:rPr>
          <w:spacing w:val="-38"/>
          <w:w w:val="95"/>
        </w:rPr>
        <w:t xml:space="preserve"> </w:t>
      </w:r>
      <w:r>
        <w:rPr>
          <w:w w:val="95"/>
        </w:rPr>
        <w:t>contenido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humedad</w:t>
      </w:r>
      <w:r>
        <w:rPr>
          <w:spacing w:val="-38"/>
          <w:w w:val="95"/>
        </w:rPr>
        <w:t xml:space="preserve"> </w:t>
      </w:r>
      <w:r>
        <w:rPr>
          <w:w w:val="95"/>
        </w:rPr>
        <w:t>reúnan</w:t>
      </w:r>
      <w:r>
        <w:rPr>
          <w:spacing w:val="-37"/>
          <w:w w:val="95"/>
        </w:rPr>
        <w:t xml:space="preserve"> </w:t>
      </w:r>
      <w:r>
        <w:rPr>
          <w:w w:val="95"/>
        </w:rPr>
        <w:t>los</w:t>
      </w:r>
      <w:r>
        <w:rPr>
          <w:spacing w:val="-37"/>
          <w:w w:val="95"/>
        </w:rPr>
        <w:t xml:space="preserve"> </w:t>
      </w:r>
      <w:r>
        <w:rPr>
          <w:w w:val="95"/>
        </w:rPr>
        <w:t>requisitos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aquí </w:t>
      </w:r>
      <w:r w:rsidR="00CE2DCF">
        <w:t>especificados. -</w:t>
      </w:r>
      <w:r>
        <w:rPr>
          <w:spacing w:val="-32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requerirá</w:t>
      </w:r>
      <w:r>
        <w:rPr>
          <w:spacing w:val="-10"/>
        </w:rPr>
        <w:t xml:space="preserve"> </w:t>
      </w:r>
      <w:r>
        <w:t>un</w:t>
      </w:r>
      <w:r>
        <w:rPr>
          <w:spacing w:val="-31"/>
        </w:rPr>
        <w:t xml:space="preserve"> </w:t>
      </w:r>
      <w:r>
        <w:t>contenido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humedad</w:t>
      </w:r>
      <w:r>
        <w:rPr>
          <w:spacing w:val="-31"/>
        </w:rPr>
        <w:t xml:space="preserve"> </w:t>
      </w:r>
      <w:r>
        <w:t>uniforme</w:t>
      </w:r>
      <w:r>
        <w:rPr>
          <w:spacing w:val="-32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toda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capa</w:t>
      </w:r>
      <w:r>
        <w:rPr>
          <w:spacing w:val="-31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clase</w:t>
      </w:r>
      <w:r>
        <w:rPr>
          <w:spacing w:val="-33"/>
        </w:rPr>
        <w:t xml:space="preserve"> </w:t>
      </w:r>
      <w:r>
        <w:t>de material</w:t>
      </w:r>
      <w:r>
        <w:rPr>
          <w:spacing w:val="-35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uso;</w:t>
      </w:r>
      <w:r>
        <w:rPr>
          <w:spacing w:val="-35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humedecer</w:t>
      </w:r>
      <w:r>
        <w:rPr>
          <w:spacing w:val="-35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secar</w:t>
      </w:r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hacer</w:t>
      </w:r>
      <w:r>
        <w:rPr>
          <w:spacing w:val="-34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manipuleo</w:t>
      </w:r>
      <w:r>
        <w:rPr>
          <w:spacing w:val="-35"/>
        </w:rPr>
        <w:t xml:space="preserve"> </w:t>
      </w:r>
      <w:r>
        <w:t>consiguiente</w:t>
      </w:r>
      <w:r>
        <w:rPr>
          <w:spacing w:val="-33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material,</w:t>
      </w:r>
      <w:r>
        <w:rPr>
          <w:spacing w:val="-33"/>
        </w:rPr>
        <w:t xml:space="preserve"> </w:t>
      </w:r>
      <w:r>
        <w:t>si</w:t>
      </w:r>
      <w:r>
        <w:rPr>
          <w:spacing w:val="-36"/>
        </w:rPr>
        <w:t xml:space="preserve"> </w:t>
      </w:r>
      <w:r>
        <w:t>es necesario,</w:t>
      </w:r>
      <w:r>
        <w:rPr>
          <w:spacing w:val="-15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conseguir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resultado</w:t>
      </w:r>
      <w:r>
        <w:rPr>
          <w:spacing w:val="-17"/>
        </w:rPr>
        <w:t xml:space="preserve"> </w:t>
      </w:r>
      <w:r>
        <w:t>deseado.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riego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deberá</w:t>
      </w:r>
      <w:r>
        <w:rPr>
          <w:spacing w:val="13"/>
          <w:w w:val="95"/>
        </w:rPr>
        <w:t xml:space="preserve"> </w:t>
      </w:r>
      <w:r>
        <w:rPr>
          <w:w w:val="95"/>
        </w:rPr>
        <w:t>hacer</w:t>
      </w:r>
      <w:r>
        <w:rPr>
          <w:spacing w:val="-24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3"/>
          <w:w w:val="95"/>
        </w:rPr>
        <w:t xml:space="preserve"> </w:t>
      </w:r>
      <w:r>
        <w:rPr>
          <w:w w:val="95"/>
        </w:rPr>
        <w:t>camión</w:t>
      </w:r>
      <w:r>
        <w:rPr>
          <w:spacing w:val="-23"/>
          <w:w w:val="95"/>
        </w:rPr>
        <w:t xml:space="preserve"> </w:t>
      </w:r>
      <w:r>
        <w:rPr>
          <w:w w:val="95"/>
        </w:rPr>
        <w:t>regador,</w:t>
      </w:r>
      <w:r>
        <w:rPr>
          <w:spacing w:val="-24"/>
          <w:w w:val="95"/>
        </w:rPr>
        <w:t xml:space="preserve"> </w:t>
      </w:r>
      <w:r>
        <w:rPr>
          <w:w w:val="95"/>
        </w:rPr>
        <w:t>distribuidores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presiones,</w:t>
      </w:r>
      <w:r>
        <w:rPr>
          <w:spacing w:val="-23"/>
          <w:w w:val="95"/>
        </w:rPr>
        <w:t xml:space="preserve"> </w:t>
      </w:r>
      <w:r>
        <w:rPr>
          <w:w w:val="95"/>
        </w:rPr>
        <w:t>u</w:t>
      </w:r>
      <w:r>
        <w:rPr>
          <w:spacing w:val="-25"/>
          <w:w w:val="95"/>
        </w:rPr>
        <w:t xml:space="preserve"> </w:t>
      </w:r>
      <w:r>
        <w:rPr>
          <w:w w:val="95"/>
        </w:rPr>
        <w:t>otro</w:t>
      </w:r>
      <w:r>
        <w:rPr>
          <w:spacing w:val="-24"/>
          <w:w w:val="95"/>
        </w:rPr>
        <w:t xml:space="preserve"> </w:t>
      </w:r>
      <w:r>
        <w:rPr>
          <w:w w:val="95"/>
        </w:rPr>
        <w:t>equipo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distribuya </w:t>
      </w:r>
      <w:r>
        <w:t>el</w:t>
      </w:r>
      <w:r>
        <w:rPr>
          <w:spacing w:val="-6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eficientemente,</w:t>
      </w:r>
      <w:r>
        <w:rPr>
          <w:spacing w:val="-5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apruebe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supervisión.-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disponer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 xml:space="preserve">del </w:t>
      </w:r>
      <w:r>
        <w:rPr>
          <w:w w:val="95"/>
        </w:rPr>
        <w:t>suficiente</w:t>
      </w:r>
      <w:r>
        <w:rPr>
          <w:spacing w:val="-21"/>
          <w:w w:val="95"/>
        </w:rPr>
        <w:t xml:space="preserve"> </w:t>
      </w:r>
      <w:r>
        <w:rPr>
          <w:w w:val="95"/>
        </w:rPr>
        <w:t>equipo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provea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cantidad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agua</w:t>
      </w:r>
      <w:r>
        <w:rPr>
          <w:spacing w:val="-22"/>
          <w:w w:val="95"/>
        </w:rPr>
        <w:t xml:space="preserve"> </w:t>
      </w:r>
      <w:r>
        <w:rPr>
          <w:w w:val="95"/>
        </w:rPr>
        <w:t>requerida.-</w:t>
      </w:r>
      <w:r>
        <w:rPr>
          <w:spacing w:val="-21"/>
          <w:w w:val="95"/>
        </w:rPr>
        <w:t xml:space="preserve"> </w:t>
      </w:r>
      <w:r>
        <w:rPr>
          <w:w w:val="95"/>
        </w:rPr>
        <w:t>Por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provisión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aplicación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agua</w:t>
      </w:r>
      <w:r>
        <w:rPr>
          <w:spacing w:val="-22"/>
          <w:w w:val="95"/>
        </w:rPr>
        <w:t xml:space="preserve"> </w:t>
      </w:r>
      <w:r>
        <w:rPr>
          <w:w w:val="95"/>
        </w:rPr>
        <w:t>no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se </w:t>
      </w:r>
      <w:r>
        <w:t>hará</w:t>
      </w:r>
      <w:r>
        <w:rPr>
          <w:spacing w:val="-15"/>
        </w:rPr>
        <w:t xml:space="preserve"> </w:t>
      </w:r>
      <w:r>
        <w:t>pago</w:t>
      </w:r>
      <w:r>
        <w:rPr>
          <w:spacing w:val="-35"/>
        </w:rPr>
        <w:t xml:space="preserve"> </w:t>
      </w:r>
      <w:r>
        <w:t>directo</w:t>
      </w:r>
      <w:r>
        <w:rPr>
          <w:spacing w:val="-34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su</w:t>
      </w:r>
      <w:r>
        <w:rPr>
          <w:spacing w:val="-36"/>
        </w:rPr>
        <w:t xml:space="preserve"> </w:t>
      </w:r>
      <w:r>
        <w:t>costo</w:t>
      </w:r>
      <w:r>
        <w:rPr>
          <w:spacing w:val="-35"/>
        </w:rPr>
        <w:t xml:space="preserve"> </w:t>
      </w:r>
      <w:r>
        <w:t>se</w:t>
      </w:r>
      <w:r>
        <w:rPr>
          <w:spacing w:val="-36"/>
        </w:rPr>
        <w:t xml:space="preserve"> </w:t>
      </w:r>
      <w:r>
        <w:t>considerar</w:t>
      </w:r>
      <w:r>
        <w:rPr>
          <w:spacing w:val="-13"/>
        </w:rPr>
        <w:t xml:space="preserve"> </w:t>
      </w:r>
      <w:r>
        <w:t>como</w:t>
      </w:r>
      <w:r>
        <w:rPr>
          <w:spacing w:val="-35"/>
        </w:rPr>
        <w:t xml:space="preserve"> </w:t>
      </w:r>
      <w:r>
        <w:t>incluido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otros</w:t>
      </w:r>
      <w:r>
        <w:rPr>
          <w:spacing w:val="-36"/>
        </w:rPr>
        <w:t xml:space="preserve"> </w:t>
      </w:r>
      <w:r>
        <w:t>ítems</w:t>
      </w:r>
      <w:r>
        <w:rPr>
          <w:spacing w:val="-35"/>
        </w:rPr>
        <w:t xml:space="preserve"> </w:t>
      </w:r>
      <w:r>
        <w:t>pagados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contrato,</w:t>
      </w:r>
      <w:r>
        <w:rPr>
          <w:spacing w:val="-35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que constituirán</w:t>
      </w:r>
      <w:r>
        <w:rPr>
          <w:spacing w:val="-38"/>
        </w:rPr>
        <w:t xml:space="preserve"> </w:t>
      </w:r>
      <w:r>
        <w:t>compensación</w:t>
      </w:r>
      <w:r>
        <w:rPr>
          <w:spacing w:val="-37"/>
        </w:rPr>
        <w:t xml:space="preserve"> </w:t>
      </w:r>
      <w:r>
        <w:t>completa</w:t>
      </w:r>
      <w:r>
        <w:rPr>
          <w:spacing w:val="-38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provisión</w:t>
      </w:r>
      <w:r>
        <w:rPr>
          <w:spacing w:val="-38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todos</w:t>
      </w:r>
      <w:r>
        <w:rPr>
          <w:spacing w:val="-38"/>
        </w:rPr>
        <w:t xml:space="preserve"> </w:t>
      </w:r>
      <w:r>
        <w:t>los</w:t>
      </w:r>
      <w:r>
        <w:rPr>
          <w:spacing w:val="-37"/>
        </w:rPr>
        <w:t xml:space="preserve"> </w:t>
      </w:r>
      <w:r>
        <w:t>materiales,</w:t>
      </w:r>
      <w:r>
        <w:rPr>
          <w:spacing w:val="-37"/>
        </w:rPr>
        <w:t xml:space="preserve"> </w:t>
      </w:r>
      <w:r>
        <w:t>mano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obra,</w:t>
      </w:r>
      <w:r>
        <w:rPr>
          <w:spacing w:val="-37"/>
        </w:rPr>
        <w:t xml:space="preserve"> </w:t>
      </w:r>
      <w:r>
        <w:t>equipo</w:t>
      </w:r>
      <w:r>
        <w:rPr>
          <w:spacing w:val="-38"/>
        </w:rPr>
        <w:t xml:space="preserve"> </w:t>
      </w:r>
      <w:r>
        <w:t>y herramientas</w:t>
      </w:r>
      <w:r>
        <w:rPr>
          <w:spacing w:val="-21"/>
        </w:rPr>
        <w:t xml:space="preserve"> </w:t>
      </w:r>
      <w:r>
        <w:t>necesarias</w:t>
      </w:r>
      <w:r>
        <w:rPr>
          <w:spacing w:val="-22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obtener,</w:t>
      </w:r>
      <w:r>
        <w:rPr>
          <w:spacing w:val="-22"/>
        </w:rPr>
        <w:t xml:space="preserve"> </w:t>
      </w:r>
      <w:r>
        <w:t>transportar</w:t>
      </w:r>
      <w:r>
        <w:rPr>
          <w:spacing w:val="-20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aplicar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agua</w:t>
      </w:r>
      <w:r>
        <w:rPr>
          <w:spacing w:val="-20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riego.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6"/>
        <w:jc w:val="both"/>
      </w:pPr>
      <w:r>
        <w:rPr>
          <w:b/>
          <w:i/>
          <w:w w:val="95"/>
        </w:rPr>
        <w:t>Pruebas</w:t>
      </w:r>
      <w:r>
        <w:rPr>
          <w:b/>
          <w:i/>
          <w:spacing w:val="-18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17"/>
          <w:w w:val="95"/>
        </w:rPr>
        <w:t xml:space="preserve"> </w:t>
      </w:r>
      <w:r>
        <w:rPr>
          <w:b/>
          <w:i/>
          <w:w w:val="95"/>
        </w:rPr>
        <w:t>Densidad</w:t>
      </w:r>
      <w:r>
        <w:rPr>
          <w:b/>
          <w:i/>
          <w:spacing w:val="-17"/>
          <w:w w:val="95"/>
        </w:rPr>
        <w:t xml:space="preserve"> </w:t>
      </w:r>
      <w:r>
        <w:rPr>
          <w:b/>
          <w:i/>
          <w:w w:val="95"/>
        </w:rPr>
        <w:t>en</w:t>
      </w:r>
      <w:r>
        <w:rPr>
          <w:b/>
          <w:i/>
          <w:spacing w:val="-17"/>
          <w:w w:val="95"/>
        </w:rPr>
        <w:t xml:space="preserve"> </w:t>
      </w:r>
      <w:r>
        <w:rPr>
          <w:b/>
          <w:i/>
          <w:w w:val="95"/>
        </w:rPr>
        <w:t>Sitio.-</w:t>
      </w:r>
      <w:r>
        <w:rPr>
          <w:b/>
          <w:i/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prueba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materiales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densidad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sitio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hará</w:t>
      </w:r>
      <w:r>
        <w:rPr>
          <w:spacing w:val="12"/>
          <w:w w:val="95"/>
        </w:rPr>
        <w:t xml:space="preserve"> </w:t>
      </w:r>
      <w:r>
        <w:rPr>
          <w:w w:val="95"/>
        </w:rPr>
        <w:t>por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los </w:t>
      </w:r>
      <w:r>
        <w:t>métodos</w:t>
      </w:r>
      <w:r>
        <w:rPr>
          <w:spacing w:val="-25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Ingeniero</w:t>
      </w:r>
      <w:r>
        <w:rPr>
          <w:spacing w:val="-24"/>
        </w:rPr>
        <w:t xml:space="preserve"> </w:t>
      </w:r>
      <w:r>
        <w:t>supervisor</w:t>
      </w:r>
      <w:r>
        <w:rPr>
          <w:spacing w:val="-25"/>
        </w:rPr>
        <w:t xml:space="preserve"> </w:t>
      </w:r>
      <w:r>
        <w:t>estime</w:t>
      </w:r>
      <w:r>
        <w:rPr>
          <w:spacing w:val="-24"/>
        </w:rPr>
        <w:t xml:space="preserve"> </w:t>
      </w:r>
      <w:r>
        <w:t>más</w:t>
      </w:r>
      <w:r>
        <w:rPr>
          <w:spacing w:val="-24"/>
        </w:rPr>
        <w:t xml:space="preserve"> </w:t>
      </w:r>
      <w:r>
        <w:t>apropiados,</w:t>
      </w:r>
      <w:r>
        <w:rPr>
          <w:spacing w:val="-25"/>
        </w:rPr>
        <w:t xml:space="preserve"> </w:t>
      </w:r>
      <w:r>
        <w:t>excepto</w:t>
      </w:r>
      <w:r>
        <w:rPr>
          <w:spacing w:val="-24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caso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 xml:space="preserve">cualquier </w:t>
      </w:r>
      <w:r>
        <w:rPr>
          <w:w w:val="95"/>
        </w:rPr>
        <w:t>desacuerdo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donde</w:t>
      </w:r>
      <w:r>
        <w:rPr>
          <w:spacing w:val="-16"/>
          <w:w w:val="95"/>
        </w:rPr>
        <w:t xml:space="preserve"> </w:t>
      </w:r>
      <w:r>
        <w:rPr>
          <w:w w:val="95"/>
        </w:rPr>
        <w:t>sea</w:t>
      </w:r>
      <w:r>
        <w:rPr>
          <w:spacing w:val="-15"/>
          <w:w w:val="95"/>
        </w:rPr>
        <w:t xml:space="preserve"> </w:t>
      </w:r>
      <w:r>
        <w:rPr>
          <w:w w:val="95"/>
        </w:rPr>
        <w:t>impracticable</w:t>
      </w:r>
      <w:r>
        <w:rPr>
          <w:spacing w:val="-14"/>
          <w:w w:val="95"/>
        </w:rPr>
        <w:t xml:space="preserve"> </w:t>
      </w:r>
      <w:r>
        <w:rPr>
          <w:w w:val="95"/>
        </w:rPr>
        <w:t>nivelar</w:t>
      </w:r>
      <w:r>
        <w:rPr>
          <w:spacing w:val="-17"/>
          <w:w w:val="95"/>
        </w:rPr>
        <w:t xml:space="preserve"> </w:t>
      </w:r>
      <w:r>
        <w:rPr>
          <w:w w:val="95"/>
        </w:rPr>
        <w:t>perfectamente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lugar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prueba,</w:t>
      </w:r>
      <w:r>
        <w:rPr>
          <w:spacing w:val="-16"/>
          <w:w w:val="95"/>
        </w:rPr>
        <w:t xml:space="preserve"> </w:t>
      </w:r>
      <w:r>
        <w:rPr>
          <w:w w:val="95"/>
        </w:rPr>
        <w:t>esta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hará</w:t>
      </w:r>
      <w:r>
        <w:rPr>
          <w:spacing w:val="23"/>
          <w:w w:val="95"/>
        </w:rPr>
        <w:t xml:space="preserve"> </w:t>
      </w:r>
      <w:r>
        <w:rPr>
          <w:w w:val="95"/>
        </w:rPr>
        <w:t>de acuerdo</w:t>
      </w:r>
      <w:r>
        <w:rPr>
          <w:spacing w:val="-43"/>
          <w:w w:val="95"/>
        </w:rPr>
        <w:t xml:space="preserve"> </w:t>
      </w:r>
      <w:r>
        <w:rPr>
          <w:w w:val="95"/>
        </w:rPr>
        <w:t>con</w:t>
      </w:r>
      <w:r>
        <w:rPr>
          <w:spacing w:val="-43"/>
          <w:w w:val="95"/>
        </w:rPr>
        <w:t xml:space="preserve"> </w:t>
      </w:r>
      <w:r>
        <w:rPr>
          <w:w w:val="95"/>
        </w:rPr>
        <w:t>el</w:t>
      </w:r>
      <w:r>
        <w:rPr>
          <w:spacing w:val="-44"/>
          <w:w w:val="95"/>
        </w:rPr>
        <w:t xml:space="preserve"> </w:t>
      </w:r>
      <w:r>
        <w:rPr>
          <w:w w:val="95"/>
        </w:rPr>
        <w:t>método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w w:val="95"/>
        </w:rPr>
        <w:t>cono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4"/>
          <w:w w:val="95"/>
        </w:rPr>
        <w:t xml:space="preserve"> </w:t>
      </w:r>
      <w:r>
        <w:rPr>
          <w:w w:val="95"/>
        </w:rPr>
        <w:t>arena,</w:t>
      </w:r>
      <w:r>
        <w:rPr>
          <w:spacing w:val="-43"/>
          <w:w w:val="95"/>
        </w:rPr>
        <w:t xml:space="preserve"> </w:t>
      </w:r>
      <w:r>
        <w:rPr>
          <w:w w:val="95"/>
        </w:rPr>
        <w:t>AASHTO.-</w:t>
      </w:r>
      <w:r>
        <w:rPr>
          <w:spacing w:val="-42"/>
          <w:w w:val="95"/>
        </w:rPr>
        <w:t xml:space="preserve"> </w:t>
      </w:r>
      <w:r>
        <w:rPr>
          <w:w w:val="95"/>
        </w:rPr>
        <w:t>Designación:</w:t>
      </w:r>
      <w:r>
        <w:rPr>
          <w:spacing w:val="-43"/>
          <w:w w:val="95"/>
        </w:rPr>
        <w:t xml:space="preserve"> </w:t>
      </w:r>
      <w:r>
        <w:rPr>
          <w:w w:val="95"/>
        </w:rPr>
        <w:t>T</w:t>
      </w:r>
      <w:r>
        <w:rPr>
          <w:spacing w:val="-44"/>
          <w:w w:val="95"/>
        </w:rPr>
        <w:t xml:space="preserve"> </w:t>
      </w:r>
      <w:r>
        <w:rPr>
          <w:w w:val="95"/>
        </w:rPr>
        <w:t>147,</w:t>
      </w:r>
      <w:r>
        <w:rPr>
          <w:spacing w:val="-43"/>
          <w:w w:val="95"/>
        </w:rPr>
        <w:t xml:space="preserve"> </w:t>
      </w:r>
      <w:r>
        <w:rPr>
          <w:w w:val="95"/>
        </w:rPr>
        <w:t>usando</w:t>
      </w:r>
      <w:r>
        <w:rPr>
          <w:spacing w:val="-42"/>
          <w:w w:val="95"/>
        </w:rPr>
        <w:t xml:space="preserve"> </w:t>
      </w:r>
      <w:r>
        <w:rPr>
          <w:w w:val="95"/>
        </w:rPr>
        <w:t>plancha</w:t>
      </w:r>
      <w:r>
        <w:rPr>
          <w:spacing w:val="-43"/>
          <w:w w:val="95"/>
        </w:rPr>
        <w:t xml:space="preserve"> </w:t>
      </w:r>
      <w:r>
        <w:rPr>
          <w:w w:val="95"/>
        </w:rPr>
        <w:t>con</w:t>
      </w:r>
      <w:r>
        <w:rPr>
          <w:spacing w:val="-44"/>
          <w:w w:val="95"/>
        </w:rPr>
        <w:t xml:space="preserve"> </w:t>
      </w:r>
      <w:r>
        <w:rPr>
          <w:w w:val="95"/>
        </w:rPr>
        <w:t>un</w:t>
      </w:r>
      <w:r>
        <w:rPr>
          <w:spacing w:val="-43"/>
          <w:w w:val="95"/>
        </w:rPr>
        <w:t xml:space="preserve"> </w:t>
      </w:r>
      <w:r>
        <w:rPr>
          <w:w w:val="95"/>
        </w:rPr>
        <w:t>hueco de</w:t>
      </w:r>
      <w:r>
        <w:rPr>
          <w:spacing w:val="-19"/>
          <w:w w:val="95"/>
        </w:rPr>
        <w:t xml:space="preserve"> </w:t>
      </w:r>
      <w:r>
        <w:rPr>
          <w:w w:val="95"/>
        </w:rPr>
        <w:t>seis</w:t>
      </w:r>
      <w:r>
        <w:rPr>
          <w:spacing w:val="-19"/>
          <w:w w:val="95"/>
        </w:rPr>
        <w:t xml:space="preserve"> </w:t>
      </w:r>
      <w:r>
        <w:rPr>
          <w:w w:val="95"/>
        </w:rPr>
        <w:t>(6)</w:t>
      </w:r>
      <w:r>
        <w:rPr>
          <w:spacing w:val="-19"/>
          <w:w w:val="95"/>
        </w:rPr>
        <w:t xml:space="preserve"> </w:t>
      </w:r>
      <w:r>
        <w:rPr>
          <w:w w:val="95"/>
        </w:rPr>
        <w:t>pulgadas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haciendo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hueco</w:t>
      </w:r>
      <w:r>
        <w:rPr>
          <w:spacing w:val="-18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una</w:t>
      </w:r>
      <w:r>
        <w:rPr>
          <w:spacing w:val="-19"/>
          <w:w w:val="95"/>
        </w:rPr>
        <w:t xml:space="preserve"> </w:t>
      </w:r>
      <w:r>
        <w:rPr>
          <w:w w:val="95"/>
        </w:rPr>
        <w:t>profundidad</w:t>
      </w:r>
      <w:r>
        <w:rPr>
          <w:spacing w:val="-19"/>
          <w:w w:val="95"/>
        </w:rPr>
        <w:t xml:space="preserve"> </w:t>
      </w:r>
      <w:r>
        <w:rPr>
          <w:w w:val="95"/>
        </w:rPr>
        <w:t>igual</w:t>
      </w:r>
      <w:r>
        <w:rPr>
          <w:spacing w:val="-20"/>
          <w:w w:val="95"/>
        </w:rPr>
        <w:t xml:space="preserve"> </w:t>
      </w:r>
      <w:r>
        <w:rPr>
          <w:w w:val="95"/>
        </w:rPr>
        <w:t>al</w:t>
      </w:r>
      <w:r>
        <w:rPr>
          <w:spacing w:val="-18"/>
          <w:w w:val="95"/>
        </w:rPr>
        <w:t xml:space="preserve"> </w:t>
      </w:r>
      <w:r>
        <w:rPr>
          <w:w w:val="95"/>
        </w:rPr>
        <w:t>espesor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capa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se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está </w:t>
      </w:r>
      <w:r>
        <w:t>probando.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before="1" w:line="292" w:lineRule="auto"/>
        <w:ind w:left="960" w:right="921"/>
        <w:jc w:val="both"/>
      </w:pPr>
      <w:r>
        <w:t>Cuando</w:t>
      </w:r>
      <w:r>
        <w:rPr>
          <w:spacing w:val="-28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superficie</w:t>
      </w:r>
      <w:r>
        <w:rPr>
          <w:spacing w:val="-30"/>
        </w:rPr>
        <w:t xml:space="preserve"> </w:t>
      </w:r>
      <w:r>
        <w:t>no</w:t>
      </w:r>
      <w:r>
        <w:rPr>
          <w:spacing w:val="-28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pueda</w:t>
      </w:r>
      <w:r>
        <w:rPr>
          <w:spacing w:val="-28"/>
        </w:rPr>
        <w:t xml:space="preserve"> </w:t>
      </w:r>
      <w:r>
        <w:t>nivelar</w:t>
      </w:r>
      <w:r>
        <w:rPr>
          <w:spacing w:val="-30"/>
        </w:rPr>
        <w:t xml:space="preserve"> </w:t>
      </w:r>
      <w:r>
        <w:t>perfectamente,</w:t>
      </w:r>
      <w:r>
        <w:rPr>
          <w:spacing w:val="-28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usarse</w:t>
      </w:r>
      <w:r>
        <w:rPr>
          <w:spacing w:val="-30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método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doble</w:t>
      </w:r>
      <w:r>
        <w:rPr>
          <w:spacing w:val="-30"/>
        </w:rPr>
        <w:t xml:space="preserve"> </w:t>
      </w:r>
      <w:r>
        <w:t>cono</w:t>
      </w:r>
      <w:r>
        <w:rPr>
          <w:spacing w:val="-29"/>
        </w:rPr>
        <w:t xml:space="preserve"> </w:t>
      </w:r>
      <w:r>
        <w:t xml:space="preserve">de </w:t>
      </w:r>
      <w:r>
        <w:rPr>
          <w:w w:val="95"/>
        </w:rPr>
        <w:t>arena,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cual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determina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espacio</w:t>
      </w:r>
      <w:r>
        <w:rPr>
          <w:spacing w:val="-22"/>
          <w:w w:val="95"/>
        </w:rPr>
        <w:t xml:space="preserve"> </w:t>
      </w:r>
      <w:r>
        <w:rPr>
          <w:w w:val="95"/>
        </w:rPr>
        <w:t>vacío</w:t>
      </w:r>
      <w:r>
        <w:rPr>
          <w:spacing w:val="-23"/>
          <w:w w:val="95"/>
        </w:rPr>
        <w:t xml:space="preserve"> </w:t>
      </w:r>
      <w:r>
        <w:rPr>
          <w:w w:val="95"/>
        </w:rPr>
        <w:t>entre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cara</w:t>
      </w:r>
      <w:r>
        <w:rPr>
          <w:spacing w:val="-23"/>
          <w:w w:val="95"/>
        </w:rPr>
        <w:t xml:space="preserve"> </w:t>
      </w:r>
      <w:r>
        <w:rPr>
          <w:w w:val="95"/>
        </w:rPr>
        <w:t>inferior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plancha</w:t>
      </w:r>
      <w:r>
        <w:rPr>
          <w:spacing w:val="-21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superficie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desigual </w:t>
      </w:r>
      <w:r>
        <w:t>del</w:t>
      </w:r>
      <w:r>
        <w:rPr>
          <w:spacing w:val="-20"/>
        </w:rPr>
        <w:t xml:space="preserve"> </w:t>
      </w:r>
      <w:r>
        <w:t>terreno,</w:t>
      </w:r>
      <w:r>
        <w:rPr>
          <w:spacing w:val="-20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anterioridad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prueba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hueco</w:t>
      </w:r>
      <w:r>
        <w:rPr>
          <w:spacing w:val="-18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capa</w:t>
      </w:r>
      <w:r>
        <w:rPr>
          <w:spacing w:val="-19"/>
        </w:rPr>
        <w:t xml:space="preserve"> </w:t>
      </w:r>
      <w:r>
        <w:t>compactada.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7"/>
        <w:jc w:val="both"/>
      </w:pPr>
      <w:r>
        <w:rPr>
          <w:b/>
          <w:i/>
          <w:w w:val="95"/>
        </w:rPr>
        <w:t>Comprobación</w:t>
      </w:r>
      <w:r>
        <w:rPr>
          <w:b/>
          <w:i/>
          <w:spacing w:val="-27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8"/>
          <w:w w:val="95"/>
        </w:rPr>
        <w:t xml:space="preserve"> </w:t>
      </w:r>
      <w:r>
        <w:rPr>
          <w:b/>
          <w:i/>
          <w:w w:val="95"/>
        </w:rPr>
        <w:t>la</w:t>
      </w:r>
      <w:r>
        <w:rPr>
          <w:b/>
          <w:i/>
          <w:spacing w:val="-27"/>
          <w:w w:val="95"/>
        </w:rPr>
        <w:t xml:space="preserve"> </w:t>
      </w:r>
      <w:r>
        <w:rPr>
          <w:b/>
          <w:i/>
          <w:w w:val="95"/>
        </w:rPr>
        <w:t>Superficie</w:t>
      </w:r>
      <w:r>
        <w:rPr>
          <w:b/>
          <w:i/>
          <w:spacing w:val="-28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8"/>
          <w:w w:val="95"/>
        </w:rPr>
        <w:t xml:space="preserve"> </w:t>
      </w:r>
      <w:r>
        <w:rPr>
          <w:b/>
          <w:i/>
          <w:w w:val="95"/>
        </w:rPr>
        <w:t>la</w:t>
      </w:r>
      <w:r>
        <w:rPr>
          <w:b/>
          <w:i/>
          <w:spacing w:val="-27"/>
          <w:w w:val="95"/>
        </w:rPr>
        <w:t xml:space="preserve"> </w:t>
      </w:r>
      <w:r>
        <w:rPr>
          <w:b/>
          <w:i/>
          <w:w w:val="95"/>
        </w:rPr>
        <w:t>Capa</w:t>
      </w:r>
      <w:r>
        <w:rPr>
          <w:b/>
          <w:i/>
          <w:spacing w:val="-26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29"/>
          <w:w w:val="95"/>
        </w:rPr>
        <w:t xml:space="preserve"> </w:t>
      </w:r>
      <w:r>
        <w:rPr>
          <w:b/>
          <w:i/>
          <w:w w:val="95"/>
        </w:rPr>
        <w:t>Base.-</w:t>
      </w:r>
      <w:r>
        <w:rPr>
          <w:b/>
          <w:i/>
          <w:spacing w:val="-28"/>
          <w:w w:val="95"/>
        </w:rPr>
        <w:t xml:space="preserve"> </w:t>
      </w:r>
      <w:r>
        <w:rPr>
          <w:w w:val="95"/>
        </w:rPr>
        <w:t>Después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capa</w:t>
      </w:r>
      <w:r>
        <w:rPr>
          <w:spacing w:val="-28"/>
          <w:w w:val="95"/>
        </w:rPr>
        <w:t xml:space="preserve"> </w:t>
      </w:r>
      <w:r>
        <w:rPr>
          <w:w w:val="95"/>
        </w:rPr>
        <w:t>haya</w:t>
      </w:r>
      <w:r>
        <w:rPr>
          <w:spacing w:val="-27"/>
          <w:w w:val="95"/>
        </w:rPr>
        <w:t xml:space="preserve"> </w:t>
      </w:r>
      <w:r>
        <w:rPr>
          <w:w w:val="95"/>
        </w:rPr>
        <w:t>sido</w:t>
      </w:r>
      <w:r>
        <w:rPr>
          <w:spacing w:val="-26"/>
          <w:w w:val="95"/>
        </w:rPr>
        <w:t xml:space="preserve"> </w:t>
      </w:r>
      <w:r>
        <w:rPr>
          <w:w w:val="95"/>
        </w:rPr>
        <w:t>terminada como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ha</w:t>
      </w:r>
      <w:r>
        <w:rPr>
          <w:spacing w:val="-15"/>
          <w:w w:val="95"/>
        </w:rPr>
        <w:t xml:space="preserve"> </w:t>
      </w:r>
      <w:r>
        <w:rPr>
          <w:w w:val="95"/>
        </w:rPr>
        <w:t>especificado,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comprobara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superficie</w:t>
      </w:r>
      <w:r>
        <w:rPr>
          <w:spacing w:val="-15"/>
          <w:w w:val="95"/>
        </w:rPr>
        <w:t xml:space="preserve"> </w:t>
      </w:r>
      <w:r>
        <w:rPr>
          <w:w w:val="95"/>
        </w:rPr>
        <w:t>con</w:t>
      </w:r>
      <w:r>
        <w:rPr>
          <w:spacing w:val="-14"/>
          <w:w w:val="95"/>
        </w:rPr>
        <w:t xml:space="preserve"> </w:t>
      </w:r>
      <w:r>
        <w:rPr>
          <w:w w:val="95"/>
        </w:rPr>
        <w:t>plantillas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reglas</w:t>
      </w:r>
      <w:r>
        <w:rPr>
          <w:spacing w:val="-13"/>
          <w:w w:val="95"/>
        </w:rPr>
        <w:t xml:space="preserve"> </w:t>
      </w:r>
      <w:r>
        <w:rPr>
          <w:w w:val="95"/>
        </w:rPr>
        <w:t>aprobadas.-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Cualquier </w:t>
      </w:r>
      <w:r>
        <w:t xml:space="preserve">irregularidad de la superficie que exceda de un centímetro será corregida a satisfacción del </w:t>
      </w:r>
      <w:r>
        <w:rPr>
          <w:w w:val="95"/>
        </w:rPr>
        <w:t>supervisor,</w:t>
      </w:r>
      <w:r>
        <w:rPr>
          <w:spacing w:val="-25"/>
          <w:w w:val="95"/>
        </w:rPr>
        <w:t xml:space="preserve"> </w:t>
      </w:r>
      <w:r>
        <w:rPr>
          <w:w w:val="95"/>
        </w:rPr>
        <w:t>escarificando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superficie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aumentando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w w:val="95"/>
        </w:rPr>
        <w:t>quitando</w:t>
      </w:r>
      <w:r>
        <w:rPr>
          <w:spacing w:val="-26"/>
          <w:w w:val="95"/>
        </w:rPr>
        <w:t xml:space="preserve"> </w:t>
      </w:r>
      <w:r>
        <w:rPr>
          <w:w w:val="95"/>
        </w:rPr>
        <w:t>material</w:t>
      </w:r>
      <w:r>
        <w:rPr>
          <w:spacing w:val="-27"/>
          <w:w w:val="95"/>
        </w:rPr>
        <w:t xml:space="preserve"> </w:t>
      </w:r>
      <w:r>
        <w:rPr>
          <w:w w:val="95"/>
        </w:rPr>
        <w:t>como</w:t>
      </w:r>
      <w:r>
        <w:rPr>
          <w:spacing w:val="-24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requiera,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después </w:t>
      </w:r>
      <w:r>
        <w:t>de</w:t>
      </w:r>
      <w:r>
        <w:rPr>
          <w:spacing w:val="-29"/>
        </w:rPr>
        <w:t xml:space="preserve"> </w:t>
      </w:r>
      <w:r>
        <w:t>lo</w:t>
      </w:r>
      <w:r>
        <w:rPr>
          <w:spacing w:val="-30"/>
        </w:rPr>
        <w:t xml:space="preserve"> </w:t>
      </w:r>
      <w:r>
        <w:t>cual</w:t>
      </w:r>
      <w:r>
        <w:rPr>
          <w:spacing w:val="-29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aplanar</w:t>
      </w:r>
      <w:r>
        <w:rPr>
          <w:spacing w:val="-7"/>
        </w:rPr>
        <w:t xml:space="preserve"> </w:t>
      </w:r>
      <w:r>
        <w:t>toda</w:t>
      </w:r>
      <w:r>
        <w:rPr>
          <w:spacing w:val="-3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área,</w:t>
      </w:r>
      <w:r>
        <w:rPr>
          <w:spacing w:val="-29"/>
        </w:rPr>
        <w:t xml:space="preserve"> </w:t>
      </w:r>
      <w:r>
        <w:t>incluyendo</w:t>
      </w:r>
      <w:r>
        <w:rPr>
          <w:spacing w:val="-29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superficie</w:t>
      </w:r>
      <w:r>
        <w:rPr>
          <w:spacing w:val="-29"/>
        </w:rPr>
        <w:t xml:space="preserve"> </w:t>
      </w:r>
      <w:r>
        <w:t>adyacente,</w:t>
      </w:r>
      <w:r>
        <w:rPr>
          <w:spacing w:val="-29"/>
        </w:rPr>
        <w:t xml:space="preserve"> </w:t>
      </w:r>
      <w:r>
        <w:t>hasta</w:t>
      </w:r>
      <w:r>
        <w:rPr>
          <w:spacing w:val="-30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capa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base quede satisfactoriamente</w:t>
      </w:r>
      <w:r>
        <w:rPr>
          <w:spacing w:val="-29"/>
        </w:rPr>
        <w:t xml:space="preserve"> </w:t>
      </w:r>
      <w:r>
        <w:t>compactada.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Prrafodelista"/>
        <w:numPr>
          <w:ilvl w:val="0"/>
          <w:numId w:val="5"/>
        </w:numPr>
        <w:tabs>
          <w:tab w:val="left" w:pos="1321"/>
        </w:tabs>
        <w:spacing w:line="292" w:lineRule="auto"/>
        <w:ind w:right="915"/>
        <w:jc w:val="both"/>
      </w:pPr>
      <w:r>
        <w:rPr>
          <w:b/>
          <w:i/>
          <w:w w:val="95"/>
        </w:rPr>
        <w:t>Comprobación</w:t>
      </w:r>
      <w:r>
        <w:rPr>
          <w:b/>
          <w:i/>
          <w:spacing w:val="-15"/>
          <w:w w:val="95"/>
        </w:rPr>
        <w:t xml:space="preserve"> </w:t>
      </w:r>
      <w:r>
        <w:rPr>
          <w:b/>
          <w:i/>
          <w:w w:val="95"/>
        </w:rPr>
        <w:t>del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Espesor</w:t>
      </w:r>
      <w:r>
        <w:rPr>
          <w:b/>
          <w:i/>
          <w:spacing w:val="-13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la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Capa</w:t>
      </w:r>
      <w:r>
        <w:rPr>
          <w:b/>
          <w:i/>
          <w:spacing w:val="-14"/>
          <w:w w:val="95"/>
        </w:rPr>
        <w:t xml:space="preserve"> </w:t>
      </w:r>
      <w:r>
        <w:rPr>
          <w:b/>
          <w:i/>
          <w:w w:val="95"/>
        </w:rPr>
        <w:t>de</w:t>
      </w:r>
      <w:r>
        <w:rPr>
          <w:b/>
          <w:i/>
          <w:spacing w:val="-15"/>
          <w:w w:val="95"/>
        </w:rPr>
        <w:t xml:space="preserve"> </w:t>
      </w:r>
      <w:r>
        <w:rPr>
          <w:b/>
          <w:i/>
          <w:w w:val="95"/>
        </w:rPr>
        <w:t>Base</w:t>
      </w:r>
      <w:r>
        <w:rPr>
          <w:b/>
          <w:i/>
          <w:spacing w:val="-15"/>
          <w:w w:val="95"/>
        </w:rPr>
        <w:t xml:space="preserve"> </w:t>
      </w:r>
      <w:r>
        <w:rPr>
          <w:b/>
          <w:i/>
          <w:w w:val="95"/>
        </w:rPr>
        <w:t>Terminada.-</w:t>
      </w:r>
      <w:r>
        <w:rPr>
          <w:b/>
          <w:i/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contratista</w:t>
      </w:r>
      <w:r>
        <w:rPr>
          <w:spacing w:val="-14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podrá</w:t>
      </w:r>
      <w:r>
        <w:rPr>
          <w:spacing w:val="13"/>
          <w:w w:val="95"/>
        </w:rPr>
        <w:t xml:space="preserve"> </w:t>
      </w:r>
      <w:r>
        <w:rPr>
          <w:w w:val="95"/>
        </w:rPr>
        <w:t>exigir</w:t>
      </w:r>
      <w:r>
        <w:rPr>
          <w:spacing w:val="-14"/>
          <w:w w:val="95"/>
        </w:rPr>
        <w:t xml:space="preserve"> </w:t>
      </w:r>
      <w:r>
        <w:rPr>
          <w:w w:val="95"/>
        </w:rPr>
        <w:t>pago correspondiente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un</w:t>
      </w:r>
      <w:r>
        <w:rPr>
          <w:spacing w:val="-22"/>
          <w:w w:val="95"/>
        </w:rPr>
        <w:t xml:space="preserve"> </w:t>
      </w:r>
      <w:r>
        <w:rPr>
          <w:w w:val="95"/>
        </w:rPr>
        <w:t>mayor</w:t>
      </w:r>
      <w:r>
        <w:rPr>
          <w:spacing w:val="-22"/>
          <w:w w:val="95"/>
        </w:rPr>
        <w:t xml:space="preserve"> </w:t>
      </w:r>
      <w:r>
        <w:rPr>
          <w:w w:val="95"/>
        </w:rPr>
        <w:t>espesor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capa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base</w:t>
      </w:r>
      <w:r>
        <w:rPr>
          <w:spacing w:val="-24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señalado.-</w:t>
      </w:r>
      <w:r>
        <w:rPr>
          <w:spacing w:val="-22"/>
          <w:w w:val="95"/>
        </w:rPr>
        <w:t xml:space="preserve"> </w:t>
      </w:r>
      <w:r>
        <w:rPr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avance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trabajo,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el </w:t>
      </w:r>
      <w:r>
        <w:t>supervisor</w:t>
      </w:r>
      <w:r>
        <w:rPr>
          <w:spacing w:val="-33"/>
        </w:rPr>
        <w:t xml:space="preserve"> </w:t>
      </w:r>
      <w:r>
        <w:t>verificará</w:t>
      </w:r>
      <w:r>
        <w:rPr>
          <w:spacing w:val="-11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espesor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capa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base</w:t>
      </w:r>
      <w:r>
        <w:rPr>
          <w:spacing w:val="-33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trabajo</w:t>
      </w:r>
      <w:r>
        <w:rPr>
          <w:spacing w:val="-32"/>
        </w:rPr>
        <w:t xml:space="preserve"> </w:t>
      </w:r>
      <w:r>
        <w:t>insatisfactorio</w:t>
      </w:r>
      <w:r>
        <w:rPr>
          <w:spacing w:val="-32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ser</w:t>
      </w:r>
      <w:r>
        <w:rPr>
          <w:spacing w:val="-31"/>
        </w:rPr>
        <w:t xml:space="preserve"> </w:t>
      </w:r>
      <w:r>
        <w:t>reparado, reemplazado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corregido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costo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contratista.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Cuando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mediciones</w:t>
      </w:r>
      <w:r>
        <w:rPr>
          <w:spacing w:val="-28"/>
          <w:w w:val="95"/>
        </w:rPr>
        <w:t xml:space="preserve"> </w:t>
      </w:r>
      <w:r>
        <w:rPr>
          <w:w w:val="95"/>
        </w:rPr>
        <w:t>indiquen</w:t>
      </w:r>
      <w:r>
        <w:rPr>
          <w:spacing w:val="-29"/>
          <w:w w:val="95"/>
        </w:rPr>
        <w:t xml:space="preserve"> </w:t>
      </w:r>
      <w:r>
        <w:rPr>
          <w:w w:val="95"/>
        </w:rPr>
        <w:t>una</w:t>
      </w:r>
      <w:r>
        <w:rPr>
          <w:spacing w:val="-29"/>
          <w:w w:val="95"/>
        </w:rPr>
        <w:t xml:space="preserve"> </w:t>
      </w:r>
      <w:r>
        <w:rPr>
          <w:w w:val="95"/>
        </w:rPr>
        <w:t>deficiencia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w w:val="95"/>
        </w:rPr>
        <w:t>mayor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centímetro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espesor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8"/>
          <w:w w:val="95"/>
        </w:rPr>
        <w:t xml:space="preserve"> </w:t>
      </w:r>
      <w:r>
        <w:rPr>
          <w:w w:val="95"/>
        </w:rPr>
        <w:t>considerará la capa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base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espesor</w:t>
      </w:r>
      <w:r>
        <w:rPr>
          <w:spacing w:val="-29"/>
          <w:w w:val="95"/>
        </w:rPr>
        <w:t xml:space="preserve"> </w:t>
      </w:r>
      <w:r>
        <w:rPr>
          <w:w w:val="95"/>
        </w:rPr>
        <w:t>satisfactorio.-</w:t>
      </w:r>
      <w:r>
        <w:rPr>
          <w:spacing w:val="-29"/>
          <w:w w:val="95"/>
        </w:rPr>
        <w:t xml:space="preserve"> </w:t>
      </w:r>
      <w:r>
        <w:rPr>
          <w:w w:val="95"/>
        </w:rPr>
        <w:t>Cualquier</w:t>
      </w:r>
      <w:r>
        <w:rPr>
          <w:spacing w:val="-29"/>
          <w:w w:val="95"/>
        </w:rPr>
        <w:t xml:space="preserve"> </w:t>
      </w:r>
      <w:r>
        <w:rPr>
          <w:w w:val="95"/>
        </w:rPr>
        <w:t>capa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base</w:t>
      </w:r>
      <w:r>
        <w:rPr>
          <w:spacing w:val="-28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mayor</w:t>
      </w:r>
      <w:r>
        <w:rPr>
          <w:spacing w:val="-29"/>
          <w:w w:val="95"/>
        </w:rPr>
        <w:t xml:space="preserve"> </w:t>
      </w:r>
      <w:r>
        <w:rPr>
          <w:w w:val="95"/>
        </w:rPr>
        <w:t>deficiencia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w w:val="95"/>
        </w:rPr>
        <w:t>centímetro</w:t>
      </w:r>
      <w:r>
        <w:rPr>
          <w:spacing w:val="-27"/>
          <w:w w:val="95"/>
        </w:rPr>
        <w:t xml:space="preserve"> </w:t>
      </w:r>
      <w:r>
        <w:rPr>
          <w:w w:val="95"/>
        </w:rPr>
        <w:t>de espesor</w:t>
      </w:r>
      <w:r>
        <w:rPr>
          <w:spacing w:val="-17"/>
          <w:w w:val="95"/>
        </w:rPr>
        <w:t xml:space="preserve"> </w:t>
      </w:r>
      <w:r>
        <w:rPr>
          <w:w w:val="95"/>
        </w:rPr>
        <w:t>especificado</w:t>
      </w:r>
      <w:r>
        <w:rPr>
          <w:spacing w:val="-17"/>
          <w:w w:val="95"/>
        </w:rPr>
        <w:t xml:space="preserve"> </w:t>
      </w:r>
      <w:r>
        <w:rPr>
          <w:w w:val="95"/>
        </w:rPr>
        <w:t>deberá</w:t>
      </w:r>
      <w:r>
        <w:rPr>
          <w:spacing w:val="16"/>
          <w:w w:val="95"/>
        </w:rPr>
        <w:t xml:space="preserve"> </w:t>
      </w:r>
      <w:r>
        <w:rPr>
          <w:w w:val="95"/>
        </w:rPr>
        <w:t>ser</w:t>
      </w:r>
      <w:r>
        <w:rPr>
          <w:spacing w:val="-19"/>
          <w:w w:val="95"/>
        </w:rPr>
        <w:t xml:space="preserve"> </w:t>
      </w:r>
      <w:r>
        <w:rPr>
          <w:w w:val="95"/>
        </w:rPr>
        <w:t>corregida</w:t>
      </w:r>
      <w:r>
        <w:rPr>
          <w:spacing w:val="-17"/>
          <w:w w:val="95"/>
        </w:rPr>
        <w:t xml:space="preserve"> </w:t>
      </w:r>
      <w:r>
        <w:rPr>
          <w:w w:val="95"/>
        </w:rPr>
        <w:t>satisfactoriamente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costo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contratista.-</w:t>
      </w:r>
      <w:r>
        <w:rPr>
          <w:spacing w:val="-17"/>
          <w:w w:val="95"/>
        </w:rPr>
        <w:t xml:space="preserve"> </w:t>
      </w:r>
      <w:r>
        <w:rPr>
          <w:w w:val="95"/>
        </w:rPr>
        <w:t>Todo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huecos </w:t>
      </w:r>
      <w:r>
        <w:t>para las pruebas el contratista a su costo los volverá a llenar con material aceptable y compactará</w:t>
      </w:r>
      <w:r>
        <w:rPr>
          <w:spacing w:val="33"/>
        </w:rPr>
        <w:t xml:space="preserve"> </w:t>
      </w:r>
      <w:r>
        <w:t>satisfactoriamente.</w:t>
      </w:r>
    </w:p>
    <w:p w:rsidR="000E6F2B" w:rsidRDefault="000E6F2B">
      <w:pPr>
        <w:spacing w:line="292" w:lineRule="auto"/>
        <w:jc w:val="both"/>
        <w:sectPr w:rsidR="000E6F2B">
          <w:headerReference w:type="default" r:id="rId25"/>
          <w:pgSz w:w="12240" w:h="15840"/>
          <w:pgMar w:top="1340" w:right="520" w:bottom="280" w:left="480" w:header="623" w:footer="0" w:gutter="0"/>
          <w:pgNumType w:start="70"/>
          <w:cols w:space="720"/>
        </w:sectPr>
      </w:pPr>
    </w:p>
    <w:p w:rsidR="000E6F2B" w:rsidRDefault="00AF4A9E">
      <w:pPr>
        <w:pStyle w:val="Ttulo2"/>
        <w:spacing w:before="88"/>
      </w:pPr>
      <w:r>
        <w:rPr>
          <w:w w:val="95"/>
        </w:rPr>
        <w:lastRenderedPageBreak/>
        <w:t>FORMA DE PAGO.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Se</w:t>
      </w:r>
      <w:r>
        <w:rPr>
          <w:spacing w:val="-43"/>
        </w:rPr>
        <w:t xml:space="preserve"> </w:t>
      </w:r>
      <w:r>
        <w:t>medirá</w:t>
      </w:r>
      <w:r>
        <w:rPr>
          <w:spacing w:val="-42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capa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base</w:t>
      </w:r>
      <w:r>
        <w:rPr>
          <w:spacing w:val="-43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metros</w:t>
      </w:r>
      <w:r>
        <w:rPr>
          <w:spacing w:val="-42"/>
        </w:rPr>
        <w:t xml:space="preserve"> </w:t>
      </w:r>
      <w:r>
        <w:t>cúbicos</w:t>
      </w:r>
      <w:r>
        <w:rPr>
          <w:spacing w:val="-23"/>
        </w:rPr>
        <w:t xml:space="preserve"> </w:t>
      </w:r>
      <w:r>
        <w:t>(M</w:t>
      </w:r>
      <w:r>
        <w:rPr>
          <w:vertAlign w:val="superscript"/>
        </w:rPr>
        <w:t>3</w:t>
      </w:r>
      <w:r>
        <w:t>),</w:t>
      </w:r>
      <w:r>
        <w:rPr>
          <w:spacing w:val="-42"/>
        </w:rPr>
        <w:t xml:space="preserve"> </w:t>
      </w:r>
      <w:r>
        <w:t>puestos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obra</w:t>
      </w:r>
      <w:r>
        <w:rPr>
          <w:spacing w:val="-42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t>compactados</w:t>
      </w:r>
      <w:r>
        <w:rPr>
          <w:spacing w:val="-42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t>se</w:t>
      </w:r>
      <w:r>
        <w:rPr>
          <w:spacing w:val="-42"/>
        </w:rPr>
        <w:t xml:space="preserve"> </w:t>
      </w:r>
      <w:r>
        <w:t>hará</w:t>
      </w:r>
      <w:r>
        <w:rPr>
          <w:spacing w:val="-25"/>
        </w:rPr>
        <w:t xml:space="preserve"> </w:t>
      </w:r>
      <w:r>
        <w:t>el</w:t>
      </w:r>
      <w:r>
        <w:rPr>
          <w:spacing w:val="-42"/>
        </w:rPr>
        <w:t xml:space="preserve"> </w:t>
      </w:r>
      <w:r>
        <w:t>cálculo multiplicando</w:t>
      </w:r>
      <w:r>
        <w:rPr>
          <w:spacing w:val="-39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área</w:t>
      </w:r>
      <w:r>
        <w:rPr>
          <w:spacing w:val="-39"/>
        </w:rPr>
        <w:t xml:space="preserve"> </w:t>
      </w:r>
      <w:r>
        <w:t>designada</w:t>
      </w:r>
      <w:r>
        <w:rPr>
          <w:spacing w:val="-39"/>
        </w:rPr>
        <w:t xml:space="preserve"> </w:t>
      </w:r>
      <w:r>
        <w:t>sobre</w:t>
      </w:r>
      <w:r>
        <w:rPr>
          <w:spacing w:val="-39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que</w:t>
      </w:r>
      <w:r>
        <w:rPr>
          <w:spacing w:val="-39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ha</w:t>
      </w:r>
      <w:r>
        <w:rPr>
          <w:spacing w:val="-39"/>
        </w:rPr>
        <w:t xml:space="preserve"> </w:t>
      </w:r>
      <w:r>
        <w:t>colocado</w:t>
      </w:r>
      <w:r>
        <w:rPr>
          <w:spacing w:val="-39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capa</w:t>
      </w:r>
      <w:r>
        <w:rPr>
          <w:spacing w:val="-39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base</w:t>
      </w:r>
      <w:r>
        <w:rPr>
          <w:spacing w:val="-38"/>
        </w:rPr>
        <w:t xml:space="preserve"> </w:t>
      </w:r>
      <w:r>
        <w:t>por</w:t>
      </w:r>
      <w:r>
        <w:rPr>
          <w:spacing w:val="-39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espesor</w:t>
      </w:r>
      <w:r>
        <w:rPr>
          <w:spacing w:val="-39"/>
        </w:rPr>
        <w:t xml:space="preserve"> </w:t>
      </w:r>
      <w:r>
        <w:t xml:space="preserve">indicado.- </w:t>
      </w:r>
      <w:r>
        <w:rPr>
          <w:w w:val="95"/>
        </w:rPr>
        <w:t>Cualquier</w:t>
      </w:r>
      <w:r>
        <w:rPr>
          <w:spacing w:val="-36"/>
          <w:w w:val="95"/>
        </w:rPr>
        <w:t xml:space="preserve"> </w:t>
      </w:r>
      <w:r>
        <w:rPr>
          <w:w w:val="95"/>
        </w:rPr>
        <w:t>material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capa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base</w:t>
      </w:r>
      <w:r>
        <w:rPr>
          <w:spacing w:val="-36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>use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rellenar</w:t>
      </w:r>
      <w:r>
        <w:rPr>
          <w:spacing w:val="-36"/>
          <w:w w:val="95"/>
        </w:rPr>
        <w:t xml:space="preserve"> </w:t>
      </w:r>
      <w:r>
        <w:rPr>
          <w:w w:val="95"/>
        </w:rPr>
        <w:t>las</w:t>
      </w:r>
      <w:r>
        <w:rPr>
          <w:spacing w:val="-36"/>
          <w:w w:val="95"/>
        </w:rPr>
        <w:t xml:space="preserve"> </w:t>
      </w:r>
      <w:r>
        <w:rPr>
          <w:w w:val="95"/>
        </w:rPr>
        <w:t>depresiones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sub-rasante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Sub-Base </w:t>
      </w:r>
      <w:r>
        <w:t>no será medido para su</w:t>
      </w:r>
      <w:r>
        <w:rPr>
          <w:spacing w:val="-25"/>
        </w:rPr>
        <w:t xml:space="preserve"> </w:t>
      </w:r>
      <w:r>
        <w:t>pago.</w:t>
      </w:r>
    </w:p>
    <w:p w:rsidR="000E6F2B" w:rsidRDefault="000E6F2B">
      <w:pPr>
        <w:pStyle w:val="Textoindependiente"/>
        <w:spacing w:before="1"/>
        <w:rPr>
          <w:sz w:val="27"/>
        </w:rPr>
      </w:pPr>
    </w:p>
    <w:p w:rsidR="000E6F2B" w:rsidRDefault="00AF4A9E">
      <w:pPr>
        <w:pStyle w:val="Textoindependiente"/>
        <w:spacing w:line="290" w:lineRule="auto"/>
        <w:ind w:left="960" w:right="920"/>
        <w:jc w:val="both"/>
      </w:pP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metros</w:t>
      </w:r>
      <w:r>
        <w:rPr>
          <w:spacing w:val="-32"/>
          <w:w w:val="95"/>
        </w:rPr>
        <w:t xml:space="preserve"> </w:t>
      </w:r>
      <w:r>
        <w:rPr>
          <w:w w:val="95"/>
        </w:rPr>
        <w:t>cúbicos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capa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base</w:t>
      </w:r>
      <w:r>
        <w:rPr>
          <w:spacing w:val="-30"/>
          <w:w w:val="95"/>
        </w:rPr>
        <w:t xml:space="preserve"> </w:t>
      </w:r>
      <w:r>
        <w:rPr>
          <w:w w:val="95"/>
        </w:rPr>
        <w:t>así</w:t>
      </w:r>
      <w:r>
        <w:rPr>
          <w:spacing w:val="-32"/>
          <w:w w:val="95"/>
        </w:rPr>
        <w:t xml:space="preserve"> </w:t>
      </w:r>
      <w:r>
        <w:rPr>
          <w:w w:val="95"/>
        </w:rPr>
        <w:t>medidos,</w:t>
      </w:r>
      <w:r>
        <w:rPr>
          <w:spacing w:val="-32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w w:val="95"/>
        </w:rPr>
        <w:t>serán</w:t>
      </w:r>
      <w:r>
        <w:rPr>
          <w:spacing w:val="-31"/>
          <w:w w:val="95"/>
        </w:rPr>
        <w:t xml:space="preserve"> </w:t>
      </w:r>
      <w:r>
        <w:rPr>
          <w:w w:val="95"/>
        </w:rPr>
        <w:t>incluidos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pago</w:t>
      </w:r>
      <w:r>
        <w:rPr>
          <w:spacing w:val="-31"/>
          <w:w w:val="95"/>
        </w:rPr>
        <w:t xml:space="preserve"> </w:t>
      </w:r>
      <w:r>
        <w:rPr>
          <w:w w:val="95"/>
        </w:rPr>
        <w:t>bajo</w:t>
      </w:r>
      <w:r>
        <w:rPr>
          <w:spacing w:val="-30"/>
          <w:w w:val="95"/>
        </w:rPr>
        <w:t xml:space="preserve"> </w:t>
      </w:r>
      <w:r>
        <w:rPr>
          <w:w w:val="95"/>
        </w:rPr>
        <w:t>ninguna</w:t>
      </w:r>
      <w:r>
        <w:rPr>
          <w:spacing w:val="-30"/>
          <w:w w:val="95"/>
        </w:rPr>
        <w:t xml:space="preserve"> </w:t>
      </w:r>
      <w:r>
        <w:rPr>
          <w:w w:val="95"/>
        </w:rPr>
        <w:t>otra</w:t>
      </w:r>
      <w:r>
        <w:rPr>
          <w:spacing w:val="-32"/>
          <w:w w:val="95"/>
        </w:rPr>
        <w:t xml:space="preserve"> </w:t>
      </w:r>
      <w:r>
        <w:rPr>
          <w:w w:val="95"/>
        </w:rPr>
        <w:t>clase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de </w:t>
      </w:r>
      <w:r>
        <w:t>excavación.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extoindependiente"/>
        <w:spacing w:before="1" w:line="292" w:lineRule="auto"/>
        <w:ind w:left="960" w:right="921"/>
        <w:jc w:val="both"/>
      </w:pPr>
      <w:r>
        <w:t>Este</w:t>
      </w:r>
      <w:r>
        <w:rPr>
          <w:spacing w:val="-35"/>
        </w:rPr>
        <w:t xml:space="preserve"> </w:t>
      </w:r>
      <w:r>
        <w:t>trabajo</w:t>
      </w:r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pagará</w:t>
      </w:r>
      <w:r>
        <w:rPr>
          <w:spacing w:val="-42"/>
        </w:rPr>
        <w:t xml:space="preserve"> </w:t>
      </w:r>
      <w:r>
        <w:t>al</w:t>
      </w:r>
      <w:r>
        <w:rPr>
          <w:spacing w:val="-34"/>
        </w:rPr>
        <w:t xml:space="preserve"> </w:t>
      </w:r>
      <w:r>
        <w:t>precio</w:t>
      </w:r>
      <w:r>
        <w:rPr>
          <w:spacing w:val="-34"/>
        </w:rPr>
        <w:t xml:space="preserve"> </w:t>
      </w:r>
      <w:r>
        <w:t>unitario</w:t>
      </w:r>
      <w:r>
        <w:rPr>
          <w:spacing w:val="-33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contrato</w:t>
      </w:r>
      <w:r>
        <w:rPr>
          <w:spacing w:val="-34"/>
        </w:rPr>
        <w:t xml:space="preserve"> </w:t>
      </w:r>
      <w:r>
        <w:t>por</w:t>
      </w:r>
      <w:r>
        <w:rPr>
          <w:spacing w:val="-35"/>
        </w:rPr>
        <w:t xml:space="preserve"> </w:t>
      </w:r>
      <w:r>
        <w:t>metro</w:t>
      </w:r>
      <w:r>
        <w:rPr>
          <w:spacing w:val="-34"/>
        </w:rPr>
        <w:t xml:space="preserve"> </w:t>
      </w:r>
      <w:r>
        <w:t>cúbico</w:t>
      </w:r>
      <w:r>
        <w:rPr>
          <w:spacing w:val="-33"/>
        </w:rPr>
        <w:t xml:space="preserve"> </w:t>
      </w:r>
      <w:r>
        <w:t>para</w:t>
      </w:r>
      <w:r>
        <w:rPr>
          <w:spacing w:val="-34"/>
        </w:rPr>
        <w:t xml:space="preserve"> </w:t>
      </w:r>
      <w:r>
        <w:t>capa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base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 xml:space="preserve">agregado </w:t>
      </w:r>
      <w:r>
        <w:rPr>
          <w:w w:val="95"/>
        </w:rPr>
        <w:t>triturado</w:t>
      </w:r>
      <w:r>
        <w:rPr>
          <w:spacing w:val="-12"/>
          <w:w w:val="95"/>
        </w:rPr>
        <w:t xml:space="preserve"> </w:t>
      </w:r>
      <w:r>
        <w:rPr>
          <w:w w:val="95"/>
        </w:rPr>
        <w:t>completa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lugar,</w:t>
      </w:r>
      <w:r>
        <w:rPr>
          <w:spacing w:val="-11"/>
          <w:w w:val="95"/>
        </w:rPr>
        <w:t xml:space="preserve"> </w:t>
      </w:r>
      <w:r>
        <w:rPr>
          <w:w w:val="95"/>
        </w:rPr>
        <w:t>precio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incluirá</w:t>
      </w:r>
      <w:r>
        <w:rPr>
          <w:spacing w:val="31"/>
          <w:w w:val="95"/>
        </w:rPr>
        <w:t xml:space="preserve"> </w:t>
      </w:r>
      <w:r>
        <w:rPr>
          <w:w w:val="95"/>
        </w:rPr>
        <w:t>todos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materiales,</w:t>
      </w:r>
      <w:r>
        <w:rPr>
          <w:spacing w:val="-12"/>
          <w:w w:val="95"/>
        </w:rPr>
        <w:t xml:space="preserve"> </w:t>
      </w:r>
      <w:r>
        <w:rPr>
          <w:w w:val="95"/>
        </w:rPr>
        <w:t>equipo</w:t>
      </w:r>
      <w:r>
        <w:rPr>
          <w:spacing w:val="-8"/>
          <w:w w:val="95"/>
        </w:rPr>
        <w:t xml:space="preserve"> </w:t>
      </w:r>
      <w:r>
        <w:rPr>
          <w:w w:val="95"/>
        </w:rPr>
        <w:t>herramientas,</w:t>
      </w:r>
      <w:r>
        <w:rPr>
          <w:spacing w:val="-12"/>
          <w:w w:val="95"/>
        </w:rPr>
        <w:t xml:space="preserve"> </w:t>
      </w:r>
      <w:r>
        <w:rPr>
          <w:w w:val="95"/>
        </w:rPr>
        <w:t>mano</w:t>
      </w:r>
      <w:r>
        <w:rPr>
          <w:spacing w:val="-9"/>
          <w:w w:val="95"/>
        </w:rPr>
        <w:t xml:space="preserve"> </w:t>
      </w:r>
      <w:r>
        <w:rPr>
          <w:w w:val="95"/>
        </w:rPr>
        <w:t>de obra,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demás</w:t>
      </w:r>
      <w:r>
        <w:rPr>
          <w:spacing w:val="-26"/>
          <w:w w:val="95"/>
        </w:rPr>
        <w:t xml:space="preserve"> </w:t>
      </w:r>
      <w:r>
        <w:rPr>
          <w:w w:val="95"/>
        </w:rPr>
        <w:t>imprevistos</w:t>
      </w:r>
      <w:r>
        <w:rPr>
          <w:spacing w:val="-26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su</w:t>
      </w:r>
      <w:r>
        <w:rPr>
          <w:spacing w:val="-26"/>
          <w:w w:val="95"/>
        </w:rPr>
        <w:t xml:space="preserve"> </w:t>
      </w:r>
      <w:r>
        <w:rPr>
          <w:w w:val="95"/>
        </w:rPr>
        <w:t>terminación,</w:t>
      </w:r>
      <w:r>
        <w:rPr>
          <w:spacing w:val="-26"/>
          <w:w w:val="95"/>
        </w:rPr>
        <w:t xml:space="preserve"> </w:t>
      </w:r>
      <w:r>
        <w:rPr>
          <w:w w:val="95"/>
        </w:rPr>
        <w:t>incluyendo</w:t>
      </w:r>
      <w:r>
        <w:rPr>
          <w:spacing w:val="-25"/>
          <w:w w:val="95"/>
        </w:rPr>
        <w:t xml:space="preserve"> </w:t>
      </w:r>
      <w:r>
        <w:rPr>
          <w:w w:val="95"/>
        </w:rPr>
        <w:t>su</w:t>
      </w:r>
      <w:r>
        <w:rPr>
          <w:spacing w:val="-25"/>
          <w:w w:val="95"/>
        </w:rPr>
        <w:t xml:space="preserve"> </w:t>
      </w:r>
      <w:r>
        <w:rPr>
          <w:w w:val="95"/>
        </w:rPr>
        <w:t>acarreo,</w:t>
      </w:r>
      <w:r>
        <w:rPr>
          <w:spacing w:val="-26"/>
          <w:w w:val="95"/>
        </w:rPr>
        <w:t xml:space="preserve"> </w:t>
      </w:r>
      <w:r>
        <w:rPr>
          <w:w w:val="95"/>
        </w:rPr>
        <w:t>así</w:t>
      </w:r>
      <w:r>
        <w:rPr>
          <w:spacing w:val="-26"/>
          <w:w w:val="95"/>
        </w:rPr>
        <w:t xml:space="preserve"> </w:t>
      </w:r>
      <w:r>
        <w:rPr>
          <w:w w:val="95"/>
        </w:rPr>
        <w:t>como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pruebas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espesor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capa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base</w:t>
      </w:r>
      <w:r>
        <w:rPr>
          <w:spacing w:val="-17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ha</w:t>
      </w:r>
      <w:r>
        <w:rPr>
          <w:spacing w:val="-15"/>
        </w:rPr>
        <w:t xml:space="preserve"> </w:t>
      </w:r>
      <w:r>
        <w:t>estipulado.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1"/>
        </w:tabs>
        <w:spacing w:line="588" w:lineRule="auto"/>
        <w:ind w:right="8712" w:firstLine="0"/>
      </w:pPr>
      <w:r>
        <w:rPr>
          <w:spacing w:val="-2"/>
          <w:w w:val="90"/>
        </w:rPr>
        <w:t xml:space="preserve">IMPRIMACIÓN </w:t>
      </w:r>
      <w:r>
        <w:t>UNIDAD:</w:t>
      </w:r>
      <w:r>
        <w:rPr>
          <w:spacing w:val="-26"/>
        </w:rPr>
        <w:t xml:space="preserve"> </w:t>
      </w:r>
      <w:r>
        <w:t>M2</w:t>
      </w:r>
    </w:p>
    <w:p w:rsidR="000E6F2B" w:rsidRDefault="00AF4A9E">
      <w:pPr>
        <w:spacing w:line="249" w:lineRule="exact"/>
        <w:ind w:left="960"/>
        <w:rPr>
          <w:b/>
        </w:rPr>
      </w:pPr>
      <w:r>
        <w:rPr>
          <w:b/>
          <w:w w:val="90"/>
        </w:rPr>
        <w:t>DESCRIPCIÓN DE LA ACTIVIDAD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Consiste</w:t>
      </w:r>
      <w:r>
        <w:rPr>
          <w:spacing w:val="-36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incorporación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asfalto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superficie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una</w:t>
      </w:r>
      <w:r>
        <w:rPr>
          <w:spacing w:val="-35"/>
        </w:rPr>
        <w:t xml:space="preserve"> </w:t>
      </w:r>
      <w:r>
        <w:t>base,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fin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prepararla</w:t>
      </w:r>
      <w:r>
        <w:rPr>
          <w:spacing w:val="-35"/>
        </w:rPr>
        <w:t xml:space="preserve"> </w:t>
      </w:r>
      <w:r>
        <w:t>para</w:t>
      </w:r>
      <w:r>
        <w:rPr>
          <w:spacing w:val="-36"/>
        </w:rPr>
        <w:t xml:space="preserve"> </w:t>
      </w:r>
      <w:r>
        <w:t>recibir</w:t>
      </w:r>
      <w:r>
        <w:rPr>
          <w:spacing w:val="-35"/>
        </w:rPr>
        <w:t xml:space="preserve"> </w:t>
      </w:r>
      <w:r>
        <w:t>una capa de pavimento</w:t>
      </w:r>
      <w:r>
        <w:rPr>
          <w:spacing w:val="-42"/>
        </w:rPr>
        <w:t xml:space="preserve"> </w:t>
      </w:r>
      <w:r>
        <w:t>asfáltico.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MATERIALES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AF4A9E">
      <w:pPr>
        <w:pStyle w:val="Textoindependiente"/>
        <w:spacing w:before="1" w:line="290" w:lineRule="auto"/>
        <w:ind w:left="960" w:right="918"/>
        <w:jc w:val="both"/>
      </w:pP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material</w:t>
      </w:r>
      <w:r>
        <w:rPr>
          <w:spacing w:val="-9"/>
          <w:w w:val="95"/>
        </w:rPr>
        <w:t xml:space="preserve"> </w:t>
      </w:r>
      <w:r>
        <w:rPr>
          <w:w w:val="95"/>
        </w:rPr>
        <w:t>bituminoso,</w:t>
      </w:r>
      <w:r>
        <w:rPr>
          <w:spacing w:val="-6"/>
          <w:w w:val="95"/>
        </w:rPr>
        <w:t xml:space="preserve"> </w:t>
      </w:r>
      <w:r>
        <w:rPr>
          <w:w w:val="95"/>
        </w:rPr>
        <w:t>será</w:t>
      </w:r>
      <w:r>
        <w:rPr>
          <w:spacing w:val="-7"/>
          <w:w w:val="95"/>
        </w:rPr>
        <w:t xml:space="preserve"> </w:t>
      </w:r>
      <w:r>
        <w:rPr>
          <w:w w:val="95"/>
        </w:rPr>
        <w:t>asfalto</w:t>
      </w:r>
      <w:r>
        <w:rPr>
          <w:spacing w:val="-6"/>
          <w:w w:val="95"/>
        </w:rPr>
        <w:t xml:space="preserve"> </w:t>
      </w:r>
      <w:r>
        <w:rPr>
          <w:w w:val="95"/>
        </w:rPr>
        <w:t>líquido</w:t>
      </w:r>
      <w:r>
        <w:rPr>
          <w:spacing w:val="-7"/>
          <w:w w:val="95"/>
        </w:rPr>
        <w:t xml:space="preserve"> </w:t>
      </w:r>
      <w:r>
        <w:rPr>
          <w:w w:val="95"/>
        </w:rPr>
        <w:t>MC-70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emulsión</w:t>
      </w:r>
      <w:r>
        <w:rPr>
          <w:spacing w:val="-8"/>
          <w:w w:val="95"/>
        </w:rPr>
        <w:t xml:space="preserve"> </w:t>
      </w:r>
      <w:r>
        <w:rPr>
          <w:w w:val="95"/>
        </w:rPr>
        <w:t>asfáltica</w:t>
      </w:r>
      <w:r>
        <w:rPr>
          <w:spacing w:val="-8"/>
          <w:w w:val="95"/>
        </w:rPr>
        <w:t xml:space="preserve"> </w:t>
      </w:r>
      <w:r>
        <w:rPr>
          <w:w w:val="95"/>
        </w:rPr>
        <w:t>(SS-1;</w:t>
      </w:r>
      <w:r>
        <w:rPr>
          <w:spacing w:val="-8"/>
          <w:w w:val="95"/>
        </w:rPr>
        <w:t xml:space="preserve"> </w:t>
      </w:r>
      <w:r>
        <w:rPr>
          <w:w w:val="95"/>
        </w:rPr>
        <w:t>CSS-1;</w:t>
      </w:r>
      <w:r>
        <w:rPr>
          <w:spacing w:val="-8"/>
          <w:w w:val="95"/>
        </w:rPr>
        <w:t xml:space="preserve"> </w:t>
      </w:r>
      <w:r>
        <w:rPr>
          <w:w w:val="95"/>
        </w:rPr>
        <w:t>MS-1)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debe </w:t>
      </w:r>
      <w:r>
        <w:t>cumplir</w:t>
      </w:r>
      <w:r>
        <w:rPr>
          <w:spacing w:val="-39"/>
        </w:rPr>
        <w:t xml:space="preserve"> </w:t>
      </w:r>
      <w:r>
        <w:t>con</w:t>
      </w:r>
      <w:r>
        <w:rPr>
          <w:spacing w:val="-38"/>
        </w:rPr>
        <w:t xml:space="preserve"> </w:t>
      </w:r>
      <w:r>
        <w:t>los</w:t>
      </w:r>
      <w:r>
        <w:rPr>
          <w:spacing w:val="-38"/>
        </w:rPr>
        <w:t xml:space="preserve"> </w:t>
      </w:r>
      <w:r>
        <w:t>requisitos</w:t>
      </w:r>
      <w:r>
        <w:rPr>
          <w:spacing w:val="-39"/>
        </w:rPr>
        <w:t xml:space="preserve"> </w:t>
      </w:r>
      <w:r>
        <w:t>establecidos</w:t>
      </w:r>
      <w:r>
        <w:rPr>
          <w:spacing w:val="-38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especificaciones</w:t>
      </w:r>
      <w:r>
        <w:rPr>
          <w:spacing w:val="-39"/>
        </w:rPr>
        <w:t xml:space="preserve"> </w:t>
      </w:r>
      <w:r>
        <w:t>M-81,</w:t>
      </w:r>
      <w:r>
        <w:rPr>
          <w:spacing w:val="-39"/>
        </w:rPr>
        <w:t xml:space="preserve"> </w:t>
      </w:r>
      <w:r>
        <w:t>M-82</w:t>
      </w:r>
      <w:r>
        <w:rPr>
          <w:spacing w:val="-38"/>
        </w:rPr>
        <w:t xml:space="preserve"> </w:t>
      </w:r>
      <w:r>
        <w:t>o</w:t>
      </w:r>
      <w:r>
        <w:rPr>
          <w:spacing w:val="-38"/>
        </w:rPr>
        <w:t xml:space="preserve"> </w:t>
      </w:r>
      <w:r>
        <w:t>M-140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AASHTO.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tulo2"/>
      </w:pPr>
      <w:r>
        <w:rPr>
          <w:w w:val="95"/>
        </w:rPr>
        <w:t>REQUERIMIENTOS CONSTRUCTIVOS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20"/>
        <w:jc w:val="both"/>
      </w:pPr>
      <w:r>
        <w:rPr>
          <w:w w:val="95"/>
        </w:rPr>
        <w:t>Colocar</w:t>
      </w:r>
      <w:r>
        <w:rPr>
          <w:spacing w:val="-19"/>
          <w:w w:val="95"/>
        </w:rPr>
        <w:t xml:space="preserve"> </w:t>
      </w:r>
      <w:r>
        <w:rPr>
          <w:w w:val="95"/>
        </w:rPr>
        <w:t>dispositivos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seguridad</w:t>
      </w:r>
      <w:r>
        <w:rPr>
          <w:spacing w:val="-19"/>
          <w:w w:val="95"/>
        </w:rPr>
        <w:t xml:space="preserve"> </w:t>
      </w:r>
      <w:r>
        <w:rPr>
          <w:w w:val="95"/>
        </w:rPr>
        <w:t>transitorios</w:t>
      </w:r>
      <w:r>
        <w:rPr>
          <w:spacing w:val="-20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verificar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todo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20"/>
          <w:w w:val="95"/>
        </w:rPr>
        <w:t xml:space="preserve"> </w:t>
      </w:r>
      <w:r>
        <w:rPr>
          <w:w w:val="95"/>
        </w:rPr>
        <w:t>personal</w:t>
      </w:r>
      <w:r>
        <w:rPr>
          <w:spacing w:val="-18"/>
          <w:w w:val="95"/>
        </w:rPr>
        <w:t xml:space="preserve"> </w:t>
      </w:r>
      <w:r>
        <w:rPr>
          <w:w w:val="95"/>
        </w:rPr>
        <w:t>disponga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vestimenta </w:t>
      </w:r>
      <w:r>
        <w:t>obligatoria</w:t>
      </w:r>
      <w:r>
        <w:rPr>
          <w:spacing w:val="-38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buen</w:t>
      </w:r>
      <w:r>
        <w:rPr>
          <w:spacing w:val="-38"/>
        </w:rPr>
        <w:t xml:space="preserve"> </w:t>
      </w:r>
      <w:r>
        <w:t>estado,</w:t>
      </w:r>
      <w:r>
        <w:rPr>
          <w:spacing w:val="-36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asegurar</w:t>
      </w:r>
      <w:r>
        <w:rPr>
          <w:spacing w:val="-36"/>
        </w:rPr>
        <w:t xml:space="preserve"> </w:t>
      </w:r>
      <w:r>
        <w:t>el</w:t>
      </w:r>
      <w:r>
        <w:rPr>
          <w:spacing w:val="-37"/>
        </w:rPr>
        <w:t xml:space="preserve"> </w:t>
      </w:r>
      <w:r>
        <w:t>control</w:t>
      </w:r>
      <w:r>
        <w:rPr>
          <w:spacing w:val="-36"/>
        </w:rPr>
        <w:t xml:space="preserve"> </w:t>
      </w:r>
      <w:r>
        <w:t>adecuado</w:t>
      </w:r>
      <w:r>
        <w:rPr>
          <w:spacing w:val="-36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tránsito.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temperatura</w:t>
      </w:r>
      <w:r>
        <w:rPr>
          <w:spacing w:val="-37"/>
        </w:rPr>
        <w:t xml:space="preserve"> </w:t>
      </w:r>
      <w:r>
        <w:t xml:space="preserve">atmosférica </w:t>
      </w:r>
      <w:r>
        <w:rPr>
          <w:w w:val="95"/>
        </w:rPr>
        <w:t xml:space="preserve">mínima admisible para los trabajos de imprimación es quince grados centígrados (15°C). Sé prohíbe </w:t>
      </w:r>
      <w:r>
        <w:t>imprimar</w:t>
      </w:r>
      <w:r>
        <w:rPr>
          <w:spacing w:val="-17"/>
        </w:rPr>
        <w:t xml:space="preserve"> </w:t>
      </w:r>
      <w:r>
        <w:t>cuando</w:t>
      </w:r>
      <w:r>
        <w:rPr>
          <w:spacing w:val="-16"/>
        </w:rPr>
        <w:t xml:space="preserve"> </w:t>
      </w:r>
      <w:r>
        <w:t>existan</w:t>
      </w:r>
      <w:r>
        <w:rPr>
          <w:spacing w:val="-15"/>
        </w:rPr>
        <w:t xml:space="preserve"> </w:t>
      </w:r>
      <w:r>
        <w:t>condiciones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lluvia.</w:t>
      </w:r>
    </w:p>
    <w:p w:rsidR="000E6F2B" w:rsidRDefault="00AF4A9E">
      <w:pPr>
        <w:pStyle w:val="Textoindependiente"/>
        <w:spacing w:before="2" w:line="292" w:lineRule="auto"/>
        <w:ind w:left="960" w:right="916"/>
        <w:jc w:val="both"/>
      </w:pP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superficie</w:t>
      </w:r>
      <w:r>
        <w:rPr>
          <w:spacing w:val="-19"/>
          <w:w w:val="95"/>
        </w:rPr>
        <w:t xml:space="preserve"> </w:t>
      </w:r>
      <w:r>
        <w:rPr>
          <w:w w:val="95"/>
        </w:rPr>
        <w:t>preparada</w:t>
      </w:r>
      <w:r>
        <w:rPr>
          <w:spacing w:val="-21"/>
          <w:w w:val="95"/>
        </w:rPr>
        <w:t xml:space="preserve"> </w:t>
      </w:r>
      <w:r>
        <w:rPr>
          <w:w w:val="95"/>
        </w:rPr>
        <w:t>debe</w:t>
      </w:r>
      <w:r>
        <w:rPr>
          <w:spacing w:val="-19"/>
          <w:w w:val="95"/>
        </w:rPr>
        <w:t xml:space="preserve"> </w:t>
      </w:r>
      <w:r>
        <w:rPr>
          <w:w w:val="95"/>
        </w:rPr>
        <w:t>ser</w:t>
      </w:r>
      <w:r>
        <w:rPr>
          <w:spacing w:val="-22"/>
          <w:w w:val="95"/>
        </w:rPr>
        <w:t xml:space="preserve"> </w:t>
      </w:r>
      <w:r>
        <w:rPr>
          <w:w w:val="95"/>
        </w:rPr>
        <w:t>cuidadosamente</w:t>
      </w:r>
      <w:r>
        <w:rPr>
          <w:spacing w:val="-21"/>
          <w:w w:val="95"/>
        </w:rPr>
        <w:t xml:space="preserve"> </w:t>
      </w:r>
      <w:r>
        <w:rPr>
          <w:w w:val="95"/>
        </w:rPr>
        <w:t>barrida</w:t>
      </w:r>
      <w:r>
        <w:rPr>
          <w:spacing w:val="-20"/>
          <w:w w:val="95"/>
        </w:rPr>
        <w:t xml:space="preserve"> </w:t>
      </w:r>
      <w:r>
        <w:rPr>
          <w:w w:val="95"/>
        </w:rPr>
        <w:t>con</w:t>
      </w:r>
      <w:r>
        <w:rPr>
          <w:spacing w:val="-22"/>
          <w:w w:val="95"/>
        </w:rPr>
        <w:t xml:space="preserve"> </w:t>
      </w:r>
      <w:r>
        <w:rPr>
          <w:w w:val="95"/>
        </w:rPr>
        <w:t>equipo</w:t>
      </w:r>
      <w:r>
        <w:rPr>
          <w:spacing w:val="-23"/>
          <w:w w:val="95"/>
        </w:rPr>
        <w:t xml:space="preserve"> </w:t>
      </w:r>
      <w:r>
        <w:rPr>
          <w:w w:val="95"/>
        </w:rPr>
        <w:t>mecánico,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forma</w:t>
      </w:r>
      <w:r>
        <w:rPr>
          <w:spacing w:val="-20"/>
          <w:w w:val="95"/>
        </w:rPr>
        <w:t xml:space="preserve"> </w:t>
      </w:r>
      <w:r>
        <w:rPr>
          <w:w w:val="95"/>
        </w:rPr>
        <w:t>tal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0"/>
          <w:w w:val="95"/>
        </w:rPr>
        <w:t xml:space="preserve"> </w:t>
      </w:r>
      <w:r>
        <w:rPr>
          <w:w w:val="95"/>
        </w:rPr>
        <w:t>limpie todo</w:t>
      </w:r>
      <w:r>
        <w:rPr>
          <w:spacing w:val="-21"/>
          <w:w w:val="95"/>
        </w:rPr>
        <w:t xml:space="preserve"> </w:t>
      </w:r>
      <w:r>
        <w:rPr>
          <w:w w:val="95"/>
        </w:rPr>
        <w:t>material</w:t>
      </w:r>
      <w:r>
        <w:rPr>
          <w:spacing w:val="-19"/>
          <w:w w:val="95"/>
        </w:rPr>
        <w:t xml:space="preserve"> </w:t>
      </w:r>
      <w:r>
        <w:rPr>
          <w:w w:val="95"/>
        </w:rPr>
        <w:t>suelto;</w:t>
      </w:r>
      <w:r>
        <w:rPr>
          <w:spacing w:val="-20"/>
          <w:w w:val="95"/>
        </w:rPr>
        <w:t xml:space="preserve"> </w:t>
      </w:r>
      <w:r>
        <w:rPr>
          <w:w w:val="95"/>
        </w:rPr>
        <w:t>tales</w:t>
      </w:r>
      <w:r>
        <w:rPr>
          <w:spacing w:val="-20"/>
          <w:w w:val="95"/>
        </w:rPr>
        <w:t xml:space="preserve"> </w:t>
      </w:r>
      <w:r>
        <w:rPr>
          <w:w w:val="95"/>
        </w:rPr>
        <w:t>operaciones</w:t>
      </w:r>
      <w:r>
        <w:rPr>
          <w:spacing w:val="-19"/>
          <w:w w:val="95"/>
        </w:rPr>
        <w:t xml:space="preserve"> </w:t>
      </w:r>
      <w:r>
        <w:rPr>
          <w:w w:val="95"/>
        </w:rPr>
        <w:t>deben</w:t>
      </w:r>
      <w:r>
        <w:rPr>
          <w:spacing w:val="-19"/>
          <w:w w:val="95"/>
        </w:rPr>
        <w:t xml:space="preserve"> </w:t>
      </w:r>
      <w:r>
        <w:rPr>
          <w:w w:val="95"/>
        </w:rPr>
        <w:t>complementarse</w:t>
      </w:r>
      <w:r>
        <w:rPr>
          <w:spacing w:val="-20"/>
          <w:w w:val="95"/>
        </w:rPr>
        <w:t xml:space="preserve"> </w:t>
      </w:r>
      <w:r>
        <w:rPr>
          <w:w w:val="95"/>
        </w:rPr>
        <w:t>mediante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barrido</w:t>
      </w:r>
      <w:r>
        <w:rPr>
          <w:spacing w:val="-19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cepillo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mano o</w:t>
      </w:r>
      <w:r>
        <w:rPr>
          <w:spacing w:val="-31"/>
          <w:w w:val="95"/>
        </w:rPr>
        <w:t xml:space="preserve"> </w:t>
      </w:r>
      <w:r>
        <w:rPr>
          <w:w w:val="95"/>
        </w:rPr>
        <w:t>soplado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fuelle</w:t>
      </w:r>
      <w:r>
        <w:rPr>
          <w:spacing w:val="-33"/>
          <w:w w:val="95"/>
        </w:rPr>
        <w:t xml:space="preserve"> </w:t>
      </w:r>
      <w:r>
        <w:rPr>
          <w:w w:val="95"/>
        </w:rPr>
        <w:t>mecánico</w:t>
      </w:r>
      <w:r>
        <w:rPr>
          <w:spacing w:val="-30"/>
          <w:w w:val="95"/>
        </w:rPr>
        <w:t xml:space="preserve"> </w:t>
      </w:r>
      <w:r>
        <w:rPr>
          <w:w w:val="95"/>
        </w:rPr>
        <w:t>(Se</w:t>
      </w:r>
      <w:r>
        <w:rPr>
          <w:spacing w:val="-30"/>
          <w:w w:val="95"/>
        </w:rPr>
        <w:t xml:space="preserve"> </w:t>
      </w:r>
      <w:r>
        <w:rPr>
          <w:w w:val="95"/>
        </w:rPr>
        <w:t>podrá</w:t>
      </w:r>
      <w:r>
        <w:rPr>
          <w:spacing w:val="-32"/>
          <w:w w:val="95"/>
        </w:rPr>
        <w:t xml:space="preserve"> </w:t>
      </w:r>
      <w:r>
        <w:rPr>
          <w:w w:val="95"/>
        </w:rPr>
        <w:t>autorizar</w:t>
      </w:r>
      <w:r>
        <w:rPr>
          <w:spacing w:val="-31"/>
          <w:w w:val="95"/>
        </w:rPr>
        <w:t xml:space="preserve"> </w:t>
      </w:r>
      <w:r>
        <w:rPr>
          <w:w w:val="95"/>
        </w:rPr>
        <w:t>una</w:t>
      </w:r>
      <w:r>
        <w:rPr>
          <w:spacing w:val="-31"/>
          <w:w w:val="95"/>
        </w:rPr>
        <w:t xml:space="preserve"> </w:t>
      </w:r>
      <w:r>
        <w:rPr>
          <w:w w:val="95"/>
        </w:rPr>
        <w:t>rociada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agua</w:t>
      </w:r>
      <w:r>
        <w:rPr>
          <w:spacing w:val="-31"/>
          <w:w w:val="95"/>
        </w:rPr>
        <w:t xml:space="preserve"> </w:t>
      </w:r>
      <w:r>
        <w:rPr>
          <w:w w:val="95"/>
        </w:rPr>
        <w:t>sobre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superficie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imprimar). </w:t>
      </w:r>
      <w:r>
        <w:t>El</w:t>
      </w:r>
      <w:r>
        <w:rPr>
          <w:spacing w:val="-33"/>
        </w:rPr>
        <w:t xml:space="preserve"> </w:t>
      </w:r>
      <w:r>
        <w:t>asfalto</w:t>
      </w:r>
      <w:r>
        <w:rPr>
          <w:spacing w:val="-31"/>
        </w:rPr>
        <w:t xml:space="preserve"> </w:t>
      </w:r>
      <w:r>
        <w:t>rebajado</w:t>
      </w:r>
      <w:r>
        <w:rPr>
          <w:spacing w:val="-32"/>
        </w:rPr>
        <w:t xml:space="preserve"> </w:t>
      </w:r>
      <w:r>
        <w:t>MC-70</w:t>
      </w:r>
      <w:r>
        <w:rPr>
          <w:spacing w:val="-33"/>
        </w:rPr>
        <w:t xml:space="preserve"> </w:t>
      </w:r>
      <w:r>
        <w:t>se</w:t>
      </w:r>
      <w:r>
        <w:rPr>
          <w:spacing w:val="-32"/>
        </w:rPr>
        <w:t xml:space="preserve"> </w:t>
      </w:r>
      <w:r>
        <w:t>aplicará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una</w:t>
      </w:r>
      <w:r>
        <w:rPr>
          <w:spacing w:val="-32"/>
        </w:rPr>
        <w:t xml:space="preserve"> </w:t>
      </w:r>
      <w:r>
        <w:t>temperatura</w:t>
      </w:r>
      <w:r>
        <w:rPr>
          <w:spacing w:val="-32"/>
        </w:rPr>
        <w:t xml:space="preserve"> </w:t>
      </w:r>
      <w:r>
        <w:t>entre</w:t>
      </w:r>
      <w:r>
        <w:rPr>
          <w:spacing w:val="-32"/>
        </w:rPr>
        <w:t xml:space="preserve"> </w:t>
      </w:r>
      <w:r>
        <w:t>40</w:t>
      </w:r>
      <w:r>
        <w:rPr>
          <w:spacing w:val="-32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70</w:t>
      </w:r>
      <w:r>
        <w:rPr>
          <w:spacing w:val="-32"/>
        </w:rPr>
        <w:t xml:space="preserve"> </w:t>
      </w:r>
      <w:r>
        <w:t>°C</w:t>
      </w:r>
      <w:r>
        <w:rPr>
          <w:spacing w:val="-33"/>
        </w:rPr>
        <w:t xml:space="preserve"> </w:t>
      </w:r>
      <w:r>
        <w:t>mediante</w:t>
      </w:r>
      <w:r>
        <w:rPr>
          <w:spacing w:val="-32"/>
        </w:rPr>
        <w:t xml:space="preserve"> </w:t>
      </w:r>
      <w:r>
        <w:t>un</w:t>
      </w:r>
      <w:r>
        <w:rPr>
          <w:spacing w:val="-32"/>
        </w:rPr>
        <w:t xml:space="preserve"> </w:t>
      </w:r>
      <w:r>
        <w:t>distribuidor</w:t>
      </w:r>
      <w:r>
        <w:rPr>
          <w:spacing w:val="-32"/>
        </w:rPr>
        <w:t xml:space="preserve"> </w:t>
      </w:r>
      <w:r>
        <w:t xml:space="preserve">de </w:t>
      </w:r>
      <w:r>
        <w:rPr>
          <w:w w:val="95"/>
        </w:rPr>
        <w:t>asfalto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presión,</w:t>
      </w:r>
      <w:r>
        <w:rPr>
          <w:spacing w:val="-17"/>
          <w:w w:val="95"/>
        </w:rPr>
        <w:t xml:space="preserve"> </w:t>
      </w:r>
      <w:r>
        <w:rPr>
          <w:w w:val="95"/>
        </w:rPr>
        <w:t>autopropulsado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9"/>
          <w:w w:val="95"/>
        </w:rPr>
        <w:t xml:space="preserve"> </w:t>
      </w:r>
      <w:r>
        <w:rPr>
          <w:w w:val="95"/>
        </w:rPr>
        <w:t>operado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tal</w:t>
      </w:r>
      <w:r>
        <w:rPr>
          <w:spacing w:val="-20"/>
          <w:w w:val="95"/>
        </w:rPr>
        <w:t xml:space="preserve"> </w:t>
      </w:r>
      <w:r>
        <w:rPr>
          <w:w w:val="95"/>
        </w:rPr>
        <w:t>manera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distribuya</w:t>
      </w:r>
      <w:r>
        <w:rPr>
          <w:spacing w:val="-18"/>
          <w:w w:val="95"/>
        </w:rPr>
        <w:t xml:space="preserve"> </w:t>
      </w:r>
      <w:r>
        <w:rPr>
          <w:w w:val="95"/>
        </w:rPr>
        <w:t>uniformemente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cantidad</w:t>
      </w:r>
      <w:r>
        <w:rPr>
          <w:spacing w:val="-19"/>
          <w:w w:val="95"/>
        </w:rPr>
        <w:t xml:space="preserve"> </w:t>
      </w:r>
      <w:r>
        <w:rPr>
          <w:w w:val="95"/>
        </w:rPr>
        <w:t>de asfalto</w:t>
      </w:r>
      <w:r>
        <w:rPr>
          <w:spacing w:val="-26"/>
          <w:w w:val="95"/>
        </w:rPr>
        <w:t xml:space="preserve"> </w:t>
      </w:r>
      <w:r>
        <w:rPr>
          <w:w w:val="95"/>
        </w:rPr>
        <w:t>especificada,</w:t>
      </w:r>
      <w:r>
        <w:rPr>
          <w:spacing w:val="-27"/>
          <w:w w:val="95"/>
        </w:rPr>
        <w:t xml:space="preserve"> </w:t>
      </w:r>
      <w:r>
        <w:rPr>
          <w:w w:val="95"/>
        </w:rPr>
        <w:t>dicha</w:t>
      </w:r>
      <w:r>
        <w:rPr>
          <w:spacing w:val="-26"/>
          <w:w w:val="95"/>
        </w:rPr>
        <w:t xml:space="preserve"> </w:t>
      </w:r>
      <w:r>
        <w:rPr>
          <w:w w:val="95"/>
        </w:rPr>
        <w:t>cantidad</w:t>
      </w:r>
      <w:r>
        <w:rPr>
          <w:spacing w:val="-26"/>
          <w:w w:val="95"/>
        </w:rPr>
        <w:t xml:space="preserve"> </w:t>
      </w:r>
      <w:r>
        <w:rPr>
          <w:w w:val="95"/>
        </w:rPr>
        <w:t>varía</w:t>
      </w:r>
      <w:r>
        <w:rPr>
          <w:spacing w:val="-28"/>
          <w:w w:val="95"/>
        </w:rPr>
        <w:t xml:space="preserve"> </w:t>
      </w:r>
      <w:r>
        <w:rPr>
          <w:w w:val="95"/>
        </w:rPr>
        <w:t>entre</w:t>
      </w:r>
      <w:r>
        <w:rPr>
          <w:spacing w:val="-26"/>
          <w:w w:val="95"/>
        </w:rPr>
        <w:t xml:space="preserve"> </w:t>
      </w:r>
      <w:r>
        <w:rPr>
          <w:w w:val="95"/>
        </w:rPr>
        <w:t>0.25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0.50</w:t>
      </w:r>
      <w:r>
        <w:rPr>
          <w:spacing w:val="-26"/>
          <w:w w:val="95"/>
        </w:rPr>
        <w:t xml:space="preserve"> </w:t>
      </w:r>
      <w:r>
        <w:rPr>
          <w:w w:val="95"/>
        </w:rPr>
        <w:t>galones</w:t>
      </w:r>
      <w:r>
        <w:rPr>
          <w:spacing w:val="-27"/>
          <w:w w:val="95"/>
        </w:rPr>
        <w:t xml:space="preserve"> </w:t>
      </w:r>
      <w:r>
        <w:rPr>
          <w:w w:val="95"/>
        </w:rPr>
        <w:t>(0.95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1.9</w:t>
      </w:r>
      <w:r>
        <w:rPr>
          <w:spacing w:val="-25"/>
          <w:w w:val="95"/>
        </w:rPr>
        <w:t xml:space="preserve"> </w:t>
      </w:r>
      <w:r>
        <w:rPr>
          <w:w w:val="95"/>
        </w:rPr>
        <w:t>litros)</w:t>
      </w:r>
      <w:r>
        <w:rPr>
          <w:spacing w:val="-26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metro</w:t>
      </w:r>
      <w:r>
        <w:rPr>
          <w:spacing w:val="-26"/>
          <w:w w:val="95"/>
        </w:rPr>
        <w:t xml:space="preserve"> </w:t>
      </w:r>
      <w:r>
        <w:rPr>
          <w:w w:val="95"/>
        </w:rPr>
        <w:t>cuadrado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5" w:lineRule="auto"/>
        <w:ind w:left="960" w:right="925"/>
        <w:jc w:val="both"/>
      </w:pPr>
      <w:r>
        <w:lastRenderedPageBreak/>
        <w:t>y</w:t>
      </w:r>
      <w:r>
        <w:rPr>
          <w:spacing w:val="-25"/>
        </w:rPr>
        <w:t xml:space="preserve"> </w:t>
      </w:r>
      <w:r>
        <w:t>serán</w:t>
      </w:r>
      <w:r>
        <w:rPr>
          <w:spacing w:val="-26"/>
        </w:rPr>
        <w:t xml:space="preserve"> </w:t>
      </w:r>
      <w:r>
        <w:t>determinados</w:t>
      </w:r>
      <w:r>
        <w:rPr>
          <w:spacing w:val="-26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supervisor</w:t>
      </w:r>
      <w:r>
        <w:rPr>
          <w:spacing w:val="-26"/>
        </w:rPr>
        <w:t xml:space="preserve"> </w:t>
      </w:r>
      <w:r>
        <w:t>conforme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condiciones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campo.</w:t>
      </w:r>
      <w:r>
        <w:rPr>
          <w:spacing w:val="-25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período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curado dependerá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material</w:t>
      </w:r>
      <w:r>
        <w:rPr>
          <w:spacing w:val="-13"/>
        </w:rPr>
        <w:t xml:space="preserve"> </w:t>
      </w:r>
      <w:r>
        <w:t>bituminoso</w:t>
      </w:r>
      <w:r>
        <w:rPr>
          <w:spacing w:val="-13"/>
        </w:rPr>
        <w:t xml:space="preserve"> </w:t>
      </w:r>
      <w:r>
        <w:t>utilizado.</w:t>
      </w:r>
    </w:p>
    <w:p w:rsidR="000E6F2B" w:rsidRDefault="000E6F2B">
      <w:pPr>
        <w:pStyle w:val="Textoindependiente"/>
        <w:spacing w:before="5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7"/>
        <w:jc w:val="both"/>
      </w:pPr>
      <w:r>
        <w:rPr>
          <w:w w:val="95"/>
        </w:rPr>
        <w:t>Todos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7"/>
          <w:w w:val="95"/>
        </w:rPr>
        <w:t xml:space="preserve"> </w:t>
      </w:r>
      <w:r>
        <w:rPr>
          <w:w w:val="95"/>
        </w:rPr>
        <w:t>tanques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almacenamiento,</w:t>
      </w:r>
      <w:r>
        <w:rPr>
          <w:spacing w:val="-17"/>
          <w:w w:val="95"/>
        </w:rPr>
        <w:t xml:space="preserve"> </w:t>
      </w:r>
      <w:r>
        <w:rPr>
          <w:w w:val="95"/>
        </w:rPr>
        <w:t>tubería,</w:t>
      </w:r>
      <w:r>
        <w:rPr>
          <w:spacing w:val="-16"/>
          <w:w w:val="95"/>
        </w:rPr>
        <w:t xml:space="preserve"> </w:t>
      </w:r>
      <w:r>
        <w:rPr>
          <w:w w:val="95"/>
        </w:rPr>
        <w:t>calentadores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distribuidores</w:t>
      </w:r>
      <w:r>
        <w:rPr>
          <w:spacing w:val="-17"/>
          <w:w w:val="95"/>
        </w:rPr>
        <w:t xml:space="preserve"> </w:t>
      </w:r>
      <w:r>
        <w:rPr>
          <w:w w:val="95"/>
        </w:rPr>
        <w:t>usados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almacenar</w:t>
      </w:r>
      <w:r>
        <w:rPr>
          <w:spacing w:val="-19"/>
          <w:w w:val="95"/>
        </w:rPr>
        <w:t xml:space="preserve"> </w:t>
      </w:r>
      <w:r>
        <w:rPr>
          <w:w w:val="95"/>
        </w:rPr>
        <w:t>o manejar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producto</w:t>
      </w:r>
      <w:r>
        <w:rPr>
          <w:spacing w:val="-25"/>
          <w:w w:val="95"/>
        </w:rPr>
        <w:t xml:space="preserve"> </w:t>
      </w:r>
      <w:r>
        <w:rPr>
          <w:w w:val="95"/>
        </w:rPr>
        <w:t>bituminoso,</w:t>
      </w:r>
      <w:r>
        <w:rPr>
          <w:spacing w:val="-26"/>
          <w:w w:val="95"/>
        </w:rPr>
        <w:t xml:space="preserve"> </w:t>
      </w:r>
      <w:r>
        <w:rPr>
          <w:w w:val="95"/>
        </w:rPr>
        <w:t>deben</w:t>
      </w:r>
      <w:r>
        <w:rPr>
          <w:spacing w:val="-27"/>
          <w:w w:val="95"/>
        </w:rPr>
        <w:t xml:space="preserve"> </w:t>
      </w:r>
      <w:r>
        <w:rPr>
          <w:w w:val="95"/>
        </w:rPr>
        <w:t>conservarse</w:t>
      </w:r>
      <w:r>
        <w:rPr>
          <w:spacing w:val="-24"/>
          <w:w w:val="95"/>
        </w:rPr>
        <w:t xml:space="preserve"> </w:t>
      </w:r>
      <w:r>
        <w:rPr>
          <w:w w:val="95"/>
        </w:rPr>
        <w:t>limpios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buenas</w:t>
      </w:r>
      <w:r>
        <w:rPr>
          <w:spacing w:val="-27"/>
          <w:w w:val="95"/>
        </w:rPr>
        <w:t xml:space="preserve"> </w:t>
      </w:r>
      <w:r>
        <w:rPr>
          <w:w w:val="95"/>
        </w:rPr>
        <w:t>condiciones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servicio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todo </w:t>
      </w:r>
      <w:r>
        <w:t>momento y deben ser operados cuidando que no haya contaminación del producto asfáltico</w:t>
      </w:r>
      <w:r>
        <w:rPr>
          <w:spacing w:val="-25"/>
        </w:rPr>
        <w:t xml:space="preserve"> </w:t>
      </w:r>
      <w:r>
        <w:t>con materiales</w:t>
      </w:r>
      <w:r>
        <w:rPr>
          <w:spacing w:val="-14"/>
        </w:rPr>
        <w:t xml:space="preserve"> </w:t>
      </w:r>
      <w:r>
        <w:t>extraños.</w:t>
      </w:r>
    </w:p>
    <w:p w:rsidR="000E6F2B" w:rsidRDefault="00AF4A9E">
      <w:pPr>
        <w:pStyle w:val="Textoindependiente"/>
        <w:spacing w:before="2" w:line="292" w:lineRule="auto"/>
        <w:ind w:left="960" w:right="909"/>
      </w:pPr>
      <w:r>
        <w:t>No</w:t>
      </w:r>
      <w:r>
        <w:rPr>
          <w:spacing w:val="-22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comenzará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regar</w:t>
      </w:r>
      <w:r>
        <w:rPr>
          <w:spacing w:val="-24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material</w:t>
      </w:r>
      <w:r>
        <w:rPr>
          <w:spacing w:val="-22"/>
        </w:rPr>
        <w:t xml:space="preserve"> </w:t>
      </w:r>
      <w:r>
        <w:t>bituminoso,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cada</w:t>
      </w:r>
      <w:r>
        <w:rPr>
          <w:spacing w:val="-22"/>
        </w:rPr>
        <w:t xml:space="preserve"> </w:t>
      </w:r>
      <w:r>
        <w:t>nueva</w:t>
      </w:r>
      <w:r>
        <w:rPr>
          <w:spacing w:val="-24"/>
        </w:rPr>
        <w:t xml:space="preserve"> </w:t>
      </w:r>
      <w:r>
        <w:t>jornada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trabajo,</w:t>
      </w:r>
      <w:r>
        <w:rPr>
          <w:spacing w:val="-22"/>
        </w:rPr>
        <w:t xml:space="preserve"> </w:t>
      </w:r>
      <w:r>
        <w:t>sin</w:t>
      </w:r>
      <w:r>
        <w:rPr>
          <w:spacing w:val="-22"/>
        </w:rPr>
        <w:t xml:space="preserve"> </w:t>
      </w:r>
      <w:r>
        <w:t>antes</w:t>
      </w:r>
      <w:r>
        <w:rPr>
          <w:spacing w:val="-22"/>
        </w:rPr>
        <w:t xml:space="preserve"> </w:t>
      </w:r>
      <w:r>
        <w:t xml:space="preserve">haber </w:t>
      </w:r>
      <w:r>
        <w:rPr>
          <w:w w:val="95"/>
        </w:rPr>
        <w:t>comprobado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uniformidad</w:t>
      </w:r>
      <w:r>
        <w:rPr>
          <w:spacing w:val="-33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riego.</w:t>
      </w:r>
      <w:r>
        <w:rPr>
          <w:spacing w:val="-33"/>
          <w:w w:val="95"/>
        </w:rPr>
        <w:t xml:space="preserve"> </w:t>
      </w:r>
      <w:r>
        <w:rPr>
          <w:w w:val="95"/>
        </w:rPr>
        <w:t>Si</w:t>
      </w:r>
      <w:r>
        <w:rPr>
          <w:spacing w:val="-33"/>
          <w:w w:val="95"/>
        </w:rPr>
        <w:t xml:space="preserve"> </w:t>
      </w:r>
      <w:r>
        <w:rPr>
          <w:w w:val="95"/>
        </w:rPr>
        <w:t>fuera</w:t>
      </w:r>
      <w:r>
        <w:rPr>
          <w:spacing w:val="-32"/>
          <w:w w:val="95"/>
        </w:rPr>
        <w:t xml:space="preserve"> </w:t>
      </w:r>
      <w:r>
        <w:rPr>
          <w:w w:val="95"/>
        </w:rPr>
        <w:t>necesario,</w:t>
      </w:r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calentarán</w:t>
      </w:r>
      <w:r>
        <w:rPr>
          <w:spacing w:val="-33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boquillas</w:t>
      </w:r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3"/>
          <w:w w:val="95"/>
        </w:rPr>
        <w:t xml:space="preserve"> </w:t>
      </w:r>
      <w:r>
        <w:rPr>
          <w:w w:val="95"/>
        </w:rPr>
        <w:t>picos</w:t>
      </w:r>
      <w:r>
        <w:rPr>
          <w:spacing w:val="-32"/>
          <w:w w:val="95"/>
        </w:rPr>
        <w:t xml:space="preserve"> </w:t>
      </w:r>
      <w:r>
        <w:rPr>
          <w:w w:val="95"/>
        </w:rPr>
        <w:t>antes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cada descarga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limpiará</w:t>
      </w:r>
      <w:r>
        <w:rPr>
          <w:spacing w:val="-24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bomba</w:t>
      </w:r>
      <w:r>
        <w:rPr>
          <w:spacing w:val="-24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barras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distribución</w:t>
      </w:r>
      <w:r>
        <w:rPr>
          <w:spacing w:val="-22"/>
          <w:w w:val="95"/>
        </w:rPr>
        <w:t xml:space="preserve"> </w:t>
      </w:r>
      <w:r>
        <w:rPr>
          <w:w w:val="95"/>
        </w:rPr>
        <w:t>con</w:t>
      </w:r>
      <w:r>
        <w:rPr>
          <w:spacing w:val="-23"/>
          <w:w w:val="95"/>
        </w:rPr>
        <w:t xml:space="preserve"> </w:t>
      </w:r>
      <w:r>
        <w:rPr>
          <w:w w:val="95"/>
        </w:rPr>
        <w:t>kerosén</w:t>
      </w:r>
      <w:r>
        <w:rPr>
          <w:spacing w:val="-22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final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cada</w:t>
      </w:r>
      <w:r>
        <w:rPr>
          <w:spacing w:val="-19"/>
          <w:w w:val="95"/>
        </w:rPr>
        <w:t xml:space="preserve"> </w:t>
      </w:r>
      <w:r>
        <w:rPr>
          <w:w w:val="95"/>
        </w:rPr>
        <w:t>jornada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trabajo. Cuando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aplicación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realice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dos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más</w:t>
      </w:r>
      <w:r>
        <w:rPr>
          <w:spacing w:val="-28"/>
          <w:w w:val="95"/>
        </w:rPr>
        <w:t xml:space="preserve"> </w:t>
      </w:r>
      <w:r>
        <w:rPr>
          <w:w w:val="95"/>
        </w:rPr>
        <w:t>fajas,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proveerá</w:t>
      </w:r>
      <w:r>
        <w:rPr>
          <w:spacing w:val="-28"/>
          <w:w w:val="95"/>
        </w:rPr>
        <w:t xml:space="preserve"> </w:t>
      </w:r>
      <w:r>
        <w:rPr>
          <w:w w:val="95"/>
        </w:rPr>
        <w:t>un</w:t>
      </w:r>
      <w:r>
        <w:rPr>
          <w:spacing w:val="-28"/>
          <w:w w:val="95"/>
        </w:rPr>
        <w:t xml:space="preserve"> </w:t>
      </w:r>
      <w:r>
        <w:rPr>
          <w:w w:val="95"/>
        </w:rPr>
        <w:t>traslape</w:t>
      </w:r>
      <w:r>
        <w:rPr>
          <w:spacing w:val="-27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w w:val="95"/>
        </w:rPr>
        <w:t>menor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15</w:t>
      </w:r>
      <w:r>
        <w:rPr>
          <w:spacing w:val="-27"/>
          <w:w w:val="95"/>
        </w:rPr>
        <w:t xml:space="preserve"> </w:t>
      </w:r>
      <w:r>
        <w:rPr>
          <w:w w:val="95"/>
        </w:rPr>
        <w:t>centímetros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a </w:t>
      </w:r>
      <w:r>
        <w:t>lo</w:t>
      </w:r>
      <w:r>
        <w:rPr>
          <w:spacing w:val="-13"/>
        </w:rPr>
        <w:t xml:space="preserve"> </w:t>
      </w:r>
      <w:r>
        <w:t>largo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bordes</w:t>
      </w:r>
      <w:r>
        <w:rPr>
          <w:spacing w:val="-15"/>
        </w:rPr>
        <w:t xml:space="preserve"> </w:t>
      </w:r>
      <w:r>
        <w:t>contiguos.</w:t>
      </w: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t>Antes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colocar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superficie</w:t>
      </w:r>
      <w:r>
        <w:rPr>
          <w:spacing w:val="-23"/>
        </w:rPr>
        <w:t xml:space="preserve"> </w:t>
      </w:r>
      <w:r>
        <w:t>asfáltica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rodadura</w:t>
      </w:r>
      <w:r>
        <w:rPr>
          <w:spacing w:val="-26"/>
        </w:rPr>
        <w:t xml:space="preserve"> </w:t>
      </w:r>
      <w:r>
        <w:t>sobre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base</w:t>
      </w:r>
      <w:r>
        <w:rPr>
          <w:spacing w:val="-24"/>
        </w:rPr>
        <w:t xml:space="preserve"> </w:t>
      </w:r>
      <w:r>
        <w:t>imprimada</w:t>
      </w:r>
      <w:r>
        <w:rPr>
          <w:spacing w:val="-26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dejará</w:t>
      </w:r>
      <w:r>
        <w:rPr>
          <w:spacing w:val="-22"/>
        </w:rPr>
        <w:t xml:space="preserve"> </w:t>
      </w:r>
      <w:r>
        <w:t>transcurrir</w:t>
      </w:r>
      <w:r>
        <w:rPr>
          <w:spacing w:val="-25"/>
        </w:rPr>
        <w:t xml:space="preserve"> </w:t>
      </w:r>
      <w:r>
        <w:t xml:space="preserve">el </w:t>
      </w:r>
      <w:r>
        <w:rPr>
          <w:w w:val="95"/>
        </w:rPr>
        <w:t>tiempo</w:t>
      </w:r>
      <w:r>
        <w:rPr>
          <w:spacing w:val="-24"/>
          <w:w w:val="95"/>
        </w:rPr>
        <w:t xml:space="preserve"> </w:t>
      </w:r>
      <w:r>
        <w:rPr>
          <w:w w:val="95"/>
        </w:rPr>
        <w:t>necesario</w:t>
      </w:r>
      <w:r>
        <w:rPr>
          <w:spacing w:val="-24"/>
          <w:w w:val="95"/>
        </w:rPr>
        <w:t xml:space="preserve"> </w:t>
      </w:r>
      <w:r>
        <w:rPr>
          <w:w w:val="95"/>
        </w:rPr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6"/>
          <w:w w:val="95"/>
        </w:rPr>
        <w:t xml:space="preserve"> </w:t>
      </w:r>
      <w:r>
        <w:rPr>
          <w:w w:val="95"/>
        </w:rPr>
        <w:t>cure</w:t>
      </w:r>
      <w:r>
        <w:rPr>
          <w:spacing w:val="-24"/>
          <w:w w:val="95"/>
        </w:rPr>
        <w:t xml:space="preserve"> </w:t>
      </w:r>
      <w:r>
        <w:rPr>
          <w:w w:val="95"/>
        </w:rPr>
        <w:t>completamente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riego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imprimación.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5"/>
          <w:w w:val="95"/>
        </w:rPr>
        <w:t xml:space="preserve"> </w:t>
      </w:r>
      <w:r>
        <w:rPr>
          <w:w w:val="95"/>
        </w:rPr>
        <w:t>colocar</w:t>
      </w:r>
      <w:r>
        <w:rPr>
          <w:spacing w:val="-23"/>
          <w:w w:val="95"/>
        </w:rPr>
        <w:t xml:space="preserve"> </w:t>
      </w:r>
      <w:r>
        <w:rPr>
          <w:w w:val="95"/>
        </w:rPr>
        <w:t>un</w:t>
      </w:r>
      <w:r>
        <w:rPr>
          <w:spacing w:val="-25"/>
          <w:w w:val="95"/>
        </w:rPr>
        <w:t xml:space="preserve"> </w:t>
      </w:r>
      <w:r>
        <w:rPr>
          <w:w w:val="95"/>
        </w:rPr>
        <w:t>nuevo</w:t>
      </w:r>
      <w:r>
        <w:rPr>
          <w:spacing w:val="-24"/>
          <w:w w:val="95"/>
        </w:rPr>
        <w:t xml:space="preserve"> </w:t>
      </w:r>
      <w:r>
        <w:rPr>
          <w:w w:val="95"/>
        </w:rPr>
        <w:t>riego,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debe </w:t>
      </w:r>
      <w:r>
        <w:t>colocarse</w:t>
      </w:r>
      <w:r>
        <w:rPr>
          <w:spacing w:val="-32"/>
        </w:rPr>
        <w:t xml:space="preserve"> </w:t>
      </w:r>
      <w:r>
        <w:t>papel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construcción</w:t>
      </w:r>
      <w:r>
        <w:rPr>
          <w:spacing w:val="-32"/>
        </w:rPr>
        <w:t xml:space="preserve"> </w:t>
      </w:r>
      <w:r>
        <w:t>cubriendo</w:t>
      </w:r>
      <w:r>
        <w:rPr>
          <w:spacing w:val="-31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final</w:t>
      </w:r>
      <w:r>
        <w:rPr>
          <w:spacing w:val="-31"/>
        </w:rPr>
        <w:t xml:space="preserve"> </w:t>
      </w:r>
      <w:r>
        <w:t>del</w:t>
      </w:r>
      <w:r>
        <w:rPr>
          <w:spacing w:val="-30"/>
        </w:rPr>
        <w:t xml:space="preserve"> </w:t>
      </w:r>
      <w:r>
        <w:t>riego</w:t>
      </w:r>
      <w:r>
        <w:rPr>
          <w:spacing w:val="-30"/>
        </w:rPr>
        <w:t xml:space="preserve"> </w:t>
      </w:r>
      <w:r>
        <w:t>anterior</w:t>
      </w:r>
      <w:r>
        <w:rPr>
          <w:spacing w:val="-32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nuevo</w:t>
      </w:r>
      <w:r>
        <w:rPr>
          <w:spacing w:val="-30"/>
        </w:rPr>
        <w:t xml:space="preserve"> </w:t>
      </w:r>
      <w:r>
        <w:t>riego</w:t>
      </w:r>
      <w:r>
        <w:rPr>
          <w:spacing w:val="-31"/>
        </w:rPr>
        <w:t xml:space="preserve"> </w:t>
      </w:r>
      <w:r>
        <w:t>deberá</w:t>
      </w:r>
      <w:r>
        <w:rPr>
          <w:spacing w:val="-30"/>
        </w:rPr>
        <w:t xml:space="preserve"> </w:t>
      </w:r>
      <w:r>
        <w:t>iniciarse sobre</w:t>
      </w:r>
      <w:r>
        <w:rPr>
          <w:spacing w:val="-27"/>
        </w:rPr>
        <w:t xml:space="preserve"> </w:t>
      </w:r>
      <w:r>
        <w:t>este</w:t>
      </w:r>
      <w:r>
        <w:rPr>
          <w:spacing w:val="-25"/>
        </w:rPr>
        <w:t xml:space="preserve"> </w:t>
      </w:r>
      <w:r>
        <w:t>papel.</w:t>
      </w:r>
      <w:r>
        <w:rPr>
          <w:spacing w:val="-25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finalizarse</w:t>
      </w:r>
      <w:r>
        <w:rPr>
          <w:spacing w:val="-25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trabajo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papel</w:t>
      </w:r>
      <w:r>
        <w:rPr>
          <w:spacing w:val="-25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construcción</w:t>
      </w:r>
      <w:r>
        <w:rPr>
          <w:spacing w:val="-25"/>
        </w:rPr>
        <w:t xml:space="preserve"> </w:t>
      </w:r>
      <w:r>
        <w:t>deberá</w:t>
      </w:r>
      <w:r>
        <w:rPr>
          <w:spacing w:val="-26"/>
        </w:rPr>
        <w:t xml:space="preserve"> </w:t>
      </w:r>
      <w:r>
        <w:t>desecharse.</w:t>
      </w:r>
    </w:p>
    <w:p w:rsidR="000E6F2B" w:rsidRDefault="00AF4A9E">
      <w:pPr>
        <w:pStyle w:val="Textoindependiente"/>
        <w:spacing w:before="2" w:line="292" w:lineRule="auto"/>
        <w:ind w:left="960" w:right="917"/>
        <w:jc w:val="both"/>
      </w:pPr>
      <w:r>
        <w:rPr>
          <w:w w:val="95"/>
        </w:rPr>
        <w:t>No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permitirá</w:t>
      </w:r>
      <w:r>
        <w:rPr>
          <w:spacing w:val="-17"/>
          <w:w w:val="95"/>
        </w:rPr>
        <w:t xml:space="preserve"> </w:t>
      </w:r>
      <w:r>
        <w:rPr>
          <w:w w:val="95"/>
        </w:rPr>
        <w:t>tránsito</w:t>
      </w:r>
      <w:r>
        <w:rPr>
          <w:spacing w:val="-15"/>
          <w:w w:val="95"/>
        </w:rPr>
        <w:t xml:space="preserve"> </w:t>
      </w:r>
      <w:r>
        <w:rPr>
          <w:w w:val="95"/>
        </w:rPr>
        <w:t>sobre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superficie</w:t>
      </w:r>
      <w:r>
        <w:rPr>
          <w:spacing w:val="-15"/>
          <w:w w:val="95"/>
        </w:rPr>
        <w:t xml:space="preserve"> </w:t>
      </w:r>
      <w:r>
        <w:rPr>
          <w:w w:val="95"/>
        </w:rPr>
        <w:t>imprimada</w:t>
      </w:r>
      <w:r>
        <w:rPr>
          <w:spacing w:val="-15"/>
          <w:w w:val="95"/>
        </w:rPr>
        <w:t xml:space="preserve"> </w:t>
      </w:r>
      <w:r>
        <w:rPr>
          <w:w w:val="95"/>
        </w:rPr>
        <w:t>mientras</w:t>
      </w:r>
      <w:r>
        <w:rPr>
          <w:spacing w:val="-15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sea</w:t>
      </w:r>
      <w:r>
        <w:rPr>
          <w:spacing w:val="-15"/>
          <w:w w:val="95"/>
        </w:rPr>
        <w:t xml:space="preserve"> </w:t>
      </w:r>
      <w:r>
        <w:rPr>
          <w:w w:val="95"/>
        </w:rPr>
        <w:t>cubierta</w:t>
      </w:r>
      <w:r>
        <w:rPr>
          <w:spacing w:val="-17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material</w:t>
      </w:r>
      <w:r>
        <w:rPr>
          <w:spacing w:val="-15"/>
          <w:w w:val="95"/>
        </w:rPr>
        <w:t xml:space="preserve"> </w:t>
      </w:r>
      <w:r>
        <w:rPr>
          <w:w w:val="95"/>
        </w:rPr>
        <w:t>secante,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ni </w:t>
      </w:r>
      <w:r>
        <w:t>la</w:t>
      </w:r>
      <w:r>
        <w:rPr>
          <w:spacing w:val="-36"/>
        </w:rPr>
        <w:t xml:space="preserve"> </w:t>
      </w:r>
      <w:r>
        <w:t>colocación</w:t>
      </w:r>
      <w:r>
        <w:rPr>
          <w:spacing w:val="-36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material</w:t>
      </w:r>
      <w:r>
        <w:rPr>
          <w:spacing w:val="-38"/>
        </w:rPr>
        <w:t xml:space="preserve"> </w:t>
      </w:r>
      <w:r>
        <w:t>que</w:t>
      </w:r>
      <w:r>
        <w:rPr>
          <w:spacing w:val="-36"/>
        </w:rPr>
        <w:t xml:space="preserve"> </w:t>
      </w:r>
      <w:r>
        <w:t>constituirá</w:t>
      </w:r>
      <w:r>
        <w:rPr>
          <w:spacing w:val="-36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superficie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rodadura,</w:t>
      </w:r>
      <w:r>
        <w:rPr>
          <w:spacing w:val="-36"/>
        </w:rPr>
        <w:t xml:space="preserve"> </w:t>
      </w:r>
      <w:r>
        <w:t>hasta</w:t>
      </w:r>
      <w:r>
        <w:rPr>
          <w:spacing w:val="-37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lo</w:t>
      </w:r>
      <w:r>
        <w:rPr>
          <w:spacing w:val="-36"/>
        </w:rPr>
        <w:t xml:space="preserve"> </w:t>
      </w:r>
      <w:r>
        <w:t>autorice</w:t>
      </w:r>
      <w:r>
        <w:rPr>
          <w:spacing w:val="-36"/>
        </w:rPr>
        <w:t xml:space="preserve"> </w:t>
      </w:r>
      <w:r>
        <w:t>por</w:t>
      </w:r>
      <w:r>
        <w:rPr>
          <w:spacing w:val="-37"/>
        </w:rPr>
        <w:t xml:space="preserve"> </w:t>
      </w:r>
      <w:r>
        <w:t>escrito</w:t>
      </w:r>
      <w:r>
        <w:rPr>
          <w:spacing w:val="-36"/>
        </w:rPr>
        <w:t xml:space="preserve"> </w:t>
      </w:r>
      <w:r>
        <w:t xml:space="preserve">el </w:t>
      </w:r>
      <w:r>
        <w:rPr>
          <w:w w:val="95"/>
        </w:rPr>
        <w:t>supervisor.</w:t>
      </w:r>
      <w:r>
        <w:rPr>
          <w:spacing w:val="-32"/>
          <w:w w:val="95"/>
        </w:rPr>
        <w:t xml:space="preserve"> </w:t>
      </w:r>
      <w:r>
        <w:rPr>
          <w:w w:val="95"/>
        </w:rPr>
        <w:t>Tampoco</w:t>
      </w:r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r>
        <w:rPr>
          <w:w w:val="95"/>
        </w:rPr>
        <w:t>permitirá</w:t>
      </w:r>
      <w:r>
        <w:rPr>
          <w:spacing w:val="-32"/>
          <w:w w:val="95"/>
        </w:rPr>
        <w:t xml:space="preserve"> </w:t>
      </w:r>
      <w:r>
        <w:rPr>
          <w:w w:val="95"/>
        </w:rPr>
        <w:t>dejar</w:t>
      </w:r>
      <w:r>
        <w:rPr>
          <w:spacing w:val="-33"/>
          <w:w w:val="95"/>
        </w:rPr>
        <w:t xml:space="preserve"> </w:t>
      </w:r>
      <w:r>
        <w:rPr>
          <w:w w:val="95"/>
        </w:rPr>
        <w:t>estacionado</w:t>
      </w:r>
      <w:r>
        <w:rPr>
          <w:spacing w:val="-31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equipo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2"/>
          <w:w w:val="95"/>
        </w:rPr>
        <w:t xml:space="preserve"> </w:t>
      </w:r>
      <w:r>
        <w:rPr>
          <w:w w:val="95"/>
        </w:rPr>
        <w:t>contratista</w:t>
      </w:r>
      <w:r>
        <w:rPr>
          <w:spacing w:val="-32"/>
          <w:w w:val="95"/>
        </w:rPr>
        <w:t xml:space="preserve"> </w:t>
      </w:r>
      <w:r>
        <w:rPr>
          <w:w w:val="95"/>
        </w:rPr>
        <w:t>sobre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2"/>
          <w:w w:val="95"/>
        </w:rPr>
        <w:t xml:space="preserve"> </w:t>
      </w:r>
      <w:r>
        <w:rPr>
          <w:w w:val="95"/>
        </w:rPr>
        <w:t>áreas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imprimadas. </w:t>
      </w:r>
      <w:r>
        <w:t>Todo</w:t>
      </w:r>
      <w:r>
        <w:rPr>
          <w:spacing w:val="-36"/>
        </w:rPr>
        <w:t xml:space="preserve"> </w:t>
      </w:r>
      <w:r>
        <w:t>daño</w:t>
      </w:r>
      <w:r>
        <w:rPr>
          <w:spacing w:val="-36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superficie</w:t>
      </w:r>
      <w:r>
        <w:rPr>
          <w:spacing w:val="-36"/>
        </w:rPr>
        <w:t xml:space="preserve"> </w:t>
      </w:r>
      <w:r w:rsidR="00E71B8F">
        <w:t>imprimada</w:t>
      </w:r>
      <w:r>
        <w:rPr>
          <w:spacing w:val="-37"/>
        </w:rPr>
        <w:t xml:space="preserve"> </w:t>
      </w:r>
      <w:r>
        <w:t>debe</w:t>
      </w:r>
      <w:r>
        <w:rPr>
          <w:spacing w:val="-35"/>
        </w:rPr>
        <w:t xml:space="preserve"> </w:t>
      </w:r>
      <w:r>
        <w:t>ser</w:t>
      </w:r>
      <w:r>
        <w:rPr>
          <w:spacing w:val="-37"/>
        </w:rPr>
        <w:t xml:space="preserve"> </w:t>
      </w:r>
      <w:r>
        <w:t>reparado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entera</w:t>
      </w:r>
      <w:r>
        <w:rPr>
          <w:spacing w:val="-37"/>
        </w:rPr>
        <w:t xml:space="preserve"> </w:t>
      </w:r>
      <w:r>
        <w:t>satisfacción</w:t>
      </w:r>
      <w:r>
        <w:rPr>
          <w:spacing w:val="-37"/>
        </w:rPr>
        <w:t xml:space="preserve"> </w:t>
      </w:r>
      <w:r>
        <w:t>del</w:t>
      </w:r>
      <w:r>
        <w:rPr>
          <w:spacing w:val="-37"/>
        </w:rPr>
        <w:t xml:space="preserve"> </w:t>
      </w:r>
      <w:r>
        <w:t>supervisor</w:t>
      </w:r>
      <w:r>
        <w:rPr>
          <w:spacing w:val="-36"/>
        </w:rPr>
        <w:t xml:space="preserve"> </w:t>
      </w:r>
      <w:r>
        <w:t>antes</w:t>
      </w:r>
      <w:r>
        <w:rPr>
          <w:spacing w:val="-36"/>
        </w:rPr>
        <w:t xml:space="preserve"> </w:t>
      </w:r>
      <w:r>
        <w:t xml:space="preserve">de </w:t>
      </w:r>
      <w:r>
        <w:rPr>
          <w:w w:val="95"/>
        </w:rPr>
        <w:t>iniciar</w:t>
      </w:r>
      <w:r>
        <w:rPr>
          <w:spacing w:val="-19"/>
          <w:w w:val="95"/>
        </w:rPr>
        <w:t xml:space="preserve"> </w:t>
      </w:r>
      <w:r>
        <w:rPr>
          <w:w w:val="95"/>
        </w:rPr>
        <w:t>trabajos</w:t>
      </w:r>
      <w:r>
        <w:rPr>
          <w:spacing w:val="-21"/>
          <w:w w:val="95"/>
        </w:rPr>
        <w:t xml:space="preserve"> </w:t>
      </w:r>
      <w:r>
        <w:rPr>
          <w:w w:val="95"/>
        </w:rPr>
        <w:t>finales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pavimentación.</w:t>
      </w:r>
      <w:r>
        <w:rPr>
          <w:spacing w:val="-19"/>
          <w:w w:val="95"/>
        </w:rPr>
        <w:t xml:space="preserve"> </w:t>
      </w:r>
      <w:r>
        <w:rPr>
          <w:w w:val="95"/>
        </w:rPr>
        <w:t>Así</w:t>
      </w:r>
      <w:r>
        <w:rPr>
          <w:spacing w:val="-23"/>
          <w:w w:val="95"/>
        </w:rPr>
        <w:t xml:space="preserve"> </w:t>
      </w:r>
      <w:r>
        <w:rPr>
          <w:w w:val="95"/>
        </w:rPr>
        <w:t>mismo,</w:t>
      </w:r>
      <w:r>
        <w:rPr>
          <w:spacing w:val="-22"/>
          <w:w w:val="95"/>
        </w:rPr>
        <w:t xml:space="preserve"> </w:t>
      </w:r>
      <w:r>
        <w:rPr>
          <w:w w:val="95"/>
        </w:rPr>
        <w:t>debe</w:t>
      </w:r>
      <w:r>
        <w:rPr>
          <w:spacing w:val="-18"/>
          <w:w w:val="95"/>
        </w:rPr>
        <w:t xml:space="preserve"> </w:t>
      </w:r>
      <w:r>
        <w:rPr>
          <w:w w:val="95"/>
        </w:rPr>
        <w:t>remover</w:t>
      </w:r>
      <w:r>
        <w:rPr>
          <w:spacing w:val="-20"/>
          <w:w w:val="95"/>
        </w:rPr>
        <w:t xml:space="preserve"> </w:t>
      </w:r>
      <w:r>
        <w:rPr>
          <w:w w:val="95"/>
        </w:rPr>
        <w:t>todo</w:t>
      </w:r>
      <w:r>
        <w:rPr>
          <w:spacing w:val="-19"/>
          <w:w w:val="95"/>
        </w:rPr>
        <w:t xml:space="preserve"> </w:t>
      </w:r>
      <w:r>
        <w:rPr>
          <w:w w:val="95"/>
        </w:rPr>
        <w:t>exceso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asfalto</w:t>
      </w:r>
      <w:r>
        <w:rPr>
          <w:spacing w:val="-20"/>
          <w:w w:val="95"/>
        </w:rPr>
        <w:t xml:space="preserve"> </w:t>
      </w:r>
      <w:r>
        <w:rPr>
          <w:w w:val="95"/>
        </w:rPr>
        <w:t>aparecido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en </w:t>
      </w:r>
      <w:r>
        <w:t>la</w:t>
      </w:r>
      <w:r>
        <w:rPr>
          <w:spacing w:val="-12"/>
        </w:rPr>
        <w:t xml:space="preserve"> </w:t>
      </w:r>
      <w:r>
        <w:t>superficie.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t>MEDICIÓN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 w:line="292" w:lineRule="auto"/>
        <w:ind w:left="960" w:right="923"/>
        <w:jc w:val="both"/>
      </w:pPr>
      <w:r>
        <w:t>Este</w:t>
      </w:r>
      <w:r>
        <w:rPr>
          <w:spacing w:val="-12"/>
        </w:rPr>
        <w:t xml:space="preserve"> </w:t>
      </w:r>
      <w:r>
        <w:t>trabajo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medirá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área</w:t>
      </w:r>
      <w:r>
        <w:rPr>
          <w:spacing w:val="-12"/>
        </w:rPr>
        <w:t xml:space="preserve"> </w:t>
      </w:r>
      <w:r>
        <w:t>imprimada,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metro</w:t>
      </w:r>
      <w:r>
        <w:rPr>
          <w:spacing w:val="-12"/>
        </w:rPr>
        <w:t xml:space="preserve"> </w:t>
      </w:r>
      <w:r>
        <w:t>cuadrado</w:t>
      </w:r>
      <w:r>
        <w:rPr>
          <w:spacing w:val="-11"/>
        </w:rPr>
        <w:t xml:space="preserve"> </w:t>
      </w:r>
      <w:r>
        <w:t>imprimado conforme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establecido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ítem</w:t>
      </w:r>
      <w:r>
        <w:rPr>
          <w:spacing w:val="-20"/>
        </w:rPr>
        <w:t xml:space="preserve"> </w:t>
      </w:r>
      <w:r>
        <w:t>correspondiente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actividad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contrato.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FORMA DE PAGO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pago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este</w:t>
      </w:r>
      <w:r>
        <w:rPr>
          <w:spacing w:val="-24"/>
          <w:w w:val="95"/>
        </w:rPr>
        <w:t xml:space="preserve"> </w:t>
      </w:r>
      <w:r>
        <w:rPr>
          <w:w w:val="95"/>
        </w:rPr>
        <w:t>concepto</w:t>
      </w:r>
      <w:r>
        <w:rPr>
          <w:spacing w:val="-20"/>
          <w:w w:val="95"/>
        </w:rPr>
        <w:t xml:space="preserve"> </w:t>
      </w:r>
      <w:r>
        <w:rPr>
          <w:w w:val="95"/>
        </w:rPr>
        <w:t>será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total</w:t>
      </w:r>
      <w:r>
        <w:rPr>
          <w:spacing w:val="-24"/>
          <w:w w:val="95"/>
        </w:rPr>
        <w:t xml:space="preserve"> </w:t>
      </w:r>
      <w:r>
        <w:rPr>
          <w:w w:val="95"/>
        </w:rPr>
        <w:t>medido</w:t>
      </w:r>
      <w:r>
        <w:rPr>
          <w:spacing w:val="-20"/>
          <w:w w:val="95"/>
        </w:rPr>
        <w:t xml:space="preserve"> </w:t>
      </w:r>
      <w:r>
        <w:rPr>
          <w:w w:val="95"/>
        </w:rPr>
        <w:t>conforme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3"/>
          <w:w w:val="95"/>
        </w:rPr>
        <w:t xml:space="preserve"> </w:t>
      </w:r>
      <w:r>
        <w:rPr>
          <w:w w:val="95"/>
        </w:rPr>
        <w:t>establece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numeral,</w:t>
      </w:r>
      <w:r>
        <w:rPr>
          <w:spacing w:val="-23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precio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unitario </w:t>
      </w:r>
      <w:r>
        <w:t>del</w:t>
      </w:r>
      <w:r>
        <w:rPr>
          <w:spacing w:val="-5"/>
        </w:rPr>
        <w:t xml:space="preserve"> </w:t>
      </w:r>
      <w:r>
        <w:t>contrato,</w:t>
      </w:r>
      <w:r>
        <w:rPr>
          <w:spacing w:val="-6"/>
        </w:rPr>
        <w:t xml:space="preserve"> </w:t>
      </w:r>
      <w:r>
        <w:t>precio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incluirá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equipo,</w:t>
      </w:r>
      <w:r>
        <w:rPr>
          <w:spacing w:val="-6"/>
        </w:rPr>
        <w:t xml:space="preserve"> </w:t>
      </w:r>
      <w:r>
        <w:t>suministro,</w:t>
      </w:r>
      <w:r>
        <w:rPr>
          <w:spacing w:val="-6"/>
        </w:rPr>
        <w:t xml:space="preserve"> </w:t>
      </w:r>
      <w:r>
        <w:t>transporte,</w:t>
      </w:r>
      <w:r>
        <w:rPr>
          <w:spacing w:val="-7"/>
        </w:rPr>
        <w:t xml:space="preserve"> </w:t>
      </w:r>
      <w:r>
        <w:t>materiales,</w:t>
      </w:r>
      <w:r>
        <w:rPr>
          <w:spacing w:val="-8"/>
        </w:rPr>
        <w:t xml:space="preserve"> </w:t>
      </w:r>
      <w:r>
        <w:t>mano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obra, herramienta, señalización preventiva de la zona de trabajo y demás imprevistos para ejecutar correctamente este</w:t>
      </w:r>
      <w:r>
        <w:rPr>
          <w:spacing w:val="-27"/>
        </w:rPr>
        <w:t xml:space="preserve"> </w:t>
      </w:r>
      <w:r>
        <w:t>trabajo.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3"/>
        </w:tabs>
        <w:spacing w:before="88" w:line="585" w:lineRule="auto"/>
        <w:ind w:right="6946" w:firstLine="0"/>
      </w:pPr>
      <w:r>
        <w:rPr>
          <w:w w:val="80"/>
        </w:rPr>
        <w:lastRenderedPageBreak/>
        <w:t>MEZCLA ASFÁLTICA PARA</w:t>
      </w:r>
      <w:r>
        <w:rPr>
          <w:spacing w:val="-19"/>
          <w:w w:val="80"/>
        </w:rPr>
        <w:t xml:space="preserve"> </w:t>
      </w:r>
      <w:r>
        <w:rPr>
          <w:w w:val="80"/>
        </w:rPr>
        <w:t xml:space="preserve">BACHES </w:t>
      </w:r>
      <w:r>
        <w:rPr>
          <w:w w:val="90"/>
        </w:rPr>
        <w:t>UNIDAD:</w:t>
      </w:r>
      <w:r>
        <w:rPr>
          <w:spacing w:val="-13"/>
          <w:w w:val="90"/>
        </w:rPr>
        <w:t xml:space="preserve"> </w:t>
      </w:r>
      <w:r>
        <w:rPr>
          <w:w w:val="90"/>
        </w:rPr>
        <w:t>TONELADA</w:t>
      </w:r>
    </w:p>
    <w:p w:rsidR="000E6F2B" w:rsidRDefault="00AF4A9E">
      <w:pPr>
        <w:spacing w:before="1" w:line="585" w:lineRule="auto"/>
        <w:ind w:left="960" w:right="4924"/>
        <w:rPr>
          <w:b/>
        </w:rPr>
      </w:pPr>
      <w:r>
        <w:rPr>
          <w:b/>
          <w:w w:val="80"/>
        </w:rPr>
        <w:t xml:space="preserve">AGREGADOS PÉTREOS PARA MEZCLAS ASFÁLTICAS </w:t>
      </w:r>
      <w:r>
        <w:rPr>
          <w:b/>
          <w:w w:val="90"/>
        </w:rPr>
        <w:t>DESCRIPCIÓN:</w:t>
      </w: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áridos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empleen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21"/>
          <w:w w:val="95"/>
        </w:rPr>
        <w:t xml:space="preserve"> </w:t>
      </w:r>
      <w:r>
        <w:rPr>
          <w:w w:val="95"/>
        </w:rPr>
        <w:t>mezclas</w:t>
      </w:r>
      <w:r>
        <w:rPr>
          <w:spacing w:val="-19"/>
          <w:w w:val="95"/>
        </w:rPr>
        <w:t xml:space="preserve"> </w:t>
      </w:r>
      <w:r>
        <w:rPr>
          <w:w w:val="95"/>
        </w:rPr>
        <w:t>asfálticas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caliente,</w:t>
      </w:r>
      <w:r>
        <w:rPr>
          <w:spacing w:val="-20"/>
          <w:w w:val="95"/>
        </w:rPr>
        <w:t xml:space="preserve"> </w:t>
      </w:r>
      <w:r>
        <w:rPr>
          <w:w w:val="95"/>
        </w:rPr>
        <w:t>pueden</w:t>
      </w:r>
      <w:r>
        <w:rPr>
          <w:spacing w:val="-20"/>
          <w:w w:val="95"/>
        </w:rPr>
        <w:t xml:space="preserve"> </w:t>
      </w:r>
      <w:r>
        <w:rPr>
          <w:w w:val="95"/>
        </w:rPr>
        <w:t>ser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origen</w:t>
      </w:r>
      <w:r>
        <w:rPr>
          <w:spacing w:val="-19"/>
          <w:w w:val="95"/>
        </w:rPr>
        <w:t xml:space="preserve"> </w:t>
      </w:r>
      <w:r>
        <w:rPr>
          <w:w w:val="95"/>
        </w:rPr>
        <w:t>natural</w:t>
      </w:r>
      <w:r>
        <w:rPr>
          <w:spacing w:val="-20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artificial </w:t>
      </w:r>
      <w:r>
        <w:t>siempre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cumplan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prescripciones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esta</w:t>
      </w:r>
      <w:r>
        <w:rPr>
          <w:spacing w:val="-20"/>
        </w:rPr>
        <w:t xml:space="preserve"> </w:t>
      </w:r>
      <w:r>
        <w:t>especificación.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spacing w:before="1"/>
      </w:pPr>
      <w:r>
        <w:rPr>
          <w:w w:val="95"/>
        </w:rPr>
        <w:t>DEFINICIONES: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/>
        <w:ind w:left="960"/>
      </w:pPr>
      <w:r>
        <w:rPr>
          <w:b/>
        </w:rPr>
        <w:t xml:space="preserve">Árido grueso: </w:t>
      </w:r>
      <w:r>
        <w:t>Se define como árido grueso la parte del árido total retenida en el tamiz 2.36 mm (Nº 8)</w:t>
      </w:r>
    </w:p>
    <w:p w:rsidR="000E6F2B" w:rsidRDefault="00AF4A9E">
      <w:pPr>
        <w:pStyle w:val="Textoindependiente"/>
        <w:spacing w:before="56"/>
        <w:ind w:left="960"/>
      </w:pPr>
      <w:r>
        <w:rPr>
          <w:b/>
        </w:rPr>
        <w:t xml:space="preserve">Árido fino: </w:t>
      </w:r>
      <w:r>
        <w:t>Se define como árido fino la parte del árido total que pasa el tamiz 2.36 mm (Nº 8)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extoindependiente"/>
        <w:spacing w:before="1" w:line="292" w:lineRule="auto"/>
        <w:ind w:left="960" w:right="918"/>
        <w:jc w:val="both"/>
      </w:pPr>
      <w:r>
        <w:rPr>
          <w:b/>
          <w:w w:val="95"/>
        </w:rPr>
        <w:t>Tamaño</w:t>
      </w:r>
      <w:r>
        <w:rPr>
          <w:b/>
          <w:spacing w:val="-27"/>
          <w:w w:val="95"/>
        </w:rPr>
        <w:t xml:space="preserve"> </w:t>
      </w:r>
      <w:r>
        <w:rPr>
          <w:b/>
          <w:w w:val="95"/>
        </w:rPr>
        <w:t>mínimo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(d):</w:t>
      </w:r>
      <w:r>
        <w:rPr>
          <w:b/>
          <w:spacing w:val="-27"/>
          <w:w w:val="95"/>
        </w:rPr>
        <w:t xml:space="preserve"> </w:t>
      </w:r>
      <w:r>
        <w:rPr>
          <w:w w:val="95"/>
        </w:rPr>
        <w:t>Dimensión,</w:t>
      </w:r>
      <w:r>
        <w:rPr>
          <w:spacing w:val="-27"/>
          <w:w w:val="95"/>
        </w:rPr>
        <w:t xml:space="preserve"> </w:t>
      </w:r>
      <w:r>
        <w:rPr>
          <w:w w:val="95"/>
        </w:rPr>
        <w:t>expresada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mm,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abertura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w w:val="95"/>
        </w:rPr>
        <w:t>tamiz</w:t>
      </w:r>
      <w:r>
        <w:rPr>
          <w:spacing w:val="-28"/>
          <w:w w:val="95"/>
        </w:rPr>
        <w:t xml:space="preserve"> </w:t>
      </w:r>
      <w:r>
        <w:rPr>
          <w:w w:val="95"/>
        </w:rPr>
        <w:t>inmediatamente</w:t>
      </w:r>
      <w:r>
        <w:rPr>
          <w:spacing w:val="-27"/>
          <w:w w:val="95"/>
        </w:rPr>
        <w:t xml:space="preserve"> </w:t>
      </w:r>
      <w:r>
        <w:rPr>
          <w:w w:val="95"/>
        </w:rPr>
        <w:t>inferior,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en </w:t>
      </w:r>
      <w:r>
        <w:t>la</w:t>
      </w:r>
      <w:r>
        <w:rPr>
          <w:spacing w:val="-28"/>
        </w:rPr>
        <w:t xml:space="preserve"> </w:t>
      </w:r>
      <w:r>
        <w:t>serie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tamices,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aquel</w:t>
      </w:r>
      <w:r>
        <w:rPr>
          <w:spacing w:val="-28"/>
        </w:rPr>
        <w:t xml:space="preserve"> </w:t>
      </w:r>
      <w:r>
        <w:t>tamaño</w:t>
      </w:r>
      <w:r>
        <w:rPr>
          <w:spacing w:val="-27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retiene</w:t>
      </w:r>
      <w:r>
        <w:rPr>
          <w:spacing w:val="-27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85</w:t>
      </w:r>
      <w:r>
        <w:rPr>
          <w:spacing w:val="-27"/>
        </w:rPr>
        <w:t xml:space="preserve"> </w:t>
      </w:r>
      <w:r>
        <w:t>%</w:t>
      </w:r>
      <w:r>
        <w:rPr>
          <w:spacing w:val="-28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material</w:t>
      </w:r>
      <w:r>
        <w:rPr>
          <w:spacing w:val="-29"/>
        </w:rPr>
        <w:t xml:space="preserve"> </w:t>
      </w:r>
      <w:r>
        <w:t>correspondiente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muestra</w:t>
      </w:r>
      <w:r>
        <w:rPr>
          <w:spacing w:val="-28"/>
        </w:rPr>
        <w:t xml:space="preserve"> </w:t>
      </w:r>
      <w:r>
        <w:t>de referencia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fracción</w:t>
      </w:r>
      <w:r>
        <w:rPr>
          <w:spacing w:val="-1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agregado</w:t>
      </w:r>
      <w:r>
        <w:rPr>
          <w:spacing w:val="-16"/>
        </w:rPr>
        <w:t xml:space="preserve"> </w:t>
      </w:r>
      <w:r>
        <w:t>pétreo.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  <w:spacing w:before="1"/>
      </w:pPr>
      <w:r>
        <w:t>Tamaño máximo (D):</w:t>
      </w:r>
    </w:p>
    <w:p w:rsidR="000E6F2B" w:rsidRDefault="00AF4A9E">
      <w:pPr>
        <w:pStyle w:val="Textoindependiente"/>
        <w:spacing w:before="54" w:line="292" w:lineRule="auto"/>
        <w:ind w:left="960" w:right="919"/>
        <w:jc w:val="both"/>
      </w:pPr>
      <w:r>
        <w:rPr>
          <w:w w:val="95"/>
        </w:rPr>
        <w:t>Dimensión,</w:t>
      </w:r>
      <w:r>
        <w:rPr>
          <w:spacing w:val="-23"/>
          <w:w w:val="95"/>
        </w:rPr>
        <w:t xml:space="preserve"> </w:t>
      </w:r>
      <w:r>
        <w:rPr>
          <w:w w:val="95"/>
        </w:rPr>
        <w:t>expresada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mm,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abertura</w:t>
      </w:r>
      <w:r>
        <w:rPr>
          <w:spacing w:val="-21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w w:val="95"/>
        </w:rPr>
        <w:t>tamiz</w:t>
      </w:r>
      <w:r>
        <w:rPr>
          <w:spacing w:val="-21"/>
          <w:w w:val="95"/>
        </w:rPr>
        <w:t xml:space="preserve"> </w:t>
      </w:r>
      <w:r>
        <w:rPr>
          <w:w w:val="95"/>
        </w:rPr>
        <w:t>inmediatamente</w:t>
      </w:r>
      <w:r>
        <w:rPr>
          <w:spacing w:val="-20"/>
          <w:w w:val="95"/>
        </w:rPr>
        <w:t xml:space="preserve"> </w:t>
      </w:r>
      <w:r>
        <w:rPr>
          <w:w w:val="95"/>
        </w:rPr>
        <w:t>superior,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serie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tamices, </w:t>
      </w:r>
      <w:r>
        <w:t>a</w:t>
      </w:r>
      <w:r>
        <w:rPr>
          <w:spacing w:val="-40"/>
        </w:rPr>
        <w:t xml:space="preserve"> </w:t>
      </w:r>
      <w:r>
        <w:t>aquel</w:t>
      </w:r>
      <w:r>
        <w:rPr>
          <w:spacing w:val="-40"/>
        </w:rPr>
        <w:t xml:space="preserve"> </w:t>
      </w:r>
      <w:r>
        <w:t>tamaño</w:t>
      </w:r>
      <w:r>
        <w:rPr>
          <w:spacing w:val="-40"/>
        </w:rPr>
        <w:t xml:space="preserve"> </w:t>
      </w:r>
      <w:r>
        <w:t>por</w:t>
      </w:r>
      <w:r>
        <w:rPr>
          <w:spacing w:val="-40"/>
        </w:rPr>
        <w:t xml:space="preserve"> </w:t>
      </w:r>
      <w:r>
        <w:t>el</w:t>
      </w:r>
      <w:r>
        <w:rPr>
          <w:spacing w:val="-41"/>
        </w:rPr>
        <w:t xml:space="preserve"> </w:t>
      </w:r>
      <w:r>
        <w:t>cual</w:t>
      </w:r>
      <w:r>
        <w:rPr>
          <w:spacing w:val="-40"/>
        </w:rPr>
        <w:t xml:space="preserve"> </w:t>
      </w:r>
      <w:r>
        <w:t>pasa</w:t>
      </w:r>
      <w:r>
        <w:rPr>
          <w:spacing w:val="-41"/>
        </w:rPr>
        <w:t xml:space="preserve"> </w:t>
      </w:r>
      <w:r>
        <w:t>el</w:t>
      </w:r>
      <w:r>
        <w:rPr>
          <w:spacing w:val="-40"/>
        </w:rPr>
        <w:t xml:space="preserve"> </w:t>
      </w:r>
      <w:r>
        <w:t>85</w:t>
      </w:r>
      <w:r>
        <w:rPr>
          <w:spacing w:val="-41"/>
        </w:rPr>
        <w:t xml:space="preserve"> </w:t>
      </w:r>
      <w:r>
        <w:t>%</w:t>
      </w:r>
      <w:r>
        <w:rPr>
          <w:spacing w:val="-40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material</w:t>
      </w:r>
      <w:r>
        <w:rPr>
          <w:spacing w:val="-41"/>
        </w:rPr>
        <w:t xml:space="preserve"> </w:t>
      </w:r>
      <w:r>
        <w:t>correspondiente</w:t>
      </w:r>
      <w:r>
        <w:rPr>
          <w:spacing w:val="-40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la</w:t>
      </w:r>
      <w:r>
        <w:rPr>
          <w:spacing w:val="-41"/>
        </w:rPr>
        <w:t xml:space="preserve"> </w:t>
      </w:r>
      <w:r>
        <w:t>muestra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referencia</w:t>
      </w:r>
      <w:r>
        <w:rPr>
          <w:spacing w:val="-41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una fracción de agregado</w:t>
      </w:r>
      <w:r>
        <w:rPr>
          <w:spacing w:val="-39"/>
        </w:rPr>
        <w:t xml:space="preserve"> </w:t>
      </w:r>
      <w:r>
        <w:t>pétreo.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</w:pPr>
      <w:r>
        <w:t>Serie de tamices:</w:t>
      </w:r>
    </w:p>
    <w:p w:rsidR="000E6F2B" w:rsidRDefault="00AF4A9E">
      <w:pPr>
        <w:pStyle w:val="Textoindependiente"/>
        <w:spacing w:before="57" w:line="290" w:lineRule="auto"/>
        <w:ind w:left="960" w:right="911"/>
      </w:pPr>
      <w:r>
        <w:t>La</w:t>
      </w:r>
      <w:r>
        <w:rPr>
          <w:spacing w:val="-35"/>
        </w:rPr>
        <w:t xml:space="preserve"> </w:t>
      </w:r>
      <w:r>
        <w:t>tabla</w:t>
      </w:r>
      <w:r>
        <w:rPr>
          <w:spacing w:val="-35"/>
        </w:rPr>
        <w:t xml:space="preserve"> </w:t>
      </w:r>
      <w:r>
        <w:t>Nº</w:t>
      </w:r>
      <w:r>
        <w:rPr>
          <w:spacing w:val="-35"/>
        </w:rPr>
        <w:t xml:space="preserve"> </w:t>
      </w:r>
      <w:r>
        <w:t>01</w:t>
      </w:r>
      <w:r>
        <w:rPr>
          <w:spacing w:val="-34"/>
        </w:rPr>
        <w:t xml:space="preserve"> </w:t>
      </w:r>
      <w:r>
        <w:t>indica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serie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tamices</w:t>
      </w:r>
      <w:r>
        <w:rPr>
          <w:spacing w:val="-35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son</w:t>
      </w:r>
      <w:r>
        <w:rPr>
          <w:spacing w:val="-35"/>
        </w:rPr>
        <w:t xml:space="preserve"> </w:t>
      </w:r>
      <w:r>
        <w:t>referenciados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distintas</w:t>
      </w:r>
      <w:r>
        <w:rPr>
          <w:spacing w:val="-35"/>
        </w:rPr>
        <w:t xml:space="preserve"> </w:t>
      </w:r>
      <w:r>
        <w:t>prescripciones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esta especificación</w:t>
      </w:r>
      <w:r>
        <w:rPr>
          <w:spacing w:val="-16"/>
        </w:rPr>
        <w:t xml:space="preserve"> </w:t>
      </w:r>
      <w:r>
        <w:t>técnica.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tulo2"/>
      </w:pPr>
      <w:r>
        <w:t>Muestra de Referencia:</w:t>
      </w:r>
    </w:p>
    <w:p w:rsidR="000E6F2B" w:rsidRDefault="00AF4A9E">
      <w:pPr>
        <w:pStyle w:val="Textoindependiente"/>
        <w:spacing w:before="54" w:line="292" w:lineRule="auto"/>
        <w:ind w:left="960" w:right="916"/>
        <w:jc w:val="both"/>
      </w:pP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contratista</w:t>
      </w:r>
      <w:r>
        <w:rPr>
          <w:spacing w:val="-30"/>
          <w:w w:val="95"/>
        </w:rPr>
        <w:t xml:space="preserve"> </w:t>
      </w:r>
      <w:r>
        <w:rPr>
          <w:w w:val="95"/>
        </w:rPr>
        <w:t>debe</w:t>
      </w:r>
      <w:r>
        <w:rPr>
          <w:spacing w:val="-28"/>
          <w:w w:val="95"/>
        </w:rPr>
        <w:t xml:space="preserve"> </w:t>
      </w:r>
      <w:r>
        <w:rPr>
          <w:w w:val="95"/>
        </w:rPr>
        <w:t>presentar</w:t>
      </w:r>
      <w:r>
        <w:rPr>
          <w:spacing w:val="-30"/>
          <w:w w:val="95"/>
        </w:rPr>
        <w:t xml:space="preserve"> </w:t>
      </w:r>
      <w:r>
        <w:rPr>
          <w:w w:val="95"/>
        </w:rPr>
        <w:t>muestras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referencia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31"/>
          <w:w w:val="95"/>
        </w:rPr>
        <w:t xml:space="preserve"> </w:t>
      </w:r>
      <w:r>
        <w:rPr>
          <w:w w:val="95"/>
        </w:rPr>
        <w:t>materiales</w:t>
      </w:r>
      <w:r>
        <w:rPr>
          <w:spacing w:val="-28"/>
          <w:w w:val="95"/>
        </w:rPr>
        <w:t xml:space="preserve"> </w:t>
      </w:r>
      <w:r>
        <w:rPr>
          <w:w w:val="95"/>
        </w:rPr>
        <w:t>pétreos</w:t>
      </w:r>
      <w:r>
        <w:rPr>
          <w:spacing w:val="-30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propone</w:t>
      </w:r>
      <w:r>
        <w:rPr>
          <w:spacing w:val="-29"/>
          <w:w w:val="95"/>
        </w:rPr>
        <w:t xml:space="preserve"> </w:t>
      </w:r>
      <w:r>
        <w:rPr>
          <w:w w:val="95"/>
        </w:rPr>
        <w:t>emplear.</w:t>
      </w:r>
      <w:r>
        <w:rPr>
          <w:spacing w:val="-31"/>
          <w:w w:val="95"/>
        </w:rPr>
        <w:t xml:space="preserve"> </w:t>
      </w:r>
      <w:r>
        <w:rPr>
          <w:w w:val="95"/>
        </w:rPr>
        <w:t>Los materiales</w:t>
      </w:r>
      <w:r>
        <w:rPr>
          <w:spacing w:val="-11"/>
          <w:w w:val="95"/>
        </w:rPr>
        <w:t xml:space="preserve"> </w:t>
      </w:r>
      <w:r>
        <w:rPr>
          <w:w w:val="95"/>
        </w:rPr>
        <w:t>pétreos</w:t>
      </w:r>
      <w:r>
        <w:rPr>
          <w:spacing w:val="-12"/>
          <w:w w:val="95"/>
        </w:rPr>
        <w:t xml:space="preserve"> </w:t>
      </w:r>
      <w:r>
        <w:rPr>
          <w:w w:val="95"/>
        </w:rPr>
        <w:t>propuestos</w:t>
      </w:r>
      <w:r>
        <w:rPr>
          <w:spacing w:val="-13"/>
          <w:w w:val="95"/>
        </w:rPr>
        <w:t xml:space="preserve"> </w:t>
      </w:r>
      <w:r>
        <w:rPr>
          <w:w w:val="95"/>
        </w:rPr>
        <w:t>más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w w:val="95"/>
        </w:rPr>
        <w:t>relleno</w:t>
      </w:r>
      <w:r>
        <w:rPr>
          <w:spacing w:val="-12"/>
          <w:w w:val="95"/>
        </w:rPr>
        <w:t xml:space="preserve"> </w:t>
      </w:r>
      <w:r>
        <w:rPr>
          <w:w w:val="95"/>
        </w:rPr>
        <w:t>mineral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aporte,</w:t>
      </w:r>
      <w:r>
        <w:rPr>
          <w:spacing w:val="-10"/>
          <w:w w:val="95"/>
        </w:rPr>
        <w:t xml:space="preserve"> </w:t>
      </w:r>
      <w:r>
        <w:rPr>
          <w:w w:val="95"/>
        </w:rPr>
        <w:t>deben</w:t>
      </w:r>
      <w:r>
        <w:rPr>
          <w:spacing w:val="-12"/>
          <w:w w:val="95"/>
        </w:rPr>
        <w:t xml:space="preserve"> </w:t>
      </w:r>
      <w:r>
        <w:rPr>
          <w:w w:val="95"/>
        </w:rPr>
        <w:t>poder</w:t>
      </w:r>
      <w:r>
        <w:rPr>
          <w:spacing w:val="-13"/>
          <w:w w:val="95"/>
        </w:rPr>
        <w:t xml:space="preserve"> </w:t>
      </w:r>
      <w:r>
        <w:rPr>
          <w:w w:val="95"/>
        </w:rPr>
        <w:t>combinarse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cumplir </w:t>
      </w:r>
      <w:r>
        <w:t>con</w:t>
      </w:r>
      <w:r>
        <w:rPr>
          <w:spacing w:val="-21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granulometrías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mezclas</w:t>
      </w:r>
      <w:r>
        <w:rPr>
          <w:spacing w:val="-20"/>
        </w:rPr>
        <w:t xml:space="preserve"> </w:t>
      </w:r>
      <w:r>
        <w:t>asfálticas</w:t>
      </w:r>
      <w:r>
        <w:rPr>
          <w:spacing w:val="-21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prevén</w:t>
      </w:r>
      <w:r>
        <w:rPr>
          <w:spacing w:val="-20"/>
        </w:rPr>
        <w:t xml:space="preserve"> </w:t>
      </w:r>
      <w:r>
        <w:t>ejecutar.</w:t>
      </w:r>
    </w:p>
    <w:p w:rsidR="000E6F2B" w:rsidRDefault="00AF4A9E">
      <w:pPr>
        <w:pStyle w:val="Textoindependiente"/>
        <w:spacing w:before="3" w:line="292" w:lineRule="auto"/>
        <w:ind w:left="960" w:right="915"/>
      </w:pPr>
      <w:r>
        <w:rPr>
          <w:w w:val="95"/>
        </w:rPr>
        <w:t>Estas</w:t>
      </w:r>
      <w:r>
        <w:rPr>
          <w:spacing w:val="-14"/>
          <w:w w:val="95"/>
        </w:rPr>
        <w:t xml:space="preserve"> </w:t>
      </w:r>
      <w:r>
        <w:rPr>
          <w:w w:val="95"/>
        </w:rPr>
        <w:t>muestras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deben</w:t>
      </w:r>
      <w:r>
        <w:rPr>
          <w:spacing w:val="-14"/>
          <w:w w:val="95"/>
        </w:rPr>
        <w:t xml:space="preserve"> </w:t>
      </w:r>
      <w:r>
        <w:rPr>
          <w:w w:val="95"/>
        </w:rPr>
        <w:t>entregar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supervisión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mantendrán</w:t>
      </w:r>
      <w:r>
        <w:rPr>
          <w:spacing w:val="-14"/>
          <w:w w:val="95"/>
        </w:rPr>
        <w:t xml:space="preserve"> </w:t>
      </w:r>
      <w:r>
        <w:rPr>
          <w:w w:val="95"/>
        </w:rPr>
        <w:t>como</w:t>
      </w:r>
      <w:r>
        <w:rPr>
          <w:spacing w:val="-12"/>
          <w:w w:val="95"/>
        </w:rPr>
        <w:t xml:space="preserve"> </w:t>
      </w:r>
      <w:r>
        <w:rPr>
          <w:w w:val="95"/>
        </w:rPr>
        <w:t>referencia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control</w:t>
      </w:r>
      <w:r>
        <w:rPr>
          <w:spacing w:val="-14"/>
          <w:w w:val="95"/>
        </w:rPr>
        <w:t xml:space="preserve"> </w:t>
      </w:r>
      <w:r>
        <w:rPr>
          <w:w w:val="95"/>
        </w:rPr>
        <w:t>de calidad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materiales</w:t>
      </w:r>
      <w:r>
        <w:rPr>
          <w:spacing w:val="-28"/>
          <w:w w:val="95"/>
        </w:rPr>
        <w:t xml:space="preserve"> </w:t>
      </w:r>
      <w:r>
        <w:rPr>
          <w:w w:val="95"/>
        </w:rPr>
        <w:t>pétreos</w:t>
      </w:r>
      <w:r>
        <w:rPr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produzcan</w:t>
      </w:r>
      <w:r>
        <w:rPr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obra</w:t>
      </w:r>
      <w:r>
        <w:rPr>
          <w:spacing w:val="-28"/>
          <w:w w:val="95"/>
        </w:rPr>
        <w:t xml:space="preserve"> </w:t>
      </w:r>
      <w:r>
        <w:rPr>
          <w:w w:val="95"/>
        </w:rPr>
        <w:t>hasta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recepción</w:t>
      </w:r>
      <w:r>
        <w:rPr>
          <w:spacing w:val="-29"/>
          <w:w w:val="95"/>
        </w:rPr>
        <w:t xml:space="preserve"> </w:t>
      </w:r>
      <w:r>
        <w:rPr>
          <w:w w:val="95"/>
        </w:rPr>
        <w:t>definitiva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misma.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1"/>
        <w:rPr>
          <w:sz w:val="11"/>
        </w:rPr>
      </w:pPr>
    </w:p>
    <w:p w:rsidR="000E6F2B" w:rsidRDefault="00AF4A9E">
      <w:pPr>
        <w:pStyle w:val="Textoindependiente"/>
        <w:ind w:left="1043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3428029" cy="181889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2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0E6F2B">
      <w:pPr>
        <w:pStyle w:val="Textoindependiente"/>
        <w:spacing w:before="2"/>
        <w:rPr>
          <w:sz w:val="28"/>
        </w:rPr>
      </w:pPr>
    </w:p>
    <w:p w:rsidR="000E6F2B" w:rsidRDefault="00AF4A9E">
      <w:pPr>
        <w:pStyle w:val="Ttulo2"/>
        <w:spacing w:before="60"/>
      </w:pPr>
      <w:r>
        <w:rPr>
          <w:w w:val="95"/>
        </w:rPr>
        <w:t>Normas técnicas de aplicación: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AF4A9E">
      <w:pPr>
        <w:pStyle w:val="Textoindependiente"/>
        <w:spacing w:before="6"/>
        <w:rPr>
          <w:b/>
          <w:sz w:val="11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934232</wp:posOffset>
            </wp:positionH>
            <wp:positionV relativeFrom="paragraph">
              <wp:posOffset>108995</wp:posOffset>
            </wp:positionV>
            <wp:extent cx="6339734" cy="1325879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734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  <w:rPr>
          <w:b/>
        </w:rPr>
      </w:pPr>
    </w:p>
    <w:p w:rsidR="000E6F2B" w:rsidRDefault="00AF4A9E">
      <w:pPr>
        <w:spacing w:before="134" w:line="585" w:lineRule="auto"/>
        <w:ind w:left="960" w:right="3098"/>
        <w:rPr>
          <w:b/>
        </w:rPr>
      </w:pPr>
      <w:r>
        <w:rPr>
          <w:b/>
          <w:w w:val="80"/>
        </w:rPr>
        <w:t>REQUISITOS ESTABLECIDOS PARA LOS AGREGADOS PÉTREOS: CARACTERÍSTICAS DE LAS FRACCIONES GRANULOMÉTRICAS:</w:t>
      </w:r>
    </w:p>
    <w:p w:rsidR="000E6F2B" w:rsidRDefault="00AF4A9E">
      <w:pPr>
        <w:pStyle w:val="Textoindependiente"/>
        <w:spacing w:before="2" w:line="290" w:lineRule="auto"/>
        <w:ind w:left="960" w:right="919"/>
      </w:pPr>
      <w:r>
        <w:rPr>
          <w:w w:val="95"/>
        </w:rPr>
        <w:t>Los</w:t>
      </w:r>
      <w:r>
        <w:rPr>
          <w:spacing w:val="-36"/>
          <w:w w:val="95"/>
        </w:rPr>
        <w:t xml:space="preserve"> </w:t>
      </w:r>
      <w:r>
        <w:rPr>
          <w:w w:val="95"/>
        </w:rPr>
        <w:t>áridos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producirán</w:t>
      </w:r>
      <w:r>
        <w:rPr>
          <w:spacing w:val="-37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suministrarán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fracciones</w:t>
      </w:r>
      <w:r>
        <w:rPr>
          <w:spacing w:val="-35"/>
          <w:w w:val="95"/>
        </w:rPr>
        <w:t xml:space="preserve"> </w:t>
      </w:r>
      <w:r>
        <w:rPr>
          <w:w w:val="95"/>
        </w:rPr>
        <w:t>granulométricas</w:t>
      </w:r>
      <w:r>
        <w:rPr>
          <w:spacing w:val="-36"/>
          <w:w w:val="95"/>
        </w:rPr>
        <w:t xml:space="preserve"> </w:t>
      </w:r>
      <w:r>
        <w:rPr>
          <w:w w:val="95"/>
        </w:rPr>
        <w:t>diferenciadas,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acopiarán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y </w:t>
      </w:r>
      <w:r>
        <w:t>manejarán</w:t>
      </w:r>
      <w:r>
        <w:rPr>
          <w:spacing w:val="-26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separado,</w:t>
      </w:r>
      <w:r>
        <w:rPr>
          <w:spacing w:val="-27"/>
        </w:rPr>
        <w:t xml:space="preserve"> </w:t>
      </w:r>
      <w:r>
        <w:t>hasta</w:t>
      </w:r>
      <w:r>
        <w:rPr>
          <w:spacing w:val="-25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introducción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tolvas</w:t>
      </w:r>
      <w:r>
        <w:rPr>
          <w:spacing w:val="-26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frío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planta</w:t>
      </w:r>
      <w:r>
        <w:rPr>
          <w:spacing w:val="-28"/>
        </w:rPr>
        <w:t xml:space="preserve"> </w:t>
      </w:r>
      <w:r>
        <w:t>asfáltica.</w:t>
      </w:r>
    </w:p>
    <w:p w:rsidR="000E6F2B" w:rsidRDefault="00AF4A9E">
      <w:pPr>
        <w:pStyle w:val="Textoindependiente"/>
        <w:spacing w:before="4"/>
        <w:ind w:left="960"/>
      </w:pPr>
      <w:r>
        <w:t>Se definen dos fracciones granulométricas:</w:t>
      </w:r>
    </w:p>
    <w:p w:rsidR="000E6F2B" w:rsidRDefault="000E6F2B">
      <w:pPr>
        <w:pStyle w:val="Textoindependiente"/>
        <w:spacing w:before="5"/>
        <w:rPr>
          <w:sz w:val="31"/>
        </w:rPr>
      </w:pPr>
    </w:p>
    <w:p w:rsidR="000E6F2B" w:rsidRDefault="00AF4A9E">
      <w:pPr>
        <w:pStyle w:val="Prrafodelista"/>
        <w:numPr>
          <w:ilvl w:val="0"/>
          <w:numId w:val="4"/>
        </w:numPr>
        <w:tabs>
          <w:tab w:val="left" w:pos="1320"/>
          <w:tab w:val="left" w:pos="1321"/>
        </w:tabs>
        <w:rPr>
          <w:b/>
        </w:rPr>
      </w:pPr>
      <w:r>
        <w:rPr>
          <w:b/>
        </w:rPr>
        <w:t>Fracciones</w:t>
      </w:r>
      <w:r>
        <w:rPr>
          <w:b/>
          <w:spacing w:val="-19"/>
        </w:rPr>
        <w:t xml:space="preserve"> </w:t>
      </w:r>
      <w:r>
        <w:t>Granulométricas</w:t>
      </w:r>
      <w:r>
        <w:rPr>
          <w:spacing w:val="-19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rPr>
          <w:b/>
        </w:rPr>
        <w:t>Gama</w:t>
      </w:r>
      <w:r>
        <w:rPr>
          <w:b/>
          <w:spacing w:val="-20"/>
        </w:rPr>
        <w:t xml:space="preserve"> </w:t>
      </w:r>
      <w:r>
        <w:rPr>
          <w:b/>
        </w:rPr>
        <w:t>de</w:t>
      </w:r>
      <w:r>
        <w:rPr>
          <w:b/>
          <w:spacing w:val="-21"/>
        </w:rPr>
        <w:t xml:space="preserve"> </w:t>
      </w:r>
      <w:r>
        <w:rPr>
          <w:b/>
        </w:rPr>
        <w:t>Tamaños</w:t>
      </w:r>
      <w:r>
        <w:rPr>
          <w:b/>
          <w:spacing w:val="-19"/>
        </w:rPr>
        <w:t xml:space="preserve"> </w:t>
      </w:r>
      <w:r>
        <w:rPr>
          <w:b/>
        </w:rPr>
        <w:t>Estrecha</w:t>
      </w:r>
    </w:p>
    <w:p w:rsidR="000E6F2B" w:rsidRDefault="00AF4A9E">
      <w:pPr>
        <w:pStyle w:val="Prrafodelista"/>
        <w:numPr>
          <w:ilvl w:val="0"/>
          <w:numId w:val="4"/>
        </w:numPr>
        <w:tabs>
          <w:tab w:val="left" w:pos="1320"/>
          <w:tab w:val="left" w:pos="1321"/>
        </w:tabs>
        <w:spacing w:before="52"/>
        <w:rPr>
          <w:b/>
        </w:rPr>
      </w:pPr>
      <w:r>
        <w:rPr>
          <w:b/>
        </w:rPr>
        <w:t>Fracciones</w:t>
      </w:r>
      <w:r>
        <w:rPr>
          <w:b/>
          <w:spacing w:val="-18"/>
        </w:rPr>
        <w:t xml:space="preserve"> </w:t>
      </w:r>
      <w:r>
        <w:t>Granulométricas</w:t>
      </w:r>
      <w:r>
        <w:rPr>
          <w:spacing w:val="-19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rPr>
          <w:b/>
        </w:rPr>
        <w:t>Gama</w:t>
      </w:r>
      <w:r>
        <w:rPr>
          <w:b/>
          <w:spacing w:val="-18"/>
        </w:rPr>
        <w:t xml:space="preserve"> </w:t>
      </w:r>
      <w:r>
        <w:rPr>
          <w:b/>
        </w:rPr>
        <w:t>de</w:t>
      </w:r>
      <w:r>
        <w:rPr>
          <w:b/>
          <w:spacing w:val="-21"/>
        </w:rPr>
        <w:t xml:space="preserve"> </w:t>
      </w:r>
      <w:r>
        <w:rPr>
          <w:b/>
        </w:rPr>
        <w:t>Tamaños</w:t>
      </w:r>
      <w:r>
        <w:rPr>
          <w:b/>
          <w:spacing w:val="-18"/>
        </w:rPr>
        <w:t xml:space="preserve"> </w:t>
      </w:r>
      <w:r>
        <w:rPr>
          <w:b/>
        </w:rPr>
        <w:t>Amplia</w:t>
      </w:r>
    </w:p>
    <w:p w:rsidR="000E6F2B" w:rsidRDefault="00AF4A9E">
      <w:pPr>
        <w:pStyle w:val="Textoindependiente"/>
        <w:spacing w:before="53" w:line="292" w:lineRule="auto"/>
        <w:ind w:left="960" w:right="909"/>
      </w:pP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composición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diferentes</w:t>
      </w:r>
      <w:r>
        <w:rPr>
          <w:spacing w:val="-12"/>
          <w:w w:val="95"/>
        </w:rPr>
        <w:t xml:space="preserve"> </w:t>
      </w:r>
      <w:r>
        <w:rPr>
          <w:w w:val="95"/>
        </w:rPr>
        <w:t>fracciones</w:t>
      </w:r>
      <w:r>
        <w:rPr>
          <w:spacing w:val="-11"/>
          <w:w w:val="95"/>
        </w:rPr>
        <w:t xml:space="preserve"> </w:t>
      </w:r>
      <w:r>
        <w:rPr>
          <w:w w:val="95"/>
        </w:rPr>
        <w:t>debe</w:t>
      </w:r>
      <w:r>
        <w:rPr>
          <w:spacing w:val="-12"/>
          <w:w w:val="95"/>
        </w:rPr>
        <w:t xml:space="preserve"> </w:t>
      </w:r>
      <w:r>
        <w:rPr>
          <w:w w:val="95"/>
        </w:rPr>
        <w:t>permitir</w:t>
      </w:r>
      <w:r>
        <w:rPr>
          <w:spacing w:val="-14"/>
          <w:w w:val="95"/>
        </w:rPr>
        <w:t xml:space="preserve"> </w:t>
      </w:r>
      <w:r>
        <w:rPr>
          <w:w w:val="95"/>
        </w:rPr>
        <w:t>encuadrar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gradación</w:t>
      </w:r>
      <w:r>
        <w:rPr>
          <w:spacing w:val="-12"/>
          <w:w w:val="95"/>
        </w:rPr>
        <w:t xml:space="preserve"> </w:t>
      </w:r>
      <w:r>
        <w:rPr>
          <w:w w:val="95"/>
        </w:rPr>
        <w:t>resultante</w:t>
      </w:r>
      <w:r>
        <w:rPr>
          <w:spacing w:val="-12"/>
          <w:w w:val="95"/>
        </w:rPr>
        <w:t xml:space="preserve"> </w:t>
      </w:r>
      <w:r>
        <w:rPr>
          <w:w w:val="95"/>
        </w:rPr>
        <w:t>dentro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del </w:t>
      </w:r>
      <w:r>
        <w:t>uso</w:t>
      </w:r>
      <w:r>
        <w:rPr>
          <w:spacing w:val="-15"/>
        </w:rPr>
        <w:t xml:space="preserve"> </w:t>
      </w:r>
      <w:r>
        <w:t>preestablecido</w:t>
      </w:r>
      <w:r>
        <w:rPr>
          <w:spacing w:val="-15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mezcla</w:t>
      </w:r>
      <w:r>
        <w:rPr>
          <w:spacing w:val="-15"/>
        </w:rPr>
        <w:t xml:space="preserve"> </w:t>
      </w:r>
      <w:r>
        <w:t>asfáltica.</w:t>
      </w:r>
    </w:p>
    <w:p w:rsidR="000E6F2B" w:rsidRDefault="00AF4A9E">
      <w:pPr>
        <w:pStyle w:val="Textoindependiente"/>
        <w:spacing w:before="1" w:line="292" w:lineRule="auto"/>
        <w:ind w:left="960" w:right="910"/>
      </w:pPr>
      <w:r>
        <w:t>La</w:t>
      </w:r>
      <w:r>
        <w:rPr>
          <w:spacing w:val="-27"/>
        </w:rPr>
        <w:t xml:space="preserve"> </w:t>
      </w:r>
      <w:r>
        <w:t>especificación</w:t>
      </w:r>
      <w:r>
        <w:rPr>
          <w:spacing w:val="-27"/>
        </w:rPr>
        <w:t xml:space="preserve"> </w:t>
      </w:r>
      <w:r>
        <w:t>complementaria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presente</w:t>
      </w:r>
      <w:r>
        <w:rPr>
          <w:spacing w:val="-27"/>
        </w:rPr>
        <w:t xml:space="preserve"> </w:t>
      </w:r>
      <w:r>
        <w:t>especificación</w:t>
      </w:r>
      <w:r>
        <w:rPr>
          <w:spacing w:val="-26"/>
        </w:rPr>
        <w:t xml:space="preserve"> </w:t>
      </w:r>
      <w:r>
        <w:t>general,</w:t>
      </w:r>
      <w:r>
        <w:rPr>
          <w:spacing w:val="-27"/>
        </w:rPr>
        <w:t xml:space="preserve"> </w:t>
      </w:r>
      <w:r>
        <w:t>define</w:t>
      </w:r>
      <w:r>
        <w:rPr>
          <w:spacing w:val="-26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tipo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fracción</w:t>
      </w:r>
      <w:r>
        <w:rPr>
          <w:spacing w:val="-29"/>
        </w:rPr>
        <w:t xml:space="preserve"> </w:t>
      </w:r>
      <w:r>
        <w:t xml:space="preserve">a </w:t>
      </w:r>
      <w:r>
        <w:rPr>
          <w:w w:val="95"/>
        </w:rPr>
        <w:t>emplear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las</w:t>
      </w:r>
      <w:r>
        <w:rPr>
          <w:spacing w:val="-30"/>
          <w:w w:val="95"/>
        </w:rPr>
        <w:t xml:space="preserve"> </w:t>
      </w:r>
      <w:r>
        <w:rPr>
          <w:w w:val="95"/>
        </w:rPr>
        <w:t>diferentes</w:t>
      </w:r>
      <w:r>
        <w:rPr>
          <w:spacing w:val="-32"/>
          <w:w w:val="95"/>
        </w:rPr>
        <w:t xml:space="preserve"> </w:t>
      </w:r>
      <w:r>
        <w:rPr>
          <w:w w:val="95"/>
        </w:rPr>
        <w:t>mezclas</w:t>
      </w:r>
      <w:r>
        <w:rPr>
          <w:spacing w:val="-31"/>
          <w:w w:val="95"/>
        </w:rPr>
        <w:t xml:space="preserve"> </w:t>
      </w:r>
      <w:r>
        <w:rPr>
          <w:w w:val="95"/>
        </w:rPr>
        <w:t>asfálticas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posición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misma</w:t>
      </w:r>
      <w:r>
        <w:rPr>
          <w:spacing w:val="-31"/>
          <w:w w:val="95"/>
        </w:rPr>
        <w:t xml:space="preserve"> </w:t>
      </w:r>
      <w:r>
        <w:rPr>
          <w:w w:val="95"/>
        </w:rPr>
        <w:t>dentro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estructura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pavimento.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3"/>
        <w:rPr>
          <w:sz w:val="12"/>
        </w:rPr>
      </w:pPr>
    </w:p>
    <w:p w:rsidR="000E6F2B" w:rsidRDefault="00AF4A9E">
      <w:pPr>
        <w:pStyle w:val="Textoindependiente"/>
        <w:ind w:left="1014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485468" cy="268624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468" cy="26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0E6F2B">
      <w:pPr>
        <w:pStyle w:val="Textoindependiente"/>
        <w:rPr>
          <w:sz w:val="8"/>
        </w:rPr>
      </w:pPr>
    </w:p>
    <w:p w:rsidR="000E6F2B" w:rsidRDefault="00AF4A9E">
      <w:pPr>
        <w:pStyle w:val="Textoindependiente"/>
        <w:spacing w:before="60"/>
        <w:ind w:left="960"/>
      </w:pPr>
      <w:r>
        <w:t>Cuando se utilicen agregados de diferentes fuentes con una diferencia en el peso específico de más de</w:t>
      </w:r>
    </w:p>
    <w:p w:rsidR="000E6F2B" w:rsidRDefault="00AF4A9E">
      <w:pPr>
        <w:pStyle w:val="Prrafodelista"/>
        <w:numPr>
          <w:ilvl w:val="1"/>
          <w:numId w:val="3"/>
        </w:numPr>
        <w:tabs>
          <w:tab w:val="left" w:pos="1402"/>
        </w:tabs>
        <w:spacing w:before="54"/>
      </w:pPr>
      <w:r>
        <w:t>Kg</w:t>
      </w:r>
      <w:r>
        <w:rPr>
          <w:spacing w:val="-31"/>
        </w:rPr>
        <w:t xml:space="preserve"> </w:t>
      </w:r>
      <w:r>
        <w:t>7dm3,</w:t>
      </w:r>
      <w:r>
        <w:rPr>
          <w:spacing w:val="-28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granulometría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agregados</w:t>
      </w:r>
      <w:r>
        <w:rPr>
          <w:spacing w:val="-28"/>
        </w:rPr>
        <w:t xml:space="preserve"> </w:t>
      </w:r>
      <w:r>
        <w:t>debe</w:t>
      </w:r>
      <w:r>
        <w:rPr>
          <w:spacing w:val="-28"/>
        </w:rPr>
        <w:t xml:space="preserve"> </w:t>
      </w:r>
      <w:r>
        <w:t>calcularse</w:t>
      </w:r>
      <w:r>
        <w:rPr>
          <w:spacing w:val="-28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volumen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lugar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peso.</w:t>
      </w:r>
    </w:p>
    <w:p w:rsidR="000E6F2B" w:rsidRDefault="000E6F2B">
      <w:pPr>
        <w:pStyle w:val="Textoindependiente"/>
        <w:spacing w:before="9"/>
        <w:rPr>
          <w:sz w:val="31"/>
        </w:rPr>
      </w:pPr>
    </w:p>
    <w:p w:rsidR="000E6F2B" w:rsidRDefault="00AF4A9E">
      <w:pPr>
        <w:pStyle w:val="Ttulo2"/>
      </w:pPr>
      <w:r>
        <w:rPr>
          <w:w w:val="95"/>
        </w:rPr>
        <w:t>PROPIEDADES FÍSICO-QUÍMICAS: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5"/>
        <w:jc w:val="both"/>
      </w:pPr>
      <w:r>
        <w:t>Los</w:t>
      </w:r>
      <w:r>
        <w:rPr>
          <w:spacing w:val="-7"/>
        </w:rPr>
        <w:t xml:space="preserve"> </w:t>
      </w:r>
      <w:r>
        <w:t>áridos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deben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susceptibles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ningún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meteorización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alteración</w:t>
      </w:r>
      <w:r>
        <w:rPr>
          <w:spacing w:val="-6"/>
        </w:rPr>
        <w:t xml:space="preserve"> </w:t>
      </w:r>
      <w:r>
        <w:t xml:space="preserve">físico-química </w:t>
      </w:r>
      <w:r>
        <w:rPr>
          <w:w w:val="95"/>
        </w:rPr>
        <w:t>apreciable</w:t>
      </w:r>
      <w:r>
        <w:rPr>
          <w:spacing w:val="-17"/>
          <w:w w:val="95"/>
        </w:rPr>
        <w:t xml:space="preserve"> </w:t>
      </w:r>
      <w:r>
        <w:rPr>
          <w:w w:val="95"/>
        </w:rPr>
        <w:t>bajo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condiciones</w:t>
      </w:r>
      <w:r>
        <w:rPr>
          <w:spacing w:val="-18"/>
          <w:w w:val="95"/>
        </w:rPr>
        <w:t xml:space="preserve"> </w:t>
      </w:r>
      <w:r>
        <w:rPr>
          <w:w w:val="95"/>
        </w:rPr>
        <w:t>más</w:t>
      </w:r>
      <w:r>
        <w:rPr>
          <w:spacing w:val="-14"/>
          <w:w w:val="95"/>
        </w:rPr>
        <w:t xml:space="preserve"> </w:t>
      </w:r>
      <w:r>
        <w:rPr>
          <w:w w:val="95"/>
        </w:rPr>
        <w:t>desfavorables</w:t>
      </w:r>
      <w:r>
        <w:rPr>
          <w:spacing w:val="-14"/>
          <w:w w:val="95"/>
        </w:rPr>
        <w:t xml:space="preserve"> </w:t>
      </w:r>
      <w:r>
        <w:rPr>
          <w:w w:val="95"/>
        </w:rPr>
        <w:t>que,</w:t>
      </w:r>
      <w:r>
        <w:rPr>
          <w:spacing w:val="-15"/>
          <w:w w:val="95"/>
        </w:rPr>
        <w:t xml:space="preserve"> </w:t>
      </w:r>
      <w:r>
        <w:rPr>
          <w:w w:val="95"/>
        </w:rPr>
        <w:t>presumiblemente,</w:t>
      </w:r>
      <w:r>
        <w:rPr>
          <w:spacing w:val="-17"/>
          <w:w w:val="95"/>
        </w:rPr>
        <w:t xml:space="preserve"> </w:t>
      </w:r>
      <w:r>
        <w:rPr>
          <w:w w:val="95"/>
        </w:rPr>
        <w:t>puedan</w:t>
      </w:r>
      <w:r>
        <w:rPr>
          <w:spacing w:val="-15"/>
          <w:w w:val="95"/>
        </w:rPr>
        <w:t xml:space="preserve"> </w:t>
      </w:r>
      <w:r>
        <w:rPr>
          <w:w w:val="95"/>
        </w:rPr>
        <w:t>darse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zona</w:t>
      </w:r>
      <w:r>
        <w:rPr>
          <w:spacing w:val="-17"/>
          <w:w w:val="95"/>
        </w:rPr>
        <w:t xml:space="preserve"> </w:t>
      </w:r>
      <w:r>
        <w:rPr>
          <w:w w:val="95"/>
        </w:rPr>
        <w:t>de empleo.</w:t>
      </w:r>
      <w:r>
        <w:rPr>
          <w:spacing w:val="-34"/>
          <w:w w:val="95"/>
        </w:rPr>
        <w:t xml:space="preserve"> </w:t>
      </w:r>
      <w:r>
        <w:rPr>
          <w:w w:val="95"/>
        </w:rPr>
        <w:t>Tampoco</w:t>
      </w:r>
      <w:r>
        <w:rPr>
          <w:spacing w:val="-32"/>
          <w:w w:val="95"/>
        </w:rPr>
        <w:t xml:space="preserve"> </w:t>
      </w:r>
      <w:r>
        <w:rPr>
          <w:w w:val="95"/>
        </w:rPr>
        <w:t>deben</w:t>
      </w:r>
      <w:r>
        <w:rPr>
          <w:spacing w:val="-32"/>
          <w:w w:val="95"/>
        </w:rPr>
        <w:t xml:space="preserve"> </w:t>
      </w:r>
      <w:r>
        <w:rPr>
          <w:w w:val="95"/>
        </w:rPr>
        <w:t>dar</w:t>
      </w:r>
      <w:r>
        <w:rPr>
          <w:spacing w:val="-32"/>
          <w:w w:val="95"/>
        </w:rPr>
        <w:t xml:space="preserve"> </w:t>
      </w:r>
      <w:r>
        <w:rPr>
          <w:w w:val="95"/>
        </w:rPr>
        <w:t>origen,</w:t>
      </w:r>
      <w:r>
        <w:rPr>
          <w:spacing w:val="-33"/>
          <w:w w:val="95"/>
        </w:rPr>
        <w:t xml:space="preserve"> </w:t>
      </w:r>
      <w:r>
        <w:rPr>
          <w:w w:val="95"/>
        </w:rPr>
        <w:t>con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3"/>
          <w:w w:val="95"/>
        </w:rPr>
        <w:t xml:space="preserve"> </w:t>
      </w:r>
      <w:r>
        <w:rPr>
          <w:w w:val="95"/>
        </w:rPr>
        <w:t>agua,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disoluciones</w:t>
      </w:r>
      <w:r>
        <w:rPr>
          <w:spacing w:val="-31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puedan</w:t>
      </w:r>
      <w:r>
        <w:rPr>
          <w:spacing w:val="-32"/>
          <w:w w:val="95"/>
        </w:rPr>
        <w:t xml:space="preserve"> </w:t>
      </w:r>
      <w:r>
        <w:rPr>
          <w:w w:val="95"/>
        </w:rPr>
        <w:t>causar</w:t>
      </w:r>
      <w:r>
        <w:rPr>
          <w:spacing w:val="-32"/>
          <w:w w:val="95"/>
        </w:rPr>
        <w:t xml:space="preserve"> </w:t>
      </w:r>
      <w:r>
        <w:rPr>
          <w:w w:val="95"/>
        </w:rPr>
        <w:t>daños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estructuras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u </w:t>
      </w:r>
      <w:r>
        <w:t>otras</w:t>
      </w:r>
      <w:r>
        <w:rPr>
          <w:spacing w:val="-18"/>
        </w:rPr>
        <w:t xml:space="preserve"> </w:t>
      </w:r>
      <w:r>
        <w:t>capas</w:t>
      </w:r>
      <w:r>
        <w:rPr>
          <w:spacing w:val="-1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pavimento,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contaminar</w:t>
      </w:r>
      <w:r>
        <w:rPr>
          <w:spacing w:val="-17"/>
        </w:rPr>
        <w:t xml:space="preserve"> </w:t>
      </w:r>
      <w:r>
        <w:t>corrientes</w:t>
      </w:r>
      <w:r>
        <w:rPr>
          <w:spacing w:val="-1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agua.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Agregados Pétreos Gruesos:</w:t>
      </w:r>
    </w:p>
    <w:p w:rsidR="000E6F2B" w:rsidRDefault="00AF4A9E">
      <w:pPr>
        <w:pStyle w:val="Textoindependiente"/>
        <w:spacing w:before="57"/>
        <w:ind w:left="960"/>
      </w:pPr>
      <w:r>
        <w:rPr>
          <w:noProof/>
          <w:lang w:val="es-ES" w:eastAsia="es-ES" w:bidi="ar-SA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954635</wp:posOffset>
            </wp:positionH>
            <wp:positionV relativeFrom="paragraph">
              <wp:posOffset>262688</wp:posOffset>
            </wp:positionV>
            <wp:extent cx="5427993" cy="2302002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93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agregados pétreos gruesos de trituración deberán cumplir los siguientes requisitos: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9"/>
        <w:rPr>
          <w:sz w:val="15"/>
        </w:rPr>
      </w:pPr>
    </w:p>
    <w:p w:rsidR="000E6F2B" w:rsidRDefault="00AF4A9E">
      <w:pPr>
        <w:pStyle w:val="Textoindependiente"/>
        <w:ind w:left="1014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560735" cy="2140267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35" cy="21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AF4A9E">
      <w:pPr>
        <w:pStyle w:val="Textoindependiente"/>
        <w:spacing w:before="10"/>
        <w:rPr>
          <w:sz w:val="1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953357</wp:posOffset>
            </wp:positionH>
            <wp:positionV relativeFrom="paragraph">
              <wp:posOffset>104361</wp:posOffset>
            </wp:positionV>
            <wp:extent cx="5526406" cy="1998249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06" cy="199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AF4A9E">
      <w:pPr>
        <w:pStyle w:val="Ttulo2"/>
        <w:spacing w:before="57"/>
      </w:pPr>
      <w:r>
        <w:rPr>
          <w:w w:val="95"/>
        </w:rPr>
        <w:t>Agregados Pétreos Finos:</w:t>
      </w:r>
    </w:p>
    <w:p w:rsidR="000E6F2B" w:rsidRDefault="00AF4A9E">
      <w:pPr>
        <w:pStyle w:val="Textoindependiente"/>
        <w:spacing w:before="55"/>
        <w:ind w:left="960"/>
      </w:pPr>
      <w:r>
        <w:t>Los áridos finos deben cumplir con los requisitos que se fijan en la Tabla Nº 07.</w:t>
      </w:r>
    </w:p>
    <w:p w:rsidR="000E6F2B" w:rsidRDefault="0071353A">
      <w:pPr>
        <w:pStyle w:val="Textoindependiente"/>
        <w:spacing w:before="10"/>
        <w:rPr>
          <w:sz w:val="27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234950</wp:posOffset>
                </wp:positionV>
                <wp:extent cx="5605145" cy="3905885"/>
                <wp:effectExtent l="0" t="0" r="0" b="3175"/>
                <wp:wrapTopAndBottom/>
                <wp:docPr id="7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3905885"/>
                          <a:chOff x="1418" y="370"/>
                          <a:chExt cx="8827" cy="6151"/>
                        </a:xfrm>
                      </wpg:grpSpPr>
                      <pic:pic xmlns:pic="http://schemas.openxmlformats.org/drawingml/2006/picture">
                        <pic:nvPicPr>
                          <pic:cNvPr id="7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5054"/>
                            <a:ext cx="8729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69"/>
                            <a:ext cx="8827" cy="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4C6A96" id="Group 17" o:spid="_x0000_s1026" style="position:absolute;margin-left:70.9pt;margin-top:18.5pt;width:441.35pt;height:307.55pt;z-index:-251654144;mso-wrap-distance-left:0;mso-wrap-distance-right:0;mso-position-horizontal-relative:page" coordorigin="1418,370" coordsize="8827,6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471;top:5054;width:8729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">
                  <v:imagedata r:id="rId36" o:title=""/>
                </v:shape>
                <v:shape id="Picture 18" o:spid="_x0000_s1028" type="#_x0000_t75" style="position:absolute;left:1418;top:369;width:8827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:rsidR="000E6F2B" w:rsidRDefault="000E6F2B">
      <w:pPr>
        <w:rPr>
          <w:sz w:val="27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Prrafodelista"/>
        <w:numPr>
          <w:ilvl w:val="2"/>
          <w:numId w:val="3"/>
        </w:numPr>
        <w:tabs>
          <w:tab w:val="left" w:pos="1681"/>
        </w:tabs>
        <w:spacing w:before="88"/>
      </w:pPr>
      <w:r>
        <w:lastRenderedPageBreak/>
        <w:t>Si</w:t>
      </w:r>
      <w:r>
        <w:rPr>
          <w:spacing w:val="-18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pasante</w:t>
      </w:r>
      <w:r>
        <w:rPr>
          <w:spacing w:val="-18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tamiz</w:t>
      </w:r>
      <w:r>
        <w:rPr>
          <w:spacing w:val="-19"/>
        </w:rPr>
        <w:t xml:space="preserve"> </w:t>
      </w:r>
      <w:r>
        <w:t>0.075</w:t>
      </w:r>
      <w:r>
        <w:rPr>
          <w:spacing w:val="-16"/>
        </w:rPr>
        <w:t xml:space="preserve"> </w:t>
      </w:r>
      <w:r>
        <w:t>vía</w:t>
      </w:r>
      <w:r>
        <w:rPr>
          <w:spacing w:val="-17"/>
        </w:rPr>
        <w:t xml:space="preserve"> </w:t>
      </w:r>
      <w:r>
        <w:t>húmeda</w:t>
      </w:r>
      <w:r>
        <w:rPr>
          <w:spacing w:val="-17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mayor</w:t>
      </w:r>
      <w:r>
        <w:rPr>
          <w:spacing w:val="-19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%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tulo2"/>
      </w:pPr>
      <w:r>
        <w:rPr>
          <w:w w:val="81"/>
          <w:u w:val="single"/>
        </w:rPr>
        <w:t xml:space="preserve"> </w:t>
      </w:r>
      <w:r>
        <w:rPr>
          <w:w w:val="90"/>
          <w:u w:val="single"/>
        </w:rPr>
        <w:t>CEMENTOS ASFÁLTICOS CONVENCIONALES PARA USO VIAL</w:t>
      </w:r>
    </w:p>
    <w:p w:rsidR="000E6F2B" w:rsidRDefault="000E6F2B">
      <w:pPr>
        <w:pStyle w:val="Textoindependiente"/>
        <w:spacing w:before="8"/>
        <w:rPr>
          <w:b/>
          <w:sz w:val="26"/>
        </w:rPr>
      </w:pPr>
    </w:p>
    <w:p w:rsidR="000E6F2B" w:rsidRDefault="00AF4A9E">
      <w:pPr>
        <w:spacing w:before="60"/>
        <w:ind w:left="1010"/>
        <w:rPr>
          <w:b/>
        </w:rPr>
      </w:pPr>
      <w:r>
        <w:rPr>
          <w:b/>
          <w:w w:val="95"/>
        </w:rPr>
        <w:t>DESCRIPCIÓN:</w:t>
      </w:r>
    </w:p>
    <w:p w:rsidR="000E6F2B" w:rsidRDefault="00AF4A9E">
      <w:pPr>
        <w:pStyle w:val="Textoindependiente"/>
        <w:spacing w:before="54" w:line="292" w:lineRule="auto"/>
        <w:ind w:left="960" w:right="920"/>
        <w:jc w:val="both"/>
      </w:pPr>
      <w:r>
        <w:rPr>
          <w:w w:val="95"/>
        </w:rPr>
        <w:t>Esta</w:t>
      </w:r>
      <w:r>
        <w:rPr>
          <w:spacing w:val="-17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refiere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características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calidad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debe</w:t>
      </w:r>
      <w:r>
        <w:rPr>
          <w:spacing w:val="-16"/>
          <w:w w:val="95"/>
        </w:rPr>
        <w:t xml:space="preserve"> </w:t>
      </w:r>
      <w:r>
        <w:rPr>
          <w:w w:val="95"/>
        </w:rPr>
        <w:t>presentar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cemento</w:t>
      </w:r>
      <w:r>
        <w:rPr>
          <w:spacing w:val="-16"/>
          <w:w w:val="95"/>
        </w:rPr>
        <w:t xml:space="preserve"> </w:t>
      </w:r>
      <w:r>
        <w:rPr>
          <w:w w:val="95"/>
        </w:rPr>
        <w:t>asfáltico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a </w:t>
      </w:r>
      <w:r>
        <w:t>utilizar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elaboración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mezclas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caliente,</w:t>
      </w:r>
      <w:r>
        <w:rPr>
          <w:spacing w:val="-14"/>
        </w:rPr>
        <w:t xml:space="preserve"> </w:t>
      </w:r>
      <w:r>
        <w:t>construidas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acuerdo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establecido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las especificaciones</w:t>
      </w:r>
      <w:r>
        <w:rPr>
          <w:spacing w:val="-16"/>
        </w:rPr>
        <w:t xml:space="preserve"> </w:t>
      </w:r>
      <w:r>
        <w:t>vigentes.</w:t>
      </w: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w w:val="95"/>
        </w:rPr>
        <w:t>establecen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1"/>
          <w:w w:val="95"/>
        </w:rPr>
        <w:t xml:space="preserve"> </w:t>
      </w:r>
      <w:r>
        <w:rPr>
          <w:w w:val="95"/>
        </w:rPr>
        <w:t>requisitos</w:t>
      </w:r>
      <w:r>
        <w:rPr>
          <w:spacing w:val="-40"/>
          <w:w w:val="95"/>
        </w:rPr>
        <w:t xml:space="preserve"> </w:t>
      </w:r>
      <w:r>
        <w:rPr>
          <w:w w:val="95"/>
        </w:rPr>
        <w:t>que</w:t>
      </w:r>
      <w:r>
        <w:rPr>
          <w:spacing w:val="-41"/>
          <w:w w:val="95"/>
        </w:rPr>
        <w:t xml:space="preserve"> </w:t>
      </w:r>
      <w:r>
        <w:rPr>
          <w:w w:val="95"/>
        </w:rPr>
        <w:t>deben</w:t>
      </w:r>
      <w:r>
        <w:rPr>
          <w:spacing w:val="-41"/>
          <w:w w:val="95"/>
        </w:rPr>
        <w:t xml:space="preserve"> </w:t>
      </w:r>
      <w:r>
        <w:rPr>
          <w:w w:val="95"/>
        </w:rPr>
        <w:t>reunir</w:t>
      </w:r>
      <w:r>
        <w:rPr>
          <w:spacing w:val="-40"/>
          <w:w w:val="95"/>
        </w:rPr>
        <w:t xml:space="preserve"> </w:t>
      </w:r>
      <w:r>
        <w:rPr>
          <w:w w:val="95"/>
        </w:rPr>
        <w:t>los</w:t>
      </w:r>
      <w:r>
        <w:rPr>
          <w:spacing w:val="-41"/>
          <w:w w:val="95"/>
        </w:rPr>
        <w:t xml:space="preserve"> </w:t>
      </w:r>
      <w:r>
        <w:rPr>
          <w:w w:val="95"/>
        </w:rPr>
        <w:t>asfaltos</w:t>
      </w:r>
      <w:r>
        <w:rPr>
          <w:spacing w:val="-41"/>
          <w:w w:val="95"/>
        </w:rPr>
        <w:t xml:space="preserve"> </w:t>
      </w:r>
      <w:r>
        <w:rPr>
          <w:w w:val="95"/>
        </w:rPr>
        <w:t>para</w:t>
      </w:r>
      <w:r>
        <w:rPr>
          <w:spacing w:val="-40"/>
          <w:w w:val="95"/>
        </w:rPr>
        <w:t xml:space="preserve"> </w:t>
      </w:r>
      <w:r>
        <w:rPr>
          <w:w w:val="95"/>
        </w:rPr>
        <w:t>uso</w:t>
      </w:r>
      <w:r>
        <w:rPr>
          <w:spacing w:val="-40"/>
          <w:w w:val="95"/>
        </w:rPr>
        <w:t xml:space="preserve"> </w:t>
      </w:r>
      <w:r>
        <w:rPr>
          <w:w w:val="95"/>
        </w:rPr>
        <w:t>vial,</w:t>
      </w:r>
      <w:r>
        <w:rPr>
          <w:spacing w:val="-41"/>
          <w:w w:val="95"/>
        </w:rPr>
        <w:t xml:space="preserve"> </w:t>
      </w:r>
      <w:r>
        <w:rPr>
          <w:w w:val="95"/>
        </w:rPr>
        <w:t>clasificados</w:t>
      </w:r>
      <w:r>
        <w:rPr>
          <w:spacing w:val="-41"/>
          <w:w w:val="95"/>
        </w:rPr>
        <w:t xml:space="preserve"> </w:t>
      </w:r>
      <w:r>
        <w:rPr>
          <w:w w:val="95"/>
        </w:rPr>
        <w:t>mediante</w:t>
      </w:r>
      <w:r>
        <w:rPr>
          <w:spacing w:val="-41"/>
          <w:w w:val="95"/>
        </w:rPr>
        <w:t xml:space="preserve"> </w:t>
      </w:r>
      <w:r>
        <w:rPr>
          <w:w w:val="95"/>
        </w:rPr>
        <w:t>la</w:t>
      </w:r>
      <w:r>
        <w:rPr>
          <w:spacing w:val="-42"/>
          <w:w w:val="95"/>
        </w:rPr>
        <w:t xml:space="preserve"> </w:t>
      </w:r>
      <w:r>
        <w:rPr>
          <w:w w:val="95"/>
        </w:rPr>
        <w:t>viscosidad determinada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60</w:t>
      </w:r>
      <w:r>
        <w:rPr>
          <w:spacing w:val="-28"/>
          <w:w w:val="95"/>
        </w:rPr>
        <w:t xml:space="preserve"> </w:t>
      </w:r>
      <w:r>
        <w:rPr>
          <w:w w:val="95"/>
        </w:rPr>
        <w:t>ºC</w:t>
      </w:r>
      <w:r>
        <w:rPr>
          <w:spacing w:val="-26"/>
          <w:w w:val="95"/>
        </w:rPr>
        <w:t xml:space="preserve"> </w:t>
      </w:r>
      <w:r>
        <w:rPr>
          <w:w w:val="95"/>
        </w:rPr>
        <w:t>(140</w:t>
      </w:r>
      <w:r>
        <w:rPr>
          <w:spacing w:val="-27"/>
          <w:w w:val="95"/>
        </w:rPr>
        <w:t xml:space="preserve"> </w:t>
      </w:r>
      <w:r>
        <w:rPr>
          <w:w w:val="95"/>
        </w:rPr>
        <w:t>ºF)</w:t>
      </w:r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r>
        <w:rPr>
          <w:w w:val="95"/>
        </w:rPr>
        <w:t>por</w:t>
      </w:r>
      <w:r>
        <w:rPr>
          <w:spacing w:val="-28"/>
          <w:w w:val="95"/>
        </w:rPr>
        <w:t xml:space="preserve"> </w:t>
      </w:r>
      <w:r>
        <w:rPr>
          <w:w w:val="95"/>
        </w:rPr>
        <w:t>penetración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25</w:t>
      </w:r>
      <w:r>
        <w:rPr>
          <w:spacing w:val="-26"/>
          <w:w w:val="95"/>
        </w:rPr>
        <w:t xml:space="preserve"> </w:t>
      </w:r>
      <w:r>
        <w:rPr>
          <w:w w:val="95"/>
        </w:rPr>
        <w:t>ºC</w:t>
      </w:r>
      <w:r>
        <w:rPr>
          <w:spacing w:val="-27"/>
          <w:w w:val="95"/>
        </w:rPr>
        <w:t xml:space="preserve"> </w:t>
      </w:r>
      <w:r>
        <w:rPr>
          <w:w w:val="95"/>
        </w:rPr>
        <w:t>(77</w:t>
      </w:r>
      <w:r>
        <w:rPr>
          <w:spacing w:val="-27"/>
          <w:w w:val="95"/>
        </w:rPr>
        <w:t xml:space="preserve"> </w:t>
      </w:r>
      <w:r>
        <w:rPr>
          <w:w w:val="95"/>
        </w:rPr>
        <w:t>ºF),</w:t>
      </w:r>
      <w:r>
        <w:rPr>
          <w:spacing w:val="-28"/>
          <w:w w:val="95"/>
        </w:rPr>
        <w:t xml:space="preserve"> </w:t>
      </w:r>
      <w:r>
        <w:rPr>
          <w:w w:val="95"/>
        </w:rPr>
        <w:t>sus</w:t>
      </w:r>
      <w:r>
        <w:rPr>
          <w:spacing w:val="-27"/>
          <w:w w:val="95"/>
        </w:rPr>
        <w:t xml:space="preserve"> </w:t>
      </w:r>
      <w:r>
        <w:rPr>
          <w:w w:val="95"/>
        </w:rPr>
        <w:t>condiciones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transporte,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recepción, </w:t>
      </w:r>
      <w:r>
        <w:t>acopios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calidad.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tulo2"/>
        <w:spacing w:before="1"/>
      </w:pPr>
      <w:r>
        <w:rPr>
          <w:w w:val="95"/>
        </w:rPr>
        <w:t>MATERIAL BITUMINOSO:</w:t>
      </w:r>
    </w:p>
    <w:p w:rsidR="000E6F2B" w:rsidRDefault="00AF4A9E">
      <w:pPr>
        <w:pStyle w:val="Textoindependiente"/>
        <w:spacing w:before="56" w:line="292" w:lineRule="auto"/>
        <w:ind w:left="960" w:right="921"/>
        <w:jc w:val="both"/>
      </w:pPr>
      <w:r>
        <w:t>El</w:t>
      </w:r>
      <w:r>
        <w:rPr>
          <w:spacing w:val="-13"/>
        </w:rPr>
        <w:t xml:space="preserve"> </w:t>
      </w:r>
      <w:r>
        <w:t>material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suministrar</w:t>
      </w:r>
      <w:r>
        <w:rPr>
          <w:spacing w:val="-13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cemento</w:t>
      </w:r>
      <w:r>
        <w:rPr>
          <w:spacing w:val="-12"/>
        </w:rPr>
        <w:t xml:space="preserve"> </w:t>
      </w:r>
      <w:r>
        <w:t>asfáltico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cumpla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prescripciones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 xml:space="preserve">presente </w:t>
      </w:r>
      <w:r>
        <w:rPr>
          <w:w w:val="95"/>
        </w:rPr>
        <w:t>especificación</w:t>
      </w:r>
      <w:r>
        <w:rPr>
          <w:spacing w:val="-23"/>
          <w:w w:val="95"/>
        </w:rPr>
        <w:t xml:space="preserve"> </w:t>
      </w:r>
      <w:r>
        <w:rPr>
          <w:w w:val="95"/>
        </w:rPr>
        <w:t>técnica.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21"/>
          <w:w w:val="95"/>
        </w:rPr>
        <w:t xml:space="preserve"> </w:t>
      </w:r>
      <w:r>
        <w:rPr>
          <w:w w:val="95"/>
        </w:rPr>
        <w:t>complementaria</w:t>
      </w:r>
      <w:r>
        <w:rPr>
          <w:spacing w:val="-21"/>
          <w:w w:val="95"/>
        </w:rPr>
        <w:t xml:space="preserve"> </w:t>
      </w:r>
      <w:r>
        <w:rPr>
          <w:w w:val="95"/>
        </w:rPr>
        <w:t>indica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clase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cemento</w:t>
      </w:r>
      <w:r>
        <w:rPr>
          <w:spacing w:val="-21"/>
          <w:w w:val="95"/>
        </w:rPr>
        <w:t xml:space="preserve"> </w:t>
      </w:r>
      <w:r>
        <w:rPr>
          <w:w w:val="95"/>
        </w:rPr>
        <w:t>asfáltico</w:t>
      </w:r>
      <w:r>
        <w:rPr>
          <w:spacing w:val="-21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es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 </w:t>
      </w:r>
      <w:r>
        <w:t>aplicación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proyecto</w:t>
      </w:r>
      <w:r>
        <w:rPr>
          <w:spacing w:val="-15"/>
        </w:rPr>
        <w:t xml:space="preserve"> </w:t>
      </w:r>
      <w:r>
        <w:t>específico.</w:t>
      </w:r>
    </w:p>
    <w:p w:rsidR="000E6F2B" w:rsidRDefault="00AF4A9E">
      <w:pPr>
        <w:pStyle w:val="Textoindependiente"/>
        <w:spacing w:before="1" w:line="292" w:lineRule="auto"/>
        <w:ind w:left="960" w:right="919"/>
      </w:pPr>
      <w:r>
        <w:rPr>
          <w:w w:val="95"/>
        </w:rPr>
        <w:t>Los</w:t>
      </w:r>
      <w:r>
        <w:rPr>
          <w:spacing w:val="-34"/>
          <w:w w:val="95"/>
        </w:rPr>
        <w:t xml:space="preserve"> </w:t>
      </w:r>
      <w:r>
        <w:rPr>
          <w:w w:val="95"/>
        </w:rPr>
        <w:t>cementos</w:t>
      </w:r>
      <w:r>
        <w:rPr>
          <w:spacing w:val="-34"/>
          <w:w w:val="95"/>
        </w:rPr>
        <w:t xml:space="preserve"> </w:t>
      </w:r>
      <w:r>
        <w:rPr>
          <w:w w:val="95"/>
        </w:rPr>
        <w:t>asfálticos</w:t>
      </w:r>
      <w:r>
        <w:rPr>
          <w:spacing w:val="-33"/>
          <w:w w:val="95"/>
        </w:rPr>
        <w:t xml:space="preserve"> </w:t>
      </w:r>
      <w:r>
        <w:rPr>
          <w:w w:val="95"/>
        </w:rPr>
        <w:t>deben</w:t>
      </w:r>
      <w:r>
        <w:rPr>
          <w:spacing w:val="-33"/>
          <w:w w:val="95"/>
        </w:rPr>
        <w:t xml:space="preserve"> </w:t>
      </w:r>
      <w:r>
        <w:rPr>
          <w:w w:val="95"/>
        </w:rPr>
        <w:t>presentar</w:t>
      </w:r>
      <w:r>
        <w:rPr>
          <w:spacing w:val="-34"/>
          <w:w w:val="95"/>
        </w:rPr>
        <w:t xml:space="preserve"> </w:t>
      </w:r>
      <w:r>
        <w:rPr>
          <w:w w:val="95"/>
        </w:rPr>
        <w:t>un</w:t>
      </w:r>
      <w:r>
        <w:rPr>
          <w:spacing w:val="-33"/>
          <w:w w:val="95"/>
        </w:rPr>
        <w:t xml:space="preserve"> </w:t>
      </w:r>
      <w:r>
        <w:rPr>
          <w:w w:val="95"/>
        </w:rPr>
        <w:t>aspecto</w:t>
      </w:r>
      <w:r>
        <w:rPr>
          <w:spacing w:val="-32"/>
          <w:w w:val="95"/>
        </w:rPr>
        <w:t xml:space="preserve"> </w:t>
      </w:r>
      <w:r>
        <w:rPr>
          <w:w w:val="95"/>
        </w:rPr>
        <w:t>homogéneo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estar</w:t>
      </w:r>
      <w:r>
        <w:rPr>
          <w:spacing w:val="-34"/>
          <w:w w:val="95"/>
        </w:rPr>
        <w:t xml:space="preserve"> </w:t>
      </w:r>
      <w:r>
        <w:rPr>
          <w:w w:val="95"/>
        </w:rPr>
        <w:t>prácticamente</w:t>
      </w:r>
      <w:r>
        <w:rPr>
          <w:spacing w:val="-33"/>
          <w:w w:val="95"/>
        </w:rPr>
        <w:t xml:space="preserve"> </w:t>
      </w:r>
      <w:r>
        <w:rPr>
          <w:w w:val="95"/>
        </w:rPr>
        <w:t>exentos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agua, </w:t>
      </w:r>
      <w:r>
        <w:t>de</w:t>
      </w:r>
      <w:r>
        <w:rPr>
          <w:spacing w:val="-21"/>
        </w:rPr>
        <w:t xml:space="preserve"> </w:t>
      </w:r>
      <w:r>
        <w:t>modo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formen</w:t>
      </w:r>
      <w:r>
        <w:rPr>
          <w:spacing w:val="-22"/>
        </w:rPr>
        <w:t xml:space="preserve"> </w:t>
      </w:r>
      <w:r>
        <w:t>espuma</w:t>
      </w:r>
      <w:r>
        <w:rPr>
          <w:spacing w:val="-21"/>
        </w:rPr>
        <w:t xml:space="preserve"> </w:t>
      </w:r>
      <w:r>
        <w:t>cuando</w:t>
      </w:r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calienten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temperatura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empleo.</w:t>
      </w:r>
    </w:p>
    <w:p w:rsidR="000E6F2B" w:rsidRDefault="00AF4A9E">
      <w:pPr>
        <w:pStyle w:val="Textoindependiente"/>
        <w:spacing w:line="292" w:lineRule="auto"/>
        <w:ind w:left="960"/>
      </w:pPr>
      <w:r>
        <w:t>A efectos de aplicación de esta especificaron, la denominación del tipo de cemento asfáltico se compondrá</w:t>
      </w:r>
      <w:r>
        <w:rPr>
          <w:spacing w:val="-39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las</w:t>
      </w:r>
      <w:r>
        <w:rPr>
          <w:spacing w:val="-38"/>
        </w:rPr>
        <w:t xml:space="preserve"> </w:t>
      </w:r>
      <w:r>
        <w:t>letras</w:t>
      </w:r>
      <w:r>
        <w:rPr>
          <w:spacing w:val="-40"/>
        </w:rPr>
        <w:t xml:space="preserve"> </w:t>
      </w:r>
      <w:r>
        <w:t>CA</w:t>
      </w:r>
      <w:r>
        <w:rPr>
          <w:spacing w:val="-39"/>
        </w:rPr>
        <w:t xml:space="preserve"> </w:t>
      </w:r>
      <w:r>
        <w:t>(cemento</w:t>
      </w:r>
      <w:r>
        <w:rPr>
          <w:spacing w:val="-38"/>
        </w:rPr>
        <w:t xml:space="preserve"> </w:t>
      </w:r>
      <w:r>
        <w:t>asfáltico)</w:t>
      </w:r>
      <w:r>
        <w:rPr>
          <w:spacing w:val="-39"/>
        </w:rPr>
        <w:t xml:space="preserve"> </w:t>
      </w:r>
      <w:r>
        <w:t>seguida</w:t>
      </w:r>
      <w:r>
        <w:rPr>
          <w:spacing w:val="-38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un</w:t>
      </w:r>
      <w:r>
        <w:rPr>
          <w:spacing w:val="-39"/>
        </w:rPr>
        <w:t xml:space="preserve"> </w:t>
      </w:r>
      <w:r>
        <w:t>número</w:t>
      </w:r>
      <w:r>
        <w:rPr>
          <w:spacing w:val="-39"/>
        </w:rPr>
        <w:t xml:space="preserve"> </w:t>
      </w:r>
      <w:r>
        <w:t>(vinculado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viscosidad).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CLASIFICACIÓN DE CEMENTOS ASFÁLTICOS CONVENCIONALES: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before="1"/>
        <w:ind w:left="960"/>
      </w:pPr>
      <w:r>
        <w:t>Los asfaltos se clasifican de acuerdo con la viscosidad, de la forma siguiente: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AF4A9E">
      <w:pPr>
        <w:pStyle w:val="Textoindependiente"/>
        <w:spacing w:before="8"/>
        <w:rPr>
          <w:sz w:val="11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954146</wp:posOffset>
            </wp:positionH>
            <wp:positionV relativeFrom="paragraph">
              <wp:posOffset>110408</wp:posOffset>
            </wp:positionV>
            <wp:extent cx="5507635" cy="1005554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35" cy="100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</w:pPr>
    </w:p>
    <w:p w:rsidR="000E6F2B" w:rsidRDefault="00AF4A9E">
      <w:pPr>
        <w:pStyle w:val="Ttulo2"/>
        <w:spacing w:before="129"/>
      </w:pPr>
      <w:r>
        <w:rPr>
          <w:w w:val="90"/>
        </w:rPr>
        <w:t>CONDICIONES GENERALES: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3"/>
      </w:pPr>
      <w:r>
        <w:t>De</w:t>
      </w:r>
      <w:r>
        <w:rPr>
          <w:spacing w:val="-19"/>
        </w:rPr>
        <w:t xml:space="preserve"> </w:t>
      </w:r>
      <w:r>
        <w:t>acuerdo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denominación,</w:t>
      </w:r>
      <w:r>
        <w:rPr>
          <w:spacing w:val="-18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características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cementos</w:t>
      </w:r>
      <w:r>
        <w:rPr>
          <w:spacing w:val="-18"/>
        </w:rPr>
        <w:t xml:space="preserve"> </w:t>
      </w:r>
      <w:r>
        <w:t>asfálticos</w:t>
      </w:r>
      <w:r>
        <w:rPr>
          <w:spacing w:val="-18"/>
        </w:rPr>
        <w:t xml:space="preserve"> </w:t>
      </w:r>
      <w:r>
        <w:t>deben</w:t>
      </w:r>
      <w:r>
        <w:rPr>
          <w:spacing w:val="-19"/>
        </w:rPr>
        <w:t xml:space="preserve"> </w:t>
      </w:r>
      <w:r>
        <w:t>cumplir</w:t>
      </w:r>
      <w:r>
        <w:rPr>
          <w:spacing w:val="-19"/>
        </w:rPr>
        <w:t xml:space="preserve"> </w:t>
      </w:r>
      <w:r>
        <w:t>las especificaciones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tabla</w:t>
      </w:r>
      <w:r>
        <w:rPr>
          <w:spacing w:val="-17"/>
        </w:rPr>
        <w:t xml:space="preserve"> </w:t>
      </w:r>
      <w:r>
        <w:t>siguiente:</w:t>
      </w:r>
    </w:p>
    <w:p w:rsidR="000E6F2B" w:rsidRDefault="000E6F2B">
      <w:pPr>
        <w:spacing w:line="292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11"/>
        </w:rPr>
      </w:pPr>
    </w:p>
    <w:p w:rsidR="000E6F2B" w:rsidRDefault="00AF4A9E">
      <w:pPr>
        <w:pStyle w:val="Textoindependiente"/>
        <w:ind w:left="1018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587261" cy="1562957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61" cy="156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AF4A9E">
      <w:pPr>
        <w:pStyle w:val="Textoindependiente"/>
        <w:spacing w:before="5"/>
        <w:rPr>
          <w:sz w:val="5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951602</wp:posOffset>
            </wp:positionH>
            <wp:positionV relativeFrom="paragraph">
              <wp:posOffset>64788</wp:posOffset>
            </wp:positionV>
            <wp:extent cx="5582020" cy="1818608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020" cy="181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AF4A9E">
      <w:pPr>
        <w:pStyle w:val="Prrafodelista"/>
        <w:numPr>
          <w:ilvl w:val="0"/>
          <w:numId w:val="2"/>
        </w:numPr>
        <w:tabs>
          <w:tab w:val="left" w:pos="1258"/>
        </w:tabs>
        <w:spacing w:before="80"/>
        <w:ind w:firstLine="0"/>
      </w:pPr>
      <w:r>
        <w:t>En</w:t>
      </w:r>
      <w:r>
        <w:rPr>
          <w:spacing w:val="-31"/>
        </w:rPr>
        <w:t xml:space="preserve"> </w:t>
      </w:r>
      <w:r>
        <w:t>caso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discrepancia</w:t>
      </w:r>
      <w:r>
        <w:rPr>
          <w:spacing w:val="-30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tomará</w:t>
      </w:r>
      <w:r>
        <w:rPr>
          <w:spacing w:val="-31"/>
        </w:rPr>
        <w:t xml:space="preserve"> </w:t>
      </w:r>
      <w:r>
        <w:t>como</w:t>
      </w:r>
      <w:r>
        <w:rPr>
          <w:spacing w:val="-28"/>
        </w:rPr>
        <w:t xml:space="preserve"> </w:t>
      </w:r>
      <w:r>
        <w:t>válida</w:t>
      </w:r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viscosidad</w:t>
      </w:r>
      <w:r>
        <w:rPr>
          <w:spacing w:val="-31"/>
        </w:rPr>
        <w:t xml:space="preserve"> </w:t>
      </w:r>
      <w:r>
        <w:t>obtenida</w:t>
      </w:r>
      <w:r>
        <w:rPr>
          <w:spacing w:val="-30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aparato</w:t>
      </w:r>
      <w:r>
        <w:rPr>
          <w:spacing w:val="-29"/>
        </w:rPr>
        <w:t xml:space="preserve"> </w:t>
      </w:r>
      <w:r>
        <w:t>Brookfield.</w:t>
      </w:r>
    </w:p>
    <w:p w:rsidR="000E6F2B" w:rsidRDefault="00AF4A9E">
      <w:pPr>
        <w:pStyle w:val="Prrafodelista"/>
        <w:numPr>
          <w:ilvl w:val="0"/>
          <w:numId w:val="2"/>
        </w:numPr>
        <w:tabs>
          <w:tab w:val="left" w:pos="1272"/>
        </w:tabs>
        <w:spacing w:before="57" w:line="292" w:lineRule="auto"/>
        <w:ind w:right="922" w:firstLine="0"/>
      </w:pPr>
      <w:r>
        <w:t>Se</w:t>
      </w:r>
      <w:r>
        <w:rPr>
          <w:spacing w:val="-35"/>
        </w:rPr>
        <w:t xml:space="preserve"> </w:t>
      </w:r>
      <w:r>
        <w:t>adjunta</w:t>
      </w:r>
      <w:r>
        <w:rPr>
          <w:spacing w:val="-36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tabla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los</w:t>
      </w:r>
      <w:r>
        <w:rPr>
          <w:spacing w:val="-36"/>
        </w:rPr>
        <w:t xml:space="preserve"> </w:t>
      </w:r>
      <w:r>
        <w:t>valores</w:t>
      </w:r>
      <w:r>
        <w:rPr>
          <w:spacing w:val="-35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índice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Pfeiffer</w:t>
      </w:r>
      <w:r>
        <w:rPr>
          <w:spacing w:val="-36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la</w:t>
      </w:r>
      <w:r>
        <w:rPr>
          <w:spacing w:val="-36"/>
        </w:rPr>
        <w:t xml:space="preserve"> </w:t>
      </w:r>
      <w:r>
        <w:t>fórmula</w:t>
      </w:r>
      <w:r>
        <w:rPr>
          <w:spacing w:val="-34"/>
        </w:rPr>
        <w:t xml:space="preserve"> </w:t>
      </w:r>
      <w:r>
        <w:t>para</w:t>
      </w:r>
      <w:r>
        <w:rPr>
          <w:spacing w:val="-37"/>
        </w:rPr>
        <w:t xml:space="preserve"> </w:t>
      </w:r>
      <w:r>
        <w:t>obtener</w:t>
      </w:r>
      <w:r>
        <w:rPr>
          <w:spacing w:val="-35"/>
        </w:rPr>
        <w:t xml:space="preserve"> </w:t>
      </w:r>
      <w:r>
        <w:t>dichos</w:t>
      </w:r>
      <w:r>
        <w:rPr>
          <w:spacing w:val="-36"/>
        </w:rPr>
        <w:t xml:space="preserve"> </w:t>
      </w:r>
      <w:r>
        <w:t>valores.</w:t>
      </w:r>
      <w:r>
        <w:rPr>
          <w:spacing w:val="-36"/>
        </w:rPr>
        <w:t xml:space="preserve"> </w:t>
      </w:r>
      <w:r>
        <w:t>En caso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discrepancias,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toma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valor</w:t>
      </w:r>
      <w:r>
        <w:rPr>
          <w:spacing w:val="-19"/>
        </w:rPr>
        <w:t xml:space="preserve"> </w:t>
      </w:r>
      <w:r>
        <w:t>obtenido</w:t>
      </w:r>
      <w:r>
        <w:rPr>
          <w:spacing w:val="-1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fórmula.</w:t>
      </w:r>
    </w:p>
    <w:p w:rsidR="000E6F2B" w:rsidRDefault="00AF4A9E">
      <w:pPr>
        <w:pStyle w:val="Prrafodelista"/>
        <w:numPr>
          <w:ilvl w:val="0"/>
          <w:numId w:val="2"/>
        </w:numPr>
        <w:tabs>
          <w:tab w:val="left" w:pos="1277"/>
        </w:tabs>
        <w:spacing w:before="2" w:line="290" w:lineRule="auto"/>
        <w:ind w:right="920" w:firstLine="0"/>
      </w:pPr>
      <w:r>
        <w:rPr>
          <w:w w:val="95"/>
        </w:rPr>
        <w:t>Índice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durabilidad</w:t>
      </w:r>
      <w:r>
        <w:rPr>
          <w:spacing w:val="-9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Viscosidad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asfalto</w:t>
      </w:r>
      <w:r>
        <w:rPr>
          <w:spacing w:val="-8"/>
          <w:w w:val="95"/>
        </w:rPr>
        <w:t xml:space="preserve"> </w:t>
      </w:r>
      <w:r>
        <w:rPr>
          <w:w w:val="95"/>
        </w:rPr>
        <w:t>envejecido</w:t>
      </w:r>
      <w:r>
        <w:rPr>
          <w:spacing w:val="-7"/>
          <w:w w:val="95"/>
        </w:rPr>
        <w:t xml:space="preserve"> </w:t>
      </w:r>
      <w:r>
        <w:rPr>
          <w:w w:val="95"/>
        </w:rPr>
        <w:t>(Brookfield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capilar)</w:t>
      </w:r>
      <w:r>
        <w:rPr>
          <w:spacing w:val="-8"/>
          <w:w w:val="95"/>
        </w:rPr>
        <w:t xml:space="preserve"> </w:t>
      </w:r>
      <w:r>
        <w:rPr>
          <w:w w:val="95"/>
        </w:rPr>
        <w:t>/</w:t>
      </w:r>
      <w:r>
        <w:rPr>
          <w:spacing w:val="-10"/>
          <w:w w:val="95"/>
        </w:rPr>
        <w:t xml:space="preserve"> </w:t>
      </w:r>
      <w:r>
        <w:rPr>
          <w:w w:val="95"/>
        </w:rPr>
        <w:t>Viscosidad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original </w:t>
      </w:r>
      <w:r>
        <w:t>(Brookfield</w:t>
      </w:r>
      <w:r>
        <w:rPr>
          <w:spacing w:val="-23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capilar);</w:t>
      </w:r>
      <w:r>
        <w:rPr>
          <w:spacing w:val="-21"/>
        </w:rPr>
        <w:t xml:space="preserve"> </w:t>
      </w:r>
      <w:r>
        <w:t>ambas</w:t>
      </w:r>
      <w:r>
        <w:rPr>
          <w:spacing w:val="-21"/>
        </w:rPr>
        <w:t xml:space="preserve"> </w:t>
      </w:r>
      <w:r>
        <w:t>medidas</w:t>
      </w:r>
      <w:r>
        <w:rPr>
          <w:spacing w:val="-20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mismo</w:t>
      </w:r>
      <w:r>
        <w:rPr>
          <w:spacing w:val="-21"/>
        </w:rPr>
        <w:t xml:space="preserve"> </w:t>
      </w:r>
      <w:r>
        <w:t>método</w:t>
      </w:r>
      <w:r>
        <w:rPr>
          <w:spacing w:val="-2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60</w:t>
      </w:r>
      <w:r>
        <w:rPr>
          <w:spacing w:val="-22"/>
        </w:rPr>
        <w:t xml:space="preserve"> </w:t>
      </w:r>
      <w:r>
        <w:t>ºC</w:t>
      </w:r>
      <w:r>
        <w:rPr>
          <w:spacing w:val="-20"/>
        </w:rPr>
        <w:t xml:space="preserve"> </w:t>
      </w:r>
      <w:r>
        <w:t>(140</w:t>
      </w:r>
      <w:r>
        <w:rPr>
          <w:spacing w:val="-21"/>
        </w:rPr>
        <w:t xml:space="preserve"> </w:t>
      </w:r>
      <w:r>
        <w:t>ºF).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AF4A9E">
      <w:pPr>
        <w:pStyle w:val="Textoindependiente"/>
        <w:spacing w:before="11"/>
        <w:rPr>
          <w:sz w:val="1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974623</wp:posOffset>
            </wp:positionH>
            <wp:positionV relativeFrom="paragraph">
              <wp:posOffset>104890</wp:posOffset>
            </wp:positionV>
            <wp:extent cx="5580093" cy="2678525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093" cy="267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</w:pPr>
    </w:p>
    <w:p w:rsidR="000E6F2B" w:rsidRDefault="00AF4A9E">
      <w:pPr>
        <w:pStyle w:val="Ttulo2"/>
        <w:spacing w:before="155"/>
      </w:pPr>
      <w:r>
        <w:t>Cálculo del Índice de Penetración:</w:t>
      </w:r>
    </w:p>
    <w:p w:rsidR="000E6F2B" w:rsidRDefault="000E6F2B">
      <w:p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8"/>
        <w:jc w:val="both"/>
      </w:pPr>
      <w:r>
        <w:rPr>
          <w:w w:val="95"/>
        </w:rPr>
        <w:lastRenderedPageBreak/>
        <w:t>Para</w:t>
      </w:r>
      <w:r>
        <w:rPr>
          <w:spacing w:val="-25"/>
          <w:w w:val="95"/>
        </w:rPr>
        <w:t xml:space="preserve"> </w:t>
      </w:r>
      <w:r>
        <w:rPr>
          <w:w w:val="95"/>
        </w:rPr>
        <w:t>calcular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índice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penetración</w:t>
      </w:r>
      <w:r>
        <w:rPr>
          <w:spacing w:val="-25"/>
          <w:w w:val="95"/>
        </w:rPr>
        <w:t xml:space="preserve"> </w:t>
      </w:r>
      <w:r>
        <w:rPr>
          <w:w w:val="95"/>
        </w:rPr>
        <w:t>deben</w:t>
      </w:r>
      <w:r>
        <w:rPr>
          <w:spacing w:val="-25"/>
          <w:w w:val="95"/>
        </w:rPr>
        <w:t xml:space="preserve"> </w:t>
      </w:r>
      <w:r>
        <w:rPr>
          <w:w w:val="95"/>
        </w:rPr>
        <w:t>determinarse</w:t>
      </w:r>
      <w:r>
        <w:rPr>
          <w:spacing w:val="-24"/>
          <w:w w:val="95"/>
        </w:rPr>
        <w:t xml:space="preserve"> </w:t>
      </w:r>
      <w:r>
        <w:rPr>
          <w:w w:val="95"/>
        </w:rPr>
        <w:t>el</w:t>
      </w:r>
      <w:r>
        <w:rPr>
          <w:spacing w:val="-25"/>
          <w:w w:val="95"/>
        </w:rPr>
        <w:t xml:space="preserve"> </w:t>
      </w:r>
      <w:r>
        <w:rPr>
          <w:w w:val="95"/>
        </w:rPr>
        <w:t>punto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ablandamiento,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acuerdo</w:t>
      </w:r>
      <w:r>
        <w:rPr>
          <w:spacing w:val="-25"/>
          <w:w w:val="95"/>
        </w:rPr>
        <w:t xml:space="preserve"> </w:t>
      </w:r>
      <w:r>
        <w:rPr>
          <w:w w:val="95"/>
        </w:rPr>
        <w:t>con</w:t>
      </w:r>
      <w:r>
        <w:rPr>
          <w:spacing w:val="-25"/>
          <w:w w:val="95"/>
        </w:rPr>
        <w:t xml:space="preserve"> </w:t>
      </w:r>
      <w:r>
        <w:rPr>
          <w:w w:val="95"/>
        </w:rPr>
        <w:t>lo indicado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IRAM</w:t>
      </w:r>
      <w:r>
        <w:rPr>
          <w:spacing w:val="-28"/>
          <w:w w:val="95"/>
        </w:rPr>
        <w:t xml:space="preserve"> </w:t>
      </w:r>
      <w:r>
        <w:rPr>
          <w:w w:val="95"/>
        </w:rPr>
        <w:t>115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penetración,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acuerdo</w:t>
      </w:r>
      <w:r>
        <w:rPr>
          <w:spacing w:val="-29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lo</w:t>
      </w:r>
      <w:r>
        <w:rPr>
          <w:spacing w:val="-27"/>
          <w:w w:val="95"/>
        </w:rPr>
        <w:t xml:space="preserve"> </w:t>
      </w:r>
      <w:r>
        <w:rPr>
          <w:w w:val="95"/>
        </w:rPr>
        <w:t>indicado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ASTM</w:t>
      </w:r>
      <w:r>
        <w:rPr>
          <w:spacing w:val="-30"/>
          <w:w w:val="95"/>
        </w:rPr>
        <w:t xml:space="preserve"> </w:t>
      </w:r>
      <w:r>
        <w:rPr>
          <w:w w:val="95"/>
        </w:rPr>
        <w:t>D-36,</w:t>
      </w:r>
      <w:r>
        <w:rPr>
          <w:spacing w:val="-28"/>
          <w:w w:val="95"/>
        </w:rPr>
        <w:t xml:space="preserve"> </w:t>
      </w:r>
      <w:r>
        <w:rPr>
          <w:w w:val="95"/>
        </w:rPr>
        <w:t>operando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25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ºC, </w:t>
      </w:r>
      <w:r>
        <w:t>100</w:t>
      </w:r>
      <w:r>
        <w:rPr>
          <w:spacing w:val="-12"/>
        </w:rPr>
        <w:t xml:space="preserve"> </w:t>
      </w:r>
      <w:r>
        <w:t>g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0" w:lineRule="auto"/>
        <w:ind w:left="960" w:right="909"/>
      </w:pP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vez</w:t>
      </w:r>
      <w:r>
        <w:rPr>
          <w:spacing w:val="-18"/>
          <w:w w:val="95"/>
        </w:rPr>
        <w:t xml:space="preserve"> </w:t>
      </w:r>
      <w:r>
        <w:rPr>
          <w:w w:val="95"/>
        </w:rPr>
        <w:t>determinados</w:t>
      </w:r>
      <w:r>
        <w:rPr>
          <w:spacing w:val="-17"/>
          <w:w w:val="95"/>
        </w:rPr>
        <w:t xml:space="preserve"> </w:t>
      </w:r>
      <w:r>
        <w:rPr>
          <w:w w:val="95"/>
        </w:rPr>
        <w:t>estos</w:t>
      </w:r>
      <w:r>
        <w:rPr>
          <w:spacing w:val="-18"/>
          <w:w w:val="95"/>
        </w:rPr>
        <w:t xml:space="preserve"> </w:t>
      </w:r>
      <w:r>
        <w:rPr>
          <w:w w:val="95"/>
        </w:rPr>
        <w:t>dos</w:t>
      </w:r>
      <w:r>
        <w:rPr>
          <w:spacing w:val="-19"/>
          <w:w w:val="95"/>
        </w:rPr>
        <w:t xml:space="preserve"> </w:t>
      </w:r>
      <w:r>
        <w:rPr>
          <w:w w:val="95"/>
        </w:rPr>
        <w:t>valores,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halla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índice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penetración</w:t>
      </w:r>
      <w:r>
        <w:rPr>
          <w:spacing w:val="-18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19"/>
          <w:w w:val="95"/>
        </w:rPr>
        <w:t xml:space="preserve"> </w:t>
      </w:r>
      <w:r>
        <w:rPr>
          <w:w w:val="95"/>
        </w:rPr>
        <w:t>mediante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la </w:t>
      </w:r>
      <w:r>
        <w:t>fórmula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indica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continuación.</w:t>
      </w:r>
    </w:p>
    <w:p w:rsidR="000E6F2B" w:rsidRDefault="00AF4A9E">
      <w:pPr>
        <w:pStyle w:val="Textoindependiente"/>
        <w:spacing w:before="5"/>
        <w:ind w:left="960"/>
        <w:jc w:val="both"/>
      </w:pPr>
      <w:r>
        <w:t xml:space="preserve">El índice de penetración </w:t>
      </w:r>
      <w:r>
        <w:rPr>
          <w:rFonts w:ascii="Trebuchet MS" w:hAnsi="Trebuchet MS"/>
          <w:i/>
        </w:rPr>
        <w:t xml:space="preserve">(IP) </w:t>
      </w:r>
      <w:r>
        <w:t>se calcula con la fórmula siguiente:</w:t>
      </w:r>
    </w:p>
    <w:p w:rsidR="000E6F2B" w:rsidRDefault="00AF4A9E">
      <w:pPr>
        <w:pStyle w:val="Textoindependiente"/>
        <w:spacing w:before="1"/>
        <w:rPr>
          <w:sz w:val="17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2787396</wp:posOffset>
            </wp:positionH>
            <wp:positionV relativeFrom="paragraph">
              <wp:posOffset>150147</wp:posOffset>
            </wp:positionV>
            <wp:extent cx="1346230" cy="500062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30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  <w:spacing w:before="7"/>
        <w:rPr>
          <w:sz w:val="20"/>
        </w:rPr>
      </w:pPr>
    </w:p>
    <w:p w:rsidR="000E6F2B" w:rsidRDefault="00AF4A9E">
      <w:pPr>
        <w:pStyle w:val="Textoindependiente"/>
        <w:ind w:left="960"/>
        <w:jc w:val="both"/>
      </w:pPr>
      <w:r>
        <w:t xml:space="preserve">donde: </w:t>
      </w:r>
      <w:r>
        <w:rPr>
          <w:rFonts w:ascii="Trebuchet MS" w:hAnsi="Trebuchet MS"/>
          <w:i/>
        </w:rPr>
        <w:t xml:space="preserve">β </w:t>
      </w:r>
      <w:r>
        <w:t>se calcula con la fórmula siguiente:</w:t>
      </w:r>
    </w:p>
    <w:p w:rsidR="000E6F2B" w:rsidRDefault="00AF4A9E">
      <w:pPr>
        <w:pStyle w:val="Textoindependiente"/>
        <w:spacing w:before="10"/>
        <w:rPr>
          <w:sz w:val="19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2415314</wp:posOffset>
            </wp:positionH>
            <wp:positionV relativeFrom="paragraph">
              <wp:posOffset>170241</wp:posOffset>
            </wp:positionV>
            <wp:extent cx="1660023" cy="558641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023" cy="55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AF4A9E">
      <w:pPr>
        <w:pStyle w:val="Textoindependiente"/>
        <w:spacing w:before="111"/>
        <w:ind w:left="960"/>
        <w:jc w:val="both"/>
      </w:pPr>
      <w:r>
        <w:t>Siendo:</w:t>
      </w:r>
    </w:p>
    <w:p w:rsidR="000E6F2B" w:rsidRDefault="00AF4A9E">
      <w:pPr>
        <w:pStyle w:val="Textoindependiente"/>
        <w:spacing w:before="57"/>
        <w:ind w:left="960"/>
        <w:jc w:val="both"/>
      </w:pPr>
      <w:r>
        <w:rPr>
          <w:rFonts w:ascii="Trebuchet MS" w:hAnsi="Trebuchet MS"/>
          <w:i/>
        </w:rPr>
        <w:t xml:space="preserve">P </w:t>
      </w:r>
      <w:r>
        <w:t>la penetración del asfalto, en décimas de milímetro;</w:t>
      </w:r>
    </w:p>
    <w:p w:rsidR="000E6F2B" w:rsidRDefault="00AF4A9E">
      <w:pPr>
        <w:pStyle w:val="Textoindependiente"/>
        <w:spacing w:before="52"/>
        <w:ind w:left="960"/>
        <w:jc w:val="both"/>
      </w:pPr>
      <w:r>
        <w:rPr>
          <w:rFonts w:ascii="Trebuchet MS"/>
          <w:i/>
        </w:rPr>
        <w:t xml:space="preserve">Ta </w:t>
      </w:r>
      <w:r>
        <w:t>el punto de ablandamiento del asfalto, en grados Celsius.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tulo2"/>
        <w:jc w:val="both"/>
      </w:pPr>
      <w:r>
        <w:rPr>
          <w:w w:val="95"/>
        </w:rPr>
        <w:t>ÍNDICE DE DURABILIDAD:</w:t>
      </w:r>
    </w:p>
    <w:p w:rsidR="000E6F2B" w:rsidRDefault="00AF4A9E">
      <w:pPr>
        <w:pStyle w:val="Textoindependiente"/>
        <w:spacing w:before="54" w:line="292" w:lineRule="auto"/>
        <w:ind w:left="960" w:right="917"/>
        <w:jc w:val="both"/>
      </w:pP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calcular</w:t>
      </w:r>
      <w:r>
        <w:rPr>
          <w:spacing w:val="-28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w w:val="95"/>
        </w:rPr>
        <w:t>índice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durabilidad</w:t>
      </w:r>
      <w:r>
        <w:rPr>
          <w:spacing w:val="-26"/>
          <w:w w:val="95"/>
        </w:rPr>
        <w:t xml:space="preserve"> </w:t>
      </w:r>
      <w:r>
        <w:rPr>
          <w:w w:val="95"/>
        </w:rPr>
        <w:t>deben</w:t>
      </w:r>
      <w:r>
        <w:rPr>
          <w:spacing w:val="-26"/>
          <w:w w:val="95"/>
        </w:rPr>
        <w:t xml:space="preserve"> </w:t>
      </w:r>
      <w:r>
        <w:rPr>
          <w:w w:val="95"/>
        </w:rPr>
        <w:t>determinarse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viscosidad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60</w:t>
      </w:r>
      <w:r>
        <w:rPr>
          <w:spacing w:val="-27"/>
          <w:w w:val="95"/>
        </w:rPr>
        <w:t xml:space="preserve"> </w:t>
      </w:r>
      <w:r>
        <w:rPr>
          <w:w w:val="95"/>
        </w:rPr>
        <w:t>ºC</w:t>
      </w:r>
      <w:r>
        <w:rPr>
          <w:spacing w:val="-28"/>
          <w:w w:val="95"/>
        </w:rPr>
        <w:t xml:space="preserve"> </w:t>
      </w:r>
      <w:r>
        <w:rPr>
          <w:w w:val="95"/>
        </w:rPr>
        <w:t>(140</w:t>
      </w:r>
      <w:r>
        <w:rPr>
          <w:spacing w:val="-27"/>
          <w:w w:val="95"/>
        </w:rPr>
        <w:t xml:space="preserve"> </w:t>
      </w:r>
      <w:r>
        <w:rPr>
          <w:w w:val="95"/>
        </w:rPr>
        <w:t>ºF),</w:t>
      </w:r>
      <w:r>
        <w:rPr>
          <w:spacing w:val="-28"/>
          <w:w w:val="95"/>
        </w:rPr>
        <w:t xml:space="preserve"> </w:t>
      </w:r>
      <w:r>
        <w:rPr>
          <w:w w:val="95"/>
        </w:rPr>
        <w:t>ya</w:t>
      </w:r>
      <w:r>
        <w:rPr>
          <w:spacing w:val="-28"/>
          <w:w w:val="95"/>
        </w:rPr>
        <w:t xml:space="preserve"> </w:t>
      </w:r>
      <w:r>
        <w:rPr>
          <w:w w:val="95"/>
        </w:rPr>
        <w:t>sea</w:t>
      </w:r>
      <w:r>
        <w:rPr>
          <w:spacing w:val="-28"/>
          <w:w w:val="95"/>
        </w:rPr>
        <w:t xml:space="preserve"> </w:t>
      </w:r>
      <w:r>
        <w:rPr>
          <w:w w:val="95"/>
        </w:rPr>
        <w:t>mediante el</w:t>
      </w:r>
      <w:r>
        <w:rPr>
          <w:spacing w:val="-31"/>
          <w:w w:val="95"/>
        </w:rPr>
        <w:t xml:space="preserve"> </w:t>
      </w:r>
      <w:r>
        <w:rPr>
          <w:w w:val="95"/>
        </w:rPr>
        <w:t>viscosímetro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Brookfield</w:t>
      </w:r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por</w:t>
      </w:r>
      <w:r>
        <w:rPr>
          <w:spacing w:val="-32"/>
          <w:w w:val="95"/>
        </w:rPr>
        <w:t xml:space="preserve"> </w:t>
      </w:r>
      <w:r>
        <w:rPr>
          <w:w w:val="95"/>
        </w:rPr>
        <w:t>capilaridad</w:t>
      </w:r>
      <w:r>
        <w:rPr>
          <w:spacing w:val="-32"/>
          <w:w w:val="95"/>
        </w:rPr>
        <w:t xml:space="preserve"> </w:t>
      </w:r>
      <w:r>
        <w:rPr>
          <w:w w:val="95"/>
        </w:rPr>
        <w:t>(ASTM</w:t>
      </w:r>
      <w:r>
        <w:rPr>
          <w:spacing w:val="-31"/>
          <w:w w:val="95"/>
        </w:rPr>
        <w:t xml:space="preserve"> </w:t>
      </w:r>
      <w:r>
        <w:rPr>
          <w:w w:val="95"/>
        </w:rPr>
        <w:t>D-4402</w:t>
      </w:r>
      <w:r>
        <w:rPr>
          <w:spacing w:val="-32"/>
          <w:w w:val="95"/>
        </w:rPr>
        <w:t xml:space="preserve"> </w:t>
      </w:r>
      <w:r>
        <w:rPr>
          <w:w w:val="95"/>
        </w:rPr>
        <w:t>ó</w:t>
      </w:r>
      <w:r>
        <w:rPr>
          <w:spacing w:val="-30"/>
          <w:w w:val="95"/>
        </w:rPr>
        <w:t xml:space="preserve"> </w:t>
      </w:r>
      <w:r>
        <w:rPr>
          <w:w w:val="95"/>
        </w:rPr>
        <w:t>D-2171),</w:t>
      </w:r>
      <w:r>
        <w:rPr>
          <w:spacing w:val="-31"/>
          <w:w w:val="95"/>
        </w:rPr>
        <w:t xml:space="preserve"> </w:t>
      </w:r>
      <w:r>
        <w:rPr>
          <w:w w:val="95"/>
        </w:rPr>
        <w:t>antes</w:t>
      </w:r>
      <w:r>
        <w:rPr>
          <w:spacing w:val="-30"/>
          <w:w w:val="95"/>
        </w:rPr>
        <w:t xml:space="preserve"> </w:t>
      </w:r>
      <w:r>
        <w:rPr>
          <w:w w:val="95"/>
        </w:rPr>
        <w:t>y</w:t>
      </w:r>
      <w:r>
        <w:rPr>
          <w:spacing w:val="-33"/>
          <w:w w:val="95"/>
        </w:rPr>
        <w:t xml:space="preserve"> </w:t>
      </w:r>
      <w:r>
        <w:rPr>
          <w:w w:val="95"/>
        </w:rPr>
        <w:t>después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someterlo</w:t>
      </w:r>
      <w:r>
        <w:rPr>
          <w:spacing w:val="-32"/>
          <w:w w:val="95"/>
        </w:rPr>
        <w:t xml:space="preserve"> </w:t>
      </w:r>
      <w:r>
        <w:rPr>
          <w:w w:val="95"/>
        </w:rPr>
        <w:t>al ensayo</w:t>
      </w:r>
      <w:r>
        <w:rPr>
          <w:spacing w:val="-31"/>
          <w:w w:val="95"/>
        </w:rPr>
        <w:t xml:space="preserve"> </w:t>
      </w:r>
      <w:r>
        <w:rPr>
          <w:w w:val="95"/>
        </w:rPr>
        <w:t>sobre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w w:val="95"/>
        </w:rPr>
        <w:t>residuo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pérdida</w:t>
      </w:r>
      <w:r>
        <w:rPr>
          <w:spacing w:val="-31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calentamiento</w:t>
      </w:r>
      <w:r>
        <w:rPr>
          <w:spacing w:val="-30"/>
          <w:w w:val="95"/>
        </w:rPr>
        <w:t xml:space="preserve"> </w:t>
      </w:r>
      <w:r>
        <w:rPr>
          <w:w w:val="95"/>
        </w:rPr>
        <w:t>(RTFOT)</w:t>
      </w:r>
      <w:r>
        <w:rPr>
          <w:spacing w:val="-31"/>
          <w:w w:val="95"/>
        </w:rPr>
        <w:t xml:space="preserve"> </w:t>
      </w:r>
      <w:r>
        <w:rPr>
          <w:w w:val="95"/>
        </w:rPr>
        <w:t>(ASTM</w:t>
      </w:r>
      <w:r>
        <w:rPr>
          <w:spacing w:val="-30"/>
          <w:w w:val="95"/>
        </w:rPr>
        <w:t xml:space="preserve"> </w:t>
      </w:r>
      <w:r>
        <w:rPr>
          <w:w w:val="95"/>
        </w:rPr>
        <w:t>D</w:t>
      </w:r>
      <w:r>
        <w:rPr>
          <w:spacing w:val="-32"/>
          <w:w w:val="95"/>
        </w:rPr>
        <w:t xml:space="preserve"> </w:t>
      </w:r>
      <w:r>
        <w:rPr>
          <w:w w:val="95"/>
        </w:rPr>
        <w:t>2872).</w:t>
      </w:r>
      <w:r>
        <w:rPr>
          <w:spacing w:val="-32"/>
          <w:w w:val="95"/>
        </w:rPr>
        <w:t xml:space="preserve"> </w:t>
      </w:r>
      <w:r>
        <w:rPr>
          <w:w w:val="95"/>
        </w:rPr>
        <w:t>Ambas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determinaciones </w:t>
      </w:r>
      <w:r>
        <w:t>se</w:t>
      </w:r>
      <w:r>
        <w:rPr>
          <w:spacing w:val="-13"/>
        </w:rPr>
        <w:t xml:space="preserve"> </w:t>
      </w:r>
      <w:r>
        <w:t>realizan</w:t>
      </w:r>
      <w:r>
        <w:rPr>
          <w:spacing w:val="-15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mismo</w:t>
      </w:r>
      <w:r>
        <w:rPr>
          <w:spacing w:val="-14"/>
        </w:rPr>
        <w:t xml:space="preserve"> </w:t>
      </w:r>
      <w:r>
        <w:t>método.</w:t>
      </w:r>
    </w:p>
    <w:p w:rsidR="000E6F2B" w:rsidRDefault="00AF4A9E">
      <w:pPr>
        <w:pStyle w:val="Textoindependiente"/>
        <w:spacing w:before="2"/>
        <w:ind w:left="960"/>
        <w:jc w:val="both"/>
      </w:pPr>
      <w:r>
        <w:rPr>
          <w:noProof/>
          <w:lang w:val="es-ES" w:eastAsia="es-ES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2851817</wp:posOffset>
            </wp:positionH>
            <wp:positionV relativeFrom="paragraph">
              <wp:posOffset>255084</wp:posOffset>
            </wp:positionV>
            <wp:extent cx="1149360" cy="585658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60" cy="58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Una</w:t>
      </w:r>
      <w:r>
        <w:rPr>
          <w:spacing w:val="-39"/>
        </w:rPr>
        <w:t xml:space="preserve"> </w:t>
      </w:r>
      <w:r>
        <w:t>vez</w:t>
      </w:r>
      <w:r>
        <w:rPr>
          <w:spacing w:val="-38"/>
        </w:rPr>
        <w:t xml:space="preserve"> </w:t>
      </w:r>
      <w:r>
        <w:t>determinados</w:t>
      </w:r>
      <w:r>
        <w:rPr>
          <w:spacing w:val="-38"/>
        </w:rPr>
        <w:t xml:space="preserve"> </w:t>
      </w:r>
      <w:r>
        <w:t>estos</w:t>
      </w:r>
      <w:r>
        <w:rPr>
          <w:spacing w:val="-38"/>
        </w:rPr>
        <w:t xml:space="preserve"> </w:t>
      </w:r>
      <w:r>
        <w:t>dos</w:t>
      </w:r>
      <w:r>
        <w:rPr>
          <w:spacing w:val="-39"/>
        </w:rPr>
        <w:t xml:space="preserve"> </w:t>
      </w:r>
      <w:r>
        <w:t>valores,</w:t>
      </w:r>
      <w:r>
        <w:rPr>
          <w:spacing w:val="-39"/>
        </w:rPr>
        <w:t xml:space="preserve"> </w:t>
      </w:r>
      <w:r>
        <w:t>se</w:t>
      </w:r>
      <w:r>
        <w:rPr>
          <w:spacing w:val="-38"/>
        </w:rPr>
        <w:t xml:space="preserve"> </w:t>
      </w:r>
      <w:r>
        <w:t>halla</w:t>
      </w:r>
      <w:r>
        <w:rPr>
          <w:spacing w:val="-40"/>
        </w:rPr>
        <w:t xml:space="preserve"> </w:t>
      </w:r>
      <w:r>
        <w:t>el</w:t>
      </w:r>
      <w:r>
        <w:rPr>
          <w:spacing w:val="-38"/>
        </w:rPr>
        <w:t xml:space="preserve"> </w:t>
      </w:r>
      <w:r>
        <w:t>índice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durabilidad</w:t>
      </w:r>
      <w:r>
        <w:rPr>
          <w:spacing w:val="-38"/>
        </w:rPr>
        <w:t xml:space="preserve"> </w:t>
      </w:r>
      <w:r>
        <w:t>realizando</w:t>
      </w:r>
      <w:r>
        <w:rPr>
          <w:spacing w:val="-38"/>
        </w:rPr>
        <w:t xml:space="preserve"> </w:t>
      </w:r>
      <w:r>
        <w:t>el</w:t>
      </w:r>
      <w:r>
        <w:rPr>
          <w:spacing w:val="-39"/>
        </w:rPr>
        <w:t xml:space="preserve"> </w:t>
      </w:r>
      <w:r>
        <w:t>siguiente</w:t>
      </w:r>
      <w:r>
        <w:rPr>
          <w:spacing w:val="-39"/>
        </w:rPr>
        <w:t xml:space="preserve"> </w:t>
      </w:r>
      <w:r>
        <w:t>cociente:</w:t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6"/>
        <w:rPr>
          <w:sz w:val="19"/>
        </w:rPr>
      </w:pPr>
    </w:p>
    <w:p w:rsidR="000E6F2B" w:rsidRDefault="00AF4A9E">
      <w:pPr>
        <w:pStyle w:val="Textoindependiente"/>
        <w:ind w:left="960"/>
        <w:jc w:val="both"/>
      </w:pPr>
      <w:r>
        <w:t>Siendo:</w:t>
      </w:r>
    </w:p>
    <w:p w:rsidR="000E6F2B" w:rsidRDefault="00AF4A9E">
      <w:pPr>
        <w:pStyle w:val="Textoindependiente"/>
        <w:spacing w:before="54"/>
        <w:ind w:left="960"/>
        <w:jc w:val="both"/>
      </w:pPr>
      <w:r>
        <w:t>Id el índice de durabilidad;</w:t>
      </w:r>
    </w:p>
    <w:p w:rsidR="000E6F2B" w:rsidRDefault="00AF4A9E">
      <w:pPr>
        <w:pStyle w:val="Textoindependiente"/>
        <w:spacing w:before="56"/>
        <w:ind w:left="960"/>
        <w:jc w:val="both"/>
      </w:pPr>
      <w:r>
        <w:rPr>
          <w:rFonts w:ascii="Trebuchet MS" w:hAnsi="Trebuchet MS"/>
          <w:i/>
        </w:rPr>
        <w:t>η</w:t>
      </w:r>
      <w:r>
        <w:t>R60 ºC la viscosidad del asfalto sometido al ensayo RTFOT a 60 ºC (140 ºF), en decipascal segundos;</w:t>
      </w:r>
    </w:p>
    <w:p w:rsidR="000E6F2B" w:rsidRDefault="000E6F2B">
      <w:pPr>
        <w:pStyle w:val="Textoindependiente"/>
        <w:spacing w:before="8"/>
        <w:rPr>
          <w:sz w:val="31"/>
        </w:rPr>
      </w:pPr>
    </w:p>
    <w:p w:rsidR="000E6F2B" w:rsidRDefault="00AF4A9E">
      <w:pPr>
        <w:pStyle w:val="Textoindependiente"/>
        <w:ind w:left="960"/>
        <w:jc w:val="both"/>
      </w:pPr>
      <w:r>
        <w:rPr>
          <w:rFonts w:ascii="Trebuchet MS" w:hAnsi="Trebuchet MS"/>
          <w:i/>
        </w:rPr>
        <w:t>η</w:t>
      </w:r>
      <w:r>
        <w:t>60 ºC la viscosidad del asfalto original a 60 ºC (140 ºF), en decipascal segundos.</w:t>
      </w:r>
    </w:p>
    <w:p w:rsidR="000E6F2B" w:rsidRDefault="000E6F2B">
      <w:pPr>
        <w:pStyle w:val="Textoindependiente"/>
        <w:spacing w:before="5"/>
        <w:rPr>
          <w:sz w:val="31"/>
        </w:rPr>
      </w:pPr>
    </w:p>
    <w:p w:rsidR="000E6F2B" w:rsidRDefault="00AF4A9E">
      <w:pPr>
        <w:pStyle w:val="Ttulo2"/>
        <w:ind w:left="1010"/>
        <w:jc w:val="both"/>
      </w:pPr>
      <w:r>
        <w:rPr>
          <w:w w:val="90"/>
        </w:rPr>
        <w:t>TRANSPORTE:</w:t>
      </w:r>
    </w:p>
    <w:p w:rsidR="000E6F2B" w:rsidRDefault="00AF4A9E">
      <w:pPr>
        <w:pStyle w:val="Textoindependiente"/>
        <w:spacing w:before="57" w:line="292" w:lineRule="auto"/>
        <w:ind w:left="960" w:right="919"/>
        <w:jc w:val="both"/>
      </w:pPr>
      <w:r>
        <w:rPr>
          <w:w w:val="95"/>
        </w:rPr>
        <w:t>El cemento asfáltico debe ser transportado en cisternas calefaccionadas de termómetros situados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en </w:t>
      </w:r>
      <w:r>
        <w:t>puntos</w:t>
      </w:r>
      <w:r>
        <w:rPr>
          <w:spacing w:val="-28"/>
        </w:rPr>
        <w:t xml:space="preserve"> </w:t>
      </w:r>
      <w:r>
        <w:t>bien</w:t>
      </w:r>
      <w:r>
        <w:rPr>
          <w:spacing w:val="-28"/>
        </w:rPr>
        <w:t xml:space="preserve"> </w:t>
      </w:r>
      <w:r>
        <w:t>visibles.</w:t>
      </w:r>
      <w:r>
        <w:rPr>
          <w:spacing w:val="-28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cisternas</w:t>
      </w:r>
      <w:r>
        <w:rPr>
          <w:spacing w:val="-28"/>
        </w:rPr>
        <w:t xml:space="preserve"> </w:t>
      </w:r>
      <w:r>
        <w:t>deben</w:t>
      </w:r>
      <w:r>
        <w:rPr>
          <w:spacing w:val="-28"/>
        </w:rPr>
        <w:t xml:space="preserve"> </w:t>
      </w:r>
      <w:r>
        <w:t>estar</w:t>
      </w:r>
      <w:r>
        <w:rPr>
          <w:spacing w:val="-27"/>
        </w:rPr>
        <w:t xml:space="preserve"> </w:t>
      </w:r>
      <w:r>
        <w:t>preparadas</w:t>
      </w:r>
      <w:r>
        <w:rPr>
          <w:spacing w:val="-28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poder</w:t>
      </w:r>
      <w:r>
        <w:rPr>
          <w:spacing w:val="-27"/>
        </w:rPr>
        <w:t xml:space="preserve"> </w:t>
      </w:r>
      <w:r>
        <w:t>calentar</w:t>
      </w:r>
      <w:r>
        <w:rPr>
          <w:spacing w:val="-27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cemento</w:t>
      </w:r>
      <w:r>
        <w:rPr>
          <w:spacing w:val="-28"/>
        </w:rPr>
        <w:t xml:space="preserve"> </w:t>
      </w:r>
      <w:r>
        <w:t xml:space="preserve">asfáltico </w:t>
      </w:r>
      <w:r>
        <w:rPr>
          <w:w w:val="95"/>
        </w:rPr>
        <w:t>cuando,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cualquier</w:t>
      </w:r>
      <w:r>
        <w:rPr>
          <w:spacing w:val="-14"/>
          <w:w w:val="95"/>
        </w:rPr>
        <w:t xml:space="preserve"> </w:t>
      </w:r>
      <w:r>
        <w:rPr>
          <w:w w:val="95"/>
        </w:rPr>
        <w:t>anomalía,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temperatura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éste</w:t>
      </w:r>
      <w:r>
        <w:rPr>
          <w:spacing w:val="-12"/>
          <w:w w:val="95"/>
        </w:rPr>
        <w:t xml:space="preserve"> </w:t>
      </w:r>
      <w:r>
        <w:rPr>
          <w:w w:val="95"/>
        </w:rPr>
        <w:t>baje</w:t>
      </w:r>
      <w:r>
        <w:rPr>
          <w:spacing w:val="-15"/>
          <w:w w:val="95"/>
        </w:rPr>
        <w:t xml:space="preserve"> </w:t>
      </w:r>
      <w:r>
        <w:rPr>
          <w:w w:val="95"/>
        </w:rPr>
        <w:t>excesivamente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impedir</w:t>
      </w:r>
      <w:r>
        <w:rPr>
          <w:spacing w:val="-14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descarga. </w:t>
      </w:r>
      <w:r>
        <w:t>Deben</w:t>
      </w:r>
      <w:r>
        <w:rPr>
          <w:spacing w:val="-17"/>
        </w:rPr>
        <w:t xml:space="preserve"> </w:t>
      </w:r>
      <w:r>
        <w:t>disponer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facilidades</w:t>
      </w:r>
      <w:r>
        <w:rPr>
          <w:spacing w:val="-15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toma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muestras.</w:t>
      </w:r>
    </w:p>
    <w:p w:rsidR="000E6F2B" w:rsidRDefault="000E6F2B">
      <w:pPr>
        <w:pStyle w:val="Textoindependiente"/>
        <w:spacing w:before="9"/>
        <w:rPr>
          <w:sz w:val="26"/>
        </w:rPr>
      </w:pPr>
    </w:p>
    <w:p w:rsidR="000E6F2B" w:rsidRDefault="00AF4A9E">
      <w:pPr>
        <w:pStyle w:val="Ttulo2"/>
        <w:spacing w:before="1"/>
        <w:jc w:val="both"/>
      </w:pPr>
      <w:r>
        <w:rPr>
          <w:w w:val="95"/>
        </w:rPr>
        <w:t>DEPÓSITO DE ALMACENAMIENTO:</w:t>
      </w:r>
    </w:p>
    <w:p w:rsidR="000E6F2B" w:rsidRDefault="000E6F2B">
      <w:pPr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extoindependiente"/>
        <w:spacing w:before="88" w:line="292" w:lineRule="auto"/>
        <w:ind w:left="960" w:right="919"/>
        <w:jc w:val="both"/>
      </w:pPr>
      <w:r>
        <w:rPr>
          <w:w w:val="95"/>
        </w:rPr>
        <w:lastRenderedPageBreak/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cemento</w:t>
      </w:r>
      <w:r>
        <w:rPr>
          <w:spacing w:val="-20"/>
          <w:w w:val="95"/>
        </w:rPr>
        <w:t xml:space="preserve"> </w:t>
      </w:r>
      <w:r>
        <w:rPr>
          <w:w w:val="95"/>
        </w:rPr>
        <w:t>asfáltico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1"/>
          <w:w w:val="95"/>
        </w:rPr>
        <w:t xml:space="preserve"> </w:t>
      </w:r>
      <w:r>
        <w:rPr>
          <w:w w:val="95"/>
        </w:rPr>
        <w:t>debe</w:t>
      </w:r>
      <w:r>
        <w:rPr>
          <w:spacing w:val="-20"/>
          <w:w w:val="95"/>
        </w:rPr>
        <w:t xml:space="preserve"> </w:t>
      </w:r>
      <w:r>
        <w:rPr>
          <w:w w:val="95"/>
        </w:rPr>
        <w:t>almacenar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uno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varios</w:t>
      </w:r>
      <w:r>
        <w:rPr>
          <w:spacing w:val="-21"/>
          <w:w w:val="95"/>
        </w:rPr>
        <w:t xml:space="preserve"> </w:t>
      </w:r>
      <w:r>
        <w:rPr>
          <w:w w:val="95"/>
        </w:rPr>
        <w:t>tanques,</w:t>
      </w:r>
      <w:r>
        <w:rPr>
          <w:spacing w:val="-23"/>
          <w:w w:val="95"/>
        </w:rPr>
        <w:t xml:space="preserve"> </w:t>
      </w:r>
      <w:r>
        <w:rPr>
          <w:w w:val="95"/>
        </w:rPr>
        <w:t>adecuadamente</w:t>
      </w:r>
      <w:r>
        <w:rPr>
          <w:spacing w:val="-20"/>
          <w:w w:val="95"/>
        </w:rPr>
        <w:t xml:space="preserve"> </w:t>
      </w:r>
      <w:r>
        <w:rPr>
          <w:w w:val="95"/>
        </w:rPr>
        <w:t>aislados</w:t>
      </w:r>
      <w:r>
        <w:rPr>
          <w:spacing w:val="-21"/>
          <w:w w:val="95"/>
        </w:rPr>
        <w:t xml:space="preserve"> </w:t>
      </w:r>
      <w:r>
        <w:rPr>
          <w:w w:val="95"/>
        </w:rPr>
        <w:t>entre</w:t>
      </w:r>
      <w:r>
        <w:rPr>
          <w:spacing w:val="-21"/>
          <w:w w:val="95"/>
        </w:rPr>
        <w:t xml:space="preserve"> </w:t>
      </w:r>
      <w:r>
        <w:rPr>
          <w:w w:val="95"/>
        </w:rPr>
        <w:t>sí,</w:t>
      </w:r>
      <w:r>
        <w:rPr>
          <w:spacing w:val="-21"/>
          <w:w w:val="95"/>
        </w:rPr>
        <w:t xml:space="preserve"> </w:t>
      </w:r>
      <w:r>
        <w:rPr>
          <w:w w:val="95"/>
        </w:rPr>
        <w:t>que deben</w:t>
      </w:r>
      <w:r>
        <w:rPr>
          <w:spacing w:val="-14"/>
          <w:w w:val="95"/>
        </w:rPr>
        <w:t xml:space="preserve"> </w:t>
      </w:r>
      <w:r>
        <w:rPr>
          <w:w w:val="95"/>
        </w:rPr>
        <w:t>estar</w:t>
      </w:r>
      <w:r>
        <w:rPr>
          <w:spacing w:val="-14"/>
          <w:w w:val="95"/>
        </w:rPr>
        <w:t xml:space="preserve"> </w:t>
      </w:r>
      <w:r>
        <w:rPr>
          <w:w w:val="95"/>
        </w:rPr>
        <w:t>provistos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bocas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ventilación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evitar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trabajen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presión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deben</w:t>
      </w:r>
      <w:r>
        <w:rPr>
          <w:spacing w:val="-14"/>
          <w:w w:val="95"/>
        </w:rPr>
        <w:t xml:space="preserve"> </w:t>
      </w:r>
      <w:r>
        <w:rPr>
          <w:w w:val="95"/>
        </w:rPr>
        <w:t>contar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los instrumentos de medida y seguridad necesarios, situados en puntos de fácil acceso. Además, deben contar</w:t>
      </w:r>
      <w:r>
        <w:rPr>
          <w:spacing w:val="-21"/>
          <w:w w:val="95"/>
        </w:rPr>
        <w:t xml:space="preserve"> </w:t>
      </w:r>
      <w:r>
        <w:rPr>
          <w:w w:val="95"/>
        </w:rPr>
        <w:t>con</w:t>
      </w:r>
      <w:r>
        <w:rPr>
          <w:spacing w:val="-19"/>
          <w:w w:val="95"/>
        </w:rPr>
        <w:t xml:space="preserve"> </w:t>
      </w:r>
      <w:r>
        <w:rPr>
          <w:w w:val="95"/>
        </w:rPr>
        <w:t>dispositivos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calentamiento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permitan</w:t>
      </w:r>
      <w:r>
        <w:rPr>
          <w:spacing w:val="-19"/>
          <w:w w:val="95"/>
        </w:rPr>
        <w:t xml:space="preserve"> </w:t>
      </w:r>
      <w:r>
        <w:rPr>
          <w:w w:val="95"/>
        </w:rPr>
        <w:t>mantener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temperatura</w:t>
      </w:r>
      <w:r>
        <w:rPr>
          <w:spacing w:val="-22"/>
          <w:w w:val="95"/>
        </w:rPr>
        <w:t xml:space="preserve"> </w:t>
      </w:r>
      <w:r>
        <w:rPr>
          <w:w w:val="95"/>
        </w:rPr>
        <w:t>adecuada</w:t>
      </w:r>
      <w:r>
        <w:rPr>
          <w:spacing w:val="-20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producto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mezcla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agregados.</w:t>
      </w: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Los</w:t>
      </w:r>
      <w:r>
        <w:rPr>
          <w:spacing w:val="-35"/>
        </w:rPr>
        <w:t xml:space="preserve"> </w:t>
      </w:r>
      <w:r>
        <w:t>tanques</w:t>
      </w:r>
      <w:r>
        <w:rPr>
          <w:spacing w:val="-33"/>
        </w:rPr>
        <w:t xml:space="preserve"> </w:t>
      </w:r>
      <w:r>
        <w:t>deben</w:t>
      </w:r>
      <w:r>
        <w:rPr>
          <w:spacing w:val="-33"/>
        </w:rPr>
        <w:t xml:space="preserve"> </w:t>
      </w:r>
      <w:r>
        <w:t>estar</w:t>
      </w:r>
      <w:r>
        <w:rPr>
          <w:spacing w:val="-33"/>
        </w:rPr>
        <w:t xml:space="preserve"> </w:t>
      </w:r>
      <w:r>
        <w:t>aislados</w:t>
      </w:r>
      <w:r>
        <w:rPr>
          <w:spacing w:val="-34"/>
        </w:rPr>
        <w:t xml:space="preserve"> </w:t>
      </w:r>
      <w:r>
        <w:t>térmicamente</w:t>
      </w:r>
      <w:r>
        <w:rPr>
          <w:spacing w:val="-33"/>
        </w:rPr>
        <w:t xml:space="preserve"> </w:t>
      </w:r>
      <w:r>
        <w:t>y</w:t>
      </w:r>
      <w:r>
        <w:rPr>
          <w:spacing w:val="-33"/>
        </w:rPr>
        <w:t xml:space="preserve"> </w:t>
      </w:r>
      <w:r>
        <w:t>provistos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termómetros</w:t>
      </w:r>
      <w:r>
        <w:rPr>
          <w:spacing w:val="-33"/>
        </w:rPr>
        <w:t xml:space="preserve"> </w:t>
      </w:r>
      <w:r>
        <w:t>situados</w:t>
      </w:r>
      <w:r>
        <w:rPr>
          <w:spacing w:val="-34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puntos</w:t>
      </w:r>
      <w:r>
        <w:rPr>
          <w:spacing w:val="-34"/>
        </w:rPr>
        <w:t xml:space="preserve"> </w:t>
      </w:r>
      <w:r>
        <w:t>bien visibles.</w:t>
      </w:r>
    </w:p>
    <w:p w:rsidR="000E6F2B" w:rsidRDefault="00AF4A9E">
      <w:pPr>
        <w:pStyle w:val="Textoindependiente"/>
        <w:spacing w:before="2" w:line="292" w:lineRule="auto"/>
        <w:ind w:left="960" w:right="918"/>
        <w:jc w:val="both"/>
      </w:pPr>
      <w:r>
        <w:t>Deben</w:t>
      </w:r>
      <w:r>
        <w:rPr>
          <w:spacing w:val="-23"/>
        </w:rPr>
        <w:t xml:space="preserve"> </w:t>
      </w:r>
      <w:r>
        <w:t>contar</w:t>
      </w:r>
      <w:r>
        <w:rPr>
          <w:spacing w:val="-23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propio</w:t>
      </w:r>
      <w:r>
        <w:rPr>
          <w:spacing w:val="-22"/>
        </w:rPr>
        <w:t xml:space="preserve"> </w:t>
      </w:r>
      <w:r>
        <w:t>sistema</w:t>
      </w:r>
      <w:r>
        <w:rPr>
          <w:spacing w:val="-2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calefacción,</w:t>
      </w:r>
      <w:r>
        <w:rPr>
          <w:spacing w:val="-22"/>
        </w:rPr>
        <w:t xml:space="preserve"> </w:t>
      </w:r>
      <w:r>
        <w:t>capaz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evitar</w:t>
      </w:r>
      <w:r>
        <w:rPr>
          <w:spacing w:val="-22"/>
        </w:rPr>
        <w:t xml:space="preserve"> </w:t>
      </w:r>
      <w:r>
        <w:t>que,</w:t>
      </w:r>
      <w:r>
        <w:rPr>
          <w:spacing w:val="-22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cualquier</w:t>
      </w:r>
      <w:r>
        <w:rPr>
          <w:spacing w:val="-22"/>
        </w:rPr>
        <w:t xml:space="preserve"> </w:t>
      </w:r>
      <w:r>
        <w:t>anomalía,</w:t>
      </w:r>
      <w:r>
        <w:rPr>
          <w:spacing w:val="-22"/>
        </w:rPr>
        <w:t xml:space="preserve"> </w:t>
      </w:r>
      <w:r>
        <w:t xml:space="preserve">la </w:t>
      </w:r>
      <w:r>
        <w:rPr>
          <w:w w:val="95"/>
        </w:rPr>
        <w:t>temperatura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producto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desvíe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fijada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más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diez</w:t>
      </w:r>
      <w:r>
        <w:rPr>
          <w:spacing w:val="-13"/>
          <w:w w:val="95"/>
        </w:rPr>
        <w:t xml:space="preserve"> </w:t>
      </w:r>
      <w:r>
        <w:rPr>
          <w:w w:val="95"/>
        </w:rPr>
        <w:t>grados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Celsius </w:t>
      </w:r>
      <w:r>
        <w:t>(10 ºC; 50</w:t>
      </w:r>
      <w:r>
        <w:rPr>
          <w:spacing w:val="-41"/>
        </w:rPr>
        <w:t xml:space="preserve"> </w:t>
      </w:r>
      <w:r>
        <w:t>ºF).</w:t>
      </w:r>
    </w:p>
    <w:p w:rsidR="000E6F2B" w:rsidRDefault="00AF4A9E">
      <w:pPr>
        <w:pStyle w:val="Textoindependiente"/>
        <w:ind w:left="960"/>
        <w:jc w:val="both"/>
      </w:pPr>
      <w:r>
        <w:t>Deben disponer de una válvula adecuada para la toma de muestras.</w:t>
      </w:r>
    </w:p>
    <w:p w:rsidR="000E6F2B" w:rsidRDefault="00AF4A9E">
      <w:pPr>
        <w:pStyle w:val="Textoindependiente"/>
        <w:spacing w:before="57" w:line="292" w:lineRule="auto"/>
        <w:ind w:left="960" w:right="919"/>
        <w:jc w:val="both"/>
      </w:pPr>
      <w:r>
        <w:t>Cuando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tanques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almacenamiento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dispongan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medios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carga</w:t>
      </w:r>
      <w:r>
        <w:rPr>
          <w:spacing w:val="-8"/>
        </w:rPr>
        <w:t xml:space="preserve"> </w:t>
      </w:r>
      <w:r>
        <w:t>propios,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 xml:space="preserve">cisternas </w:t>
      </w:r>
      <w:r>
        <w:rPr>
          <w:w w:val="95"/>
        </w:rPr>
        <w:t>empleadas</w:t>
      </w:r>
      <w:r>
        <w:rPr>
          <w:spacing w:val="-35"/>
          <w:w w:val="95"/>
        </w:rPr>
        <w:t xml:space="preserve"> </w:t>
      </w:r>
      <w:r>
        <w:rPr>
          <w:w w:val="95"/>
        </w:rPr>
        <w:t>para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transporte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cemento</w:t>
      </w:r>
      <w:r>
        <w:rPr>
          <w:spacing w:val="-33"/>
          <w:w w:val="95"/>
        </w:rPr>
        <w:t xml:space="preserve"> </w:t>
      </w:r>
      <w:r>
        <w:rPr>
          <w:w w:val="95"/>
        </w:rPr>
        <w:t>asfáltico</w:t>
      </w:r>
      <w:r>
        <w:rPr>
          <w:spacing w:val="-34"/>
          <w:w w:val="95"/>
        </w:rPr>
        <w:t xml:space="preserve"> </w:t>
      </w:r>
      <w:r>
        <w:rPr>
          <w:w w:val="95"/>
        </w:rPr>
        <w:t>deben</w:t>
      </w:r>
      <w:r>
        <w:rPr>
          <w:spacing w:val="-34"/>
          <w:w w:val="95"/>
        </w:rPr>
        <w:t xml:space="preserve"> </w:t>
      </w:r>
      <w:r>
        <w:rPr>
          <w:w w:val="95"/>
        </w:rPr>
        <w:t>contar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medios</w:t>
      </w:r>
      <w:r>
        <w:rPr>
          <w:spacing w:val="-35"/>
          <w:w w:val="95"/>
        </w:rPr>
        <w:t xml:space="preserve"> </w:t>
      </w:r>
      <w:r>
        <w:rPr>
          <w:w w:val="95"/>
        </w:rPr>
        <w:t>neumáticos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r>
        <w:rPr>
          <w:w w:val="95"/>
        </w:rPr>
        <w:t>mecánicos</w:t>
      </w:r>
      <w:r>
        <w:rPr>
          <w:spacing w:val="-35"/>
          <w:w w:val="95"/>
        </w:rPr>
        <w:t xml:space="preserve"> </w:t>
      </w:r>
      <w:r>
        <w:rPr>
          <w:w w:val="95"/>
        </w:rPr>
        <w:t>para el</w:t>
      </w:r>
      <w:r>
        <w:rPr>
          <w:spacing w:val="-13"/>
          <w:w w:val="95"/>
        </w:rPr>
        <w:t xml:space="preserve"> </w:t>
      </w:r>
      <w:r>
        <w:rPr>
          <w:w w:val="95"/>
        </w:rPr>
        <w:t>trasvase</w:t>
      </w:r>
      <w:r>
        <w:rPr>
          <w:spacing w:val="-14"/>
          <w:w w:val="95"/>
        </w:rPr>
        <w:t xml:space="preserve"> </w:t>
      </w:r>
      <w:r>
        <w:rPr>
          <w:w w:val="95"/>
        </w:rPr>
        <w:t>rápido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>contenido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mismos.</w:t>
      </w:r>
      <w:r>
        <w:rPr>
          <w:spacing w:val="-13"/>
          <w:w w:val="95"/>
        </w:rPr>
        <w:t xml:space="preserve"> </w:t>
      </w:r>
      <w:r>
        <w:rPr>
          <w:w w:val="95"/>
        </w:rPr>
        <w:t>Cuando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empleen</w:t>
      </w:r>
      <w:r>
        <w:rPr>
          <w:spacing w:val="-13"/>
          <w:w w:val="95"/>
        </w:rPr>
        <w:t xml:space="preserve"> </w:t>
      </w:r>
      <w:r>
        <w:rPr>
          <w:w w:val="95"/>
        </w:rPr>
        <w:t>bombas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esta</w:t>
      </w:r>
      <w:r>
        <w:rPr>
          <w:spacing w:val="-14"/>
          <w:w w:val="95"/>
        </w:rPr>
        <w:t xml:space="preserve"> </w:t>
      </w:r>
      <w:r>
        <w:rPr>
          <w:w w:val="95"/>
        </w:rPr>
        <w:t>operación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serán </w:t>
      </w:r>
      <w:r>
        <w:t>preferibles</w:t>
      </w:r>
      <w:r>
        <w:rPr>
          <w:spacing w:val="-14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rotativo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centrífugas.</w:t>
      </w: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Todas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tuberías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bombas</w:t>
      </w:r>
      <w:r>
        <w:rPr>
          <w:spacing w:val="-20"/>
        </w:rPr>
        <w:t xml:space="preserve"> </w:t>
      </w:r>
      <w:r>
        <w:t>utilizadas</w:t>
      </w:r>
      <w:r>
        <w:rPr>
          <w:spacing w:val="-20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trasvase</w:t>
      </w:r>
      <w:r>
        <w:rPr>
          <w:spacing w:val="-21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cemento</w:t>
      </w:r>
      <w:r>
        <w:rPr>
          <w:spacing w:val="-19"/>
        </w:rPr>
        <w:t xml:space="preserve"> </w:t>
      </w:r>
      <w:r>
        <w:t>asfáltico,</w:t>
      </w:r>
      <w:r>
        <w:rPr>
          <w:spacing w:val="-20"/>
        </w:rPr>
        <w:t xml:space="preserve"> </w:t>
      </w:r>
      <w:r>
        <w:t>desde</w:t>
      </w:r>
      <w:r>
        <w:rPr>
          <w:spacing w:val="-19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cisterna</w:t>
      </w:r>
      <w:r>
        <w:rPr>
          <w:spacing w:val="-21"/>
        </w:rPr>
        <w:t xml:space="preserve"> </w:t>
      </w:r>
      <w:r>
        <w:t xml:space="preserve">de </w:t>
      </w:r>
      <w:r>
        <w:rPr>
          <w:w w:val="95"/>
        </w:rPr>
        <w:t>transporte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tanque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éste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6"/>
          <w:w w:val="95"/>
        </w:rPr>
        <w:t xml:space="preserve"> </w:t>
      </w:r>
      <w:r>
        <w:rPr>
          <w:w w:val="95"/>
        </w:rPr>
        <w:t>equipo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empleo,</w:t>
      </w:r>
      <w:r>
        <w:rPr>
          <w:spacing w:val="-8"/>
          <w:w w:val="95"/>
        </w:rPr>
        <w:t xml:space="preserve"> </w:t>
      </w:r>
      <w:r>
        <w:rPr>
          <w:w w:val="95"/>
        </w:rPr>
        <w:t>deben</w:t>
      </w:r>
      <w:r>
        <w:rPr>
          <w:spacing w:val="-6"/>
          <w:w w:val="95"/>
        </w:rPr>
        <w:t xml:space="preserve"> </w:t>
      </w:r>
      <w:r>
        <w:rPr>
          <w:w w:val="95"/>
        </w:rPr>
        <w:t>estar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calefaccionadas, </w:t>
      </w:r>
      <w:r>
        <w:t>aisladas</w:t>
      </w:r>
      <w:r>
        <w:rPr>
          <w:spacing w:val="-14"/>
        </w:rPr>
        <w:t xml:space="preserve"> </w:t>
      </w:r>
      <w:r>
        <w:t>térmicamente.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Además,</w:t>
      </w:r>
      <w:r>
        <w:rPr>
          <w:spacing w:val="-23"/>
          <w:w w:val="95"/>
        </w:rPr>
        <w:t xml:space="preserve"> </w:t>
      </w:r>
      <w:r>
        <w:rPr>
          <w:w w:val="95"/>
        </w:rPr>
        <w:t>deben</w:t>
      </w:r>
      <w:r>
        <w:rPr>
          <w:spacing w:val="-23"/>
          <w:w w:val="95"/>
        </w:rPr>
        <w:t xml:space="preserve"> </w:t>
      </w:r>
      <w:r>
        <w:rPr>
          <w:w w:val="95"/>
        </w:rPr>
        <w:t>estar</w:t>
      </w:r>
      <w:r>
        <w:rPr>
          <w:spacing w:val="-23"/>
          <w:w w:val="95"/>
        </w:rPr>
        <w:t xml:space="preserve"> </w:t>
      </w:r>
      <w:r>
        <w:rPr>
          <w:w w:val="95"/>
        </w:rPr>
        <w:t>dispuestas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modo</w:t>
      </w:r>
      <w:r>
        <w:rPr>
          <w:spacing w:val="-20"/>
          <w:w w:val="95"/>
        </w:rPr>
        <w:t xml:space="preserve"> </w:t>
      </w:r>
      <w:r>
        <w:rPr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puedan</w:t>
      </w:r>
      <w:r>
        <w:rPr>
          <w:spacing w:val="-21"/>
          <w:w w:val="95"/>
        </w:rPr>
        <w:t xml:space="preserve"> </w:t>
      </w:r>
      <w:r>
        <w:rPr>
          <w:w w:val="95"/>
        </w:rPr>
        <w:t>limpiar</w:t>
      </w:r>
      <w:r>
        <w:rPr>
          <w:spacing w:val="-20"/>
          <w:w w:val="95"/>
        </w:rPr>
        <w:t xml:space="preserve"> </w:t>
      </w:r>
      <w:r>
        <w:rPr>
          <w:w w:val="95"/>
        </w:rPr>
        <w:t>fácil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perfectamente</w:t>
      </w:r>
      <w:r>
        <w:rPr>
          <w:spacing w:val="-21"/>
          <w:w w:val="95"/>
        </w:rPr>
        <w:t xml:space="preserve"> </w:t>
      </w:r>
      <w:r>
        <w:rPr>
          <w:w w:val="95"/>
        </w:rPr>
        <w:t>después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cada </w:t>
      </w:r>
      <w:r>
        <w:t>aplicación</w:t>
      </w:r>
      <w:r>
        <w:rPr>
          <w:spacing w:val="-16"/>
        </w:rPr>
        <w:t xml:space="preserve"> </w:t>
      </w:r>
      <w:r>
        <w:t>y/o</w:t>
      </w:r>
      <w:r>
        <w:rPr>
          <w:spacing w:val="-12"/>
        </w:rPr>
        <w:t xml:space="preserve"> </w:t>
      </w:r>
      <w:r>
        <w:t>jornada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trabajo.</w:t>
      </w: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trasvase</w:t>
      </w:r>
      <w:r>
        <w:rPr>
          <w:spacing w:val="-20"/>
          <w:w w:val="95"/>
        </w:rPr>
        <w:t xml:space="preserve"> </w:t>
      </w:r>
      <w:r>
        <w:rPr>
          <w:w w:val="95"/>
        </w:rPr>
        <w:t>desde</w:t>
      </w:r>
      <w:r>
        <w:rPr>
          <w:spacing w:val="-20"/>
          <w:w w:val="95"/>
        </w:rPr>
        <w:t xml:space="preserve"> </w:t>
      </w:r>
      <w:r>
        <w:rPr>
          <w:w w:val="95"/>
        </w:rPr>
        <w:t>las</w:t>
      </w:r>
      <w:r>
        <w:rPr>
          <w:spacing w:val="-22"/>
          <w:w w:val="95"/>
        </w:rPr>
        <w:t xml:space="preserve"> </w:t>
      </w:r>
      <w:r>
        <w:rPr>
          <w:w w:val="95"/>
        </w:rPr>
        <w:t>cisternas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transporte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21"/>
          <w:w w:val="95"/>
        </w:rPr>
        <w:t xml:space="preserve"> </w:t>
      </w:r>
      <w:r>
        <w:rPr>
          <w:w w:val="95"/>
        </w:rPr>
        <w:t>tanques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realizará</w:t>
      </w:r>
      <w:r>
        <w:rPr>
          <w:spacing w:val="-22"/>
          <w:w w:val="95"/>
        </w:rPr>
        <w:t xml:space="preserve"> </w:t>
      </w:r>
      <w:r>
        <w:rPr>
          <w:w w:val="95"/>
        </w:rPr>
        <w:t>siempre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por </w:t>
      </w:r>
      <w:r>
        <w:t>tubería</w:t>
      </w:r>
      <w:r>
        <w:rPr>
          <w:spacing w:val="-13"/>
        </w:rPr>
        <w:t xml:space="preserve"> </w:t>
      </w:r>
      <w:r>
        <w:t>directa.</w:t>
      </w:r>
    </w:p>
    <w:p w:rsidR="000E6F2B" w:rsidRDefault="00AF4A9E">
      <w:pPr>
        <w:pStyle w:val="Textoindependiente"/>
        <w:spacing w:before="2" w:line="290" w:lineRule="auto"/>
        <w:ind w:left="960" w:right="919"/>
        <w:jc w:val="both"/>
      </w:pPr>
      <w:r>
        <w:rPr>
          <w:w w:val="95"/>
        </w:rPr>
        <w:t>Los</w:t>
      </w:r>
      <w:r>
        <w:rPr>
          <w:spacing w:val="-30"/>
          <w:w w:val="95"/>
        </w:rPr>
        <w:t xml:space="preserve"> </w:t>
      </w:r>
      <w:r>
        <w:rPr>
          <w:w w:val="95"/>
        </w:rPr>
        <w:t>depósitos</w:t>
      </w:r>
      <w:r>
        <w:rPr>
          <w:spacing w:val="-30"/>
          <w:w w:val="95"/>
        </w:rPr>
        <w:t xml:space="preserve"> </w:t>
      </w:r>
      <w:r>
        <w:rPr>
          <w:w w:val="95"/>
        </w:rPr>
        <w:t>deben</w:t>
      </w:r>
      <w:r>
        <w:rPr>
          <w:spacing w:val="-31"/>
          <w:w w:val="95"/>
        </w:rPr>
        <w:t xml:space="preserve"> </w:t>
      </w:r>
      <w:r>
        <w:rPr>
          <w:w w:val="95"/>
        </w:rPr>
        <w:t>contar</w:t>
      </w:r>
      <w:r>
        <w:rPr>
          <w:spacing w:val="-30"/>
          <w:w w:val="95"/>
        </w:rPr>
        <w:t xml:space="preserve"> </w:t>
      </w:r>
      <w:r>
        <w:rPr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w w:val="95"/>
        </w:rPr>
        <w:t>un</w:t>
      </w:r>
      <w:r>
        <w:rPr>
          <w:spacing w:val="-31"/>
          <w:w w:val="95"/>
        </w:rPr>
        <w:t xml:space="preserve"> </w:t>
      </w:r>
      <w:r>
        <w:rPr>
          <w:w w:val="95"/>
        </w:rPr>
        <w:t>sistema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recirculación</w:t>
      </w:r>
      <w:r>
        <w:rPr>
          <w:spacing w:val="-29"/>
          <w:w w:val="95"/>
        </w:rPr>
        <w:t xml:space="preserve"> </w:t>
      </w:r>
      <w:r>
        <w:rPr>
          <w:w w:val="95"/>
        </w:rPr>
        <w:t>del</w:t>
      </w:r>
      <w:r>
        <w:rPr>
          <w:spacing w:val="-30"/>
          <w:w w:val="95"/>
        </w:rPr>
        <w:t xml:space="preserve"> </w:t>
      </w:r>
      <w:r>
        <w:rPr>
          <w:w w:val="95"/>
        </w:rPr>
        <w:t>cemento</w:t>
      </w:r>
      <w:r>
        <w:rPr>
          <w:spacing w:val="-30"/>
          <w:w w:val="95"/>
        </w:rPr>
        <w:t xml:space="preserve"> </w:t>
      </w:r>
      <w:r>
        <w:rPr>
          <w:w w:val="95"/>
        </w:rPr>
        <w:t>asfáltico</w:t>
      </w:r>
      <w:r>
        <w:rPr>
          <w:spacing w:val="-29"/>
          <w:w w:val="95"/>
        </w:rPr>
        <w:t xml:space="preserve"> </w:t>
      </w:r>
      <w:r>
        <w:rPr>
          <w:w w:val="95"/>
        </w:rPr>
        <w:t>caliente,</w:t>
      </w:r>
      <w:r>
        <w:rPr>
          <w:spacing w:val="-30"/>
          <w:w w:val="95"/>
        </w:rPr>
        <w:t xml:space="preserve"> </w:t>
      </w:r>
      <w:r>
        <w:rPr>
          <w:w w:val="95"/>
        </w:rPr>
        <w:t>el</w:t>
      </w:r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puntos </w:t>
      </w:r>
      <w:r>
        <w:t>de</w:t>
      </w:r>
      <w:r>
        <w:rPr>
          <w:spacing w:val="-24"/>
        </w:rPr>
        <w:t xml:space="preserve"> </w:t>
      </w:r>
      <w:r>
        <w:t>descarga</w:t>
      </w:r>
      <w:r>
        <w:rPr>
          <w:spacing w:val="-25"/>
        </w:rPr>
        <w:t xml:space="preserve"> </w:t>
      </w:r>
      <w:r>
        <w:t>dentro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tanques</w:t>
      </w:r>
      <w:r>
        <w:rPr>
          <w:spacing w:val="-24"/>
        </w:rPr>
        <w:t xml:space="preserve"> </w:t>
      </w:r>
      <w:r>
        <w:t>debe</w:t>
      </w:r>
      <w:r>
        <w:rPr>
          <w:spacing w:val="-25"/>
        </w:rPr>
        <w:t xml:space="preserve"> </w:t>
      </w:r>
      <w:r>
        <w:t>encontrarse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parte</w:t>
      </w:r>
      <w:r>
        <w:rPr>
          <w:spacing w:val="-24"/>
        </w:rPr>
        <w:t xml:space="preserve"> </w:t>
      </w:r>
      <w:r>
        <w:t>inferior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mismos.</w:t>
      </w:r>
    </w:p>
    <w:p w:rsidR="000E6F2B" w:rsidRDefault="000E6F2B">
      <w:pPr>
        <w:pStyle w:val="Textoindependiente"/>
        <w:spacing w:before="3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Debe</w:t>
      </w:r>
      <w:r>
        <w:rPr>
          <w:spacing w:val="-38"/>
        </w:rPr>
        <w:t xml:space="preserve"> </w:t>
      </w:r>
      <w:r>
        <w:t>evitarse</w:t>
      </w:r>
      <w:r>
        <w:rPr>
          <w:spacing w:val="-36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exposición</w:t>
      </w:r>
      <w:r>
        <w:rPr>
          <w:spacing w:val="-37"/>
        </w:rPr>
        <w:t xml:space="preserve"> </w:t>
      </w:r>
      <w:r>
        <w:t>al</w:t>
      </w:r>
      <w:r>
        <w:rPr>
          <w:spacing w:val="-37"/>
        </w:rPr>
        <w:t xml:space="preserve"> </w:t>
      </w:r>
      <w:r>
        <w:t>aire</w:t>
      </w:r>
      <w:r>
        <w:rPr>
          <w:spacing w:val="-36"/>
        </w:rPr>
        <w:t xml:space="preserve"> </w:t>
      </w:r>
      <w:r>
        <w:t>para</w:t>
      </w:r>
      <w:r>
        <w:rPr>
          <w:spacing w:val="-38"/>
        </w:rPr>
        <w:t xml:space="preserve"> </w:t>
      </w:r>
      <w:r>
        <w:t>prevenir</w:t>
      </w:r>
      <w:r>
        <w:rPr>
          <w:spacing w:val="-37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oxidación</w:t>
      </w:r>
      <w:r>
        <w:rPr>
          <w:spacing w:val="-37"/>
        </w:rPr>
        <w:t xml:space="preserve"> </w:t>
      </w:r>
      <w:r>
        <w:t>prematura</w:t>
      </w:r>
      <w:r>
        <w:rPr>
          <w:spacing w:val="-38"/>
        </w:rPr>
        <w:t xml:space="preserve"> </w:t>
      </w:r>
      <w:r>
        <w:t>del</w:t>
      </w:r>
      <w:r>
        <w:rPr>
          <w:spacing w:val="-38"/>
        </w:rPr>
        <w:t xml:space="preserve"> </w:t>
      </w:r>
      <w:r>
        <w:t>cemento</w:t>
      </w:r>
      <w:r>
        <w:rPr>
          <w:spacing w:val="-37"/>
        </w:rPr>
        <w:t xml:space="preserve"> </w:t>
      </w:r>
      <w:r>
        <w:t>asfáltico.</w:t>
      </w:r>
      <w:r>
        <w:rPr>
          <w:spacing w:val="-37"/>
        </w:rPr>
        <w:t xml:space="preserve"> </w:t>
      </w:r>
      <w:r>
        <w:t>Los depósitos</w:t>
      </w:r>
      <w:r>
        <w:rPr>
          <w:spacing w:val="-24"/>
        </w:rPr>
        <w:t xml:space="preserve"> </w:t>
      </w:r>
      <w:r>
        <w:t>deben</w:t>
      </w:r>
      <w:r>
        <w:rPr>
          <w:spacing w:val="-23"/>
        </w:rPr>
        <w:t xml:space="preserve"> </w:t>
      </w:r>
      <w:r>
        <w:t>poseer</w:t>
      </w:r>
      <w:r>
        <w:rPr>
          <w:spacing w:val="-24"/>
        </w:rPr>
        <w:t xml:space="preserve"> </w:t>
      </w:r>
      <w:r>
        <w:t>además,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medios</w:t>
      </w:r>
      <w:r>
        <w:rPr>
          <w:spacing w:val="-23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incorporar</w:t>
      </w:r>
      <w:r>
        <w:rPr>
          <w:spacing w:val="-25"/>
        </w:rPr>
        <w:t xml:space="preserve"> </w:t>
      </w:r>
      <w:r>
        <w:t>aditivos</w:t>
      </w:r>
      <w:r>
        <w:rPr>
          <w:spacing w:val="-24"/>
        </w:rPr>
        <w:t xml:space="preserve"> </w:t>
      </w:r>
      <w:r>
        <w:t>mejoradores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adherencia</w:t>
      </w:r>
      <w:r>
        <w:rPr>
          <w:spacing w:val="-26"/>
        </w:rPr>
        <w:t xml:space="preserve"> </w:t>
      </w:r>
      <w:r>
        <w:t>y permitir</w:t>
      </w:r>
      <w:r>
        <w:rPr>
          <w:spacing w:val="-27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mezclado</w:t>
      </w:r>
      <w:r>
        <w:rPr>
          <w:spacing w:val="-24"/>
        </w:rPr>
        <w:t xml:space="preserve"> </w:t>
      </w:r>
      <w:r>
        <w:t>homogéneo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toda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masa</w:t>
      </w:r>
      <w:r>
        <w:rPr>
          <w:spacing w:val="-26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cemento</w:t>
      </w:r>
      <w:r>
        <w:rPr>
          <w:spacing w:val="-24"/>
        </w:rPr>
        <w:t xml:space="preserve"> </w:t>
      </w:r>
      <w:r>
        <w:t>asfáltico</w:t>
      </w:r>
      <w:r>
        <w:rPr>
          <w:spacing w:val="-25"/>
        </w:rPr>
        <w:t xml:space="preserve"> </w:t>
      </w:r>
      <w:r>
        <w:t>almacenado.</w:t>
      </w:r>
    </w:p>
    <w:p w:rsidR="000E6F2B" w:rsidRDefault="00AF4A9E">
      <w:pPr>
        <w:pStyle w:val="Textoindependiente"/>
        <w:spacing w:before="1" w:line="292" w:lineRule="auto"/>
        <w:ind w:left="960" w:right="918"/>
        <w:jc w:val="both"/>
      </w:pPr>
      <w:r>
        <w:t>Debe</w:t>
      </w:r>
      <w:r>
        <w:rPr>
          <w:spacing w:val="-20"/>
        </w:rPr>
        <w:t xml:space="preserve"> </w:t>
      </w:r>
      <w:r>
        <w:t>verificarse</w:t>
      </w:r>
      <w:r>
        <w:rPr>
          <w:spacing w:val="-1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punto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ebullición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aditivos</w:t>
      </w:r>
      <w:r>
        <w:rPr>
          <w:spacing w:val="-19"/>
        </w:rPr>
        <w:t xml:space="preserve"> </w:t>
      </w:r>
      <w:r>
        <w:t>mejoradores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adherencia</w:t>
      </w:r>
      <w:r>
        <w:rPr>
          <w:spacing w:val="-19"/>
        </w:rPr>
        <w:t xml:space="preserve"> </w:t>
      </w:r>
      <w:r>
        <w:t>(afinidad)</w:t>
      </w:r>
      <w:r>
        <w:rPr>
          <w:spacing w:val="-19"/>
        </w:rPr>
        <w:t xml:space="preserve"> </w:t>
      </w:r>
      <w:r>
        <w:t xml:space="preserve">se </w:t>
      </w:r>
      <w:r>
        <w:rPr>
          <w:w w:val="95"/>
        </w:rPr>
        <w:t>encuentren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sobre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200</w:t>
      </w:r>
      <w:r>
        <w:rPr>
          <w:spacing w:val="-14"/>
          <w:w w:val="95"/>
        </w:rPr>
        <w:t xml:space="preserve"> </w:t>
      </w:r>
      <w:r>
        <w:rPr>
          <w:w w:val="95"/>
        </w:rPr>
        <w:t>ºC</w:t>
      </w:r>
      <w:r>
        <w:rPr>
          <w:spacing w:val="-13"/>
          <w:w w:val="95"/>
        </w:rPr>
        <w:t xml:space="preserve"> </w:t>
      </w:r>
      <w:r>
        <w:rPr>
          <w:w w:val="95"/>
        </w:rPr>
        <w:t>(392</w:t>
      </w:r>
      <w:r>
        <w:rPr>
          <w:spacing w:val="-14"/>
          <w:w w:val="95"/>
        </w:rPr>
        <w:t xml:space="preserve"> </w:t>
      </w:r>
      <w:r>
        <w:rPr>
          <w:w w:val="95"/>
        </w:rPr>
        <w:t>ºF).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caso</w:t>
      </w:r>
      <w:r>
        <w:rPr>
          <w:spacing w:val="-14"/>
          <w:w w:val="95"/>
        </w:rPr>
        <w:t xml:space="preserve"> </w:t>
      </w:r>
      <w:r>
        <w:rPr>
          <w:w w:val="95"/>
        </w:rPr>
        <w:t>contrario</w:t>
      </w:r>
      <w:r>
        <w:rPr>
          <w:spacing w:val="-13"/>
          <w:w w:val="95"/>
        </w:rPr>
        <w:t xml:space="preserve"> </w:t>
      </w:r>
      <w:r>
        <w:rPr>
          <w:w w:val="95"/>
        </w:rPr>
        <w:t>pueden</w:t>
      </w:r>
      <w:r>
        <w:rPr>
          <w:spacing w:val="-15"/>
          <w:w w:val="95"/>
        </w:rPr>
        <w:t xml:space="preserve"> </w:t>
      </w:r>
      <w:r>
        <w:rPr>
          <w:w w:val="95"/>
        </w:rPr>
        <w:t>formar</w:t>
      </w:r>
      <w:r>
        <w:rPr>
          <w:spacing w:val="-14"/>
          <w:w w:val="95"/>
        </w:rPr>
        <w:t xml:space="preserve"> </w:t>
      </w:r>
      <w:r>
        <w:rPr>
          <w:w w:val="95"/>
        </w:rPr>
        <w:t>espuma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temperaturas </w:t>
      </w:r>
      <w:r>
        <w:t>de</w:t>
      </w:r>
      <w:r>
        <w:rPr>
          <w:spacing w:val="-23"/>
        </w:rPr>
        <w:t xml:space="preserve"> </w:t>
      </w:r>
      <w:r>
        <w:t>trabajo</w:t>
      </w:r>
      <w:r>
        <w:rPr>
          <w:spacing w:val="-23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cemento</w:t>
      </w:r>
      <w:r>
        <w:rPr>
          <w:spacing w:val="-23"/>
        </w:rPr>
        <w:t xml:space="preserve"> </w:t>
      </w:r>
      <w:r>
        <w:t>asfáltico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obstaculizar</w:t>
      </w:r>
      <w:r>
        <w:rPr>
          <w:spacing w:val="-24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sistemas</w:t>
      </w:r>
      <w:r>
        <w:rPr>
          <w:spacing w:val="-2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impulsión</w:t>
      </w:r>
      <w:r>
        <w:rPr>
          <w:spacing w:val="-25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medición.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contratista</w:t>
      </w:r>
      <w:r>
        <w:rPr>
          <w:spacing w:val="-7"/>
          <w:w w:val="95"/>
        </w:rPr>
        <w:t xml:space="preserve"> </w:t>
      </w:r>
      <w:r>
        <w:rPr>
          <w:w w:val="95"/>
        </w:rPr>
        <w:t>debe</w:t>
      </w:r>
      <w:r>
        <w:rPr>
          <w:spacing w:val="-9"/>
          <w:w w:val="95"/>
        </w:rPr>
        <w:t xml:space="preserve"> </w:t>
      </w:r>
      <w:r>
        <w:rPr>
          <w:w w:val="95"/>
        </w:rPr>
        <w:t>observar</w:t>
      </w:r>
      <w:r>
        <w:rPr>
          <w:spacing w:val="-8"/>
          <w:w w:val="95"/>
        </w:rPr>
        <w:t xml:space="preserve"> </w:t>
      </w:r>
      <w:r>
        <w:rPr>
          <w:w w:val="95"/>
        </w:rPr>
        <w:t>las</w:t>
      </w:r>
      <w:r>
        <w:rPr>
          <w:spacing w:val="-7"/>
          <w:w w:val="95"/>
        </w:rPr>
        <w:t xml:space="preserve"> </w:t>
      </w:r>
      <w:r>
        <w:rPr>
          <w:w w:val="95"/>
        </w:rPr>
        <w:t>medidas</w:t>
      </w:r>
      <w:r>
        <w:rPr>
          <w:spacing w:val="-7"/>
          <w:w w:val="95"/>
        </w:rPr>
        <w:t xml:space="preserve"> </w:t>
      </w:r>
      <w:r>
        <w:rPr>
          <w:w w:val="95"/>
        </w:rPr>
        <w:t>apropiadas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dar</w:t>
      </w:r>
      <w:r>
        <w:rPr>
          <w:spacing w:val="-8"/>
          <w:w w:val="95"/>
        </w:rPr>
        <w:t xml:space="preserve"> </w:t>
      </w:r>
      <w:r>
        <w:rPr>
          <w:w w:val="95"/>
        </w:rPr>
        <w:t>cumplimiento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legislación</w:t>
      </w:r>
      <w:r>
        <w:rPr>
          <w:spacing w:val="-8"/>
          <w:w w:val="95"/>
        </w:rPr>
        <w:t xml:space="preserve"> </w:t>
      </w:r>
      <w:r>
        <w:rPr>
          <w:w w:val="95"/>
        </w:rPr>
        <w:t>vigente</w:t>
      </w:r>
      <w:r>
        <w:rPr>
          <w:spacing w:val="-7"/>
          <w:w w:val="95"/>
        </w:rPr>
        <w:t xml:space="preserve"> </w:t>
      </w:r>
      <w:r>
        <w:rPr>
          <w:w w:val="95"/>
        </w:rPr>
        <w:t>en materia</w:t>
      </w:r>
      <w:r>
        <w:rPr>
          <w:spacing w:val="-28"/>
          <w:w w:val="95"/>
        </w:rPr>
        <w:t xml:space="preserve"> </w:t>
      </w:r>
      <w:r>
        <w:rPr>
          <w:w w:val="95"/>
        </w:rPr>
        <w:t>medioambiental,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seguridad</w:t>
      </w:r>
      <w:r>
        <w:rPr>
          <w:spacing w:val="-26"/>
          <w:w w:val="95"/>
        </w:rPr>
        <w:t xml:space="preserve"> </w:t>
      </w:r>
      <w:r>
        <w:rPr>
          <w:w w:val="95"/>
        </w:rPr>
        <w:t>laboral,</w:t>
      </w:r>
      <w:r>
        <w:rPr>
          <w:spacing w:val="-26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6"/>
          <w:w w:val="95"/>
        </w:rPr>
        <w:t xml:space="preserve"> </w:t>
      </w:r>
      <w:r>
        <w:rPr>
          <w:w w:val="95"/>
        </w:rPr>
        <w:t>transporte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sustancias</w:t>
      </w:r>
      <w:r>
        <w:rPr>
          <w:spacing w:val="-26"/>
          <w:w w:val="95"/>
        </w:rPr>
        <w:t xml:space="preserve"> </w:t>
      </w:r>
      <w:r>
        <w:rPr>
          <w:w w:val="95"/>
        </w:rPr>
        <w:t>peligrosas.</w:t>
      </w:r>
    </w:p>
    <w:p w:rsidR="000E6F2B" w:rsidRDefault="000E6F2B">
      <w:pPr>
        <w:pStyle w:val="Textoindependiente"/>
        <w:spacing w:before="11"/>
        <w:rPr>
          <w:sz w:val="26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>La</w:t>
      </w:r>
      <w:r>
        <w:rPr>
          <w:spacing w:val="-23"/>
        </w:rPr>
        <w:t xml:space="preserve"> </w:t>
      </w:r>
      <w:r>
        <w:t>supervisión</w:t>
      </w:r>
      <w:r>
        <w:rPr>
          <w:spacing w:val="-22"/>
        </w:rPr>
        <w:t xml:space="preserve"> </w:t>
      </w:r>
      <w:r>
        <w:t>debe</w:t>
      </w:r>
      <w:r>
        <w:rPr>
          <w:spacing w:val="-22"/>
        </w:rPr>
        <w:t xml:space="preserve"> </w:t>
      </w:r>
      <w:r>
        <w:t>comprobar,</w:t>
      </w:r>
      <w:r>
        <w:rPr>
          <w:spacing w:val="-23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frecuencia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crea</w:t>
      </w:r>
      <w:r>
        <w:rPr>
          <w:spacing w:val="-22"/>
        </w:rPr>
        <w:t xml:space="preserve"> </w:t>
      </w:r>
      <w:r>
        <w:t>necesaria,</w:t>
      </w:r>
      <w:r>
        <w:rPr>
          <w:spacing w:val="-23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sistemas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transporte</w:t>
      </w:r>
      <w:r>
        <w:rPr>
          <w:spacing w:val="-24"/>
        </w:rPr>
        <w:t xml:space="preserve"> </w:t>
      </w:r>
      <w:r>
        <w:t xml:space="preserve">y </w:t>
      </w:r>
      <w:r>
        <w:rPr>
          <w:w w:val="95"/>
        </w:rPr>
        <w:t>trasvase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condiciones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almacenamiento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todo</w:t>
      </w:r>
      <w:r>
        <w:rPr>
          <w:spacing w:val="-10"/>
          <w:w w:val="95"/>
        </w:rPr>
        <w:t xml:space="preserve"> </w:t>
      </w:r>
      <w:r>
        <w:rPr>
          <w:w w:val="95"/>
        </w:rPr>
        <w:t>cuanto</w:t>
      </w:r>
      <w:r>
        <w:rPr>
          <w:spacing w:val="-11"/>
          <w:w w:val="95"/>
        </w:rPr>
        <w:t xml:space="preserve"> </w:t>
      </w:r>
      <w:r>
        <w:rPr>
          <w:w w:val="95"/>
        </w:rPr>
        <w:t>pudiera</w:t>
      </w:r>
      <w:r>
        <w:rPr>
          <w:spacing w:val="-13"/>
          <w:w w:val="95"/>
        </w:rPr>
        <w:t xml:space="preserve"> </w:t>
      </w:r>
      <w:r>
        <w:rPr>
          <w:w w:val="95"/>
        </w:rPr>
        <w:t>afectar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calidad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material. De</w:t>
      </w:r>
      <w:r>
        <w:rPr>
          <w:spacing w:val="-7"/>
          <w:w w:val="95"/>
        </w:rPr>
        <w:t xml:space="preserve"> </w:t>
      </w:r>
      <w:r>
        <w:rPr>
          <w:w w:val="95"/>
        </w:rPr>
        <w:t>registrarse</w:t>
      </w:r>
      <w:r>
        <w:rPr>
          <w:spacing w:val="-6"/>
          <w:w w:val="95"/>
        </w:rPr>
        <w:t xml:space="preserve"> </w:t>
      </w: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inconformidad,</w:t>
      </w:r>
      <w:r>
        <w:rPr>
          <w:spacing w:val="-6"/>
          <w:w w:val="95"/>
        </w:rPr>
        <w:t xml:space="preserve"> </w:t>
      </w:r>
      <w:r>
        <w:rPr>
          <w:w w:val="95"/>
        </w:rPr>
        <w:t>debe</w:t>
      </w:r>
      <w:r>
        <w:rPr>
          <w:spacing w:val="-8"/>
          <w:w w:val="95"/>
        </w:rPr>
        <w:t xml:space="preserve"> </w:t>
      </w:r>
      <w:r>
        <w:rPr>
          <w:w w:val="95"/>
        </w:rPr>
        <w:t>suspenderse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utilización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contenido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tanque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cisterna correspondiente hasta la comprobación de las características que estime convenientes, de entre las </w:t>
      </w:r>
      <w:r>
        <w:t>indicadas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tablas</w:t>
      </w:r>
      <w:r>
        <w:rPr>
          <w:spacing w:val="-16"/>
        </w:rPr>
        <w:t xml:space="preserve"> </w:t>
      </w:r>
      <w:r>
        <w:t>Nº</w:t>
      </w:r>
      <w:r>
        <w:rPr>
          <w:spacing w:val="-18"/>
        </w:rPr>
        <w:t xml:space="preserve"> </w:t>
      </w:r>
      <w:r>
        <w:t>02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03</w:t>
      </w:r>
      <w:r>
        <w:rPr>
          <w:spacing w:val="-15"/>
        </w:rPr>
        <w:t xml:space="preserve"> </w:t>
      </w:r>
      <w:r>
        <w:t>según</w:t>
      </w:r>
      <w:r>
        <w:rPr>
          <w:spacing w:val="-18"/>
        </w:rPr>
        <w:t xml:space="preserve"> </w:t>
      </w:r>
      <w:r>
        <w:t>corresponda.</w:t>
      </w:r>
    </w:p>
    <w:p w:rsidR="000E6F2B" w:rsidRDefault="000E6F2B">
      <w:pPr>
        <w:spacing w:line="292" w:lineRule="auto"/>
        <w:jc w:val="both"/>
        <w:sectPr w:rsidR="000E6F2B">
          <w:headerReference w:type="default" r:id="rId45"/>
          <w:pgSz w:w="12240" w:h="15840"/>
          <w:pgMar w:top="1340" w:right="520" w:bottom="280" w:left="480" w:header="623" w:footer="0" w:gutter="0"/>
          <w:pgNumType w:start="80"/>
          <w:cols w:space="720"/>
        </w:sectPr>
      </w:pPr>
    </w:p>
    <w:p w:rsidR="000E6F2B" w:rsidRDefault="00AF4A9E">
      <w:pPr>
        <w:pStyle w:val="Ttulo2"/>
        <w:spacing w:before="88"/>
        <w:ind w:left="1010"/>
      </w:pPr>
      <w:r>
        <w:rPr>
          <w:w w:val="95"/>
        </w:rPr>
        <w:lastRenderedPageBreak/>
        <w:t>RECEPCIÓN E IDENTIFICACIÓN: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21"/>
        <w:jc w:val="both"/>
      </w:pPr>
      <w:r>
        <w:t>Cada</w:t>
      </w:r>
      <w:r>
        <w:rPr>
          <w:spacing w:val="-6"/>
        </w:rPr>
        <w:t xml:space="preserve"> </w:t>
      </w:r>
      <w:r>
        <w:t>cisterna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cemento</w:t>
      </w:r>
      <w:r>
        <w:rPr>
          <w:spacing w:val="-5"/>
        </w:rPr>
        <w:t xml:space="preserve"> </w:t>
      </w:r>
      <w:r>
        <w:t>asfáltico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llegue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debe</w:t>
      </w:r>
      <w:r>
        <w:rPr>
          <w:spacing w:val="-5"/>
        </w:rPr>
        <w:t xml:space="preserve"> </w:t>
      </w:r>
      <w:r>
        <w:t>estar</w:t>
      </w:r>
      <w:r>
        <w:rPr>
          <w:spacing w:val="-7"/>
        </w:rPr>
        <w:t xml:space="preserve"> </w:t>
      </w:r>
      <w:r>
        <w:t>acompañada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elementos documentales</w:t>
      </w:r>
      <w:r>
        <w:rPr>
          <w:spacing w:val="-22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son</w:t>
      </w:r>
      <w:r>
        <w:rPr>
          <w:spacing w:val="-20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siguientes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indican</w:t>
      </w:r>
      <w:r>
        <w:rPr>
          <w:spacing w:val="-23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tabla</w:t>
      </w:r>
      <w:r>
        <w:rPr>
          <w:spacing w:val="-19"/>
        </w:rPr>
        <w:t xml:space="preserve"> </w:t>
      </w:r>
      <w:r>
        <w:t>siguiente:</w:t>
      </w:r>
    </w:p>
    <w:p w:rsidR="000E6F2B" w:rsidRDefault="00AF4A9E">
      <w:pPr>
        <w:pStyle w:val="Textoindependiente"/>
        <w:spacing w:before="10"/>
        <w:rPr>
          <w:sz w:val="1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937492</wp:posOffset>
            </wp:positionH>
            <wp:positionV relativeFrom="paragraph">
              <wp:posOffset>118939</wp:posOffset>
            </wp:positionV>
            <wp:extent cx="5575753" cy="2161413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753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F2B" w:rsidRDefault="000E6F2B">
      <w:pPr>
        <w:pStyle w:val="Textoindependiente"/>
      </w:pPr>
    </w:p>
    <w:p w:rsidR="000E6F2B" w:rsidRDefault="000E6F2B">
      <w:pPr>
        <w:pStyle w:val="Textoindependiente"/>
      </w:pPr>
    </w:p>
    <w:p w:rsidR="000E6F2B" w:rsidRDefault="000E6F2B">
      <w:pPr>
        <w:pStyle w:val="Textoindependiente"/>
        <w:spacing w:before="4"/>
        <w:rPr>
          <w:sz w:val="17"/>
        </w:rPr>
      </w:pPr>
    </w:p>
    <w:p w:rsidR="000E6F2B" w:rsidRDefault="00AF4A9E">
      <w:pPr>
        <w:pStyle w:val="Textoindependiente"/>
        <w:spacing w:line="292" w:lineRule="auto"/>
        <w:ind w:left="960" w:right="919"/>
        <w:jc w:val="both"/>
      </w:pPr>
      <w:r>
        <w:t xml:space="preserve">Los documentos indicados en la tabla no invalidan, en ningún caso, la ejecución de ensayos de </w:t>
      </w:r>
      <w:r>
        <w:rPr>
          <w:w w:val="95"/>
        </w:rPr>
        <w:t>comprobación,</w:t>
      </w:r>
      <w:r>
        <w:rPr>
          <w:spacing w:val="-27"/>
          <w:w w:val="95"/>
        </w:rPr>
        <w:t xml:space="preserve"> </w:t>
      </w:r>
      <w:r>
        <w:rPr>
          <w:w w:val="95"/>
        </w:rPr>
        <w:t>ni</w:t>
      </w:r>
      <w:r>
        <w:rPr>
          <w:spacing w:val="-26"/>
          <w:w w:val="95"/>
        </w:rPr>
        <w:t xml:space="preserve"> </w:t>
      </w:r>
      <w:r>
        <w:rPr>
          <w:w w:val="95"/>
        </w:rPr>
        <w:t>implica</w:t>
      </w:r>
      <w:r>
        <w:rPr>
          <w:spacing w:val="-25"/>
          <w:w w:val="95"/>
        </w:rPr>
        <w:t xml:space="preserve"> </w:t>
      </w:r>
      <w:r>
        <w:rPr>
          <w:w w:val="95"/>
        </w:rPr>
        <w:t>necesariamente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aceptación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entrega.</w:t>
      </w:r>
      <w:r>
        <w:rPr>
          <w:spacing w:val="-26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supervisor</w:t>
      </w:r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debe</w:t>
      </w:r>
      <w:r>
        <w:rPr>
          <w:spacing w:val="-27"/>
          <w:w w:val="95"/>
        </w:rPr>
        <w:t xml:space="preserve"> </w:t>
      </w:r>
      <w:r>
        <w:rPr>
          <w:w w:val="95"/>
        </w:rPr>
        <w:t>abstener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de </w:t>
      </w:r>
      <w:r>
        <w:t>aceptar</w:t>
      </w:r>
      <w:r>
        <w:rPr>
          <w:spacing w:val="-22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empleo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suministros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cementos</w:t>
      </w:r>
      <w:r>
        <w:rPr>
          <w:spacing w:val="-22"/>
        </w:rPr>
        <w:t xml:space="preserve"> </w:t>
      </w:r>
      <w:r>
        <w:t>asfálticos,</w:t>
      </w:r>
      <w:r>
        <w:rPr>
          <w:spacing w:val="-23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encuentren</w:t>
      </w:r>
      <w:r>
        <w:rPr>
          <w:spacing w:val="-22"/>
        </w:rPr>
        <w:t xml:space="preserve"> </w:t>
      </w:r>
      <w:r>
        <w:t>respaldados</w:t>
      </w:r>
      <w:r>
        <w:rPr>
          <w:spacing w:val="-21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la certificación</w:t>
      </w:r>
      <w:r>
        <w:rPr>
          <w:spacing w:val="-16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fabricante</w:t>
      </w:r>
      <w:r>
        <w:rPr>
          <w:spacing w:val="-18"/>
        </w:rPr>
        <w:t xml:space="preserve"> </w:t>
      </w:r>
      <w:r>
        <w:t>indicado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tabla</w:t>
      </w:r>
      <w:r>
        <w:rPr>
          <w:spacing w:val="-15"/>
        </w:rPr>
        <w:t xml:space="preserve"> </w:t>
      </w:r>
      <w:r>
        <w:t>precedente.</w:t>
      </w:r>
    </w:p>
    <w:p w:rsidR="000E6F2B" w:rsidRDefault="00AF4A9E">
      <w:pPr>
        <w:pStyle w:val="Ttulo2"/>
        <w:spacing w:before="1"/>
      </w:pPr>
      <w:r>
        <w:rPr>
          <w:w w:val="90"/>
        </w:rPr>
        <w:t>CONTROL DE CALIDAD: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18"/>
        <w:jc w:val="both"/>
      </w:pPr>
      <w:r>
        <w:rPr>
          <w:w w:val="95"/>
        </w:rPr>
        <w:t>Si</w:t>
      </w:r>
      <w:r>
        <w:rPr>
          <w:spacing w:val="-27"/>
          <w:w w:val="95"/>
        </w:rPr>
        <w:t xml:space="preserve"> </w:t>
      </w:r>
      <w:r>
        <w:rPr>
          <w:w w:val="95"/>
        </w:rPr>
        <w:t>con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producto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aportan</w:t>
      </w:r>
      <w:r>
        <w:rPr>
          <w:spacing w:val="-26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documentos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indican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tabla</w:t>
      </w:r>
      <w:r>
        <w:rPr>
          <w:spacing w:val="-25"/>
          <w:w w:val="95"/>
        </w:rPr>
        <w:t xml:space="preserve"> </w:t>
      </w:r>
      <w:r>
        <w:rPr>
          <w:b/>
          <w:w w:val="95"/>
        </w:rPr>
        <w:t>T</w:t>
      </w:r>
      <w:r>
        <w:rPr>
          <w:b/>
          <w:spacing w:val="-27"/>
          <w:w w:val="95"/>
        </w:rPr>
        <w:t xml:space="preserve"> </w:t>
      </w:r>
      <w:r>
        <w:rPr>
          <w:b/>
          <w:w w:val="95"/>
        </w:rPr>
        <w:t>04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“Certificado</w:t>
      </w:r>
      <w:r>
        <w:rPr>
          <w:b/>
          <w:spacing w:val="-26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28"/>
          <w:w w:val="95"/>
        </w:rPr>
        <w:t xml:space="preserve"> </w:t>
      </w:r>
      <w:r>
        <w:rPr>
          <w:b/>
          <w:w w:val="95"/>
        </w:rPr>
        <w:t>calidad</w:t>
      </w:r>
      <w:r>
        <w:rPr>
          <w:b/>
          <w:spacing w:val="-25"/>
          <w:w w:val="95"/>
        </w:rPr>
        <w:t xml:space="preserve"> </w:t>
      </w:r>
      <w:r>
        <w:rPr>
          <w:b/>
          <w:w w:val="95"/>
        </w:rPr>
        <w:t>del fabricante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o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proveedor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cemento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asfáltico”</w:t>
      </w:r>
      <w:r>
        <w:rPr>
          <w:b/>
          <w:spacing w:val="-28"/>
          <w:w w:val="95"/>
        </w:rPr>
        <w:t xml:space="preserve"> </w:t>
      </w:r>
      <w:r>
        <w:rPr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acredite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9"/>
          <w:w w:val="95"/>
        </w:rPr>
        <w:t xml:space="preserve"> </w:t>
      </w:r>
      <w:r>
        <w:rPr>
          <w:w w:val="95"/>
        </w:rPr>
        <w:t>cumplimiento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los</w:t>
      </w:r>
      <w:r>
        <w:rPr>
          <w:spacing w:val="-29"/>
          <w:w w:val="95"/>
        </w:rPr>
        <w:t xml:space="preserve"> </w:t>
      </w:r>
      <w:r>
        <w:rPr>
          <w:w w:val="95"/>
        </w:rPr>
        <w:t>requisitos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clase</w:t>
      </w:r>
      <w:r>
        <w:rPr>
          <w:spacing w:val="-28"/>
          <w:w w:val="95"/>
        </w:rPr>
        <w:t xml:space="preserve"> </w:t>
      </w:r>
      <w:r>
        <w:rPr>
          <w:w w:val="95"/>
        </w:rPr>
        <w:t>y calidad</w:t>
      </w:r>
      <w:r>
        <w:rPr>
          <w:spacing w:val="-7"/>
          <w:w w:val="95"/>
        </w:rPr>
        <w:t xml:space="preserve"> </w:t>
      </w:r>
      <w:r>
        <w:rPr>
          <w:w w:val="95"/>
        </w:rPr>
        <w:t>establecidos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esta</w:t>
      </w:r>
      <w:r>
        <w:rPr>
          <w:spacing w:val="-6"/>
          <w:w w:val="95"/>
        </w:rPr>
        <w:t xml:space="preserve"> </w:t>
      </w:r>
      <w:r>
        <w:rPr>
          <w:w w:val="95"/>
        </w:rPr>
        <w:t>especificación</w:t>
      </w:r>
      <w:r>
        <w:rPr>
          <w:spacing w:val="-5"/>
          <w:w w:val="95"/>
        </w:rPr>
        <w:t xml:space="preserve"> </w:t>
      </w:r>
      <w:r>
        <w:rPr>
          <w:w w:val="95"/>
        </w:rPr>
        <w:t>y/o</w:t>
      </w:r>
      <w:r>
        <w:rPr>
          <w:spacing w:val="-7"/>
          <w:w w:val="95"/>
        </w:rPr>
        <w:t xml:space="preserve"> </w:t>
      </w:r>
      <w:r>
        <w:rPr>
          <w:w w:val="95"/>
        </w:rPr>
        <w:t>documento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acredite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homologación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marca, sello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distintivo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calidad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5"/>
          <w:w w:val="95"/>
        </w:rPr>
        <w:t xml:space="preserve"> </w:t>
      </w:r>
      <w:r>
        <w:rPr>
          <w:w w:val="95"/>
        </w:rPr>
        <w:t>producto,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criterios</w:t>
      </w:r>
      <w:r>
        <w:rPr>
          <w:spacing w:val="-19"/>
          <w:w w:val="95"/>
        </w:rPr>
        <w:t xml:space="preserve"> </w:t>
      </w:r>
      <w:r>
        <w:rPr>
          <w:w w:val="95"/>
        </w:rPr>
        <w:t>descritos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continuación</w:t>
      </w:r>
      <w:r>
        <w:rPr>
          <w:spacing w:val="-15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realizar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control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de </w:t>
      </w:r>
      <w:r>
        <w:t>recepción de las cisternas, no son de aplicación obligatoria, sin perjuicio de las facultades que corresponden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supervisión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Obras.</w:t>
      </w:r>
    </w:p>
    <w:p w:rsidR="000E6F2B" w:rsidRDefault="000E6F2B">
      <w:pPr>
        <w:pStyle w:val="Textoindependiente"/>
        <w:rPr>
          <w:sz w:val="27"/>
        </w:rPr>
      </w:pPr>
    </w:p>
    <w:p w:rsidR="000E6F2B" w:rsidRDefault="00AF4A9E">
      <w:pPr>
        <w:pStyle w:val="Textoindependiente"/>
        <w:spacing w:line="292" w:lineRule="auto"/>
        <w:ind w:left="960" w:right="916"/>
        <w:jc w:val="both"/>
      </w:pP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cada</w:t>
      </w:r>
      <w:r>
        <w:rPr>
          <w:spacing w:val="-22"/>
          <w:w w:val="95"/>
        </w:rPr>
        <w:t xml:space="preserve"> </w:t>
      </w:r>
      <w:r>
        <w:rPr>
          <w:w w:val="95"/>
        </w:rPr>
        <w:t>partida</w:t>
      </w:r>
      <w:r>
        <w:rPr>
          <w:spacing w:val="-22"/>
          <w:w w:val="95"/>
        </w:rPr>
        <w:t xml:space="preserve"> </w:t>
      </w:r>
      <w:r>
        <w:rPr>
          <w:w w:val="95"/>
        </w:rPr>
        <w:t>suministrada,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w w:val="95"/>
        </w:rPr>
        <w:t>deben</w:t>
      </w:r>
      <w:r>
        <w:rPr>
          <w:spacing w:val="-23"/>
          <w:w w:val="95"/>
        </w:rPr>
        <w:t xml:space="preserve"> </w:t>
      </w:r>
      <w:r>
        <w:rPr>
          <w:w w:val="95"/>
        </w:rPr>
        <w:t>tomar</w:t>
      </w:r>
      <w:r>
        <w:rPr>
          <w:spacing w:val="-23"/>
          <w:w w:val="95"/>
        </w:rPr>
        <w:t xml:space="preserve"> </w:t>
      </w:r>
      <w:r>
        <w:rPr>
          <w:w w:val="95"/>
        </w:rPr>
        <w:t>dos</w:t>
      </w:r>
      <w:r>
        <w:rPr>
          <w:spacing w:val="-22"/>
          <w:w w:val="95"/>
        </w:rPr>
        <w:t xml:space="preserve"> </w:t>
      </w:r>
      <w:r>
        <w:rPr>
          <w:w w:val="95"/>
        </w:rPr>
        <w:t>(2)</w:t>
      </w:r>
      <w:r>
        <w:rPr>
          <w:spacing w:val="-22"/>
          <w:w w:val="95"/>
        </w:rPr>
        <w:t xml:space="preserve"> </w:t>
      </w:r>
      <w:r>
        <w:rPr>
          <w:w w:val="95"/>
        </w:rPr>
        <w:t>muestras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al</w:t>
      </w:r>
      <w:r>
        <w:rPr>
          <w:spacing w:val="-24"/>
          <w:w w:val="95"/>
        </w:rPr>
        <w:t xml:space="preserve"> </w:t>
      </w:r>
      <w:r>
        <w:rPr>
          <w:w w:val="95"/>
        </w:rPr>
        <w:t>menos</w:t>
      </w:r>
      <w:r>
        <w:rPr>
          <w:spacing w:val="-22"/>
          <w:w w:val="95"/>
        </w:rPr>
        <w:t xml:space="preserve"> </w:t>
      </w:r>
      <w:r>
        <w:rPr>
          <w:w w:val="95"/>
        </w:rPr>
        <w:t>2.5</w:t>
      </w:r>
      <w:r>
        <w:rPr>
          <w:spacing w:val="-24"/>
          <w:w w:val="95"/>
        </w:rPr>
        <w:t xml:space="preserve"> </w:t>
      </w:r>
      <w:r>
        <w:rPr>
          <w:w w:val="95"/>
        </w:rPr>
        <w:t>Kg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recepción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 misma.</w:t>
      </w:r>
      <w:r>
        <w:rPr>
          <w:spacing w:val="-30"/>
          <w:w w:val="95"/>
        </w:rPr>
        <w:t xml:space="preserve"> </w:t>
      </w:r>
      <w:r>
        <w:rPr>
          <w:w w:val="95"/>
        </w:rPr>
        <w:t>Sobre</w:t>
      </w:r>
      <w:r>
        <w:rPr>
          <w:spacing w:val="-29"/>
          <w:w w:val="95"/>
        </w:rPr>
        <w:t xml:space="preserve"> </w:t>
      </w:r>
      <w:r>
        <w:rPr>
          <w:w w:val="95"/>
        </w:rPr>
        <w:t>una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las</w:t>
      </w:r>
      <w:r>
        <w:rPr>
          <w:spacing w:val="-31"/>
          <w:w w:val="95"/>
        </w:rPr>
        <w:t xml:space="preserve"> </w:t>
      </w:r>
      <w:r>
        <w:rPr>
          <w:w w:val="95"/>
        </w:rPr>
        <w:t>muestras</w:t>
      </w:r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deben</w:t>
      </w:r>
      <w:r>
        <w:rPr>
          <w:spacing w:val="-29"/>
          <w:w w:val="95"/>
        </w:rPr>
        <w:t xml:space="preserve"> </w:t>
      </w:r>
      <w:r>
        <w:rPr>
          <w:w w:val="95"/>
        </w:rPr>
        <w:t>realizar</w:t>
      </w:r>
      <w:r>
        <w:rPr>
          <w:spacing w:val="-30"/>
          <w:w w:val="95"/>
        </w:rPr>
        <w:t xml:space="preserve"> </w:t>
      </w:r>
      <w:r>
        <w:rPr>
          <w:w w:val="95"/>
        </w:rPr>
        <w:t>las</w:t>
      </w:r>
      <w:r>
        <w:rPr>
          <w:spacing w:val="-29"/>
          <w:w w:val="95"/>
        </w:rPr>
        <w:t xml:space="preserve"> </w:t>
      </w:r>
      <w:r>
        <w:rPr>
          <w:w w:val="95"/>
        </w:rPr>
        <w:t>determinaciones</w:t>
      </w:r>
      <w:r>
        <w:rPr>
          <w:spacing w:val="-29"/>
          <w:w w:val="95"/>
        </w:rPr>
        <w:t xml:space="preserve"> </w:t>
      </w:r>
      <w:r>
        <w:rPr>
          <w:w w:val="95"/>
        </w:rPr>
        <w:t>que</w:t>
      </w:r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w w:val="95"/>
        </w:rPr>
        <w:t>indican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tabla</w:t>
      </w:r>
      <w:r>
        <w:rPr>
          <w:spacing w:val="-30"/>
          <w:w w:val="95"/>
        </w:rPr>
        <w:t xml:space="preserve"> </w:t>
      </w:r>
      <w:r>
        <w:rPr>
          <w:w w:val="95"/>
        </w:rPr>
        <w:t>06.</w:t>
      </w:r>
      <w:r>
        <w:rPr>
          <w:spacing w:val="-31"/>
          <w:w w:val="95"/>
        </w:rPr>
        <w:t xml:space="preserve"> </w:t>
      </w:r>
      <w:r>
        <w:rPr>
          <w:w w:val="95"/>
        </w:rPr>
        <w:t>La otra</w:t>
      </w:r>
      <w:r>
        <w:rPr>
          <w:spacing w:val="-33"/>
          <w:w w:val="95"/>
        </w:rPr>
        <w:t xml:space="preserve"> </w:t>
      </w:r>
      <w:r>
        <w:rPr>
          <w:w w:val="95"/>
        </w:rPr>
        <w:t>muestra</w:t>
      </w:r>
      <w:r>
        <w:rPr>
          <w:spacing w:val="-31"/>
          <w:w w:val="95"/>
        </w:rPr>
        <w:t xml:space="preserve"> </w:t>
      </w:r>
      <w:r>
        <w:rPr>
          <w:w w:val="95"/>
        </w:rPr>
        <w:t>debe</w:t>
      </w:r>
      <w:r>
        <w:rPr>
          <w:spacing w:val="-33"/>
          <w:w w:val="95"/>
        </w:rPr>
        <w:t xml:space="preserve"> </w:t>
      </w:r>
      <w:r>
        <w:rPr>
          <w:w w:val="95"/>
        </w:rPr>
        <w:t>ser</w:t>
      </w:r>
      <w:r>
        <w:rPr>
          <w:spacing w:val="-31"/>
          <w:w w:val="95"/>
        </w:rPr>
        <w:t xml:space="preserve"> </w:t>
      </w:r>
      <w:r>
        <w:rPr>
          <w:w w:val="95"/>
        </w:rPr>
        <w:t>conservada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carácter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muestra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ensayos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contraste</w:t>
      </w:r>
      <w:r>
        <w:rPr>
          <w:spacing w:val="-30"/>
          <w:w w:val="95"/>
        </w:rPr>
        <w:t xml:space="preserve"> </w:t>
      </w:r>
      <w:r>
        <w:rPr>
          <w:w w:val="95"/>
        </w:rPr>
        <w:t>para</w:t>
      </w:r>
      <w:r>
        <w:rPr>
          <w:spacing w:val="-32"/>
          <w:w w:val="95"/>
        </w:rPr>
        <w:t xml:space="preserve"> </w:t>
      </w:r>
      <w:r>
        <w:rPr>
          <w:w w:val="95"/>
        </w:rPr>
        <w:t>cuando</w:t>
      </w:r>
      <w:r>
        <w:rPr>
          <w:spacing w:val="-31"/>
          <w:w w:val="95"/>
        </w:rPr>
        <w:t xml:space="preserve"> </w:t>
      </w:r>
      <w:r>
        <w:rPr>
          <w:w w:val="95"/>
        </w:rPr>
        <w:t>alguna de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8"/>
          <w:w w:val="95"/>
        </w:rPr>
        <w:t xml:space="preserve"> </w:t>
      </w:r>
      <w:r>
        <w:rPr>
          <w:w w:val="95"/>
        </w:rPr>
        <w:t>partes</w:t>
      </w:r>
      <w:r>
        <w:rPr>
          <w:spacing w:val="-17"/>
          <w:w w:val="95"/>
        </w:rPr>
        <w:t xml:space="preserve"> </w:t>
      </w:r>
      <w:r>
        <w:rPr>
          <w:w w:val="95"/>
        </w:rPr>
        <w:t>manifieste</w:t>
      </w:r>
      <w:r>
        <w:rPr>
          <w:spacing w:val="-18"/>
          <w:w w:val="95"/>
        </w:rPr>
        <w:t xml:space="preserve"> </w:t>
      </w:r>
      <w:r>
        <w:rPr>
          <w:w w:val="95"/>
        </w:rPr>
        <w:t>disconformidad</w:t>
      </w:r>
      <w:r>
        <w:rPr>
          <w:spacing w:val="-18"/>
          <w:w w:val="95"/>
        </w:rPr>
        <w:t xml:space="preserve"> </w:t>
      </w:r>
      <w:r>
        <w:rPr>
          <w:w w:val="95"/>
        </w:rPr>
        <w:t>con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resultados</w:t>
      </w:r>
      <w:r>
        <w:rPr>
          <w:spacing w:val="-18"/>
          <w:w w:val="95"/>
        </w:rPr>
        <w:t xml:space="preserve"> </w:t>
      </w:r>
      <w:r>
        <w:rPr>
          <w:w w:val="95"/>
        </w:rPr>
        <w:t>iniciales.</w:t>
      </w:r>
      <w:r>
        <w:rPr>
          <w:spacing w:val="-18"/>
          <w:w w:val="95"/>
        </w:rPr>
        <w:t xml:space="preserve"> </w:t>
      </w:r>
      <w:r>
        <w:rPr>
          <w:w w:val="95"/>
        </w:rPr>
        <w:t>Si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resultados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pruebas</w:t>
      </w:r>
      <w:r>
        <w:rPr>
          <w:spacing w:val="-16"/>
          <w:w w:val="95"/>
        </w:rPr>
        <w:t xml:space="preserve"> </w:t>
      </w:r>
      <w:r>
        <w:rPr>
          <w:w w:val="95"/>
        </w:rPr>
        <w:t>de contrate</w:t>
      </w:r>
      <w:r>
        <w:rPr>
          <w:spacing w:val="-35"/>
          <w:w w:val="95"/>
        </w:rPr>
        <w:t xml:space="preserve"> </w:t>
      </w:r>
      <w:r>
        <w:rPr>
          <w:w w:val="95"/>
        </w:rPr>
        <w:t>no</w:t>
      </w:r>
      <w:r>
        <w:rPr>
          <w:spacing w:val="-34"/>
          <w:w w:val="95"/>
        </w:rPr>
        <w:t xml:space="preserve"> </w:t>
      </w:r>
      <w:r>
        <w:rPr>
          <w:w w:val="95"/>
        </w:rPr>
        <w:t>son</w:t>
      </w:r>
      <w:r>
        <w:rPr>
          <w:spacing w:val="-36"/>
          <w:w w:val="95"/>
        </w:rPr>
        <w:t xml:space="preserve"> </w:t>
      </w:r>
      <w:r>
        <w:rPr>
          <w:w w:val="95"/>
        </w:rPr>
        <w:t>satisfactorios,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debe</w:t>
      </w:r>
      <w:r>
        <w:rPr>
          <w:spacing w:val="-36"/>
          <w:w w:val="95"/>
        </w:rPr>
        <w:t xml:space="preserve"> </w:t>
      </w:r>
      <w:r>
        <w:rPr>
          <w:w w:val="95"/>
        </w:rPr>
        <w:t>rechazar</w:t>
      </w:r>
      <w:r>
        <w:rPr>
          <w:spacing w:val="-36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producto</w:t>
      </w:r>
      <w:r>
        <w:rPr>
          <w:spacing w:val="-35"/>
          <w:w w:val="95"/>
        </w:rPr>
        <w:t xml:space="preserve"> </w:t>
      </w:r>
      <w:r>
        <w:rPr>
          <w:w w:val="95"/>
        </w:rPr>
        <w:t>y</w:t>
      </w:r>
      <w:r>
        <w:rPr>
          <w:spacing w:val="-35"/>
          <w:w w:val="95"/>
        </w:rPr>
        <w:t xml:space="preserve"> </w:t>
      </w:r>
      <w:r>
        <w:rPr>
          <w:w w:val="95"/>
        </w:rPr>
        <w:t>las</w:t>
      </w:r>
      <w:r>
        <w:rPr>
          <w:spacing w:val="-36"/>
          <w:w w:val="95"/>
        </w:rPr>
        <w:t xml:space="preserve"> </w:t>
      </w:r>
      <w:r>
        <w:rPr>
          <w:w w:val="95"/>
        </w:rPr>
        <w:t>mezclas</w:t>
      </w:r>
      <w:r>
        <w:rPr>
          <w:spacing w:val="-35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eventualmente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hubiesen </w:t>
      </w:r>
      <w:r>
        <w:t>fabricado con</w:t>
      </w:r>
      <w:r>
        <w:rPr>
          <w:spacing w:val="-25"/>
        </w:rPr>
        <w:t xml:space="preserve"> </w:t>
      </w:r>
      <w:r>
        <w:t>él:</w:t>
      </w:r>
    </w:p>
    <w:p w:rsidR="000E6F2B" w:rsidRDefault="000E6F2B">
      <w:pPr>
        <w:spacing w:line="292" w:lineRule="auto"/>
        <w:jc w:val="both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6"/>
        <w:rPr>
          <w:sz w:val="11"/>
        </w:rPr>
      </w:pPr>
    </w:p>
    <w:p w:rsidR="000E6F2B" w:rsidRDefault="00AF4A9E">
      <w:pPr>
        <w:pStyle w:val="Textoindependiente"/>
        <w:ind w:left="1089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499221" cy="1251584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21" cy="125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AF4A9E">
      <w:pPr>
        <w:pStyle w:val="Textoindependiente"/>
        <w:spacing w:before="92" w:line="292" w:lineRule="auto"/>
        <w:ind w:left="960" w:right="912"/>
      </w:pPr>
      <w:r>
        <w:t>Si</w:t>
      </w:r>
      <w:r>
        <w:rPr>
          <w:spacing w:val="-36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resultados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>pruebas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contraste</w:t>
      </w:r>
      <w:r>
        <w:rPr>
          <w:spacing w:val="-35"/>
        </w:rPr>
        <w:t xml:space="preserve"> </w:t>
      </w:r>
      <w:r>
        <w:t>no</w:t>
      </w:r>
      <w:r>
        <w:rPr>
          <w:spacing w:val="-35"/>
        </w:rPr>
        <w:t xml:space="preserve"> </w:t>
      </w:r>
      <w:r>
        <w:t>son</w:t>
      </w:r>
      <w:r>
        <w:rPr>
          <w:spacing w:val="-36"/>
        </w:rPr>
        <w:t xml:space="preserve"> </w:t>
      </w:r>
      <w:r>
        <w:t>satisfactorios,</w:t>
      </w:r>
      <w:r>
        <w:rPr>
          <w:spacing w:val="-35"/>
        </w:rPr>
        <w:t xml:space="preserve"> </w:t>
      </w:r>
      <w:r>
        <w:t>se</w:t>
      </w:r>
      <w:r>
        <w:rPr>
          <w:spacing w:val="-35"/>
        </w:rPr>
        <w:t xml:space="preserve"> </w:t>
      </w:r>
      <w:r>
        <w:t>debe</w:t>
      </w:r>
      <w:r>
        <w:rPr>
          <w:spacing w:val="-35"/>
        </w:rPr>
        <w:t xml:space="preserve"> </w:t>
      </w:r>
      <w:r>
        <w:t>rechazar</w:t>
      </w:r>
      <w:r>
        <w:rPr>
          <w:spacing w:val="-35"/>
        </w:rPr>
        <w:t xml:space="preserve"> </w:t>
      </w:r>
      <w:r>
        <w:t>el</w:t>
      </w:r>
      <w:r>
        <w:rPr>
          <w:spacing w:val="-35"/>
        </w:rPr>
        <w:t xml:space="preserve"> </w:t>
      </w:r>
      <w:r>
        <w:t>producto</w:t>
      </w:r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las mezclas</w:t>
      </w:r>
      <w:r>
        <w:rPr>
          <w:spacing w:val="-19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eventualmente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hubiesen</w:t>
      </w:r>
      <w:r>
        <w:rPr>
          <w:spacing w:val="-16"/>
        </w:rPr>
        <w:t xml:space="preserve"> </w:t>
      </w:r>
      <w:r>
        <w:t>fabricado</w:t>
      </w:r>
      <w:r>
        <w:rPr>
          <w:spacing w:val="-16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él.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5"/>
        </w:rPr>
        <w:t>MEDICIÓN Y PAGO:</w:t>
      </w:r>
    </w:p>
    <w:p w:rsidR="000E6F2B" w:rsidRDefault="000E6F2B">
      <w:pPr>
        <w:pStyle w:val="Textoindependiente"/>
        <w:spacing w:before="8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medición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abono</w:t>
      </w:r>
      <w:r>
        <w:rPr>
          <w:spacing w:val="-26"/>
          <w:w w:val="95"/>
        </w:rPr>
        <w:t xml:space="preserve"> </w:t>
      </w:r>
      <w:r>
        <w:rPr>
          <w:w w:val="95"/>
        </w:rPr>
        <w:t>del</w:t>
      </w:r>
      <w:r>
        <w:rPr>
          <w:spacing w:val="-27"/>
          <w:w w:val="95"/>
        </w:rPr>
        <w:t xml:space="preserve"> </w:t>
      </w:r>
      <w:r>
        <w:rPr>
          <w:w w:val="95"/>
        </w:rPr>
        <w:t>cemento</w:t>
      </w:r>
      <w:r>
        <w:rPr>
          <w:spacing w:val="-27"/>
          <w:w w:val="95"/>
        </w:rPr>
        <w:t xml:space="preserve"> </w:t>
      </w:r>
      <w:r>
        <w:rPr>
          <w:w w:val="95"/>
        </w:rPr>
        <w:t>asfáltico</w:t>
      </w:r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r>
        <w:rPr>
          <w:w w:val="95"/>
        </w:rPr>
        <w:t>realizará</w:t>
      </w:r>
      <w:r>
        <w:rPr>
          <w:spacing w:val="-28"/>
          <w:w w:val="95"/>
        </w:rPr>
        <w:t xml:space="preserve"> </w:t>
      </w:r>
      <w:r>
        <w:rPr>
          <w:w w:val="95"/>
        </w:rPr>
        <w:t>según</w:t>
      </w:r>
      <w:r>
        <w:rPr>
          <w:spacing w:val="-26"/>
          <w:w w:val="95"/>
        </w:rPr>
        <w:t xml:space="preserve"> </w:t>
      </w:r>
      <w:r>
        <w:rPr>
          <w:w w:val="95"/>
        </w:rPr>
        <w:t>lo</w:t>
      </w:r>
      <w:r>
        <w:rPr>
          <w:spacing w:val="-25"/>
          <w:w w:val="95"/>
        </w:rPr>
        <w:t xml:space="preserve"> </w:t>
      </w:r>
      <w:r>
        <w:rPr>
          <w:w w:val="95"/>
        </w:rPr>
        <w:t>indicado</w:t>
      </w:r>
      <w:r>
        <w:rPr>
          <w:spacing w:val="-25"/>
          <w:w w:val="95"/>
        </w:rPr>
        <w:t xml:space="preserve"> </w:t>
      </w:r>
      <w:r>
        <w:rPr>
          <w:w w:val="95"/>
        </w:rPr>
        <w:t>para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unidad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obra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que </w:t>
      </w:r>
      <w:r>
        <w:t>forme</w:t>
      </w:r>
      <w:r>
        <w:rPr>
          <w:spacing w:val="-12"/>
        </w:rPr>
        <w:t xml:space="preserve"> </w:t>
      </w:r>
      <w:r>
        <w:t>parte.</w:t>
      </w:r>
    </w:p>
    <w:p w:rsidR="000E6F2B" w:rsidRDefault="00AF4A9E">
      <w:pPr>
        <w:pStyle w:val="Textoindependiente"/>
        <w:spacing w:before="2"/>
        <w:ind w:left="960"/>
      </w:pPr>
      <w:r>
        <w:t>En acopios, el cemento asfáltico se abonará por toneladas métricas (t) realmente acopiadas.</w:t>
      </w:r>
    </w:p>
    <w:p w:rsidR="000E6F2B" w:rsidRDefault="000E6F2B">
      <w:pPr>
        <w:pStyle w:val="Textoindependiente"/>
        <w:spacing w:before="7"/>
        <w:rPr>
          <w:sz w:val="31"/>
        </w:rPr>
      </w:pPr>
    </w:p>
    <w:p w:rsidR="000E6F2B" w:rsidRDefault="00AF4A9E">
      <w:pPr>
        <w:pStyle w:val="Ttulo2"/>
        <w:numPr>
          <w:ilvl w:val="1"/>
          <w:numId w:val="7"/>
        </w:numPr>
        <w:tabs>
          <w:tab w:val="left" w:pos="1181"/>
        </w:tabs>
        <w:spacing w:line="588" w:lineRule="auto"/>
        <w:ind w:right="8610" w:firstLine="0"/>
      </w:pPr>
      <w:r>
        <w:rPr>
          <w:w w:val="85"/>
        </w:rPr>
        <w:t>LIMPIEZA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FINAL </w:t>
      </w:r>
      <w:r>
        <w:t>UNIDAD:</w:t>
      </w:r>
      <w:r>
        <w:rPr>
          <w:spacing w:val="-24"/>
        </w:rPr>
        <w:t xml:space="preserve"> </w:t>
      </w:r>
      <w:r>
        <w:t>M2</w:t>
      </w:r>
    </w:p>
    <w:p w:rsidR="000E6F2B" w:rsidRDefault="00AF4A9E">
      <w:pPr>
        <w:spacing w:line="249" w:lineRule="exact"/>
        <w:ind w:left="960"/>
        <w:rPr>
          <w:b/>
        </w:rPr>
      </w:pPr>
      <w:r>
        <w:rPr>
          <w:b/>
          <w:w w:val="90"/>
        </w:rPr>
        <w:t>DESCRIPCION DE LA ACTIVIDAD A REALIZAR:</w:t>
      </w:r>
    </w:p>
    <w:p w:rsidR="000E6F2B" w:rsidRDefault="00AF4A9E">
      <w:pPr>
        <w:pStyle w:val="Textoindependiente"/>
        <w:spacing w:before="57" w:line="292" w:lineRule="auto"/>
        <w:ind w:left="960" w:right="919"/>
        <w:jc w:val="both"/>
      </w:pPr>
      <w:r>
        <w:t>Este</w:t>
      </w:r>
      <w:r>
        <w:rPr>
          <w:spacing w:val="-41"/>
        </w:rPr>
        <w:t xml:space="preserve"> </w:t>
      </w:r>
      <w:r>
        <w:t>trabajo</w:t>
      </w:r>
      <w:r>
        <w:rPr>
          <w:spacing w:val="-40"/>
        </w:rPr>
        <w:t xml:space="preserve"> </w:t>
      </w:r>
      <w:r>
        <w:t>consistirá</w:t>
      </w:r>
      <w:r>
        <w:rPr>
          <w:spacing w:val="-41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la</w:t>
      </w:r>
      <w:r>
        <w:rPr>
          <w:spacing w:val="-41"/>
        </w:rPr>
        <w:t xml:space="preserve"> </w:t>
      </w:r>
      <w:r>
        <w:t>limpieza</w:t>
      </w:r>
      <w:r>
        <w:rPr>
          <w:spacing w:val="-40"/>
        </w:rPr>
        <w:t xml:space="preserve"> </w:t>
      </w:r>
      <w:r>
        <w:t>final</w:t>
      </w:r>
      <w:r>
        <w:rPr>
          <w:spacing w:val="-40"/>
        </w:rPr>
        <w:t xml:space="preserve"> </w:t>
      </w:r>
      <w:r>
        <w:t>del</w:t>
      </w:r>
      <w:r>
        <w:rPr>
          <w:spacing w:val="-40"/>
        </w:rPr>
        <w:t xml:space="preserve"> </w:t>
      </w:r>
      <w:r>
        <w:t>área</w:t>
      </w:r>
      <w:r>
        <w:rPr>
          <w:spacing w:val="-41"/>
        </w:rPr>
        <w:t xml:space="preserve"> </w:t>
      </w:r>
      <w:r>
        <w:t>total,</w:t>
      </w:r>
      <w:r>
        <w:rPr>
          <w:spacing w:val="3"/>
        </w:rPr>
        <w:t xml:space="preserve"> </w:t>
      </w:r>
      <w:r>
        <w:t>por</w:t>
      </w:r>
      <w:r>
        <w:rPr>
          <w:spacing w:val="-41"/>
        </w:rPr>
        <w:t xml:space="preserve"> </w:t>
      </w:r>
      <w:r>
        <w:t>medio</w:t>
      </w:r>
      <w:r>
        <w:rPr>
          <w:spacing w:val="-39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utilización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mano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obra</w:t>
      </w:r>
      <w:r>
        <w:rPr>
          <w:spacing w:val="-40"/>
        </w:rPr>
        <w:t xml:space="preserve"> </w:t>
      </w:r>
      <w:r>
        <w:t xml:space="preserve">no </w:t>
      </w:r>
      <w:r>
        <w:rPr>
          <w:w w:val="95"/>
        </w:rPr>
        <w:t>calificada</w:t>
      </w:r>
      <w:r>
        <w:rPr>
          <w:spacing w:val="-21"/>
          <w:w w:val="95"/>
        </w:rPr>
        <w:t xml:space="preserve"> </w:t>
      </w:r>
      <w:r>
        <w:rPr>
          <w:w w:val="95"/>
        </w:rPr>
        <w:t>(peones</w:t>
      </w:r>
      <w:r>
        <w:rPr>
          <w:spacing w:val="-23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</w:rPr>
        <w:t>herramienta</w:t>
      </w:r>
      <w:r>
        <w:rPr>
          <w:spacing w:val="-24"/>
          <w:w w:val="95"/>
        </w:rPr>
        <w:t xml:space="preserve"> </w:t>
      </w:r>
      <w:r>
        <w:rPr>
          <w:w w:val="95"/>
        </w:rPr>
        <w:t>menor)</w:t>
      </w:r>
      <w:r>
        <w:rPr>
          <w:spacing w:val="-20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procederá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retirar</w:t>
      </w:r>
      <w:r>
        <w:rPr>
          <w:spacing w:val="-22"/>
          <w:w w:val="95"/>
        </w:rPr>
        <w:t xml:space="preserve"> </w:t>
      </w:r>
      <w:r>
        <w:rPr>
          <w:w w:val="95"/>
        </w:rPr>
        <w:t>los</w:t>
      </w:r>
      <w:r>
        <w:rPr>
          <w:spacing w:val="-24"/>
          <w:w w:val="95"/>
        </w:rPr>
        <w:t xml:space="preserve"> </w:t>
      </w:r>
      <w:r>
        <w:rPr>
          <w:w w:val="95"/>
        </w:rPr>
        <w:t>materiales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desperdicio</w:t>
      </w:r>
      <w:r>
        <w:rPr>
          <w:spacing w:val="-21"/>
          <w:w w:val="95"/>
        </w:rPr>
        <w:t xml:space="preserve"> </w:t>
      </w:r>
      <w:r>
        <w:rPr>
          <w:w w:val="95"/>
        </w:rPr>
        <w:t>tales</w:t>
      </w:r>
      <w:r>
        <w:rPr>
          <w:spacing w:val="-20"/>
          <w:w w:val="95"/>
        </w:rPr>
        <w:t xml:space="preserve"> </w:t>
      </w:r>
      <w:r>
        <w:rPr>
          <w:w w:val="95"/>
        </w:rPr>
        <w:t>como madera,</w:t>
      </w:r>
      <w:r>
        <w:rPr>
          <w:spacing w:val="-27"/>
          <w:w w:val="95"/>
        </w:rPr>
        <w:t xml:space="preserve"> </w:t>
      </w:r>
      <w:r>
        <w:rPr>
          <w:w w:val="95"/>
        </w:rPr>
        <w:t>sobrantes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acero,</w:t>
      </w:r>
      <w:r>
        <w:rPr>
          <w:spacing w:val="-25"/>
          <w:w w:val="95"/>
        </w:rPr>
        <w:t xml:space="preserve"> </w:t>
      </w:r>
      <w:r>
        <w:rPr>
          <w:w w:val="95"/>
        </w:rPr>
        <w:t>concreto,</w:t>
      </w:r>
      <w:r>
        <w:rPr>
          <w:spacing w:val="-26"/>
          <w:w w:val="95"/>
        </w:rPr>
        <w:t xml:space="preserve"> </w:t>
      </w:r>
      <w:r>
        <w:rPr>
          <w:w w:val="95"/>
        </w:rPr>
        <w:t>arena,</w:t>
      </w:r>
      <w:r>
        <w:rPr>
          <w:spacing w:val="-27"/>
          <w:w w:val="95"/>
        </w:rPr>
        <w:t xml:space="preserve"> </w:t>
      </w:r>
      <w:r>
        <w:rPr>
          <w:w w:val="95"/>
        </w:rPr>
        <w:t>basura</w:t>
      </w:r>
      <w:r>
        <w:rPr>
          <w:spacing w:val="-27"/>
          <w:w w:val="95"/>
        </w:rPr>
        <w:t xml:space="preserve"> </w:t>
      </w:r>
      <w:r>
        <w:rPr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otros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áreas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calles</w:t>
      </w:r>
      <w:r>
        <w:rPr>
          <w:spacing w:val="-25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puedan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afectar </w:t>
      </w:r>
      <w:r>
        <w:t>el</w:t>
      </w:r>
      <w:r>
        <w:rPr>
          <w:spacing w:val="-35"/>
        </w:rPr>
        <w:t xml:space="preserve"> </w:t>
      </w:r>
      <w:r>
        <w:t>ambiente</w:t>
      </w:r>
      <w:r>
        <w:rPr>
          <w:spacing w:val="-33"/>
        </w:rPr>
        <w:t xml:space="preserve"> </w:t>
      </w:r>
      <w:r>
        <w:t>y</w:t>
      </w:r>
      <w:r>
        <w:rPr>
          <w:spacing w:val="-35"/>
        </w:rPr>
        <w:t xml:space="preserve"> </w:t>
      </w:r>
      <w:r>
        <w:t>obstruir</w:t>
      </w:r>
      <w:r>
        <w:rPr>
          <w:spacing w:val="-34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cauces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ríos</w:t>
      </w:r>
      <w:r>
        <w:rPr>
          <w:spacing w:val="-35"/>
        </w:rPr>
        <w:t xml:space="preserve"> </w:t>
      </w:r>
      <w:r>
        <w:t>y/ó</w:t>
      </w:r>
      <w:r>
        <w:rPr>
          <w:spacing w:val="-33"/>
        </w:rPr>
        <w:t xml:space="preserve"> </w:t>
      </w:r>
      <w:r>
        <w:t>quebradas</w:t>
      </w:r>
      <w:r>
        <w:rPr>
          <w:spacing w:val="-34"/>
        </w:rPr>
        <w:t xml:space="preserve"> </w:t>
      </w:r>
      <w:r>
        <w:t>donde</w:t>
      </w:r>
      <w:r>
        <w:rPr>
          <w:spacing w:val="-34"/>
        </w:rPr>
        <w:t xml:space="preserve"> </w:t>
      </w:r>
      <w:r>
        <w:t>se</w:t>
      </w:r>
      <w:r>
        <w:rPr>
          <w:spacing w:val="-34"/>
        </w:rPr>
        <w:t xml:space="preserve"> </w:t>
      </w:r>
      <w:r>
        <w:t>construirá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obra.</w:t>
      </w:r>
      <w:r>
        <w:rPr>
          <w:spacing w:val="-34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t>desperdicios deberán</w:t>
      </w:r>
      <w:r>
        <w:rPr>
          <w:spacing w:val="-15"/>
        </w:rPr>
        <w:t xml:space="preserve"> </w:t>
      </w:r>
      <w:r>
        <w:t>acarrearse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botadero</w:t>
      </w:r>
      <w:r>
        <w:rPr>
          <w:spacing w:val="-14"/>
        </w:rPr>
        <w:t xml:space="preserve"> </w:t>
      </w:r>
      <w:r>
        <w:t>municipal.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  <w:spacing w:before="1"/>
      </w:pPr>
      <w:r>
        <w:rPr>
          <w:w w:val="90"/>
        </w:rPr>
        <w:t>CONSIDERACIONES DEL CÁLCULO DEL ANALISIS DE COSTO: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line="292" w:lineRule="auto"/>
        <w:ind w:left="960" w:right="909"/>
      </w:pPr>
      <w:r>
        <w:rPr>
          <w:w w:val="95"/>
        </w:rPr>
        <w:t>Requiere</w:t>
      </w:r>
      <w:r>
        <w:rPr>
          <w:spacing w:val="-21"/>
          <w:w w:val="95"/>
        </w:rPr>
        <w:t xml:space="preserve"> </w:t>
      </w:r>
      <w:r>
        <w:rPr>
          <w:w w:val="95"/>
        </w:rPr>
        <w:t>mano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obra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17"/>
          <w:w w:val="95"/>
        </w:rPr>
        <w:t xml:space="preserve"> </w:t>
      </w:r>
      <w:r>
        <w:rPr>
          <w:w w:val="95"/>
        </w:rPr>
        <w:t>calificada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herramienta</w:t>
      </w:r>
      <w:r>
        <w:rPr>
          <w:spacing w:val="-18"/>
          <w:w w:val="95"/>
        </w:rPr>
        <w:t xml:space="preserve"> </w:t>
      </w:r>
      <w:r>
        <w:rPr>
          <w:w w:val="95"/>
        </w:rPr>
        <w:t>menor.</w:t>
      </w:r>
      <w:r>
        <w:rPr>
          <w:spacing w:val="-19"/>
          <w:w w:val="95"/>
        </w:rPr>
        <w:t xml:space="preserve"> </w:t>
      </w:r>
      <w:r>
        <w:rPr>
          <w:w w:val="95"/>
        </w:rPr>
        <w:t>Esta</w:t>
      </w:r>
      <w:r>
        <w:rPr>
          <w:spacing w:val="-19"/>
          <w:w w:val="95"/>
        </w:rPr>
        <w:t xml:space="preserve"> </w:t>
      </w:r>
      <w:r>
        <w:rPr>
          <w:w w:val="95"/>
        </w:rPr>
        <w:t>actividad</w:t>
      </w:r>
      <w:r>
        <w:rPr>
          <w:spacing w:val="-19"/>
          <w:w w:val="95"/>
        </w:rPr>
        <w:t xml:space="preserve"> </w:t>
      </w:r>
      <w:r>
        <w:rPr>
          <w:w w:val="95"/>
        </w:rPr>
        <w:t>incluye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acarreo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material </w:t>
      </w:r>
      <w:r>
        <w:t>de</w:t>
      </w:r>
      <w:r>
        <w:rPr>
          <w:spacing w:val="-16"/>
        </w:rPr>
        <w:t xml:space="preserve"> </w:t>
      </w:r>
      <w:r>
        <w:t>desperdicio</w:t>
      </w:r>
      <w:r>
        <w:rPr>
          <w:spacing w:val="-15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lugares</w:t>
      </w:r>
      <w:r>
        <w:rPr>
          <w:spacing w:val="-16"/>
        </w:rPr>
        <w:t xml:space="preserve"> </w:t>
      </w:r>
      <w:r>
        <w:t>aprobados</w:t>
      </w:r>
      <w:r>
        <w:rPr>
          <w:spacing w:val="-16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supervisor.</w:t>
      </w:r>
    </w:p>
    <w:p w:rsidR="000E6F2B" w:rsidRDefault="000E6F2B">
      <w:pPr>
        <w:pStyle w:val="Textoindependiente"/>
        <w:spacing w:before="10"/>
        <w:rPr>
          <w:sz w:val="26"/>
        </w:rPr>
      </w:pPr>
    </w:p>
    <w:p w:rsidR="000E6F2B" w:rsidRDefault="00AF4A9E">
      <w:pPr>
        <w:pStyle w:val="Ttulo2"/>
      </w:pPr>
      <w:r>
        <w:rPr>
          <w:w w:val="90"/>
        </w:rPr>
        <w:t>CRITERIOS DE MEDICION Y PAGO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pStyle w:val="Textoindependiente"/>
        <w:spacing w:before="1" w:line="295" w:lineRule="auto"/>
        <w:ind w:left="960" w:right="920"/>
      </w:pPr>
      <w:r>
        <w:rPr>
          <w:b/>
          <w:w w:val="95"/>
        </w:rPr>
        <w:t>MEDICION:</w:t>
      </w:r>
      <w:r>
        <w:rPr>
          <w:b/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cantidad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pagarse</w:t>
      </w:r>
      <w:r>
        <w:rPr>
          <w:spacing w:val="-22"/>
          <w:w w:val="95"/>
        </w:rPr>
        <w:t xml:space="preserve"> </w:t>
      </w:r>
      <w:r>
        <w:rPr>
          <w:w w:val="95"/>
        </w:rPr>
        <w:t>por</w:t>
      </w:r>
      <w:r>
        <w:rPr>
          <w:spacing w:val="-22"/>
          <w:w w:val="95"/>
        </w:rPr>
        <w:t xml:space="preserve"> </w:t>
      </w:r>
      <w:r>
        <w:rPr>
          <w:w w:val="95"/>
        </w:rPr>
        <w:t>limpieza</w:t>
      </w:r>
      <w:r>
        <w:rPr>
          <w:spacing w:val="-23"/>
          <w:w w:val="95"/>
        </w:rPr>
        <w:t xml:space="preserve"> </w:t>
      </w:r>
      <w:r>
        <w:rPr>
          <w:w w:val="95"/>
        </w:rPr>
        <w:t>final</w:t>
      </w:r>
      <w:r>
        <w:rPr>
          <w:spacing w:val="-22"/>
          <w:w w:val="95"/>
        </w:rPr>
        <w:t xml:space="preserve"> </w:t>
      </w:r>
      <w:r>
        <w:rPr>
          <w:w w:val="95"/>
        </w:rPr>
        <w:t>será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número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metros</w:t>
      </w:r>
      <w:r>
        <w:rPr>
          <w:spacing w:val="-22"/>
          <w:w w:val="95"/>
        </w:rPr>
        <w:t xml:space="preserve"> </w:t>
      </w:r>
      <w:r>
        <w:rPr>
          <w:w w:val="95"/>
        </w:rPr>
        <w:t>cuadrados</w:t>
      </w:r>
      <w:r>
        <w:rPr>
          <w:spacing w:val="-24"/>
          <w:w w:val="95"/>
        </w:rPr>
        <w:t xml:space="preserve"> </w:t>
      </w:r>
      <w:r>
        <w:rPr>
          <w:w w:val="95"/>
        </w:rPr>
        <w:t>medidos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la </w:t>
      </w:r>
      <w:r>
        <w:t>obra,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trabajos</w:t>
      </w:r>
      <w:r>
        <w:rPr>
          <w:spacing w:val="-23"/>
        </w:rPr>
        <w:t xml:space="preserve"> </w:t>
      </w:r>
      <w:r>
        <w:t>ordenados,</w:t>
      </w:r>
      <w:r>
        <w:rPr>
          <w:spacing w:val="-21"/>
        </w:rPr>
        <w:t xml:space="preserve"> </w:t>
      </w:r>
      <w:r>
        <w:t>ejecutados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aceptados</w:t>
      </w:r>
      <w:r>
        <w:rPr>
          <w:spacing w:val="-21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supervisor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obra.</w:t>
      </w:r>
    </w:p>
    <w:p w:rsidR="000E6F2B" w:rsidRDefault="000E6F2B">
      <w:pPr>
        <w:pStyle w:val="Textoindependiente"/>
        <w:spacing w:before="7"/>
        <w:rPr>
          <w:sz w:val="26"/>
        </w:rPr>
      </w:pPr>
    </w:p>
    <w:p w:rsidR="000E6F2B" w:rsidRDefault="00AF4A9E">
      <w:pPr>
        <w:pStyle w:val="Textoindependiente"/>
        <w:spacing w:before="1" w:line="290" w:lineRule="auto"/>
        <w:ind w:left="960"/>
      </w:pPr>
      <w:r>
        <w:rPr>
          <w:b/>
          <w:w w:val="95"/>
        </w:rPr>
        <w:t>PAGO:</w:t>
      </w:r>
      <w:r>
        <w:rPr>
          <w:b/>
          <w:spacing w:val="-31"/>
          <w:w w:val="95"/>
        </w:rPr>
        <w:t xml:space="preserve"> </w:t>
      </w:r>
      <w:r>
        <w:rPr>
          <w:w w:val="95"/>
        </w:rPr>
        <w:t>Estos</w:t>
      </w:r>
      <w:r>
        <w:rPr>
          <w:spacing w:val="-31"/>
          <w:w w:val="95"/>
        </w:rPr>
        <w:t xml:space="preserve"> </w:t>
      </w:r>
      <w:r>
        <w:rPr>
          <w:w w:val="95"/>
        </w:rPr>
        <w:t>precios</w:t>
      </w:r>
      <w:r>
        <w:rPr>
          <w:spacing w:val="-32"/>
          <w:w w:val="95"/>
        </w:rPr>
        <w:t xml:space="preserve"> </w:t>
      </w:r>
      <w:r>
        <w:rPr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w w:val="95"/>
        </w:rPr>
        <w:t>pagos</w:t>
      </w:r>
      <w:r>
        <w:rPr>
          <w:spacing w:val="-31"/>
          <w:w w:val="95"/>
        </w:rPr>
        <w:t xml:space="preserve"> </w:t>
      </w:r>
      <w:r>
        <w:rPr>
          <w:w w:val="95"/>
        </w:rPr>
        <w:t>constituirán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compensación</w:t>
      </w:r>
      <w:r>
        <w:rPr>
          <w:spacing w:val="-31"/>
          <w:w w:val="95"/>
        </w:rPr>
        <w:t xml:space="preserve"> </w:t>
      </w:r>
      <w:r>
        <w:rPr>
          <w:w w:val="95"/>
        </w:rPr>
        <w:t>total</w:t>
      </w:r>
      <w:r>
        <w:rPr>
          <w:spacing w:val="-32"/>
          <w:w w:val="95"/>
        </w:rPr>
        <w:t xml:space="preserve"> </w:t>
      </w:r>
      <w:r>
        <w:rPr>
          <w:w w:val="95"/>
        </w:rPr>
        <w:t>por</w:t>
      </w:r>
      <w:r>
        <w:rPr>
          <w:spacing w:val="-30"/>
          <w:w w:val="95"/>
        </w:rPr>
        <w:t xml:space="preserve"> </w:t>
      </w:r>
      <w:r>
        <w:rPr>
          <w:w w:val="95"/>
        </w:rPr>
        <w:t>suministro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mano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obra,</w:t>
      </w:r>
      <w:r>
        <w:rPr>
          <w:spacing w:val="-29"/>
          <w:w w:val="95"/>
        </w:rPr>
        <w:t xml:space="preserve"> </w:t>
      </w:r>
      <w:r>
        <w:rPr>
          <w:w w:val="95"/>
        </w:rPr>
        <w:t>equipo, herramientas</w:t>
      </w:r>
      <w:r>
        <w:rPr>
          <w:spacing w:val="-25"/>
          <w:w w:val="95"/>
        </w:rPr>
        <w:t xml:space="preserve"> </w:t>
      </w:r>
      <w:r>
        <w:rPr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operaciones</w:t>
      </w:r>
      <w:r>
        <w:rPr>
          <w:spacing w:val="-24"/>
          <w:w w:val="95"/>
        </w:rPr>
        <w:t xml:space="preserve"> </w:t>
      </w:r>
      <w:r>
        <w:rPr>
          <w:w w:val="95"/>
        </w:rPr>
        <w:t>conexas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ejecución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los</w:t>
      </w:r>
      <w:r>
        <w:rPr>
          <w:spacing w:val="-25"/>
          <w:w w:val="95"/>
        </w:rPr>
        <w:t xml:space="preserve"> </w:t>
      </w:r>
      <w:r>
        <w:rPr>
          <w:w w:val="95"/>
        </w:rPr>
        <w:t>trabajos</w:t>
      </w:r>
      <w:r>
        <w:rPr>
          <w:spacing w:val="-23"/>
          <w:w w:val="95"/>
        </w:rPr>
        <w:t xml:space="preserve"> </w:t>
      </w:r>
      <w:r>
        <w:rPr>
          <w:w w:val="95"/>
        </w:rPr>
        <w:t>descritos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esta</w:t>
      </w:r>
      <w:r>
        <w:rPr>
          <w:spacing w:val="-25"/>
          <w:w w:val="95"/>
        </w:rPr>
        <w:t xml:space="preserve"> </w:t>
      </w:r>
      <w:r>
        <w:rPr>
          <w:w w:val="95"/>
        </w:rPr>
        <w:t>especificación.</w:t>
      </w:r>
    </w:p>
    <w:p w:rsidR="000E6F2B" w:rsidRDefault="000E6F2B">
      <w:pPr>
        <w:spacing w:line="290" w:lineRule="auto"/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pStyle w:val="Ttulo2"/>
        <w:spacing w:before="88"/>
      </w:pPr>
      <w:r>
        <w:rPr>
          <w:w w:val="95"/>
        </w:rPr>
        <w:t>EQUIPO MINIMO REQUERIDO</w:t>
      </w:r>
    </w:p>
    <w:p w:rsidR="000E6F2B" w:rsidRDefault="000E6F2B">
      <w:pPr>
        <w:pStyle w:val="Textoindependiente"/>
        <w:spacing w:before="7"/>
        <w:rPr>
          <w:b/>
          <w:sz w:val="31"/>
        </w:rPr>
      </w:pPr>
    </w:p>
    <w:p w:rsidR="000E6F2B" w:rsidRDefault="00AF4A9E">
      <w:pPr>
        <w:ind w:left="960"/>
        <w:rPr>
          <w:b/>
        </w:rPr>
      </w:pPr>
      <w:r>
        <w:rPr>
          <w:b/>
          <w:w w:val="95"/>
        </w:rPr>
        <w:t>La lista de equipo mínimo disponible deberá incluir lo siguiente:</w:t>
      </w:r>
    </w:p>
    <w:p w:rsidR="000E6F2B" w:rsidRDefault="000E6F2B">
      <w:pPr>
        <w:pStyle w:val="Textoindependiente"/>
        <w:spacing w:before="10"/>
        <w:rPr>
          <w:b/>
          <w:sz w:val="31"/>
        </w:rPr>
      </w:pPr>
    </w:p>
    <w:p w:rsidR="000E6F2B" w:rsidRDefault="000E6F2B" w:rsidP="00363F66">
      <w:pPr>
        <w:pStyle w:val="Prrafodelista"/>
        <w:tabs>
          <w:tab w:val="left" w:pos="1681"/>
        </w:tabs>
        <w:ind w:left="1680" w:firstLine="0"/>
      </w:pP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4"/>
      </w:pPr>
      <w:r>
        <w:t>1</w:t>
      </w:r>
      <w:r>
        <w:rPr>
          <w:spacing w:val="-12"/>
        </w:rPr>
        <w:t xml:space="preserve"> </w:t>
      </w:r>
      <w:r>
        <w:t>Cortadora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</w:t>
      </w:r>
      <w:r>
        <w:rPr>
          <w:spacing w:val="-13"/>
        </w:rPr>
        <w:t xml:space="preserve"> </w:t>
      </w:r>
      <w:r>
        <w:t>Retroexcavadora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</w:t>
      </w:r>
      <w:r>
        <w:rPr>
          <w:spacing w:val="-12"/>
        </w:rPr>
        <w:t xml:space="preserve"> </w:t>
      </w:r>
      <w:r>
        <w:t>Volqueta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4"/>
      </w:pPr>
      <w:r>
        <w:t>1 Tanque</w:t>
      </w:r>
      <w:r>
        <w:rPr>
          <w:spacing w:val="-27"/>
        </w:rPr>
        <w:t xml:space="preserve"> </w:t>
      </w:r>
      <w:r>
        <w:t>Cisterna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6"/>
      </w:pPr>
      <w:r>
        <w:t>1 Compactadora de</w:t>
      </w:r>
      <w:r>
        <w:rPr>
          <w:spacing w:val="-42"/>
        </w:rPr>
        <w:t xml:space="preserve"> </w:t>
      </w:r>
      <w:r>
        <w:t>Rodillo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 Compactadora</w:t>
      </w:r>
      <w:r>
        <w:rPr>
          <w:spacing w:val="-27"/>
        </w:rPr>
        <w:t xml:space="preserve"> </w:t>
      </w:r>
      <w:r>
        <w:t>Neumática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7"/>
      </w:pPr>
      <w:r>
        <w:t>1 Distribuidor de</w:t>
      </w:r>
      <w:r>
        <w:rPr>
          <w:spacing w:val="-40"/>
        </w:rPr>
        <w:t xml:space="preserve"> </w:t>
      </w:r>
      <w:r>
        <w:t>Asfalto</w:t>
      </w:r>
    </w:p>
    <w:p w:rsidR="000E6F2B" w:rsidRDefault="00AF4A9E">
      <w:pPr>
        <w:pStyle w:val="Prrafodelista"/>
        <w:numPr>
          <w:ilvl w:val="2"/>
          <w:numId w:val="7"/>
        </w:numPr>
        <w:tabs>
          <w:tab w:val="left" w:pos="1681"/>
        </w:tabs>
        <w:spacing w:before="54"/>
      </w:pPr>
      <w:r>
        <w:t>1 Compresor de</w:t>
      </w:r>
      <w:r>
        <w:rPr>
          <w:spacing w:val="-39"/>
        </w:rPr>
        <w:t xml:space="preserve"> </w:t>
      </w:r>
      <w:r>
        <w:t>aire</w:t>
      </w:r>
    </w:p>
    <w:p w:rsidR="000E6F2B" w:rsidRDefault="00AF4A9E" w:rsidP="00052CC5">
      <w:pPr>
        <w:pStyle w:val="Prrafodelista"/>
        <w:numPr>
          <w:ilvl w:val="2"/>
          <w:numId w:val="7"/>
        </w:numPr>
        <w:tabs>
          <w:tab w:val="left" w:pos="1681"/>
        </w:tabs>
        <w:spacing w:before="57"/>
        <w:sectPr w:rsidR="000E6F2B">
          <w:pgSz w:w="12240" w:h="15840"/>
          <w:pgMar w:top="1340" w:right="520" w:bottom="280" w:left="480" w:header="623" w:footer="0" w:gutter="0"/>
          <w:cols w:space="720"/>
        </w:sectPr>
      </w:pPr>
      <w:r>
        <w:t>1 Camión para</w:t>
      </w:r>
      <w:r>
        <w:rPr>
          <w:spacing w:val="-46"/>
        </w:rPr>
        <w:t xml:space="preserve"> </w:t>
      </w:r>
      <w:r>
        <w:t>movilización</w:t>
      </w:r>
      <w:r w:rsidR="00052CC5">
        <w:t>.</w:t>
      </w: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988"/>
                              <w:rPr>
                                <w:b/>
                                <w:sz w:val="18"/>
                              </w:rPr>
                            </w:pPr>
                            <w:bookmarkStart w:id="117" w:name="_bookmark115"/>
                            <w:bookmarkEnd w:id="117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VIII. P</w:t>
                            </w:r>
                            <w:r>
                              <w:rPr>
                                <w:b/>
                                <w:sz w:val="18"/>
                              </w:rPr>
                              <w:t>LANOS</w:t>
                            </w:r>
                            <w:r>
                              <w:rPr>
                                <w:b/>
                              </w:rPr>
                              <w:t>, 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ROQUIS Y </w:t>
                            </w:r>
                            <w:r>
                              <w:rPr>
                                <w:b/>
                              </w:rPr>
                              <w:t>F</w:t>
                            </w:r>
                            <w:r>
                              <w:rPr>
                                <w:b/>
                                <w:sz w:val="18"/>
                              </w:rPr>
                              <w:t>OTOGRAFÍAS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6" o:spid="_x0000_s1034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988"/>
                        <w:rPr>
                          <w:b/>
                          <w:sz w:val="18"/>
                        </w:rPr>
                      </w:pPr>
                      <w:bookmarkStart w:id="125" w:name="_bookmark115"/>
                      <w:bookmarkEnd w:id="125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VIII. P</w:t>
                      </w:r>
                      <w:r>
                        <w:rPr>
                          <w:b/>
                          <w:sz w:val="18"/>
                        </w:rPr>
                        <w:t>LANOS</w:t>
                      </w:r>
                      <w:r>
                        <w:rPr>
                          <w:b/>
                        </w:rPr>
                        <w:t>, C</w:t>
                      </w:r>
                      <w:r>
                        <w:rPr>
                          <w:b/>
                          <w:sz w:val="18"/>
                        </w:rPr>
                        <w:t xml:space="preserve">ROQUIS Y </w:t>
                      </w:r>
                      <w:r>
                        <w:rPr>
                          <w:b/>
                        </w:rPr>
                        <w:t>F</w:t>
                      </w:r>
                      <w:r>
                        <w:rPr>
                          <w:b/>
                          <w:sz w:val="18"/>
                        </w:rPr>
                        <w:t>OTOGRAFÍAS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pStyle w:val="Textoindependiente"/>
        <w:spacing w:before="59"/>
        <w:ind w:left="2629" w:right="2584"/>
        <w:jc w:val="center"/>
      </w:pPr>
      <w:r>
        <w:rPr>
          <w:u w:val="single"/>
        </w:rPr>
        <w:t>Croquis de ubicación</w:t>
      </w:r>
    </w:p>
    <w:p w:rsidR="000E6F2B" w:rsidRDefault="00AF4A9E">
      <w:pPr>
        <w:pStyle w:val="Textoindependiente"/>
        <w:spacing w:before="57" w:line="292" w:lineRule="auto"/>
        <w:ind w:left="3086" w:right="3041"/>
        <w:jc w:val="center"/>
      </w:pPr>
      <w:r>
        <w:rPr>
          <w:spacing w:val="-4"/>
          <w:w w:val="95"/>
        </w:rPr>
        <w:t>Proyecto: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“</w:t>
      </w:r>
      <w:r w:rsidR="00363F66" w:rsidRPr="00363F66">
        <w:rPr>
          <w:b/>
          <w:color w:val="0000FF"/>
          <w:w w:val="85"/>
          <w:sz w:val="20"/>
          <w:szCs w:val="20"/>
        </w:rPr>
        <w:t>RECARPETEO SECTORES, FRENCH HARBOUR</w:t>
      </w:r>
      <w:r>
        <w:rPr>
          <w:spacing w:val="-4"/>
          <w:w w:val="95"/>
        </w:rPr>
        <w:t xml:space="preserve">” </w:t>
      </w:r>
      <w:r>
        <w:rPr>
          <w:spacing w:val="-4"/>
        </w:rPr>
        <w:t>Código:</w:t>
      </w:r>
      <w:r>
        <w:rPr>
          <w:spacing w:val="-23"/>
        </w:rPr>
        <w:t xml:space="preserve"> </w:t>
      </w:r>
    </w:p>
    <w:p w:rsidR="000E6F2B" w:rsidRDefault="000E6F2B">
      <w:pPr>
        <w:pStyle w:val="Textoindependiente"/>
        <w:ind w:left="110"/>
        <w:rPr>
          <w:sz w:val="20"/>
        </w:rPr>
      </w:pPr>
    </w:p>
    <w:p w:rsidR="000E6F2B" w:rsidRDefault="000E6F2B">
      <w:pPr>
        <w:rPr>
          <w:sz w:val="20"/>
        </w:rPr>
        <w:sectPr w:rsidR="000E6F2B">
          <w:headerReference w:type="default" r:id="rId48"/>
          <w:pgSz w:w="12240" w:h="15840"/>
          <w:pgMar w:top="1340" w:right="520" w:bottom="280" w:left="480" w:header="623" w:footer="0" w:gutter="0"/>
          <w:pgNumType w:start="84"/>
          <w:cols w:space="720"/>
        </w:sectPr>
      </w:pPr>
    </w:p>
    <w:p w:rsidR="000E6F2B" w:rsidRDefault="00AF4A9E">
      <w:pPr>
        <w:pStyle w:val="Textoindependiente"/>
        <w:spacing w:before="88"/>
        <w:ind w:left="2625" w:right="2584"/>
        <w:jc w:val="center"/>
      </w:pPr>
      <w:r>
        <w:rPr>
          <w:u w:val="single"/>
        </w:rPr>
        <w:t>Fotografías</w:t>
      </w:r>
    </w:p>
    <w:p w:rsidR="000E6F2B" w:rsidRDefault="00AF4A9E">
      <w:pPr>
        <w:pStyle w:val="Textoindependiente"/>
        <w:spacing w:before="57" w:after="4" w:line="290" w:lineRule="auto"/>
        <w:ind w:left="3086" w:right="3041"/>
        <w:jc w:val="center"/>
      </w:pPr>
      <w:r>
        <w:rPr>
          <w:spacing w:val="-4"/>
          <w:w w:val="95"/>
        </w:rPr>
        <w:t>Proyecto: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“</w:t>
      </w:r>
      <w:r w:rsidR="00363F66" w:rsidRPr="00363F66">
        <w:rPr>
          <w:b/>
          <w:color w:val="0000FF"/>
          <w:w w:val="85"/>
          <w:sz w:val="20"/>
          <w:szCs w:val="20"/>
        </w:rPr>
        <w:t>RECARPETEO SECTORES, FRENCH HARBOUR</w:t>
      </w:r>
      <w:r w:rsidR="00363F66" w:rsidRPr="00363F66">
        <w:rPr>
          <w:spacing w:val="-4"/>
          <w:sz w:val="20"/>
          <w:szCs w:val="20"/>
        </w:rPr>
        <w:t xml:space="preserve"> </w:t>
      </w:r>
      <w:r>
        <w:rPr>
          <w:spacing w:val="-4"/>
        </w:rPr>
        <w:t>Código:</w:t>
      </w:r>
      <w:r>
        <w:rPr>
          <w:spacing w:val="-23"/>
        </w:rPr>
        <w:t xml:space="preserve"> </w:t>
      </w:r>
    </w:p>
    <w:p w:rsidR="000E6F2B" w:rsidRDefault="00AF4A9E">
      <w:pPr>
        <w:pStyle w:val="Textoindependiente"/>
        <w:ind w:left="1668"/>
        <w:rPr>
          <w:sz w:val="20"/>
        </w:rPr>
      </w:pPr>
      <w:r>
        <w:rPr>
          <w:noProof/>
          <w:sz w:val="20"/>
          <w:lang w:val="es-ES" w:eastAsia="es-ES" w:bidi="ar-SA"/>
        </w:rPr>
        <w:drawing>
          <wp:inline distT="0" distB="0" distL="0" distR="0">
            <wp:extent cx="5315712" cy="7156704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71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F2B" w:rsidRDefault="000E6F2B">
      <w:pPr>
        <w:rPr>
          <w:sz w:val="20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174"/>
                              <w:rPr>
                                <w:b/>
                                <w:sz w:val="18"/>
                              </w:rPr>
                            </w:pPr>
                            <w:bookmarkStart w:id="118" w:name="_bookmark116"/>
                            <w:bookmarkEnd w:id="118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IX. L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ISTA DE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ANTIDADES DE 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BRA Y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ROGRAMA DE 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>
                              <w:rPr>
                                <w:b/>
                                <w:sz w:val="18"/>
                              </w:rPr>
                              <w:t>RABAJO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5" o:spid="_x0000_s1035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174"/>
                        <w:rPr>
                          <w:b/>
                          <w:sz w:val="18"/>
                        </w:rPr>
                      </w:pPr>
                      <w:bookmarkStart w:id="127" w:name="_bookmark116"/>
                      <w:bookmarkEnd w:id="127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IX. L</w:t>
                      </w:r>
                      <w:r>
                        <w:rPr>
                          <w:b/>
                          <w:sz w:val="18"/>
                        </w:rPr>
                        <w:t xml:space="preserve">ISTA DE </w:t>
                      </w: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  <w:sz w:val="18"/>
                        </w:rPr>
                        <w:t xml:space="preserve">ANTIDADES DE </w:t>
                      </w:r>
                      <w:r>
                        <w:rPr>
                          <w:b/>
                        </w:rPr>
                        <w:t>O</w:t>
                      </w:r>
                      <w:r>
                        <w:rPr>
                          <w:b/>
                          <w:sz w:val="18"/>
                        </w:rPr>
                        <w:t xml:space="preserve">BRA Y </w:t>
                      </w:r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  <w:sz w:val="18"/>
                        </w:rPr>
                        <w:t xml:space="preserve">ROGRAMA DE </w:t>
                      </w:r>
                      <w:r>
                        <w:rPr>
                          <w:b/>
                        </w:rPr>
                        <w:t>T</w:t>
                      </w:r>
                      <w:r>
                        <w:rPr>
                          <w:b/>
                          <w:sz w:val="18"/>
                        </w:rPr>
                        <w:t>RABAJO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sz w:val="18"/>
        </w:rPr>
      </w:pPr>
    </w:p>
    <w:p w:rsidR="000E6F2B" w:rsidRDefault="00AF4A9E">
      <w:pPr>
        <w:pStyle w:val="Ttulo2"/>
        <w:spacing w:before="59"/>
        <w:ind w:left="2629" w:right="2584"/>
        <w:jc w:val="center"/>
      </w:pPr>
      <w:r>
        <w:t>Cantidades de Obra</w:t>
      </w:r>
    </w:p>
    <w:p w:rsidR="000E6F2B" w:rsidRDefault="000E6F2B">
      <w:pPr>
        <w:pStyle w:val="Textoindependiente"/>
        <w:spacing w:before="5"/>
        <w:rPr>
          <w:b/>
          <w:sz w:val="28"/>
        </w:rPr>
      </w:pPr>
    </w:p>
    <w:p w:rsidR="000E6F2B" w:rsidRDefault="000E6F2B">
      <w:pPr>
        <w:rPr>
          <w:sz w:val="28"/>
        </w:rPr>
        <w:sectPr w:rsidR="000E6F2B">
          <w:headerReference w:type="default" r:id="rId50"/>
          <w:pgSz w:w="12240" w:h="15840"/>
          <w:pgMar w:top="1340" w:right="520" w:bottom="280" w:left="480" w:header="623" w:footer="0" w:gutter="0"/>
          <w:pgNumType w:start="86"/>
          <w:cols w:space="720"/>
        </w:sectPr>
      </w:pPr>
    </w:p>
    <w:p w:rsidR="000E6F2B" w:rsidRDefault="000E6F2B">
      <w:pPr>
        <w:pStyle w:val="Textoindependiente"/>
        <w:spacing w:before="10"/>
        <w:rPr>
          <w:b/>
          <w:sz w:val="25"/>
        </w:rPr>
      </w:pPr>
    </w:p>
    <w:p w:rsidR="000E6F2B" w:rsidRDefault="00AF4A9E">
      <w:pPr>
        <w:spacing w:before="59"/>
        <w:ind w:left="2625" w:right="2584"/>
        <w:jc w:val="center"/>
        <w:rPr>
          <w:b/>
        </w:rPr>
      </w:pPr>
      <w:r>
        <w:rPr>
          <w:b/>
        </w:rPr>
        <w:t>Programa de Trabajo</w:t>
      </w:r>
    </w:p>
    <w:p w:rsidR="000E6F2B" w:rsidRDefault="000E6F2B">
      <w:pPr>
        <w:pStyle w:val="Textoindependiente"/>
        <w:rPr>
          <w:b/>
          <w:sz w:val="20"/>
        </w:rPr>
      </w:pPr>
    </w:p>
    <w:p w:rsidR="000E6F2B" w:rsidRDefault="000E6F2B">
      <w:pPr>
        <w:pStyle w:val="Textoindependiente"/>
        <w:rPr>
          <w:b/>
          <w:sz w:val="26"/>
        </w:rPr>
      </w:pPr>
    </w:p>
    <w:p w:rsidR="000E6F2B" w:rsidRDefault="000E6F2B">
      <w:pPr>
        <w:rPr>
          <w:sz w:val="26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0E6F2B">
      <w:pPr>
        <w:pStyle w:val="Textoindependiente"/>
        <w:spacing w:before="7"/>
        <w:rPr>
          <w:b/>
          <w:sz w:val="7"/>
        </w:rPr>
      </w:pPr>
    </w:p>
    <w:p w:rsidR="000E6F2B" w:rsidRDefault="0071353A">
      <w:pPr>
        <w:pStyle w:val="Textoindependiente"/>
        <w:ind w:left="842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>
                <wp:extent cx="6088380" cy="229235"/>
                <wp:effectExtent l="10795" t="10795" r="6350" b="7620"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92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2684" w:rsidRDefault="00482684">
                            <w:pPr>
                              <w:spacing w:before="21"/>
                              <w:ind w:left="2844" w:right="284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bookmarkStart w:id="119" w:name="_bookmark117"/>
                            <w:bookmarkEnd w:id="119"/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ECCIÓN </w:t>
                            </w:r>
                            <w:r>
                              <w:rPr>
                                <w:b/>
                              </w:rPr>
                              <w:t>X. F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ORMULARIO DE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  <w:sz w:val="18"/>
                              </w:rPr>
                              <w:t>ARANTÍAS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4" o:spid="_x0000_s1036" type="#_x0000_t202" style="width:479.4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" filled="f" strokeweight=".48pt">
                <v:textbox inset="0,0,0,0">
                  <w:txbxContent>
                    <w:p w:rsidR="00482684" w:rsidRDefault="00482684">
                      <w:pPr>
                        <w:spacing w:before="21"/>
                        <w:ind w:left="2844" w:right="2841"/>
                        <w:jc w:val="center"/>
                        <w:rPr>
                          <w:b/>
                          <w:sz w:val="18"/>
                        </w:rPr>
                      </w:pPr>
                      <w:bookmarkStart w:id="129" w:name="_bookmark117"/>
                      <w:bookmarkEnd w:id="129"/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ECCIÓN </w:t>
                      </w:r>
                      <w:r>
                        <w:rPr>
                          <w:b/>
                        </w:rPr>
                        <w:t>X. F</w:t>
                      </w:r>
                      <w:r>
                        <w:rPr>
                          <w:b/>
                          <w:sz w:val="18"/>
                        </w:rPr>
                        <w:t xml:space="preserve">ORMULARIO DE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  <w:sz w:val="18"/>
                        </w:rPr>
                        <w:t>ARANTÍAS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F2B" w:rsidRDefault="000E6F2B">
      <w:pPr>
        <w:pStyle w:val="Textoindependiente"/>
        <w:spacing w:before="11"/>
        <w:rPr>
          <w:b/>
          <w:sz w:val="18"/>
        </w:rPr>
      </w:pPr>
    </w:p>
    <w:p w:rsidR="000E6F2B" w:rsidRDefault="00AF4A9E">
      <w:pPr>
        <w:spacing w:before="59" w:line="292" w:lineRule="auto"/>
        <w:ind w:left="4124" w:right="4082" w:firstLine="5"/>
        <w:jc w:val="center"/>
        <w:rPr>
          <w:b/>
        </w:rPr>
      </w:pPr>
      <w:r>
        <w:rPr>
          <w:color w:val="006FC0"/>
          <w:w w:val="85"/>
        </w:rPr>
        <w:t>[F</w:t>
      </w:r>
      <w:r>
        <w:rPr>
          <w:color w:val="006FC0"/>
          <w:w w:val="85"/>
          <w:sz w:val="18"/>
        </w:rPr>
        <w:t>ORMATO GARANTÍA CUMPLIMIENTO</w:t>
      </w:r>
      <w:r>
        <w:rPr>
          <w:color w:val="006FC0"/>
          <w:w w:val="85"/>
        </w:rPr>
        <w:t xml:space="preserve">] </w:t>
      </w:r>
      <w:r>
        <w:rPr>
          <w:b/>
          <w:w w:val="95"/>
        </w:rPr>
        <w:t>G</w:t>
      </w:r>
      <w:r>
        <w:rPr>
          <w:b/>
          <w:w w:val="95"/>
          <w:sz w:val="18"/>
        </w:rPr>
        <w:t xml:space="preserve">ARANTÍA DE </w:t>
      </w:r>
      <w:r>
        <w:rPr>
          <w:b/>
          <w:w w:val="95"/>
        </w:rPr>
        <w:t>C</w:t>
      </w:r>
      <w:r>
        <w:rPr>
          <w:b/>
          <w:w w:val="95"/>
          <w:sz w:val="18"/>
        </w:rPr>
        <w:t xml:space="preserve">UMPLIMIENTO </w:t>
      </w:r>
      <w:r>
        <w:rPr>
          <w:b/>
          <w:color w:val="006FC0"/>
          <w:w w:val="85"/>
        </w:rPr>
        <w:t>[N</w:t>
      </w:r>
      <w:r>
        <w:rPr>
          <w:b/>
          <w:color w:val="006FC0"/>
          <w:w w:val="85"/>
          <w:sz w:val="18"/>
        </w:rPr>
        <w:t xml:space="preserve">OMBRE DE ASEGURADORA </w:t>
      </w:r>
      <w:r>
        <w:rPr>
          <w:b/>
          <w:color w:val="006FC0"/>
          <w:w w:val="85"/>
        </w:rPr>
        <w:t>/</w:t>
      </w:r>
      <w:r>
        <w:rPr>
          <w:b/>
          <w:color w:val="006FC0"/>
          <w:spacing w:val="-34"/>
          <w:w w:val="85"/>
        </w:rPr>
        <w:t xml:space="preserve"> </w:t>
      </w:r>
      <w:r>
        <w:rPr>
          <w:b/>
          <w:color w:val="006FC0"/>
          <w:w w:val="85"/>
          <w:sz w:val="18"/>
        </w:rPr>
        <w:t>BANCO</w:t>
      </w:r>
      <w:r>
        <w:rPr>
          <w:b/>
          <w:color w:val="006FC0"/>
          <w:w w:val="85"/>
        </w:rPr>
        <w:t>]</w:t>
      </w:r>
    </w:p>
    <w:p w:rsidR="000E6F2B" w:rsidRDefault="000E6F2B">
      <w:pPr>
        <w:pStyle w:val="Textoindependiente"/>
        <w:spacing w:before="11"/>
        <w:rPr>
          <w:b/>
          <w:sz w:val="26"/>
        </w:rPr>
      </w:pPr>
    </w:p>
    <w:p w:rsidR="000E6F2B" w:rsidRDefault="00AF4A9E">
      <w:pPr>
        <w:ind w:left="960"/>
        <w:rPr>
          <w:b/>
          <w:sz w:val="18"/>
        </w:rPr>
      </w:pPr>
      <w:r>
        <w:rPr>
          <w:b/>
        </w:rPr>
        <w:t>G</w:t>
      </w:r>
      <w:r>
        <w:rPr>
          <w:b/>
          <w:sz w:val="18"/>
        </w:rPr>
        <w:t xml:space="preserve">ARANTÍA </w:t>
      </w:r>
      <w:r>
        <w:rPr>
          <w:b/>
          <w:w w:val="125"/>
        </w:rPr>
        <w:t xml:space="preserve">/ </w:t>
      </w:r>
      <w:r>
        <w:rPr>
          <w:b/>
          <w:sz w:val="18"/>
        </w:rPr>
        <w:t>FIANZA</w:t>
      </w:r>
    </w:p>
    <w:p w:rsidR="000E6F2B" w:rsidRDefault="00AF4A9E">
      <w:pPr>
        <w:tabs>
          <w:tab w:val="left" w:pos="7043"/>
        </w:tabs>
        <w:spacing w:before="57" w:line="292" w:lineRule="auto"/>
        <w:ind w:left="960" w:right="4194"/>
        <w:jc w:val="both"/>
        <w:rPr>
          <w:b/>
        </w:rPr>
      </w:pPr>
      <w:r>
        <w:rPr>
          <w:b/>
          <w:w w:val="85"/>
          <w:sz w:val="18"/>
        </w:rPr>
        <w:t>DE</w:t>
      </w:r>
      <w:r>
        <w:rPr>
          <w:b/>
          <w:spacing w:val="8"/>
          <w:w w:val="85"/>
          <w:sz w:val="18"/>
        </w:rPr>
        <w:t xml:space="preserve"> </w:t>
      </w:r>
      <w:r>
        <w:rPr>
          <w:b/>
          <w:w w:val="85"/>
          <w:sz w:val="18"/>
        </w:rPr>
        <w:t>CUMPLIMIENTO</w:t>
      </w:r>
      <w:r>
        <w:rPr>
          <w:b/>
          <w:spacing w:val="6"/>
          <w:w w:val="85"/>
          <w:sz w:val="18"/>
        </w:rPr>
        <w:t xml:space="preserve"> </w:t>
      </w:r>
      <w:r>
        <w:rPr>
          <w:b/>
          <w:w w:val="85"/>
        </w:rPr>
        <w:t>N°:</w:t>
      </w:r>
      <w:r>
        <w:rPr>
          <w:b/>
        </w:rPr>
        <w:t xml:space="preserve">  </w:t>
      </w:r>
      <w:r>
        <w:rPr>
          <w:b/>
          <w:spacing w:val="24"/>
        </w:rPr>
        <w:t xml:space="preserve"> </w:t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85"/>
        </w:rPr>
        <w:t>F</w:t>
      </w:r>
      <w:r>
        <w:rPr>
          <w:b/>
          <w:w w:val="85"/>
          <w:sz w:val="18"/>
        </w:rPr>
        <w:t>ECHA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1"/>
          <w:w w:val="85"/>
          <w:sz w:val="18"/>
        </w:rPr>
        <w:t xml:space="preserve"> </w:t>
      </w:r>
      <w:r>
        <w:rPr>
          <w:b/>
          <w:w w:val="85"/>
          <w:sz w:val="18"/>
        </w:rPr>
        <w:t>EMISIÓN</w:t>
      </w:r>
      <w:r>
        <w:rPr>
          <w:b/>
          <w:w w:val="85"/>
        </w:rPr>
        <w:t>:</w:t>
      </w:r>
      <w:r>
        <w:rPr>
          <w:b/>
        </w:rPr>
        <w:t xml:space="preserve">       </w:t>
      </w:r>
      <w:r>
        <w:rPr>
          <w:b/>
          <w:spacing w:val="-22"/>
        </w:rPr>
        <w:t xml:space="preserve"> </w:t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95"/>
          <w:sz w:val="18"/>
        </w:rPr>
        <w:t>GARANTIZADO</w:t>
      </w:r>
      <w:r>
        <w:rPr>
          <w:b/>
          <w:w w:val="95"/>
        </w:rPr>
        <w:t>/</w:t>
      </w:r>
    </w:p>
    <w:p w:rsidR="000E6F2B" w:rsidRDefault="00AF4A9E">
      <w:pPr>
        <w:tabs>
          <w:tab w:val="left" w:pos="2945"/>
          <w:tab w:val="left" w:pos="7043"/>
        </w:tabs>
        <w:spacing w:line="292" w:lineRule="auto"/>
        <w:ind w:left="960" w:right="4192"/>
        <w:jc w:val="both"/>
        <w:rPr>
          <w:b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FIANZADO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single"/>
        </w:rPr>
        <w:tab/>
      </w:r>
      <w:r>
        <w:rPr>
          <w:b/>
          <w:w w:val="90"/>
        </w:rPr>
        <w:t xml:space="preserve"> D</w:t>
      </w:r>
      <w:r>
        <w:rPr>
          <w:b/>
          <w:w w:val="90"/>
          <w:sz w:val="18"/>
        </w:rPr>
        <w:t>IRECCIÓN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single"/>
        </w:rPr>
        <w:tab/>
      </w:r>
      <w:r>
        <w:rPr>
          <w:b/>
          <w:w w:val="90"/>
        </w:rPr>
        <w:t xml:space="preserve"> T</w:t>
      </w:r>
      <w:r>
        <w:rPr>
          <w:b/>
          <w:w w:val="90"/>
          <w:sz w:val="18"/>
        </w:rPr>
        <w:t>ELÉFONO</w:t>
      </w:r>
      <w:r>
        <w:rPr>
          <w:b/>
          <w:w w:val="90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</w:p>
    <w:p w:rsidR="000E6F2B" w:rsidRDefault="00AF4A9E">
      <w:pPr>
        <w:spacing w:before="1" w:line="292" w:lineRule="auto"/>
        <w:ind w:left="960" w:right="912"/>
        <w:jc w:val="both"/>
      </w:pPr>
      <w:r>
        <w:rPr>
          <w:b/>
          <w:w w:val="95"/>
        </w:rPr>
        <w:t>Fianza</w:t>
      </w:r>
      <w:r>
        <w:rPr>
          <w:b/>
          <w:spacing w:val="-31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Garantía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favor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w w:val="95"/>
          <w:sz w:val="18"/>
        </w:rPr>
        <w:t>LCALDÍA</w:t>
      </w:r>
      <w:r>
        <w:rPr>
          <w:b/>
          <w:spacing w:val="-24"/>
          <w:w w:val="95"/>
          <w:sz w:val="18"/>
        </w:rPr>
        <w:t xml:space="preserve"> </w:t>
      </w:r>
      <w:r>
        <w:rPr>
          <w:b/>
          <w:w w:val="95"/>
        </w:rPr>
        <w:t>M</w:t>
      </w:r>
      <w:r>
        <w:rPr>
          <w:b/>
          <w:w w:val="95"/>
          <w:sz w:val="18"/>
        </w:rPr>
        <w:t>UNICIPAL</w:t>
      </w:r>
      <w:r>
        <w:rPr>
          <w:b/>
          <w:spacing w:val="-23"/>
          <w:w w:val="95"/>
          <w:sz w:val="18"/>
        </w:rPr>
        <w:t xml:space="preserve"> </w:t>
      </w:r>
      <w:r w:rsidR="00742DB2">
        <w:rPr>
          <w:b/>
          <w:w w:val="95"/>
          <w:sz w:val="18"/>
        </w:rPr>
        <w:t>DE ROATAN</w:t>
      </w:r>
      <w:r>
        <w:rPr>
          <w:b/>
          <w:spacing w:val="-23"/>
          <w:w w:val="95"/>
          <w:sz w:val="18"/>
        </w:rPr>
        <w:t xml:space="preserve"> </w:t>
      </w:r>
      <w:r>
        <w:rPr>
          <w:b/>
          <w:w w:val="95"/>
        </w:rPr>
        <w:t>(AM</w:t>
      </w:r>
      <w:r w:rsidR="00742DB2">
        <w:rPr>
          <w:b/>
          <w:w w:val="95"/>
        </w:rPr>
        <w:t>R</w:t>
      </w:r>
      <w:r>
        <w:rPr>
          <w:b/>
          <w:w w:val="95"/>
        </w:rPr>
        <w:t>),</w:t>
      </w:r>
      <w:r>
        <w:rPr>
          <w:b/>
          <w:spacing w:val="-29"/>
          <w:w w:val="95"/>
        </w:rPr>
        <w:t xml:space="preserve"> </w:t>
      </w:r>
      <w:r>
        <w:rPr>
          <w:w w:val="95"/>
        </w:rPr>
        <w:t>para</w:t>
      </w:r>
      <w:r>
        <w:rPr>
          <w:spacing w:val="-30"/>
          <w:w w:val="95"/>
        </w:rPr>
        <w:t xml:space="preserve"> </w:t>
      </w:r>
      <w:r>
        <w:rPr>
          <w:w w:val="95"/>
        </w:rPr>
        <w:t>garantizar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que </w:t>
      </w:r>
      <w:r>
        <w:rPr>
          <w:color w:val="006FC0"/>
        </w:rPr>
        <w:t>[Indicar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nombre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completo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empresa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afianzada/garantizada]</w:t>
      </w:r>
      <w:r>
        <w:t>,</w:t>
      </w:r>
      <w:r>
        <w:rPr>
          <w:spacing w:val="-25"/>
        </w:rPr>
        <w:t xml:space="preserve"> </w:t>
      </w:r>
      <w:r>
        <w:t>salvo</w:t>
      </w:r>
      <w:r>
        <w:rPr>
          <w:spacing w:val="-24"/>
        </w:rPr>
        <w:t xml:space="preserve"> </w:t>
      </w:r>
      <w:r>
        <w:t>fuerza</w:t>
      </w:r>
      <w:r>
        <w:rPr>
          <w:spacing w:val="-26"/>
        </w:rPr>
        <w:t xml:space="preserve"> </w:t>
      </w:r>
      <w:r>
        <w:t>mayor</w:t>
      </w:r>
      <w:r>
        <w:rPr>
          <w:spacing w:val="-26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caso</w:t>
      </w:r>
      <w:r>
        <w:rPr>
          <w:spacing w:val="-23"/>
        </w:rPr>
        <w:t xml:space="preserve"> </w:t>
      </w:r>
      <w:r>
        <w:t xml:space="preserve">fortuito debidamente comprobados, </w:t>
      </w:r>
      <w:r>
        <w:rPr>
          <w:b/>
          <w:sz w:val="18"/>
        </w:rPr>
        <w:t xml:space="preserve">CUMPLIRÁ </w:t>
      </w:r>
      <w:r>
        <w:t xml:space="preserve">cada uno de los términos, cláusulas, responsabilidades y </w:t>
      </w:r>
      <w:r>
        <w:rPr>
          <w:w w:val="95"/>
        </w:rPr>
        <w:t>obligaciones</w:t>
      </w:r>
      <w:r>
        <w:rPr>
          <w:spacing w:val="-28"/>
          <w:w w:val="95"/>
        </w:rPr>
        <w:t xml:space="preserve"> </w:t>
      </w:r>
      <w:r>
        <w:rPr>
          <w:w w:val="95"/>
        </w:rPr>
        <w:t>estipuladas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el</w:t>
      </w:r>
      <w:r>
        <w:rPr>
          <w:spacing w:val="-27"/>
          <w:w w:val="95"/>
        </w:rPr>
        <w:t xml:space="preserve"> </w:t>
      </w:r>
      <w:r>
        <w:rPr>
          <w:w w:val="95"/>
        </w:rPr>
        <w:t>contrato</w:t>
      </w:r>
      <w:r>
        <w:rPr>
          <w:spacing w:val="-27"/>
          <w:w w:val="95"/>
        </w:rPr>
        <w:t xml:space="preserve"> </w:t>
      </w:r>
      <w:r>
        <w:rPr>
          <w:w w:val="95"/>
        </w:rPr>
        <w:t>firmado</w:t>
      </w:r>
      <w:r>
        <w:rPr>
          <w:spacing w:val="-29"/>
          <w:w w:val="95"/>
        </w:rPr>
        <w:t xml:space="preserve"> </w:t>
      </w:r>
      <w:r>
        <w:rPr>
          <w:w w:val="95"/>
        </w:rPr>
        <w:t>al</w:t>
      </w:r>
      <w:r>
        <w:rPr>
          <w:spacing w:val="-27"/>
          <w:w w:val="95"/>
        </w:rPr>
        <w:t xml:space="preserve"> </w:t>
      </w:r>
      <w:r>
        <w:rPr>
          <w:w w:val="95"/>
        </w:rPr>
        <w:t>efecto</w:t>
      </w:r>
      <w:r>
        <w:rPr>
          <w:spacing w:val="-27"/>
          <w:w w:val="95"/>
        </w:rPr>
        <w:t xml:space="preserve"> </w:t>
      </w:r>
      <w:r>
        <w:rPr>
          <w:w w:val="95"/>
        </w:rPr>
        <w:t>entre</w:t>
      </w:r>
      <w:r>
        <w:rPr>
          <w:spacing w:val="-27"/>
          <w:w w:val="95"/>
        </w:rPr>
        <w:t xml:space="preserve"> </w:t>
      </w:r>
      <w:r>
        <w:rPr>
          <w:w w:val="95"/>
        </w:rPr>
        <w:t>el</w:t>
      </w:r>
      <w:r>
        <w:rPr>
          <w:spacing w:val="-28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28"/>
          <w:w w:val="95"/>
        </w:rPr>
        <w:t xml:space="preserve"> </w:t>
      </w:r>
      <w:r>
        <w:rPr>
          <w:color w:val="006FC0"/>
          <w:w w:val="95"/>
        </w:rPr>
        <w:t>nombre</w:t>
      </w:r>
      <w:r>
        <w:rPr>
          <w:color w:val="006FC0"/>
          <w:spacing w:val="-29"/>
          <w:w w:val="95"/>
        </w:rPr>
        <w:t xml:space="preserve"> </w:t>
      </w:r>
      <w:r>
        <w:rPr>
          <w:color w:val="006FC0"/>
          <w:w w:val="95"/>
        </w:rPr>
        <w:t>completo</w:t>
      </w:r>
      <w:r>
        <w:rPr>
          <w:color w:val="006FC0"/>
          <w:spacing w:val="-27"/>
          <w:w w:val="95"/>
        </w:rPr>
        <w:t xml:space="preserve"> </w:t>
      </w:r>
      <w:r>
        <w:rPr>
          <w:color w:val="006FC0"/>
          <w:w w:val="95"/>
        </w:rPr>
        <w:t>de</w:t>
      </w:r>
      <w:r>
        <w:rPr>
          <w:color w:val="006FC0"/>
          <w:spacing w:val="-27"/>
          <w:w w:val="95"/>
        </w:rPr>
        <w:t xml:space="preserve"> </w:t>
      </w:r>
      <w:r>
        <w:rPr>
          <w:color w:val="006FC0"/>
          <w:w w:val="95"/>
        </w:rPr>
        <w:t>la</w:t>
      </w:r>
      <w:r>
        <w:rPr>
          <w:color w:val="006FC0"/>
          <w:spacing w:val="-30"/>
          <w:w w:val="95"/>
        </w:rPr>
        <w:t xml:space="preserve"> </w:t>
      </w:r>
      <w:r>
        <w:rPr>
          <w:color w:val="006FC0"/>
          <w:w w:val="95"/>
        </w:rPr>
        <w:t>empresa afianzada/garantizada]</w:t>
      </w:r>
      <w:r>
        <w:rPr>
          <w:color w:val="006FC0"/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w w:val="95"/>
          <w:sz w:val="18"/>
        </w:rPr>
        <w:t>LCALDÍA</w:t>
      </w:r>
      <w:r>
        <w:rPr>
          <w:b/>
          <w:spacing w:val="-9"/>
          <w:w w:val="95"/>
          <w:sz w:val="18"/>
        </w:rPr>
        <w:t xml:space="preserve"> </w:t>
      </w:r>
      <w:r>
        <w:rPr>
          <w:b/>
          <w:w w:val="95"/>
        </w:rPr>
        <w:t>M</w:t>
      </w:r>
      <w:r>
        <w:rPr>
          <w:b/>
          <w:w w:val="95"/>
          <w:sz w:val="18"/>
        </w:rPr>
        <w:t>UNICIPAL</w:t>
      </w:r>
      <w:r>
        <w:rPr>
          <w:b/>
          <w:spacing w:val="-9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</w:t>
      </w:r>
      <w:r>
        <w:rPr>
          <w:b/>
          <w:spacing w:val="-8"/>
          <w:w w:val="95"/>
          <w:sz w:val="18"/>
        </w:rPr>
        <w:t xml:space="preserve"> </w:t>
      </w:r>
      <w:r>
        <w:rPr>
          <w:b/>
          <w:w w:val="95"/>
        </w:rPr>
        <w:t>(AM</w:t>
      </w:r>
      <w:r w:rsidR="00742DB2">
        <w:rPr>
          <w:b/>
          <w:w w:val="95"/>
        </w:rPr>
        <w:t>R</w:t>
      </w:r>
      <w:r>
        <w:rPr>
          <w:b/>
          <w:w w:val="95"/>
        </w:rPr>
        <w:t>)</w:t>
      </w:r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ejecución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del </w:t>
      </w:r>
      <w:r>
        <w:t>proyecto:</w:t>
      </w:r>
      <w:r>
        <w:rPr>
          <w:spacing w:val="-20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nombre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proyecto]</w:t>
      </w:r>
      <w:r>
        <w:rPr>
          <w:color w:val="006FC0"/>
          <w:spacing w:val="-22"/>
        </w:rPr>
        <w:t xml:space="preserve"> </w:t>
      </w:r>
      <w:r>
        <w:t>ubicado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ubicación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proyecto]</w:t>
      </w:r>
      <w:r>
        <w:t>.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</w:rPr>
        <w:t>S</w:t>
      </w:r>
      <w:r>
        <w:rPr>
          <w:b/>
          <w:sz w:val="18"/>
        </w:rPr>
        <w:t>UMA GARANTIZADA</w:t>
      </w:r>
      <w:r>
        <w:rPr>
          <w:b/>
        </w:rPr>
        <w:t>/</w:t>
      </w:r>
    </w:p>
    <w:p w:rsidR="000E6F2B" w:rsidRDefault="00AF4A9E">
      <w:pPr>
        <w:tabs>
          <w:tab w:val="left" w:pos="2945"/>
          <w:tab w:val="left" w:pos="8797"/>
        </w:tabs>
        <w:spacing w:before="57"/>
        <w:ind w:left="960"/>
        <w:rPr>
          <w:b/>
        </w:rPr>
      </w:pPr>
      <w:r>
        <w:rPr>
          <w:b/>
          <w:w w:val="95"/>
          <w:sz w:val="18"/>
        </w:rPr>
        <w:t>AFIANZADA</w:t>
      </w:r>
      <w:r>
        <w:rPr>
          <w:b/>
          <w:w w:val="95"/>
        </w:rPr>
        <w:t>:</w:t>
      </w:r>
      <w:r>
        <w:rPr>
          <w:b/>
        </w:rPr>
        <w:tab/>
      </w:r>
      <w:r>
        <w:rPr>
          <w:b/>
          <w:w w:val="81"/>
          <w:u w:val="single"/>
        </w:rPr>
        <w:t xml:space="preserve"> </w:t>
      </w:r>
      <w:r>
        <w:rPr>
          <w:b/>
          <w:u w:val="single"/>
        </w:rPr>
        <w:tab/>
      </w:r>
    </w:p>
    <w:p w:rsidR="000E6F2B" w:rsidRDefault="0071353A">
      <w:pPr>
        <w:tabs>
          <w:tab w:val="left" w:pos="2945"/>
          <w:tab w:val="left" w:pos="5040"/>
          <w:tab w:val="left" w:pos="8652"/>
        </w:tabs>
        <w:spacing w:before="54" w:line="292" w:lineRule="auto"/>
        <w:ind w:left="960" w:right="2585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377190</wp:posOffset>
                </wp:positionV>
                <wp:extent cx="4135755" cy="9525"/>
                <wp:effectExtent l="12700" t="9525" r="13970" b="0"/>
                <wp:wrapNone/>
                <wp:docPr id="7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755" cy="9525"/>
                          <a:chOff x="3425" y="594"/>
                          <a:chExt cx="6513" cy="15"/>
                        </a:xfrm>
                      </wpg:grpSpPr>
                      <wps:wsp>
                        <wps:cNvPr id="7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425" y="601"/>
                            <a:ext cx="4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705" y="601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5B84E0D" id="Group 11" o:spid="_x0000_s1026" style="position:absolute;margin-left:171.25pt;margin-top:29.7pt;width:325.65pt;height:.75pt;z-index:-251665408;mso-position-horizontal-relative:page" coordorigin="3425,594" coordsize="65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">
                <v:line id="Line 13" o:spid="_x0000_s1027" style="position:absolute;visibility:visible;mso-wrap-style:square" from="3425,601" to="7705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" strokeweight=".72pt"/>
                <v:line id="Line 12" o:spid="_x0000_s1028" style="position:absolute;visibility:visible;mso-wrap-style:square" from="7705,601" to="9938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" strokecolor="#006fc0" strokeweight=".72pt"/>
                <w10:wrap anchorx="page"/>
              </v:group>
            </w:pict>
          </mc:Fallback>
        </mc:AlternateContent>
      </w:r>
      <w:r w:rsidR="00AF4A9E">
        <w:rPr>
          <w:b/>
          <w:w w:val="90"/>
        </w:rPr>
        <w:t>V</w:t>
      </w:r>
      <w:r w:rsidR="00AF4A9E">
        <w:rPr>
          <w:b/>
          <w:w w:val="90"/>
          <w:sz w:val="18"/>
        </w:rPr>
        <w:t>IGENCIA</w:t>
      </w:r>
      <w:r w:rsidR="00AF4A9E">
        <w:rPr>
          <w:b/>
          <w:w w:val="90"/>
          <w:sz w:val="18"/>
        </w:rPr>
        <w:tab/>
      </w:r>
      <w:r w:rsidR="00AF4A9E">
        <w:rPr>
          <w:b/>
          <w:w w:val="95"/>
        </w:rPr>
        <w:t>de:</w:t>
      </w:r>
      <w:r w:rsidR="00AF4A9E">
        <w:rPr>
          <w:b/>
          <w:w w:val="95"/>
          <w:u w:val="single"/>
        </w:rPr>
        <w:t xml:space="preserve"> </w:t>
      </w:r>
      <w:r w:rsidR="00AF4A9E">
        <w:rPr>
          <w:b/>
          <w:w w:val="95"/>
          <w:u w:val="single"/>
        </w:rPr>
        <w:tab/>
      </w:r>
      <w:r w:rsidR="00AF4A9E">
        <w:rPr>
          <w:b/>
          <w:w w:val="95"/>
        </w:rPr>
        <w:t>hasta:</w:t>
      </w:r>
      <w:r w:rsidR="00AF4A9E">
        <w:rPr>
          <w:b/>
          <w:w w:val="95"/>
          <w:u w:val="thick"/>
        </w:rPr>
        <w:tab/>
      </w:r>
      <w:r w:rsidR="00AF4A9E">
        <w:rPr>
          <w:b/>
          <w:w w:val="95"/>
        </w:rPr>
        <w:t xml:space="preserve"> </w:t>
      </w:r>
      <w:r w:rsidR="00AF4A9E">
        <w:rPr>
          <w:b/>
          <w:w w:val="85"/>
        </w:rPr>
        <w:t>B</w:t>
      </w:r>
      <w:r w:rsidR="00AF4A9E">
        <w:rPr>
          <w:b/>
          <w:w w:val="85"/>
          <w:sz w:val="18"/>
        </w:rPr>
        <w:t>ENEFICIARIO</w:t>
      </w:r>
      <w:r w:rsidR="00AF4A9E">
        <w:rPr>
          <w:b/>
          <w:w w:val="85"/>
        </w:rPr>
        <w:t>:</w:t>
      </w:r>
      <w:r w:rsidR="00AF4A9E">
        <w:rPr>
          <w:b/>
          <w:w w:val="85"/>
        </w:rPr>
        <w:tab/>
      </w:r>
      <w:r w:rsidR="00AF4A9E">
        <w:rPr>
          <w:b/>
          <w:w w:val="95"/>
        </w:rPr>
        <w:t>A</w:t>
      </w:r>
      <w:r w:rsidR="00AF4A9E">
        <w:rPr>
          <w:b/>
          <w:w w:val="95"/>
          <w:sz w:val="18"/>
        </w:rPr>
        <w:t>LCALDÍA</w:t>
      </w:r>
      <w:r w:rsidR="00AF4A9E">
        <w:rPr>
          <w:b/>
          <w:spacing w:val="-23"/>
          <w:w w:val="95"/>
          <w:sz w:val="18"/>
        </w:rPr>
        <w:t xml:space="preserve"> </w:t>
      </w:r>
      <w:r w:rsidR="00AF4A9E">
        <w:rPr>
          <w:b/>
          <w:w w:val="95"/>
        </w:rPr>
        <w:t>M</w:t>
      </w:r>
      <w:r w:rsidR="00AF4A9E">
        <w:rPr>
          <w:b/>
          <w:w w:val="95"/>
          <w:sz w:val="18"/>
        </w:rPr>
        <w:t>UNICIPAL</w:t>
      </w:r>
      <w:r w:rsidR="00AF4A9E">
        <w:rPr>
          <w:b/>
          <w:spacing w:val="-21"/>
          <w:w w:val="95"/>
          <w:sz w:val="18"/>
        </w:rPr>
        <w:t xml:space="preserve"> </w:t>
      </w:r>
      <w:r w:rsidR="00AF4A9E"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ROATAN. </w:t>
      </w:r>
      <w:r w:rsidR="00AF4A9E">
        <w:rPr>
          <w:b/>
          <w:w w:val="95"/>
        </w:rPr>
        <w:t>(AM</w:t>
      </w:r>
      <w:r w:rsidR="00742DB2">
        <w:rPr>
          <w:b/>
          <w:w w:val="95"/>
        </w:rPr>
        <w:t>R</w:t>
      </w:r>
      <w:r w:rsidR="00AF4A9E">
        <w:rPr>
          <w:b/>
          <w:w w:val="95"/>
        </w:rPr>
        <w:t>)</w:t>
      </w:r>
    </w:p>
    <w:p w:rsidR="000E6F2B" w:rsidRDefault="00AF4A9E">
      <w:pPr>
        <w:spacing w:before="2"/>
        <w:ind w:left="960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LÁUSULA</w:t>
      </w:r>
    </w:p>
    <w:p w:rsidR="000E6F2B" w:rsidRDefault="00AF4A9E" w:rsidP="00742DB2">
      <w:pPr>
        <w:tabs>
          <w:tab w:val="left" w:pos="2661"/>
        </w:tabs>
        <w:spacing w:before="55"/>
        <w:ind w:left="960"/>
      </w:pPr>
      <w:r>
        <w:rPr>
          <w:b/>
          <w:w w:val="85"/>
          <w:sz w:val="18"/>
        </w:rPr>
        <w:t>OBLIGATORIA</w:t>
      </w:r>
      <w:r>
        <w:rPr>
          <w:b/>
          <w:w w:val="85"/>
        </w:rPr>
        <w:t>:</w:t>
      </w:r>
      <w:r>
        <w:rPr>
          <w:b/>
          <w:w w:val="85"/>
        </w:rPr>
        <w:tab/>
      </w:r>
      <w:r>
        <w:rPr>
          <w:w w:val="90"/>
        </w:rPr>
        <w:t>L</w:t>
      </w:r>
      <w:r>
        <w:rPr>
          <w:w w:val="90"/>
          <w:sz w:val="18"/>
        </w:rPr>
        <w:t>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PRESENTE</w:t>
      </w:r>
      <w:r>
        <w:rPr>
          <w:spacing w:val="-28"/>
          <w:w w:val="90"/>
          <w:sz w:val="18"/>
        </w:rPr>
        <w:t xml:space="preserve"> </w:t>
      </w:r>
      <w:r>
        <w:rPr>
          <w:w w:val="90"/>
        </w:rPr>
        <w:t>G</w:t>
      </w:r>
      <w:r>
        <w:rPr>
          <w:w w:val="90"/>
          <w:sz w:val="18"/>
        </w:rPr>
        <w:t>ARANTÍA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HARÁ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EFECTIVA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SIMPLE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REQUERIMIENTO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A</w:t>
      </w:r>
      <w:r>
        <w:rPr>
          <w:w w:val="90"/>
          <w:sz w:val="18"/>
        </w:rPr>
        <w:t>LCALDÍA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M</w:t>
      </w:r>
      <w:r>
        <w:rPr>
          <w:w w:val="90"/>
          <w:sz w:val="18"/>
        </w:rPr>
        <w:t>UNICIPAL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D</w:t>
      </w:r>
      <w:r w:rsidR="00742DB2">
        <w:rPr>
          <w:w w:val="90"/>
          <w:sz w:val="18"/>
        </w:rPr>
        <w:t>E ROATAN</w:t>
      </w:r>
      <w:r>
        <w:rPr>
          <w:w w:val="95"/>
          <w:sz w:val="18"/>
        </w:rPr>
        <w:t xml:space="preserve"> </w:t>
      </w:r>
      <w:r>
        <w:rPr>
          <w:w w:val="95"/>
        </w:rPr>
        <w:t>(AM</w:t>
      </w:r>
      <w:r w:rsidR="00742DB2">
        <w:rPr>
          <w:w w:val="95"/>
        </w:rPr>
        <w:t>R</w:t>
      </w:r>
      <w:r>
        <w:rPr>
          <w:w w:val="95"/>
        </w:rPr>
        <w:t xml:space="preserve">) </w:t>
      </w:r>
      <w:r>
        <w:rPr>
          <w:w w:val="95"/>
          <w:sz w:val="18"/>
        </w:rPr>
        <w:t xml:space="preserve">ACOMPAÑADO DE UN </w:t>
      </w:r>
      <w:r>
        <w:rPr>
          <w:w w:val="95"/>
        </w:rPr>
        <w:t>C</w:t>
      </w:r>
      <w:r>
        <w:rPr>
          <w:w w:val="95"/>
          <w:sz w:val="18"/>
        </w:rPr>
        <w:t xml:space="preserve">ERTIFICADO DE </w:t>
      </w:r>
      <w:r>
        <w:rPr>
          <w:w w:val="95"/>
        </w:rPr>
        <w:t>I</w:t>
      </w:r>
      <w:r>
        <w:rPr>
          <w:w w:val="95"/>
          <w:sz w:val="18"/>
        </w:rPr>
        <w:t>NCUMPLIMIENTO</w:t>
      </w:r>
      <w:r>
        <w:rPr>
          <w:w w:val="95"/>
        </w:rPr>
        <w:t>.</w:t>
      </w:r>
    </w:p>
    <w:p w:rsidR="000E6F2B" w:rsidRDefault="00AF4A9E">
      <w:pPr>
        <w:spacing w:before="57" w:line="292" w:lineRule="auto"/>
        <w:ind w:left="960" w:right="917"/>
        <w:jc w:val="both"/>
        <w:rPr>
          <w:b/>
        </w:rPr>
      </w:pPr>
      <w:r>
        <w:rPr>
          <w:color w:val="006FC0"/>
        </w:rPr>
        <w:t>Las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garantías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fianzas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emitidas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favor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Alcaldía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Municipal</w:t>
      </w:r>
      <w:r>
        <w:rPr>
          <w:color w:val="006FC0"/>
          <w:spacing w:val="-18"/>
        </w:rPr>
        <w:t xml:space="preserve"> </w:t>
      </w:r>
      <w:r w:rsidR="00742DB2">
        <w:rPr>
          <w:color w:val="006FC0"/>
        </w:rPr>
        <w:t>de Roatan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(AM</w:t>
      </w:r>
      <w:r w:rsidR="00742DB2">
        <w:rPr>
          <w:color w:val="006FC0"/>
        </w:rPr>
        <w:t>R</w:t>
      </w:r>
      <w:r>
        <w:rPr>
          <w:color w:val="006FC0"/>
        </w:rPr>
        <w:t>)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 xml:space="preserve">serán </w:t>
      </w:r>
      <w:r>
        <w:rPr>
          <w:color w:val="006FC0"/>
          <w:w w:val="90"/>
        </w:rPr>
        <w:t xml:space="preserve">solidarias, incondicionales, irrevocables y de realización automática </w:t>
      </w:r>
      <w:r>
        <w:rPr>
          <w:b/>
          <w:color w:val="006FC0"/>
          <w:w w:val="90"/>
          <w:u w:val="single" w:color="006FC0"/>
        </w:rPr>
        <w:t>y no deberán adicionarse cláusulas</w:t>
      </w:r>
      <w:r>
        <w:rPr>
          <w:b/>
          <w:color w:val="006FC0"/>
          <w:w w:val="90"/>
        </w:rPr>
        <w:t xml:space="preserve"> </w:t>
      </w:r>
      <w:r>
        <w:rPr>
          <w:b/>
          <w:color w:val="006FC0"/>
          <w:u w:val="single" w:color="006FC0"/>
        </w:rPr>
        <w:t>que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anulen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limiten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9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cláusula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obligatoria.</w:t>
      </w:r>
    </w:p>
    <w:p w:rsidR="000E6F2B" w:rsidRDefault="000E6F2B">
      <w:pPr>
        <w:pStyle w:val="Textoindependiente"/>
        <w:spacing w:before="7"/>
        <w:rPr>
          <w:b/>
          <w:sz w:val="21"/>
        </w:rPr>
      </w:pPr>
    </w:p>
    <w:p w:rsidR="000E6F2B" w:rsidRDefault="00AF4A9E">
      <w:pPr>
        <w:pStyle w:val="Textoindependiente"/>
        <w:spacing w:before="59" w:line="292" w:lineRule="auto"/>
        <w:ind w:left="960" w:right="913"/>
        <w:jc w:val="both"/>
      </w:pP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fe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cual,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emite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presente</w:t>
      </w:r>
      <w:r>
        <w:rPr>
          <w:spacing w:val="-16"/>
          <w:w w:val="95"/>
        </w:rPr>
        <w:t xml:space="preserve"> </w:t>
      </w:r>
      <w:r>
        <w:rPr>
          <w:w w:val="95"/>
        </w:rPr>
        <w:t>fianza/garantía,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ciudad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spacing w:val="-18"/>
          <w:w w:val="95"/>
          <w:u w:val="single" w:color="006FC0"/>
        </w:rPr>
        <w:t xml:space="preserve"> </w:t>
      </w:r>
      <w:r>
        <w:rPr>
          <w:color w:val="006FC0"/>
          <w:w w:val="95"/>
          <w:u w:val="single" w:color="006FC0"/>
        </w:rPr>
        <w:t>ciudad]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Municipio</w:t>
      </w:r>
      <w:r>
        <w:rPr>
          <w:spacing w:val="-15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w w:val="95"/>
        </w:rPr>
        <w:t xml:space="preserve"> </w:t>
      </w:r>
      <w:r>
        <w:rPr>
          <w:color w:val="006FC0"/>
          <w:u w:val="single" w:color="006FC0"/>
        </w:rPr>
        <w:t>municipio]</w:t>
      </w:r>
      <w:r>
        <w:t>,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</w:t>
      </w:r>
      <w:r>
        <w:rPr>
          <w:spacing w:val="-35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mes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mes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del año</w:t>
      </w:r>
      <w:r>
        <w:rPr>
          <w:spacing w:val="-14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4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19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71353A">
      <w:pPr>
        <w:pStyle w:val="Textoindependiente"/>
        <w:spacing w:before="6"/>
        <w:rPr>
          <w:sz w:val="10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106680</wp:posOffset>
                </wp:positionV>
                <wp:extent cx="2697480" cy="0"/>
                <wp:effectExtent l="13970" t="7620" r="12700" b="11430"/>
                <wp:wrapTopAndBottom/>
                <wp:docPr id="6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7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E7033B2" id="Line 10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85pt,8.4pt" to="412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" strokecolor="#006fc0" strokeweight=".72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35"/>
        <w:ind w:left="2622" w:right="2584"/>
        <w:jc w:val="center"/>
        <w:rPr>
          <w:b/>
          <w:sz w:val="18"/>
        </w:rPr>
      </w:pPr>
      <w:r>
        <w:rPr>
          <w:b/>
          <w:w w:val="95"/>
        </w:rPr>
        <w:t>F</w:t>
      </w:r>
      <w:r>
        <w:rPr>
          <w:b/>
          <w:w w:val="95"/>
          <w:sz w:val="18"/>
        </w:rPr>
        <w:t>IRMA AUTORIZADA</w:t>
      </w:r>
    </w:p>
    <w:p w:rsidR="000E6F2B" w:rsidRDefault="000E6F2B">
      <w:pPr>
        <w:jc w:val="center"/>
        <w:rPr>
          <w:sz w:val="18"/>
        </w:rPr>
        <w:sectPr w:rsidR="000E6F2B">
          <w:headerReference w:type="default" r:id="rId51"/>
          <w:pgSz w:w="12240" w:h="15840"/>
          <w:pgMar w:top="1340" w:right="520" w:bottom="280" w:left="480" w:header="623" w:footer="0" w:gutter="0"/>
          <w:pgNumType w:start="88"/>
          <w:cols w:space="720"/>
        </w:sectPr>
      </w:pPr>
    </w:p>
    <w:p w:rsidR="000E6F2B" w:rsidRDefault="00AF4A9E">
      <w:pPr>
        <w:spacing w:before="88" w:line="295" w:lineRule="auto"/>
        <w:ind w:left="4249" w:right="4207"/>
        <w:jc w:val="center"/>
        <w:rPr>
          <w:b/>
          <w:sz w:val="18"/>
        </w:rPr>
      </w:pPr>
      <w:r>
        <w:rPr>
          <w:b/>
          <w:color w:val="006FC0"/>
          <w:w w:val="85"/>
        </w:rPr>
        <w:t>[F</w:t>
      </w:r>
      <w:r>
        <w:rPr>
          <w:b/>
          <w:color w:val="006FC0"/>
          <w:w w:val="85"/>
          <w:sz w:val="18"/>
        </w:rPr>
        <w:t>ORMATO GARANTÍA DE CALIDAD</w:t>
      </w:r>
      <w:r>
        <w:rPr>
          <w:b/>
          <w:color w:val="006FC0"/>
          <w:w w:val="85"/>
        </w:rPr>
        <w:t xml:space="preserve">] </w:t>
      </w:r>
      <w:r>
        <w:rPr>
          <w:b/>
          <w:w w:val="95"/>
        </w:rPr>
        <w:t>G</w:t>
      </w:r>
      <w:r>
        <w:rPr>
          <w:b/>
          <w:w w:val="95"/>
          <w:sz w:val="18"/>
        </w:rPr>
        <w:t xml:space="preserve">ARANTÍA DE </w:t>
      </w:r>
      <w:r>
        <w:rPr>
          <w:b/>
          <w:w w:val="95"/>
        </w:rPr>
        <w:t>C</w:t>
      </w:r>
      <w:r>
        <w:rPr>
          <w:b/>
          <w:w w:val="95"/>
          <w:sz w:val="18"/>
        </w:rPr>
        <w:t>ALIDAD</w:t>
      </w:r>
    </w:p>
    <w:p w:rsidR="000E6F2B" w:rsidRDefault="00AF4A9E">
      <w:pPr>
        <w:spacing w:line="248" w:lineRule="exact"/>
        <w:ind w:left="2623" w:right="2584"/>
        <w:jc w:val="center"/>
        <w:rPr>
          <w:b/>
        </w:rPr>
      </w:pPr>
      <w:r>
        <w:rPr>
          <w:b/>
          <w:color w:val="006FC0"/>
        </w:rPr>
        <w:t>[N</w:t>
      </w:r>
      <w:r>
        <w:rPr>
          <w:b/>
          <w:color w:val="006FC0"/>
          <w:sz w:val="18"/>
        </w:rPr>
        <w:t xml:space="preserve">OMBRE DE ASEGURADORA </w:t>
      </w:r>
      <w:r>
        <w:rPr>
          <w:b/>
          <w:color w:val="006FC0"/>
          <w:w w:val="125"/>
        </w:rPr>
        <w:t xml:space="preserve">/ </w:t>
      </w:r>
      <w:r>
        <w:rPr>
          <w:b/>
          <w:color w:val="006FC0"/>
          <w:sz w:val="18"/>
        </w:rPr>
        <w:t>BANCO</w:t>
      </w:r>
      <w:r>
        <w:rPr>
          <w:b/>
          <w:color w:val="006FC0"/>
        </w:rPr>
        <w:t>]</w:t>
      </w:r>
    </w:p>
    <w:p w:rsidR="000E6F2B" w:rsidRDefault="000E6F2B">
      <w:pPr>
        <w:pStyle w:val="Textoindependiente"/>
        <w:spacing w:before="9"/>
        <w:rPr>
          <w:b/>
          <w:sz w:val="31"/>
        </w:rPr>
      </w:pPr>
    </w:p>
    <w:p w:rsidR="000E6F2B" w:rsidRDefault="00AF4A9E">
      <w:pPr>
        <w:ind w:left="960"/>
        <w:rPr>
          <w:b/>
          <w:sz w:val="18"/>
        </w:rPr>
      </w:pPr>
      <w:r>
        <w:rPr>
          <w:b/>
        </w:rPr>
        <w:t>G</w:t>
      </w:r>
      <w:r>
        <w:rPr>
          <w:b/>
          <w:sz w:val="18"/>
        </w:rPr>
        <w:t xml:space="preserve">ARANTÍA </w:t>
      </w:r>
      <w:r>
        <w:rPr>
          <w:b/>
          <w:w w:val="125"/>
        </w:rPr>
        <w:t xml:space="preserve">/ </w:t>
      </w:r>
      <w:r>
        <w:rPr>
          <w:b/>
          <w:sz w:val="18"/>
        </w:rPr>
        <w:t>FIANZA</w:t>
      </w:r>
    </w:p>
    <w:p w:rsidR="000E6F2B" w:rsidRDefault="00AF4A9E">
      <w:pPr>
        <w:tabs>
          <w:tab w:val="left" w:pos="2945"/>
          <w:tab w:val="left" w:pos="7808"/>
        </w:tabs>
        <w:spacing w:before="55" w:line="292" w:lineRule="auto"/>
        <w:ind w:left="960" w:right="3427"/>
        <w:jc w:val="both"/>
        <w:rPr>
          <w:b/>
        </w:rPr>
      </w:pPr>
      <w:r>
        <w:rPr>
          <w:b/>
          <w:w w:val="85"/>
          <w:sz w:val="18"/>
        </w:rPr>
        <w:t>DE</w:t>
      </w:r>
      <w:r>
        <w:rPr>
          <w:b/>
          <w:spacing w:val="-19"/>
          <w:w w:val="85"/>
          <w:sz w:val="18"/>
        </w:rPr>
        <w:t xml:space="preserve"> </w:t>
      </w:r>
      <w:r>
        <w:rPr>
          <w:b/>
          <w:w w:val="85"/>
          <w:sz w:val="18"/>
        </w:rPr>
        <w:t>CALIDAD</w:t>
      </w:r>
      <w:r>
        <w:rPr>
          <w:b/>
          <w:spacing w:val="-19"/>
          <w:w w:val="85"/>
          <w:sz w:val="18"/>
        </w:rPr>
        <w:t xml:space="preserve"> </w:t>
      </w:r>
      <w:r>
        <w:rPr>
          <w:b/>
          <w:w w:val="85"/>
        </w:rPr>
        <w:t>N°: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85"/>
        </w:rPr>
        <w:t>F</w:t>
      </w:r>
      <w:r>
        <w:rPr>
          <w:b/>
          <w:w w:val="85"/>
          <w:sz w:val="18"/>
        </w:rPr>
        <w:t>ECHA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1"/>
          <w:w w:val="85"/>
          <w:sz w:val="18"/>
        </w:rPr>
        <w:t xml:space="preserve"> </w:t>
      </w:r>
      <w:r>
        <w:rPr>
          <w:b/>
          <w:w w:val="85"/>
          <w:sz w:val="18"/>
        </w:rPr>
        <w:t>EMISIÓN</w:t>
      </w:r>
      <w:r>
        <w:rPr>
          <w:b/>
          <w:w w:val="85"/>
        </w:rPr>
        <w:t>:</w:t>
      </w:r>
      <w:r>
        <w:rPr>
          <w:b/>
        </w:rPr>
        <w:t xml:space="preserve">       </w:t>
      </w:r>
      <w:r>
        <w:rPr>
          <w:b/>
          <w:spacing w:val="-22"/>
        </w:rPr>
        <w:t xml:space="preserve"> </w:t>
      </w:r>
      <w:r>
        <w:rPr>
          <w:b/>
          <w:w w:val="81"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 </w:t>
      </w:r>
      <w:r>
        <w:rPr>
          <w:b/>
          <w:w w:val="95"/>
          <w:sz w:val="18"/>
        </w:rPr>
        <w:t>GARANTIZADO</w:t>
      </w:r>
      <w:r>
        <w:rPr>
          <w:b/>
          <w:w w:val="95"/>
        </w:rPr>
        <w:t>/</w:t>
      </w:r>
    </w:p>
    <w:p w:rsidR="000E6F2B" w:rsidRDefault="00AF4A9E">
      <w:pPr>
        <w:tabs>
          <w:tab w:val="left" w:pos="2945"/>
          <w:tab w:val="left" w:pos="7378"/>
          <w:tab w:val="left" w:pos="7700"/>
        </w:tabs>
        <w:spacing w:line="292" w:lineRule="auto"/>
        <w:ind w:left="960" w:right="3533"/>
        <w:rPr>
          <w:b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FIANZADO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D</w:t>
      </w:r>
      <w:r>
        <w:rPr>
          <w:b/>
          <w:w w:val="90"/>
          <w:sz w:val="18"/>
        </w:rPr>
        <w:t>IRECCIÓN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T</w:t>
      </w:r>
      <w:r>
        <w:rPr>
          <w:b/>
          <w:w w:val="90"/>
          <w:sz w:val="18"/>
        </w:rPr>
        <w:t>ELÉFONO</w:t>
      </w:r>
      <w:r>
        <w:rPr>
          <w:b/>
          <w:w w:val="90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  <w:u w:val="thick"/>
        </w:rPr>
        <w:tab/>
      </w:r>
    </w:p>
    <w:p w:rsidR="000E6F2B" w:rsidRDefault="00AF4A9E">
      <w:pPr>
        <w:spacing w:before="3" w:line="292" w:lineRule="auto"/>
        <w:ind w:left="960" w:right="913"/>
        <w:jc w:val="both"/>
      </w:pPr>
      <w:r>
        <w:rPr>
          <w:b/>
          <w:w w:val="90"/>
        </w:rPr>
        <w:t>Fianza</w:t>
      </w:r>
      <w:r>
        <w:rPr>
          <w:b/>
          <w:spacing w:val="-38"/>
          <w:w w:val="90"/>
        </w:rPr>
        <w:t xml:space="preserve"> </w:t>
      </w:r>
      <w:r>
        <w:rPr>
          <w:b/>
          <w:w w:val="90"/>
        </w:rPr>
        <w:t>/</w:t>
      </w:r>
      <w:r>
        <w:rPr>
          <w:b/>
          <w:spacing w:val="-37"/>
          <w:w w:val="90"/>
        </w:rPr>
        <w:t xml:space="preserve"> </w:t>
      </w:r>
      <w:r>
        <w:rPr>
          <w:b/>
          <w:w w:val="90"/>
        </w:rPr>
        <w:t>Garantía</w:t>
      </w:r>
      <w:r>
        <w:rPr>
          <w:b/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37"/>
          <w:w w:val="90"/>
        </w:rPr>
        <w:t xml:space="preserve"> </w:t>
      </w:r>
      <w:r>
        <w:rPr>
          <w:w w:val="90"/>
        </w:rPr>
        <w:t>favor</w:t>
      </w:r>
      <w:r>
        <w:rPr>
          <w:spacing w:val="-37"/>
          <w:w w:val="90"/>
        </w:rPr>
        <w:t xml:space="preserve"> </w:t>
      </w:r>
      <w:r>
        <w:rPr>
          <w:w w:val="90"/>
        </w:rPr>
        <w:t>de</w:t>
      </w:r>
      <w:r>
        <w:rPr>
          <w:spacing w:val="-37"/>
          <w:w w:val="90"/>
        </w:rPr>
        <w:t xml:space="preserve"> </w:t>
      </w:r>
      <w:r>
        <w:rPr>
          <w:w w:val="90"/>
        </w:rPr>
        <w:t>la</w:t>
      </w:r>
      <w:r>
        <w:rPr>
          <w:spacing w:val="-38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w w:val="90"/>
          <w:sz w:val="18"/>
        </w:rPr>
        <w:t>LCALDÍA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</w:rPr>
        <w:t>M</w:t>
      </w:r>
      <w:r>
        <w:rPr>
          <w:b/>
          <w:w w:val="90"/>
          <w:sz w:val="18"/>
        </w:rPr>
        <w:t>UNICIPAL</w:t>
      </w:r>
      <w:r>
        <w:rPr>
          <w:b/>
          <w:spacing w:val="-30"/>
          <w:w w:val="90"/>
          <w:sz w:val="18"/>
        </w:rPr>
        <w:t xml:space="preserve"> </w:t>
      </w:r>
      <w:r w:rsidR="00742DB2">
        <w:rPr>
          <w:b/>
          <w:w w:val="90"/>
          <w:sz w:val="18"/>
        </w:rPr>
        <w:t>DE ROATAN</w:t>
      </w:r>
      <w:r>
        <w:rPr>
          <w:b/>
          <w:spacing w:val="-30"/>
          <w:w w:val="90"/>
          <w:sz w:val="18"/>
        </w:rPr>
        <w:t xml:space="preserve"> </w:t>
      </w:r>
      <w:r>
        <w:rPr>
          <w:b/>
          <w:w w:val="90"/>
        </w:rPr>
        <w:t>(A</w:t>
      </w:r>
      <w:r w:rsidR="00742DB2">
        <w:rPr>
          <w:b/>
          <w:w w:val="90"/>
        </w:rPr>
        <w:t>MR</w:t>
      </w:r>
      <w:r>
        <w:rPr>
          <w:b/>
          <w:w w:val="90"/>
        </w:rPr>
        <w:t>),</w:t>
      </w:r>
      <w:r>
        <w:rPr>
          <w:b/>
          <w:spacing w:val="-41"/>
          <w:w w:val="90"/>
        </w:rPr>
        <w:t xml:space="preserve"> </w:t>
      </w:r>
      <w:r>
        <w:rPr>
          <w:w w:val="90"/>
        </w:rPr>
        <w:t>para</w:t>
      </w:r>
      <w:r>
        <w:rPr>
          <w:spacing w:val="-37"/>
          <w:w w:val="90"/>
        </w:rPr>
        <w:t xml:space="preserve"> </w:t>
      </w:r>
      <w:r>
        <w:rPr>
          <w:w w:val="90"/>
        </w:rPr>
        <w:t>garantizar</w:t>
      </w:r>
      <w:r>
        <w:rPr>
          <w:spacing w:val="-37"/>
          <w:w w:val="90"/>
        </w:rPr>
        <w:t xml:space="preserve"> </w:t>
      </w:r>
      <w:r>
        <w:rPr>
          <w:b/>
          <w:w w:val="90"/>
          <w:sz w:val="18"/>
        </w:rPr>
        <w:t>LA</w:t>
      </w:r>
      <w:r>
        <w:rPr>
          <w:b/>
          <w:spacing w:val="-32"/>
          <w:w w:val="90"/>
          <w:sz w:val="18"/>
        </w:rPr>
        <w:t xml:space="preserve"> </w:t>
      </w:r>
      <w:r>
        <w:rPr>
          <w:b/>
          <w:w w:val="90"/>
          <w:sz w:val="18"/>
        </w:rPr>
        <w:t xml:space="preserve">CALIDAD </w:t>
      </w:r>
      <w:r>
        <w:rPr>
          <w:b/>
          <w:sz w:val="18"/>
        </w:rPr>
        <w:t xml:space="preserve">DE OBRA </w:t>
      </w:r>
      <w:r>
        <w:t xml:space="preserve">del proyecto: </w:t>
      </w:r>
      <w:r>
        <w:rPr>
          <w:color w:val="006FC0"/>
        </w:rPr>
        <w:t xml:space="preserve">[Indicar nombre del proyecto] </w:t>
      </w:r>
      <w:r>
        <w:t xml:space="preserve">ubicado en </w:t>
      </w:r>
      <w:r>
        <w:rPr>
          <w:color w:val="006FC0"/>
        </w:rPr>
        <w:t xml:space="preserve">[Indicar ubicación del </w:t>
      </w:r>
      <w:r>
        <w:rPr>
          <w:color w:val="006FC0"/>
          <w:w w:val="95"/>
        </w:rPr>
        <w:t>proyecto]</w:t>
      </w:r>
      <w:r>
        <w:rPr>
          <w:w w:val="95"/>
        </w:rPr>
        <w:t>.Construido/entregado</w:t>
      </w:r>
      <w:r>
        <w:rPr>
          <w:spacing w:val="-19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nombre</w:t>
      </w:r>
      <w:r>
        <w:rPr>
          <w:color w:val="006FC0"/>
          <w:spacing w:val="-23"/>
          <w:w w:val="95"/>
        </w:rPr>
        <w:t xml:space="preserve"> </w:t>
      </w:r>
      <w:r>
        <w:rPr>
          <w:color w:val="006FC0"/>
          <w:w w:val="95"/>
        </w:rPr>
        <w:t>completo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de</w:t>
      </w:r>
      <w:r>
        <w:rPr>
          <w:color w:val="006FC0"/>
          <w:spacing w:val="-21"/>
          <w:w w:val="95"/>
        </w:rPr>
        <w:t xml:space="preserve"> </w:t>
      </w:r>
      <w:r>
        <w:rPr>
          <w:color w:val="006FC0"/>
          <w:w w:val="95"/>
        </w:rPr>
        <w:t>la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empresa</w:t>
      </w:r>
      <w:r>
        <w:rPr>
          <w:color w:val="006FC0"/>
          <w:spacing w:val="-19"/>
          <w:w w:val="95"/>
        </w:rPr>
        <w:t xml:space="preserve"> </w:t>
      </w:r>
      <w:r>
        <w:rPr>
          <w:color w:val="006FC0"/>
          <w:w w:val="95"/>
        </w:rPr>
        <w:t>afianzada/garantizada]</w:t>
      </w:r>
      <w:r>
        <w:rPr>
          <w:w w:val="95"/>
        </w:rPr>
        <w:t>.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</w:rPr>
        <w:t>S</w:t>
      </w:r>
      <w:r>
        <w:rPr>
          <w:b/>
          <w:sz w:val="18"/>
        </w:rPr>
        <w:t>UMA GARANTIZADA</w:t>
      </w:r>
      <w:r>
        <w:rPr>
          <w:b/>
        </w:rPr>
        <w:t>/</w:t>
      </w:r>
    </w:p>
    <w:p w:rsidR="000E6F2B" w:rsidRDefault="00AF4A9E">
      <w:pPr>
        <w:tabs>
          <w:tab w:val="left" w:pos="2945"/>
          <w:tab w:val="left" w:pos="8904"/>
        </w:tabs>
        <w:spacing w:before="54"/>
        <w:ind w:left="960"/>
        <w:rPr>
          <w:b/>
        </w:rPr>
      </w:pPr>
      <w:r>
        <w:rPr>
          <w:b/>
          <w:w w:val="95"/>
          <w:sz w:val="18"/>
        </w:rPr>
        <w:t>AFIANZADA</w:t>
      </w:r>
      <w:r>
        <w:rPr>
          <w:b/>
          <w:w w:val="95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</w:p>
    <w:p w:rsidR="000E6F2B" w:rsidRDefault="0071353A">
      <w:pPr>
        <w:tabs>
          <w:tab w:val="left" w:pos="2945"/>
          <w:tab w:val="left" w:pos="5477"/>
          <w:tab w:val="left" w:pos="8873"/>
        </w:tabs>
        <w:spacing w:before="57" w:line="292" w:lineRule="auto"/>
        <w:ind w:left="960" w:right="2364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379095</wp:posOffset>
                </wp:positionV>
                <wp:extent cx="4135755" cy="9525"/>
                <wp:effectExtent l="12700" t="1270" r="13970" b="8255"/>
                <wp:wrapNone/>
                <wp:docPr id="6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755" cy="9525"/>
                          <a:chOff x="3425" y="597"/>
                          <a:chExt cx="6513" cy="15"/>
                        </a:xfrm>
                      </wpg:grpSpPr>
                      <wps:wsp>
                        <wps:cNvPr id="6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425" y="604"/>
                            <a:ext cx="4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705" y="604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AA8D28C" id="Group 7" o:spid="_x0000_s1026" style="position:absolute;margin-left:171.25pt;margin-top:29.85pt;width:325.65pt;height:.75pt;z-index:-251664384;mso-position-horizontal-relative:page" coordorigin="3425,597" coordsize="65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">
                <v:line id="Line 9" o:spid="_x0000_s1027" style="position:absolute;visibility:visible;mso-wrap-style:square" from="3425,604" to="7705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" strokeweight=".72pt"/>
                <v:line id="Line 8" o:spid="_x0000_s1028" style="position:absolute;visibility:visible;mso-wrap-style:square" from="7705,604" to="9938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" strokecolor="#006fc0" strokeweight=".72pt"/>
                <w10:wrap anchorx="page"/>
              </v:group>
            </w:pict>
          </mc:Fallback>
        </mc:AlternateContent>
      </w:r>
      <w:r w:rsidR="00AF4A9E">
        <w:rPr>
          <w:b/>
          <w:w w:val="90"/>
        </w:rPr>
        <w:t>V</w:t>
      </w:r>
      <w:r w:rsidR="00AF4A9E">
        <w:rPr>
          <w:b/>
          <w:w w:val="90"/>
          <w:sz w:val="18"/>
        </w:rPr>
        <w:t>IGENCIA</w:t>
      </w:r>
      <w:r w:rsidR="00AF4A9E">
        <w:rPr>
          <w:b/>
          <w:w w:val="90"/>
          <w:sz w:val="18"/>
        </w:rPr>
        <w:tab/>
      </w:r>
      <w:r w:rsidR="00AF4A9E">
        <w:rPr>
          <w:b/>
          <w:w w:val="95"/>
        </w:rPr>
        <w:t>de:</w:t>
      </w:r>
      <w:r w:rsidR="00AF4A9E">
        <w:rPr>
          <w:b/>
          <w:w w:val="95"/>
          <w:u w:val="double" w:color="006EBF"/>
        </w:rPr>
        <w:t xml:space="preserve"> </w:t>
      </w:r>
      <w:r w:rsidR="00AF4A9E">
        <w:rPr>
          <w:b/>
          <w:w w:val="95"/>
          <w:u w:val="double" w:color="006EBF"/>
        </w:rPr>
        <w:tab/>
      </w:r>
      <w:r w:rsidR="00AF4A9E">
        <w:rPr>
          <w:b/>
          <w:w w:val="95"/>
        </w:rPr>
        <w:t>hasta:</w:t>
      </w:r>
      <w:r w:rsidR="00AF4A9E">
        <w:rPr>
          <w:b/>
          <w:w w:val="95"/>
          <w:u w:val="double" w:color="006EBF"/>
        </w:rPr>
        <w:tab/>
      </w:r>
      <w:r w:rsidR="00AF4A9E">
        <w:rPr>
          <w:b/>
          <w:w w:val="95"/>
        </w:rPr>
        <w:t xml:space="preserve"> </w:t>
      </w:r>
      <w:r w:rsidR="00AF4A9E">
        <w:rPr>
          <w:b/>
          <w:w w:val="85"/>
        </w:rPr>
        <w:t>B</w:t>
      </w:r>
      <w:r w:rsidR="00AF4A9E">
        <w:rPr>
          <w:b/>
          <w:w w:val="85"/>
          <w:sz w:val="18"/>
        </w:rPr>
        <w:t>ENEFICIARIO</w:t>
      </w:r>
      <w:r w:rsidR="00AF4A9E">
        <w:rPr>
          <w:b/>
          <w:w w:val="85"/>
        </w:rPr>
        <w:t>:</w:t>
      </w:r>
      <w:r w:rsidR="00AF4A9E">
        <w:rPr>
          <w:b/>
          <w:w w:val="85"/>
        </w:rPr>
        <w:tab/>
      </w:r>
      <w:r w:rsidR="00AF4A9E">
        <w:rPr>
          <w:b/>
          <w:w w:val="95"/>
        </w:rPr>
        <w:t>A</w:t>
      </w:r>
      <w:r w:rsidR="00AF4A9E">
        <w:rPr>
          <w:b/>
          <w:w w:val="95"/>
          <w:sz w:val="18"/>
        </w:rPr>
        <w:t>LCALDÍA</w:t>
      </w:r>
      <w:r w:rsidR="00AF4A9E">
        <w:rPr>
          <w:b/>
          <w:spacing w:val="-21"/>
          <w:w w:val="95"/>
          <w:sz w:val="18"/>
        </w:rPr>
        <w:t xml:space="preserve"> </w:t>
      </w:r>
      <w:r w:rsidR="00AF4A9E">
        <w:rPr>
          <w:b/>
          <w:w w:val="95"/>
        </w:rPr>
        <w:t>M</w:t>
      </w:r>
      <w:r w:rsidR="00AF4A9E">
        <w:rPr>
          <w:b/>
          <w:w w:val="95"/>
          <w:sz w:val="18"/>
        </w:rPr>
        <w:t>UNICIPAL</w:t>
      </w:r>
      <w:r w:rsidR="00AF4A9E">
        <w:rPr>
          <w:b/>
          <w:spacing w:val="-20"/>
          <w:w w:val="95"/>
          <w:sz w:val="18"/>
        </w:rPr>
        <w:t xml:space="preserve"> </w:t>
      </w:r>
      <w:r w:rsidR="00742DB2">
        <w:rPr>
          <w:b/>
          <w:w w:val="95"/>
          <w:sz w:val="18"/>
        </w:rPr>
        <w:t>DE ROATAN</w:t>
      </w:r>
      <w:r w:rsidR="00AF4A9E">
        <w:rPr>
          <w:b/>
          <w:spacing w:val="-19"/>
          <w:w w:val="95"/>
          <w:sz w:val="18"/>
        </w:rPr>
        <w:t xml:space="preserve"> </w:t>
      </w:r>
      <w:r w:rsidR="00AF4A9E">
        <w:rPr>
          <w:b/>
          <w:w w:val="95"/>
        </w:rPr>
        <w:t>(AM</w:t>
      </w:r>
      <w:r w:rsidR="00742DB2">
        <w:rPr>
          <w:b/>
          <w:w w:val="95"/>
        </w:rPr>
        <w:t>R</w:t>
      </w:r>
      <w:r w:rsidR="00AF4A9E">
        <w:rPr>
          <w:b/>
          <w:w w:val="95"/>
        </w:rPr>
        <w:t>)</w:t>
      </w:r>
    </w:p>
    <w:p w:rsidR="000E6F2B" w:rsidRDefault="00AF4A9E">
      <w:pPr>
        <w:spacing w:line="253" w:lineRule="exact"/>
        <w:ind w:left="960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LÁUSULA</w:t>
      </w:r>
    </w:p>
    <w:p w:rsidR="000E6F2B" w:rsidRDefault="00AF4A9E">
      <w:pPr>
        <w:tabs>
          <w:tab w:val="left" w:pos="2945"/>
        </w:tabs>
        <w:spacing w:before="57" w:line="292" w:lineRule="auto"/>
        <w:ind w:left="2945" w:right="917" w:hanging="1985"/>
      </w:pPr>
      <w:r>
        <w:rPr>
          <w:b/>
          <w:w w:val="85"/>
          <w:sz w:val="18"/>
        </w:rPr>
        <w:t>OBLIGATORIA</w:t>
      </w:r>
      <w:r>
        <w:rPr>
          <w:b/>
          <w:w w:val="85"/>
        </w:rPr>
        <w:t>:</w:t>
      </w:r>
      <w:r>
        <w:rPr>
          <w:b/>
          <w:w w:val="85"/>
        </w:rPr>
        <w:tab/>
      </w:r>
      <w:r>
        <w:rPr>
          <w:w w:val="85"/>
        </w:rPr>
        <w:t>L</w:t>
      </w:r>
      <w:r>
        <w:rPr>
          <w:w w:val="85"/>
          <w:sz w:val="18"/>
        </w:rPr>
        <w:t>A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PRESENTE</w:t>
      </w:r>
      <w:r>
        <w:rPr>
          <w:spacing w:val="-28"/>
          <w:w w:val="85"/>
          <w:sz w:val="18"/>
        </w:rPr>
        <w:t xml:space="preserve"> </w:t>
      </w:r>
      <w:r>
        <w:rPr>
          <w:w w:val="85"/>
        </w:rPr>
        <w:t>G</w:t>
      </w:r>
      <w:r>
        <w:rPr>
          <w:w w:val="85"/>
          <w:sz w:val="18"/>
        </w:rPr>
        <w:t>ARANTÍA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SE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HARÁ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EFECTIVA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A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SIMPLE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REQUERIMIENTO</w:t>
      </w:r>
      <w:r>
        <w:rPr>
          <w:spacing w:val="-27"/>
          <w:w w:val="85"/>
          <w:sz w:val="18"/>
        </w:rPr>
        <w:t xml:space="preserve"> </w:t>
      </w:r>
      <w:r>
        <w:rPr>
          <w:w w:val="85"/>
          <w:sz w:val="18"/>
        </w:rPr>
        <w:t>DE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LA</w:t>
      </w:r>
      <w:r>
        <w:rPr>
          <w:spacing w:val="-29"/>
          <w:w w:val="85"/>
          <w:sz w:val="18"/>
        </w:rPr>
        <w:t xml:space="preserve"> </w:t>
      </w:r>
      <w:r>
        <w:rPr>
          <w:w w:val="85"/>
        </w:rPr>
        <w:t>A</w:t>
      </w:r>
      <w:r>
        <w:rPr>
          <w:w w:val="85"/>
          <w:sz w:val="18"/>
        </w:rPr>
        <w:t>LCALDÍA</w:t>
      </w:r>
      <w:r>
        <w:rPr>
          <w:spacing w:val="-29"/>
          <w:w w:val="85"/>
          <w:sz w:val="18"/>
        </w:rPr>
        <w:t xml:space="preserve"> </w:t>
      </w:r>
      <w:r>
        <w:rPr>
          <w:w w:val="85"/>
        </w:rPr>
        <w:t>M</w:t>
      </w:r>
      <w:r>
        <w:rPr>
          <w:w w:val="85"/>
          <w:sz w:val="18"/>
        </w:rPr>
        <w:t xml:space="preserve">UNICIPAL </w:t>
      </w:r>
      <w:r>
        <w:rPr>
          <w:w w:val="90"/>
          <w:sz w:val="18"/>
        </w:rPr>
        <w:t>D</w:t>
      </w:r>
      <w:r w:rsidR="00742DB2">
        <w:rPr>
          <w:w w:val="90"/>
          <w:sz w:val="18"/>
        </w:rPr>
        <w:t xml:space="preserve">E ROATAN </w:t>
      </w:r>
      <w:r w:rsidR="00742DB2">
        <w:rPr>
          <w:spacing w:val="-29"/>
          <w:w w:val="90"/>
          <w:sz w:val="18"/>
        </w:rPr>
        <w:t>(</w:t>
      </w:r>
      <w:r>
        <w:rPr>
          <w:w w:val="90"/>
        </w:rPr>
        <w:t>AM</w:t>
      </w:r>
      <w:r w:rsidR="00742DB2">
        <w:rPr>
          <w:w w:val="90"/>
        </w:rPr>
        <w:t>R</w:t>
      </w:r>
      <w:r>
        <w:rPr>
          <w:w w:val="90"/>
        </w:rPr>
        <w:t>)</w:t>
      </w:r>
      <w:r>
        <w:rPr>
          <w:spacing w:val="-39"/>
          <w:w w:val="90"/>
        </w:rPr>
        <w:t xml:space="preserve"> </w:t>
      </w:r>
      <w:r>
        <w:rPr>
          <w:w w:val="90"/>
          <w:sz w:val="18"/>
        </w:rPr>
        <w:t>ACOMPAÑADO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-30"/>
          <w:w w:val="90"/>
          <w:sz w:val="18"/>
        </w:rPr>
        <w:t xml:space="preserve"> </w:t>
      </w:r>
      <w:r>
        <w:rPr>
          <w:w w:val="90"/>
        </w:rPr>
        <w:t>C</w:t>
      </w:r>
      <w:r>
        <w:rPr>
          <w:w w:val="90"/>
          <w:sz w:val="18"/>
        </w:rPr>
        <w:t>ERTIFICADO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I</w:t>
      </w:r>
      <w:r>
        <w:rPr>
          <w:w w:val="90"/>
          <w:sz w:val="18"/>
        </w:rPr>
        <w:t>NCUMPLIMIENTO</w:t>
      </w:r>
      <w:r>
        <w:rPr>
          <w:w w:val="90"/>
        </w:rPr>
        <w:t>.</w:t>
      </w:r>
    </w:p>
    <w:p w:rsidR="000E6F2B" w:rsidRDefault="00AF4A9E">
      <w:pPr>
        <w:spacing w:line="292" w:lineRule="auto"/>
        <w:ind w:left="960" w:right="917"/>
        <w:jc w:val="both"/>
        <w:rPr>
          <w:b/>
        </w:rPr>
      </w:pPr>
      <w:r>
        <w:rPr>
          <w:color w:val="006FC0"/>
        </w:rPr>
        <w:t>Las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garantías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fianzas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emitidas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favor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Alcaldía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Municipal</w:t>
      </w:r>
      <w:r>
        <w:rPr>
          <w:color w:val="006FC0"/>
          <w:spacing w:val="-18"/>
        </w:rPr>
        <w:t xml:space="preserve"> </w:t>
      </w:r>
      <w:r w:rsidR="00742DB2">
        <w:rPr>
          <w:color w:val="006FC0"/>
        </w:rPr>
        <w:t>de Roatán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(AM</w:t>
      </w:r>
      <w:r w:rsidR="00742DB2">
        <w:rPr>
          <w:color w:val="006FC0"/>
        </w:rPr>
        <w:t>R</w:t>
      </w:r>
      <w:r>
        <w:rPr>
          <w:color w:val="006FC0"/>
        </w:rPr>
        <w:t>)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 xml:space="preserve">serán </w:t>
      </w:r>
      <w:r>
        <w:rPr>
          <w:color w:val="006FC0"/>
          <w:w w:val="90"/>
        </w:rPr>
        <w:t xml:space="preserve">solidarias, incondicionales, irrevocables y de realización automática </w:t>
      </w:r>
      <w:r>
        <w:rPr>
          <w:b/>
          <w:color w:val="006FC0"/>
          <w:w w:val="90"/>
          <w:u w:val="single" w:color="006FC0"/>
        </w:rPr>
        <w:t>y no deberán adicionarse cláusulas</w:t>
      </w:r>
      <w:r>
        <w:rPr>
          <w:b/>
          <w:color w:val="006FC0"/>
          <w:w w:val="90"/>
        </w:rPr>
        <w:t xml:space="preserve"> </w:t>
      </w:r>
      <w:r>
        <w:rPr>
          <w:b/>
          <w:color w:val="006FC0"/>
          <w:u w:val="single" w:color="006FC0"/>
        </w:rPr>
        <w:t>que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anulen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limiten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9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cláusula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obligatoria.</w:t>
      </w:r>
    </w:p>
    <w:p w:rsidR="000E6F2B" w:rsidRDefault="000E6F2B">
      <w:pPr>
        <w:pStyle w:val="Textoindependiente"/>
        <w:spacing w:before="9"/>
        <w:rPr>
          <w:b/>
          <w:sz w:val="21"/>
        </w:rPr>
      </w:pPr>
    </w:p>
    <w:p w:rsidR="000E6F2B" w:rsidRDefault="00AF4A9E">
      <w:pPr>
        <w:pStyle w:val="Textoindependiente"/>
        <w:spacing w:before="59" w:line="292" w:lineRule="auto"/>
        <w:ind w:left="960" w:right="913"/>
        <w:jc w:val="both"/>
      </w:pP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fe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cual,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emite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presente</w:t>
      </w:r>
      <w:r>
        <w:rPr>
          <w:spacing w:val="-16"/>
          <w:w w:val="95"/>
        </w:rPr>
        <w:t xml:space="preserve"> </w:t>
      </w:r>
      <w:r>
        <w:rPr>
          <w:w w:val="95"/>
        </w:rPr>
        <w:t>fianza/garantía,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ciudad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spacing w:val="-18"/>
          <w:w w:val="95"/>
          <w:u w:val="single" w:color="006FC0"/>
        </w:rPr>
        <w:t xml:space="preserve"> </w:t>
      </w:r>
      <w:r>
        <w:rPr>
          <w:color w:val="006FC0"/>
          <w:w w:val="95"/>
          <w:u w:val="single" w:color="006FC0"/>
        </w:rPr>
        <w:t>ciudad]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Municipio</w:t>
      </w:r>
      <w:r>
        <w:rPr>
          <w:spacing w:val="-16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w w:val="95"/>
        </w:rPr>
        <w:t xml:space="preserve"> </w:t>
      </w:r>
      <w:r>
        <w:rPr>
          <w:color w:val="006FC0"/>
          <w:u w:val="single" w:color="006FC0"/>
        </w:rPr>
        <w:t>municipio]</w:t>
      </w:r>
      <w:r>
        <w:t>,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los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</w:t>
      </w:r>
      <w:r>
        <w:rPr>
          <w:spacing w:val="-35"/>
        </w:rPr>
        <w:t xml:space="preserve"> </w:t>
      </w:r>
      <w:r>
        <w:t>del</w:t>
      </w:r>
      <w:r>
        <w:rPr>
          <w:spacing w:val="-36"/>
        </w:rPr>
        <w:t xml:space="preserve"> </w:t>
      </w:r>
      <w:r>
        <w:t>mes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mes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del año</w:t>
      </w:r>
      <w:r>
        <w:rPr>
          <w:spacing w:val="-14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4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19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71353A">
      <w:pPr>
        <w:pStyle w:val="Textoindependiente"/>
        <w:spacing w:before="2"/>
        <w:rPr>
          <w:sz w:val="17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155575</wp:posOffset>
                </wp:positionV>
                <wp:extent cx="2697480" cy="0"/>
                <wp:effectExtent l="13970" t="12700" r="12700" b="6350"/>
                <wp:wrapTopAndBottom/>
                <wp:docPr id="6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7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C5A979D" id="Line 6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85pt,12.25pt" to="412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" strokecolor="#006fc0" strokeweight=".72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35"/>
        <w:ind w:left="2622" w:right="2584"/>
        <w:jc w:val="center"/>
        <w:rPr>
          <w:b/>
          <w:sz w:val="18"/>
        </w:rPr>
      </w:pPr>
      <w:r>
        <w:rPr>
          <w:b/>
          <w:w w:val="95"/>
        </w:rPr>
        <w:t>F</w:t>
      </w:r>
      <w:r>
        <w:rPr>
          <w:b/>
          <w:w w:val="95"/>
          <w:sz w:val="18"/>
        </w:rPr>
        <w:t>IRMA AUTORIZADA</w:t>
      </w:r>
    </w:p>
    <w:p w:rsidR="000E6F2B" w:rsidRDefault="000E6F2B">
      <w:pPr>
        <w:jc w:val="center"/>
        <w:rPr>
          <w:sz w:val="18"/>
        </w:rPr>
        <w:sectPr w:rsidR="000E6F2B">
          <w:pgSz w:w="12240" w:h="15840"/>
          <w:pgMar w:top="1340" w:right="520" w:bottom="280" w:left="480" w:header="623" w:footer="0" w:gutter="0"/>
          <w:cols w:space="720"/>
        </w:sectPr>
      </w:pPr>
    </w:p>
    <w:p w:rsidR="000E6F2B" w:rsidRDefault="00AF4A9E">
      <w:pPr>
        <w:spacing w:before="88" w:line="292" w:lineRule="auto"/>
        <w:ind w:left="4124" w:right="4082" w:firstLine="4"/>
        <w:jc w:val="center"/>
        <w:rPr>
          <w:b/>
        </w:rPr>
      </w:pPr>
      <w:r>
        <w:rPr>
          <w:b/>
          <w:color w:val="006FC0"/>
          <w:w w:val="85"/>
        </w:rPr>
        <w:t>[F</w:t>
      </w:r>
      <w:r>
        <w:rPr>
          <w:b/>
          <w:color w:val="006FC0"/>
          <w:w w:val="85"/>
          <w:sz w:val="18"/>
        </w:rPr>
        <w:t>ORMATO GARANTÍA POR ANTICIPO</w:t>
      </w:r>
      <w:r>
        <w:rPr>
          <w:b/>
          <w:color w:val="006FC0"/>
          <w:w w:val="85"/>
        </w:rPr>
        <w:t xml:space="preserve">] </w:t>
      </w:r>
      <w:r>
        <w:rPr>
          <w:b/>
          <w:w w:val="85"/>
        </w:rPr>
        <w:t>G</w:t>
      </w:r>
      <w:r>
        <w:rPr>
          <w:b/>
          <w:w w:val="85"/>
          <w:sz w:val="18"/>
        </w:rPr>
        <w:t xml:space="preserve">ARANTÍA POR </w:t>
      </w:r>
      <w:r>
        <w:rPr>
          <w:b/>
          <w:w w:val="85"/>
        </w:rPr>
        <w:t>P</w:t>
      </w:r>
      <w:r>
        <w:rPr>
          <w:b/>
          <w:w w:val="85"/>
          <w:sz w:val="18"/>
        </w:rPr>
        <w:t xml:space="preserve">AGO DE </w:t>
      </w:r>
      <w:r>
        <w:rPr>
          <w:b/>
          <w:w w:val="85"/>
        </w:rPr>
        <w:t>A</w:t>
      </w:r>
      <w:r>
        <w:rPr>
          <w:b/>
          <w:w w:val="85"/>
          <w:sz w:val="18"/>
        </w:rPr>
        <w:t xml:space="preserve">NTICIPO </w:t>
      </w:r>
      <w:r>
        <w:rPr>
          <w:b/>
          <w:color w:val="006FC0"/>
          <w:w w:val="85"/>
        </w:rPr>
        <w:t>[N</w:t>
      </w:r>
      <w:r>
        <w:rPr>
          <w:b/>
          <w:color w:val="006FC0"/>
          <w:w w:val="85"/>
          <w:sz w:val="18"/>
        </w:rPr>
        <w:t xml:space="preserve">OMBRE DE ASEGURADORA </w:t>
      </w:r>
      <w:r>
        <w:rPr>
          <w:b/>
          <w:color w:val="006FC0"/>
          <w:w w:val="85"/>
        </w:rPr>
        <w:t>/</w:t>
      </w:r>
      <w:r>
        <w:rPr>
          <w:b/>
          <w:color w:val="006FC0"/>
          <w:spacing w:val="-34"/>
          <w:w w:val="85"/>
        </w:rPr>
        <w:t xml:space="preserve"> </w:t>
      </w:r>
      <w:r>
        <w:rPr>
          <w:b/>
          <w:color w:val="006FC0"/>
          <w:w w:val="85"/>
          <w:sz w:val="18"/>
        </w:rPr>
        <w:t>BANCO</w:t>
      </w:r>
      <w:r>
        <w:rPr>
          <w:b/>
          <w:color w:val="006FC0"/>
          <w:w w:val="85"/>
        </w:rPr>
        <w:t>]</w:t>
      </w:r>
    </w:p>
    <w:p w:rsidR="000E6F2B" w:rsidRDefault="000E6F2B">
      <w:pPr>
        <w:pStyle w:val="Textoindependiente"/>
        <w:spacing w:before="11"/>
        <w:rPr>
          <w:b/>
          <w:sz w:val="26"/>
        </w:rPr>
      </w:pPr>
    </w:p>
    <w:p w:rsidR="000E6F2B" w:rsidRDefault="00AF4A9E">
      <w:pPr>
        <w:ind w:left="960"/>
        <w:rPr>
          <w:b/>
          <w:sz w:val="18"/>
        </w:rPr>
      </w:pPr>
      <w:r>
        <w:rPr>
          <w:b/>
        </w:rPr>
        <w:t>G</w:t>
      </w:r>
      <w:r>
        <w:rPr>
          <w:b/>
          <w:sz w:val="18"/>
        </w:rPr>
        <w:t xml:space="preserve">ARANTÍA </w:t>
      </w:r>
      <w:r>
        <w:rPr>
          <w:b/>
          <w:w w:val="125"/>
        </w:rPr>
        <w:t xml:space="preserve">/ </w:t>
      </w:r>
      <w:r>
        <w:rPr>
          <w:b/>
          <w:sz w:val="18"/>
        </w:rPr>
        <w:t>FIANZA</w:t>
      </w:r>
    </w:p>
    <w:p w:rsidR="000E6F2B" w:rsidRDefault="00AF4A9E">
      <w:pPr>
        <w:tabs>
          <w:tab w:val="left" w:pos="2945"/>
          <w:tab w:val="left" w:pos="9561"/>
        </w:tabs>
        <w:spacing w:before="54" w:line="292" w:lineRule="auto"/>
        <w:ind w:left="960" w:right="1676"/>
        <w:jc w:val="both"/>
        <w:rPr>
          <w:b/>
        </w:rPr>
      </w:pPr>
      <w:r>
        <w:rPr>
          <w:b/>
          <w:w w:val="85"/>
          <w:sz w:val="18"/>
        </w:rPr>
        <w:t>DE</w:t>
      </w:r>
      <w:r>
        <w:rPr>
          <w:b/>
          <w:spacing w:val="-10"/>
          <w:w w:val="85"/>
          <w:sz w:val="18"/>
        </w:rPr>
        <w:t xml:space="preserve"> </w:t>
      </w:r>
      <w:r>
        <w:rPr>
          <w:b/>
          <w:w w:val="85"/>
          <w:sz w:val="18"/>
        </w:rPr>
        <w:t>ANTICIPO</w:t>
      </w:r>
      <w:r>
        <w:rPr>
          <w:b/>
          <w:spacing w:val="-10"/>
          <w:w w:val="85"/>
          <w:sz w:val="18"/>
        </w:rPr>
        <w:t xml:space="preserve"> </w:t>
      </w:r>
      <w:r>
        <w:rPr>
          <w:b/>
          <w:w w:val="85"/>
        </w:rPr>
        <w:t>N°: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85"/>
        </w:rPr>
        <w:t>F</w:t>
      </w:r>
      <w:r>
        <w:rPr>
          <w:b/>
          <w:w w:val="85"/>
          <w:sz w:val="18"/>
        </w:rPr>
        <w:t>ECHA</w:t>
      </w:r>
      <w:r>
        <w:rPr>
          <w:b/>
          <w:spacing w:val="-23"/>
          <w:w w:val="85"/>
          <w:sz w:val="18"/>
        </w:rPr>
        <w:t xml:space="preserve"> </w:t>
      </w:r>
      <w:r>
        <w:rPr>
          <w:b/>
          <w:w w:val="85"/>
          <w:sz w:val="18"/>
        </w:rPr>
        <w:t>DE</w:t>
      </w:r>
      <w:r>
        <w:rPr>
          <w:b/>
          <w:spacing w:val="-21"/>
          <w:w w:val="85"/>
          <w:sz w:val="18"/>
        </w:rPr>
        <w:t xml:space="preserve"> </w:t>
      </w:r>
      <w:r>
        <w:rPr>
          <w:b/>
          <w:w w:val="85"/>
          <w:sz w:val="18"/>
        </w:rPr>
        <w:t>EMISIÓN</w:t>
      </w:r>
      <w:r>
        <w:rPr>
          <w:b/>
          <w:w w:val="85"/>
        </w:rPr>
        <w:t>:</w:t>
      </w:r>
      <w:r>
        <w:rPr>
          <w:b/>
        </w:rPr>
        <w:t xml:space="preserve">       </w:t>
      </w:r>
      <w:r>
        <w:rPr>
          <w:b/>
          <w:spacing w:val="-22"/>
        </w:rPr>
        <w:t xml:space="preserve"> </w:t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  <w:r>
        <w:rPr>
          <w:b/>
        </w:rPr>
        <w:t xml:space="preserve"> </w:t>
      </w:r>
      <w:r>
        <w:rPr>
          <w:b/>
          <w:w w:val="95"/>
          <w:sz w:val="18"/>
        </w:rPr>
        <w:t>GARANTIZADO</w:t>
      </w:r>
      <w:r>
        <w:rPr>
          <w:b/>
          <w:w w:val="95"/>
        </w:rPr>
        <w:t>/</w:t>
      </w:r>
    </w:p>
    <w:p w:rsidR="000E6F2B" w:rsidRDefault="00AF4A9E">
      <w:pPr>
        <w:tabs>
          <w:tab w:val="left" w:pos="2945"/>
          <w:tab w:val="left" w:pos="9451"/>
          <w:tab w:val="left" w:pos="9561"/>
        </w:tabs>
        <w:spacing w:before="1" w:line="292" w:lineRule="auto"/>
        <w:ind w:left="960" w:right="1676"/>
        <w:rPr>
          <w:b/>
        </w:rPr>
      </w:pPr>
      <w:r>
        <w:rPr>
          <w:b/>
          <w:w w:val="90"/>
        </w:rPr>
        <w:t>A</w:t>
      </w:r>
      <w:r>
        <w:rPr>
          <w:b/>
          <w:w w:val="90"/>
          <w:sz w:val="18"/>
        </w:rPr>
        <w:t>FIANZADO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D</w:t>
      </w:r>
      <w:r>
        <w:rPr>
          <w:b/>
          <w:w w:val="90"/>
          <w:sz w:val="18"/>
        </w:rPr>
        <w:t>IRECCIÓN</w:t>
      </w:r>
      <w:r>
        <w:rPr>
          <w:b/>
          <w:w w:val="90"/>
        </w:rPr>
        <w:t>:</w:t>
      </w:r>
      <w:r>
        <w:rPr>
          <w:b/>
          <w:w w:val="90"/>
        </w:rPr>
        <w:tab/>
      </w:r>
      <w:r>
        <w:rPr>
          <w:b/>
          <w:w w:val="90"/>
          <w:u w:val="thick"/>
        </w:rPr>
        <w:tab/>
      </w:r>
      <w:r>
        <w:rPr>
          <w:b/>
          <w:w w:val="90"/>
        </w:rPr>
        <w:t xml:space="preserve"> T</w:t>
      </w:r>
      <w:r>
        <w:rPr>
          <w:b/>
          <w:w w:val="90"/>
          <w:sz w:val="18"/>
        </w:rPr>
        <w:t>ELÉFONO</w:t>
      </w:r>
      <w:r>
        <w:rPr>
          <w:b/>
          <w:w w:val="90"/>
        </w:rPr>
        <w:t>:</w:t>
      </w:r>
      <w:r>
        <w:rPr>
          <w:b/>
        </w:rPr>
        <w:tab/>
      </w:r>
      <w:r>
        <w:rPr>
          <w:b/>
          <w:w w:val="81"/>
          <w:u w:val="thick"/>
        </w:rPr>
        <w:t xml:space="preserve"> </w:t>
      </w:r>
      <w:r>
        <w:rPr>
          <w:b/>
          <w:u w:val="thick"/>
        </w:rPr>
        <w:tab/>
      </w:r>
    </w:p>
    <w:p w:rsidR="000E6F2B" w:rsidRDefault="00AF4A9E">
      <w:pPr>
        <w:spacing w:before="3" w:line="292" w:lineRule="auto"/>
        <w:ind w:left="960" w:right="912"/>
        <w:jc w:val="both"/>
      </w:pPr>
      <w:r>
        <w:rPr>
          <w:b/>
          <w:w w:val="90"/>
        </w:rPr>
        <w:t>Fianza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/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Garantía</w:t>
      </w:r>
      <w:r>
        <w:rPr>
          <w:b/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favor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w w:val="90"/>
          <w:sz w:val="18"/>
        </w:rPr>
        <w:t>LCALDÍA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</w:rPr>
        <w:t>M</w:t>
      </w:r>
      <w:r>
        <w:rPr>
          <w:b/>
          <w:w w:val="90"/>
          <w:sz w:val="18"/>
        </w:rPr>
        <w:t>UNICIPAL</w:t>
      </w:r>
      <w:r>
        <w:rPr>
          <w:b/>
          <w:spacing w:val="-2"/>
          <w:w w:val="90"/>
          <w:sz w:val="18"/>
        </w:rPr>
        <w:t xml:space="preserve"> </w:t>
      </w:r>
      <w:r w:rsidR="00742DB2">
        <w:rPr>
          <w:b/>
          <w:w w:val="90"/>
          <w:sz w:val="18"/>
        </w:rPr>
        <w:t>DE ROATAN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</w:rPr>
        <w:t>(AM</w:t>
      </w:r>
      <w:r w:rsidR="00742DB2">
        <w:rPr>
          <w:b/>
          <w:w w:val="90"/>
        </w:rPr>
        <w:t>R</w:t>
      </w:r>
      <w:r>
        <w:rPr>
          <w:b/>
          <w:w w:val="90"/>
        </w:rPr>
        <w:t>),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w w:val="90"/>
        </w:rPr>
        <w:t>garantizar</w:t>
      </w:r>
      <w:r>
        <w:rPr>
          <w:spacing w:val="-4"/>
          <w:w w:val="90"/>
        </w:rPr>
        <w:t xml:space="preserve"> </w:t>
      </w:r>
      <w:r>
        <w:rPr>
          <w:w w:val="90"/>
        </w:rPr>
        <w:t>que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el </w:t>
      </w:r>
      <w:r>
        <w:rPr>
          <w:w w:val="95"/>
        </w:rPr>
        <w:t>Afianzado/Garantizado,</w:t>
      </w:r>
      <w:r>
        <w:rPr>
          <w:spacing w:val="-23"/>
          <w:w w:val="95"/>
        </w:rPr>
        <w:t xml:space="preserve"> </w:t>
      </w:r>
      <w:r>
        <w:rPr>
          <w:w w:val="95"/>
        </w:rPr>
        <w:t>invertirá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3"/>
          <w:w w:val="95"/>
        </w:rPr>
        <w:t xml:space="preserve"> </w:t>
      </w:r>
      <w:r>
        <w:rPr>
          <w:w w:val="95"/>
        </w:rPr>
        <w:t>monto</w:t>
      </w:r>
      <w:r>
        <w:rPr>
          <w:spacing w:val="-22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b/>
          <w:w w:val="95"/>
          <w:sz w:val="18"/>
        </w:rPr>
        <w:t>ANTICIPO</w:t>
      </w:r>
      <w:r>
        <w:rPr>
          <w:b/>
          <w:spacing w:val="-16"/>
          <w:w w:val="95"/>
          <w:sz w:val="18"/>
        </w:rPr>
        <w:t xml:space="preserve"> </w:t>
      </w:r>
      <w:r>
        <w:rPr>
          <w:w w:val="95"/>
        </w:rPr>
        <w:t>recibido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w w:val="95"/>
          <w:sz w:val="18"/>
        </w:rPr>
        <w:t>LCALDÍA</w:t>
      </w:r>
      <w:r>
        <w:rPr>
          <w:b/>
          <w:spacing w:val="-19"/>
          <w:w w:val="95"/>
          <w:sz w:val="18"/>
        </w:rPr>
        <w:t xml:space="preserve"> </w:t>
      </w:r>
      <w:r>
        <w:rPr>
          <w:b/>
          <w:w w:val="95"/>
        </w:rPr>
        <w:t>M</w:t>
      </w:r>
      <w:r>
        <w:rPr>
          <w:b/>
          <w:w w:val="95"/>
          <w:sz w:val="18"/>
        </w:rPr>
        <w:t>UNICIPAL</w:t>
      </w:r>
      <w:r>
        <w:rPr>
          <w:b/>
          <w:spacing w:val="-16"/>
          <w:w w:val="95"/>
          <w:sz w:val="18"/>
        </w:rPr>
        <w:t xml:space="preserve"> </w:t>
      </w:r>
      <w:r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 </w:t>
      </w:r>
      <w:r>
        <w:rPr>
          <w:b/>
          <w:w w:val="95"/>
        </w:rPr>
        <w:t>(AM</w:t>
      </w:r>
      <w:r w:rsidR="00742DB2">
        <w:rPr>
          <w:b/>
          <w:w w:val="95"/>
        </w:rPr>
        <w:t>R</w:t>
      </w:r>
      <w:r>
        <w:rPr>
          <w:b/>
          <w:w w:val="95"/>
        </w:rPr>
        <w:t>)</w:t>
      </w:r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conformidad</w:t>
      </w:r>
      <w:r>
        <w:rPr>
          <w:spacing w:val="-32"/>
          <w:w w:val="95"/>
        </w:rPr>
        <w:t xml:space="preserve"> </w:t>
      </w:r>
      <w:r>
        <w:rPr>
          <w:w w:val="95"/>
        </w:rPr>
        <w:t>con</w:t>
      </w:r>
      <w:r>
        <w:rPr>
          <w:spacing w:val="-31"/>
          <w:w w:val="95"/>
        </w:rPr>
        <w:t xml:space="preserve"> </w:t>
      </w:r>
      <w:r>
        <w:rPr>
          <w:w w:val="95"/>
        </w:rPr>
        <w:t>los</w:t>
      </w:r>
      <w:r>
        <w:rPr>
          <w:spacing w:val="-33"/>
          <w:w w:val="95"/>
        </w:rPr>
        <w:t xml:space="preserve"> </w:t>
      </w:r>
      <w:r>
        <w:rPr>
          <w:w w:val="95"/>
        </w:rPr>
        <w:t>términos</w:t>
      </w:r>
      <w:r>
        <w:rPr>
          <w:spacing w:val="-32"/>
          <w:w w:val="95"/>
        </w:rPr>
        <w:t xml:space="preserve"> </w:t>
      </w:r>
      <w:r>
        <w:rPr>
          <w:w w:val="95"/>
        </w:rPr>
        <w:t>del</w:t>
      </w:r>
      <w:r>
        <w:rPr>
          <w:spacing w:val="-33"/>
          <w:w w:val="95"/>
        </w:rPr>
        <w:t xml:space="preserve"> </w:t>
      </w:r>
      <w:r>
        <w:rPr>
          <w:w w:val="95"/>
        </w:rPr>
        <w:t>contrato</w:t>
      </w:r>
      <w:r>
        <w:rPr>
          <w:spacing w:val="-32"/>
          <w:w w:val="95"/>
        </w:rPr>
        <w:t xml:space="preserve"> </w:t>
      </w:r>
      <w:r>
        <w:rPr>
          <w:w w:val="95"/>
        </w:rPr>
        <w:t>firmado</w:t>
      </w:r>
      <w:r>
        <w:rPr>
          <w:spacing w:val="-30"/>
          <w:w w:val="95"/>
        </w:rPr>
        <w:t xml:space="preserve"> </w:t>
      </w:r>
      <w:r>
        <w:rPr>
          <w:w w:val="95"/>
        </w:rPr>
        <w:t>al</w:t>
      </w:r>
      <w:r>
        <w:rPr>
          <w:spacing w:val="-32"/>
          <w:w w:val="95"/>
        </w:rPr>
        <w:t xml:space="preserve"> </w:t>
      </w:r>
      <w:r>
        <w:rPr>
          <w:w w:val="95"/>
        </w:rPr>
        <w:t>efecto</w:t>
      </w:r>
      <w:r>
        <w:rPr>
          <w:spacing w:val="-32"/>
          <w:w w:val="95"/>
        </w:rPr>
        <w:t xml:space="preserve"> </w:t>
      </w:r>
      <w:r>
        <w:rPr>
          <w:w w:val="95"/>
        </w:rPr>
        <w:t>entre</w:t>
      </w:r>
      <w:r>
        <w:rPr>
          <w:spacing w:val="-32"/>
          <w:w w:val="95"/>
        </w:rPr>
        <w:t xml:space="preserve"> </w:t>
      </w:r>
      <w:r>
        <w:rPr>
          <w:w w:val="95"/>
        </w:rPr>
        <w:t>el</w:t>
      </w:r>
      <w:r>
        <w:rPr>
          <w:spacing w:val="-31"/>
          <w:w w:val="95"/>
        </w:rPr>
        <w:t xml:space="preserve"> </w:t>
      </w:r>
      <w:r>
        <w:rPr>
          <w:color w:val="006FC0"/>
          <w:w w:val="95"/>
        </w:rPr>
        <w:t>[Indicar</w:t>
      </w:r>
      <w:r>
        <w:rPr>
          <w:color w:val="006FC0"/>
          <w:spacing w:val="-31"/>
          <w:w w:val="95"/>
        </w:rPr>
        <w:t xml:space="preserve"> </w:t>
      </w:r>
      <w:r>
        <w:rPr>
          <w:color w:val="006FC0"/>
          <w:w w:val="95"/>
        </w:rPr>
        <w:t xml:space="preserve">nombre </w:t>
      </w:r>
      <w:r>
        <w:rPr>
          <w:color w:val="006FC0"/>
          <w:w w:val="90"/>
        </w:rPr>
        <w:t>completo</w:t>
      </w:r>
      <w:r>
        <w:rPr>
          <w:color w:val="006FC0"/>
          <w:spacing w:val="-31"/>
          <w:w w:val="90"/>
        </w:rPr>
        <w:t xml:space="preserve"> </w:t>
      </w:r>
      <w:r>
        <w:rPr>
          <w:color w:val="006FC0"/>
          <w:w w:val="90"/>
        </w:rPr>
        <w:t>de</w:t>
      </w:r>
      <w:r>
        <w:rPr>
          <w:color w:val="006FC0"/>
          <w:spacing w:val="-31"/>
          <w:w w:val="90"/>
        </w:rPr>
        <w:t xml:space="preserve"> </w:t>
      </w:r>
      <w:r>
        <w:rPr>
          <w:color w:val="006FC0"/>
          <w:w w:val="90"/>
        </w:rPr>
        <w:t>la</w:t>
      </w:r>
      <w:r>
        <w:rPr>
          <w:color w:val="006FC0"/>
          <w:spacing w:val="-33"/>
          <w:w w:val="90"/>
        </w:rPr>
        <w:t xml:space="preserve"> </w:t>
      </w:r>
      <w:r>
        <w:rPr>
          <w:color w:val="006FC0"/>
          <w:w w:val="90"/>
        </w:rPr>
        <w:t>empresa</w:t>
      </w:r>
      <w:r>
        <w:rPr>
          <w:color w:val="006FC0"/>
          <w:spacing w:val="-32"/>
          <w:w w:val="90"/>
        </w:rPr>
        <w:t xml:space="preserve"> </w:t>
      </w:r>
      <w:r>
        <w:rPr>
          <w:color w:val="006FC0"/>
          <w:w w:val="90"/>
        </w:rPr>
        <w:t>afianzada/garantizada]</w:t>
      </w:r>
      <w:r>
        <w:rPr>
          <w:color w:val="006FC0"/>
          <w:spacing w:val="-32"/>
          <w:w w:val="90"/>
        </w:rPr>
        <w:t xml:space="preserve"> </w:t>
      </w:r>
      <w:r>
        <w:rPr>
          <w:w w:val="90"/>
        </w:rPr>
        <w:t>y</w:t>
      </w:r>
      <w:r>
        <w:rPr>
          <w:spacing w:val="-32"/>
          <w:w w:val="90"/>
        </w:rPr>
        <w:t xml:space="preserve"> </w:t>
      </w:r>
      <w:r>
        <w:rPr>
          <w:w w:val="90"/>
        </w:rPr>
        <w:t>la</w:t>
      </w:r>
      <w:r>
        <w:rPr>
          <w:spacing w:val="-34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w w:val="90"/>
          <w:sz w:val="18"/>
        </w:rPr>
        <w:t>LCALDÍA</w:t>
      </w:r>
      <w:r>
        <w:rPr>
          <w:b/>
          <w:spacing w:val="-27"/>
          <w:w w:val="90"/>
          <w:sz w:val="18"/>
        </w:rPr>
        <w:t xml:space="preserve"> </w:t>
      </w:r>
      <w:r>
        <w:rPr>
          <w:b/>
          <w:w w:val="90"/>
        </w:rPr>
        <w:t>M</w:t>
      </w:r>
      <w:r>
        <w:rPr>
          <w:b/>
          <w:w w:val="90"/>
          <w:sz w:val="18"/>
        </w:rPr>
        <w:t>UNICIPAL</w:t>
      </w:r>
      <w:r>
        <w:rPr>
          <w:b/>
          <w:spacing w:val="-25"/>
          <w:w w:val="90"/>
          <w:sz w:val="18"/>
        </w:rPr>
        <w:t xml:space="preserve"> </w:t>
      </w:r>
      <w:r>
        <w:rPr>
          <w:b/>
          <w:w w:val="90"/>
          <w:sz w:val="18"/>
        </w:rPr>
        <w:t>DE</w:t>
      </w:r>
      <w:r w:rsidR="00742DB2">
        <w:rPr>
          <w:b/>
          <w:w w:val="90"/>
          <w:sz w:val="18"/>
        </w:rPr>
        <w:t xml:space="preserve"> ROATAN</w:t>
      </w:r>
      <w:r>
        <w:rPr>
          <w:b/>
          <w:spacing w:val="-26"/>
          <w:w w:val="90"/>
          <w:sz w:val="18"/>
        </w:rPr>
        <w:t xml:space="preserve"> </w:t>
      </w:r>
      <w:r>
        <w:rPr>
          <w:b/>
          <w:w w:val="90"/>
        </w:rPr>
        <w:t>(AM</w:t>
      </w:r>
      <w:r w:rsidR="00742DB2">
        <w:rPr>
          <w:b/>
          <w:w w:val="90"/>
        </w:rPr>
        <w:t>R</w:t>
      </w:r>
      <w:r>
        <w:rPr>
          <w:b/>
          <w:w w:val="90"/>
        </w:rPr>
        <w:t>)</w:t>
      </w:r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para </w:t>
      </w:r>
      <w:r>
        <w:t>la</w:t>
      </w:r>
      <w:r>
        <w:rPr>
          <w:spacing w:val="-26"/>
        </w:rPr>
        <w:t xml:space="preserve"> </w:t>
      </w:r>
      <w:r>
        <w:t>ejecución</w:t>
      </w:r>
      <w:r>
        <w:rPr>
          <w:spacing w:val="-26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proyecto:</w:t>
      </w:r>
      <w:r>
        <w:rPr>
          <w:spacing w:val="-25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nombre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proyecto]</w:t>
      </w:r>
      <w:r>
        <w:rPr>
          <w:color w:val="006FC0"/>
          <w:spacing w:val="-25"/>
        </w:rPr>
        <w:t xml:space="preserve"> </w:t>
      </w:r>
      <w:r>
        <w:t>ubicado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rPr>
          <w:color w:val="006FC0"/>
        </w:rPr>
        <w:t>[Indicar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ubicación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proyecto]</w:t>
      </w:r>
      <w:r>
        <w:t>. Dicho</w:t>
      </w:r>
      <w:r>
        <w:rPr>
          <w:spacing w:val="-23"/>
        </w:rPr>
        <w:t xml:space="preserve"> </w:t>
      </w:r>
      <w:r>
        <w:t>contrato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lo</w:t>
      </w:r>
      <w:r>
        <w:rPr>
          <w:spacing w:val="-20"/>
        </w:rPr>
        <w:t xml:space="preserve"> </w:t>
      </w:r>
      <w:r>
        <w:t>procedente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considerará</w:t>
      </w:r>
      <w:r>
        <w:rPr>
          <w:spacing w:val="-24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parte</w:t>
      </w:r>
      <w:r>
        <w:rPr>
          <w:spacing w:val="-21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presente</w:t>
      </w:r>
      <w:r>
        <w:rPr>
          <w:spacing w:val="-23"/>
        </w:rPr>
        <w:t xml:space="preserve"> </w:t>
      </w:r>
      <w:r>
        <w:t>póliza.</w:t>
      </w:r>
    </w:p>
    <w:p w:rsidR="000E6F2B" w:rsidRDefault="00AF4A9E">
      <w:pPr>
        <w:spacing w:before="1"/>
        <w:ind w:left="960"/>
        <w:rPr>
          <w:b/>
        </w:rPr>
      </w:pPr>
      <w:r>
        <w:rPr>
          <w:b/>
        </w:rPr>
        <w:t>S</w:t>
      </w:r>
      <w:r>
        <w:rPr>
          <w:b/>
          <w:sz w:val="18"/>
        </w:rPr>
        <w:t>UMA GARANTIZADA</w:t>
      </w:r>
      <w:r>
        <w:rPr>
          <w:b/>
        </w:rPr>
        <w:t>/</w:t>
      </w:r>
    </w:p>
    <w:p w:rsidR="000E6F2B" w:rsidRDefault="00AF4A9E">
      <w:pPr>
        <w:tabs>
          <w:tab w:val="left" w:pos="2945"/>
          <w:tab w:val="left" w:pos="9673"/>
        </w:tabs>
        <w:spacing w:before="55"/>
        <w:ind w:left="960"/>
        <w:rPr>
          <w:b/>
        </w:rPr>
      </w:pPr>
      <w:r>
        <w:rPr>
          <w:b/>
          <w:w w:val="95"/>
          <w:sz w:val="18"/>
        </w:rPr>
        <w:t>AFIANZADA</w:t>
      </w:r>
      <w:r>
        <w:rPr>
          <w:b/>
          <w:w w:val="95"/>
        </w:rPr>
        <w:t>:</w:t>
      </w:r>
      <w:r>
        <w:rPr>
          <w:b/>
        </w:rPr>
        <w:tab/>
      </w:r>
      <w:r>
        <w:rPr>
          <w:b/>
          <w:w w:val="81"/>
          <w:u w:val="single"/>
        </w:rPr>
        <w:t xml:space="preserve"> </w:t>
      </w:r>
      <w:r>
        <w:rPr>
          <w:b/>
          <w:u w:val="single"/>
        </w:rPr>
        <w:tab/>
      </w:r>
    </w:p>
    <w:p w:rsidR="000E6F2B" w:rsidRDefault="0071353A">
      <w:pPr>
        <w:tabs>
          <w:tab w:val="left" w:pos="2945"/>
          <w:tab w:val="left" w:pos="5151"/>
          <w:tab w:val="left" w:pos="9635"/>
        </w:tabs>
        <w:spacing w:before="56" w:line="292" w:lineRule="auto"/>
        <w:ind w:left="960" w:right="1602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378460</wp:posOffset>
                </wp:positionV>
                <wp:extent cx="4135755" cy="9525"/>
                <wp:effectExtent l="12700" t="5715" r="13970" b="3810"/>
                <wp:wrapNone/>
                <wp:docPr id="6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755" cy="9525"/>
                          <a:chOff x="3425" y="596"/>
                          <a:chExt cx="6513" cy="15"/>
                        </a:xfrm>
                      </wpg:grpSpPr>
                      <wps:wsp>
                        <wps:cNvPr id="6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425" y="603"/>
                            <a:ext cx="42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705" y="603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EB7D050" id="Group 3" o:spid="_x0000_s1026" style="position:absolute;margin-left:171.25pt;margin-top:29.8pt;width:325.65pt;height:.75pt;z-index:-251663360;mso-position-horizontal-relative:page" coordorigin="3425,596" coordsize="65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">
                <v:line id="Line 5" o:spid="_x0000_s1027" style="position:absolute;visibility:visible;mso-wrap-style:square" from="3425,603" to="7705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Mm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" strokeweight=".72pt"/>
                <v:line id="Line 4" o:spid="_x0000_s1028" style="position:absolute;visibility:visible;mso-wrap-style:square" from="7705,603" to="9938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" strokecolor="#006fc0" strokeweight=".72pt"/>
                <w10:wrap anchorx="page"/>
              </v:group>
            </w:pict>
          </mc:Fallback>
        </mc:AlternateContent>
      </w:r>
      <w:r w:rsidR="00AF4A9E">
        <w:rPr>
          <w:b/>
          <w:w w:val="90"/>
        </w:rPr>
        <w:t>V</w:t>
      </w:r>
      <w:r w:rsidR="00AF4A9E">
        <w:rPr>
          <w:b/>
          <w:w w:val="90"/>
          <w:sz w:val="18"/>
        </w:rPr>
        <w:t>IGENCIA</w:t>
      </w:r>
      <w:r w:rsidR="00AF4A9E">
        <w:rPr>
          <w:b/>
          <w:w w:val="90"/>
          <w:sz w:val="18"/>
        </w:rPr>
        <w:tab/>
      </w:r>
      <w:r w:rsidR="00AF4A9E">
        <w:rPr>
          <w:b/>
          <w:w w:val="95"/>
        </w:rPr>
        <w:t>de:</w:t>
      </w:r>
      <w:r w:rsidR="00AF4A9E">
        <w:rPr>
          <w:b/>
          <w:w w:val="95"/>
          <w:u w:val="single"/>
        </w:rPr>
        <w:t xml:space="preserve"> </w:t>
      </w:r>
      <w:r w:rsidR="00AF4A9E">
        <w:rPr>
          <w:b/>
          <w:w w:val="95"/>
          <w:u w:val="single"/>
        </w:rPr>
        <w:tab/>
      </w:r>
      <w:r w:rsidR="00AF4A9E">
        <w:rPr>
          <w:b/>
          <w:w w:val="95"/>
        </w:rPr>
        <w:t>hasta:</w:t>
      </w:r>
      <w:r w:rsidR="00AF4A9E">
        <w:rPr>
          <w:b/>
          <w:w w:val="95"/>
          <w:u w:val="thick"/>
        </w:rPr>
        <w:tab/>
      </w:r>
      <w:r w:rsidR="00AF4A9E">
        <w:rPr>
          <w:b/>
          <w:w w:val="95"/>
        </w:rPr>
        <w:t xml:space="preserve"> </w:t>
      </w:r>
      <w:r w:rsidR="00AF4A9E">
        <w:rPr>
          <w:b/>
          <w:w w:val="85"/>
        </w:rPr>
        <w:t>B</w:t>
      </w:r>
      <w:r w:rsidR="00AF4A9E">
        <w:rPr>
          <w:b/>
          <w:w w:val="85"/>
          <w:sz w:val="18"/>
        </w:rPr>
        <w:t>ENEFICIARIO</w:t>
      </w:r>
      <w:r w:rsidR="00AF4A9E">
        <w:rPr>
          <w:b/>
          <w:w w:val="85"/>
        </w:rPr>
        <w:t>:</w:t>
      </w:r>
      <w:r w:rsidR="00AF4A9E">
        <w:rPr>
          <w:b/>
          <w:w w:val="85"/>
        </w:rPr>
        <w:tab/>
      </w:r>
      <w:r w:rsidR="00AF4A9E">
        <w:rPr>
          <w:b/>
          <w:w w:val="95"/>
        </w:rPr>
        <w:t>A</w:t>
      </w:r>
      <w:r w:rsidR="00AF4A9E">
        <w:rPr>
          <w:b/>
          <w:w w:val="95"/>
          <w:sz w:val="18"/>
        </w:rPr>
        <w:t>LCALDÍA</w:t>
      </w:r>
      <w:r w:rsidR="00AF4A9E">
        <w:rPr>
          <w:b/>
          <w:spacing w:val="-17"/>
          <w:w w:val="95"/>
          <w:sz w:val="18"/>
        </w:rPr>
        <w:t xml:space="preserve"> </w:t>
      </w:r>
      <w:r w:rsidR="00AF4A9E">
        <w:rPr>
          <w:b/>
          <w:w w:val="95"/>
        </w:rPr>
        <w:t>M</w:t>
      </w:r>
      <w:r w:rsidR="00AF4A9E">
        <w:rPr>
          <w:b/>
          <w:w w:val="95"/>
          <w:sz w:val="18"/>
        </w:rPr>
        <w:t>UNICIPAL</w:t>
      </w:r>
      <w:r w:rsidR="00AF4A9E">
        <w:rPr>
          <w:b/>
          <w:spacing w:val="-16"/>
          <w:w w:val="95"/>
          <w:sz w:val="18"/>
        </w:rPr>
        <w:t xml:space="preserve"> </w:t>
      </w:r>
      <w:r w:rsidR="00AF4A9E">
        <w:rPr>
          <w:b/>
          <w:w w:val="95"/>
          <w:sz w:val="18"/>
        </w:rPr>
        <w:t>DE</w:t>
      </w:r>
      <w:r w:rsidR="00742DB2">
        <w:rPr>
          <w:b/>
          <w:w w:val="95"/>
          <w:sz w:val="18"/>
        </w:rPr>
        <w:t xml:space="preserve"> ROATAN</w:t>
      </w:r>
      <w:r w:rsidR="00AF4A9E">
        <w:rPr>
          <w:b/>
          <w:spacing w:val="-15"/>
          <w:w w:val="95"/>
          <w:sz w:val="18"/>
        </w:rPr>
        <w:t xml:space="preserve"> </w:t>
      </w:r>
      <w:r w:rsidR="00AF4A9E">
        <w:rPr>
          <w:b/>
          <w:w w:val="95"/>
        </w:rPr>
        <w:t>(AM</w:t>
      </w:r>
      <w:r w:rsidR="00742DB2">
        <w:rPr>
          <w:b/>
          <w:w w:val="95"/>
        </w:rPr>
        <w:t>R</w:t>
      </w:r>
      <w:r w:rsidR="00AF4A9E">
        <w:rPr>
          <w:b/>
          <w:w w:val="95"/>
        </w:rPr>
        <w:t>)</w:t>
      </w:r>
    </w:p>
    <w:p w:rsidR="000E6F2B" w:rsidRDefault="00AF4A9E">
      <w:pPr>
        <w:spacing w:line="253" w:lineRule="exact"/>
        <w:ind w:left="960"/>
        <w:rPr>
          <w:b/>
          <w:sz w:val="18"/>
        </w:rPr>
      </w:pPr>
      <w:r>
        <w:rPr>
          <w:b/>
          <w:w w:val="90"/>
        </w:rPr>
        <w:t>C</w:t>
      </w:r>
      <w:r>
        <w:rPr>
          <w:b/>
          <w:w w:val="90"/>
          <w:sz w:val="18"/>
        </w:rPr>
        <w:t>LÁUSULA</w:t>
      </w:r>
    </w:p>
    <w:p w:rsidR="000E6F2B" w:rsidRDefault="00AF4A9E" w:rsidP="00742DB2">
      <w:pPr>
        <w:tabs>
          <w:tab w:val="left" w:pos="2661"/>
        </w:tabs>
        <w:spacing w:before="57"/>
        <w:ind w:left="960"/>
      </w:pPr>
      <w:r>
        <w:rPr>
          <w:b/>
          <w:w w:val="85"/>
          <w:sz w:val="18"/>
        </w:rPr>
        <w:t>OBLIGATORIA</w:t>
      </w:r>
      <w:r>
        <w:rPr>
          <w:b/>
          <w:w w:val="85"/>
        </w:rPr>
        <w:t>:</w:t>
      </w:r>
      <w:r>
        <w:rPr>
          <w:b/>
          <w:w w:val="85"/>
        </w:rPr>
        <w:tab/>
      </w:r>
      <w:r>
        <w:rPr>
          <w:w w:val="90"/>
        </w:rPr>
        <w:t>L</w:t>
      </w:r>
      <w:r>
        <w:rPr>
          <w:w w:val="90"/>
          <w:sz w:val="18"/>
        </w:rPr>
        <w:t>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PRESENTE</w:t>
      </w:r>
      <w:r>
        <w:rPr>
          <w:spacing w:val="-28"/>
          <w:w w:val="90"/>
          <w:sz w:val="18"/>
        </w:rPr>
        <w:t xml:space="preserve"> </w:t>
      </w:r>
      <w:r>
        <w:rPr>
          <w:w w:val="90"/>
        </w:rPr>
        <w:t>G</w:t>
      </w:r>
      <w:r>
        <w:rPr>
          <w:w w:val="90"/>
          <w:sz w:val="18"/>
        </w:rPr>
        <w:t>ARANTÍA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HARÁ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EFECTIVA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SIMPLE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REQUERIMIENTO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3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A</w:t>
      </w:r>
      <w:r>
        <w:rPr>
          <w:w w:val="90"/>
          <w:sz w:val="18"/>
        </w:rPr>
        <w:t>LCALDÍA</w:t>
      </w:r>
      <w:r>
        <w:rPr>
          <w:spacing w:val="-29"/>
          <w:w w:val="90"/>
          <w:sz w:val="18"/>
        </w:rPr>
        <w:t xml:space="preserve"> </w:t>
      </w:r>
      <w:r>
        <w:rPr>
          <w:w w:val="90"/>
        </w:rPr>
        <w:t>M</w:t>
      </w:r>
      <w:r>
        <w:rPr>
          <w:w w:val="90"/>
          <w:sz w:val="18"/>
        </w:rPr>
        <w:t>UNICIPAL</w:t>
      </w:r>
      <w:r>
        <w:rPr>
          <w:spacing w:val="-28"/>
          <w:w w:val="90"/>
          <w:sz w:val="18"/>
        </w:rPr>
        <w:t xml:space="preserve"> </w:t>
      </w:r>
      <w:r w:rsidR="00742DB2">
        <w:rPr>
          <w:w w:val="90"/>
          <w:sz w:val="18"/>
        </w:rPr>
        <w:t>DE ROATAN</w:t>
      </w:r>
      <w:r>
        <w:rPr>
          <w:w w:val="95"/>
          <w:sz w:val="18"/>
        </w:rPr>
        <w:t xml:space="preserve"> </w:t>
      </w:r>
      <w:r>
        <w:rPr>
          <w:w w:val="95"/>
        </w:rPr>
        <w:t>(AM</w:t>
      </w:r>
      <w:r w:rsidR="00742DB2">
        <w:rPr>
          <w:w w:val="95"/>
        </w:rPr>
        <w:t>R</w:t>
      </w:r>
      <w:r>
        <w:rPr>
          <w:w w:val="95"/>
        </w:rPr>
        <w:t xml:space="preserve">) </w:t>
      </w:r>
      <w:r>
        <w:rPr>
          <w:w w:val="95"/>
          <w:sz w:val="18"/>
        </w:rPr>
        <w:t xml:space="preserve">ACOMPAÑADO DE UN </w:t>
      </w:r>
      <w:r>
        <w:rPr>
          <w:w w:val="95"/>
        </w:rPr>
        <w:t>C</w:t>
      </w:r>
      <w:r>
        <w:rPr>
          <w:w w:val="95"/>
          <w:sz w:val="18"/>
        </w:rPr>
        <w:t xml:space="preserve">ERTIFICADO DE </w:t>
      </w:r>
      <w:r>
        <w:rPr>
          <w:w w:val="95"/>
        </w:rPr>
        <w:t>I</w:t>
      </w:r>
      <w:r>
        <w:rPr>
          <w:w w:val="95"/>
          <w:sz w:val="18"/>
        </w:rPr>
        <w:t>NCUMPLIMIENTO</w:t>
      </w:r>
      <w:r>
        <w:rPr>
          <w:w w:val="95"/>
        </w:rPr>
        <w:t>.</w:t>
      </w:r>
    </w:p>
    <w:p w:rsidR="000E6F2B" w:rsidRDefault="00AF4A9E">
      <w:pPr>
        <w:spacing w:before="54" w:line="292" w:lineRule="auto"/>
        <w:ind w:left="960" w:right="917"/>
        <w:jc w:val="both"/>
        <w:rPr>
          <w:b/>
        </w:rPr>
      </w:pPr>
      <w:r>
        <w:rPr>
          <w:color w:val="006FC0"/>
        </w:rPr>
        <w:t>Las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garantías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fianzas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emitidas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favor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Alcaldía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Municipal</w:t>
      </w:r>
      <w:r>
        <w:rPr>
          <w:color w:val="006FC0"/>
          <w:spacing w:val="-18"/>
        </w:rPr>
        <w:t xml:space="preserve"> </w:t>
      </w:r>
      <w:r w:rsidR="00742DB2">
        <w:rPr>
          <w:color w:val="006FC0"/>
        </w:rPr>
        <w:t xml:space="preserve">de </w:t>
      </w:r>
      <w:r w:rsidR="00B26E86">
        <w:rPr>
          <w:color w:val="006FC0"/>
        </w:rPr>
        <w:t>Roatán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(AM</w:t>
      </w:r>
      <w:r w:rsidR="00742DB2">
        <w:rPr>
          <w:color w:val="006FC0"/>
        </w:rPr>
        <w:t>R</w:t>
      </w:r>
      <w:r>
        <w:rPr>
          <w:color w:val="006FC0"/>
        </w:rPr>
        <w:t>)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 xml:space="preserve">serán </w:t>
      </w:r>
      <w:r>
        <w:rPr>
          <w:color w:val="006FC0"/>
          <w:w w:val="90"/>
        </w:rPr>
        <w:t xml:space="preserve">solidarias, incondicionales, irrevocables y de realización automática </w:t>
      </w:r>
      <w:r>
        <w:rPr>
          <w:b/>
          <w:color w:val="006FC0"/>
          <w:w w:val="90"/>
          <w:u w:val="single" w:color="006FC0"/>
        </w:rPr>
        <w:t>y no deberán adicionarse cláusulas</w:t>
      </w:r>
      <w:r>
        <w:rPr>
          <w:b/>
          <w:color w:val="006FC0"/>
          <w:w w:val="90"/>
        </w:rPr>
        <w:t xml:space="preserve"> </w:t>
      </w:r>
      <w:r>
        <w:rPr>
          <w:b/>
          <w:color w:val="006FC0"/>
          <w:u w:val="single" w:color="006FC0"/>
        </w:rPr>
        <w:t>que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anulen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limiten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9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cláusula</w:t>
      </w:r>
      <w:r>
        <w:rPr>
          <w:b/>
          <w:color w:val="006FC0"/>
          <w:spacing w:val="-17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obligatoria.</w:t>
      </w:r>
    </w:p>
    <w:p w:rsidR="000E6F2B" w:rsidRDefault="000E6F2B">
      <w:pPr>
        <w:pStyle w:val="Textoindependiente"/>
        <w:spacing w:before="9"/>
        <w:rPr>
          <w:b/>
          <w:sz w:val="21"/>
        </w:rPr>
      </w:pPr>
    </w:p>
    <w:p w:rsidR="000E6F2B" w:rsidRDefault="00AF4A9E">
      <w:pPr>
        <w:pStyle w:val="Textoindependiente"/>
        <w:spacing w:before="60" w:line="292" w:lineRule="auto"/>
        <w:ind w:left="960" w:right="913"/>
        <w:jc w:val="both"/>
      </w:pP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fe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16"/>
          <w:w w:val="95"/>
        </w:rPr>
        <w:t xml:space="preserve"> </w:t>
      </w:r>
      <w:r>
        <w:rPr>
          <w:w w:val="95"/>
        </w:rPr>
        <w:t>cual,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emite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presente</w:t>
      </w:r>
      <w:r>
        <w:rPr>
          <w:spacing w:val="-16"/>
          <w:w w:val="95"/>
        </w:rPr>
        <w:t xml:space="preserve"> </w:t>
      </w:r>
      <w:r>
        <w:rPr>
          <w:w w:val="95"/>
        </w:rPr>
        <w:t>fianza/garantía,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ciudad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spacing w:val="-18"/>
          <w:w w:val="95"/>
          <w:u w:val="single" w:color="006FC0"/>
        </w:rPr>
        <w:t xml:space="preserve"> </w:t>
      </w:r>
      <w:r>
        <w:rPr>
          <w:color w:val="006FC0"/>
          <w:w w:val="95"/>
          <w:u w:val="single" w:color="006FC0"/>
        </w:rPr>
        <w:t>ciudad]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Municipio</w:t>
      </w:r>
      <w:r>
        <w:rPr>
          <w:spacing w:val="-15"/>
          <w:w w:val="95"/>
        </w:rPr>
        <w:t xml:space="preserve"> </w:t>
      </w:r>
      <w:r>
        <w:rPr>
          <w:color w:val="006FC0"/>
          <w:w w:val="95"/>
          <w:u w:val="single" w:color="006FC0"/>
        </w:rPr>
        <w:t>[Indicar</w:t>
      </w:r>
      <w:r>
        <w:rPr>
          <w:color w:val="006FC0"/>
          <w:w w:val="95"/>
        </w:rPr>
        <w:t xml:space="preserve"> </w:t>
      </w:r>
      <w:r>
        <w:rPr>
          <w:color w:val="006FC0"/>
          <w:u w:val="single" w:color="006FC0"/>
        </w:rPr>
        <w:t>municipio]</w:t>
      </w:r>
      <w:r>
        <w:t>,</w:t>
      </w:r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los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5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día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</w:t>
      </w:r>
      <w:r>
        <w:rPr>
          <w:spacing w:val="-35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mes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mes</w:t>
      </w:r>
      <w:r>
        <w:rPr>
          <w:color w:val="006FC0"/>
          <w:spacing w:val="-3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3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36"/>
        </w:rPr>
        <w:t xml:space="preserve"> </w:t>
      </w:r>
      <w:r>
        <w:t>del año</w:t>
      </w:r>
      <w:r>
        <w:rPr>
          <w:spacing w:val="-14"/>
        </w:rPr>
        <w:t xml:space="preserve"> 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4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letras]</w:t>
      </w:r>
      <w:r>
        <w:rPr>
          <w:color w:val="006FC0"/>
          <w:spacing w:val="-19"/>
        </w:rPr>
        <w:t xml:space="preserve"> </w:t>
      </w:r>
      <w:r>
        <w:t>(</w:t>
      </w:r>
      <w:r>
        <w:rPr>
          <w:color w:val="006FC0"/>
          <w:u w:val="single" w:color="006FC0"/>
        </w:rPr>
        <w:t>[Indicar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año</w:t>
      </w:r>
      <w:r>
        <w:rPr>
          <w:color w:val="006FC0"/>
          <w:spacing w:val="-16"/>
          <w:u w:val="single" w:color="006FC0"/>
        </w:rPr>
        <w:t xml:space="preserve"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números]</w:t>
      </w:r>
      <w:r>
        <w:t>).</w:t>
      </w: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0E6F2B">
      <w:pPr>
        <w:pStyle w:val="Textoindependiente"/>
        <w:rPr>
          <w:sz w:val="20"/>
        </w:rPr>
      </w:pPr>
    </w:p>
    <w:p w:rsidR="000E6F2B" w:rsidRDefault="0071353A">
      <w:pPr>
        <w:pStyle w:val="Textoindependiente"/>
        <w:spacing w:before="5"/>
        <w:rPr>
          <w:sz w:val="10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106045</wp:posOffset>
                </wp:positionV>
                <wp:extent cx="2697480" cy="0"/>
                <wp:effectExtent l="13970" t="13335" r="12700" b="5715"/>
                <wp:wrapTopAndBottom/>
                <wp:docPr id="6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7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6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B1F468C" id="Line 2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85pt,8.35pt" to="412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" strokecolor="#006fc0" strokeweight=".72pt">
                <w10:wrap type="topAndBottom" anchorx="page"/>
              </v:line>
            </w:pict>
          </mc:Fallback>
        </mc:AlternateContent>
      </w:r>
    </w:p>
    <w:p w:rsidR="000E6F2B" w:rsidRDefault="00AF4A9E">
      <w:pPr>
        <w:spacing w:before="33"/>
        <w:ind w:left="2622" w:right="2584"/>
        <w:jc w:val="center"/>
        <w:rPr>
          <w:b/>
          <w:sz w:val="18"/>
        </w:rPr>
      </w:pPr>
      <w:r>
        <w:rPr>
          <w:b/>
          <w:w w:val="95"/>
        </w:rPr>
        <w:t>F</w:t>
      </w:r>
      <w:r>
        <w:rPr>
          <w:b/>
          <w:w w:val="95"/>
          <w:sz w:val="18"/>
        </w:rPr>
        <w:t>IRMA AUTORIZADA</w:t>
      </w:r>
    </w:p>
    <w:sectPr w:rsidR="000E6F2B">
      <w:headerReference w:type="default" r:id="rId52"/>
      <w:pgSz w:w="12240" w:h="15840"/>
      <w:pgMar w:top="1340" w:right="520" w:bottom="280" w:left="480" w:header="623" w:footer="0" w:gutter="0"/>
      <w:pgNumType w:start="9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724" w:rsidRDefault="00AC4724">
      <w:r>
        <w:separator/>
      </w:r>
    </w:p>
  </w:endnote>
  <w:endnote w:type="continuationSeparator" w:id="0">
    <w:p w:rsidR="00AC4724" w:rsidRDefault="00AC4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724" w:rsidRDefault="00AC4724">
      <w:r>
        <w:separator/>
      </w:r>
    </w:p>
  </w:footnote>
  <w:footnote w:type="continuationSeparator" w:id="0">
    <w:p w:rsidR="00AC4724" w:rsidRDefault="00AC4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Encabezado"/>
    </w:pPr>
    <w:bookmarkStart w:id="1" w:name="_Hlk516219364"/>
    <w:r>
      <w:rPr>
        <w:noProof/>
        <w:color w:val="222222"/>
        <w:sz w:val="20"/>
        <w:szCs w:val="20"/>
        <w:shd w:val="clear" w:color="auto" w:fill="FFFFFF"/>
        <w:lang w:val="es-ES" w:eastAsia="es-ES" w:bidi="ar-SA"/>
      </w:rPr>
      <w:drawing>
        <wp:anchor distT="0" distB="0" distL="114300" distR="114300" simplePos="0" relativeHeight="251659264" behindDoc="0" locked="0" layoutInCell="1" allowOverlap="1" wp14:anchorId="0EADB23B" wp14:editId="389B42D9">
          <wp:simplePos x="0" y="0"/>
          <wp:positionH relativeFrom="margin">
            <wp:posOffset>3130807</wp:posOffset>
          </wp:positionH>
          <wp:positionV relativeFrom="paragraph">
            <wp:posOffset>-224636</wp:posOffset>
          </wp:positionV>
          <wp:extent cx="570839" cy="744766"/>
          <wp:effectExtent l="0" t="0" r="0" b="0"/>
          <wp:wrapNone/>
          <wp:docPr id="2" name="Picture 1" descr="Logo Municipal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unicipalid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988" cy="74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84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361.45pt;margin-top:30.65pt;width:172.15pt;height:11pt;z-index:-8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0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39pt;margin-top:31.15pt;width:75pt;height:11pt;z-index:-8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N2r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CL9M3a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32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361.45pt;margin-top:30.65pt;width:172.15pt;height:11pt;z-index:-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56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6" type="#_x0000_t202" style="position:absolute;margin-left:539pt;margin-top:31.15pt;width:75pt;height:11pt;z-index:-8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bergIAALI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47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280" behindDoc="1" locked="0" layoutInCell="1" allowOverlap="1">
              <wp:simplePos x="0" y="0"/>
              <wp:positionH relativeFrom="page">
                <wp:posOffset>4555490</wp:posOffset>
              </wp:positionH>
              <wp:positionV relativeFrom="page">
                <wp:posOffset>389255</wp:posOffset>
              </wp:positionV>
              <wp:extent cx="2221865" cy="139700"/>
              <wp:effectExtent l="2540" t="0" r="4445" b="4445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1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VI.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Especiales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358.7pt;margin-top:30.65pt;width:174.95pt;height:11pt;z-index:-8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VI.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Especiales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0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3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8" type="#_x0000_t202" style="position:absolute;margin-left:539pt;margin-top:31.15pt;width:75pt;height:11pt;z-index:-8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glrQIAALI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MI7GCW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28" behindDoc="1" locked="0" layoutInCell="1" allowOverlap="1">
              <wp:simplePos x="0" y="0"/>
              <wp:positionH relativeFrom="page">
                <wp:posOffset>4555490</wp:posOffset>
              </wp:positionH>
              <wp:positionV relativeFrom="page">
                <wp:posOffset>389255</wp:posOffset>
              </wp:positionV>
              <wp:extent cx="2221865" cy="139700"/>
              <wp:effectExtent l="2540" t="0" r="4445" b="4445"/>
              <wp:wrapNone/>
              <wp:docPr id="3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1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VI.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Especiales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9" type="#_x0000_t202" style="position:absolute;margin-left:358.7pt;margin-top:30.65pt;width:174.95pt;height:11pt;z-index:-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VI.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Especiales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5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3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0" type="#_x0000_t202" style="position:absolute;margin-left:539pt;margin-top:31.15pt;width:75pt;height:11pt;z-index:-8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WGrg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376" behindDoc="1" locked="0" layoutInCell="1" allowOverlap="1">
              <wp:simplePos x="0" y="0"/>
              <wp:positionH relativeFrom="page">
                <wp:posOffset>4555490</wp:posOffset>
              </wp:positionH>
              <wp:positionV relativeFrom="page">
                <wp:posOffset>389255</wp:posOffset>
              </wp:positionV>
              <wp:extent cx="2221865" cy="139700"/>
              <wp:effectExtent l="2540" t="0" r="4445" b="4445"/>
              <wp:wrapNone/>
              <wp:docPr id="3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1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VI.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Especiales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1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358.7pt;margin-top:30.65pt;width:174.95pt;height:11pt;z-index:-8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VI.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Especiales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0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3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539pt;margin-top:31.15pt;width:75pt;height:11pt;z-index:-8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N79DX2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60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24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389255</wp:posOffset>
              </wp:positionV>
              <wp:extent cx="2825115" cy="139700"/>
              <wp:effectExtent l="0" t="0" r="0" b="4445"/>
              <wp:wrapNone/>
              <wp:docPr id="3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Especificaciones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Cumplimiento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311.15pt;margin-top:30.65pt;width:222.45pt;height:11pt;z-index:-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Especificaciones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Cumplimiento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4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2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4" type="#_x0000_t202" style="position:absolute;margin-left:539pt;margin-top:31.15pt;width:75pt;height:11pt;z-index:-8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O1r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ND7I7W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70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72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389255</wp:posOffset>
              </wp:positionV>
              <wp:extent cx="2825115" cy="139700"/>
              <wp:effectExtent l="0" t="0" r="0" b="4445"/>
              <wp:wrapNone/>
              <wp:docPr id="2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Especificaciones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Cumplimiento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5" type="#_x0000_t202" style="position:absolute;margin-left:311.15pt;margin-top:30.65pt;width:222.45pt;height:11pt;z-index:-8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Especificaciones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Cumplimiento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496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79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6" type="#_x0000_t202" style="position:absolute;margin-left:539pt;margin-top:31.15pt;width:75pt;height:11pt;z-index:-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KQrQIAALI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EkAYpCtAgAAsg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79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20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389255</wp:posOffset>
              </wp:positionV>
              <wp:extent cx="2825115" cy="139700"/>
              <wp:effectExtent l="0" t="0" r="0" b="4445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Especificaciones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Cumplimiento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7" type="#_x0000_t202" style="position:absolute;margin-left:311.15pt;margin-top:30.65pt;width:222.45pt;height:11pt;z-index:-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Especificaciones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Cumplimiento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4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8" type="#_x0000_t202" style="position:absolute;margin-left:539pt;margin-top:31.15pt;width:75pt;height:11pt;z-index:-8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GSrAIAALE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vxzRkq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80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68" behindDoc="1" locked="0" layoutInCell="1" allowOverlap="1">
              <wp:simplePos x="0" y="0"/>
              <wp:positionH relativeFrom="page">
                <wp:posOffset>4836160</wp:posOffset>
              </wp:positionH>
              <wp:positionV relativeFrom="page">
                <wp:posOffset>389255</wp:posOffset>
              </wp:positionV>
              <wp:extent cx="1943735" cy="139700"/>
              <wp:effectExtent l="0" t="0" r="1905" b="4445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7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VIII.</w:t>
                          </w:r>
                          <w:r>
                            <w:rPr>
                              <w:spacing w:val="-1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Planos,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Croquis</w:t>
                          </w:r>
                          <w:r>
                            <w:rPr>
                              <w:spacing w:val="-1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Fotografías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9" type="#_x0000_t202" style="position:absolute;margin-left:380.8pt;margin-top:30.65pt;width:153.05pt;height:11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VIII.</w:t>
                    </w:r>
                    <w:r>
                      <w:rPr>
                        <w:spacing w:val="-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Planos,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Croquis</w:t>
                    </w:r>
                    <w:r>
                      <w:rPr>
                        <w:spacing w:val="-1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Fotografías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59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2B89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0" type="#_x0000_t202" style="position:absolute;margin-left:539pt;margin-top:31.15pt;width:75pt;height:11pt;z-index:-8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dtrAIAALE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bEZHba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2B89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85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16" behindDoc="1" locked="0" layoutInCell="1" allowOverlap="1">
              <wp:simplePos x="0" y="0"/>
              <wp:positionH relativeFrom="page">
                <wp:posOffset>4257040</wp:posOffset>
              </wp:positionH>
              <wp:positionV relativeFrom="page">
                <wp:posOffset>389255</wp:posOffset>
              </wp:positionV>
              <wp:extent cx="2522855" cy="139700"/>
              <wp:effectExtent l="0" t="0" r="1905" b="4445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28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IX.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Lista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Cantidades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Programa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Trabajo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1" type="#_x0000_t202" style="position:absolute;margin-left:335.2pt;margin-top:30.65pt;width:198.65pt;height:11pt;z-index:-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IX.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Lista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Cantidades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y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Programa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Trabajo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4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2B89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2" type="#_x0000_t202" style="position:absolute;margin-left:539pt;margin-top:31.15pt;width:75pt;height:11pt;z-index:-8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2B89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87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00" behindDoc="1" locked="0" layoutInCell="1" allowOverlap="1">
              <wp:simplePos x="0" y="0"/>
              <wp:positionH relativeFrom="page">
                <wp:posOffset>4681855</wp:posOffset>
              </wp:positionH>
              <wp:positionV relativeFrom="page">
                <wp:posOffset>389255</wp:posOffset>
              </wp:positionV>
              <wp:extent cx="2098040" cy="139700"/>
              <wp:effectExtent l="0" t="0" r="1905" b="4445"/>
              <wp:wrapNone/>
              <wp:docPr id="6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3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I.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Instrucciones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los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Oferentes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(IAO)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7" type="#_x0000_t202" style="position:absolute;margin-left:368.65pt;margin-top:30.65pt;width:165.2pt;height:11pt;z-index:-8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Sección</w:t>
                    </w:r>
                    <w:r>
                      <w:rPr>
                        <w:spacing w:val="-3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I.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Instrucciones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a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los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Oferentes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(IAO)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2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8" type="#_x0000_t202" style="position:absolute;margin-left:539pt;margin-top:31.15pt;width:75pt;height:11pt;z-index:-8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q0uh7q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64" behindDoc="1" locked="0" layoutInCell="1" allowOverlap="1">
              <wp:simplePos x="0" y="0"/>
              <wp:positionH relativeFrom="page">
                <wp:posOffset>5137785</wp:posOffset>
              </wp:positionH>
              <wp:positionV relativeFrom="page">
                <wp:posOffset>389255</wp:posOffset>
              </wp:positionV>
              <wp:extent cx="1642110" cy="139700"/>
              <wp:effectExtent l="3810" t="0" r="1905" b="444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1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X.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Formulario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Garantías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3" type="#_x0000_t202" style="position:absolute;margin-left:404.55pt;margin-top:30.65pt;width:129.3pt;height:11pt;z-index:-8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X.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Formulario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Garantías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68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2B89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89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539pt;margin-top:31.15pt;width:75pt;height:11pt;z-index:-8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t8rAIAALA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ecGLfKwCAACw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2B89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89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712" behindDoc="1" locked="0" layoutInCell="1" allowOverlap="1">
              <wp:simplePos x="0" y="0"/>
              <wp:positionH relativeFrom="page">
                <wp:posOffset>5137785</wp:posOffset>
              </wp:positionH>
              <wp:positionV relativeFrom="page">
                <wp:posOffset>389255</wp:posOffset>
              </wp:positionV>
              <wp:extent cx="1642110" cy="139700"/>
              <wp:effectExtent l="3810" t="0" r="1905" b="444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1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X.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Formulario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Garantías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5" type="#_x0000_t202" style="position:absolute;margin-left:404.55pt;margin-top:30.65pt;width:129.3pt;height:11pt;z-index:-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X.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Formulario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Garantías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736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2B89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90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6" type="#_x0000_t202" style="position:absolute;margin-left:539pt;margin-top:31.15pt;width:75pt;height:11pt;z-index:-8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eu8JP6wCAACw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2B89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90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48" behindDoc="1" locked="0" layoutInCell="1" allowOverlap="1">
              <wp:simplePos x="0" y="0"/>
              <wp:positionH relativeFrom="page">
                <wp:posOffset>4681855</wp:posOffset>
              </wp:positionH>
              <wp:positionV relativeFrom="page">
                <wp:posOffset>389255</wp:posOffset>
              </wp:positionV>
              <wp:extent cx="2098040" cy="139700"/>
              <wp:effectExtent l="0" t="0" r="1905" b="4445"/>
              <wp:wrapNone/>
              <wp:docPr id="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3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I.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Instrucciones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los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Oferentes</w:t>
                          </w:r>
                          <w:r>
                            <w:rPr>
                              <w:spacing w:val="-3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(IAO)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9" type="#_x0000_t202" style="position:absolute;margin-left:368.65pt;margin-top:30.65pt;width:165.2pt;height:11pt;z-index:-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Sección</w:t>
                    </w:r>
                    <w:r>
                      <w:rPr>
                        <w:spacing w:val="-3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I.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Instrucciones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a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los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Oferentes</w:t>
                    </w:r>
                    <w:r>
                      <w:rPr>
                        <w:spacing w:val="-3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(IAO)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7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39pt;margin-top:31.15pt;width:75pt;height:11pt;z-index:-8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hrrQIAALE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CLeiGutAgAAsQ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896" behindDoc="1" locked="0" layoutInCell="1" allowOverlap="1">
              <wp:simplePos x="0" y="0"/>
              <wp:positionH relativeFrom="page">
                <wp:posOffset>4942840</wp:posOffset>
              </wp:positionH>
              <wp:positionV relativeFrom="page">
                <wp:posOffset>389255</wp:posOffset>
              </wp:positionV>
              <wp:extent cx="1837690" cy="139700"/>
              <wp:effectExtent l="0" t="0" r="1270" b="4445"/>
              <wp:wrapNone/>
              <wp:docPr id="5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II.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Datos</w:t>
                          </w:r>
                          <w:r>
                            <w:rPr>
                              <w:spacing w:val="-1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la</w:t>
                          </w:r>
                          <w:r>
                            <w:rPr>
                              <w:spacing w:val="-13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Cotización</w:t>
                          </w:r>
                          <w:r>
                            <w:rPr>
                              <w:spacing w:val="-14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(DDC)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1" type="#_x0000_t202" style="position:absolute;margin-left:389.2pt;margin-top:30.65pt;width:144.7pt;height:11pt;z-index:-8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II.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Datos</w:t>
                    </w:r>
                    <w:r>
                      <w:rPr>
                        <w:spacing w:val="-1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la</w:t>
                    </w:r>
                    <w:r>
                      <w:rPr>
                        <w:spacing w:val="-1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Cotización</w:t>
                    </w:r>
                    <w:r>
                      <w:rPr>
                        <w:spacing w:val="-14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(DDC)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2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2" type="#_x0000_t202" style="position:absolute;margin-left:539pt;margin-top:31.15pt;width:75pt;height:11pt;z-index:-8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K4uzB6wCAACx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44" behindDoc="1" locked="0" layoutInCell="1" allowOverlap="1">
              <wp:simplePos x="0" y="0"/>
              <wp:positionH relativeFrom="page">
                <wp:posOffset>5175885</wp:posOffset>
              </wp:positionH>
              <wp:positionV relativeFrom="page">
                <wp:posOffset>389255</wp:posOffset>
              </wp:positionV>
              <wp:extent cx="1604645" cy="139700"/>
              <wp:effectExtent l="3810" t="0" r="1270" b="4445"/>
              <wp:wrapNone/>
              <wp:docPr id="5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6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III.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Criterios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Evaluación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3" type="#_x0000_t202" style="position:absolute;margin-left:407.55pt;margin-top:30.65pt;width:126.35pt;height:11pt;z-index:-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III.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Criterios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Evaluación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6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5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4" type="#_x0000_t202" style="position:absolute;margin-left:539pt;margin-top:31.15pt;width:75pt;height:11pt;z-index:-8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pzrQIAALE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699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360680</wp:posOffset>
              </wp:positionV>
              <wp:extent cx="939800" cy="194310"/>
              <wp:effectExtent l="0" t="0" r="0" b="0"/>
              <wp:wrapNone/>
              <wp:docPr id="5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6"/>
                              <w:sz w:val="24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5B9BD4"/>
                            </w:rPr>
                            <w:t>19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5" type="#_x0000_t202" style="position:absolute;margin-left:539pt;margin-top:28.4pt;width:74pt;height:15.3pt;z-index:-8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5B9BD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26"/>
                        <w:sz w:val="24"/>
                        <w:shd w:val="clear" w:color="auto" w:fill="5B9BD4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5B9BD4"/>
                      </w:rPr>
                      <w:t>19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16" behindDoc="1" locked="0" layoutInCell="1" allowOverlap="1">
              <wp:simplePos x="0" y="0"/>
              <wp:positionH relativeFrom="page">
                <wp:posOffset>3653155</wp:posOffset>
              </wp:positionH>
              <wp:positionV relativeFrom="page">
                <wp:posOffset>389255</wp:posOffset>
              </wp:positionV>
              <wp:extent cx="3124835" cy="139700"/>
              <wp:effectExtent l="0" t="0" r="3810" b="4445"/>
              <wp:wrapNone/>
              <wp:docPr id="5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8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IV.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Declaración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Jurada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Sobre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Prohibiciones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Inhabilidades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31" o:spid="_x0000_s1046" type="#_x0000_t202" style="position:absolute;margin-left:287.65pt;margin-top:30.65pt;width:246.05pt;height:11pt;z-index:-8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IV.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Declaración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Jurada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Sobre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Prohibiciones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O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Inhabilidades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40" behindDoc="1" locked="0" layoutInCell="1" allowOverlap="1">
              <wp:simplePos x="0" y="0"/>
              <wp:positionH relativeFrom="page">
                <wp:posOffset>3653155</wp:posOffset>
              </wp:positionH>
              <wp:positionV relativeFrom="page">
                <wp:posOffset>389255</wp:posOffset>
              </wp:positionV>
              <wp:extent cx="3126740" cy="139700"/>
              <wp:effectExtent l="0" t="0" r="1905" b="4445"/>
              <wp:wrapNone/>
              <wp:docPr id="5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67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Declaración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Jurada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Sobre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Prohibiciones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Inhabilidades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87.65pt;margin-top:30.65pt;width:246.2pt;height:11pt;z-index:-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Declaración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Jurada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Sobre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Prohibiciones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O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Inhabilidades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6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39800" cy="139700"/>
              <wp:effectExtent l="0" t="0" r="0" b="0"/>
              <wp:wrapNone/>
              <wp:docPr id="4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>20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_x0000_s1048" type="#_x0000_t202" style="position:absolute;margin-left:539pt;margin-top:31.15pt;width:74pt;height:11pt;z-index:-8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>20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08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360680</wp:posOffset>
              </wp:positionV>
              <wp:extent cx="939800" cy="194310"/>
              <wp:effectExtent l="0" t="0" r="0" b="0"/>
              <wp:wrapNone/>
              <wp:docPr id="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26"/>
                              <w:sz w:val="24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4F81BC"/>
                            </w:rPr>
                            <w:t>21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shd w:val="clear" w:color="auto" w:fill="4F81B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9" type="#_x0000_t202" style="position:absolute;margin-left:539pt;margin-top:28.4pt;width:74pt;height:15.3pt;z-index:-8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26"/>
                        <w:sz w:val="24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4F81BC"/>
                      </w:rPr>
                      <w:t>21</w:t>
                    </w:r>
                    <w:r>
                      <w:rPr>
                        <w:rFonts w:ascii="Times New Roman"/>
                        <w:color w:val="FFFFFF"/>
                        <w:sz w:val="24"/>
                        <w:shd w:val="clear" w:color="auto" w:fill="4F81B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12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27" o:spid="_x0000_s1050" type="#_x0000_t202" style="position:absolute;margin-left:361.45pt;margin-top:30.65pt;width:172.15pt;height:11pt;z-index:-8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684" w:rsidRDefault="00482684">
    <w:pPr>
      <w:pStyle w:val="Textoindependiente"/>
      <w:spacing w:line="14" w:lineRule="auto"/>
      <w:rPr>
        <w:sz w:val="20"/>
      </w:rPr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36" behindDoc="1" locked="0" layoutInCell="1" allowOverlap="1">
              <wp:simplePos x="0" y="0"/>
              <wp:positionH relativeFrom="page">
                <wp:posOffset>4590415</wp:posOffset>
              </wp:positionH>
              <wp:positionV relativeFrom="page">
                <wp:posOffset>389255</wp:posOffset>
              </wp:positionV>
              <wp:extent cx="2186305" cy="139700"/>
              <wp:effectExtent l="0" t="0" r="0" b="4445"/>
              <wp:wrapNone/>
              <wp:docPr id="4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Sección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V.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Condiciones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Generales</w:t>
                          </w:r>
                          <w:r>
                            <w:rPr>
                              <w:spacing w:val="-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1" type="#_x0000_t202" style="position:absolute;margin-left:361.45pt;margin-top:30.65pt;width:172.15pt;height:11pt;z-index:-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" filled="f" stroked="f">
              <v:textbox inset="0,0,0,0">
                <w:txbxContent>
                  <w:p w:rsidR="00482684" w:rsidRDefault="00482684">
                    <w:pPr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Sección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V.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Condiciones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Generales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del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50322716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395605</wp:posOffset>
              </wp:positionV>
              <wp:extent cx="952500" cy="139700"/>
              <wp:effectExtent l="0" t="0" r="3175" b="0"/>
              <wp:wrapNone/>
              <wp:docPr id="4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684" w:rsidRDefault="00482684">
                          <w:pPr>
                            <w:tabs>
                              <w:tab w:val="left" w:pos="1459"/>
                            </w:tabs>
                            <w:spacing w:line="19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w w:val="81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5"/>
                              <w:sz w:val="18"/>
                              <w:shd w:val="clear" w:color="auto" w:fill="5B9BD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2DB3">
                            <w:rPr>
                              <w:noProof/>
                              <w:color w:val="FFFFFF"/>
                              <w:sz w:val="18"/>
                              <w:shd w:val="clear" w:color="auto" w:fill="5B9BD4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z w:val="18"/>
                              <w:shd w:val="clear" w:color="auto" w:fill="5B9BD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539pt;margin-top:31.15pt;width:75pt;height:11pt;z-index:-8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" filled="f" stroked="f">
              <v:textbox inset="0,0,0,0">
                <w:txbxContent>
                  <w:p w:rsidR="00482684" w:rsidRDefault="00482684">
                    <w:pPr>
                      <w:tabs>
                        <w:tab w:val="left" w:pos="1459"/>
                      </w:tabs>
                      <w:spacing w:line="19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w w:val="81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8"/>
                        <w:shd w:val="clear" w:color="auto" w:fill="5B9BD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2DB3">
                      <w:rPr>
                        <w:noProof/>
                        <w:color w:val="FFFFFF"/>
                        <w:sz w:val="18"/>
                        <w:shd w:val="clear" w:color="auto" w:fill="5B9BD4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color w:val="FFFFFF"/>
                        <w:sz w:val="18"/>
                        <w:shd w:val="clear" w:color="auto" w:fill="5B9BD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432"/>
    <w:multiLevelType w:val="multilevel"/>
    <w:tmpl w:val="FF6C9406"/>
    <w:lvl w:ilvl="0">
      <w:start w:val="9"/>
      <w:numFmt w:val="decimal"/>
      <w:lvlText w:val="%1"/>
      <w:lvlJc w:val="left"/>
      <w:pPr>
        <w:ind w:left="854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54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73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29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86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43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99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56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12" w:hanging="620"/>
      </w:pPr>
      <w:rPr>
        <w:rFonts w:hint="default"/>
        <w:lang w:val="es-HN" w:eastAsia="es-HN" w:bidi="es-HN"/>
      </w:rPr>
    </w:lvl>
  </w:abstractNum>
  <w:abstractNum w:abstractNumId="1" w15:restartNumberingAfterBreak="0">
    <w:nsid w:val="021F0BA2"/>
    <w:multiLevelType w:val="hybridMultilevel"/>
    <w:tmpl w:val="EC24C81E"/>
    <w:lvl w:ilvl="0" w:tplc="A936F028">
      <w:start w:val="3"/>
      <w:numFmt w:val="upperLetter"/>
      <w:lvlText w:val="%1."/>
      <w:lvlJc w:val="left"/>
      <w:pPr>
        <w:ind w:left="1229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HN" w:eastAsia="es-HN" w:bidi="es-HN"/>
      </w:rPr>
    </w:lvl>
    <w:lvl w:ilvl="1" w:tplc="CFC2BCD8">
      <w:numFmt w:val="bullet"/>
      <w:lvlText w:val="•"/>
      <w:lvlJc w:val="left"/>
      <w:pPr>
        <w:ind w:left="2222" w:hanging="269"/>
      </w:pPr>
      <w:rPr>
        <w:rFonts w:hint="default"/>
        <w:lang w:val="es-HN" w:eastAsia="es-HN" w:bidi="es-HN"/>
      </w:rPr>
    </w:lvl>
    <w:lvl w:ilvl="2" w:tplc="44142F22">
      <w:numFmt w:val="bullet"/>
      <w:lvlText w:val="•"/>
      <w:lvlJc w:val="left"/>
      <w:pPr>
        <w:ind w:left="3224" w:hanging="269"/>
      </w:pPr>
      <w:rPr>
        <w:rFonts w:hint="default"/>
        <w:lang w:val="es-HN" w:eastAsia="es-HN" w:bidi="es-HN"/>
      </w:rPr>
    </w:lvl>
    <w:lvl w:ilvl="3" w:tplc="BAE6C306">
      <w:numFmt w:val="bullet"/>
      <w:lvlText w:val="•"/>
      <w:lvlJc w:val="left"/>
      <w:pPr>
        <w:ind w:left="4226" w:hanging="269"/>
      </w:pPr>
      <w:rPr>
        <w:rFonts w:hint="default"/>
        <w:lang w:val="es-HN" w:eastAsia="es-HN" w:bidi="es-HN"/>
      </w:rPr>
    </w:lvl>
    <w:lvl w:ilvl="4" w:tplc="6EF66702">
      <w:numFmt w:val="bullet"/>
      <w:lvlText w:val="•"/>
      <w:lvlJc w:val="left"/>
      <w:pPr>
        <w:ind w:left="5228" w:hanging="269"/>
      </w:pPr>
      <w:rPr>
        <w:rFonts w:hint="default"/>
        <w:lang w:val="es-HN" w:eastAsia="es-HN" w:bidi="es-HN"/>
      </w:rPr>
    </w:lvl>
    <w:lvl w:ilvl="5" w:tplc="33022D7A">
      <w:numFmt w:val="bullet"/>
      <w:lvlText w:val="•"/>
      <w:lvlJc w:val="left"/>
      <w:pPr>
        <w:ind w:left="6230" w:hanging="269"/>
      </w:pPr>
      <w:rPr>
        <w:rFonts w:hint="default"/>
        <w:lang w:val="es-HN" w:eastAsia="es-HN" w:bidi="es-HN"/>
      </w:rPr>
    </w:lvl>
    <w:lvl w:ilvl="6" w:tplc="FD927620">
      <w:numFmt w:val="bullet"/>
      <w:lvlText w:val="•"/>
      <w:lvlJc w:val="left"/>
      <w:pPr>
        <w:ind w:left="7232" w:hanging="269"/>
      </w:pPr>
      <w:rPr>
        <w:rFonts w:hint="default"/>
        <w:lang w:val="es-HN" w:eastAsia="es-HN" w:bidi="es-HN"/>
      </w:rPr>
    </w:lvl>
    <w:lvl w:ilvl="7" w:tplc="302A43A0">
      <w:numFmt w:val="bullet"/>
      <w:lvlText w:val="•"/>
      <w:lvlJc w:val="left"/>
      <w:pPr>
        <w:ind w:left="8234" w:hanging="269"/>
      </w:pPr>
      <w:rPr>
        <w:rFonts w:hint="default"/>
        <w:lang w:val="es-HN" w:eastAsia="es-HN" w:bidi="es-HN"/>
      </w:rPr>
    </w:lvl>
    <w:lvl w:ilvl="8" w:tplc="BA329B76">
      <w:numFmt w:val="bullet"/>
      <w:lvlText w:val="•"/>
      <w:lvlJc w:val="left"/>
      <w:pPr>
        <w:ind w:left="9236" w:hanging="269"/>
      </w:pPr>
      <w:rPr>
        <w:rFonts w:hint="default"/>
        <w:lang w:val="es-HN" w:eastAsia="es-HN" w:bidi="es-HN"/>
      </w:rPr>
    </w:lvl>
  </w:abstractNum>
  <w:abstractNum w:abstractNumId="2" w15:restartNumberingAfterBreak="0">
    <w:nsid w:val="022B63A1"/>
    <w:multiLevelType w:val="multilevel"/>
    <w:tmpl w:val="2B56FBBA"/>
    <w:lvl w:ilvl="0">
      <w:start w:val="48"/>
      <w:numFmt w:val="decimal"/>
      <w:lvlText w:val="%1"/>
      <w:lvlJc w:val="left"/>
      <w:pPr>
        <w:ind w:left="886" w:hanging="540"/>
        <w:jc w:val="left"/>
      </w:pPr>
      <w:rPr>
        <w:rFonts w:hint="default"/>
        <w:lang w:val="es-HN" w:eastAsia="es-HN" w:bidi="es-HN"/>
      </w:rPr>
    </w:lvl>
    <w:lvl w:ilvl="1">
      <w:start w:val="3"/>
      <w:numFmt w:val="decimal"/>
      <w:lvlText w:val="%1.%2"/>
      <w:lvlJc w:val="left"/>
      <w:pPr>
        <w:ind w:left="886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227" w:hanging="346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548" w:hanging="346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13" w:hanging="346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77" w:hanging="346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41" w:hanging="346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06" w:hanging="346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70" w:hanging="346"/>
      </w:pPr>
      <w:rPr>
        <w:rFonts w:hint="default"/>
        <w:lang w:val="es-HN" w:eastAsia="es-HN" w:bidi="es-HN"/>
      </w:rPr>
    </w:lvl>
  </w:abstractNum>
  <w:abstractNum w:abstractNumId="3" w15:restartNumberingAfterBreak="0">
    <w:nsid w:val="023D0A4F"/>
    <w:multiLevelType w:val="hybridMultilevel"/>
    <w:tmpl w:val="43E654A0"/>
    <w:lvl w:ilvl="0" w:tplc="16DC6EE4">
      <w:start w:val="1"/>
      <w:numFmt w:val="upperLetter"/>
      <w:lvlText w:val="%1."/>
      <w:lvlJc w:val="left"/>
      <w:pPr>
        <w:ind w:left="4805" w:hanging="420"/>
        <w:jc w:val="righ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1" w:tplc="855C90BA">
      <w:numFmt w:val="bullet"/>
      <w:lvlText w:val="•"/>
      <w:lvlJc w:val="left"/>
      <w:pPr>
        <w:ind w:left="5444" w:hanging="420"/>
      </w:pPr>
      <w:rPr>
        <w:rFonts w:hint="default"/>
        <w:lang w:val="es-HN" w:eastAsia="es-HN" w:bidi="es-HN"/>
      </w:rPr>
    </w:lvl>
    <w:lvl w:ilvl="2" w:tplc="B3962B18">
      <w:numFmt w:val="bullet"/>
      <w:lvlText w:val="•"/>
      <w:lvlJc w:val="left"/>
      <w:pPr>
        <w:ind w:left="6088" w:hanging="420"/>
      </w:pPr>
      <w:rPr>
        <w:rFonts w:hint="default"/>
        <w:lang w:val="es-HN" w:eastAsia="es-HN" w:bidi="es-HN"/>
      </w:rPr>
    </w:lvl>
    <w:lvl w:ilvl="3" w:tplc="A0B49A8C">
      <w:numFmt w:val="bullet"/>
      <w:lvlText w:val="•"/>
      <w:lvlJc w:val="left"/>
      <w:pPr>
        <w:ind w:left="6732" w:hanging="420"/>
      </w:pPr>
      <w:rPr>
        <w:rFonts w:hint="default"/>
        <w:lang w:val="es-HN" w:eastAsia="es-HN" w:bidi="es-HN"/>
      </w:rPr>
    </w:lvl>
    <w:lvl w:ilvl="4" w:tplc="8426353E">
      <w:numFmt w:val="bullet"/>
      <w:lvlText w:val="•"/>
      <w:lvlJc w:val="left"/>
      <w:pPr>
        <w:ind w:left="7376" w:hanging="420"/>
      </w:pPr>
      <w:rPr>
        <w:rFonts w:hint="default"/>
        <w:lang w:val="es-HN" w:eastAsia="es-HN" w:bidi="es-HN"/>
      </w:rPr>
    </w:lvl>
    <w:lvl w:ilvl="5" w:tplc="F8F6B0AE">
      <w:numFmt w:val="bullet"/>
      <w:lvlText w:val="•"/>
      <w:lvlJc w:val="left"/>
      <w:pPr>
        <w:ind w:left="8020" w:hanging="420"/>
      </w:pPr>
      <w:rPr>
        <w:rFonts w:hint="default"/>
        <w:lang w:val="es-HN" w:eastAsia="es-HN" w:bidi="es-HN"/>
      </w:rPr>
    </w:lvl>
    <w:lvl w:ilvl="6" w:tplc="B7389892">
      <w:numFmt w:val="bullet"/>
      <w:lvlText w:val="•"/>
      <w:lvlJc w:val="left"/>
      <w:pPr>
        <w:ind w:left="8664" w:hanging="420"/>
      </w:pPr>
      <w:rPr>
        <w:rFonts w:hint="default"/>
        <w:lang w:val="es-HN" w:eastAsia="es-HN" w:bidi="es-HN"/>
      </w:rPr>
    </w:lvl>
    <w:lvl w:ilvl="7" w:tplc="C3F077BE">
      <w:numFmt w:val="bullet"/>
      <w:lvlText w:val="•"/>
      <w:lvlJc w:val="left"/>
      <w:pPr>
        <w:ind w:left="9308" w:hanging="420"/>
      </w:pPr>
      <w:rPr>
        <w:rFonts w:hint="default"/>
        <w:lang w:val="es-HN" w:eastAsia="es-HN" w:bidi="es-HN"/>
      </w:rPr>
    </w:lvl>
    <w:lvl w:ilvl="8" w:tplc="41407EFE">
      <w:numFmt w:val="bullet"/>
      <w:lvlText w:val="•"/>
      <w:lvlJc w:val="left"/>
      <w:pPr>
        <w:ind w:left="9952" w:hanging="420"/>
      </w:pPr>
      <w:rPr>
        <w:rFonts w:hint="default"/>
        <w:lang w:val="es-HN" w:eastAsia="es-HN" w:bidi="es-HN"/>
      </w:rPr>
    </w:lvl>
  </w:abstractNum>
  <w:abstractNum w:abstractNumId="4" w15:restartNumberingAfterBreak="0">
    <w:nsid w:val="02B50E7D"/>
    <w:multiLevelType w:val="multilevel"/>
    <w:tmpl w:val="C7DA6BC2"/>
    <w:lvl w:ilvl="0">
      <w:start w:val="39"/>
      <w:numFmt w:val="decimal"/>
      <w:lvlText w:val="%1"/>
      <w:lvlJc w:val="left"/>
      <w:pPr>
        <w:ind w:left="780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80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40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70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01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31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61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9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22" w:hanging="620"/>
      </w:pPr>
      <w:rPr>
        <w:rFonts w:hint="default"/>
        <w:lang w:val="es-HN" w:eastAsia="es-HN" w:bidi="es-HN"/>
      </w:rPr>
    </w:lvl>
  </w:abstractNum>
  <w:abstractNum w:abstractNumId="5" w15:restartNumberingAfterBreak="0">
    <w:nsid w:val="03E22995"/>
    <w:multiLevelType w:val="hybridMultilevel"/>
    <w:tmpl w:val="D5967A60"/>
    <w:lvl w:ilvl="0" w:tplc="3EE407A2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2"/>
        <w:szCs w:val="22"/>
        <w:lang w:val="es-HN" w:eastAsia="es-HN" w:bidi="es-HN"/>
      </w:rPr>
    </w:lvl>
    <w:lvl w:ilvl="1" w:tplc="182EDAF8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081C81D8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AEFECC38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FCC0F01C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17AA5E78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9CF0359A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AADC3F8A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FCA27A96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6" w15:restartNumberingAfterBreak="0">
    <w:nsid w:val="09290E76"/>
    <w:multiLevelType w:val="multilevel"/>
    <w:tmpl w:val="7426629E"/>
    <w:lvl w:ilvl="0">
      <w:start w:val="37"/>
      <w:numFmt w:val="decimal"/>
      <w:lvlText w:val="%1"/>
      <w:lvlJc w:val="left"/>
      <w:pPr>
        <w:ind w:left="769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69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09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34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58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83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08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3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57" w:hanging="620"/>
      </w:pPr>
      <w:rPr>
        <w:rFonts w:hint="default"/>
        <w:lang w:val="es-HN" w:eastAsia="es-HN" w:bidi="es-HN"/>
      </w:rPr>
    </w:lvl>
  </w:abstractNum>
  <w:abstractNum w:abstractNumId="7" w15:restartNumberingAfterBreak="0">
    <w:nsid w:val="09687B5C"/>
    <w:multiLevelType w:val="multilevel"/>
    <w:tmpl w:val="E1C4DB42"/>
    <w:lvl w:ilvl="0">
      <w:start w:val="50"/>
      <w:numFmt w:val="decimal"/>
      <w:lvlText w:val="%1"/>
      <w:lvlJc w:val="left"/>
      <w:pPr>
        <w:ind w:left="886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86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4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7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07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39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71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03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35" w:hanging="613"/>
      </w:pPr>
      <w:rPr>
        <w:rFonts w:hint="default"/>
        <w:lang w:val="es-HN" w:eastAsia="es-HN" w:bidi="es-HN"/>
      </w:rPr>
    </w:lvl>
  </w:abstractNum>
  <w:abstractNum w:abstractNumId="8" w15:restartNumberingAfterBreak="0">
    <w:nsid w:val="0A7130EB"/>
    <w:multiLevelType w:val="multilevel"/>
    <w:tmpl w:val="F47E195E"/>
    <w:lvl w:ilvl="0">
      <w:start w:val="18"/>
      <w:numFmt w:val="decimal"/>
      <w:lvlText w:val="%1"/>
      <w:lvlJc w:val="left"/>
      <w:pPr>
        <w:ind w:left="753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53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74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31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88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46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03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6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17" w:hanging="612"/>
      </w:pPr>
      <w:rPr>
        <w:rFonts w:hint="default"/>
        <w:lang w:val="es-HN" w:eastAsia="es-HN" w:bidi="es-HN"/>
      </w:rPr>
    </w:lvl>
  </w:abstractNum>
  <w:abstractNum w:abstractNumId="9" w15:restartNumberingAfterBreak="0">
    <w:nsid w:val="0F0617A7"/>
    <w:multiLevelType w:val="hybridMultilevel"/>
    <w:tmpl w:val="4D368BF8"/>
    <w:lvl w:ilvl="0" w:tplc="4566AA54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FC304524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C4903B4A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EEC475EE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C10A55A6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332C9958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6B505A6A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F99EB2B0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8E4C964E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10" w15:restartNumberingAfterBreak="0">
    <w:nsid w:val="122B3663"/>
    <w:multiLevelType w:val="multilevel"/>
    <w:tmpl w:val="AC3611E6"/>
    <w:lvl w:ilvl="0">
      <w:start w:val="27"/>
      <w:numFmt w:val="decimal"/>
      <w:lvlText w:val="%1"/>
      <w:lvlJc w:val="left"/>
      <w:pPr>
        <w:ind w:left="856" w:hanging="538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56" w:hanging="538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74" w:hanging="538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31" w:hanging="538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89" w:hanging="538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46" w:hanging="538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803" w:hanging="538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61" w:hanging="538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18" w:hanging="538"/>
      </w:pPr>
      <w:rPr>
        <w:rFonts w:hint="default"/>
        <w:lang w:val="es-HN" w:eastAsia="es-HN" w:bidi="es-HN"/>
      </w:rPr>
    </w:lvl>
  </w:abstractNum>
  <w:abstractNum w:abstractNumId="11" w15:restartNumberingAfterBreak="0">
    <w:nsid w:val="13247871"/>
    <w:multiLevelType w:val="hybridMultilevel"/>
    <w:tmpl w:val="C89E09EA"/>
    <w:lvl w:ilvl="0" w:tplc="BC082498">
      <w:start w:val="1"/>
      <w:numFmt w:val="upperLetter"/>
      <w:lvlText w:val="%1."/>
      <w:lvlJc w:val="left"/>
      <w:pPr>
        <w:ind w:left="960" w:hanging="245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48BCD534">
      <w:numFmt w:val="bullet"/>
      <w:lvlText w:val="•"/>
      <w:lvlJc w:val="left"/>
      <w:pPr>
        <w:ind w:left="1988" w:hanging="245"/>
      </w:pPr>
      <w:rPr>
        <w:rFonts w:hint="default"/>
        <w:lang w:val="es-HN" w:eastAsia="es-HN" w:bidi="es-HN"/>
      </w:rPr>
    </w:lvl>
    <w:lvl w:ilvl="2" w:tplc="B4188808">
      <w:numFmt w:val="bullet"/>
      <w:lvlText w:val="•"/>
      <w:lvlJc w:val="left"/>
      <w:pPr>
        <w:ind w:left="3016" w:hanging="245"/>
      </w:pPr>
      <w:rPr>
        <w:rFonts w:hint="default"/>
        <w:lang w:val="es-HN" w:eastAsia="es-HN" w:bidi="es-HN"/>
      </w:rPr>
    </w:lvl>
    <w:lvl w:ilvl="3" w:tplc="FDF8C956">
      <w:numFmt w:val="bullet"/>
      <w:lvlText w:val="•"/>
      <w:lvlJc w:val="left"/>
      <w:pPr>
        <w:ind w:left="4044" w:hanging="245"/>
      </w:pPr>
      <w:rPr>
        <w:rFonts w:hint="default"/>
        <w:lang w:val="es-HN" w:eastAsia="es-HN" w:bidi="es-HN"/>
      </w:rPr>
    </w:lvl>
    <w:lvl w:ilvl="4" w:tplc="A4C22E38">
      <w:numFmt w:val="bullet"/>
      <w:lvlText w:val="•"/>
      <w:lvlJc w:val="left"/>
      <w:pPr>
        <w:ind w:left="5072" w:hanging="245"/>
      </w:pPr>
      <w:rPr>
        <w:rFonts w:hint="default"/>
        <w:lang w:val="es-HN" w:eastAsia="es-HN" w:bidi="es-HN"/>
      </w:rPr>
    </w:lvl>
    <w:lvl w:ilvl="5" w:tplc="8C0ADE26">
      <w:numFmt w:val="bullet"/>
      <w:lvlText w:val="•"/>
      <w:lvlJc w:val="left"/>
      <w:pPr>
        <w:ind w:left="6100" w:hanging="245"/>
      </w:pPr>
      <w:rPr>
        <w:rFonts w:hint="default"/>
        <w:lang w:val="es-HN" w:eastAsia="es-HN" w:bidi="es-HN"/>
      </w:rPr>
    </w:lvl>
    <w:lvl w:ilvl="6" w:tplc="011A86D6">
      <w:numFmt w:val="bullet"/>
      <w:lvlText w:val="•"/>
      <w:lvlJc w:val="left"/>
      <w:pPr>
        <w:ind w:left="7128" w:hanging="245"/>
      </w:pPr>
      <w:rPr>
        <w:rFonts w:hint="default"/>
        <w:lang w:val="es-HN" w:eastAsia="es-HN" w:bidi="es-HN"/>
      </w:rPr>
    </w:lvl>
    <w:lvl w:ilvl="7" w:tplc="2EACC4EA">
      <w:numFmt w:val="bullet"/>
      <w:lvlText w:val="•"/>
      <w:lvlJc w:val="left"/>
      <w:pPr>
        <w:ind w:left="8156" w:hanging="245"/>
      </w:pPr>
      <w:rPr>
        <w:rFonts w:hint="default"/>
        <w:lang w:val="es-HN" w:eastAsia="es-HN" w:bidi="es-HN"/>
      </w:rPr>
    </w:lvl>
    <w:lvl w:ilvl="8" w:tplc="FFD8C2F2">
      <w:numFmt w:val="bullet"/>
      <w:lvlText w:val="•"/>
      <w:lvlJc w:val="left"/>
      <w:pPr>
        <w:ind w:left="9184" w:hanging="245"/>
      </w:pPr>
      <w:rPr>
        <w:rFonts w:hint="default"/>
        <w:lang w:val="es-HN" w:eastAsia="es-HN" w:bidi="es-HN"/>
      </w:rPr>
    </w:lvl>
  </w:abstractNum>
  <w:abstractNum w:abstractNumId="12" w15:restartNumberingAfterBreak="0">
    <w:nsid w:val="1AF563AA"/>
    <w:multiLevelType w:val="multilevel"/>
    <w:tmpl w:val="05EEC816"/>
    <w:lvl w:ilvl="0">
      <w:start w:val="7"/>
      <w:numFmt w:val="decimal"/>
      <w:lvlText w:val="%1"/>
      <w:lvlJc w:val="left"/>
      <w:pPr>
        <w:ind w:left="847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47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57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15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74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33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91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5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08" w:hanging="612"/>
      </w:pPr>
      <w:rPr>
        <w:rFonts w:hint="default"/>
        <w:lang w:val="es-HN" w:eastAsia="es-HN" w:bidi="es-HN"/>
      </w:rPr>
    </w:lvl>
  </w:abstractNum>
  <w:abstractNum w:abstractNumId="13" w15:restartNumberingAfterBreak="0">
    <w:nsid w:val="1D8664D7"/>
    <w:multiLevelType w:val="hybridMultilevel"/>
    <w:tmpl w:val="B2DA0ACC"/>
    <w:lvl w:ilvl="0" w:tplc="A6800050">
      <w:start w:val="2"/>
      <w:numFmt w:val="lowerLetter"/>
      <w:lvlText w:val="%1."/>
      <w:lvlJc w:val="left"/>
      <w:pPr>
        <w:ind w:left="4045" w:hanging="298"/>
        <w:jc w:val="left"/>
      </w:pPr>
      <w:rPr>
        <w:rFonts w:ascii="Arial" w:eastAsia="Arial" w:hAnsi="Arial" w:cs="Arial" w:hint="default"/>
        <w:spacing w:val="-1"/>
        <w:w w:val="93"/>
        <w:sz w:val="22"/>
        <w:szCs w:val="22"/>
        <w:lang w:val="es-HN" w:eastAsia="es-HN" w:bidi="es-HN"/>
      </w:rPr>
    </w:lvl>
    <w:lvl w:ilvl="1" w:tplc="7EA29E38">
      <w:start w:val="1"/>
      <w:numFmt w:val="upperLetter"/>
      <w:lvlText w:val="%2."/>
      <w:lvlJc w:val="left"/>
      <w:pPr>
        <w:ind w:left="4940" w:hanging="356"/>
        <w:jc w:val="righ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2" w:tplc="3F5AC9B4">
      <w:numFmt w:val="bullet"/>
      <w:lvlText w:val="•"/>
      <w:lvlJc w:val="left"/>
      <w:pPr>
        <w:ind w:left="5640" w:hanging="356"/>
      </w:pPr>
      <w:rPr>
        <w:rFonts w:hint="default"/>
        <w:lang w:val="es-HN" w:eastAsia="es-HN" w:bidi="es-HN"/>
      </w:rPr>
    </w:lvl>
    <w:lvl w:ilvl="3" w:tplc="762608E0">
      <w:numFmt w:val="bullet"/>
      <w:lvlText w:val="•"/>
      <w:lvlJc w:val="left"/>
      <w:pPr>
        <w:ind w:left="6340" w:hanging="356"/>
      </w:pPr>
      <w:rPr>
        <w:rFonts w:hint="default"/>
        <w:lang w:val="es-HN" w:eastAsia="es-HN" w:bidi="es-HN"/>
      </w:rPr>
    </w:lvl>
    <w:lvl w:ilvl="4" w:tplc="E6747E04">
      <w:numFmt w:val="bullet"/>
      <w:lvlText w:val="•"/>
      <w:lvlJc w:val="left"/>
      <w:pPr>
        <w:ind w:left="7040" w:hanging="356"/>
      </w:pPr>
      <w:rPr>
        <w:rFonts w:hint="default"/>
        <w:lang w:val="es-HN" w:eastAsia="es-HN" w:bidi="es-HN"/>
      </w:rPr>
    </w:lvl>
    <w:lvl w:ilvl="5" w:tplc="0396E0F2">
      <w:numFmt w:val="bullet"/>
      <w:lvlText w:val="•"/>
      <w:lvlJc w:val="left"/>
      <w:pPr>
        <w:ind w:left="7740" w:hanging="356"/>
      </w:pPr>
      <w:rPr>
        <w:rFonts w:hint="default"/>
        <w:lang w:val="es-HN" w:eastAsia="es-HN" w:bidi="es-HN"/>
      </w:rPr>
    </w:lvl>
    <w:lvl w:ilvl="6" w:tplc="43744FFE">
      <w:numFmt w:val="bullet"/>
      <w:lvlText w:val="•"/>
      <w:lvlJc w:val="left"/>
      <w:pPr>
        <w:ind w:left="8440" w:hanging="356"/>
      </w:pPr>
      <w:rPr>
        <w:rFonts w:hint="default"/>
        <w:lang w:val="es-HN" w:eastAsia="es-HN" w:bidi="es-HN"/>
      </w:rPr>
    </w:lvl>
    <w:lvl w:ilvl="7" w:tplc="1F3C8CC6">
      <w:numFmt w:val="bullet"/>
      <w:lvlText w:val="•"/>
      <w:lvlJc w:val="left"/>
      <w:pPr>
        <w:ind w:left="9140" w:hanging="356"/>
      </w:pPr>
      <w:rPr>
        <w:rFonts w:hint="default"/>
        <w:lang w:val="es-HN" w:eastAsia="es-HN" w:bidi="es-HN"/>
      </w:rPr>
    </w:lvl>
    <w:lvl w:ilvl="8" w:tplc="FD1E09EC">
      <w:numFmt w:val="bullet"/>
      <w:lvlText w:val="•"/>
      <w:lvlJc w:val="left"/>
      <w:pPr>
        <w:ind w:left="9840" w:hanging="356"/>
      </w:pPr>
      <w:rPr>
        <w:rFonts w:hint="default"/>
        <w:lang w:val="es-HN" w:eastAsia="es-HN" w:bidi="es-HN"/>
      </w:rPr>
    </w:lvl>
  </w:abstractNum>
  <w:abstractNum w:abstractNumId="14" w15:restartNumberingAfterBreak="0">
    <w:nsid w:val="1E346733"/>
    <w:multiLevelType w:val="hybridMultilevel"/>
    <w:tmpl w:val="C9D8EF4C"/>
    <w:lvl w:ilvl="0" w:tplc="DD582A62">
      <w:start w:val="1"/>
      <w:numFmt w:val="lowerLetter"/>
      <w:lvlText w:val="(%1)"/>
      <w:lvlJc w:val="left"/>
      <w:pPr>
        <w:ind w:left="1320" w:hanging="36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810C2BA8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221286B0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8DEE5F18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A50C6716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4BBCD196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DC9E1316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7B5E474C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7BA62F88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15" w15:restartNumberingAfterBreak="0">
    <w:nsid w:val="1E69490F"/>
    <w:multiLevelType w:val="multilevel"/>
    <w:tmpl w:val="7C08A30A"/>
    <w:lvl w:ilvl="0">
      <w:start w:val="51"/>
      <w:numFmt w:val="decimal"/>
      <w:lvlText w:val="%1"/>
      <w:lvlJc w:val="left"/>
      <w:pPr>
        <w:ind w:left="904" w:hanging="613"/>
        <w:jc w:val="left"/>
      </w:pPr>
      <w:rPr>
        <w:rFonts w:hint="default"/>
        <w:lang w:val="es-HN" w:eastAsia="es-HN" w:bidi="es-HN"/>
      </w:rPr>
    </w:lvl>
    <w:lvl w:ilvl="1">
      <w:start w:val="2"/>
      <w:numFmt w:val="decimal"/>
      <w:lvlText w:val="%1.%2"/>
      <w:lvlJc w:val="left"/>
      <w:pPr>
        <w:ind w:left="904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6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58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1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3" w:hanging="613"/>
      </w:pPr>
      <w:rPr>
        <w:rFonts w:hint="default"/>
        <w:lang w:val="es-HN" w:eastAsia="es-HN" w:bidi="es-HN"/>
      </w:rPr>
    </w:lvl>
  </w:abstractNum>
  <w:abstractNum w:abstractNumId="16" w15:restartNumberingAfterBreak="0">
    <w:nsid w:val="213778AE"/>
    <w:multiLevelType w:val="multilevel"/>
    <w:tmpl w:val="5A4ED862"/>
    <w:lvl w:ilvl="0">
      <w:start w:val="44"/>
      <w:numFmt w:val="decimal"/>
      <w:lvlText w:val="%1"/>
      <w:lvlJc w:val="left"/>
      <w:pPr>
        <w:ind w:left="816" w:hanging="613"/>
        <w:jc w:val="left"/>
      </w:pPr>
      <w:rPr>
        <w:rFonts w:hint="default"/>
        <w:lang w:val="es-HN" w:eastAsia="es-HN" w:bidi="es-HN"/>
      </w:rPr>
    </w:lvl>
    <w:lvl w:ilvl="1">
      <w:start w:val="3"/>
      <w:numFmt w:val="decimal"/>
      <w:lvlText w:val="%1.%2"/>
      <w:lvlJc w:val="left"/>
      <w:pPr>
        <w:ind w:left="816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81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43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74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05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36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67" w:hanging="613"/>
      </w:pPr>
      <w:rPr>
        <w:rFonts w:hint="default"/>
        <w:lang w:val="es-HN" w:eastAsia="es-HN" w:bidi="es-HN"/>
      </w:rPr>
    </w:lvl>
  </w:abstractNum>
  <w:abstractNum w:abstractNumId="17" w15:restartNumberingAfterBreak="0">
    <w:nsid w:val="22D2196E"/>
    <w:multiLevelType w:val="hybridMultilevel"/>
    <w:tmpl w:val="7AC075EE"/>
    <w:lvl w:ilvl="0" w:tplc="C44C09FE">
      <w:start w:val="6"/>
      <w:numFmt w:val="lowerLetter"/>
      <w:lvlText w:val="(%1)"/>
      <w:lvlJc w:val="left"/>
      <w:pPr>
        <w:ind w:left="1716" w:hanging="720"/>
        <w:jc w:val="left"/>
      </w:pPr>
      <w:rPr>
        <w:rFonts w:ascii="Arial" w:eastAsia="Arial" w:hAnsi="Arial" w:cs="Arial" w:hint="default"/>
        <w:spacing w:val="-1"/>
        <w:w w:val="96"/>
        <w:sz w:val="22"/>
        <w:szCs w:val="22"/>
        <w:lang w:val="es-HN" w:eastAsia="es-HN" w:bidi="es-HN"/>
      </w:rPr>
    </w:lvl>
    <w:lvl w:ilvl="1" w:tplc="B1F48422">
      <w:numFmt w:val="bullet"/>
      <w:lvlText w:val="•"/>
      <w:lvlJc w:val="left"/>
      <w:pPr>
        <w:ind w:left="2305" w:hanging="720"/>
      </w:pPr>
      <w:rPr>
        <w:rFonts w:hint="default"/>
        <w:lang w:val="es-HN" w:eastAsia="es-HN" w:bidi="es-HN"/>
      </w:rPr>
    </w:lvl>
    <w:lvl w:ilvl="2" w:tplc="A1EED430">
      <w:numFmt w:val="bullet"/>
      <w:lvlText w:val="•"/>
      <w:lvlJc w:val="left"/>
      <w:pPr>
        <w:ind w:left="2891" w:hanging="720"/>
      </w:pPr>
      <w:rPr>
        <w:rFonts w:hint="default"/>
        <w:lang w:val="es-HN" w:eastAsia="es-HN" w:bidi="es-HN"/>
      </w:rPr>
    </w:lvl>
    <w:lvl w:ilvl="3" w:tplc="D94605B0">
      <w:numFmt w:val="bullet"/>
      <w:lvlText w:val="•"/>
      <w:lvlJc w:val="left"/>
      <w:pPr>
        <w:ind w:left="3476" w:hanging="720"/>
      </w:pPr>
      <w:rPr>
        <w:rFonts w:hint="default"/>
        <w:lang w:val="es-HN" w:eastAsia="es-HN" w:bidi="es-HN"/>
      </w:rPr>
    </w:lvl>
    <w:lvl w:ilvl="4" w:tplc="6E1C9880">
      <w:numFmt w:val="bullet"/>
      <w:lvlText w:val="•"/>
      <w:lvlJc w:val="left"/>
      <w:pPr>
        <w:ind w:left="4062" w:hanging="720"/>
      </w:pPr>
      <w:rPr>
        <w:rFonts w:hint="default"/>
        <w:lang w:val="es-HN" w:eastAsia="es-HN" w:bidi="es-HN"/>
      </w:rPr>
    </w:lvl>
    <w:lvl w:ilvl="5" w:tplc="11C4C9E4">
      <w:numFmt w:val="bullet"/>
      <w:lvlText w:val="•"/>
      <w:lvlJc w:val="left"/>
      <w:pPr>
        <w:ind w:left="4648" w:hanging="720"/>
      </w:pPr>
      <w:rPr>
        <w:rFonts w:hint="default"/>
        <w:lang w:val="es-HN" w:eastAsia="es-HN" w:bidi="es-HN"/>
      </w:rPr>
    </w:lvl>
    <w:lvl w:ilvl="6" w:tplc="CAD6022E">
      <w:numFmt w:val="bullet"/>
      <w:lvlText w:val="•"/>
      <w:lvlJc w:val="left"/>
      <w:pPr>
        <w:ind w:left="5233" w:hanging="720"/>
      </w:pPr>
      <w:rPr>
        <w:rFonts w:hint="default"/>
        <w:lang w:val="es-HN" w:eastAsia="es-HN" w:bidi="es-HN"/>
      </w:rPr>
    </w:lvl>
    <w:lvl w:ilvl="7" w:tplc="D846880A">
      <w:numFmt w:val="bullet"/>
      <w:lvlText w:val="•"/>
      <w:lvlJc w:val="left"/>
      <w:pPr>
        <w:ind w:left="5819" w:hanging="720"/>
      </w:pPr>
      <w:rPr>
        <w:rFonts w:hint="default"/>
        <w:lang w:val="es-HN" w:eastAsia="es-HN" w:bidi="es-HN"/>
      </w:rPr>
    </w:lvl>
    <w:lvl w:ilvl="8" w:tplc="6D9677BA">
      <w:numFmt w:val="bullet"/>
      <w:lvlText w:val="•"/>
      <w:lvlJc w:val="left"/>
      <w:pPr>
        <w:ind w:left="6404" w:hanging="720"/>
      </w:pPr>
      <w:rPr>
        <w:rFonts w:hint="default"/>
        <w:lang w:val="es-HN" w:eastAsia="es-HN" w:bidi="es-HN"/>
      </w:rPr>
    </w:lvl>
  </w:abstractNum>
  <w:abstractNum w:abstractNumId="18" w15:restartNumberingAfterBreak="0">
    <w:nsid w:val="2735585E"/>
    <w:multiLevelType w:val="multilevel"/>
    <w:tmpl w:val="A7BC413E"/>
    <w:lvl w:ilvl="0">
      <w:start w:val="54"/>
      <w:numFmt w:val="decimal"/>
      <w:lvlText w:val="%1"/>
      <w:lvlJc w:val="left"/>
      <w:pPr>
        <w:ind w:left="785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85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30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5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80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05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3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55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80" w:hanging="613"/>
      </w:pPr>
      <w:rPr>
        <w:rFonts w:hint="default"/>
        <w:lang w:val="es-HN" w:eastAsia="es-HN" w:bidi="es-HN"/>
      </w:rPr>
    </w:lvl>
  </w:abstractNum>
  <w:abstractNum w:abstractNumId="19" w15:restartNumberingAfterBreak="0">
    <w:nsid w:val="2C876D4A"/>
    <w:multiLevelType w:val="hybridMultilevel"/>
    <w:tmpl w:val="E9A01FF8"/>
    <w:lvl w:ilvl="0" w:tplc="B922BEB4">
      <w:start w:val="1"/>
      <w:numFmt w:val="decimal"/>
      <w:lvlText w:val="%1."/>
      <w:lvlJc w:val="left"/>
      <w:pPr>
        <w:ind w:left="960" w:hanging="219"/>
        <w:jc w:val="left"/>
      </w:pPr>
      <w:rPr>
        <w:rFonts w:hint="default"/>
        <w:w w:val="91"/>
        <w:lang w:val="es-HN" w:eastAsia="es-HN" w:bidi="es-HN"/>
      </w:rPr>
    </w:lvl>
    <w:lvl w:ilvl="1" w:tplc="A39412C4">
      <w:start w:val="1"/>
      <w:numFmt w:val="upperLetter"/>
      <w:lvlText w:val="%2."/>
      <w:lvlJc w:val="left"/>
      <w:pPr>
        <w:ind w:left="1462" w:hanging="360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2" w:tplc="3F30A454">
      <w:numFmt w:val="bullet"/>
      <w:lvlText w:val="•"/>
      <w:lvlJc w:val="left"/>
      <w:pPr>
        <w:ind w:left="1460" w:hanging="360"/>
      </w:pPr>
      <w:rPr>
        <w:rFonts w:hint="default"/>
        <w:lang w:val="es-HN" w:eastAsia="es-HN" w:bidi="es-HN"/>
      </w:rPr>
    </w:lvl>
    <w:lvl w:ilvl="3" w:tplc="B1A2076A">
      <w:numFmt w:val="bullet"/>
      <w:lvlText w:val="•"/>
      <w:lvlJc w:val="left"/>
      <w:pPr>
        <w:ind w:left="1600" w:hanging="360"/>
      </w:pPr>
      <w:rPr>
        <w:rFonts w:hint="default"/>
        <w:lang w:val="es-HN" w:eastAsia="es-HN" w:bidi="es-HN"/>
      </w:rPr>
    </w:lvl>
    <w:lvl w:ilvl="4" w:tplc="D624DB46">
      <w:numFmt w:val="bullet"/>
      <w:lvlText w:val="•"/>
      <w:lvlJc w:val="left"/>
      <w:pPr>
        <w:ind w:left="2977" w:hanging="360"/>
      </w:pPr>
      <w:rPr>
        <w:rFonts w:hint="default"/>
        <w:lang w:val="es-HN" w:eastAsia="es-HN" w:bidi="es-HN"/>
      </w:rPr>
    </w:lvl>
    <w:lvl w:ilvl="5" w:tplc="C4D6B7E0">
      <w:numFmt w:val="bullet"/>
      <w:lvlText w:val="•"/>
      <w:lvlJc w:val="left"/>
      <w:pPr>
        <w:ind w:left="4354" w:hanging="360"/>
      </w:pPr>
      <w:rPr>
        <w:rFonts w:hint="default"/>
        <w:lang w:val="es-HN" w:eastAsia="es-HN" w:bidi="es-HN"/>
      </w:rPr>
    </w:lvl>
    <w:lvl w:ilvl="6" w:tplc="86828852">
      <w:numFmt w:val="bullet"/>
      <w:lvlText w:val="•"/>
      <w:lvlJc w:val="left"/>
      <w:pPr>
        <w:ind w:left="5731" w:hanging="360"/>
      </w:pPr>
      <w:rPr>
        <w:rFonts w:hint="default"/>
        <w:lang w:val="es-HN" w:eastAsia="es-HN" w:bidi="es-HN"/>
      </w:rPr>
    </w:lvl>
    <w:lvl w:ilvl="7" w:tplc="4F5604FC">
      <w:numFmt w:val="bullet"/>
      <w:lvlText w:val="•"/>
      <w:lvlJc w:val="left"/>
      <w:pPr>
        <w:ind w:left="7108" w:hanging="360"/>
      </w:pPr>
      <w:rPr>
        <w:rFonts w:hint="default"/>
        <w:lang w:val="es-HN" w:eastAsia="es-HN" w:bidi="es-HN"/>
      </w:rPr>
    </w:lvl>
    <w:lvl w:ilvl="8" w:tplc="ABC2C770">
      <w:numFmt w:val="bullet"/>
      <w:lvlText w:val="•"/>
      <w:lvlJc w:val="left"/>
      <w:pPr>
        <w:ind w:left="8485" w:hanging="360"/>
      </w:pPr>
      <w:rPr>
        <w:rFonts w:hint="default"/>
        <w:lang w:val="es-HN" w:eastAsia="es-HN" w:bidi="es-HN"/>
      </w:rPr>
    </w:lvl>
  </w:abstractNum>
  <w:abstractNum w:abstractNumId="20" w15:restartNumberingAfterBreak="0">
    <w:nsid w:val="2F91087B"/>
    <w:multiLevelType w:val="hybridMultilevel"/>
    <w:tmpl w:val="0ADE253C"/>
    <w:lvl w:ilvl="0" w:tplc="E64C97C4">
      <w:start w:val="1"/>
      <w:numFmt w:val="upperLetter"/>
      <w:lvlText w:val="%1."/>
      <w:lvlJc w:val="left"/>
      <w:pPr>
        <w:ind w:left="960" w:hanging="245"/>
        <w:jc w:val="left"/>
      </w:pPr>
      <w:rPr>
        <w:rFonts w:hint="default"/>
        <w:spacing w:val="-1"/>
        <w:w w:val="88"/>
        <w:lang w:val="es-HN" w:eastAsia="es-HN" w:bidi="es-HN"/>
      </w:rPr>
    </w:lvl>
    <w:lvl w:ilvl="1" w:tplc="C9509126">
      <w:start w:val="1"/>
      <w:numFmt w:val="decimal"/>
      <w:lvlText w:val="%2."/>
      <w:lvlJc w:val="left"/>
      <w:pPr>
        <w:ind w:left="960" w:hanging="221"/>
        <w:jc w:val="left"/>
      </w:pPr>
      <w:rPr>
        <w:rFonts w:ascii="Arial" w:eastAsia="Arial" w:hAnsi="Arial" w:cs="Arial" w:hint="default"/>
        <w:b/>
        <w:bCs/>
        <w:w w:val="91"/>
        <w:sz w:val="22"/>
        <w:szCs w:val="22"/>
        <w:lang w:val="es-HN" w:eastAsia="es-HN" w:bidi="es-HN"/>
      </w:rPr>
    </w:lvl>
    <w:lvl w:ilvl="2" w:tplc="FC307FC2">
      <w:numFmt w:val="bullet"/>
      <w:lvlText w:val=""/>
      <w:lvlJc w:val="left"/>
      <w:pPr>
        <w:ind w:left="1680" w:hanging="360"/>
      </w:pPr>
      <w:rPr>
        <w:rFonts w:ascii="Wingdings" w:eastAsia="Wingdings" w:hAnsi="Wingdings" w:cs="Wingdings" w:hint="default"/>
        <w:w w:val="100"/>
        <w:sz w:val="22"/>
        <w:szCs w:val="22"/>
        <w:lang w:val="es-HN" w:eastAsia="es-HN" w:bidi="es-HN"/>
      </w:rPr>
    </w:lvl>
    <w:lvl w:ilvl="3" w:tplc="95CE78FC">
      <w:numFmt w:val="bullet"/>
      <w:lvlText w:val="•"/>
      <w:lvlJc w:val="left"/>
      <w:pPr>
        <w:ind w:left="3804" w:hanging="360"/>
      </w:pPr>
      <w:rPr>
        <w:rFonts w:hint="default"/>
        <w:lang w:val="es-HN" w:eastAsia="es-HN" w:bidi="es-HN"/>
      </w:rPr>
    </w:lvl>
    <w:lvl w:ilvl="4" w:tplc="BFAA6FC0">
      <w:numFmt w:val="bullet"/>
      <w:lvlText w:val="•"/>
      <w:lvlJc w:val="left"/>
      <w:pPr>
        <w:ind w:left="4866" w:hanging="360"/>
      </w:pPr>
      <w:rPr>
        <w:rFonts w:hint="default"/>
        <w:lang w:val="es-HN" w:eastAsia="es-HN" w:bidi="es-HN"/>
      </w:rPr>
    </w:lvl>
    <w:lvl w:ilvl="5" w:tplc="818A2226">
      <w:numFmt w:val="bullet"/>
      <w:lvlText w:val="•"/>
      <w:lvlJc w:val="left"/>
      <w:pPr>
        <w:ind w:left="5928" w:hanging="360"/>
      </w:pPr>
      <w:rPr>
        <w:rFonts w:hint="default"/>
        <w:lang w:val="es-HN" w:eastAsia="es-HN" w:bidi="es-HN"/>
      </w:rPr>
    </w:lvl>
    <w:lvl w:ilvl="6" w:tplc="4F561648">
      <w:numFmt w:val="bullet"/>
      <w:lvlText w:val="•"/>
      <w:lvlJc w:val="left"/>
      <w:pPr>
        <w:ind w:left="6991" w:hanging="360"/>
      </w:pPr>
      <w:rPr>
        <w:rFonts w:hint="default"/>
        <w:lang w:val="es-HN" w:eastAsia="es-HN" w:bidi="es-HN"/>
      </w:rPr>
    </w:lvl>
    <w:lvl w:ilvl="7" w:tplc="3500BEF4">
      <w:numFmt w:val="bullet"/>
      <w:lvlText w:val="•"/>
      <w:lvlJc w:val="left"/>
      <w:pPr>
        <w:ind w:left="8053" w:hanging="360"/>
      </w:pPr>
      <w:rPr>
        <w:rFonts w:hint="default"/>
        <w:lang w:val="es-HN" w:eastAsia="es-HN" w:bidi="es-HN"/>
      </w:rPr>
    </w:lvl>
    <w:lvl w:ilvl="8" w:tplc="3BC66512">
      <w:numFmt w:val="bullet"/>
      <w:lvlText w:val="•"/>
      <w:lvlJc w:val="left"/>
      <w:pPr>
        <w:ind w:left="9115" w:hanging="360"/>
      </w:pPr>
      <w:rPr>
        <w:rFonts w:hint="default"/>
        <w:lang w:val="es-HN" w:eastAsia="es-HN" w:bidi="es-HN"/>
      </w:rPr>
    </w:lvl>
  </w:abstractNum>
  <w:abstractNum w:abstractNumId="21" w15:restartNumberingAfterBreak="0">
    <w:nsid w:val="304D3BF2"/>
    <w:multiLevelType w:val="hybridMultilevel"/>
    <w:tmpl w:val="C19AA62E"/>
    <w:lvl w:ilvl="0" w:tplc="D786B0E4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CB2C019C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346EE79E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5038F348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D60622EC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2898AAAA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E9AE50E0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02167F04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417CBB7C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22" w15:restartNumberingAfterBreak="0">
    <w:nsid w:val="313C0045"/>
    <w:multiLevelType w:val="hybridMultilevel"/>
    <w:tmpl w:val="FF3C5D00"/>
    <w:lvl w:ilvl="0" w:tplc="5022BF3A">
      <w:start w:val="1"/>
      <w:numFmt w:val="lowerLetter"/>
      <w:lvlText w:val="(%1)"/>
      <w:lvlJc w:val="left"/>
      <w:pPr>
        <w:ind w:left="674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C9B26B56">
      <w:numFmt w:val="bullet"/>
      <w:lvlText w:val="•"/>
      <w:lvlJc w:val="left"/>
      <w:pPr>
        <w:ind w:left="1200" w:hanging="567"/>
      </w:pPr>
      <w:rPr>
        <w:rFonts w:hint="default"/>
        <w:lang w:val="es-HN" w:eastAsia="es-HN" w:bidi="es-HN"/>
      </w:rPr>
    </w:lvl>
    <w:lvl w:ilvl="2" w:tplc="56D21C5E">
      <w:numFmt w:val="bullet"/>
      <w:lvlText w:val="•"/>
      <w:lvlJc w:val="left"/>
      <w:pPr>
        <w:ind w:left="1721" w:hanging="567"/>
      </w:pPr>
      <w:rPr>
        <w:rFonts w:hint="default"/>
        <w:lang w:val="es-HN" w:eastAsia="es-HN" w:bidi="es-HN"/>
      </w:rPr>
    </w:lvl>
    <w:lvl w:ilvl="3" w:tplc="B7525962">
      <w:numFmt w:val="bullet"/>
      <w:lvlText w:val="•"/>
      <w:lvlJc w:val="left"/>
      <w:pPr>
        <w:ind w:left="2242" w:hanging="567"/>
      </w:pPr>
      <w:rPr>
        <w:rFonts w:hint="default"/>
        <w:lang w:val="es-HN" w:eastAsia="es-HN" w:bidi="es-HN"/>
      </w:rPr>
    </w:lvl>
    <w:lvl w:ilvl="4" w:tplc="897CE0DE">
      <w:numFmt w:val="bullet"/>
      <w:lvlText w:val="•"/>
      <w:lvlJc w:val="left"/>
      <w:pPr>
        <w:ind w:left="2763" w:hanging="567"/>
      </w:pPr>
      <w:rPr>
        <w:rFonts w:hint="default"/>
        <w:lang w:val="es-HN" w:eastAsia="es-HN" w:bidi="es-HN"/>
      </w:rPr>
    </w:lvl>
    <w:lvl w:ilvl="5" w:tplc="2FECD3F4">
      <w:numFmt w:val="bullet"/>
      <w:lvlText w:val="•"/>
      <w:lvlJc w:val="left"/>
      <w:pPr>
        <w:ind w:left="3284" w:hanging="567"/>
      </w:pPr>
      <w:rPr>
        <w:rFonts w:hint="default"/>
        <w:lang w:val="es-HN" w:eastAsia="es-HN" w:bidi="es-HN"/>
      </w:rPr>
    </w:lvl>
    <w:lvl w:ilvl="6" w:tplc="F79CBC48">
      <w:numFmt w:val="bullet"/>
      <w:lvlText w:val="•"/>
      <w:lvlJc w:val="left"/>
      <w:pPr>
        <w:ind w:left="3804" w:hanging="567"/>
      </w:pPr>
      <w:rPr>
        <w:rFonts w:hint="default"/>
        <w:lang w:val="es-HN" w:eastAsia="es-HN" w:bidi="es-HN"/>
      </w:rPr>
    </w:lvl>
    <w:lvl w:ilvl="7" w:tplc="CEDC71CC">
      <w:numFmt w:val="bullet"/>
      <w:lvlText w:val="•"/>
      <w:lvlJc w:val="left"/>
      <w:pPr>
        <w:ind w:left="4325" w:hanging="567"/>
      </w:pPr>
      <w:rPr>
        <w:rFonts w:hint="default"/>
        <w:lang w:val="es-HN" w:eastAsia="es-HN" w:bidi="es-HN"/>
      </w:rPr>
    </w:lvl>
    <w:lvl w:ilvl="8" w:tplc="42E485EA">
      <w:numFmt w:val="bullet"/>
      <w:lvlText w:val="•"/>
      <w:lvlJc w:val="left"/>
      <w:pPr>
        <w:ind w:left="4846" w:hanging="567"/>
      </w:pPr>
      <w:rPr>
        <w:rFonts w:hint="default"/>
        <w:lang w:val="es-HN" w:eastAsia="es-HN" w:bidi="es-HN"/>
      </w:rPr>
    </w:lvl>
  </w:abstractNum>
  <w:abstractNum w:abstractNumId="23" w15:restartNumberingAfterBreak="0">
    <w:nsid w:val="338419FA"/>
    <w:multiLevelType w:val="hybridMultilevel"/>
    <w:tmpl w:val="9C666638"/>
    <w:lvl w:ilvl="0" w:tplc="F258A0AE">
      <w:start w:val="1"/>
      <w:numFmt w:val="lowerLetter"/>
      <w:lvlText w:val="(%1)"/>
      <w:lvlJc w:val="left"/>
      <w:pPr>
        <w:ind w:left="480" w:hanging="708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D1A05C40">
      <w:numFmt w:val="bullet"/>
      <w:lvlText w:val="•"/>
      <w:lvlJc w:val="left"/>
      <w:pPr>
        <w:ind w:left="1196" w:hanging="708"/>
      </w:pPr>
      <w:rPr>
        <w:rFonts w:hint="default"/>
        <w:lang w:val="es-HN" w:eastAsia="es-HN" w:bidi="es-HN"/>
      </w:rPr>
    </w:lvl>
    <w:lvl w:ilvl="2" w:tplc="95D6B9A0">
      <w:numFmt w:val="bullet"/>
      <w:lvlText w:val="•"/>
      <w:lvlJc w:val="left"/>
      <w:pPr>
        <w:ind w:left="1912" w:hanging="708"/>
      </w:pPr>
      <w:rPr>
        <w:rFonts w:hint="default"/>
        <w:lang w:val="es-HN" w:eastAsia="es-HN" w:bidi="es-HN"/>
      </w:rPr>
    </w:lvl>
    <w:lvl w:ilvl="3" w:tplc="E8A24A74">
      <w:numFmt w:val="bullet"/>
      <w:lvlText w:val="•"/>
      <w:lvlJc w:val="left"/>
      <w:pPr>
        <w:ind w:left="2628" w:hanging="708"/>
      </w:pPr>
      <w:rPr>
        <w:rFonts w:hint="default"/>
        <w:lang w:val="es-HN" w:eastAsia="es-HN" w:bidi="es-HN"/>
      </w:rPr>
    </w:lvl>
    <w:lvl w:ilvl="4" w:tplc="96826C48">
      <w:numFmt w:val="bullet"/>
      <w:lvlText w:val="•"/>
      <w:lvlJc w:val="left"/>
      <w:pPr>
        <w:ind w:left="3345" w:hanging="708"/>
      </w:pPr>
      <w:rPr>
        <w:rFonts w:hint="default"/>
        <w:lang w:val="es-HN" w:eastAsia="es-HN" w:bidi="es-HN"/>
      </w:rPr>
    </w:lvl>
    <w:lvl w:ilvl="5" w:tplc="8FECB7F4">
      <w:numFmt w:val="bullet"/>
      <w:lvlText w:val="•"/>
      <w:lvlJc w:val="left"/>
      <w:pPr>
        <w:ind w:left="4061" w:hanging="708"/>
      </w:pPr>
      <w:rPr>
        <w:rFonts w:hint="default"/>
        <w:lang w:val="es-HN" w:eastAsia="es-HN" w:bidi="es-HN"/>
      </w:rPr>
    </w:lvl>
    <w:lvl w:ilvl="6" w:tplc="94227652">
      <w:numFmt w:val="bullet"/>
      <w:lvlText w:val="•"/>
      <w:lvlJc w:val="left"/>
      <w:pPr>
        <w:ind w:left="4777" w:hanging="708"/>
      </w:pPr>
      <w:rPr>
        <w:rFonts w:hint="default"/>
        <w:lang w:val="es-HN" w:eastAsia="es-HN" w:bidi="es-HN"/>
      </w:rPr>
    </w:lvl>
    <w:lvl w:ilvl="7" w:tplc="AC1C3722">
      <w:numFmt w:val="bullet"/>
      <w:lvlText w:val="•"/>
      <w:lvlJc w:val="left"/>
      <w:pPr>
        <w:ind w:left="5494" w:hanging="708"/>
      </w:pPr>
      <w:rPr>
        <w:rFonts w:hint="default"/>
        <w:lang w:val="es-HN" w:eastAsia="es-HN" w:bidi="es-HN"/>
      </w:rPr>
    </w:lvl>
    <w:lvl w:ilvl="8" w:tplc="896A0EEA">
      <w:numFmt w:val="bullet"/>
      <w:lvlText w:val="•"/>
      <w:lvlJc w:val="left"/>
      <w:pPr>
        <w:ind w:left="6210" w:hanging="708"/>
      </w:pPr>
      <w:rPr>
        <w:rFonts w:hint="default"/>
        <w:lang w:val="es-HN" w:eastAsia="es-HN" w:bidi="es-HN"/>
      </w:rPr>
    </w:lvl>
  </w:abstractNum>
  <w:abstractNum w:abstractNumId="24" w15:restartNumberingAfterBreak="0">
    <w:nsid w:val="3507100E"/>
    <w:multiLevelType w:val="hybridMultilevel"/>
    <w:tmpl w:val="1DEA12F4"/>
    <w:lvl w:ilvl="0" w:tplc="75581ABE">
      <w:start w:val="1"/>
      <w:numFmt w:val="lowerLetter"/>
      <w:lvlText w:val="%1)"/>
      <w:lvlJc w:val="left"/>
      <w:pPr>
        <w:ind w:left="1963" w:hanging="435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372CF9B4">
      <w:numFmt w:val="bullet"/>
      <w:lvlText w:val="•"/>
      <w:lvlJc w:val="left"/>
      <w:pPr>
        <w:ind w:left="2888" w:hanging="435"/>
      </w:pPr>
      <w:rPr>
        <w:rFonts w:hint="default"/>
        <w:lang w:val="es-HN" w:eastAsia="es-HN" w:bidi="es-HN"/>
      </w:rPr>
    </w:lvl>
    <w:lvl w:ilvl="2" w:tplc="21F2BDBA">
      <w:numFmt w:val="bullet"/>
      <w:lvlText w:val="•"/>
      <w:lvlJc w:val="left"/>
      <w:pPr>
        <w:ind w:left="3816" w:hanging="435"/>
      </w:pPr>
      <w:rPr>
        <w:rFonts w:hint="default"/>
        <w:lang w:val="es-HN" w:eastAsia="es-HN" w:bidi="es-HN"/>
      </w:rPr>
    </w:lvl>
    <w:lvl w:ilvl="3" w:tplc="3A90F6AA">
      <w:numFmt w:val="bullet"/>
      <w:lvlText w:val="•"/>
      <w:lvlJc w:val="left"/>
      <w:pPr>
        <w:ind w:left="4744" w:hanging="435"/>
      </w:pPr>
      <w:rPr>
        <w:rFonts w:hint="default"/>
        <w:lang w:val="es-HN" w:eastAsia="es-HN" w:bidi="es-HN"/>
      </w:rPr>
    </w:lvl>
    <w:lvl w:ilvl="4" w:tplc="72A0FA40">
      <w:numFmt w:val="bullet"/>
      <w:lvlText w:val="•"/>
      <w:lvlJc w:val="left"/>
      <w:pPr>
        <w:ind w:left="5672" w:hanging="435"/>
      </w:pPr>
      <w:rPr>
        <w:rFonts w:hint="default"/>
        <w:lang w:val="es-HN" w:eastAsia="es-HN" w:bidi="es-HN"/>
      </w:rPr>
    </w:lvl>
    <w:lvl w:ilvl="5" w:tplc="0DD4FAA0">
      <w:numFmt w:val="bullet"/>
      <w:lvlText w:val="•"/>
      <w:lvlJc w:val="left"/>
      <w:pPr>
        <w:ind w:left="6600" w:hanging="435"/>
      </w:pPr>
      <w:rPr>
        <w:rFonts w:hint="default"/>
        <w:lang w:val="es-HN" w:eastAsia="es-HN" w:bidi="es-HN"/>
      </w:rPr>
    </w:lvl>
    <w:lvl w:ilvl="6" w:tplc="69FC5220">
      <w:numFmt w:val="bullet"/>
      <w:lvlText w:val="•"/>
      <w:lvlJc w:val="left"/>
      <w:pPr>
        <w:ind w:left="7528" w:hanging="435"/>
      </w:pPr>
      <w:rPr>
        <w:rFonts w:hint="default"/>
        <w:lang w:val="es-HN" w:eastAsia="es-HN" w:bidi="es-HN"/>
      </w:rPr>
    </w:lvl>
    <w:lvl w:ilvl="7" w:tplc="FC8E9DD6">
      <w:numFmt w:val="bullet"/>
      <w:lvlText w:val="•"/>
      <w:lvlJc w:val="left"/>
      <w:pPr>
        <w:ind w:left="8456" w:hanging="435"/>
      </w:pPr>
      <w:rPr>
        <w:rFonts w:hint="default"/>
        <w:lang w:val="es-HN" w:eastAsia="es-HN" w:bidi="es-HN"/>
      </w:rPr>
    </w:lvl>
    <w:lvl w:ilvl="8" w:tplc="BEE25A88">
      <w:numFmt w:val="bullet"/>
      <w:lvlText w:val="•"/>
      <w:lvlJc w:val="left"/>
      <w:pPr>
        <w:ind w:left="9384" w:hanging="435"/>
      </w:pPr>
      <w:rPr>
        <w:rFonts w:hint="default"/>
        <w:lang w:val="es-HN" w:eastAsia="es-HN" w:bidi="es-HN"/>
      </w:rPr>
    </w:lvl>
  </w:abstractNum>
  <w:abstractNum w:abstractNumId="25" w15:restartNumberingAfterBreak="0">
    <w:nsid w:val="3509459E"/>
    <w:multiLevelType w:val="multilevel"/>
    <w:tmpl w:val="4718BE42"/>
    <w:lvl w:ilvl="0">
      <w:start w:val="58"/>
      <w:numFmt w:val="decimal"/>
      <w:lvlText w:val="%1"/>
      <w:lvlJc w:val="left"/>
      <w:pPr>
        <w:ind w:left="683" w:hanging="540"/>
        <w:jc w:val="left"/>
      </w:pPr>
      <w:rPr>
        <w:rFonts w:hint="default"/>
        <w:lang w:val="es-HN" w:eastAsia="es-HN" w:bidi="es-HN"/>
      </w:rPr>
    </w:lvl>
    <w:lvl w:ilvl="1">
      <w:start w:val="4"/>
      <w:numFmt w:val="decimal"/>
      <w:lvlText w:val="%1.%2"/>
      <w:lvlJc w:val="left"/>
      <w:pPr>
        <w:ind w:left="683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1942" w:hanging="54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574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05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37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468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099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31" w:hanging="540"/>
      </w:pPr>
      <w:rPr>
        <w:rFonts w:hint="default"/>
        <w:lang w:val="es-HN" w:eastAsia="es-HN" w:bidi="es-HN"/>
      </w:rPr>
    </w:lvl>
  </w:abstractNum>
  <w:abstractNum w:abstractNumId="26" w15:restartNumberingAfterBreak="0">
    <w:nsid w:val="3674431E"/>
    <w:multiLevelType w:val="multilevel"/>
    <w:tmpl w:val="867CED84"/>
    <w:lvl w:ilvl="0">
      <w:numFmt w:val="decimal"/>
      <w:lvlText w:val="%1"/>
      <w:lvlJc w:val="left"/>
      <w:pPr>
        <w:ind w:left="1401" w:hanging="441"/>
        <w:jc w:val="left"/>
      </w:pPr>
      <w:rPr>
        <w:rFonts w:hint="default"/>
        <w:lang w:val="es-HN" w:eastAsia="es-HN" w:bidi="es-HN"/>
      </w:rPr>
    </w:lvl>
    <w:lvl w:ilvl="1">
      <w:start w:val="20"/>
      <w:numFmt w:val="decimal"/>
      <w:lvlText w:val="%1.%2"/>
      <w:lvlJc w:val="left"/>
      <w:pPr>
        <w:ind w:left="1401" w:hanging="441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decimal"/>
      <w:lvlText w:val="(%3)"/>
      <w:lvlJc w:val="left"/>
      <w:pPr>
        <w:ind w:left="1680" w:hanging="36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3804" w:hanging="36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5928" w:hanging="36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6991" w:hanging="36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8053" w:hanging="36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9115" w:hanging="360"/>
      </w:pPr>
      <w:rPr>
        <w:rFonts w:hint="default"/>
        <w:lang w:val="es-HN" w:eastAsia="es-HN" w:bidi="es-HN"/>
      </w:rPr>
    </w:lvl>
  </w:abstractNum>
  <w:abstractNum w:abstractNumId="27" w15:restartNumberingAfterBreak="0">
    <w:nsid w:val="38C77A06"/>
    <w:multiLevelType w:val="hybridMultilevel"/>
    <w:tmpl w:val="175C67F8"/>
    <w:lvl w:ilvl="0" w:tplc="1440607A">
      <w:start w:val="1"/>
      <w:numFmt w:val="lowerLetter"/>
      <w:lvlText w:val="(%1)"/>
      <w:lvlJc w:val="left"/>
      <w:pPr>
        <w:ind w:left="960" w:hanging="38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B89CB7EA">
      <w:start w:val="15"/>
      <w:numFmt w:val="lowerLetter"/>
      <w:lvlText w:val="(%2)"/>
      <w:lvlJc w:val="left"/>
      <w:pPr>
        <w:ind w:left="3517" w:hanging="708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 w:tplc="0B3075F0">
      <w:start w:val="5"/>
      <w:numFmt w:val="lowerLetter"/>
      <w:lvlText w:val="(%3)"/>
      <w:lvlJc w:val="left"/>
      <w:pPr>
        <w:ind w:left="4647" w:hanging="540"/>
        <w:jc w:val="left"/>
      </w:pPr>
      <w:rPr>
        <w:rFonts w:ascii="Arial" w:eastAsia="Arial" w:hAnsi="Arial" w:cs="Arial" w:hint="default"/>
        <w:w w:val="90"/>
        <w:sz w:val="22"/>
        <w:szCs w:val="22"/>
        <w:lang w:val="es-HN" w:eastAsia="es-HN" w:bidi="es-HN"/>
      </w:rPr>
    </w:lvl>
    <w:lvl w:ilvl="3" w:tplc="F5B85580">
      <w:numFmt w:val="bullet"/>
      <w:lvlText w:val="•"/>
      <w:lvlJc w:val="left"/>
      <w:pPr>
        <w:ind w:left="5465" w:hanging="540"/>
      </w:pPr>
      <w:rPr>
        <w:rFonts w:hint="default"/>
        <w:lang w:val="es-HN" w:eastAsia="es-HN" w:bidi="es-HN"/>
      </w:rPr>
    </w:lvl>
    <w:lvl w:ilvl="4" w:tplc="97F0462A">
      <w:numFmt w:val="bullet"/>
      <w:lvlText w:val="•"/>
      <w:lvlJc w:val="left"/>
      <w:pPr>
        <w:ind w:left="6290" w:hanging="540"/>
      </w:pPr>
      <w:rPr>
        <w:rFonts w:hint="default"/>
        <w:lang w:val="es-HN" w:eastAsia="es-HN" w:bidi="es-HN"/>
      </w:rPr>
    </w:lvl>
    <w:lvl w:ilvl="5" w:tplc="38B85700">
      <w:numFmt w:val="bullet"/>
      <w:lvlText w:val="•"/>
      <w:lvlJc w:val="left"/>
      <w:pPr>
        <w:ind w:left="7115" w:hanging="540"/>
      </w:pPr>
      <w:rPr>
        <w:rFonts w:hint="default"/>
        <w:lang w:val="es-HN" w:eastAsia="es-HN" w:bidi="es-HN"/>
      </w:rPr>
    </w:lvl>
    <w:lvl w:ilvl="6" w:tplc="21B6C6EA">
      <w:numFmt w:val="bullet"/>
      <w:lvlText w:val="•"/>
      <w:lvlJc w:val="left"/>
      <w:pPr>
        <w:ind w:left="7940" w:hanging="540"/>
      </w:pPr>
      <w:rPr>
        <w:rFonts w:hint="default"/>
        <w:lang w:val="es-HN" w:eastAsia="es-HN" w:bidi="es-HN"/>
      </w:rPr>
    </w:lvl>
    <w:lvl w:ilvl="7" w:tplc="ABA8D27E">
      <w:numFmt w:val="bullet"/>
      <w:lvlText w:val="•"/>
      <w:lvlJc w:val="left"/>
      <w:pPr>
        <w:ind w:left="8765" w:hanging="540"/>
      </w:pPr>
      <w:rPr>
        <w:rFonts w:hint="default"/>
        <w:lang w:val="es-HN" w:eastAsia="es-HN" w:bidi="es-HN"/>
      </w:rPr>
    </w:lvl>
    <w:lvl w:ilvl="8" w:tplc="EC1EFA54">
      <w:numFmt w:val="bullet"/>
      <w:lvlText w:val="•"/>
      <w:lvlJc w:val="left"/>
      <w:pPr>
        <w:ind w:left="9590" w:hanging="540"/>
      </w:pPr>
      <w:rPr>
        <w:rFonts w:hint="default"/>
        <w:lang w:val="es-HN" w:eastAsia="es-HN" w:bidi="es-HN"/>
      </w:rPr>
    </w:lvl>
  </w:abstractNum>
  <w:abstractNum w:abstractNumId="28" w15:restartNumberingAfterBreak="0">
    <w:nsid w:val="394C46C3"/>
    <w:multiLevelType w:val="hybridMultilevel"/>
    <w:tmpl w:val="F8186D64"/>
    <w:lvl w:ilvl="0" w:tplc="15A481AA">
      <w:start w:val="63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s-HN" w:eastAsia="es-HN" w:bidi="es-HN"/>
      </w:rPr>
    </w:lvl>
    <w:lvl w:ilvl="1" w:tplc="F5AA2414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9970CA12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CA6C1F64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C2560B5E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82185874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BD10B106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C12C3302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20A84CE2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29" w15:restartNumberingAfterBreak="0">
    <w:nsid w:val="39EB3A77"/>
    <w:multiLevelType w:val="hybridMultilevel"/>
    <w:tmpl w:val="616A9462"/>
    <w:lvl w:ilvl="0" w:tplc="E2F459C4">
      <w:start w:val="1"/>
      <w:numFmt w:val="lowerRoman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94"/>
        <w:sz w:val="22"/>
        <w:szCs w:val="22"/>
        <w:lang w:val="es-HN" w:eastAsia="es-HN" w:bidi="es-HN"/>
      </w:rPr>
    </w:lvl>
    <w:lvl w:ilvl="1" w:tplc="143EF68E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695C5B5C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2F8C85D8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1D14E838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5D28462A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210E6760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2FB488B8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7E982E46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30" w15:restartNumberingAfterBreak="0">
    <w:nsid w:val="3D2F6374"/>
    <w:multiLevelType w:val="multilevel"/>
    <w:tmpl w:val="8BEC754E"/>
    <w:lvl w:ilvl="0">
      <w:start w:val="60"/>
      <w:numFmt w:val="decimal"/>
      <w:lvlText w:val="%1"/>
      <w:lvlJc w:val="left"/>
      <w:pPr>
        <w:ind w:left="753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53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21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51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82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12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43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73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04" w:hanging="613"/>
      </w:pPr>
      <w:rPr>
        <w:rFonts w:hint="default"/>
        <w:lang w:val="es-HN" w:eastAsia="es-HN" w:bidi="es-HN"/>
      </w:rPr>
    </w:lvl>
  </w:abstractNum>
  <w:abstractNum w:abstractNumId="31" w15:restartNumberingAfterBreak="0">
    <w:nsid w:val="3EDB0BA7"/>
    <w:multiLevelType w:val="multilevel"/>
    <w:tmpl w:val="A95CBF6A"/>
    <w:lvl w:ilvl="0">
      <w:start w:val="35"/>
      <w:numFmt w:val="decimal"/>
      <w:lvlText w:val="%1"/>
      <w:lvlJc w:val="left"/>
      <w:pPr>
        <w:ind w:left="873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73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20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6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526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88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85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511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173" w:hanging="613"/>
      </w:pPr>
      <w:rPr>
        <w:rFonts w:hint="default"/>
        <w:lang w:val="es-HN" w:eastAsia="es-HN" w:bidi="es-HN"/>
      </w:rPr>
    </w:lvl>
  </w:abstractNum>
  <w:abstractNum w:abstractNumId="32" w15:restartNumberingAfterBreak="0">
    <w:nsid w:val="41941BC4"/>
    <w:multiLevelType w:val="hybridMultilevel"/>
    <w:tmpl w:val="B30672AE"/>
    <w:lvl w:ilvl="0" w:tplc="11FEB216">
      <w:start w:val="2"/>
      <w:numFmt w:val="upperLetter"/>
      <w:lvlText w:val="%1)"/>
      <w:lvlJc w:val="left"/>
      <w:pPr>
        <w:ind w:left="673" w:hanging="567"/>
        <w:jc w:val="left"/>
      </w:pPr>
      <w:rPr>
        <w:rFonts w:ascii="Arial" w:eastAsia="Arial" w:hAnsi="Arial" w:cs="Arial" w:hint="default"/>
        <w:spacing w:val="-1"/>
        <w:w w:val="85"/>
        <w:sz w:val="22"/>
        <w:szCs w:val="22"/>
        <w:lang w:val="es-HN" w:eastAsia="es-HN" w:bidi="es-HN"/>
      </w:rPr>
    </w:lvl>
    <w:lvl w:ilvl="1" w:tplc="A7F888C2">
      <w:numFmt w:val="bullet"/>
      <w:lvlText w:val="•"/>
      <w:lvlJc w:val="left"/>
      <w:pPr>
        <w:ind w:left="1387" w:hanging="567"/>
      </w:pPr>
      <w:rPr>
        <w:rFonts w:hint="default"/>
        <w:lang w:val="es-HN" w:eastAsia="es-HN" w:bidi="es-HN"/>
      </w:rPr>
    </w:lvl>
    <w:lvl w:ilvl="2" w:tplc="F61E5DEE">
      <w:numFmt w:val="bullet"/>
      <w:lvlText w:val="•"/>
      <w:lvlJc w:val="left"/>
      <w:pPr>
        <w:ind w:left="2095" w:hanging="567"/>
      </w:pPr>
      <w:rPr>
        <w:rFonts w:hint="default"/>
        <w:lang w:val="es-HN" w:eastAsia="es-HN" w:bidi="es-HN"/>
      </w:rPr>
    </w:lvl>
    <w:lvl w:ilvl="3" w:tplc="FD66E16C">
      <w:numFmt w:val="bullet"/>
      <w:lvlText w:val="•"/>
      <w:lvlJc w:val="left"/>
      <w:pPr>
        <w:ind w:left="2803" w:hanging="567"/>
      </w:pPr>
      <w:rPr>
        <w:rFonts w:hint="default"/>
        <w:lang w:val="es-HN" w:eastAsia="es-HN" w:bidi="es-HN"/>
      </w:rPr>
    </w:lvl>
    <w:lvl w:ilvl="4" w:tplc="80A00DAA">
      <w:numFmt w:val="bullet"/>
      <w:lvlText w:val="•"/>
      <w:lvlJc w:val="left"/>
      <w:pPr>
        <w:ind w:left="3511" w:hanging="567"/>
      </w:pPr>
      <w:rPr>
        <w:rFonts w:hint="default"/>
        <w:lang w:val="es-HN" w:eastAsia="es-HN" w:bidi="es-HN"/>
      </w:rPr>
    </w:lvl>
    <w:lvl w:ilvl="5" w:tplc="B38ED396">
      <w:numFmt w:val="bullet"/>
      <w:lvlText w:val="•"/>
      <w:lvlJc w:val="left"/>
      <w:pPr>
        <w:ind w:left="4219" w:hanging="567"/>
      </w:pPr>
      <w:rPr>
        <w:rFonts w:hint="default"/>
        <w:lang w:val="es-HN" w:eastAsia="es-HN" w:bidi="es-HN"/>
      </w:rPr>
    </w:lvl>
    <w:lvl w:ilvl="6" w:tplc="B55061B4">
      <w:numFmt w:val="bullet"/>
      <w:lvlText w:val="•"/>
      <w:lvlJc w:val="left"/>
      <w:pPr>
        <w:ind w:left="4926" w:hanging="567"/>
      </w:pPr>
      <w:rPr>
        <w:rFonts w:hint="default"/>
        <w:lang w:val="es-HN" w:eastAsia="es-HN" w:bidi="es-HN"/>
      </w:rPr>
    </w:lvl>
    <w:lvl w:ilvl="7" w:tplc="919C97F8">
      <w:numFmt w:val="bullet"/>
      <w:lvlText w:val="•"/>
      <w:lvlJc w:val="left"/>
      <w:pPr>
        <w:ind w:left="5634" w:hanging="567"/>
      </w:pPr>
      <w:rPr>
        <w:rFonts w:hint="default"/>
        <w:lang w:val="es-HN" w:eastAsia="es-HN" w:bidi="es-HN"/>
      </w:rPr>
    </w:lvl>
    <w:lvl w:ilvl="8" w:tplc="6C4C0BEE">
      <w:numFmt w:val="bullet"/>
      <w:lvlText w:val="•"/>
      <w:lvlJc w:val="left"/>
      <w:pPr>
        <w:ind w:left="6342" w:hanging="567"/>
      </w:pPr>
      <w:rPr>
        <w:rFonts w:hint="default"/>
        <w:lang w:val="es-HN" w:eastAsia="es-HN" w:bidi="es-HN"/>
      </w:rPr>
    </w:lvl>
  </w:abstractNum>
  <w:abstractNum w:abstractNumId="33" w15:restartNumberingAfterBreak="0">
    <w:nsid w:val="42056D20"/>
    <w:multiLevelType w:val="hybridMultilevel"/>
    <w:tmpl w:val="550E56DA"/>
    <w:lvl w:ilvl="0" w:tplc="41C6C308">
      <w:start w:val="5"/>
      <w:numFmt w:val="decimal"/>
      <w:lvlText w:val="%1.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HN" w:eastAsia="es-HN" w:bidi="es-HN"/>
      </w:rPr>
    </w:lvl>
    <w:lvl w:ilvl="1" w:tplc="8458948C">
      <w:numFmt w:val="bullet"/>
      <w:lvlText w:val="•"/>
      <w:lvlJc w:val="left"/>
      <w:pPr>
        <w:ind w:left="2186" w:hanging="216"/>
      </w:pPr>
      <w:rPr>
        <w:rFonts w:hint="default"/>
        <w:lang w:val="es-HN" w:eastAsia="es-HN" w:bidi="es-HN"/>
      </w:rPr>
    </w:lvl>
    <w:lvl w:ilvl="2" w:tplc="5FB2969E">
      <w:numFmt w:val="bullet"/>
      <w:lvlText w:val="•"/>
      <w:lvlJc w:val="left"/>
      <w:pPr>
        <w:ind w:left="3192" w:hanging="216"/>
      </w:pPr>
      <w:rPr>
        <w:rFonts w:hint="default"/>
        <w:lang w:val="es-HN" w:eastAsia="es-HN" w:bidi="es-HN"/>
      </w:rPr>
    </w:lvl>
    <w:lvl w:ilvl="3" w:tplc="B52E41F8">
      <w:numFmt w:val="bullet"/>
      <w:lvlText w:val="•"/>
      <w:lvlJc w:val="left"/>
      <w:pPr>
        <w:ind w:left="4198" w:hanging="216"/>
      </w:pPr>
      <w:rPr>
        <w:rFonts w:hint="default"/>
        <w:lang w:val="es-HN" w:eastAsia="es-HN" w:bidi="es-HN"/>
      </w:rPr>
    </w:lvl>
    <w:lvl w:ilvl="4" w:tplc="4E0C8C92">
      <w:numFmt w:val="bullet"/>
      <w:lvlText w:val="•"/>
      <w:lvlJc w:val="left"/>
      <w:pPr>
        <w:ind w:left="5204" w:hanging="216"/>
      </w:pPr>
      <w:rPr>
        <w:rFonts w:hint="default"/>
        <w:lang w:val="es-HN" w:eastAsia="es-HN" w:bidi="es-HN"/>
      </w:rPr>
    </w:lvl>
    <w:lvl w:ilvl="5" w:tplc="2BEA1B92">
      <w:numFmt w:val="bullet"/>
      <w:lvlText w:val="•"/>
      <w:lvlJc w:val="left"/>
      <w:pPr>
        <w:ind w:left="6210" w:hanging="216"/>
      </w:pPr>
      <w:rPr>
        <w:rFonts w:hint="default"/>
        <w:lang w:val="es-HN" w:eastAsia="es-HN" w:bidi="es-HN"/>
      </w:rPr>
    </w:lvl>
    <w:lvl w:ilvl="6" w:tplc="311C570E">
      <w:numFmt w:val="bullet"/>
      <w:lvlText w:val="•"/>
      <w:lvlJc w:val="left"/>
      <w:pPr>
        <w:ind w:left="7216" w:hanging="216"/>
      </w:pPr>
      <w:rPr>
        <w:rFonts w:hint="default"/>
        <w:lang w:val="es-HN" w:eastAsia="es-HN" w:bidi="es-HN"/>
      </w:rPr>
    </w:lvl>
    <w:lvl w:ilvl="7" w:tplc="4FFA7C40">
      <w:numFmt w:val="bullet"/>
      <w:lvlText w:val="•"/>
      <w:lvlJc w:val="left"/>
      <w:pPr>
        <w:ind w:left="8222" w:hanging="216"/>
      </w:pPr>
      <w:rPr>
        <w:rFonts w:hint="default"/>
        <w:lang w:val="es-HN" w:eastAsia="es-HN" w:bidi="es-HN"/>
      </w:rPr>
    </w:lvl>
    <w:lvl w:ilvl="8" w:tplc="1B249DDE">
      <w:numFmt w:val="bullet"/>
      <w:lvlText w:val="•"/>
      <w:lvlJc w:val="left"/>
      <w:pPr>
        <w:ind w:left="9228" w:hanging="216"/>
      </w:pPr>
      <w:rPr>
        <w:rFonts w:hint="default"/>
        <w:lang w:val="es-HN" w:eastAsia="es-HN" w:bidi="es-HN"/>
      </w:rPr>
    </w:lvl>
  </w:abstractNum>
  <w:abstractNum w:abstractNumId="34" w15:restartNumberingAfterBreak="0">
    <w:nsid w:val="424D34C8"/>
    <w:multiLevelType w:val="multilevel"/>
    <w:tmpl w:val="017424FE"/>
    <w:lvl w:ilvl="0">
      <w:start w:val="2"/>
      <w:numFmt w:val="decimal"/>
      <w:lvlText w:val="%1"/>
      <w:lvlJc w:val="left"/>
      <w:pPr>
        <w:ind w:left="996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96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716" w:hanging="713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3021" w:hanging="7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672" w:hanging="7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322" w:hanging="7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973" w:hanging="7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624" w:hanging="7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274" w:hanging="713"/>
      </w:pPr>
      <w:rPr>
        <w:rFonts w:hint="default"/>
        <w:lang w:val="es-HN" w:eastAsia="es-HN" w:bidi="es-HN"/>
      </w:rPr>
    </w:lvl>
  </w:abstractNum>
  <w:abstractNum w:abstractNumId="35" w15:restartNumberingAfterBreak="0">
    <w:nsid w:val="425A4405"/>
    <w:multiLevelType w:val="hybridMultilevel"/>
    <w:tmpl w:val="8F9CDF6A"/>
    <w:lvl w:ilvl="0" w:tplc="81868E28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26C850EE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4EE4D31A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43EE9876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8480A662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74C410C0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D9CA9BF2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1E866E36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A0B6CDAC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36" w15:restartNumberingAfterBreak="0">
    <w:nsid w:val="43974C37"/>
    <w:multiLevelType w:val="multilevel"/>
    <w:tmpl w:val="8D267BFC"/>
    <w:lvl w:ilvl="0">
      <w:start w:val="13"/>
      <w:numFmt w:val="decimal"/>
      <w:lvlText w:val="%1"/>
      <w:lvlJc w:val="left"/>
      <w:pPr>
        <w:ind w:left="753" w:hanging="612"/>
        <w:jc w:val="left"/>
      </w:pPr>
      <w:rPr>
        <w:rFonts w:hint="default"/>
        <w:lang w:val="es-HN" w:eastAsia="es-HN" w:bidi="es-HN"/>
      </w:rPr>
    </w:lvl>
    <w:lvl w:ilvl="1">
      <w:start w:val="2"/>
      <w:numFmt w:val="decimal"/>
      <w:lvlText w:val="%1.%2"/>
      <w:lvlJc w:val="left"/>
      <w:pPr>
        <w:ind w:left="753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74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31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88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46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03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6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17" w:hanging="612"/>
      </w:pPr>
      <w:rPr>
        <w:rFonts w:hint="default"/>
        <w:lang w:val="es-HN" w:eastAsia="es-HN" w:bidi="es-HN"/>
      </w:rPr>
    </w:lvl>
  </w:abstractNum>
  <w:abstractNum w:abstractNumId="37" w15:restartNumberingAfterBreak="0">
    <w:nsid w:val="44AE0B73"/>
    <w:multiLevelType w:val="hybridMultilevel"/>
    <w:tmpl w:val="BF3E45A2"/>
    <w:lvl w:ilvl="0" w:tplc="D7D0D048">
      <w:start w:val="1"/>
      <w:numFmt w:val="decimal"/>
      <w:lvlText w:val="(%1)"/>
      <w:lvlJc w:val="left"/>
      <w:pPr>
        <w:ind w:left="960" w:hanging="298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1" w:tplc="06F2B0DC">
      <w:numFmt w:val="bullet"/>
      <w:lvlText w:val="•"/>
      <w:lvlJc w:val="left"/>
      <w:pPr>
        <w:ind w:left="1988" w:hanging="298"/>
      </w:pPr>
      <w:rPr>
        <w:rFonts w:hint="default"/>
        <w:lang w:val="es-HN" w:eastAsia="es-HN" w:bidi="es-HN"/>
      </w:rPr>
    </w:lvl>
    <w:lvl w:ilvl="2" w:tplc="71E0FCBC">
      <w:numFmt w:val="bullet"/>
      <w:lvlText w:val="•"/>
      <w:lvlJc w:val="left"/>
      <w:pPr>
        <w:ind w:left="3016" w:hanging="298"/>
      </w:pPr>
      <w:rPr>
        <w:rFonts w:hint="default"/>
        <w:lang w:val="es-HN" w:eastAsia="es-HN" w:bidi="es-HN"/>
      </w:rPr>
    </w:lvl>
    <w:lvl w:ilvl="3" w:tplc="55ECA342">
      <w:numFmt w:val="bullet"/>
      <w:lvlText w:val="•"/>
      <w:lvlJc w:val="left"/>
      <w:pPr>
        <w:ind w:left="4044" w:hanging="298"/>
      </w:pPr>
      <w:rPr>
        <w:rFonts w:hint="default"/>
        <w:lang w:val="es-HN" w:eastAsia="es-HN" w:bidi="es-HN"/>
      </w:rPr>
    </w:lvl>
    <w:lvl w:ilvl="4" w:tplc="967EF0F0">
      <w:numFmt w:val="bullet"/>
      <w:lvlText w:val="•"/>
      <w:lvlJc w:val="left"/>
      <w:pPr>
        <w:ind w:left="5072" w:hanging="298"/>
      </w:pPr>
      <w:rPr>
        <w:rFonts w:hint="default"/>
        <w:lang w:val="es-HN" w:eastAsia="es-HN" w:bidi="es-HN"/>
      </w:rPr>
    </w:lvl>
    <w:lvl w:ilvl="5" w:tplc="E14EFEDA">
      <w:numFmt w:val="bullet"/>
      <w:lvlText w:val="•"/>
      <w:lvlJc w:val="left"/>
      <w:pPr>
        <w:ind w:left="6100" w:hanging="298"/>
      </w:pPr>
      <w:rPr>
        <w:rFonts w:hint="default"/>
        <w:lang w:val="es-HN" w:eastAsia="es-HN" w:bidi="es-HN"/>
      </w:rPr>
    </w:lvl>
    <w:lvl w:ilvl="6" w:tplc="78CE18FA">
      <w:numFmt w:val="bullet"/>
      <w:lvlText w:val="•"/>
      <w:lvlJc w:val="left"/>
      <w:pPr>
        <w:ind w:left="7128" w:hanging="298"/>
      </w:pPr>
      <w:rPr>
        <w:rFonts w:hint="default"/>
        <w:lang w:val="es-HN" w:eastAsia="es-HN" w:bidi="es-HN"/>
      </w:rPr>
    </w:lvl>
    <w:lvl w:ilvl="7" w:tplc="A7F016E4">
      <w:numFmt w:val="bullet"/>
      <w:lvlText w:val="•"/>
      <w:lvlJc w:val="left"/>
      <w:pPr>
        <w:ind w:left="8156" w:hanging="298"/>
      </w:pPr>
      <w:rPr>
        <w:rFonts w:hint="default"/>
        <w:lang w:val="es-HN" w:eastAsia="es-HN" w:bidi="es-HN"/>
      </w:rPr>
    </w:lvl>
    <w:lvl w:ilvl="8" w:tplc="97D430D2">
      <w:numFmt w:val="bullet"/>
      <w:lvlText w:val="•"/>
      <w:lvlJc w:val="left"/>
      <w:pPr>
        <w:ind w:left="9184" w:hanging="298"/>
      </w:pPr>
      <w:rPr>
        <w:rFonts w:hint="default"/>
        <w:lang w:val="es-HN" w:eastAsia="es-HN" w:bidi="es-HN"/>
      </w:rPr>
    </w:lvl>
  </w:abstractNum>
  <w:abstractNum w:abstractNumId="38" w15:restartNumberingAfterBreak="0">
    <w:nsid w:val="45C441FF"/>
    <w:multiLevelType w:val="multilevel"/>
    <w:tmpl w:val="F49EEC3A"/>
    <w:lvl w:ilvl="0">
      <w:start w:val="31"/>
      <w:numFmt w:val="decimal"/>
      <w:lvlText w:val="%1"/>
      <w:lvlJc w:val="left"/>
      <w:pPr>
        <w:ind w:left="744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44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55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70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27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85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4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00" w:hanging="620"/>
      </w:pPr>
      <w:rPr>
        <w:rFonts w:hint="default"/>
        <w:lang w:val="es-HN" w:eastAsia="es-HN" w:bidi="es-HN"/>
      </w:rPr>
    </w:lvl>
  </w:abstractNum>
  <w:abstractNum w:abstractNumId="39" w15:restartNumberingAfterBreak="0">
    <w:nsid w:val="46137CCE"/>
    <w:multiLevelType w:val="multilevel"/>
    <w:tmpl w:val="2140F230"/>
    <w:lvl w:ilvl="0">
      <w:start w:val="23"/>
      <w:numFmt w:val="decimal"/>
      <w:lvlText w:val="%1"/>
      <w:lvlJc w:val="left"/>
      <w:pPr>
        <w:ind w:left="834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34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53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809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66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23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79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36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92" w:hanging="612"/>
      </w:pPr>
      <w:rPr>
        <w:rFonts w:hint="default"/>
        <w:lang w:val="es-HN" w:eastAsia="es-HN" w:bidi="es-HN"/>
      </w:rPr>
    </w:lvl>
  </w:abstractNum>
  <w:abstractNum w:abstractNumId="40" w15:restartNumberingAfterBreak="0">
    <w:nsid w:val="48216AED"/>
    <w:multiLevelType w:val="hybridMultilevel"/>
    <w:tmpl w:val="9F2ABAC0"/>
    <w:lvl w:ilvl="0" w:tplc="F1142D96">
      <w:start w:val="1"/>
      <w:numFmt w:val="lowerLetter"/>
      <w:lvlText w:val="(%1)"/>
      <w:lvlJc w:val="left"/>
      <w:pPr>
        <w:ind w:left="1240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400428CE">
      <w:start w:val="1"/>
      <w:numFmt w:val="lowerRoman"/>
      <w:lvlText w:val="(%2)"/>
      <w:lvlJc w:val="left"/>
      <w:pPr>
        <w:ind w:left="1809" w:hanging="569"/>
        <w:jc w:val="left"/>
      </w:pPr>
      <w:rPr>
        <w:rFonts w:ascii="Arial" w:eastAsia="Arial" w:hAnsi="Arial" w:cs="Arial" w:hint="default"/>
        <w:spacing w:val="-1"/>
        <w:w w:val="94"/>
        <w:sz w:val="22"/>
        <w:szCs w:val="22"/>
        <w:lang w:val="es-HN" w:eastAsia="es-HN" w:bidi="es-HN"/>
      </w:rPr>
    </w:lvl>
    <w:lvl w:ilvl="2" w:tplc="D758F4AE">
      <w:numFmt w:val="bullet"/>
      <w:lvlText w:val="•"/>
      <w:lvlJc w:val="left"/>
      <w:pPr>
        <w:ind w:left="2462" w:hanging="569"/>
      </w:pPr>
      <w:rPr>
        <w:rFonts w:hint="default"/>
        <w:lang w:val="es-HN" w:eastAsia="es-HN" w:bidi="es-HN"/>
      </w:rPr>
    </w:lvl>
    <w:lvl w:ilvl="3" w:tplc="4AFE568A">
      <w:numFmt w:val="bullet"/>
      <w:lvlText w:val="•"/>
      <w:lvlJc w:val="left"/>
      <w:pPr>
        <w:ind w:left="3124" w:hanging="569"/>
      </w:pPr>
      <w:rPr>
        <w:rFonts w:hint="default"/>
        <w:lang w:val="es-HN" w:eastAsia="es-HN" w:bidi="es-HN"/>
      </w:rPr>
    </w:lvl>
    <w:lvl w:ilvl="4" w:tplc="553C3FCC">
      <w:numFmt w:val="bullet"/>
      <w:lvlText w:val="•"/>
      <w:lvlJc w:val="left"/>
      <w:pPr>
        <w:ind w:left="3786" w:hanging="569"/>
      </w:pPr>
      <w:rPr>
        <w:rFonts w:hint="default"/>
        <w:lang w:val="es-HN" w:eastAsia="es-HN" w:bidi="es-HN"/>
      </w:rPr>
    </w:lvl>
    <w:lvl w:ilvl="5" w:tplc="F6082616">
      <w:numFmt w:val="bullet"/>
      <w:lvlText w:val="•"/>
      <w:lvlJc w:val="left"/>
      <w:pPr>
        <w:ind w:left="4448" w:hanging="569"/>
      </w:pPr>
      <w:rPr>
        <w:rFonts w:hint="default"/>
        <w:lang w:val="es-HN" w:eastAsia="es-HN" w:bidi="es-HN"/>
      </w:rPr>
    </w:lvl>
    <w:lvl w:ilvl="6" w:tplc="9C2E167C">
      <w:numFmt w:val="bullet"/>
      <w:lvlText w:val="•"/>
      <w:lvlJc w:val="left"/>
      <w:pPr>
        <w:ind w:left="5110" w:hanging="569"/>
      </w:pPr>
      <w:rPr>
        <w:rFonts w:hint="default"/>
        <w:lang w:val="es-HN" w:eastAsia="es-HN" w:bidi="es-HN"/>
      </w:rPr>
    </w:lvl>
    <w:lvl w:ilvl="7" w:tplc="E42A9CB0">
      <w:numFmt w:val="bullet"/>
      <w:lvlText w:val="•"/>
      <w:lvlJc w:val="left"/>
      <w:pPr>
        <w:ind w:left="5772" w:hanging="569"/>
      </w:pPr>
      <w:rPr>
        <w:rFonts w:hint="default"/>
        <w:lang w:val="es-HN" w:eastAsia="es-HN" w:bidi="es-HN"/>
      </w:rPr>
    </w:lvl>
    <w:lvl w:ilvl="8" w:tplc="A3300EF0">
      <w:numFmt w:val="bullet"/>
      <w:lvlText w:val="•"/>
      <w:lvlJc w:val="left"/>
      <w:pPr>
        <w:ind w:left="6434" w:hanging="569"/>
      </w:pPr>
      <w:rPr>
        <w:rFonts w:hint="default"/>
        <w:lang w:val="es-HN" w:eastAsia="es-HN" w:bidi="es-HN"/>
      </w:rPr>
    </w:lvl>
  </w:abstractNum>
  <w:abstractNum w:abstractNumId="41" w15:restartNumberingAfterBreak="0">
    <w:nsid w:val="4AFC60BC"/>
    <w:multiLevelType w:val="hybridMultilevel"/>
    <w:tmpl w:val="BED453BA"/>
    <w:lvl w:ilvl="0" w:tplc="8326C056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2AD47BF2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71621B68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BBAE938E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4146A746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AC7817D6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CEA2B342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63A4E8A8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268638EE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42" w15:restartNumberingAfterBreak="0">
    <w:nsid w:val="4CC43F7B"/>
    <w:multiLevelType w:val="multilevel"/>
    <w:tmpl w:val="A646433E"/>
    <w:lvl w:ilvl="0">
      <w:start w:val="58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448" w:hanging="54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724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66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08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51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93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35" w:hanging="540"/>
      </w:pPr>
      <w:rPr>
        <w:rFonts w:hint="default"/>
        <w:lang w:val="es-HN" w:eastAsia="es-HN" w:bidi="es-HN"/>
      </w:rPr>
    </w:lvl>
  </w:abstractNum>
  <w:abstractNum w:abstractNumId="43" w15:restartNumberingAfterBreak="0">
    <w:nsid w:val="4E402889"/>
    <w:multiLevelType w:val="hybridMultilevel"/>
    <w:tmpl w:val="870E8748"/>
    <w:lvl w:ilvl="0" w:tplc="6F3820C8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0638E34A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2730E7CA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B106D2C4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5D70E572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E618B1F0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C4E07F24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EA30B9FE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C9BA61AC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44" w15:restartNumberingAfterBreak="0">
    <w:nsid w:val="51E516DD"/>
    <w:multiLevelType w:val="multilevel"/>
    <w:tmpl w:val="06CE7902"/>
    <w:lvl w:ilvl="0">
      <w:start w:val="43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4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6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8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60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2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4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6" w:hanging="613"/>
      </w:pPr>
      <w:rPr>
        <w:rFonts w:hint="default"/>
        <w:lang w:val="es-HN" w:eastAsia="es-HN" w:bidi="es-HN"/>
      </w:rPr>
    </w:lvl>
  </w:abstractNum>
  <w:abstractNum w:abstractNumId="45" w15:restartNumberingAfterBreak="0">
    <w:nsid w:val="525C4EE7"/>
    <w:multiLevelType w:val="multilevel"/>
    <w:tmpl w:val="D6A043E6"/>
    <w:lvl w:ilvl="0">
      <w:start w:val="52"/>
      <w:numFmt w:val="decimal"/>
      <w:lvlText w:val="%1"/>
      <w:lvlJc w:val="left"/>
      <w:pPr>
        <w:ind w:left="904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4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3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6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58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1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3" w:hanging="613"/>
      </w:pPr>
      <w:rPr>
        <w:rFonts w:hint="default"/>
        <w:lang w:val="es-HN" w:eastAsia="es-HN" w:bidi="es-HN"/>
      </w:rPr>
    </w:lvl>
  </w:abstractNum>
  <w:abstractNum w:abstractNumId="46" w15:restartNumberingAfterBreak="0">
    <w:nsid w:val="52F25EED"/>
    <w:multiLevelType w:val="multilevel"/>
    <w:tmpl w:val="1E3C5534"/>
    <w:lvl w:ilvl="0">
      <w:start w:val="40"/>
      <w:numFmt w:val="decimal"/>
      <w:lvlText w:val="%1"/>
      <w:lvlJc w:val="left"/>
      <w:pPr>
        <w:ind w:left="772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72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40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70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01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31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61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92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22" w:hanging="613"/>
      </w:pPr>
      <w:rPr>
        <w:rFonts w:hint="default"/>
        <w:lang w:val="es-HN" w:eastAsia="es-HN" w:bidi="es-HN"/>
      </w:rPr>
    </w:lvl>
  </w:abstractNum>
  <w:abstractNum w:abstractNumId="47" w15:restartNumberingAfterBreak="0">
    <w:nsid w:val="57232CA2"/>
    <w:multiLevelType w:val="hybridMultilevel"/>
    <w:tmpl w:val="21621D9A"/>
    <w:lvl w:ilvl="0" w:tplc="04AA5158">
      <w:start w:val="1"/>
      <w:numFmt w:val="lowerLetter"/>
      <w:lvlText w:val="%1)"/>
      <w:lvlJc w:val="left"/>
      <w:pPr>
        <w:ind w:left="491" w:hanging="284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364A2560">
      <w:numFmt w:val="bullet"/>
      <w:lvlText w:val="•"/>
      <w:lvlJc w:val="left"/>
      <w:pPr>
        <w:ind w:left="1207" w:hanging="284"/>
      </w:pPr>
      <w:rPr>
        <w:rFonts w:hint="default"/>
        <w:lang w:val="es-HN" w:eastAsia="es-HN" w:bidi="es-HN"/>
      </w:rPr>
    </w:lvl>
    <w:lvl w:ilvl="2" w:tplc="303AB06A">
      <w:numFmt w:val="bullet"/>
      <w:lvlText w:val="•"/>
      <w:lvlJc w:val="left"/>
      <w:pPr>
        <w:ind w:left="1914" w:hanging="284"/>
      </w:pPr>
      <w:rPr>
        <w:rFonts w:hint="default"/>
        <w:lang w:val="es-HN" w:eastAsia="es-HN" w:bidi="es-HN"/>
      </w:rPr>
    </w:lvl>
    <w:lvl w:ilvl="3" w:tplc="690EA5F4">
      <w:numFmt w:val="bullet"/>
      <w:lvlText w:val="•"/>
      <w:lvlJc w:val="left"/>
      <w:pPr>
        <w:ind w:left="2621" w:hanging="284"/>
      </w:pPr>
      <w:rPr>
        <w:rFonts w:hint="default"/>
        <w:lang w:val="es-HN" w:eastAsia="es-HN" w:bidi="es-HN"/>
      </w:rPr>
    </w:lvl>
    <w:lvl w:ilvl="4" w:tplc="01184866">
      <w:numFmt w:val="bullet"/>
      <w:lvlText w:val="•"/>
      <w:lvlJc w:val="left"/>
      <w:pPr>
        <w:ind w:left="3328" w:hanging="284"/>
      </w:pPr>
      <w:rPr>
        <w:rFonts w:hint="default"/>
        <w:lang w:val="es-HN" w:eastAsia="es-HN" w:bidi="es-HN"/>
      </w:rPr>
    </w:lvl>
    <w:lvl w:ilvl="5" w:tplc="0520FD88">
      <w:numFmt w:val="bullet"/>
      <w:lvlText w:val="•"/>
      <w:lvlJc w:val="left"/>
      <w:pPr>
        <w:ind w:left="4035" w:hanging="284"/>
      </w:pPr>
      <w:rPr>
        <w:rFonts w:hint="default"/>
        <w:lang w:val="es-HN" w:eastAsia="es-HN" w:bidi="es-HN"/>
      </w:rPr>
    </w:lvl>
    <w:lvl w:ilvl="6" w:tplc="0A7467CC">
      <w:numFmt w:val="bullet"/>
      <w:lvlText w:val="•"/>
      <w:lvlJc w:val="left"/>
      <w:pPr>
        <w:ind w:left="4742" w:hanging="284"/>
      </w:pPr>
      <w:rPr>
        <w:rFonts w:hint="default"/>
        <w:lang w:val="es-HN" w:eastAsia="es-HN" w:bidi="es-HN"/>
      </w:rPr>
    </w:lvl>
    <w:lvl w:ilvl="7" w:tplc="7D5C9BA0">
      <w:numFmt w:val="bullet"/>
      <w:lvlText w:val="•"/>
      <w:lvlJc w:val="left"/>
      <w:pPr>
        <w:ind w:left="5449" w:hanging="284"/>
      </w:pPr>
      <w:rPr>
        <w:rFonts w:hint="default"/>
        <w:lang w:val="es-HN" w:eastAsia="es-HN" w:bidi="es-HN"/>
      </w:rPr>
    </w:lvl>
    <w:lvl w:ilvl="8" w:tplc="B25E678E">
      <w:numFmt w:val="bullet"/>
      <w:lvlText w:val="•"/>
      <w:lvlJc w:val="left"/>
      <w:pPr>
        <w:ind w:left="6156" w:hanging="284"/>
      </w:pPr>
      <w:rPr>
        <w:rFonts w:hint="default"/>
        <w:lang w:val="es-HN" w:eastAsia="es-HN" w:bidi="es-HN"/>
      </w:rPr>
    </w:lvl>
  </w:abstractNum>
  <w:abstractNum w:abstractNumId="48" w15:restartNumberingAfterBreak="0">
    <w:nsid w:val="5DDF7142"/>
    <w:multiLevelType w:val="hybridMultilevel"/>
    <w:tmpl w:val="84A2AEE2"/>
    <w:lvl w:ilvl="0" w:tplc="94065260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C2362A4A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ACB649A0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018249D4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CF36D92E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7B2477EC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F9AA93D8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61F8EF48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64AED1C2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49" w15:restartNumberingAfterBreak="0">
    <w:nsid w:val="628D095F"/>
    <w:multiLevelType w:val="hybridMultilevel"/>
    <w:tmpl w:val="674E7448"/>
    <w:lvl w:ilvl="0" w:tplc="81E6D2EE">
      <w:start w:val="1"/>
      <w:numFmt w:val="upperLetter"/>
      <w:lvlText w:val="%1."/>
      <w:lvlJc w:val="left"/>
      <w:pPr>
        <w:ind w:left="960" w:hanging="245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AD845282">
      <w:numFmt w:val="bullet"/>
      <w:lvlText w:val="•"/>
      <w:lvlJc w:val="left"/>
      <w:pPr>
        <w:ind w:left="1988" w:hanging="245"/>
      </w:pPr>
      <w:rPr>
        <w:rFonts w:hint="default"/>
        <w:lang w:val="es-HN" w:eastAsia="es-HN" w:bidi="es-HN"/>
      </w:rPr>
    </w:lvl>
    <w:lvl w:ilvl="2" w:tplc="C45E001E">
      <w:numFmt w:val="bullet"/>
      <w:lvlText w:val="•"/>
      <w:lvlJc w:val="left"/>
      <w:pPr>
        <w:ind w:left="3016" w:hanging="245"/>
      </w:pPr>
      <w:rPr>
        <w:rFonts w:hint="default"/>
        <w:lang w:val="es-HN" w:eastAsia="es-HN" w:bidi="es-HN"/>
      </w:rPr>
    </w:lvl>
    <w:lvl w:ilvl="3" w:tplc="D4289282">
      <w:numFmt w:val="bullet"/>
      <w:lvlText w:val="•"/>
      <w:lvlJc w:val="left"/>
      <w:pPr>
        <w:ind w:left="4044" w:hanging="245"/>
      </w:pPr>
      <w:rPr>
        <w:rFonts w:hint="default"/>
        <w:lang w:val="es-HN" w:eastAsia="es-HN" w:bidi="es-HN"/>
      </w:rPr>
    </w:lvl>
    <w:lvl w:ilvl="4" w:tplc="0D8C0428">
      <w:numFmt w:val="bullet"/>
      <w:lvlText w:val="•"/>
      <w:lvlJc w:val="left"/>
      <w:pPr>
        <w:ind w:left="5072" w:hanging="245"/>
      </w:pPr>
      <w:rPr>
        <w:rFonts w:hint="default"/>
        <w:lang w:val="es-HN" w:eastAsia="es-HN" w:bidi="es-HN"/>
      </w:rPr>
    </w:lvl>
    <w:lvl w:ilvl="5" w:tplc="C73A81BE">
      <w:numFmt w:val="bullet"/>
      <w:lvlText w:val="•"/>
      <w:lvlJc w:val="left"/>
      <w:pPr>
        <w:ind w:left="6100" w:hanging="245"/>
      </w:pPr>
      <w:rPr>
        <w:rFonts w:hint="default"/>
        <w:lang w:val="es-HN" w:eastAsia="es-HN" w:bidi="es-HN"/>
      </w:rPr>
    </w:lvl>
    <w:lvl w:ilvl="6" w:tplc="F1C81DD8">
      <w:numFmt w:val="bullet"/>
      <w:lvlText w:val="•"/>
      <w:lvlJc w:val="left"/>
      <w:pPr>
        <w:ind w:left="7128" w:hanging="245"/>
      </w:pPr>
      <w:rPr>
        <w:rFonts w:hint="default"/>
        <w:lang w:val="es-HN" w:eastAsia="es-HN" w:bidi="es-HN"/>
      </w:rPr>
    </w:lvl>
    <w:lvl w:ilvl="7" w:tplc="4DECBF06">
      <w:numFmt w:val="bullet"/>
      <w:lvlText w:val="•"/>
      <w:lvlJc w:val="left"/>
      <w:pPr>
        <w:ind w:left="8156" w:hanging="245"/>
      </w:pPr>
      <w:rPr>
        <w:rFonts w:hint="default"/>
        <w:lang w:val="es-HN" w:eastAsia="es-HN" w:bidi="es-HN"/>
      </w:rPr>
    </w:lvl>
    <w:lvl w:ilvl="8" w:tplc="BC8E41C8">
      <w:numFmt w:val="bullet"/>
      <w:lvlText w:val="•"/>
      <w:lvlJc w:val="left"/>
      <w:pPr>
        <w:ind w:left="9184" w:hanging="245"/>
      </w:pPr>
      <w:rPr>
        <w:rFonts w:hint="default"/>
        <w:lang w:val="es-HN" w:eastAsia="es-HN" w:bidi="es-HN"/>
      </w:rPr>
    </w:lvl>
  </w:abstractNum>
  <w:abstractNum w:abstractNumId="50" w15:restartNumberingAfterBreak="0">
    <w:nsid w:val="62AF316F"/>
    <w:multiLevelType w:val="hybridMultilevel"/>
    <w:tmpl w:val="340C2696"/>
    <w:lvl w:ilvl="0" w:tplc="AB52EC88">
      <w:start w:val="1"/>
      <w:numFmt w:val="lowerLetter"/>
      <w:lvlText w:val="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1" w:tplc="A386CE36">
      <w:start w:val="1"/>
      <w:numFmt w:val="upperLetter"/>
      <w:lvlText w:val="%2."/>
      <w:lvlJc w:val="left"/>
      <w:pPr>
        <w:ind w:left="4502" w:hanging="245"/>
        <w:jc w:val="righ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2" w:tplc="96C47BD6">
      <w:numFmt w:val="bullet"/>
      <w:lvlText w:val="•"/>
      <w:lvlJc w:val="left"/>
      <w:pPr>
        <w:ind w:left="5248" w:hanging="245"/>
      </w:pPr>
      <w:rPr>
        <w:rFonts w:hint="default"/>
        <w:lang w:val="es-HN" w:eastAsia="es-HN" w:bidi="es-HN"/>
      </w:rPr>
    </w:lvl>
    <w:lvl w:ilvl="3" w:tplc="27203CCA">
      <w:numFmt w:val="bullet"/>
      <w:lvlText w:val="•"/>
      <w:lvlJc w:val="left"/>
      <w:pPr>
        <w:ind w:left="5997" w:hanging="245"/>
      </w:pPr>
      <w:rPr>
        <w:rFonts w:hint="default"/>
        <w:lang w:val="es-HN" w:eastAsia="es-HN" w:bidi="es-HN"/>
      </w:rPr>
    </w:lvl>
    <w:lvl w:ilvl="4" w:tplc="7F22BB72">
      <w:numFmt w:val="bullet"/>
      <w:lvlText w:val="•"/>
      <w:lvlJc w:val="left"/>
      <w:pPr>
        <w:ind w:left="6746" w:hanging="245"/>
      </w:pPr>
      <w:rPr>
        <w:rFonts w:hint="default"/>
        <w:lang w:val="es-HN" w:eastAsia="es-HN" w:bidi="es-HN"/>
      </w:rPr>
    </w:lvl>
    <w:lvl w:ilvl="5" w:tplc="B2167A72">
      <w:numFmt w:val="bullet"/>
      <w:lvlText w:val="•"/>
      <w:lvlJc w:val="left"/>
      <w:pPr>
        <w:ind w:left="7495" w:hanging="245"/>
      </w:pPr>
      <w:rPr>
        <w:rFonts w:hint="default"/>
        <w:lang w:val="es-HN" w:eastAsia="es-HN" w:bidi="es-HN"/>
      </w:rPr>
    </w:lvl>
    <w:lvl w:ilvl="6" w:tplc="F33268D8">
      <w:numFmt w:val="bullet"/>
      <w:lvlText w:val="•"/>
      <w:lvlJc w:val="left"/>
      <w:pPr>
        <w:ind w:left="8244" w:hanging="245"/>
      </w:pPr>
      <w:rPr>
        <w:rFonts w:hint="default"/>
        <w:lang w:val="es-HN" w:eastAsia="es-HN" w:bidi="es-HN"/>
      </w:rPr>
    </w:lvl>
    <w:lvl w:ilvl="7" w:tplc="8564EDA2">
      <w:numFmt w:val="bullet"/>
      <w:lvlText w:val="•"/>
      <w:lvlJc w:val="left"/>
      <w:pPr>
        <w:ind w:left="8993" w:hanging="245"/>
      </w:pPr>
      <w:rPr>
        <w:rFonts w:hint="default"/>
        <w:lang w:val="es-HN" w:eastAsia="es-HN" w:bidi="es-HN"/>
      </w:rPr>
    </w:lvl>
    <w:lvl w:ilvl="8" w:tplc="27927E1C">
      <w:numFmt w:val="bullet"/>
      <w:lvlText w:val="•"/>
      <w:lvlJc w:val="left"/>
      <w:pPr>
        <w:ind w:left="9742" w:hanging="245"/>
      </w:pPr>
      <w:rPr>
        <w:rFonts w:hint="default"/>
        <w:lang w:val="es-HN" w:eastAsia="es-HN" w:bidi="es-HN"/>
      </w:rPr>
    </w:lvl>
  </w:abstractNum>
  <w:abstractNum w:abstractNumId="51" w15:restartNumberingAfterBreak="0">
    <w:nsid w:val="634806A2"/>
    <w:multiLevelType w:val="multilevel"/>
    <w:tmpl w:val="24BED2E8"/>
    <w:lvl w:ilvl="0">
      <w:start w:val="29"/>
      <w:numFmt w:val="decimal"/>
      <w:lvlText w:val="%1"/>
      <w:lvlJc w:val="left"/>
      <w:pPr>
        <w:ind w:left="744" w:hanging="62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44" w:hanging="62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55" w:hanging="62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62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70" w:hanging="62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27" w:hanging="62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85" w:hanging="62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42" w:hanging="62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00" w:hanging="620"/>
      </w:pPr>
      <w:rPr>
        <w:rFonts w:hint="default"/>
        <w:lang w:val="es-HN" w:eastAsia="es-HN" w:bidi="es-HN"/>
      </w:rPr>
    </w:lvl>
  </w:abstractNum>
  <w:abstractNum w:abstractNumId="52" w15:restartNumberingAfterBreak="0">
    <w:nsid w:val="65A35F62"/>
    <w:multiLevelType w:val="hybridMultilevel"/>
    <w:tmpl w:val="F8E29554"/>
    <w:lvl w:ilvl="0" w:tplc="62B0721C">
      <w:start w:val="1"/>
      <w:numFmt w:val="lowerLetter"/>
      <w:lvlText w:val="(%1)"/>
      <w:lvlJc w:val="left"/>
      <w:pPr>
        <w:ind w:left="1473" w:hanging="72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25A46A3E">
      <w:numFmt w:val="bullet"/>
      <w:lvlText w:val="•"/>
      <w:lvlJc w:val="left"/>
      <w:pPr>
        <w:ind w:left="2065" w:hanging="720"/>
      </w:pPr>
      <w:rPr>
        <w:rFonts w:hint="default"/>
        <w:lang w:val="es-HN" w:eastAsia="es-HN" w:bidi="es-HN"/>
      </w:rPr>
    </w:lvl>
    <w:lvl w:ilvl="2" w:tplc="5E707654">
      <w:numFmt w:val="bullet"/>
      <w:lvlText w:val="•"/>
      <w:lvlJc w:val="left"/>
      <w:pPr>
        <w:ind w:left="2650" w:hanging="720"/>
      </w:pPr>
      <w:rPr>
        <w:rFonts w:hint="default"/>
        <w:lang w:val="es-HN" w:eastAsia="es-HN" w:bidi="es-HN"/>
      </w:rPr>
    </w:lvl>
    <w:lvl w:ilvl="3" w:tplc="149CE58A">
      <w:numFmt w:val="bullet"/>
      <w:lvlText w:val="•"/>
      <w:lvlJc w:val="left"/>
      <w:pPr>
        <w:ind w:left="3235" w:hanging="720"/>
      </w:pPr>
      <w:rPr>
        <w:rFonts w:hint="default"/>
        <w:lang w:val="es-HN" w:eastAsia="es-HN" w:bidi="es-HN"/>
      </w:rPr>
    </w:lvl>
    <w:lvl w:ilvl="4" w:tplc="652E2D14">
      <w:numFmt w:val="bullet"/>
      <w:lvlText w:val="•"/>
      <w:lvlJc w:val="left"/>
      <w:pPr>
        <w:ind w:left="3820" w:hanging="720"/>
      </w:pPr>
      <w:rPr>
        <w:rFonts w:hint="default"/>
        <w:lang w:val="es-HN" w:eastAsia="es-HN" w:bidi="es-HN"/>
      </w:rPr>
    </w:lvl>
    <w:lvl w:ilvl="5" w:tplc="A6882CAA">
      <w:numFmt w:val="bullet"/>
      <w:lvlText w:val="•"/>
      <w:lvlJc w:val="left"/>
      <w:pPr>
        <w:ind w:left="4406" w:hanging="720"/>
      </w:pPr>
      <w:rPr>
        <w:rFonts w:hint="default"/>
        <w:lang w:val="es-HN" w:eastAsia="es-HN" w:bidi="es-HN"/>
      </w:rPr>
    </w:lvl>
    <w:lvl w:ilvl="6" w:tplc="DC763CB0">
      <w:numFmt w:val="bullet"/>
      <w:lvlText w:val="•"/>
      <w:lvlJc w:val="left"/>
      <w:pPr>
        <w:ind w:left="4991" w:hanging="720"/>
      </w:pPr>
      <w:rPr>
        <w:rFonts w:hint="default"/>
        <w:lang w:val="es-HN" w:eastAsia="es-HN" w:bidi="es-HN"/>
      </w:rPr>
    </w:lvl>
    <w:lvl w:ilvl="7" w:tplc="93BAED96">
      <w:numFmt w:val="bullet"/>
      <w:lvlText w:val="•"/>
      <w:lvlJc w:val="left"/>
      <w:pPr>
        <w:ind w:left="5576" w:hanging="720"/>
      </w:pPr>
      <w:rPr>
        <w:rFonts w:hint="default"/>
        <w:lang w:val="es-HN" w:eastAsia="es-HN" w:bidi="es-HN"/>
      </w:rPr>
    </w:lvl>
    <w:lvl w:ilvl="8" w:tplc="28EA0B32">
      <w:numFmt w:val="bullet"/>
      <w:lvlText w:val="•"/>
      <w:lvlJc w:val="left"/>
      <w:pPr>
        <w:ind w:left="6161" w:hanging="720"/>
      </w:pPr>
      <w:rPr>
        <w:rFonts w:hint="default"/>
        <w:lang w:val="es-HN" w:eastAsia="es-HN" w:bidi="es-HN"/>
      </w:rPr>
    </w:lvl>
  </w:abstractNum>
  <w:abstractNum w:abstractNumId="53" w15:restartNumberingAfterBreak="0">
    <w:nsid w:val="66B3311D"/>
    <w:multiLevelType w:val="multilevel"/>
    <w:tmpl w:val="BF6AD866"/>
    <w:lvl w:ilvl="0">
      <w:start w:val="44"/>
      <w:numFmt w:val="decimal"/>
      <w:lvlText w:val="%1"/>
      <w:lvlJc w:val="left"/>
      <w:pPr>
        <w:ind w:left="981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81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521" w:hanging="612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803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44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86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27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69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10" w:hanging="612"/>
      </w:pPr>
      <w:rPr>
        <w:rFonts w:hint="default"/>
        <w:lang w:val="es-HN" w:eastAsia="es-HN" w:bidi="es-HN"/>
      </w:rPr>
    </w:lvl>
  </w:abstractNum>
  <w:abstractNum w:abstractNumId="54" w15:restartNumberingAfterBreak="0">
    <w:nsid w:val="68FA17A8"/>
    <w:multiLevelType w:val="hybridMultilevel"/>
    <w:tmpl w:val="9C0860D2"/>
    <w:lvl w:ilvl="0" w:tplc="DA8EF9C8">
      <w:start w:val="8"/>
      <w:numFmt w:val="decimal"/>
      <w:lvlText w:val="%1."/>
      <w:lvlJc w:val="left"/>
      <w:pPr>
        <w:ind w:left="1176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HN" w:eastAsia="es-HN" w:bidi="es-HN"/>
      </w:rPr>
    </w:lvl>
    <w:lvl w:ilvl="1" w:tplc="145A2602">
      <w:numFmt w:val="bullet"/>
      <w:lvlText w:val="•"/>
      <w:lvlJc w:val="left"/>
      <w:pPr>
        <w:ind w:left="2186" w:hanging="216"/>
      </w:pPr>
      <w:rPr>
        <w:rFonts w:hint="default"/>
        <w:lang w:val="es-HN" w:eastAsia="es-HN" w:bidi="es-HN"/>
      </w:rPr>
    </w:lvl>
    <w:lvl w:ilvl="2" w:tplc="77B02182">
      <w:numFmt w:val="bullet"/>
      <w:lvlText w:val="•"/>
      <w:lvlJc w:val="left"/>
      <w:pPr>
        <w:ind w:left="3192" w:hanging="216"/>
      </w:pPr>
      <w:rPr>
        <w:rFonts w:hint="default"/>
        <w:lang w:val="es-HN" w:eastAsia="es-HN" w:bidi="es-HN"/>
      </w:rPr>
    </w:lvl>
    <w:lvl w:ilvl="3" w:tplc="EDC2E2C6">
      <w:numFmt w:val="bullet"/>
      <w:lvlText w:val="•"/>
      <w:lvlJc w:val="left"/>
      <w:pPr>
        <w:ind w:left="4198" w:hanging="216"/>
      </w:pPr>
      <w:rPr>
        <w:rFonts w:hint="default"/>
        <w:lang w:val="es-HN" w:eastAsia="es-HN" w:bidi="es-HN"/>
      </w:rPr>
    </w:lvl>
    <w:lvl w:ilvl="4" w:tplc="5A0CEB34">
      <w:numFmt w:val="bullet"/>
      <w:lvlText w:val="•"/>
      <w:lvlJc w:val="left"/>
      <w:pPr>
        <w:ind w:left="5204" w:hanging="216"/>
      </w:pPr>
      <w:rPr>
        <w:rFonts w:hint="default"/>
        <w:lang w:val="es-HN" w:eastAsia="es-HN" w:bidi="es-HN"/>
      </w:rPr>
    </w:lvl>
    <w:lvl w:ilvl="5" w:tplc="C03092EA">
      <w:numFmt w:val="bullet"/>
      <w:lvlText w:val="•"/>
      <w:lvlJc w:val="left"/>
      <w:pPr>
        <w:ind w:left="6210" w:hanging="216"/>
      </w:pPr>
      <w:rPr>
        <w:rFonts w:hint="default"/>
        <w:lang w:val="es-HN" w:eastAsia="es-HN" w:bidi="es-HN"/>
      </w:rPr>
    </w:lvl>
    <w:lvl w:ilvl="6" w:tplc="82684CC8">
      <w:numFmt w:val="bullet"/>
      <w:lvlText w:val="•"/>
      <w:lvlJc w:val="left"/>
      <w:pPr>
        <w:ind w:left="7216" w:hanging="216"/>
      </w:pPr>
      <w:rPr>
        <w:rFonts w:hint="default"/>
        <w:lang w:val="es-HN" w:eastAsia="es-HN" w:bidi="es-HN"/>
      </w:rPr>
    </w:lvl>
    <w:lvl w:ilvl="7" w:tplc="201AE49E">
      <w:numFmt w:val="bullet"/>
      <w:lvlText w:val="•"/>
      <w:lvlJc w:val="left"/>
      <w:pPr>
        <w:ind w:left="8222" w:hanging="216"/>
      </w:pPr>
      <w:rPr>
        <w:rFonts w:hint="default"/>
        <w:lang w:val="es-HN" w:eastAsia="es-HN" w:bidi="es-HN"/>
      </w:rPr>
    </w:lvl>
    <w:lvl w:ilvl="8" w:tplc="40E637A8">
      <w:numFmt w:val="bullet"/>
      <w:lvlText w:val="•"/>
      <w:lvlJc w:val="left"/>
      <w:pPr>
        <w:ind w:left="9228" w:hanging="216"/>
      </w:pPr>
      <w:rPr>
        <w:rFonts w:hint="default"/>
        <w:lang w:val="es-HN" w:eastAsia="es-HN" w:bidi="es-HN"/>
      </w:rPr>
    </w:lvl>
  </w:abstractNum>
  <w:abstractNum w:abstractNumId="55" w15:restartNumberingAfterBreak="0">
    <w:nsid w:val="690A6647"/>
    <w:multiLevelType w:val="multilevel"/>
    <w:tmpl w:val="6E2870C8"/>
    <w:lvl w:ilvl="0">
      <w:start w:val="57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4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6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8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60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2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4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6" w:hanging="613"/>
      </w:pPr>
      <w:rPr>
        <w:rFonts w:hint="default"/>
        <w:lang w:val="es-HN" w:eastAsia="es-HN" w:bidi="es-HN"/>
      </w:rPr>
    </w:lvl>
  </w:abstractNum>
  <w:abstractNum w:abstractNumId="56" w15:restartNumberingAfterBreak="0">
    <w:nsid w:val="6C217D46"/>
    <w:multiLevelType w:val="hybridMultilevel"/>
    <w:tmpl w:val="802C80DA"/>
    <w:lvl w:ilvl="0" w:tplc="A9BAC4C4">
      <w:start w:val="1"/>
      <w:numFmt w:val="lowerLetter"/>
      <w:lvlText w:val="(%1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32488360">
      <w:numFmt w:val="bullet"/>
      <w:lvlText w:val="•"/>
      <w:lvlJc w:val="left"/>
      <w:pPr>
        <w:ind w:left="3014" w:hanging="567"/>
      </w:pPr>
      <w:rPr>
        <w:rFonts w:hint="default"/>
        <w:lang w:val="es-HN" w:eastAsia="es-HN" w:bidi="es-HN"/>
      </w:rPr>
    </w:lvl>
    <w:lvl w:ilvl="2" w:tplc="927AD2B6">
      <w:numFmt w:val="bullet"/>
      <w:lvlText w:val="•"/>
      <w:lvlJc w:val="left"/>
      <w:pPr>
        <w:ind w:left="3928" w:hanging="567"/>
      </w:pPr>
      <w:rPr>
        <w:rFonts w:hint="default"/>
        <w:lang w:val="es-HN" w:eastAsia="es-HN" w:bidi="es-HN"/>
      </w:rPr>
    </w:lvl>
    <w:lvl w:ilvl="3" w:tplc="23A26F2C">
      <w:numFmt w:val="bullet"/>
      <w:lvlText w:val="•"/>
      <w:lvlJc w:val="left"/>
      <w:pPr>
        <w:ind w:left="4842" w:hanging="567"/>
      </w:pPr>
      <w:rPr>
        <w:rFonts w:hint="default"/>
        <w:lang w:val="es-HN" w:eastAsia="es-HN" w:bidi="es-HN"/>
      </w:rPr>
    </w:lvl>
    <w:lvl w:ilvl="4" w:tplc="6868B778">
      <w:numFmt w:val="bullet"/>
      <w:lvlText w:val="•"/>
      <w:lvlJc w:val="left"/>
      <w:pPr>
        <w:ind w:left="5756" w:hanging="567"/>
      </w:pPr>
      <w:rPr>
        <w:rFonts w:hint="default"/>
        <w:lang w:val="es-HN" w:eastAsia="es-HN" w:bidi="es-HN"/>
      </w:rPr>
    </w:lvl>
    <w:lvl w:ilvl="5" w:tplc="126C226A">
      <w:numFmt w:val="bullet"/>
      <w:lvlText w:val="•"/>
      <w:lvlJc w:val="left"/>
      <w:pPr>
        <w:ind w:left="6670" w:hanging="567"/>
      </w:pPr>
      <w:rPr>
        <w:rFonts w:hint="default"/>
        <w:lang w:val="es-HN" w:eastAsia="es-HN" w:bidi="es-HN"/>
      </w:rPr>
    </w:lvl>
    <w:lvl w:ilvl="6" w:tplc="7E68CE7C">
      <w:numFmt w:val="bullet"/>
      <w:lvlText w:val="•"/>
      <w:lvlJc w:val="left"/>
      <w:pPr>
        <w:ind w:left="7584" w:hanging="567"/>
      </w:pPr>
      <w:rPr>
        <w:rFonts w:hint="default"/>
        <w:lang w:val="es-HN" w:eastAsia="es-HN" w:bidi="es-HN"/>
      </w:rPr>
    </w:lvl>
    <w:lvl w:ilvl="7" w:tplc="1D8C081E">
      <w:numFmt w:val="bullet"/>
      <w:lvlText w:val="•"/>
      <w:lvlJc w:val="left"/>
      <w:pPr>
        <w:ind w:left="8498" w:hanging="567"/>
      </w:pPr>
      <w:rPr>
        <w:rFonts w:hint="default"/>
        <w:lang w:val="es-HN" w:eastAsia="es-HN" w:bidi="es-HN"/>
      </w:rPr>
    </w:lvl>
    <w:lvl w:ilvl="8" w:tplc="ACD26F6A">
      <w:numFmt w:val="bullet"/>
      <w:lvlText w:val="•"/>
      <w:lvlJc w:val="left"/>
      <w:pPr>
        <w:ind w:left="9412" w:hanging="567"/>
      </w:pPr>
      <w:rPr>
        <w:rFonts w:hint="default"/>
        <w:lang w:val="es-HN" w:eastAsia="es-HN" w:bidi="es-HN"/>
      </w:rPr>
    </w:lvl>
  </w:abstractNum>
  <w:abstractNum w:abstractNumId="57" w15:restartNumberingAfterBreak="0">
    <w:nsid w:val="6E7B4359"/>
    <w:multiLevelType w:val="hybridMultilevel"/>
    <w:tmpl w:val="C0A4E280"/>
    <w:lvl w:ilvl="0" w:tplc="0234DC7C">
      <w:start w:val="1"/>
      <w:numFmt w:val="decimal"/>
      <w:lvlText w:val="%1."/>
      <w:lvlJc w:val="left"/>
      <w:pPr>
        <w:ind w:left="465" w:hanging="358"/>
        <w:jc w:val="left"/>
      </w:pPr>
      <w:rPr>
        <w:rFonts w:ascii="Arial" w:eastAsia="Arial" w:hAnsi="Arial" w:cs="Arial" w:hint="default"/>
        <w:w w:val="91"/>
        <w:sz w:val="22"/>
        <w:szCs w:val="22"/>
        <w:lang w:val="es-HN" w:eastAsia="es-HN" w:bidi="es-HN"/>
      </w:rPr>
    </w:lvl>
    <w:lvl w:ilvl="1" w:tplc="14A2E102">
      <w:numFmt w:val="bullet"/>
      <w:lvlText w:val="•"/>
      <w:lvlJc w:val="left"/>
      <w:pPr>
        <w:ind w:left="1002" w:hanging="358"/>
      </w:pPr>
      <w:rPr>
        <w:rFonts w:hint="default"/>
        <w:lang w:val="es-HN" w:eastAsia="es-HN" w:bidi="es-HN"/>
      </w:rPr>
    </w:lvl>
    <w:lvl w:ilvl="2" w:tplc="B6E02C84">
      <w:numFmt w:val="bullet"/>
      <w:lvlText w:val="•"/>
      <w:lvlJc w:val="left"/>
      <w:pPr>
        <w:ind w:left="1545" w:hanging="358"/>
      </w:pPr>
      <w:rPr>
        <w:rFonts w:hint="default"/>
        <w:lang w:val="es-HN" w:eastAsia="es-HN" w:bidi="es-HN"/>
      </w:rPr>
    </w:lvl>
    <w:lvl w:ilvl="3" w:tplc="2DB26042">
      <w:numFmt w:val="bullet"/>
      <w:lvlText w:val="•"/>
      <w:lvlJc w:val="left"/>
      <w:pPr>
        <w:ind w:left="2088" w:hanging="358"/>
      </w:pPr>
      <w:rPr>
        <w:rFonts w:hint="default"/>
        <w:lang w:val="es-HN" w:eastAsia="es-HN" w:bidi="es-HN"/>
      </w:rPr>
    </w:lvl>
    <w:lvl w:ilvl="4" w:tplc="4D88D296">
      <w:numFmt w:val="bullet"/>
      <w:lvlText w:val="•"/>
      <w:lvlJc w:val="left"/>
      <w:pPr>
        <w:ind w:left="2631" w:hanging="358"/>
      </w:pPr>
      <w:rPr>
        <w:rFonts w:hint="default"/>
        <w:lang w:val="es-HN" w:eastAsia="es-HN" w:bidi="es-HN"/>
      </w:rPr>
    </w:lvl>
    <w:lvl w:ilvl="5" w:tplc="4120C984">
      <w:numFmt w:val="bullet"/>
      <w:lvlText w:val="•"/>
      <w:lvlJc w:val="left"/>
      <w:pPr>
        <w:ind w:left="3174" w:hanging="358"/>
      </w:pPr>
      <w:rPr>
        <w:rFonts w:hint="default"/>
        <w:lang w:val="es-HN" w:eastAsia="es-HN" w:bidi="es-HN"/>
      </w:rPr>
    </w:lvl>
    <w:lvl w:ilvl="6" w:tplc="4EF8D340">
      <w:numFmt w:val="bullet"/>
      <w:lvlText w:val="•"/>
      <w:lvlJc w:val="left"/>
      <w:pPr>
        <w:ind w:left="3716" w:hanging="358"/>
      </w:pPr>
      <w:rPr>
        <w:rFonts w:hint="default"/>
        <w:lang w:val="es-HN" w:eastAsia="es-HN" w:bidi="es-HN"/>
      </w:rPr>
    </w:lvl>
    <w:lvl w:ilvl="7" w:tplc="B49C7C7A">
      <w:numFmt w:val="bullet"/>
      <w:lvlText w:val="•"/>
      <w:lvlJc w:val="left"/>
      <w:pPr>
        <w:ind w:left="4259" w:hanging="358"/>
      </w:pPr>
      <w:rPr>
        <w:rFonts w:hint="default"/>
        <w:lang w:val="es-HN" w:eastAsia="es-HN" w:bidi="es-HN"/>
      </w:rPr>
    </w:lvl>
    <w:lvl w:ilvl="8" w:tplc="B1709956">
      <w:numFmt w:val="bullet"/>
      <w:lvlText w:val="•"/>
      <w:lvlJc w:val="left"/>
      <w:pPr>
        <w:ind w:left="4802" w:hanging="358"/>
      </w:pPr>
      <w:rPr>
        <w:rFonts w:hint="default"/>
        <w:lang w:val="es-HN" w:eastAsia="es-HN" w:bidi="es-HN"/>
      </w:rPr>
    </w:lvl>
  </w:abstractNum>
  <w:abstractNum w:abstractNumId="58" w15:restartNumberingAfterBreak="0">
    <w:nsid w:val="71790342"/>
    <w:multiLevelType w:val="multilevel"/>
    <w:tmpl w:val="4C083A26"/>
    <w:lvl w:ilvl="0">
      <w:start w:val="48"/>
      <w:numFmt w:val="decimal"/>
      <w:lvlText w:val="%1"/>
      <w:lvlJc w:val="left"/>
      <w:pPr>
        <w:ind w:left="816" w:hanging="54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16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81" w:hanging="54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12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343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74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05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236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867" w:hanging="540"/>
      </w:pPr>
      <w:rPr>
        <w:rFonts w:hint="default"/>
        <w:lang w:val="es-HN" w:eastAsia="es-HN" w:bidi="es-HN"/>
      </w:rPr>
    </w:lvl>
  </w:abstractNum>
  <w:abstractNum w:abstractNumId="59" w15:restartNumberingAfterBreak="0">
    <w:nsid w:val="71B9219D"/>
    <w:multiLevelType w:val="multilevel"/>
    <w:tmpl w:val="36F6FFA6"/>
    <w:lvl w:ilvl="0">
      <w:start w:val="59"/>
      <w:numFmt w:val="decimal"/>
      <w:lvlText w:val="%1"/>
      <w:lvlJc w:val="left"/>
      <w:pPr>
        <w:ind w:left="683" w:hanging="54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683" w:hanging="54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1942" w:hanging="540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574" w:hanging="540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05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837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468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099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31" w:hanging="540"/>
      </w:pPr>
      <w:rPr>
        <w:rFonts w:hint="default"/>
        <w:lang w:val="es-HN" w:eastAsia="es-HN" w:bidi="es-HN"/>
      </w:rPr>
    </w:lvl>
  </w:abstractNum>
  <w:abstractNum w:abstractNumId="60" w15:restartNumberingAfterBreak="0">
    <w:nsid w:val="72476723"/>
    <w:multiLevelType w:val="multilevel"/>
    <w:tmpl w:val="45765044"/>
    <w:lvl w:ilvl="0">
      <w:start w:val="11"/>
      <w:numFmt w:val="decimal"/>
      <w:lvlText w:val="%1"/>
      <w:lvlJc w:val="left"/>
      <w:pPr>
        <w:ind w:left="858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58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1398" w:hanging="54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start w:val="1"/>
      <w:numFmt w:val="lowerRoman"/>
      <w:lvlText w:val="(%4)"/>
      <w:lvlJc w:val="left"/>
      <w:pPr>
        <w:ind w:left="1938" w:hanging="540"/>
        <w:jc w:val="left"/>
      </w:pPr>
      <w:rPr>
        <w:rFonts w:ascii="Arial" w:eastAsia="Arial" w:hAnsi="Arial" w:cs="Arial" w:hint="default"/>
        <w:spacing w:val="-1"/>
        <w:w w:val="94"/>
        <w:sz w:val="22"/>
        <w:szCs w:val="22"/>
        <w:lang w:val="es-HN" w:eastAsia="es-HN" w:bidi="es-HN"/>
      </w:rPr>
    </w:lvl>
    <w:lvl w:ilvl="4">
      <w:numFmt w:val="bullet"/>
      <w:lvlText w:val="•"/>
      <w:lvlJc w:val="left"/>
      <w:pPr>
        <w:ind w:left="3313" w:hanging="540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00" w:hanging="540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87" w:hanging="540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74" w:hanging="540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61" w:hanging="540"/>
      </w:pPr>
      <w:rPr>
        <w:rFonts w:hint="default"/>
        <w:lang w:val="es-HN" w:eastAsia="es-HN" w:bidi="es-HN"/>
      </w:rPr>
    </w:lvl>
  </w:abstractNum>
  <w:abstractNum w:abstractNumId="61" w15:restartNumberingAfterBreak="0">
    <w:nsid w:val="73DD3B96"/>
    <w:multiLevelType w:val="multilevel"/>
    <w:tmpl w:val="C67880E2"/>
    <w:lvl w:ilvl="0">
      <w:start w:val="42"/>
      <w:numFmt w:val="decimal"/>
      <w:lvlText w:val="%1"/>
      <w:lvlJc w:val="left"/>
      <w:pPr>
        <w:ind w:left="908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08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64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6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28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060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692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324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956" w:hanging="613"/>
      </w:pPr>
      <w:rPr>
        <w:rFonts w:hint="default"/>
        <w:lang w:val="es-HN" w:eastAsia="es-HN" w:bidi="es-HN"/>
      </w:rPr>
    </w:lvl>
  </w:abstractNum>
  <w:abstractNum w:abstractNumId="62" w15:restartNumberingAfterBreak="0">
    <w:nsid w:val="770F5E8B"/>
    <w:multiLevelType w:val="multilevel"/>
    <w:tmpl w:val="C07CFD0E"/>
    <w:lvl w:ilvl="0">
      <w:start w:val="1"/>
      <w:numFmt w:val="decimal"/>
      <w:lvlText w:val="%1"/>
      <w:lvlJc w:val="left"/>
      <w:pPr>
        <w:ind w:left="960" w:hanging="380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960" w:hanging="380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decimal"/>
      <w:lvlText w:val="%3)"/>
      <w:lvlJc w:val="left"/>
      <w:pPr>
        <w:ind w:left="2945" w:hanging="567"/>
        <w:jc w:val="left"/>
      </w:pPr>
      <w:rPr>
        <w:rFonts w:ascii="Arial" w:eastAsia="Arial" w:hAnsi="Arial" w:cs="Arial" w:hint="default"/>
        <w:w w:val="91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4784" w:hanging="567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5706" w:hanging="567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6628" w:hanging="567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7551" w:hanging="567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8473" w:hanging="567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9395" w:hanging="567"/>
      </w:pPr>
      <w:rPr>
        <w:rFonts w:hint="default"/>
        <w:lang w:val="es-HN" w:eastAsia="es-HN" w:bidi="es-HN"/>
      </w:rPr>
    </w:lvl>
  </w:abstractNum>
  <w:abstractNum w:abstractNumId="63" w15:restartNumberingAfterBreak="0">
    <w:nsid w:val="771E12FC"/>
    <w:multiLevelType w:val="hybridMultilevel"/>
    <w:tmpl w:val="0E16B1F2"/>
    <w:lvl w:ilvl="0" w:tplc="1D3A94FE">
      <w:start w:val="1"/>
      <w:numFmt w:val="lowerLetter"/>
      <w:lvlText w:val="(%1)"/>
      <w:lvlJc w:val="left"/>
      <w:pPr>
        <w:ind w:left="1223" w:hanging="54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3E40896E">
      <w:numFmt w:val="bullet"/>
      <w:lvlText w:val="•"/>
      <w:lvlJc w:val="left"/>
      <w:pPr>
        <w:ind w:left="1797" w:hanging="540"/>
      </w:pPr>
      <w:rPr>
        <w:rFonts w:hint="default"/>
        <w:lang w:val="es-HN" w:eastAsia="es-HN" w:bidi="es-HN"/>
      </w:rPr>
    </w:lvl>
    <w:lvl w:ilvl="2" w:tplc="B3766212">
      <w:numFmt w:val="bullet"/>
      <w:lvlText w:val="•"/>
      <w:lvlJc w:val="left"/>
      <w:pPr>
        <w:ind w:left="2374" w:hanging="540"/>
      </w:pPr>
      <w:rPr>
        <w:rFonts w:hint="default"/>
        <w:lang w:val="es-HN" w:eastAsia="es-HN" w:bidi="es-HN"/>
      </w:rPr>
    </w:lvl>
    <w:lvl w:ilvl="3" w:tplc="D222FE5A">
      <w:numFmt w:val="bullet"/>
      <w:lvlText w:val="•"/>
      <w:lvlJc w:val="left"/>
      <w:pPr>
        <w:ind w:left="2952" w:hanging="540"/>
      </w:pPr>
      <w:rPr>
        <w:rFonts w:hint="default"/>
        <w:lang w:val="es-HN" w:eastAsia="es-HN" w:bidi="es-HN"/>
      </w:rPr>
    </w:lvl>
    <w:lvl w:ilvl="4" w:tplc="84461642">
      <w:numFmt w:val="bullet"/>
      <w:lvlText w:val="•"/>
      <w:lvlJc w:val="left"/>
      <w:pPr>
        <w:ind w:left="3529" w:hanging="540"/>
      </w:pPr>
      <w:rPr>
        <w:rFonts w:hint="default"/>
        <w:lang w:val="es-HN" w:eastAsia="es-HN" w:bidi="es-HN"/>
      </w:rPr>
    </w:lvl>
    <w:lvl w:ilvl="5" w:tplc="25BAAEE2">
      <w:numFmt w:val="bullet"/>
      <w:lvlText w:val="•"/>
      <w:lvlJc w:val="left"/>
      <w:pPr>
        <w:ind w:left="4107" w:hanging="540"/>
      </w:pPr>
      <w:rPr>
        <w:rFonts w:hint="default"/>
        <w:lang w:val="es-HN" w:eastAsia="es-HN" w:bidi="es-HN"/>
      </w:rPr>
    </w:lvl>
    <w:lvl w:ilvl="6" w:tplc="853A8B92">
      <w:numFmt w:val="bullet"/>
      <w:lvlText w:val="•"/>
      <w:lvlJc w:val="left"/>
      <w:pPr>
        <w:ind w:left="4684" w:hanging="540"/>
      </w:pPr>
      <w:rPr>
        <w:rFonts w:hint="default"/>
        <w:lang w:val="es-HN" w:eastAsia="es-HN" w:bidi="es-HN"/>
      </w:rPr>
    </w:lvl>
    <w:lvl w:ilvl="7" w:tplc="E0548834">
      <w:numFmt w:val="bullet"/>
      <w:lvlText w:val="•"/>
      <w:lvlJc w:val="left"/>
      <w:pPr>
        <w:ind w:left="5261" w:hanging="540"/>
      </w:pPr>
      <w:rPr>
        <w:rFonts w:hint="default"/>
        <w:lang w:val="es-HN" w:eastAsia="es-HN" w:bidi="es-HN"/>
      </w:rPr>
    </w:lvl>
    <w:lvl w:ilvl="8" w:tplc="D28CE602">
      <w:numFmt w:val="bullet"/>
      <w:lvlText w:val="•"/>
      <w:lvlJc w:val="left"/>
      <w:pPr>
        <w:ind w:left="5839" w:hanging="540"/>
      </w:pPr>
      <w:rPr>
        <w:rFonts w:hint="default"/>
        <w:lang w:val="es-HN" w:eastAsia="es-HN" w:bidi="es-HN"/>
      </w:rPr>
    </w:lvl>
  </w:abstractNum>
  <w:abstractNum w:abstractNumId="64" w15:restartNumberingAfterBreak="0">
    <w:nsid w:val="77E60F6C"/>
    <w:multiLevelType w:val="multilevel"/>
    <w:tmpl w:val="D062D006"/>
    <w:lvl w:ilvl="0">
      <w:start w:val="55"/>
      <w:numFmt w:val="decimal"/>
      <w:lvlText w:val="%1"/>
      <w:lvlJc w:val="left"/>
      <w:pPr>
        <w:ind w:left="785" w:hanging="61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785" w:hanging="61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030" w:hanging="613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655" w:hanging="613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280" w:hanging="613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905" w:hanging="613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530" w:hanging="613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155" w:hanging="613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80" w:hanging="613"/>
      </w:pPr>
      <w:rPr>
        <w:rFonts w:hint="default"/>
        <w:lang w:val="es-HN" w:eastAsia="es-HN" w:bidi="es-HN"/>
      </w:rPr>
    </w:lvl>
  </w:abstractNum>
  <w:abstractNum w:abstractNumId="65" w15:restartNumberingAfterBreak="0">
    <w:nsid w:val="79D0055C"/>
    <w:multiLevelType w:val="hybridMultilevel"/>
    <w:tmpl w:val="A1024938"/>
    <w:lvl w:ilvl="0" w:tplc="4B80DCE2">
      <w:start w:val="1"/>
      <w:numFmt w:val="lowerLetter"/>
      <w:lvlText w:val="(%1)"/>
      <w:lvlJc w:val="left"/>
      <w:pPr>
        <w:ind w:left="1320" w:hanging="360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1" w:tplc="819806C6">
      <w:numFmt w:val="bullet"/>
      <w:lvlText w:val="•"/>
      <w:lvlJc w:val="left"/>
      <w:pPr>
        <w:ind w:left="2312" w:hanging="360"/>
      </w:pPr>
      <w:rPr>
        <w:rFonts w:hint="default"/>
        <w:lang w:val="es-HN" w:eastAsia="es-HN" w:bidi="es-HN"/>
      </w:rPr>
    </w:lvl>
    <w:lvl w:ilvl="2" w:tplc="4418D1B4">
      <w:numFmt w:val="bullet"/>
      <w:lvlText w:val="•"/>
      <w:lvlJc w:val="left"/>
      <w:pPr>
        <w:ind w:left="3304" w:hanging="360"/>
      </w:pPr>
      <w:rPr>
        <w:rFonts w:hint="default"/>
        <w:lang w:val="es-HN" w:eastAsia="es-HN" w:bidi="es-HN"/>
      </w:rPr>
    </w:lvl>
    <w:lvl w:ilvl="3" w:tplc="63E0022A">
      <w:numFmt w:val="bullet"/>
      <w:lvlText w:val="•"/>
      <w:lvlJc w:val="left"/>
      <w:pPr>
        <w:ind w:left="4296" w:hanging="360"/>
      </w:pPr>
      <w:rPr>
        <w:rFonts w:hint="default"/>
        <w:lang w:val="es-HN" w:eastAsia="es-HN" w:bidi="es-HN"/>
      </w:rPr>
    </w:lvl>
    <w:lvl w:ilvl="4" w:tplc="653E6346">
      <w:numFmt w:val="bullet"/>
      <w:lvlText w:val="•"/>
      <w:lvlJc w:val="left"/>
      <w:pPr>
        <w:ind w:left="5288" w:hanging="360"/>
      </w:pPr>
      <w:rPr>
        <w:rFonts w:hint="default"/>
        <w:lang w:val="es-HN" w:eastAsia="es-HN" w:bidi="es-HN"/>
      </w:rPr>
    </w:lvl>
    <w:lvl w:ilvl="5" w:tplc="FBD853AA">
      <w:numFmt w:val="bullet"/>
      <w:lvlText w:val="•"/>
      <w:lvlJc w:val="left"/>
      <w:pPr>
        <w:ind w:left="6280" w:hanging="360"/>
      </w:pPr>
      <w:rPr>
        <w:rFonts w:hint="default"/>
        <w:lang w:val="es-HN" w:eastAsia="es-HN" w:bidi="es-HN"/>
      </w:rPr>
    </w:lvl>
    <w:lvl w:ilvl="6" w:tplc="1BE0B286">
      <w:numFmt w:val="bullet"/>
      <w:lvlText w:val="•"/>
      <w:lvlJc w:val="left"/>
      <w:pPr>
        <w:ind w:left="7272" w:hanging="360"/>
      </w:pPr>
      <w:rPr>
        <w:rFonts w:hint="default"/>
        <w:lang w:val="es-HN" w:eastAsia="es-HN" w:bidi="es-HN"/>
      </w:rPr>
    </w:lvl>
    <w:lvl w:ilvl="7" w:tplc="3154D72E">
      <w:numFmt w:val="bullet"/>
      <w:lvlText w:val="•"/>
      <w:lvlJc w:val="left"/>
      <w:pPr>
        <w:ind w:left="8264" w:hanging="360"/>
      </w:pPr>
      <w:rPr>
        <w:rFonts w:hint="default"/>
        <w:lang w:val="es-HN" w:eastAsia="es-HN" w:bidi="es-HN"/>
      </w:rPr>
    </w:lvl>
    <w:lvl w:ilvl="8" w:tplc="BD26F87C">
      <w:numFmt w:val="bullet"/>
      <w:lvlText w:val="•"/>
      <w:lvlJc w:val="left"/>
      <w:pPr>
        <w:ind w:left="9256" w:hanging="360"/>
      </w:pPr>
      <w:rPr>
        <w:rFonts w:hint="default"/>
        <w:lang w:val="es-HN" w:eastAsia="es-HN" w:bidi="es-HN"/>
      </w:rPr>
    </w:lvl>
  </w:abstractNum>
  <w:abstractNum w:abstractNumId="66" w15:restartNumberingAfterBreak="0">
    <w:nsid w:val="7A3350A0"/>
    <w:multiLevelType w:val="hybridMultilevel"/>
    <w:tmpl w:val="98F8D40A"/>
    <w:lvl w:ilvl="0" w:tplc="329E2BC2">
      <w:start w:val="1"/>
      <w:numFmt w:val="upperLetter"/>
      <w:lvlText w:val="%1."/>
      <w:lvlJc w:val="left"/>
      <w:pPr>
        <w:ind w:left="1253" w:hanging="2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HN" w:eastAsia="es-HN" w:bidi="es-HN"/>
      </w:rPr>
    </w:lvl>
    <w:lvl w:ilvl="1" w:tplc="02F014BE">
      <w:start w:val="1"/>
      <w:numFmt w:val="upperLetter"/>
      <w:lvlText w:val="%2."/>
      <w:lvlJc w:val="left"/>
      <w:pPr>
        <w:ind w:left="4502" w:hanging="245"/>
        <w:jc w:val="left"/>
      </w:pPr>
      <w:rPr>
        <w:rFonts w:ascii="Arial" w:eastAsia="Arial" w:hAnsi="Arial" w:cs="Arial" w:hint="default"/>
        <w:b/>
        <w:bCs/>
        <w:w w:val="87"/>
        <w:sz w:val="22"/>
        <w:szCs w:val="22"/>
        <w:lang w:val="es-HN" w:eastAsia="es-HN" w:bidi="es-HN"/>
      </w:rPr>
    </w:lvl>
    <w:lvl w:ilvl="2" w:tplc="255A5EA6">
      <w:numFmt w:val="bullet"/>
      <w:lvlText w:val="•"/>
      <w:lvlJc w:val="left"/>
      <w:pPr>
        <w:ind w:left="5248" w:hanging="245"/>
      </w:pPr>
      <w:rPr>
        <w:rFonts w:hint="default"/>
        <w:lang w:val="es-HN" w:eastAsia="es-HN" w:bidi="es-HN"/>
      </w:rPr>
    </w:lvl>
    <w:lvl w:ilvl="3" w:tplc="9564969E">
      <w:numFmt w:val="bullet"/>
      <w:lvlText w:val="•"/>
      <w:lvlJc w:val="left"/>
      <w:pPr>
        <w:ind w:left="5997" w:hanging="245"/>
      </w:pPr>
      <w:rPr>
        <w:rFonts w:hint="default"/>
        <w:lang w:val="es-HN" w:eastAsia="es-HN" w:bidi="es-HN"/>
      </w:rPr>
    </w:lvl>
    <w:lvl w:ilvl="4" w:tplc="B4222F9E">
      <w:numFmt w:val="bullet"/>
      <w:lvlText w:val="•"/>
      <w:lvlJc w:val="left"/>
      <w:pPr>
        <w:ind w:left="6746" w:hanging="245"/>
      </w:pPr>
      <w:rPr>
        <w:rFonts w:hint="default"/>
        <w:lang w:val="es-HN" w:eastAsia="es-HN" w:bidi="es-HN"/>
      </w:rPr>
    </w:lvl>
    <w:lvl w:ilvl="5" w:tplc="35627582">
      <w:numFmt w:val="bullet"/>
      <w:lvlText w:val="•"/>
      <w:lvlJc w:val="left"/>
      <w:pPr>
        <w:ind w:left="7495" w:hanging="245"/>
      </w:pPr>
      <w:rPr>
        <w:rFonts w:hint="default"/>
        <w:lang w:val="es-HN" w:eastAsia="es-HN" w:bidi="es-HN"/>
      </w:rPr>
    </w:lvl>
    <w:lvl w:ilvl="6" w:tplc="79948A5E">
      <w:numFmt w:val="bullet"/>
      <w:lvlText w:val="•"/>
      <w:lvlJc w:val="left"/>
      <w:pPr>
        <w:ind w:left="8244" w:hanging="245"/>
      </w:pPr>
      <w:rPr>
        <w:rFonts w:hint="default"/>
        <w:lang w:val="es-HN" w:eastAsia="es-HN" w:bidi="es-HN"/>
      </w:rPr>
    </w:lvl>
    <w:lvl w:ilvl="7" w:tplc="AB649130">
      <w:numFmt w:val="bullet"/>
      <w:lvlText w:val="•"/>
      <w:lvlJc w:val="left"/>
      <w:pPr>
        <w:ind w:left="8993" w:hanging="245"/>
      </w:pPr>
      <w:rPr>
        <w:rFonts w:hint="default"/>
        <w:lang w:val="es-HN" w:eastAsia="es-HN" w:bidi="es-HN"/>
      </w:rPr>
    </w:lvl>
    <w:lvl w:ilvl="8" w:tplc="477E2586">
      <w:numFmt w:val="bullet"/>
      <w:lvlText w:val="•"/>
      <w:lvlJc w:val="left"/>
      <w:pPr>
        <w:ind w:left="9742" w:hanging="245"/>
      </w:pPr>
      <w:rPr>
        <w:rFonts w:hint="default"/>
        <w:lang w:val="es-HN" w:eastAsia="es-HN" w:bidi="es-HN"/>
      </w:rPr>
    </w:lvl>
  </w:abstractNum>
  <w:abstractNum w:abstractNumId="67" w15:restartNumberingAfterBreak="0">
    <w:nsid w:val="7AB830C0"/>
    <w:multiLevelType w:val="multilevel"/>
    <w:tmpl w:val="000A0234"/>
    <w:lvl w:ilvl="0">
      <w:start w:val="19"/>
      <w:numFmt w:val="decimal"/>
      <w:lvlText w:val="%1"/>
      <w:lvlJc w:val="left"/>
      <w:pPr>
        <w:ind w:left="827" w:hanging="612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827" w:hanging="612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numFmt w:val="bullet"/>
      <w:lvlText w:val="•"/>
      <w:lvlJc w:val="left"/>
      <w:pPr>
        <w:ind w:left="2137" w:hanging="612"/>
      </w:pPr>
      <w:rPr>
        <w:rFonts w:hint="default"/>
        <w:lang w:val="es-HN" w:eastAsia="es-HN" w:bidi="es-HN"/>
      </w:rPr>
    </w:lvl>
    <w:lvl w:ilvl="3">
      <w:numFmt w:val="bullet"/>
      <w:lvlText w:val="•"/>
      <w:lvlJc w:val="left"/>
      <w:pPr>
        <w:ind w:left="2795" w:hanging="612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3454" w:hanging="612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4113" w:hanging="612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771" w:hanging="612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430" w:hanging="612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6088" w:hanging="612"/>
      </w:pPr>
      <w:rPr>
        <w:rFonts w:hint="default"/>
        <w:lang w:val="es-HN" w:eastAsia="es-HN" w:bidi="es-HN"/>
      </w:rPr>
    </w:lvl>
  </w:abstractNum>
  <w:abstractNum w:abstractNumId="68" w15:restartNumberingAfterBreak="0">
    <w:nsid w:val="7BAD7B12"/>
    <w:multiLevelType w:val="multilevel"/>
    <w:tmpl w:val="EAB01E1E"/>
    <w:lvl w:ilvl="0">
      <w:start w:val="65"/>
      <w:numFmt w:val="decimal"/>
      <w:lvlText w:val="%1"/>
      <w:lvlJc w:val="left"/>
      <w:pPr>
        <w:ind w:left="621" w:hanging="443"/>
        <w:jc w:val="left"/>
      </w:pPr>
      <w:rPr>
        <w:rFonts w:hint="default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621" w:hanging="44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%3."/>
      <w:lvlJc w:val="left"/>
      <w:pPr>
        <w:ind w:left="791" w:hanging="298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2214" w:hanging="298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2921" w:hanging="298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3628" w:hanging="298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4335" w:hanging="298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5042" w:hanging="298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5749" w:hanging="298"/>
      </w:pPr>
      <w:rPr>
        <w:rFonts w:hint="default"/>
        <w:lang w:val="es-HN" w:eastAsia="es-HN" w:bidi="es-HN"/>
      </w:rPr>
    </w:lvl>
  </w:abstractNum>
  <w:abstractNum w:abstractNumId="69" w15:restartNumberingAfterBreak="0">
    <w:nsid w:val="7D1314C7"/>
    <w:multiLevelType w:val="multilevel"/>
    <w:tmpl w:val="B3D22466"/>
    <w:lvl w:ilvl="0">
      <w:start w:val="1"/>
      <w:numFmt w:val="decimal"/>
      <w:lvlText w:val="%1."/>
      <w:lvlJc w:val="left"/>
      <w:pPr>
        <w:ind w:left="1680" w:hanging="360"/>
        <w:jc w:val="left"/>
      </w:pPr>
      <w:rPr>
        <w:rFonts w:ascii="Arial" w:eastAsia="Arial" w:hAnsi="Arial" w:cs="Arial" w:hint="default"/>
        <w:b/>
        <w:bCs/>
        <w:w w:val="93"/>
        <w:sz w:val="22"/>
        <w:szCs w:val="22"/>
        <w:lang w:val="es-HN" w:eastAsia="es-HN" w:bidi="es-HN"/>
      </w:rPr>
    </w:lvl>
    <w:lvl w:ilvl="1">
      <w:start w:val="1"/>
      <w:numFmt w:val="decimal"/>
      <w:lvlText w:val="%1.%2"/>
      <w:lvlJc w:val="left"/>
      <w:pPr>
        <w:ind w:left="2093" w:hanging="773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  <w:lang w:val="es-HN" w:eastAsia="es-HN" w:bidi="es-HN"/>
      </w:rPr>
    </w:lvl>
    <w:lvl w:ilvl="2">
      <w:start w:val="1"/>
      <w:numFmt w:val="lowerLetter"/>
      <w:lvlText w:val="(%3)"/>
      <w:lvlJc w:val="left"/>
      <w:pPr>
        <w:ind w:left="2093" w:hanging="567"/>
        <w:jc w:val="left"/>
      </w:pPr>
      <w:rPr>
        <w:rFonts w:ascii="Arial" w:eastAsia="Arial" w:hAnsi="Arial" w:cs="Arial" w:hint="default"/>
        <w:spacing w:val="-1"/>
        <w:w w:val="89"/>
        <w:sz w:val="22"/>
        <w:szCs w:val="22"/>
        <w:lang w:val="es-HN" w:eastAsia="es-HN" w:bidi="es-HN"/>
      </w:rPr>
    </w:lvl>
    <w:lvl w:ilvl="3">
      <w:numFmt w:val="bullet"/>
      <w:lvlText w:val="•"/>
      <w:lvlJc w:val="left"/>
      <w:pPr>
        <w:ind w:left="4131" w:hanging="567"/>
      </w:pPr>
      <w:rPr>
        <w:rFonts w:hint="default"/>
        <w:lang w:val="es-HN" w:eastAsia="es-HN" w:bidi="es-HN"/>
      </w:rPr>
    </w:lvl>
    <w:lvl w:ilvl="4">
      <w:numFmt w:val="bullet"/>
      <w:lvlText w:val="•"/>
      <w:lvlJc w:val="left"/>
      <w:pPr>
        <w:ind w:left="5146" w:hanging="567"/>
      </w:pPr>
      <w:rPr>
        <w:rFonts w:hint="default"/>
        <w:lang w:val="es-HN" w:eastAsia="es-HN" w:bidi="es-HN"/>
      </w:rPr>
    </w:lvl>
    <w:lvl w:ilvl="5">
      <w:numFmt w:val="bullet"/>
      <w:lvlText w:val="•"/>
      <w:lvlJc w:val="left"/>
      <w:pPr>
        <w:ind w:left="6162" w:hanging="567"/>
      </w:pPr>
      <w:rPr>
        <w:rFonts w:hint="default"/>
        <w:lang w:val="es-HN" w:eastAsia="es-HN" w:bidi="es-HN"/>
      </w:rPr>
    </w:lvl>
    <w:lvl w:ilvl="6">
      <w:numFmt w:val="bullet"/>
      <w:lvlText w:val="•"/>
      <w:lvlJc w:val="left"/>
      <w:pPr>
        <w:ind w:left="7177" w:hanging="567"/>
      </w:pPr>
      <w:rPr>
        <w:rFonts w:hint="default"/>
        <w:lang w:val="es-HN" w:eastAsia="es-HN" w:bidi="es-HN"/>
      </w:rPr>
    </w:lvl>
    <w:lvl w:ilvl="7">
      <w:numFmt w:val="bullet"/>
      <w:lvlText w:val="•"/>
      <w:lvlJc w:val="left"/>
      <w:pPr>
        <w:ind w:left="8193" w:hanging="567"/>
      </w:pPr>
      <w:rPr>
        <w:rFonts w:hint="default"/>
        <w:lang w:val="es-HN" w:eastAsia="es-HN" w:bidi="es-HN"/>
      </w:rPr>
    </w:lvl>
    <w:lvl w:ilvl="8">
      <w:numFmt w:val="bullet"/>
      <w:lvlText w:val="•"/>
      <w:lvlJc w:val="left"/>
      <w:pPr>
        <w:ind w:left="9208" w:hanging="567"/>
      </w:pPr>
      <w:rPr>
        <w:rFonts w:hint="default"/>
        <w:lang w:val="es-HN" w:eastAsia="es-HN" w:bidi="es-HN"/>
      </w:rPr>
    </w:lvl>
  </w:abstractNum>
  <w:abstractNum w:abstractNumId="70" w15:restartNumberingAfterBreak="0">
    <w:nsid w:val="7EA555EE"/>
    <w:multiLevelType w:val="hybridMultilevel"/>
    <w:tmpl w:val="A71454F8"/>
    <w:lvl w:ilvl="0" w:tplc="1944BA3C">
      <w:start w:val="1"/>
      <w:numFmt w:val="lowerLetter"/>
      <w:lvlText w:val="(%1)"/>
      <w:lvlJc w:val="left"/>
      <w:pPr>
        <w:ind w:left="1440" w:hanging="721"/>
        <w:jc w:val="left"/>
      </w:pPr>
      <w:rPr>
        <w:rFonts w:ascii="Arial" w:eastAsia="Arial" w:hAnsi="Arial" w:cs="Arial" w:hint="default"/>
        <w:spacing w:val="-3"/>
        <w:w w:val="86"/>
        <w:sz w:val="22"/>
        <w:szCs w:val="22"/>
        <w:lang w:val="es-HN" w:eastAsia="es-HN" w:bidi="es-HN"/>
      </w:rPr>
    </w:lvl>
    <w:lvl w:ilvl="1" w:tplc="3AAC694A">
      <w:numFmt w:val="bullet"/>
      <w:lvlText w:val="•"/>
      <w:lvlJc w:val="left"/>
      <w:pPr>
        <w:ind w:left="2053" w:hanging="721"/>
      </w:pPr>
      <w:rPr>
        <w:rFonts w:hint="default"/>
        <w:lang w:val="es-HN" w:eastAsia="es-HN" w:bidi="es-HN"/>
      </w:rPr>
    </w:lvl>
    <w:lvl w:ilvl="2" w:tplc="B4C0E0BE">
      <w:numFmt w:val="bullet"/>
      <w:lvlText w:val="•"/>
      <w:lvlJc w:val="left"/>
      <w:pPr>
        <w:ind w:left="2666" w:hanging="721"/>
      </w:pPr>
      <w:rPr>
        <w:rFonts w:hint="default"/>
        <w:lang w:val="es-HN" w:eastAsia="es-HN" w:bidi="es-HN"/>
      </w:rPr>
    </w:lvl>
    <w:lvl w:ilvl="3" w:tplc="9D9CF13A">
      <w:numFmt w:val="bullet"/>
      <w:lvlText w:val="•"/>
      <w:lvlJc w:val="left"/>
      <w:pPr>
        <w:ind w:left="3279" w:hanging="721"/>
      </w:pPr>
      <w:rPr>
        <w:rFonts w:hint="default"/>
        <w:lang w:val="es-HN" w:eastAsia="es-HN" w:bidi="es-HN"/>
      </w:rPr>
    </w:lvl>
    <w:lvl w:ilvl="4" w:tplc="DA0E0EA2">
      <w:numFmt w:val="bullet"/>
      <w:lvlText w:val="•"/>
      <w:lvlJc w:val="left"/>
      <w:pPr>
        <w:ind w:left="3892" w:hanging="721"/>
      </w:pPr>
      <w:rPr>
        <w:rFonts w:hint="default"/>
        <w:lang w:val="es-HN" w:eastAsia="es-HN" w:bidi="es-HN"/>
      </w:rPr>
    </w:lvl>
    <w:lvl w:ilvl="5" w:tplc="9AB45E5E">
      <w:numFmt w:val="bullet"/>
      <w:lvlText w:val="•"/>
      <w:lvlJc w:val="left"/>
      <w:pPr>
        <w:ind w:left="4505" w:hanging="721"/>
      </w:pPr>
      <w:rPr>
        <w:rFonts w:hint="default"/>
        <w:lang w:val="es-HN" w:eastAsia="es-HN" w:bidi="es-HN"/>
      </w:rPr>
    </w:lvl>
    <w:lvl w:ilvl="6" w:tplc="C3426114">
      <w:numFmt w:val="bullet"/>
      <w:lvlText w:val="•"/>
      <w:lvlJc w:val="left"/>
      <w:pPr>
        <w:ind w:left="5118" w:hanging="721"/>
      </w:pPr>
      <w:rPr>
        <w:rFonts w:hint="default"/>
        <w:lang w:val="es-HN" w:eastAsia="es-HN" w:bidi="es-HN"/>
      </w:rPr>
    </w:lvl>
    <w:lvl w:ilvl="7" w:tplc="BEEAB846">
      <w:numFmt w:val="bullet"/>
      <w:lvlText w:val="•"/>
      <w:lvlJc w:val="left"/>
      <w:pPr>
        <w:ind w:left="5731" w:hanging="721"/>
      </w:pPr>
      <w:rPr>
        <w:rFonts w:hint="default"/>
        <w:lang w:val="es-HN" w:eastAsia="es-HN" w:bidi="es-HN"/>
      </w:rPr>
    </w:lvl>
    <w:lvl w:ilvl="8" w:tplc="F6EC7F50">
      <w:numFmt w:val="bullet"/>
      <w:lvlText w:val="•"/>
      <w:lvlJc w:val="left"/>
      <w:pPr>
        <w:ind w:left="6344" w:hanging="721"/>
      </w:pPr>
      <w:rPr>
        <w:rFonts w:hint="default"/>
        <w:lang w:val="es-HN" w:eastAsia="es-HN" w:bidi="es-HN"/>
      </w:rPr>
    </w:lvl>
  </w:abstractNum>
  <w:num w:numId="1">
    <w:abstractNumId w:val="50"/>
  </w:num>
  <w:num w:numId="2">
    <w:abstractNumId w:val="37"/>
  </w:num>
  <w:num w:numId="3">
    <w:abstractNumId w:val="26"/>
  </w:num>
  <w:num w:numId="4">
    <w:abstractNumId w:val="5"/>
  </w:num>
  <w:num w:numId="5">
    <w:abstractNumId w:val="14"/>
  </w:num>
  <w:num w:numId="6">
    <w:abstractNumId w:val="65"/>
  </w:num>
  <w:num w:numId="7">
    <w:abstractNumId w:val="20"/>
  </w:num>
  <w:num w:numId="8">
    <w:abstractNumId w:val="49"/>
  </w:num>
  <w:num w:numId="9">
    <w:abstractNumId w:val="11"/>
  </w:num>
  <w:num w:numId="10">
    <w:abstractNumId w:val="19"/>
  </w:num>
  <w:num w:numId="11">
    <w:abstractNumId w:val="40"/>
  </w:num>
  <w:num w:numId="12">
    <w:abstractNumId w:val="32"/>
  </w:num>
  <w:num w:numId="13">
    <w:abstractNumId w:val="70"/>
  </w:num>
  <w:num w:numId="14">
    <w:abstractNumId w:val="47"/>
  </w:num>
  <w:num w:numId="15">
    <w:abstractNumId w:val="13"/>
  </w:num>
  <w:num w:numId="16">
    <w:abstractNumId w:val="68"/>
  </w:num>
  <w:num w:numId="17">
    <w:abstractNumId w:val="30"/>
  </w:num>
  <w:num w:numId="18">
    <w:abstractNumId w:val="59"/>
  </w:num>
  <w:num w:numId="19">
    <w:abstractNumId w:val="25"/>
  </w:num>
  <w:num w:numId="20">
    <w:abstractNumId w:val="63"/>
  </w:num>
  <w:num w:numId="21">
    <w:abstractNumId w:val="42"/>
  </w:num>
  <w:num w:numId="22">
    <w:abstractNumId w:val="55"/>
  </w:num>
  <w:num w:numId="23">
    <w:abstractNumId w:val="64"/>
  </w:num>
  <w:num w:numId="24">
    <w:abstractNumId w:val="18"/>
  </w:num>
  <w:num w:numId="25">
    <w:abstractNumId w:val="45"/>
  </w:num>
  <w:num w:numId="26">
    <w:abstractNumId w:val="15"/>
  </w:num>
  <w:num w:numId="27">
    <w:abstractNumId w:val="7"/>
  </w:num>
  <w:num w:numId="28">
    <w:abstractNumId w:val="2"/>
  </w:num>
  <w:num w:numId="29">
    <w:abstractNumId w:val="58"/>
  </w:num>
  <w:num w:numId="30">
    <w:abstractNumId w:val="16"/>
  </w:num>
  <w:num w:numId="31">
    <w:abstractNumId w:val="53"/>
  </w:num>
  <w:num w:numId="32">
    <w:abstractNumId w:val="44"/>
  </w:num>
  <w:num w:numId="33">
    <w:abstractNumId w:val="61"/>
  </w:num>
  <w:num w:numId="34">
    <w:abstractNumId w:val="46"/>
  </w:num>
  <w:num w:numId="35">
    <w:abstractNumId w:val="4"/>
  </w:num>
  <w:num w:numId="36">
    <w:abstractNumId w:val="6"/>
  </w:num>
  <w:num w:numId="37">
    <w:abstractNumId w:val="31"/>
  </w:num>
  <w:num w:numId="38">
    <w:abstractNumId w:val="38"/>
  </w:num>
  <w:num w:numId="39">
    <w:abstractNumId w:val="51"/>
  </w:num>
  <w:num w:numId="40">
    <w:abstractNumId w:val="10"/>
  </w:num>
  <w:num w:numId="41">
    <w:abstractNumId w:val="39"/>
  </w:num>
  <w:num w:numId="42">
    <w:abstractNumId w:val="67"/>
  </w:num>
  <w:num w:numId="43">
    <w:abstractNumId w:val="8"/>
  </w:num>
  <w:num w:numId="44">
    <w:abstractNumId w:val="36"/>
  </w:num>
  <w:num w:numId="45">
    <w:abstractNumId w:val="52"/>
  </w:num>
  <w:num w:numId="46">
    <w:abstractNumId w:val="60"/>
  </w:num>
  <w:num w:numId="47">
    <w:abstractNumId w:val="0"/>
  </w:num>
  <w:num w:numId="48">
    <w:abstractNumId w:val="12"/>
  </w:num>
  <w:num w:numId="49">
    <w:abstractNumId w:val="17"/>
  </w:num>
  <w:num w:numId="50">
    <w:abstractNumId w:val="34"/>
  </w:num>
  <w:num w:numId="51">
    <w:abstractNumId w:val="23"/>
  </w:num>
  <w:num w:numId="52">
    <w:abstractNumId w:val="28"/>
  </w:num>
  <w:num w:numId="53">
    <w:abstractNumId w:val="1"/>
  </w:num>
  <w:num w:numId="54">
    <w:abstractNumId w:val="27"/>
  </w:num>
  <w:num w:numId="55">
    <w:abstractNumId w:val="62"/>
  </w:num>
  <w:num w:numId="56">
    <w:abstractNumId w:val="22"/>
  </w:num>
  <w:num w:numId="57">
    <w:abstractNumId w:val="57"/>
  </w:num>
  <w:num w:numId="58">
    <w:abstractNumId w:val="3"/>
  </w:num>
  <w:num w:numId="59">
    <w:abstractNumId w:val="29"/>
  </w:num>
  <w:num w:numId="60">
    <w:abstractNumId w:val="43"/>
  </w:num>
  <w:num w:numId="61">
    <w:abstractNumId w:val="21"/>
  </w:num>
  <w:num w:numId="62">
    <w:abstractNumId w:val="9"/>
  </w:num>
  <w:num w:numId="63">
    <w:abstractNumId w:val="56"/>
  </w:num>
  <w:num w:numId="64">
    <w:abstractNumId w:val="48"/>
  </w:num>
  <w:num w:numId="65">
    <w:abstractNumId w:val="41"/>
  </w:num>
  <w:num w:numId="66">
    <w:abstractNumId w:val="24"/>
  </w:num>
  <w:num w:numId="67">
    <w:abstractNumId w:val="35"/>
  </w:num>
  <w:num w:numId="68">
    <w:abstractNumId w:val="69"/>
  </w:num>
  <w:num w:numId="69">
    <w:abstractNumId w:val="54"/>
  </w:num>
  <w:num w:numId="70">
    <w:abstractNumId w:val="33"/>
  </w:num>
  <w:num w:numId="71">
    <w:abstractNumId w:val="66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F2B"/>
    <w:rsid w:val="000517D4"/>
    <w:rsid w:val="00052CC5"/>
    <w:rsid w:val="000E6F2B"/>
    <w:rsid w:val="00135B01"/>
    <w:rsid w:val="00192E5C"/>
    <w:rsid w:val="00262D9F"/>
    <w:rsid w:val="003607B0"/>
    <w:rsid w:val="00363F66"/>
    <w:rsid w:val="003C071D"/>
    <w:rsid w:val="003C11FC"/>
    <w:rsid w:val="00426F5F"/>
    <w:rsid w:val="00482684"/>
    <w:rsid w:val="0062394D"/>
    <w:rsid w:val="0065337B"/>
    <w:rsid w:val="00657148"/>
    <w:rsid w:val="00673435"/>
    <w:rsid w:val="0071353A"/>
    <w:rsid w:val="0073327E"/>
    <w:rsid w:val="00742DB2"/>
    <w:rsid w:val="008C478B"/>
    <w:rsid w:val="008F195D"/>
    <w:rsid w:val="009E7016"/>
    <w:rsid w:val="009F3A66"/>
    <w:rsid w:val="00A4517A"/>
    <w:rsid w:val="00A7406D"/>
    <w:rsid w:val="00AB0CDC"/>
    <w:rsid w:val="00AB228A"/>
    <w:rsid w:val="00AC4724"/>
    <w:rsid w:val="00AF4A9E"/>
    <w:rsid w:val="00B21B9E"/>
    <w:rsid w:val="00B26E86"/>
    <w:rsid w:val="00BA63A1"/>
    <w:rsid w:val="00BB2B89"/>
    <w:rsid w:val="00BD11C0"/>
    <w:rsid w:val="00CD4B0C"/>
    <w:rsid w:val="00CE29C4"/>
    <w:rsid w:val="00CE2DCF"/>
    <w:rsid w:val="00D72DB3"/>
    <w:rsid w:val="00E4080D"/>
    <w:rsid w:val="00E60831"/>
    <w:rsid w:val="00E7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3A995"/>
  <w15:docId w15:val="{3F0B7923-4368-4745-94CC-6BD0945A7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HN" w:eastAsia="es-HN" w:bidi="es-HN"/>
    </w:rPr>
  </w:style>
  <w:style w:type="paragraph" w:styleId="Ttulo1">
    <w:name w:val="heading 1"/>
    <w:basedOn w:val="Normal"/>
    <w:uiPriority w:val="9"/>
    <w:qFormat/>
    <w:pPr>
      <w:spacing w:before="81"/>
      <w:ind w:left="20" w:hanging="293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96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093" w:hanging="773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AF4A9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A9E"/>
    <w:rPr>
      <w:rFonts w:ascii="Arial" w:eastAsia="Arial" w:hAnsi="Arial" w:cs="Arial"/>
      <w:lang w:val="es-HN" w:eastAsia="es-HN" w:bidi="es-HN"/>
    </w:rPr>
  </w:style>
  <w:style w:type="paragraph" w:styleId="Piedepgina">
    <w:name w:val="footer"/>
    <w:basedOn w:val="Normal"/>
    <w:link w:val="PiedepginaCar"/>
    <w:uiPriority w:val="99"/>
    <w:unhideWhenUsed/>
    <w:rsid w:val="00AF4A9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A9E"/>
    <w:rPr>
      <w:rFonts w:ascii="Arial" w:eastAsia="Arial" w:hAnsi="Arial" w:cs="Arial"/>
      <w:lang w:val="es-HN" w:eastAsia="es-HN" w:bidi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image" Target="media/image2.png"/><Relationship Id="rId39" Type="http://schemas.openxmlformats.org/officeDocument/2006/relationships/image" Target="media/image12.png"/><Relationship Id="rId21" Type="http://schemas.openxmlformats.org/officeDocument/2006/relationships/header" Target="header12.xml"/><Relationship Id="rId42" Type="http://schemas.openxmlformats.org/officeDocument/2006/relationships/image" Target="media/image15.png"/><Relationship Id="rId47" Type="http://schemas.openxmlformats.org/officeDocument/2006/relationships/image" Target="media/image19.png"/><Relationship Id="rId50" Type="http://schemas.openxmlformats.org/officeDocument/2006/relationships/header" Target="header19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9" Type="http://schemas.openxmlformats.org/officeDocument/2006/relationships/image" Target="media/image5.jpeg"/><Relationship Id="rId11" Type="http://schemas.openxmlformats.org/officeDocument/2006/relationships/header" Target="header3.xml"/><Relationship Id="rId24" Type="http://schemas.openxmlformats.org/officeDocument/2006/relationships/header" Target="header15.xml"/><Relationship Id="rId32" Type="http://schemas.openxmlformats.org/officeDocument/2006/relationships/image" Target="media/image8.png"/><Relationship Id="rId37" Type="http://schemas.openxmlformats.org/officeDocument/2006/relationships/image" Target="media/image11.jpeg"/><Relationship Id="rId40" Type="http://schemas.openxmlformats.org/officeDocument/2006/relationships/image" Target="media/image13.png"/><Relationship Id="rId45" Type="http://schemas.openxmlformats.org/officeDocument/2006/relationships/header" Target="header17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4.xml"/><Relationship Id="rId28" Type="http://schemas.openxmlformats.org/officeDocument/2006/relationships/image" Target="media/image4.png"/><Relationship Id="rId36" Type="http://schemas.openxmlformats.org/officeDocument/2006/relationships/image" Target="media/image10.png"/><Relationship Id="rId49" Type="http://schemas.openxmlformats.org/officeDocument/2006/relationships/image" Target="media/image20.png"/><Relationship Id="rId10" Type="http://schemas.openxmlformats.org/officeDocument/2006/relationships/hyperlink" Target="http://www.honducompras.gob.hn/" TargetMode="External"/><Relationship Id="rId19" Type="http://schemas.openxmlformats.org/officeDocument/2006/relationships/header" Target="header11.xml"/><Relationship Id="rId31" Type="http://schemas.openxmlformats.org/officeDocument/2006/relationships/image" Target="media/image7.jpeg"/><Relationship Id="rId44" Type="http://schemas.openxmlformats.org/officeDocument/2006/relationships/image" Target="media/image17.png"/><Relationship Id="rId52" Type="http://schemas.openxmlformats.org/officeDocument/2006/relationships/header" Target="header21.xml"/><Relationship Id="rId4" Type="http://schemas.openxmlformats.org/officeDocument/2006/relationships/webSettings" Target="webSettings.xml"/><Relationship Id="rId9" Type="http://schemas.openxmlformats.org/officeDocument/2006/relationships/hyperlink" Target="http://www.honducompras.gob.hn/" TargetMode="External"/><Relationship Id="rId14" Type="http://schemas.openxmlformats.org/officeDocument/2006/relationships/header" Target="header6.xml"/><Relationship Id="rId22" Type="http://schemas.openxmlformats.org/officeDocument/2006/relationships/header" Target="header13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43" Type="http://schemas.openxmlformats.org/officeDocument/2006/relationships/image" Target="media/image16.png"/><Relationship Id="rId48" Type="http://schemas.openxmlformats.org/officeDocument/2006/relationships/header" Target="header18.xml"/><Relationship Id="rId8" Type="http://schemas.openxmlformats.org/officeDocument/2006/relationships/header" Target="header2.xml"/><Relationship Id="rId51" Type="http://schemas.openxmlformats.org/officeDocument/2006/relationships/header" Target="header20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6.xml"/><Relationship Id="rId33" Type="http://schemas.openxmlformats.org/officeDocument/2006/relationships/image" Target="media/image9.jpeg"/><Relationship Id="rId38" Type="http://schemas.openxmlformats.org/officeDocument/2006/relationships/image" Target="media/image11.png"/><Relationship Id="rId46" Type="http://schemas.openxmlformats.org/officeDocument/2006/relationships/image" Target="media/image18.jpeg"/><Relationship Id="rId20" Type="http://schemas.openxmlformats.org/officeDocument/2006/relationships/hyperlink" Target="mailto:gerencialamdc@yahoo.es" TargetMode="External"/><Relationship Id="rId41" Type="http://schemas.openxmlformats.org/officeDocument/2006/relationships/image" Target="media/image1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28384</Words>
  <Characters>156112</Characters>
  <Application>Microsoft Office Word</Application>
  <DocSecurity>0</DocSecurity>
  <Lines>1300</Lines>
  <Paragraphs>368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Julissa Garcia</dc:creator>
  <cp:lastModifiedBy>legal</cp:lastModifiedBy>
  <cp:revision>7</cp:revision>
  <dcterms:created xsi:type="dcterms:W3CDTF">2019-10-30T17:05:00Z</dcterms:created>
  <dcterms:modified xsi:type="dcterms:W3CDTF">2019-11-11T22:44:00Z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2019-10-11T00:00:00Z</vt:filetime>
  </property>
</Properties>
</file>