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A813F" w14:textId="77777777" w:rsidR="00BD0E9C" w:rsidRPr="00BD0E9C" w:rsidRDefault="00BD0E9C" w:rsidP="00BD0E9C">
      <w:pPr>
        <w:spacing w:after="0" w:line="0" w:lineRule="atLeast"/>
        <w:rPr>
          <w:rFonts w:ascii="Calibri" w:eastAsia="Calibri" w:hAnsi="Calibri" w:cs="Arial"/>
          <w:i/>
          <w:color w:val="FFFFFF"/>
          <w:szCs w:val="20"/>
          <w:lang w:val="es-HN" w:eastAsia="es-HN"/>
        </w:rPr>
      </w:pPr>
      <w:r w:rsidRPr="00BD0E9C">
        <w:rPr>
          <w:rFonts w:ascii="Calibri" w:eastAsia="Calibri" w:hAnsi="Calibri" w:cs="Arial"/>
          <w:i/>
          <w:color w:val="FFFFFF"/>
          <w:szCs w:val="20"/>
          <w:lang w:val="es-HN" w:eastAsia="es-HN"/>
        </w:rPr>
        <w:t>ES DE CONTRATACIÓN</w:t>
      </w:r>
    </w:p>
    <w:p w14:paraId="289D0988"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2B83705D"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6C7A5DF9"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2D741085"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58AA89EB" w14:textId="77777777" w:rsidR="00BD0E9C" w:rsidRPr="00BD0E9C" w:rsidRDefault="00BD0E9C" w:rsidP="00BD0E9C">
      <w:pPr>
        <w:spacing w:after="0" w:line="215" w:lineRule="exact"/>
        <w:rPr>
          <w:rFonts w:ascii="Times New Roman" w:eastAsia="Times New Roman" w:hAnsi="Times New Roman" w:cs="Arial"/>
          <w:sz w:val="24"/>
          <w:szCs w:val="20"/>
          <w:lang w:val="es-HN" w:eastAsia="es-HN"/>
        </w:rPr>
      </w:pPr>
    </w:p>
    <w:p w14:paraId="2179E0C7" w14:textId="77777777" w:rsidR="00BD0E9C" w:rsidRPr="00BD0E9C" w:rsidRDefault="00BD0E9C" w:rsidP="00863CEC">
      <w:pPr>
        <w:spacing w:after="0" w:line="266" w:lineRule="auto"/>
        <w:ind w:right="340"/>
        <w:jc w:val="center"/>
        <w:rPr>
          <w:rFonts w:ascii="Times New Roman" w:eastAsia="Times New Roman" w:hAnsi="Times New Roman" w:cs="Arial"/>
          <w:b/>
          <w:sz w:val="32"/>
          <w:szCs w:val="20"/>
          <w:lang w:val="es-HN" w:eastAsia="es-HN"/>
        </w:rPr>
      </w:pPr>
      <w:r w:rsidRPr="00BD0E9C">
        <w:rPr>
          <w:rFonts w:ascii="Times New Roman" w:eastAsia="Times New Roman" w:hAnsi="Times New Roman" w:cs="Arial"/>
          <w:b/>
          <w:sz w:val="32"/>
          <w:szCs w:val="20"/>
          <w:lang w:val="es-HN" w:eastAsia="es-HN"/>
        </w:rPr>
        <w:t>ALCALDIA MUNICIPAL DE ROATAN</w:t>
      </w:r>
    </w:p>
    <w:p w14:paraId="5BB0F50D" w14:textId="77777777" w:rsidR="00BD0E9C" w:rsidRPr="00BD0E9C" w:rsidRDefault="00BD0E9C" w:rsidP="00863CEC">
      <w:pPr>
        <w:spacing w:after="0" w:line="266" w:lineRule="auto"/>
        <w:ind w:right="340"/>
        <w:jc w:val="center"/>
        <w:rPr>
          <w:rFonts w:ascii="Times New Roman" w:eastAsia="Times New Roman" w:hAnsi="Times New Roman" w:cs="Arial"/>
          <w:b/>
          <w:sz w:val="32"/>
          <w:szCs w:val="20"/>
          <w:lang w:val="es-HN" w:eastAsia="es-HN"/>
        </w:rPr>
      </w:pPr>
      <w:r w:rsidRPr="00BD0E9C">
        <w:rPr>
          <w:rFonts w:ascii="Times New Roman" w:eastAsia="Times New Roman" w:hAnsi="Times New Roman" w:cs="Arial"/>
          <w:b/>
          <w:sz w:val="32"/>
          <w:szCs w:val="20"/>
          <w:lang w:val="es-HN" w:eastAsia="es-HN"/>
        </w:rPr>
        <w:t>ISLAS DE LA BAHIA</w:t>
      </w:r>
    </w:p>
    <w:p w14:paraId="2EB5EDDB" w14:textId="77777777" w:rsidR="00BD0E9C" w:rsidRPr="00BD0E9C" w:rsidRDefault="00BD0E9C" w:rsidP="00BD0E9C">
      <w:pPr>
        <w:spacing w:after="0" w:line="20" w:lineRule="exact"/>
        <w:rPr>
          <w:rFonts w:ascii="Times New Roman" w:eastAsia="Times New Roman" w:hAnsi="Times New Roman" w:cs="Arial"/>
          <w:sz w:val="24"/>
          <w:szCs w:val="20"/>
          <w:lang w:val="es-HN" w:eastAsia="es-HN"/>
        </w:rPr>
      </w:pPr>
    </w:p>
    <w:p w14:paraId="1472C73F"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125289D1"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r w:rsidRPr="00BD0E9C">
        <w:rPr>
          <w:rFonts w:ascii="Times New Roman" w:eastAsia="Times New Roman" w:hAnsi="Times New Roman" w:cs="Arial"/>
          <w:noProof/>
          <w:sz w:val="24"/>
          <w:szCs w:val="20"/>
          <w:lang w:val="es-ES" w:eastAsia="es-ES"/>
        </w:rPr>
        <w:drawing>
          <wp:anchor distT="0" distB="0" distL="114300" distR="114300" simplePos="0" relativeHeight="251715584" behindDoc="0" locked="0" layoutInCell="1" allowOverlap="1" wp14:anchorId="0F35C345" wp14:editId="1C90D8C7">
            <wp:simplePos x="0" y="0"/>
            <wp:positionH relativeFrom="margin">
              <wp:posOffset>2162175</wp:posOffset>
            </wp:positionH>
            <wp:positionV relativeFrom="paragraph">
              <wp:posOffset>73025</wp:posOffset>
            </wp:positionV>
            <wp:extent cx="1562735" cy="1630045"/>
            <wp:effectExtent l="0" t="0" r="0" b="825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735" cy="163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DC6CF"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0B40A94D"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4AABA7FE"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36589DE1"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00AD9C14"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1F496EDA" w14:textId="77777777" w:rsidR="00BD0E9C" w:rsidRPr="00BD0E9C" w:rsidRDefault="00BD0E9C" w:rsidP="00BD0E9C">
      <w:pPr>
        <w:spacing w:after="0" w:line="200" w:lineRule="exact"/>
        <w:jc w:val="center"/>
        <w:rPr>
          <w:rFonts w:ascii="Times New Roman" w:eastAsia="Times New Roman" w:hAnsi="Times New Roman" w:cs="Arial"/>
          <w:sz w:val="24"/>
          <w:szCs w:val="20"/>
          <w:lang w:val="es-HN" w:eastAsia="es-HN"/>
        </w:rPr>
      </w:pPr>
    </w:p>
    <w:p w14:paraId="5F2E74E4"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1447300D"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0A0B1D05"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6765086E"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2A0145F8"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0DE6050D"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4C5C81EA"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13F0BEB5" w14:textId="77777777" w:rsidR="00BD0E9C" w:rsidRPr="00BD0E9C" w:rsidRDefault="00BD0E9C" w:rsidP="00BD0E9C">
      <w:pPr>
        <w:spacing w:after="0" w:line="200" w:lineRule="exact"/>
        <w:rPr>
          <w:rFonts w:ascii="Times New Roman" w:eastAsia="Times New Roman" w:hAnsi="Times New Roman" w:cs="Arial"/>
          <w:sz w:val="24"/>
          <w:szCs w:val="20"/>
          <w:lang w:val="es-HN" w:eastAsia="es-HN"/>
        </w:rPr>
      </w:pPr>
    </w:p>
    <w:p w14:paraId="15D0F149" w14:textId="77777777" w:rsidR="00BD0E9C" w:rsidRPr="00BD0E9C" w:rsidRDefault="00BD0E9C" w:rsidP="00BD0E9C">
      <w:pPr>
        <w:spacing w:after="0" w:line="249" w:lineRule="exact"/>
        <w:rPr>
          <w:rFonts w:ascii="Times New Roman" w:eastAsia="Times New Roman" w:hAnsi="Times New Roman" w:cs="Arial"/>
          <w:sz w:val="24"/>
          <w:szCs w:val="20"/>
          <w:lang w:val="es-HN" w:eastAsia="es-HN"/>
        </w:rPr>
      </w:pPr>
    </w:p>
    <w:p w14:paraId="0BC53498" w14:textId="77777777" w:rsidR="00BD0E9C" w:rsidRPr="00BD0E9C" w:rsidRDefault="00BD0E9C" w:rsidP="00BD0E9C">
      <w:pPr>
        <w:tabs>
          <w:tab w:val="left" w:pos="200"/>
          <w:tab w:val="left" w:pos="200"/>
        </w:tabs>
        <w:spacing w:after="0" w:line="0" w:lineRule="atLeast"/>
        <w:ind w:right="-219"/>
        <w:jc w:val="center"/>
        <w:rPr>
          <w:rFonts w:ascii="Times New Roman" w:eastAsia="Times New Roman" w:hAnsi="Times New Roman" w:cs="Arial"/>
          <w:b/>
          <w:sz w:val="30"/>
          <w:szCs w:val="20"/>
          <w:lang w:val="es-HN" w:eastAsia="es-HN"/>
        </w:rPr>
      </w:pPr>
      <w:r w:rsidRPr="00BD0E9C">
        <w:rPr>
          <w:rFonts w:ascii="Times New Roman" w:eastAsia="Times New Roman" w:hAnsi="Times New Roman" w:cs="Arial"/>
          <w:b/>
          <w:sz w:val="32"/>
          <w:szCs w:val="20"/>
          <w:lang w:val="es-HN" w:eastAsia="es-HN"/>
        </w:rPr>
        <w:t>D O C U M E N T O</w:t>
      </w:r>
      <w:r w:rsidRPr="00BD0E9C">
        <w:rPr>
          <w:rFonts w:ascii="Times New Roman" w:eastAsia="Times New Roman" w:hAnsi="Times New Roman" w:cs="Arial"/>
          <w:b/>
          <w:sz w:val="32"/>
          <w:szCs w:val="20"/>
          <w:lang w:val="es-HN" w:eastAsia="es-HN"/>
        </w:rPr>
        <w:tab/>
        <w:t>D E</w:t>
      </w:r>
      <w:r w:rsidRPr="00BD0E9C">
        <w:rPr>
          <w:rFonts w:ascii="Times New Roman" w:eastAsia="Times New Roman" w:hAnsi="Times New Roman" w:cs="Arial"/>
          <w:sz w:val="20"/>
          <w:szCs w:val="20"/>
          <w:lang w:val="es-HN" w:eastAsia="es-HN"/>
        </w:rPr>
        <w:tab/>
      </w:r>
      <w:r w:rsidRPr="00BD0E9C">
        <w:rPr>
          <w:rFonts w:ascii="Times New Roman" w:eastAsia="Times New Roman" w:hAnsi="Times New Roman" w:cs="Arial"/>
          <w:b/>
          <w:sz w:val="30"/>
          <w:szCs w:val="20"/>
          <w:lang w:val="es-HN" w:eastAsia="es-HN"/>
        </w:rPr>
        <w:t>L I C I T A C I Ó N</w:t>
      </w:r>
    </w:p>
    <w:p w14:paraId="277F721A" w14:textId="77777777" w:rsidR="00BD0E9C" w:rsidRPr="00BD0E9C" w:rsidRDefault="00BD0E9C" w:rsidP="00BD0E9C">
      <w:pPr>
        <w:spacing w:after="0" w:line="59" w:lineRule="exact"/>
        <w:rPr>
          <w:rFonts w:ascii="Times New Roman" w:eastAsia="Times New Roman" w:hAnsi="Times New Roman" w:cs="Arial"/>
          <w:sz w:val="24"/>
          <w:szCs w:val="20"/>
          <w:lang w:val="es-HN" w:eastAsia="es-HN"/>
        </w:rPr>
      </w:pPr>
    </w:p>
    <w:p w14:paraId="5F4922D7" w14:textId="77777777" w:rsidR="00BD0E9C" w:rsidRPr="00BD0E9C" w:rsidRDefault="00BD0E9C" w:rsidP="00BD0E9C">
      <w:pPr>
        <w:spacing w:after="0" w:line="0" w:lineRule="atLeast"/>
        <w:ind w:right="-299"/>
        <w:jc w:val="center"/>
        <w:rPr>
          <w:rFonts w:ascii="Times New Roman" w:eastAsia="Times New Roman" w:hAnsi="Times New Roman" w:cs="Arial"/>
          <w:b/>
          <w:sz w:val="32"/>
          <w:szCs w:val="20"/>
          <w:lang w:val="es-HN" w:eastAsia="es-HN"/>
        </w:rPr>
      </w:pPr>
      <w:r w:rsidRPr="00BD0E9C">
        <w:rPr>
          <w:rFonts w:ascii="Times New Roman" w:eastAsia="Times New Roman" w:hAnsi="Times New Roman" w:cs="Arial"/>
          <w:b/>
          <w:sz w:val="32"/>
          <w:szCs w:val="20"/>
          <w:lang w:val="es-HN" w:eastAsia="es-HN"/>
        </w:rPr>
        <w:t>(PLIEGO DE CONDICIONES)</w:t>
      </w:r>
    </w:p>
    <w:p w14:paraId="13CA7251" w14:textId="77777777" w:rsidR="00BD0E9C" w:rsidRPr="00BD0E9C" w:rsidRDefault="00BD0E9C" w:rsidP="00BD0E9C">
      <w:pPr>
        <w:spacing w:after="0" w:line="0" w:lineRule="atLeast"/>
        <w:ind w:right="-299"/>
        <w:jc w:val="center"/>
        <w:rPr>
          <w:rFonts w:ascii="Times New Roman" w:eastAsia="Times New Roman" w:hAnsi="Times New Roman" w:cs="Arial"/>
          <w:b/>
          <w:sz w:val="32"/>
          <w:szCs w:val="20"/>
          <w:lang w:val="es-HN" w:eastAsia="es-HN"/>
        </w:rPr>
      </w:pPr>
    </w:p>
    <w:p w14:paraId="58904998" w14:textId="77777777" w:rsidR="00BD0E9C" w:rsidRPr="00BD0E9C" w:rsidRDefault="00BD0E9C" w:rsidP="00BD0E9C">
      <w:pPr>
        <w:spacing w:after="0" w:line="254" w:lineRule="exact"/>
        <w:rPr>
          <w:rFonts w:ascii="Times New Roman" w:eastAsia="Times New Roman" w:hAnsi="Times New Roman" w:cs="Arial"/>
          <w:sz w:val="24"/>
          <w:szCs w:val="20"/>
          <w:lang w:val="es-HN" w:eastAsia="es-HN"/>
        </w:rPr>
      </w:pPr>
    </w:p>
    <w:p w14:paraId="32642097" w14:textId="0757C061" w:rsidR="00BD0E9C" w:rsidRPr="00BD0E9C" w:rsidRDefault="00251CB2" w:rsidP="00863CEC">
      <w:pPr>
        <w:spacing w:after="0" w:line="0" w:lineRule="atLeast"/>
        <w:jc w:val="center"/>
        <w:rPr>
          <w:rFonts w:ascii="Times New Roman" w:eastAsia="Times New Roman" w:hAnsi="Times New Roman" w:cs="Arial"/>
          <w:sz w:val="24"/>
          <w:szCs w:val="20"/>
          <w:lang w:val="es-HN" w:eastAsia="es-HN"/>
        </w:rPr>
      </w:pPr>
      <w:bookmarkStart w:id="0" w:name="_Hlk7112881"/>
      <w:r>
        <w:rPr>
          <w:rFonts w:ascii="Times New Roman" w:eastAsia="Times New Roman" w:hAnsi="Times New Roman" w:cs="Arial"/>
          <w:b/>
          <w:sz w:val="32"/>
          <w:szCs w:val="20"/>
          <w:lang w:val="es-HN" w:eastAsia="es-HN"/>
        </w:rPr>
        <w:t>CONTRAT</w:t>
      </w:r>
      <w:r w:rsidR="00374AB8">
        <w:rPr>
          <w:rFonts w:ascii="Times New Roman" w:eastAsia="Times New Roman" w:hAnsi="Times New Roman" w:cs="Arial"/>
          <w:b/>
          <w:sz w:val="32"/>
          <w:szCs w:val="20"/>
          <w:lang w:val="es-HN" w:eastAsia="es-HN"/>
        </w:rPr>
        <w:t>A</w:t>
      </w:r>
      <w:r>
        <w:rPr>
          <w:rFonts w:ascii="Times New Roman" w:eastAsia="Times New Roman" w:hAnsi="Times New Roman" w:cs="Arial"/>
          <w:b/>
          <w:sz w:val="32"/>
          <w:szCs w:val="20"/>
          <w:lang w:val="es-HN" w:eastAsia="es-HN"/>
        </w:rPr>
        <w:t>CION DIRECTA CDS</w:t>
      </w:r>
      <w:r w:rsidR="00BD0E9C" w:rsidRPr="00BD0E9C">
        <w:rPr>
          <w:rFonts w:ascii="Times New Roman" w:eastAsia="Times New Roman" w:hAnsi="Times New Roman" w:cs="Arial"/>
          <w:b/>
          <w:sz w:val="32"/>
          <w:szCs w:val="20"/>
          <w:lang w:val="es-HN" w:eastAsia="es-HN"/>
        </w:rPr>
        <w:t>-</w:t>
      </w:r>
      <w:r w:rsidR="00BD0E9C" w:rsidRPr="00BD0E9C">
        <w:rPr>
          <w:rFonts w:ascii="Times New Roman" w:eastAsia="Calibri" w:hAnsi="Times New Roman" w:cs="Times New Roman"/>
          <w:b/>
          <w:sz w:val="32"/>
          <w:szCs w:val="32"/>
          <w:lang w:val="es-ES_tradnl" w:eastAsia="es-HN"/>
        </w:rPr>
        <w:t xml:space="preserve">AMR- No. </w:t>
      </w:r>
      <w:r w:rsidR="008001AA" w:rsidRPr="008001AA">
        <w:rPr>
          <w:rFonts w:ascii="Times New Roman" w:eastAsia="Calibri" w:hAnsi="Times New Roman" w:cs="Times New Roman"/>
          <w:b/>
          <w:sz w:val="32"/>
          <w:szCs w:val="32"/>
          <w:lang w:val="es-ES_tradnl" w:eastAsia="es-HN"/>
        </w:rPr>
        <w:t>006</w:t>
      </w:r>
    </w:p>
    <w:bookmarkEnd w:id="0"/>
    <w:p w14:paraId="46430890" w14:textId="77777777" w:rsidR="00BD0E9C" w:rsidRDefault="00BD0E9C" w:rsidP="00863CEC">
      <w:pPr>
        <w:spacing w:after="0" w:line="271" w:lineRule="auto"/>
        <w:jc w:val="center"/>
        <w:rPr>
          <w:rFonts w:ascii="Times New Roman" w:eastAsia="Times New Roman" w:hAnsi="Times New Roman" w:cs="Arial"/>
          <w:b/>
          <w:sz w:val="32"/>
          <w:szCs w:val="20"/>
          <w:lang w:val="es-HN" w:eastAsia="es-HN"/>
        </w:rPr>
      </w:pPr>
      <w:r w:rsidRPr="00BD0E9C">
        <w:rPr>
          <w:rFonts w:ascii="Times New Roman" w:eastAsia="Times New Roman" w:hAnsi="Times New Roman" w:cs="Arial"/>
          <w:b/>
          <w:sz w:val="32"/>
          <w:szCs w:val="20"/>
          <w:lang w:val="es-HN" w:eastAsia="es-HN"/>
        </w:rPr>
        <w:t>“ADQUISICIÓN DE</w:t>
      </w:r>
      <w:r w:rsidR="00A90E05">
        <w:rPr>
          <w:rFonts w:ascii="Times New Roman" w:eastAsia="Times New Roman" w:hAnsi="Times New Roman" w:cs="Arial"/>
          <w:b/>
          <w:sz w:val="32"/>
          <w:szCs w:val="20"/>
          <w:lang w:val="es-HN" w:eastAsia="es-HN"/>
        </w:rPr>
        <w:t xml:space="preserve"> SUMINISTRO DE</w:t>
      </w:r>
      <w:r w:rsidRPr="00BD0E9C">
        <w:rPr>
          <w:rFonts w:ascii="Times New Roman" w:eastAsia="Times New Roman" w:hAnsi="Times New Roman" w:cs="Arial"/>
          <w:b/>
          <w:sz w:val="32"/>
          <w:szCs w:val="20"/>
          <w:lang w:val="es-HN" w:eastAsia="es-HN"/>
        </w:rPr>
        <w:t xml:space="preserve"> MATERIALES PARA LA ALCALDIA MUNICIPAL DE ROATAN”</w:t>
      </w:r>
    </w:p>
    <w:p w14:paraId="14AC4FA3" w14:textId="77777777" w:rsidR="000534BD" w:rsidRDefault="000534BD" w:rsidP="00863CEC">
      <w:pPr>
        <w:spacing w:after="0" w:line="271" w:lineRule="auto"/>
        <w:jc w:val="center"/>
        <w:rPr>
          <w:rFonts w:ascii="Times New Roman" w:eastAsia="Times New Roman" w:hAnsi="Times New Roman" w:cs="Arial"/>
          <w:b/>
          <w:sz w:val="32"/>
          <w:szCs w:val="20"/>
          <w:lang w:val="es-HN" w:eastAsia="es-HN"/>
        </w:rPr>
      </w:pPr>
    </w:p>
    <w:p w14:paraId="3177D318" w14:textId="77777777" w:rsidR="00D17315" w:rsidRDefault="000534BD" w:rsidP="009F2BF1">
      <w:pPr>
        <w:spacing w:after="0" w:line="271" w:lineRule="auto"/>
        <w:jc w:val="center"/>
        <w:rPr>
          <w:rFonts w:ascii="Times New Roman" w:eastAsia="Times New Roman" w:hAnsi="Times New Roman" w:cs="Arial"/>
          <w:b/>
          <w:sz w:val="32"/>
          <w:szCs w:val="20"/>
          <w:lang w:val="es-HN" w:eastAsia="es-HN"/>
        </w:rPr>
      </w:pPr>
      <w:bookmarkStart w:id="1" w:name="_Hlk8211945"/>
      <w:r>
        <w:rPr>
          <w:rFonts w:ascii="Times New Roman" w:eastAsia="Times New Roman" w:hAnsi="Times New Roman" w:cs="Arial"/>
          <w:b/>
          <w:sz w:val="32"/>
          <w:szCs w:val="20"/>
          <w:lang w:val="es-HN" w:eastAsia="es-HN"/>
        </w:rPr>
        <w:t>PROYECTO</w:t>
      </w:r>
      <w:r w:rsidR="00D17315">
        <w:rPr>
          <w:rFonts w:ascii="Times New Roman" w:eastAsia="Times New Roman" w:hAnsi="Times New Roman" w:cs="Arial"/>
          <w:b/>
          <w:sz w:val="32"/>
          <w:szCs w:val="20"/>
          <w:lang w:val="es-HN" w:eastAsia="es-HN"/>
        </w:rPr>
        <w:t>S:</w:t>
      </w:r>
    </w:p>
    <w:p w14:paraId="5A567A21" w14:textId="71022DD7" w:rsidR="00C03220" w:rsidRPr="00C03220" w:rsidRDefault="00C03220" w:rsidP="00C03220">
      <w:pPr>
        <w:pStyle w:val="Prrafodelista"/>
        <w:numPr>
          <w:ilvl w:val="0"/>
          <w:numId w:val="20"/>
        </w:numPr>
        <w:spacing w:after="0" w:line="271" w:lineRule="auto"/>
        <w:jc w:val="both"/>
        <w:rPr>
          <w:rFonts w:eastAsia="Times New Roman" w:cstheme="minorHAnsi"/>
          <w:b/>
          <w:sz w:val="24"/>
          <w:szCs w:val="24"/>
          <w:lang w:val="es-HN" w:eastAsia="es-HN"/>
        </w:rPr>
      </w:pPr>
      <w:bookmarkStart w:id="2" w:name="_Hlk17319872"/>
      <w:r w:rsidRPr="00C03220">
        <w:rPr>
          <w:rFonts w:eastAsia="Times New Roman" w:cstheme="minorHAnsi"/>
          <w:b/>
          <w:sz w:val="24"/>
          <w:szCs w:val="24"/>
          <w:lang w:val="es-HN" w:eastAsia="es-HN"/>
        </w:rPr>
        <w:t xml:space="preserve">COMPRA DE SUMINISTRO DE MATERIAL SUBBASE PARA LOS PROYECTOS”: “PAVIMENTACION DE UN TRAMO CARRETERO DE 7.620 KILOMETROS, DESDE LA ESTACION 8+225 HASTA LA 15+845 TOMANDO COMO 0+000 EL LIMITE MUNICIPAL ENTRE SANTOS GUARDIOLA, MAS LA PAVIMENTACION DE 250 ML DE CALLE DEL SECTOR DE LA COLONIA SANTA MARIA”; </w:t>
      </w:r>
    </w:p>
    <w:p w14:paraId="18423231" w14:textId="299758D1" w:rsidR="00C03220" w:rsidRPr="00C03220" w:rsidRDefault="00C03220" w:rsidP="00C03220">
      <w:pPr>
        <w:pStyle w:val="Prrafodelista"/>
        <w:numPr>
          <w:ilvl w:val="0"/>
          <w:numId w:val="20"/>
        </w:numPr>
        <w:spacing w:after="0" w:line="271" w:lineRule="auto"/>
        <w:jc w:val="both"/>
        <w:rPr>
          <w:rFonts w:eastAsia="Times New Roman" w:cstheme="minorHAnsi"/>
          <w:bCs/>
          <w:sz w:val="24"/>
          <w:szCs w:val="24"/>
          <w:lang w:val="es-HN" w:eastAsia="es-HN"/>
        </w:rPr>
      </w:pPr>
      <w:r w:rsidRPr="00C03220">
        <w:rPr>
          <w:rFonts w:eastAsia="Times New Roman" w:cstheme="minorHAnsi"/>
          <w:b/>
          <w:sz w:val="24"/>
          <w:szCs w:val="24"/>
          <w:lang w:val="es-HN" w:eastAsia="es-HN"/>
        </w:rPr>
        <w:t>EL ARRENDAMIENTO DE EQUIPO</w:t>
      </w:r>
    </w:p>
    <w:p w14:paraId="17672470" w14:textId="133C9C3B" w:rsidR="00BD0E9C" w:rsidRPr="009F50C4" w:rsidRDefault="00C03220" w:rsidP="00C03220">
      <w:pPr>
        <w:pStyle w:val="Prrafodelista"/>
        <w:spacing w:after="0" w:line="271" w:lineRule="auto"/>
        <w:jc w:val="both"/>
        <w:rPr>
          <w:rFonts w:ascii="Times New Roman" w:eastAsia="Times New Roman" w:hAnsi="Times New Roman" w:cs="Arial"/>
          <w:b/>
          <w:sz w:val="18"/>
          <w:szCs w:val="18"/>
          <w:lang w:val="es-HN" w:eastAsia="es-HN"/>
        </w:rPr>
      </w:pPr>
      <w:r w:rsidRPr="00374AB8">
        <w:rPr>
          <w:rFonts w:eastAsia="Times New Roman" w:cstheme="minorHAnsi"/>
          <w:b/>
          <w:sz w:val="24"/>
          <w:szCs w:val="24"/>
          <w:lang w:val="es-HN" w:eastAsia="es-HN"/>
        </w:rPr>
        <w:t xml:space="preserve"> </w:t>
      </w:r>
      <w:bookmarkEnd w:id="2"/>
      <w:r w:rsidR="000534BD" w:rsidRPr="00D17315">
        <w:rPr>
          <w:rFonts w:ascii="Times New Roman" w:eastAsia="Times New Roman" w:hAnsi="Times New Roman" w:cs="Arial"/>
          <w:b/>
          <w:sz w:val="32"/>
          <w:szCs w:val="20"/>
          <w:lang w:val="es-HN" w:eastAsia="es-HN"/>
        </w:rPr>
        <w:t xml:space="preserve"> </w:t>
      </w:r>
      <w:bookmarkEnd w:id="1"/>
    </w:p>
    <w:p w14:paraId="6AED9E3F" w14:textId="2E370B01" w:rsidR="00BD0E9C" w:rsidRDefault="00BD0E9C" w:rsidP="00BD0E9C">
      <w:pPr>
        <w:spacing w:after="0" w:line="200" w:lineRule="exact"/>
        <w:rPr>
          <w:rFonts w:ascii="Times New Roman" w:eastAsia="Times New Roman" w:hAnsi="Times New Roman" w:cs="Arial"/>
          <w:sz w:val="24"/>
          <w:szCs w:val="20"/>
          <w:lang w:val="es-HN" w:eastAsia="es-HN"/>
        </w:rPr>
      </w:pPr>
    </w:p>
    <w:p w14:paraId="10ADE29F" w14:textId="79DBA0E6" w:rsidR="00C03220" w:rsidRDefault="00C03220" w:rsidP="00BD0E9C">
      <w:pPr>
        <w:spacing w:after="0" w:line="200" w:lineRule="exact"/>
        <w:rPr>
          <w:rFonts w:ascii="Times New Roman" w:eastAsia="Times New Roman" w:hAnsi="Times New Roman" w:cs="Arial"/>
          <w:sz w:val="24"/>
          <w:szCs w:val="20"/>
          <w:lang w:val="es-HN" w:eastAsia="es-HN"/>
        </w:rPr>
      </w:pPr>
    </w:p>
    <w:p w14:paraId="79B88369" w14:textId="77777777" w:rsidR="00C03220" w:rsidRPr="00BD0E9C" w:rsidRDefault="00C03220" w:rsidP="00BD0E9C">
      <w:pPr>
        <w:spacing w:after="0" w:line="200" w:lineRule="exact"/>
        <w:rPr>
          <w:rFonts w:ascii="Times New Roman" w:eastAsia="Times New Roman" w:hAnsi="Times New Roman" w:cs="Arial"/>
          <w:sz w:val="24"/>
          <w:szCs w:val="20"/>
          <w:lang w:val="es-HN" w:eastAsia="es-HN"/>
        </w:rPr>
      </w:pPr>
    </w:p>
    <w:p w14:paraId="38DCD49E" w14:textId="77777777" w:rsidR="00BD0E9C" w:rsidRPr="00BD0E9C" w:rsidRDefault="00BD0E9C" w:rsidP="00BD0E9C">
      <w:pPr>
        <w:spacing w:after="0" w:line="232" w:lineRule="exact"/>
        <w:rPr>
          <w:rFonts w:ascii="Times New Roman" w:eastAsia="Times New Roman" w:hAnsi="Times New Roman" w:cs="Arial"/>
          <w:sz w:val="24"/>
          <w:szCs w:val="20"/>
          <w:lang w:val="es-HN" w:eastAsia="es-HN"/>
        </w:rPr>
      </w:pPr>
    </w:p>
    <w:p w14:paraId="0AD58373" w14:textId="77777777" w:rsidR="00BD0E9C" w:rsidRPr="00BD0E9C" w:rsidRDefault="00BD0E9C" w:rsidP="00BD0E9C">
      <w:pPr>
        <w:spacing w:after="0" w:line="0" w:lineRule="atLeast"/>
        <w:ind w:right="-299"/>
        <w:jc w:val="center"/>
        <w:rPr>
          <w:rFonts w:ascii="Times New Roman" w:eastAsia="Times New Roman" w:hAnsi="Times New Roman" w:cs="Arial"/>
          <w:b/>
          <w:sz w:val="32"/>
          <w:szCs w:val="20"/>
          <w:lang w:val="es-HN" w:eastAsia="es-HN"/>
        </w:rPr>
      </w:pPr>
      <w:r w:rsidRPr="00BD0E9C">
        <w:rPr>
          <w:rFonts w:ascii="Times New Roman" w:eastAsia="Times New Roman" w:hAnsi="Times New Roman" w:cs="Arial"/>
          <w:b/>
          <w:sz w:val="32"/>
          <w:szCs w:val="20"/>
          <w:lang w:val="es-HN" w:eastAsia="es-HN"/>
        </w:rPr>
        <w:t>Fuente de Financiamiento:</w:t>
      </w:r>
    </w:p>
    <w:p w14:paraId="4632E424" w14:textId="3183F4C0" w:rsidR="00BD0E9C" w:rsidRPr="00BD0E9C" w:rsidRDefault="00C03220" w:rsidP="00C03220">
      <w:pPr>
        <w:spacing w:after="0" w:line="0" w:lineRule="atLeast"/>
        <w:ind w:right="-299"/>
        <w:rPr>
          <w:rFonts w:ascii="Times New Roman" w:eastAsia="Times New Roman" w:hAnsi="Times New Roman" w:cs="Arial"/>
          <w:b/>
          <w:sz w:val="32"/>
          <w:szCs w:val="20"/>
          <w:lang w:val="es-HN" w:eastAsia="es-HN"/>
        </w:rPr>
      </w:pPr>
      <w:r>
        <w:rPr>
          <w:rFonts w:ascii="Times New Roman" w:eastAsia="Times New Roman" w:hAnsi="Times New Roman" w:cs="Arial"/>
          <w:sz w:val="24"/>
          <w:szCs w:val="20"/>
          <w:lang w:val="es-HN" w:eastAsia="es-HN"/>
        </w:rPr>
        <w:t xml:space="preserve">                                                          </w:t>
      </w:r>
      <w:r w:rsidR="00BD0E9C" w:rsidRPr="00BD0E9C">
        <w:rPr>
          <w:rFonts w:ascii="Times New Roman" w:eastAsia="Times New Roman" w:hAnsi="Times New Roman" w:cs="Arial"/>
          <w:b/>
          <w:sz w:val="32"/>
          <w:szCs w:val="20"/>
          <w:lang w:val="es-HN" w:eastAsia="es-HN"/>
        </w:rPr>
        <w:t>Fondo</w:t>
      </w:r>
      <w:r w:rsidR="00386A5F">
        <w:rPr>
          <w:rFonts w:ascii="Times New Roman" w:eastAsia="Times New Roman" w:hAnsi="Times New Roman" w:cs="Arial"/>
          <w:b/>
          <w:sz w:val="32"/>
          <w:szCs w:val="20"/>
          <w:lang w:val="es-HN" w:eastAsia="es-HN"/>
        </w:rPr>
        <w:t>s Municipales</w:t>
      </w:r>
    </w:p>
    <w:p w14:paraId="7ABB1624" w14:textId="77777777" w:rsidR="00C03220" w:rsidRDefault="009F50C4" w:rsidP="00C03220">
      <w:pPr>
        <w:spacing w:after="0" w:line="0" w:lineRule="atLeast"/>
        <w:ind w:right="-299"/>
        <w:rPr>
          <w:rFonts w:ascii="Times New Roman" w:eastAsia="Times New Roman" w:hAnsi="Times New Roman" w:cs="Arial"/>
          <w:sz w:val="24"/>
          <w:szCs w:val="20"/>
          <w:lang w:val="es-HN" w:eastAsia="es-HN"/>
        </w:rPr>
      </w:pPr>
      <w:r>
        <w:rPr>
          <w:rFonts w:ascii="Times New Roman" w:eastAsia="Times New Roman" w:hAnsi="Times New Roman" w:cs="Arial"/>
          <w:sz w:val="24"/>
          <w:szCs w:val="20"/>
          <w:lang w:val="es-HN" w:eastAsia="es-HN"/>
        </w:rPr>
        <w:t xml:space="preserve">                                                       </w:t>
      </w:r>
    </w:p>
    <w:p w14:paraId="2E12214A" w14:textId="653453CF" w:rsidR="00BD0E9C" w:rsidRPr="00C03220" w:rsidRDefault="00C03220" w:rsidP="00C03220">
      <w:pPr>
        <w:spacing w:after="0" w:line="0" w:lineRule="atLeast"/>
        <w:ind w:right="-299"/>
        <w:rPr>
          <w:rFonts w:ascii="Times New Roman" w:eastAsia="Times New Roman" w:hAnsi="Times New Roman" w:cs="Arial"/>
          <w:sz w:val="24"/>
          <w:szCs w:val="20"/>
          <w:lang w:val="es-HN" w:eastAsia="es-HN"/>
        </w:rPr>
      </w:pPr>
      <w:r>
        <w:rPr>
          <w:rFonts w:ascii="Times New Roman" w:eastAsia="Times New Roman" w:hAnsi="Times New Roman" w:cs="Arial"/>
          <w:sz w:val="24"/>
          <w:szCs w:val="20"/>
          <w:lang w:val="es-HN" w:eastAsia="es-HN"/>
        </w:rPr>
        <w:t xml:space="preserve">                                                       </w:t>
      </w:r>
      <w:r w:rsidR="00BD0E9C" w:rsidRPr="00BD0E9C">
        <w:rPr>
          <w:rFonts w:ascii="Times New Roman" w:eastAsia="Times New Roman" w:hAnsi="Times New Roman" w:cs="Arial"/>
          <w:b/>
          <w:sz w:val="32"/>
          <w:szCs w:val="20"/>
          <w:lang w:val="es-HN" w:eastAsia="es-HN"/>
        </w:rPr>
        <w:t>Roatán</w:t>
      </w:r>
      <w:r w:rsidR="009F50C4">
        <w:rPr>
          <w:rFonts w:ascii="Times New Roman" w:eastAsia="Times New Roman" w:hAnsi="Times New Roman" w:cs="Arial"/>
          <w:b/>
          <w:sz w:val="32"/>
          <w:szCs w:val="20"/>
          <w:lang w:val="es-HN" w:eastAsia="es-HN"/>
        </w:rPr>
        <w:t xml:space="preserve">, </w:t>
      </w:r>
      <w:r w:rsidR="00374AB8">
        <w:rPr>
          <w:rFonts w:ascii="Times New Roman" w:eastAsia="Times New Roman" w:hAnsi="Times New Roman" w:cs="Arial"/>
          <w:b/>
          <w:sz w:val="32"/>
          <w:szCs w:val="20"/>
          <w:lang w:val="es-HN" w:eastAsia="es-HN"/>
        </w:rPr>
        <w:t>octubre</w:t>
      </w:r>
      <w:r w:rsidR="00BD0E9C" w:rsidRPr="00BD0E9C">
        <w:rPr>
          <w:rFonts w:ascii="Times New Roman" w:eastAsia="Times New Roman" w:hAnsi="Times New Roman" w:cs="Arial"/>
          <w:b/>
          <w:sz w:val="32"/>
          <w:szCs w:val="20"/>
          <w:lang w:val="es-HN" w:eastAsia="es-HN"/>
        </w:rPr>
        <w:t xml:space="preserve"> de 2019</w:t>
      </w:r>
    </w:p>
    <w:p w14:paraId="0893EC3A" w14:textId="77777777" w:rsidR="00BD0E9C" w:rsidRPr="00BD0E9C" w:rsidRDefault="00BD0E9C" w:rsidP="00251CB2">
      <w:pPr>
        <w:spacing w:after="0" w:line="0" w:lineRule="atLeast"/>
        <w:ind w:right="-299"/>
        <w:jc w:val="center"/>
        <w:rPr>
          <w:rFonts w:ascii="Times New Roman" w:eastAsia="Times New Roman" w:hAnsi="Times New Roman" w:cs="Arial"/>
          <w:b/>
          <w:sz w:val="32"/>
          <w:szCs w:val="20"/>
          <w:lang w:val="es-HN" w:eastAsia="es-HN"/>
        </w:rPr>
        <w:sectPr w:rsidR="00BD0E9C" w:rsidRPr="00BD0E9C">
          <w:footerReference w:type="default" r:id="rId9"/>
          <w:pgSz w:w="12240" w:h="15840"/>
          <w:pgMar w:top="714" w:right="1220" w:bottom="1440" w:left="1440" w:header="0" w:footer="0" w:gutter="0"/>
          <w:cols w:space="0" w:equalWidth="0">
            <w:col w:w="9580"/>
          </w:cols>
          <w:docGrid w:linePitch="360"/>
        </w:sectPr>
      </w:pPr>
    </w:p>
    <w:p w14:paraId="2DDA2678" w14:textId="77777777" w:rsidR="00BD0E9C" w:rsidRPr="00BD0E9C" w:rsidRDefault="00BD0E9C" w:rsidP="00BD0E9C">
      <w:pPr>
        <w:spacing w:after="0" w:line="200" w:lineRule="exact"/>
        <w:rPr>
          <w:rFonts w:ascii="Times New Roman" w:eastAsia="Times New Roman" w:hAnsi="Times New Roman" w:cs="Arial"/>
          <w:sz w:val="20"/>
          <w:szCs w:val="20"/>
          <w:lang w:val="es-HN" w:eastAsia="es-HN"/>
        </w:rPr>
      </w:pPr>
      <w:bookmarkStart w:id="3" w:name="page2"/>
      <w:bookmarkEnd w:id="3"/>
    </w:p>
    <w:p w14:paraId="25028251" w14:textId="77777777" w:rsidR="00BD0E9C" w:rsidRPr="00BD0E9C" w:rsidRDefault="00BD0E9C" w:rsidP="00BD0E9C">
      <w:pPr>
        <w:spacing w:after="0" w:line="375" w:lineRule="exact"/>
        <w:rPr>
          <w:rFonts w:ascii="Times New Roman" w:eastAsia="Times New Roman" w:hAnsi="Times New Roman" w:cs="Arial"/>
          <w:sz w:val="20"/>
          <w:szCs w:val="20"/>
          <w:lang w:val="es-HN" w:eastAsia="es-HN"/>
        </w:rPr>
      </w:pPr>
    </w:p>
    <w:p w14:paraId="6C4E2428" w14:textId="77777777" w:rsidR="00BD0E9C" w:rsidRPr="00BD0E9C" w:rsidRDefault="00BD0E9C" w:rsidP="00BD0E9C">
      <w:pPr>
        <w:spacing w:after="0" w:line="200" w:lineRule="exact"/>
        <w:rPr>
          <w:rFonts w:ascii="Times New Roman" w:eastAsia="Times New Roman" w:hAnsi="Times New Roman" w:cs="Arial"/>
          <w:sz w:val="20"/>
          <w:szCs w:val="20"/>
          <w:lang w:val="es-HN" w:eastAsia="es-HN"/>
        </w:rPr>
      </w:pPr>
    </w:p>
    <w:sdt>
      <w:sdtPr>
        <w:rPr>
          <w:rFonts w:asciiTheme="minorHAnsi" w:eastAsiaTheme="minorHAnsi" w:hAnsiTheme="minorHAnsi" w:cstheme="minorBidi"/>
          <w:color w:val="auto"/>
          <w:sz w:val="22"/>
          <w:szCs w:val="22"/>
          <w:lang w:val="es-ES"/>
        </w:rPr>
        <w:id w:val="444266472"/>
        <w:docPartObj>
          <w:docPartGallery w:val="Table of Contents"/>
          <w:docPartUnique/>
        </w:docPartObj>
      </w:sdtPr>
      <w:sdtContent>
        <w:p w14:paraId="0CCDFE5B" w14:textId="77777777" w:rsidR="004C7504" w:rsidRPr="00DB013C" w:rsidRDefault="004C7504">
          <w:pPr>
            <w:pStyle w:val="TtuloTDC"/>
            <w:rPr>
              <w:lang w:val="es-419"/>
            </w:rPr>
          </w:pPr>
          <w:r>
            <w:rPr>
              <w:lang w:val="es-ES"/>
            </w:rPr>
            <w:t>INDICE</w:t>
          </w:r>
        </w:p>
        <w:p w14:paraId="55A3AB38" w14:textId="77777777" w:rsidR="00C9469D" w:rsidRDefault="004C7504" w:rsidP="00B607A9">
          <w:pPr>
            <w:pStyle w:val="TDC2"/>
            <w:rPr>
              <w:rFonts w:eastAsiaTheme="minorEastAsia"/>
              <w:noProof/>
            </w:rPr>
          </w:pPr>
          <w:r>
            <w:fldChar w:fldCharType="begin"/>
          </w:r>
          <w:r>
            <w:instrText xml:space="preserve"> TOC \o "1-3" \h \z \u </w:instrText>
          </w:r>
          <w:r>
            <w:fldChar w:fldCharType="separate"/>
          </w:r>
          <w:hyperlink w:anchor="_Toc17636256" w:history="1">
            <w:r w:rsidR="00C9469D" w:rsidRPr="007E17D2">
              <w:rPr>
                <w:rStyle w:val="Hipervnculo"/>
                <w:rFonts w:eastAsia="Times New Roman" w:cstheme="minorHAnsi"/>
                <w:b/>
                <w:noProof/>
                <w:lang w:val="es-HN" w:eastAsia="es-HN"/>
              </w:rPr>
              <w:t>SECCIÓN I   INSTRUCCIONES A LOS OFERENTES</w:t>
            </w:r>
            <w:r w:rsidR="00C9469D">
              <w:rPr>
                <w:noProof/>
                <w:webHidden/>
              </w:rPr>
              <w:tab/>
            </w:r>
            <w:r w:rsidR="00C9469D">
              <w:rPr>
                <w:noProof/>
                <w:webHidden/>
              </w:rPr>
              <w:fldChar w:fldCharType="begin"/>
            </w:r>
            <w:r w:rsidR="00C9469D">
              <w:rPr>
                <w:noProof/>
                <w:webHidden/>
              </w:rPr>
              <w:instrText xml:space="preserve"> PAGEREF _Toc17636256 \h </w:instrText>
            </w:r>
            <w:r w:rsidR="00C9469D">
              <w:rPr>
                <w:noProof/>
                <w:webHidden/>
              </w:rPr>
            </w:r>
            <w:r w:rsidR="00C9469D">
              <w:rPr>
                <w:noProof/>
                <w:webHidden/>
              </w:rPr>
              <w:fldChar w:fldCharType="separate"/>
            </w:r>
            <w:r w:rsidR="00C9469D">
              <w:rPr>
                <w:noProof/>
                <w:webHidden/>
              </w:rPr>
              <w:t>1</w:t>
            </w:r>
            <w:r w:rsidR="00C9469D">
              <w:rPr>
                <w:noProof/>
                <w:webHidden/>
              </w:rPr>
              <w:fldChar w:fldCharType="end"/>
            </w:r>
          </w:hyperlink>
        </w:p>
        <w:p w14:paraId="02EC6C19" w14:textId="77777777" w:rsidR="00C9469D" w:rsidRDefault="008001AA">
          <w:pPr>
            <w:pStyle w:val="TDC3"/>
            <w:tabs>
              <w:tab w:val="right" w:leader="dot" w:pos="9610"/>
            </w:tabs>
            <w:rPr>
              <w:rFonts w:eastAsiaTheme="minorEastAsia"/>
              <w:noProof/>
            </w:rPr>
          </w:pPr>
          <w:hyperlink w:anchor="_Toc17636257" w:history="1">
            <w:r w:rsidR="00C9469D" w:rsidRPr="007E17D2">
              <w:rPr>
                <w:rStyle w:val="Hipervnculo"/>
                <w:rFonts w:eastAsia="Times New Roman" w:cstheme="minorHAnsi"/>
                <w:b/>
                <w:noProof/>
                <w:lang w:val="es-HN" w:eastAsia="es-HN"/>
              </w:rPr>
              <w:t>IO-01 CONTRATANTE</w:t>
            </w:r>
            <w:r w:rsidR="00C9469D">
              <w:rPr>
                <w:noProof/>
                <w:webHidden/>
              </w:rPr>
              <w:tab/>
            </w:r>
            <w:r w:rsidR="00C9469D">
              <w:rPr>
                <w:noProof/>
                <w:webHidden/>
              </w:rPr>
              <w:fldChar w:fldCharType="begin"/>
            </w:r>
            <w:r w:rsidR="00C9469D">
              <w:rPr>
                <w:noProof/>
                <w:webHidden/>
              </w:rPr>
              <w:instrText xml:space="preserve"> PAGEREF _Toc17636257 \h </w:instrText>
            </w:r>
            <w:r w:rsidR="00C9469D">
              <w:rPr>
                <w:noProof/>
                <w:webHidden/>
              </w:rPr>
            </w:r>
            <w:r w:rsidR="00C9469D">
              <w:rPr>
                <w:noProof/>
                <w:webHidden/>
              </w:rPr>
              <w:fldChar w:fldCharType="separate"/>
            </w:r>
            <w:r w:rsidR="00C9469D">
              <w:rPr>
                <w:noProof/>
                <w:webHidden/>
              </w:rPr>
              <w:t>1</w:t>
            </w:r>
            <w:r w:rsidR="00C9469D">
              <w:rPr>
                <w:noProof/>
                <w:webHidden/>
              </w:rPr>
              <w:fldChar w:fldCharType="end"/>
            </w:r>
          </w:hyperlink>
        </w:p>
        <w:p w14:paraId="42FBAC03" w14:textId="77777777" w:rsidR="00C9469D" w:rsidRDefault="008001AA">
          <w:pPr>
            <w:pStyle w:val="TDC3"/>
            <w:tabs>
              <w:tab w:val="right" w:leader="dot" w:pos="9610"/>
            </w:tabs>
            <w:rPr>
              <w:rFonts w:eastAsiaTheme="minorEastAsia"/>
              <w:noProof/>
            </w:rPr>
          </w:pPr>
          <w:hyperlink w:anchor="_Toc17636258" w:history="1">
            <w:r w:rsidR="00C9469D" w:rsidRPr="007E17D2">
              <w:rPr>
                <w:rStyle w:val="Hipervnculo"/>
                <w:rFonts w:eastAsia="Times New Roman" w:cstheme="minorHAnsi"/>
                <w:b/>
                <w:noProof/>
                <w:lang w:val="es-HN" w:eastAsia="es-HN"/>
              </w:rPr>
              <w:t>IO-02 TIPO DE CONTRATO</w:t>
            </w:r>
            <w:r w:rsidR="00C9469D">
              <w:rPr>
                <w:noProof/>
                <w:webHidden/>
              </w:rPr>
              <w:tab/>
            </w:r>
            <w:r w:rsidR="00C9469D">
              <w:rPr>
                <w:noProof/>
                <w:webHidden/>
              </w:rPr>
              <w:fldChar w:fldCharType="begin"/>
            </w:r>
            <w:r w:rsidR="00C9469D">
              <w:rPr>
                <w:noProof/>
                <w:webHidden/>
              </w:rPr>
              <w:instrText xml:space="preserve"> PAGEREF _Toc17636258 \h </w:instrText>
            </w:r>
            <w:r w:rsidR="00C9469D">
              <w:rPr>
                <w:noProof/>
                <w:webHidden/>
              </w:rPr>
            </w:r>
            <w:r w:rsidR="00C9469D">
              <w:rPr>
                <w:noProof/>
                <w:webHidden/>
              </w:rPr>
              <w:fldChar w:fldCharType="separate"/>
            </w:r>
            <w:r w:rsidR="00C9469D">
              <w:rPr>
                <w:noProof/>
                <w:webHidden/>
              </w:rPr>
              <w:t>1</w:t>
            </w:r>
            <w:r w:rsidR="00C9469D">
              <w:rPr>
                <w:noProof/>
                <w:webHidden/>
              </w:rPr>
              <w:fldChar w:fldCharType="end"/>
            </w:r>
          </w:hyperlink>
        </w:p>
        <w:p w14:paraId="4C02BA05" w14:textId="77777777" w:rsidR="00C9469D" w:rsidRDefault="008001AA">
          <w:pPr>
            <w:pStyle w:val="TDC3"/>
            <w:tabs>
              <w:tab w:val="right" w:leader="dot" w:pos="9610"/>
            </w:tabs>
            <w:rPr>
              <w:rFonts w:eastAsiaTheme="minorEastAsia"/>
              <w:noProof/>
            </w:rPr>
          </w:pPr>
          <w:hyperlink w:anchor="_Toc17636259" w:history="1">
            <w:r w:rsidR="00C9469D" w:rsidRPr="007E17D2">
              <w:rPr>
                <w:rStyle w:val="Hipervnculo"/>
                <w:rFonts w:eastAsia="Times New Roman" w:cstheme="minorHAnsi"/>
                <w:b/>
                <w:noProof/>
                <w:lang w:val="es-HN" w:eastAsia="es-HN"/>
              </w:rPr>
              <w:t>IO-03 OBJETO DE CONTRATACIÓN</w:t>
            </w:r>
            <w:r w:rsidR="00C9469D">
              <w:rPr>
                <w:noProof/>
                <w:webHidden/>
              </w:rPr>
              <w:tab/>
            </w:r>
            <w:r w:rsidR="00C9469D">
              <w:rPr>
                <w:noProof/>
                <w:webHidden/>
              </w:rPr>
              <w:fldChar w:fldCharType="begin"/>
            </w:r>
            <w:r w:rsidR="00C9469D">
              <w:rPr>
                <w:noProof/>
                <w:webHidden/>
              </w:rPr>
              <w:instrText xml:space="preserve"> PAGEREF _Toc17636259 \h </w:instrText>
            </w:r>
            <w:r w:rsidR="00C9469D">
              <w:rPr>
                <w:noProof/>
                <w:webHidden/>
              </w:rPr>
            </w:r>
            <w:r w:rsidR="00C9469D">
              <w:rPr>
                <w:noProof/>
                <w:webHidden/>
              </w:rPr>
              <w:fldChar w:fldCharType="separate"/>
            </w:r>
            <w:r w:rsidR="00C9469D">
              <w:rPr>
                <w:noProof/>
                <w:webHidden/>
              </w:rPr>
              <w:t>1</w:t>
            </w:r>
            <w:r w:rsidR="00C9469D">
              <w:rPr>
                <w:noProof/>
                <w:webHidden/>
              </w:rPr>
              <w:fldChar w:fldCharType="end"/>
            </w:r>
          </w:hyperlink>
        </w:p>
        <w:p w14:paraId="1FA734E0" w14:textId="77777777" w:rsidR="00C9469D" w:rsidRDefault="008001AA">
          <w:pPr>
            <w:pStyle w:val="TDC3"/>
            <w:tabs>
              <w:tab w:val="right" w:leader="dot" w:pos="9610"/>
            </w:tabs>
            <w:rPr>
              <w:rFonts w:eastAsiaTheme="minorEastAsia"/>
              <w:noProof/>
            </w:rPr>
          </w:pPr>
          <w:hyperlink w:anchor="_Toc17636260" w:history="1">
            <w:r w:rsidR="00C9469D" w:rsidRPr="007E17D2">
              <w:rPr>
                <w:rStyle w:val="Hipervnculo"/>
                <w:rFonts w:eastAsia="Times New Roman" w:cstheme="minorHAnsi"/>
                <w:b/>
                <w:noProof/>
                <w:lang w:val="es-HN" w:eastAsia="es-HN"/>
              </w:rPr>
              <w:t>IO-04 IDIOMA DE LAS OFERTAS</w:t>
            </w:r>
            <w:r w:rsidR="00C9469D">
              <w:rPr>
                <w:noProof/>
                <w:webHidden/>
              </w:rPr>
              <w:tab/>
            </w:r>
            <w:r w:rsidR="00C9469D">
              <w:rPr>
                <w:noProof/>
                <w:webHidden/>
              </w:rPr>
              <w:fldChar w:fldCharType="begin"/>
            </w:r>
            <w:r w:rsidR="00C9469D">
              <w:rPr>
                <w:noProof/>
                <w:webHidden/>
              </w:rPr>
              <w:instrText xml:space="preserve"> PAGEREF _Toc17636260 \h </w:instrText>
            </w:r>
            <w:r w:rsidR="00C9469D">
              <w:rPr>
                <w:noProof/>
                <w:webHidden/>
              </w:rPr>
            </w:r>
            <w:r w:rsidR="00C9469D">
              <w:rPr>
                <w:noProof/>
                <w:webHidden/>
              </w:rPr>
              <w:fldChar w:fldCharType="separate"/>
            </w:r>
            <w:r w:rsidR="00C9469D">
              <w:rPr>
                <w:noProof/>
                <w:webHidden/>
              </w:rPr>
              <w:t>1</w:t>
            </w:r>
            <w:r w:rsidR="00C9469D">
              <w:rPr>
                <w:noProof/>
                <w:webHidden/>
              </w:rPr>
              <w:fldChar w:fldCharType="end"/>
            </w:r>
          </w:hyperlink>
        </w:p>
        <w:p w14:paraId="6CA42DCB" w14:textId="77777777" w:rsidR="00C9469D" w:rsidRDefault="008001AA">
          <w:pPr>
            <w:pStyle w:val="TDC3"/>
            <w:tabs>
              <w:tab w:val="right" w:leader="dot" w:pos="9610"/>
            </w:tabs>
            <w:rPr>
              <w:rFonts w:eastAsiaTheme="minorEastAsia"/>
              <w:noProof/>
            </w:rPr>
          </w:pPr>
          <w:hyperlink w:anchor="_Toc17636261" w:history="1">
            <w:r w:rsidR="00C9469D" w:rsidRPr="007E17D2">
              <w:rPr>
                <w:rStyle w:val="Hipervnculo"/>
                <w:rFonts w:eastAsia="Times New Roman" w:cstheme="minorHAnsi"/>
                <w:b/>
                <w:noProof/>
                <w:lang w:val="es-HN" w:eastAsia="es-HN"/>
              </w:rPr>
              <w:t>IO-05 PRESENTACIÓN DE LAS OFERTAS.</w:t>
            </w:r>
            <w:r w:rsidR="00C9469D">
              <w:rPr>
                <w:noProof/>
                <w:webHidden/>
              </w:rPr>
              <w:tab/>
            </w:r>
            <w:r w:rsidR="00C9469D">
              <w:rPr>
                <w:noProof/>
                <w:webHidden/>
              </w:rPr>
              <w:fldChar w:fldCharType="begin"/>
            </w:r>
            <w:r w:rsidR="00C9469D">
              <w:rPr>
                <w:noProof/>
                <w:webHidden/>
              </w:rPr>
              <w:instrText xml:space="preserve"> PAGEREF _Toc17636261 \h </w:instrText>
            </w:r>
            <w:r w:rsidR="00C9469D">
              <w:rPr>
                <w:noProof/>
                <w:webHidden/>
              </w:rPr>
            </w:r>
            <w:r w:rsidR="00C9469D">
              <w:rPr>
                <w:noProof/>
                <w:webHidden/>
              </w:rPr>
              <w:fldChar w:fldCharType="separate"/>
            </w:r>
            <w:r w:rsidR="00C9469D">
              <w:rPr>
                <w:noProof/>
                <w:webHidden/>
              </w:rPr>
              <w:t>1</w:t>
            </w:r>
            <w:r w:rsidR="00C9469D">
              <w:rPr>
                <w:noProof/>
                <w:webHidden/>
              </w:rPr>
              <w:fldChar w:fldCharType="end"/>
            </w:r>
          </w:hyperlink>
        </w:p>
        <w:p w14:paraId="717DBC54" w14:textId="77777777" w:rsidR="00C9469D" w:rsidRDefault="008001AA">
          <w:pPr>
            <w:pStyle w:val="TDC3"/>
            <w:tabs>
              <w:tab w:val="right" w:leader="dot" w:pos="9610"/>
            </w:tabs>
            <w:rPr>
              <w:rFonts w:eastAsiaTheme="minorEastAsia"/>
              <w:noProof/>
            </w:rPr>
          </w:pPr>
          <w:hyperlink w:anchor="_Toc17636262" w:history="1">
            <w:r w:rsidR="00C9469D" w:rsidRPr="007E17D2">
              <w:rPr>
                <w:rStyle w:val="Hipervnculo"/>
                <w:rFonts w:eastAsia="Times New Roman" w:cstheme="minorHAnsi"/>
                <w:b/>
                <w:noProof/>
                <w:lang w:val="es-HN" w:eastAsia="es-HN"/>
              </w:rPr>
              <w:t>IO-05.1 CONSORCIO</w:t>
            </w:r>
            <w:r w:rsidR="00C9469D">
              <w:rPr>
                <w:noProof/>
                <w:webHidden/>
              </w:rPr>
              <w:tab/>
            </w:r>
            <w:r w:rsidR="00C9469D">
              <w:rPr>
                <w:noProof/>
                <w:webHidden/>
              </w:rPr>
              <w:fldChar w:fldCharType="begin"/>
            </w:r>
            <w:r w:rsidR="00C9469D">
              <w:rPr>
                <w:noProof/>
                <w:webHidden/>
              </w:rPr>
              <w:instrText xml:space="preserve"> PAGEREF _Toc17636262 \h </w:instrText>
            </w:r>
            <w:r w:rsidR="00C9469D">
              <w:rPr>
                <w:noProof/>
                <w:webHidden/>
              </w:rPr>
            </w:r>
            <w:r w:rsidR="00C9469D">
              <w:rPr>
                <w:noProof/>
                <w:webHidden/>
              </w:rPr>
              <w:fldChar w:fldCharType="separate"/>
            </w:r>
            <w:r w:rsidR="00C9469D">
              <w:rPr>
                <w:noProof/>
                <w:webHidden/>
              </w:rPr>
              <w:t>2</w:t>
            </w:r>
            <w:r w:rsidR="00C9469D">
              <w:rPr>
                <w:noProof/>
                <w:webHidden/>
              </w:rPr>
              <w:fldChar w:fldCharType="end"/>
            </w:r>
          </w:hyperlink>
        </w:p>
        <w:p w14:paraId="7FAEDED1" w14:textId="77777777" w:rsidR="00C9469D" w:rsidRDefault="008001AA">
          <w:pPr>
            <w:pStyle w:val="TDC3"/>
            <w:tabs>
              <w:tab w:val="right" w:leader="dot" w:pos="9610"/>
            </w:tabs>
            <w:rPr>
              <w:rFonts w:eastAsiaTheme="minorEastAsia"/>
              <w:noProof/>
            </w:rPr>
          </w:pPr>
          <w:hyperlink w:anchor="_Toc17636263" w:history="1">
            <w:r w:rsidR="00C9469D" w:rsidRPr="007E17D2">
              <w:rPr>
                <w:rStyle w:val="Hipervnculo"/>
                <w:rFonts w:eastAsia="Times New Roman" w:cstheme="minorHAnsi"/>
                <w:b/>
                <w:noProof/>
                <w:lang w:val="es-HN" w:eastAsia="es-HN"/>
              </w:rPr>
              <w:t>IO-06 VIGENCIA DE LAS OFERTAS</w:t>
            </w:r>
            <w:r w:rsidR="00C9469D">
              <w:rPr>
                <w:noProof/>
                <w:webHidden/>
              </w:rPr>
              <w:tab/>
            </w:r>
            <w:r w:rsidR="00C9469D">
              <w:rPr>
                <w:noProof/>
                <w:webHidden/>
              </w:rPr>
              <w:fldChar w:fldCharType="begin"/>
            </w:r>
            <w:r w:rsidR="00C9469D">
              <w:rPr>
                <w:noProof/>
                <w:webHidden/>
              </w:rPr>
              <w:instrText xml:space="preserve"> PAGEREF _Toc17636263 \h </w:instrText>
            </w:r>
            <w:r w:rsidR="00C9469D">
              <w:rPr>
                <w:noProof/>
                <w:webHidden/>
              </w:rPr>
            </w:r>
            <w:r w:rsidR="00C9469D">
              <w:rPr>
                <w:noProof/>
                <w:webHidden/>
              </w:rPr>
              <w:fldChar w:fldCharType="separate"/>
            </w:r>
            <w:r w:rsidR="00C9469D">
              <w:rPr>
                <w:noProof/>
                <w:webHidden/>
              </w:rPr>
              <w:t>2</w:t>
            </w:r>
            <w:r w:rsidR="00C9469D">
              <w:rPr>
                <w:noProof/>
                <w:webHidden/>
              </w:rPr>
              <w:fldChar w:fldCharType="end"/>
            </w:r>
          </w:hyperlink>
        </w:p>
        <w:p w14:paraId="72A70550" w14:textId="77777777" w:rsidR="00C9469D" w:rsidRDefault="008001AA">
          <w:pPr>
            <w:pStyle w:val="TDC3"/>
            <w:tabs>
              <w:tab w:val="right" w:leader="dot" w:pos="9610"/>
            </w:tabs>
            <w:rPr>
              <w:rFonts w:eastAsiaTheme="minorEastAsia"/>
              <w:noProof/>
            </w:rPr>
          </w:pPr>
          <w:hyperlink w:anchor="_Toc17636264" w:history="1">
            <w:r w:rsidR="00C9469D" w:rsidRPr="007E17D2">
              <w:rPr>
                <w:rStyle w:val="Hipervnculo"/>
                <w:rFonts w:eastAsia="Times New Roman" w:cstheme="minorHAnsi"/>
                <w:b/>
                <w:noProof/>
                <w:lang w:val="es-HN" w:eastAsia="es-HN"/>
              </w:rPr>
              <w:t>IO-07 GARANTÍA DE MANTENIMIENTO DE OFERTA</w:t>
            </w:r>
            <w:r w:rsidR="00C9469D">
              <w:rPr>
                <w:noProof/>
                <w:webHidden/>
              </w:rPr>
              <w:tab/>
            </w:r>
            <w:r w:rsidR="00C9469D">
              <w:rPr>
                <w:noProof/>
                <w:webHidden/>
              </w:rPr>
              <w:fldChar w:fldCharType="begin"/>
            </w:r>
            <w:r w:rsidR="00C9469D">
              <w:rPr>
                <w:noProof/>
                <w:webHidden/>
              </w:rPr>
              <w:instrText xml:space="preserve"> PAGEREF _Toc17636264 \h </w:instrText>
            </w:r>
            <w:r w:rsidR="00C9469D">
              <w:rPr>
                <w:noProof/>
                <w:webHidden/>
              </w:rPr>
            </w:r>
            <w:r w:rsidR="00C9469D">
              <w:rPr>
                <w:noProof/>
                <w:webHidden/>
              </w:rPr>
              <w:fldChar w:fldCharType="separate"/>
            </w:r>
            <w:r w:rsidR="00C9469D">
              <w:rPr>
                <w:noProof/>
                <w:webHidden/>
              </w:rPr>
              <w:t>2</w:t>
            </w:r>
            <w:r w:rsidR="00C9469D">
              <w:rPr>
                <w:noProof/>
                <w:webHidden/>
              </w:rPr>
              <w:fldChar w:fldCharType="end"/>
            </w:r>
          </w:hyperlink>
        </w:p>
        <w:p w14:paraId="0C83C4FA" w14:textId="77777777" w:rsidR="00C9469D" w:rsidRDefault="008001AA">
          <w:pPr>
            <w:pStyle w:val="TDC3"/>
            <w:tabs>
              <w:tab w:val="right" w:leader="dot" w:pos="9610"/>
            </w:tabs>
            <w:rPr>
              <w:rFonts w:eastAsiaTheme="minorEastAsia"/>
              <w:noProof/>
            </w:rPr>
          </w:pPr>
          <w:hyperlink w:anchor="_Toc17636265" w:history="1">
            <w:r w:rsidR="00C9469D" w:rsidRPr="007E17D2">
              <w:rPr>
                <w:rStyle w:val="Hipervnculo"/>
                <w:rFonts w:eastAsia="Times New Roman" w:cstheme="minorHAnsi"/>
                <w:b/>
                <w:noProof/>
                <w:lang w:val="es-HN" w:eastAsia="es-HN"/>
              </w:rPr>
              <w:t>IO-08 PLAZO DE ADJUDICACIÓN</w:t>
            </w:r>
            <w:r w:rsidR="00C9469D">
              <w:rPr>
                <w:noProof/>
                <w:webHidden/>
              </w:rPr>
              <w:tab/>
            </w:r>
            <w:r w:rsidR="00C9469D">
              <w:rPr>
                <w:noProof/>
                <w:webHidden/>
              </w:rPr>
              <w:fldChar w:fldCharType="begin"/>
            </w:r>
            <w:r w:rsidR="00C9469D">
              <w:rPr>
                <w:noProof/>
                <w:webHidden/>
              </w:rPr>
              <w:instrText xml:space="preserve"> PAGEREF _Toc17636265 \h </w:instrText>
            </w:r>
            <w:r w:rsidR="00C9469D">
              <w:rPr>
                <w:noProof/>
                <w:webHidden/>
              </w:rPr>
            </w:r>
            <w:r w:rsidR="00C9469D">
              <w:rPr>
                <w:noProof/>
                <w:webHidden/>
              </w:rPr>
              <w:fldChar w:fldCharType="separate"/>
            </w:r>
            <w:r w:rsidR="00C9469D">
              <w:rPr>
                <w:noProof/>
                <w:webHidden/>
              </w:rPr>
              <w:t>3</w:t>
            </w:r>
            <w:r w:rsidR="00C9469D">
              <w:rPr>
                <w:noProof/>
                <w:webHidden/>
              </w:rPr>
              <w:fldChar w:fldCharType="end"/>
            </w:r>
          </w:hyperlink>
        </w:p>
        <w:p w14:paraId="3628687D" w14:textId="77777777" w:rsidR="00C9469D" w:rsidRDefault="008001AA">
          <w:pPr>
            <w:pStyle w:val="TDC3"/>
            <w:tabs>
              <w:tab w:val="right" w:leader="dot" w:pos="9610"/>
            </w:tabs>
            <w:rPr>
              <w:rFonts w:eastAsiaTheme="minorEastAsia"/>
              <w:noProof/>
            </w:rPr>
          </w:pPr>
          <w:hyperlink w:anchor="_Toc17636266" w:history="1">
            <w:r w:rsidR="00C9469D" w:rsidRPr="007E17D2">
              <w:rPr>
                <w:rStyle w:val="Hipervnculo"/>
                <w:rFonts w:eastAsia="Times New Roman" w:cstheme="minorHAnsi"/>
                <w:b/>
                <w:noProof/>
                <w:lang w:val="es-HN" w:eastAsia="es-HN"/>
              </w:rPr>
              <w:t>IO-09 DOCUMENTOS A PRESENTAR</w:t>
            </w:r>
            <w:r w:rsidR="00C9469D">
              <w:rPr>
                <w:noProof/>
                <w:webHidden/>
              </w:rPr>
              <w:tab/>
            </w:r>
            <w:r w:rsidR="00C9469D">
              <w:rPr>
                <w:noProof/>
                <w:webHidden/>
              </w:rPr>
              <w:fldChar w:fldCharType="begin"/>
            </w:r>
            <w:r w:rsidR="00C9469D">
              <w:rPr>
                <w:noProof/>
                <w:webHidden/>
              </w:rPr>
              <w:instrText xml:space="preserve"> PAGEREF _Toc17636266 \h </w:instrText>
            </w:r>
            <w:r w:rsidR="00C9469D">
              <w:rPr>
                <w:noProof/>
                <w:webHidden/>
              </w:rPr>
            </w:r>
            <w:r w:rsidR="00C9469D">
              <w:rPr>
                <w:noProof/>
                <w:webHidden/>
              </w:rPr>
              <w:fldChar w:fldCharType="separate"/>
            </w:r>
            <w:r w:rsidR="00C9469D">
              <w:rPr>
                <w:noProof/>
                <w:webHidden/>
              </w:rPr>
              <w:t>3</w:t>
            </w:r>
            <w:r w:rsidR="00C9469D">
              <w:rPr>
                <w:noProof/>
                <w:webHidden/>
              </w:rPr>
              <w:fldChar w:fldCharType="end"/>
            </w:r>
          </w:hyperlink>
        </w:p>
        <w:p w14:paraId="473D49B1" w14:textId="77777777" w:rsidR="00C9469D" w:rsidRDefault="008001AA" w:rsidP="00B607A9">
          <w:pPr>
            <w:pStyle w:val="TDC2"/>
            <w:rPr>
              <w:rFonts w:eastAsiaTheme="minorEastAsia"/>
              <w:noProof/>
            </w:rPr>
          </w:pPr>
          <w:hyperlink w:anchor="_Toc17636267" w:history="1">
            <w:r w:rsidR="00B607A9">
              <w:rPr>
                <w:rStyle w:val="Hipervnculo"/>
                <w:rFonts w:eastAsia="Times New Roman" w:cstheme="minorHAnsi"/>
                <w:b/>
                <w:noProof/>
                <w:lang w:val="es-HN" w:eastAsia="es-HN"/>
              </w:rPr>
              <w:t>IO-10</w:t>
            </w:r>
            <w:r w:rsidR="00C9469D" w:rsidRPr="007E17D2">
              <w:rPr>
                <w:rStyle w:val="Hipervnculo"/>
                <w:rFonts w:eastAsia="Times New Roman" w:cstheme="minorHAnsi"/>
                <w:b/>
                <w:noProof/>
                <w:lang w:val="es-HN" w:eastAsia="es-HN"/>
              </w:rPr>
              <w:t xml:space="preserve"> EVALUACIÓN DE OFERTAS.</w:t>
            </w:r>
            <w:r w:rsidR="00C9469D">
              <w:rPr>
                <w:noProof/>
                <w:webHidden/>
              </w:rPr>
              <w:tab/>
            </w:r>
            <w:r w:rsidR="00C9469D">
              <w:rPr>
                <w:noProof/>
                <w:webHidden/>
              </w:rPr>
              <w:fldChar w:fldCharType="begin"/>
            </w:r>
            <w:r w:rsidR="00C9469D">
              <w:rPr>
                <w:noProof/>
                <w:webHidden/>
              </w:rPr>
              <w:instrText xml:space="preserve"> PAGEREF _Toc17636267 \h </w:instrText>
            </w:r>
            <w:r w:rsidR="00C9469D">
              <w:rPr>
                <w:noProof/>
                <w:webHidden/>
              </w:rPr>
            </w:r>
            <w:r w:rsidR="00C9469D">
              <w:rPr>
                <w:noProof/>
                <w:webHidden/>
              </w:rPr>
              <w:fldChar w:fldCharType="separate"/>
            </w:r>
            <w:r w:rsidR="00C9469D">
              <w:rPr>
                <w:noProof/>
                <w:webHidden/>
              </w:rPr>
              <w:t>4</w:t>
            </w:r>
            <w:r w:rsidR="00C9469D">
              <w:rPr>
                <w:noProof/>
                <w:webHidden/>
              </w:rPr>
              <w:fldChar w:fldCharType="end"/>
            </w:r>
          </w:hyperlink>
        </w:p>
        <w:p w14:paraId="1540F3AE" w14:textId="77777777" w:rsidR="00B607A9" w:rsidRDefault="00B607A9" w:rsidP="00B607A9">
          <w:pPr>
            <w:spacing w:after="200" w:line="240" w:lineRule="auto"/>
            <w:ind w:left="426"/>
            <w:jc w:val="both"/>
            <w:rPr>
              <w:b/>
              <w:bCs/>
              <w:lang w:val="es-ES"/>
            </w:rPr>
          </w:pPr>
          <w:r>
            <w:rPr>
              <w:b/>
              <w:bCs/>
              <w:lang w:val="es-ES"/>
            </w:rPr>
            <w:t xml:space="preserve">10-11 </w:t>
          </w:r>
          <w:r w:rsidRPr="00B607A9">
            <w:rPr>
              <w:b/>
              <w:bCs/>
              <w:lang w:val="es-ES"/>
            </w:rPr>
            <w:t>ENMIENDA A LOS DOCUMENTOS DE LICITACIÓN</w:t>
          </w:r>
          <w:r w:rsidR="00E50C8B">
            <w:rPr>
              <w:b/>
              <w:bCs/>
              <w:lang w:val="es-ES"/>
            </w:rPr>
            <w:t>……………………………………………………………………</w:t>
          </w:r>
        </w:p>
        <w:p w14:paraId="77D10EA8" w14:textId="77777777" w:rsidR="00AD7EDF" w:rsidRDefault="00AD7EDF" w:rsidP="00B607A9">
          <w:pPr>
            <w:spacing w:after="200" w:line="240" w:lineRule="auto"/>
            <w:ind w:left="426"/>
            <w:jc w:val="both"/>
            <w:rPr>
              <w:rFonts w:eastAsia="Times New Roman" w:cstheme="minorHAnsi"/>
              <w:b/>
              <w:lang w:val="es-HN" w:eastAsia="es-HN"/>
            </w:rPr>
          </w:pPr>
          <w:r w:rsidRPr="001C4164">
            <w:rPr>
              <w:rFonts w:eastAsia="Times New Roman" w:cstheme="minorHAnsi"/>
              <w:b/>
              <w:lang w:val="es-HN" w:eastAsia="es-HN"/>
            </w:rPr>
            <w:t>IO-1</w:t>
          </w:r>
          <w:r>
            <w:rPr>
              <w:rFonts w:eastAsia="Times New Roman" w:cstheme="minorHAnsi"/>
              <w:b/>
              <w:lang w:val="es-HN" w:eastAsia="es-HN"/>
            </w:rPr>
            <w:t>2</w:t>
          </w:r>
          <w:r w:rsidRPr="001C4164">
            <w:rPr>
              <w:rFonts w:eastAsia="Times New Roman" w:cstheme="minorHAnsi"/>
              <w:b/>
              <w:lang w:val="es-HN" w:eastAsia="es-HN"/>
            </w:rPr>
            <w:t xml:space="preserve"> EVALUACIÓN DE OFERTAS</w:t>
          </w:r>
          <w:r w:rsidR="00E50C8B">
            <w:rPr>
              <w:rFonts w:eastAsia="Times New Roman" w:cstheme="minorHAnsi"/>
              <w:b/>
              <w:lang w:val="es-HN" w:eastAsia="es-HN"/>
            </w:rPr>
            <w:t>……………………………………………………………………………………………………..</w:t>
          </w:r>
        </w:p>
        <w:p w14:paraId="2A2C48EE" w14:textId="77777777" w:rsidR="00AD7EDF" w:rsidRDefault="00AD7EDF" w:rsidP="00AD7EDF">
          <w:pPr>
            <w:pStyle w:val="Titulo2"/>
            <w:spacing w:line="360" w:lineRule="auto"/>
            <w:ind w:left="426"/>
            <w:rPr>
              <w:rFonts w:asciiTheme="minorHAnsi" w:hAnsiTheme="minorHAnsi"/>
              <w:color w:val="auto"/>
              <w:sz w:val="22"/>
              <w:szCs w:val="22"/>
            </w:rPr>
          </w:pPr>
          <w:r w:rsidRPr="00AD7EDF">
            <w:rPr>
              <w:rFonts w:asciiTheme="minorHAnsi" w:hAnsiTheme="minorHAnsi"/>
              <w:color w:val="auto"/>
              <w:sz w:val="22"/>
              <w:szCs w:val="22"/>
            </w:rPr>
            <w:t xml:space="preserve">IO-13 ERRORES U OMISIONES </w:t>
          </w:r>
          <w:r w:rsidR="00E50C8B" w:rsidRPr="00AD7EDF">
            <w:rPr>
              <w:rFonts w:asciiTheme="minorHAnsi" w:hAnsiTheme="minorHAnsi"/>
              <w:color w:val="auto"/>
              <w:sz w:val="22"/>
              <w:szCs w:val="22"/>
            </w:rPr>
            <w:t>SUBSANABLES</w:t>
          </w:r>
          <w:r w:rsidR="00E50C8B">
            <w:rPr>
              <w:rFonts w:asciiTheme="minorHAnsi" w:hAnsiTheme="minorHAnsi"/>
              <w:color w:val="auto"/>
              <w:sz w:val="22"/>
              <w:szCs w:val="22"/>
            </w:rPr>
            <w:t>………………………………………………………………………………….</w:t>
          </w:r>
        </w:p>
        <w:p w14:paraId="7FF69CB6" w14:textId="77777777" w:rsidR="00AD7EDF" w:rsidRDefault="00AD7EDF" w:rsidP="00AD7EDF">
          <w:pPr>
            <w:spacing w:after="0" w:line="360" w:lineRule="auto"/>
            <w:ind w:left="426"/>
            <w:jc w:val="both"/>
            <w:rPr>
              <w:rFonts w:cstheme="minorHAnsi"/>
              <w:b/>
              <w:lang w:val="es-419"/>
            </w:rPr>
          </w:pPr>
          <w:r w:rsidRPr="00AD7EDF">
            <w:rPr>
              <w:rFonts w:eastAsia="Times New Roman" w:cstheme="minorHAnsi"/>
              <w:b/>
              <w:lang w:val="es-HN" w:eastAsia="es-HN"/>
            </w:rPr>
            <w:t>IO-14. DECLARACION DE LICITACION DESIERTA O FRACASADA</w:t>
          </w:r>
          <w:r w:rsidRPr="00AD7EDF">
            <w:rPr>
              <w:rFonts w:cstheme="minorHAnsi"/>
              <w:b/>
              <w:lang w:val="es-419"/>
            </w:rPr>
            <w:t xml:space="preserve"> </w:t>
          </w:r>
          <w:r w:rsidR="00E50C8B">
            <w:rPr>
              <w:rFonts w:cstheme="minorHAnsi"/>
              <w:b/>
              <w:lang w:val="es-419"/>
            </w:rPr>
            <w:t>………………………………………………………</w:t>
          </w:r>
        </w:p>
        <w:p w14:paraId="32E6F28C" w14:textId="77777777" w:rsidR="00AD7EDF" w:rsidRDefault="00AD7EDF" w:rsidP="00AD7EDF">
          <w:pPr>
            <w:pStyle w:val="Titulo2"/>
            <w:spacing w:line="360" w:lineRule="auto"/>
            <w:ind w:left="426"/>
            <w:rPr>
              <w:rFonts w:asciiTheme="minorHAnsi" w:hAnsiTheme="minorHAnsi"/>
              <w:color w:val="auto"/>
              <w:sz w:val="22"/>
              <w:szCs w:val="22"/>
            </w:rPr>
          </w:pPr>
          <w:r w:rsidRPr="00AD7EDF">
            <w:rPr>
              <w:rFonts w:asciiTheme="minorHAnsi" w:hAnsiTheme="minorHAnsi"/>
              <w:color w:val="auto"/>
              <w:sz w:val="22"/>
              <w:szCs w:val="22"/>
            </w:rPr>
            <w:t>IO-15 ADJUDICACION DEL CONTRATO</w:t>
          </w:r>
          <w:r w:rsidR="00E50C8B">
            <w:rPr>
              <w:rFonts w:asciiTheme="minorHAnsi" w:hAnsiTheme="minorHAnsi"/>
              <w:color w:val="auto"/>
              <w:sz w:val="22"/>
              <w:szCs w:val="22"/>
            </w:rPr>
            <w:t>……………………………………………………………………………………………</w:t>
          </w:r>
        </w:p>
        <w:p w14:paraId="60F3A539" w14:textId="77777777" w:rsidR="00B607A9" w:rsidRPr="00E50C8B" w:rsidRDefault="00AD7EDF" w:rsidP="00E50C8B">
          <w:pPr>
            <w:pStyle w:val="Titulo2"/>
            <w:spacing w:line="360" w:lineRule="auto"/>
            <w:ind w:left="426"/>
            <w:rPr>
              <w:rStyle w:val="Hipervnculo"/>
              <w:rFonts w:asciiTheme="minorHAnsi" w:hAnsiTheme="minorHAnsi"/>
              <w:color w:val="auto"/>
              <w:sz w:val="22"/>
              <w:szCs w:val="22"/>
              <w:u w:val="none"/>
            </w:rPr>
          </w:pPr>
          <w:r w:rsidRPr="00AD7EDF">
            <w:rPr>
              <w:rFonts w:asciiTheme="minorHAnsi" w:hAnsiTheme="minorHAnsi"/>
              <w:color w:val="auto"/>
              <w:sz w:val="22"/>
              <w:szCs w:val="22"/>
            </w:rPr>
            <w:t>IO-16FIRMA DE CONTRATO</w:t>
          </w:r>
          <w:r w:rsidR="00E50C8B">
            <w:rPr>
              <w:rFonts w:asciiTheme="minorHAnsi" w:hAnsiTheme="minorHAnsi"/>
              <w:color w:val="auto"/>
              <w:sz w:val="22"/>
              <w:szCs w:val="22"/>
            </w:rPr>
            <w:t xml:space="preserve"> …………………………………………………………………………………………………………..</w:t>
          </w:r>
        </w:p>
        <w:p w14:paraId="7E1656AB" w14:textId="77777777" w:rsidR="00C9469D" w:rsidRDefault="00AD7EDF" w:rsidP="00E50C8B">
          <w:pPr>
            <w:pStyle w:val="TDC1"/>
          </w:pPr>
          <w:r w:rsidRPr="00E50C8B">
            <w:rPr>
              <w:rStyle w:val="Hipervnculo"/>
              <w:color w:val="auto"/>
              <w:u w:val="none"/>
            </w:rPr>
            <w:t xml:space="preserve"> </w:t>
          </w:r>
          <w:r w:rsidR="00E50C8B" w:rsidRPr="00E50C8B">
            <w:rPr>
              <w:rStyle w:val="Hipervnculo"/>
              <w:color w:val="auto"/>
              <w:u w:val="none"/>
            </w:rPr>
            <w:t xml:space="preserve">10-17 </w:t>
          </w:r>
          <w:hyperlink w:anchor="_Toc17636343" w:history="1">
            <w:r w:rsidR="00B607A9" w:rsidRPr="00E50C8B">
              <w:rPr>
                <w:rStyle w:val="Hipervnculo"/>
                <w:color w:val="auto"/>
              </w:rPr>
              <w:t>ESPECIFICACIONES DE MATERIALES</w:t>
            </w:r>
            <w:r w:rsidR="00C9469D" w:rsidRPr="00E50C8B">
              <w:rPr>
                <w:rStyle w:val="Hipervnculo"/>
                <w:color w:val="auto"/>
              </w:rPr>
              <w:t>:</w:t>
            </w:r>
            <w:r w:rsidR="00C9469D" w:rsidRPr="00E50C8B">
              <w:rPr>
                <w:webHidden/>
              </w:rPr>
              <w:tab/>
            </w:r>
            <w:r w:rsidR="00C9469D" w:rsidRPr="00E50C8B">
              <w:rPr>
                <w:webHidden/>
              </w:rPr>
              <w:fldChar w:fldCharType="begin"/>
            </w:r>
            <w:r w:rsidR="00C9469D" w:rsidRPr="00E50C8B">
              <w:rPr>
                <w:webHidden/>
              </w:rPr>
              <w:instrText xml:space="preserve"> PAGEREF _Toc17636343 \h </w:instrText>
            </w:r>
            <w:r w:rsidR="00C9469D" w:rsidRPr="00E50C8B">
              <w:rPr>
                <w:webHidden/>
              </w:rPr>
            </w:r>
            <w:r w:rsidR="00C9469D" w:rsidRPr="00E50C8B">
              <w:rPr>
                <w:webHidden/>
              </w:rPr>
              <w:fldChar w:fldCharType="separate"/>
            </w:r>
            <w:r w:rsidR="00C9469D" w:rsidRPr="00E50C8B">
              <w:rPr>
                <w:webHidden/>
              </w:rPr>
              <w:t>24</w:t>
            </w:r>
            <w:r w:rsidR="00C9469D" w:rsidRPr="00E50C8B">
              <w:rPr>
                <w:webHidden/>
              </w:rPr>
              <w:fldChar w:fldCharType="end"/>
            </w:r>
          </w:hyperlink>
        </w:p>
        <w:p w14:paraId="3A07CB98" w14:textId="77777777" w:rsidR="00745B43" w:rsidRPr="00745B43" w:rsidRDefault="00745B43" w:rsidP="00745B43">
          <w:pPr>
            <w:autoSpaceDE w:val="0"/>
            <w:autoSpaceDN w:val="0"/>
            <w:adjustRightInd w:val="0"/>
            <w:ind w:left="142"/>
            <w:jc w:val="both"/>
            <w:rPr>
              <w:rFonts w:cs="Times New Roman"/>
              <w:b/>
              <w:bCs/>
              <w:u w:val="single"/>
              <w:lang w:val="es-HN"/>
            </w:rPr>
          </w:pPr>
          <w:r w:rsidRPr="00745B43">
            <w:rPr>
              <w:rFonts w:cs="Times New Roman"/>
              <w:b/>
              <w:bCs/>
              <w:lang w:val="es-HN"/>
            </w:rPr>
            <w:t xml:space="preserve">       11. FASE DE </w:t>
          </w:r>
          <w:r w:rsidR="00AA78C7" w:rsidRPr="00745B43">
            <w:rPr>
              <w:rFonts w:cs="Times New Roman"/>
              <w:b/>
              <w:bCs/>
              <w:lang w:val="es-HN"/>
            </w:rPr>
            <w:t>EVALUACION</w:t>
          </w:r>
          <w:r w:rsidR="00AA78C7">
            <w:rPr>
              <w:rFonts w:cs="Times New Roman"/>
              <w:b/>
              <w:bCs/>
              <w:u w:val="single"/>
              <w:lang w:val="es-HN"/>
            </w:rPr>
            <w:t>…</w:t>
          </w:r>
          <w:r>
            <w:rPr>
              <w:rFonts w:cs="Times New Roman"/>
              <w:b/>
              <w:bCs/>
              <w:u w:val="single"/>
              <w:lang w:val="es-HN"/>
            </w:rPr>
            <w:t>…………………………………………………………………………………………………………</w:t>
          </w:r>
        </w:p>
        <w:p w14:paraId="581A483B" w14:textId="77777777" w:rsidR="00C9469D" w:rsidRDefault="008001AA" w:rsidP="00E50C8B">
          <w:pPr>
            <w:pStyle w:val="TDC2"/>
            <w:rPr>
              <w:rFonts w:eastAsiaTheme="minorEastAsia"/>
              <w:noProof/>
            </w:rPr>
          </w:pPr>
          <w:hyperlink w:anchor="_Toc17636353" w:history="1">
            <w:r w:rsidR="00C9469D" w:rsidRPr="007E17D2">
              <w:rPr>
                <w:rStyle w:val="Hipervnculo"/>
                <w:rFonts w:eastAsia="Times New Roman"/>
                <w:noProof/>
                <w:lang w:val="es-HN" w:eastAsia="es-HN"/>
              </w:rPr>
              <w:t>ANEXOS</w:t>
            </w:r>
            <w:r w:rsidR="00C9469D">
              <w:rPr>
                <w:noProof/>
                <w:webHidden/>
              </w:rPr>
              <w:tab/>
            </w:r>
            <w:r w:rsidR="00C9469D">
              <w:rPr>
                <w:noProof/>
                <w:webHidden/>
              </w:rPr>
              <w:fldChar w:fldCharType="begin"/>
            </w:r>
            <w:r w:rsidR="00C9469D">
              <w:rPr>
                <w:noProof/>
                <w:webHidden/>
              </w:rPr>
              <w:instrText xml:space="preserve"> PAGEREF _Toc17636353 \h </w:instrText>
            </w:r>
            <w:r w:rsidR="00C9469D">
              <w:rPr>
                <w:noProof/>
                <w:webHidden/>
              </w:rPr>
            </w:r>
            <w:r w:rsidR="00C9469D">
              <w:rPr>
                <w:noProof/>
                <w:webHidden/>
              </w:rPr>
              <w:fldChar w:fldCharType="separate"/>
            </w:r>
            <w:r w:rsidR="00C9469D">
              <w:rPr>
                <w:noProof/>
                <w:webHidden/>
              </w:rPr>
              <w:t>31</w:t>
            </w:r>
            <w:r w:rsidR="00C9469D">
              <w:rPr>
                <w:noProof/>
                <w:webHidden/>
              </w:rPr>
              <w:fldChar w:fldCharType="end"/>
            </w:r>
          </w:hyperlink>
        </w:p>
        <w:p w14:paraId="0351DA40" w14:textId="77777777" w:rsidR="00C9469D" w:rsidRDefault="008001AA" w:rsidP="00E50C8B">
          <w:pPr>
            <w:pStyle w:val="TDC1"/>
            <w:rPr>
              <w:rFonts w:eastAsiaTheme="minorEastAsia"/>
            </w:rPr>
          </w:pPr>
          <w:hyperlink w:anchor="_Toc17636354" w:history="1">
            <w:r w:rsidR="00C9469D" w:rsidRPr="007E17D2">
              <w:rPr>
                <w:rStyle w:val="Hipervnculo"/>
                <w:rFonts w:ascii="Arial" w:eastAsia="Arial" w:hAnsi="Arial" w:cs="Arial"/>
                <w:b w:val="0"/>
                <w:bCs/>
                <w:w w:val="85"/>
                <w:lang w:bidi="en-US"/>
              </w:rPr>
              <w:t>PLAN</w:t>
            </w:r>
            <w:r w:rsidR="00C9469D" w:rsidRPr="007E17D2">
              <w:rPr>
                <w:rStyle w:val="Hipervnculo"/>
                <w:rFonts w:ascii="Arial" w:eastAsia="Arial" w:hAnsi="Arial" w:cs="Arial"/>
                <w:b w:val="0"/>
                <w:bCs/>
                <w:spacing w:val="-22"/>
                <w:w w:val="85"/>
                <w:lang w:bidi="en-US"/>
              </w:rPr>
              <w:t xml:space="preserve"> </w:t>
            </w:r>
            <w:r w:rsidR="00C9469D" w:rsidRPr="007E17D2">
              <w:rPr>
                <w:rStyle w:val="Hipervnculo"/>
                <w:rFonts w:ascii="Arial" w:eastAsia="Arial" w:hAnsi="Arial" w:cs="Arial"/>
                <w:b w:val="0"/>
                <w:bCs/>
                <w:w w:val="85"/>
                <w:lang w:bidi="en-US"/>
              </w:rPr>
              <w:t>DE</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OFERTA</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O</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LISTADO</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DE</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PRECIOS,</w:t>
            </w:r>
            <w:r w:rsidR="00C9469D" w:rsidRPr="007E17D2">
              <w:rPr>
                <w:rStyle w:val="Hipervnculo"/>
                <w:rFonts w:ascii="Arial" w:eastAsia="Arial" w:hAnsi="Arial" w:cs="Arial"/>
                <w:b w:val="0"/>
                <w:bCs/>
                <w:spacing w:val="-20"/>
                <w:w w:val="85"/>
                <w:lang w:bidi="en-US"/>
              </w:rPr>
              <w:t xml:space="preserve"> </w:t>
            </w:r>
            <w:r w:rsidR="00C9469D" w:rsidRPr="007E17D2">
              <w:rPr>
                <w:rStyle w:val="Hipervnculo"/>
                <w:rFonts w:ascii="Arial" w:eastAsia="Arial" w:hAnsi="Arial" w:cs="Arial"/>
                <w:b w:val="0"/>
                <w:bCs/>
                <w:w w:val="85"/>
                <w:lang w:bidi="en-US"/>
              </w:rPr>
              <w:t>LAS</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PARTIDAS</w:t>
            </w:r>
            <w:r w:rsidR="00C9469D" w:rsidRPr="007E17D2">
              <w:rPr>
                <w:rStyle w:val="Hipervnculo"/>
                <w:rFonts w:ascii="Arial" w:eastAsia="Arial" w:hAnsi="Arial" w:cs="Arial"/>
                <w:b w:val="0"/>
                <w:bCs/>
                <w:spacing w:val="-22"/>
                <w:w w:val="85"/>
                <w:lang w:bidi="en-US"/>
              </w:rPr>
              <w:t xml:space="preserve"> </w:t>
            </w:r>
            <w:r w:rsidR="00C9469D" w:rsidRPr="007E17D2">
              <w:rPr>
                <w:rStyle w:val="Hipervnculo"/>
                <w:rFonts w:ascii="Arial" w:eastAsia="Arial" w:hAnsi="Arial" w:cs="Arial"/>
                <w:b w:val="0"/>
                <w:bCs/>
                <w:w w:val="85"/>
                <w:lang w:bidi="en-US"/>
              </w:rPr>
              <w:t>MENCIONADAS</w:t>
            </w:r>
            <w:r w:rsidR="00C9469D" w:rsidRPr="007E17D2">
              <w:rPr>
                <w:rStyle w:val="Hipervnculo"/>
                <w:rFonts w:ascii="Arial" w:eastAsia="Arial" w:hAnsi="Arial" w:cs="Arial"/>
                <w:b w:val="0"/>
                <w:bCs/>
                <w:spacing w:val="-22"/>
                <w:w w:val="85"/>
                <w:lang w:bidi="en-US"/>
              </w:rPr>
              <w:t xml:space="preserve"> </w:t>
            </w:r>
            <w:r w:rsidR="00C9469D" w:rsidRPr="007E17D2">
              <w:rPr>
                <w:rStyle w:val="Hipervnculo"/>
                <w:rFonts w:ascii="Arial" w:eastAsia="Arial" w:hAnsi="Arial" w:cs="Arial"/>
                <w:b w:val="0"/>
                <w:bCs/>
                <w:w w:val="85"/>
                <w:lang w:bidi="en-US"/>
              </w:rPr>
              <w:t>EN</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ESTE</w:t>
            </w:r>
            <w:r w:rsidR="00C9469D" w:rsidRPr="007E17D2">
              <w:rPr>
                <w:rStyle w:val="Hipervnculo"/>
                <w:rFonts w:ascii="Arial" w:eastAsia="Arial" w:hAnsi="Arial" w:cs="Arial"/>
                <w:b w:val="0"/>
                <w:bCs/>
                <w:spacing w:val="-21"/>
                <w:w w:val="85"/>
                <w:lang w:bidi="en-US"/>
              </w:rPr>
              <w:t xml:space="preserve"> </w:t>
            </w:r>
            <w:r w:rsidR="00C9469D" w:rsidRPr="007E17D2">
              <w:rPr>
                <w:rStyle w:val="Hipervnculo"/>
                <w:rFonts w:ascii="Arial" w:eastAsia="Arial" w:hAnsi="Arial" w:cs="Arial"/>
                <w:b w:val="0"/>
                <w:bCs/>
                <w:w w:val="85"/>
                <w:lang w:bidi="en-US"/>
              </w:rPr>
              <w:t>DOCUMENTO SERAN</w:t>
            </w:r>
            <w:r w:rsidR="00C9469D" w:rsidRPr="007E17D2">
              <w:rPr>
                <w:rStyle w:val="Hipervnculo"/>
                <w:rFonts w:ascii="Arial" w:eastAsia="Arial" w:hAnsi="Arial" w:cs="Arial"/>
                <w:b w:val="0"/>
                <w:bCs/>
                <w:spacing w:val="-19"/>
                <w:w w:val="85"/>
                <w:lang w:bidi="en-US"/>
              </w:rPr>
              <w:t xml:space="preserve"> </w:t>
            </w:r>
            <w:r w:rsidR="00C9469D" w:rsidRPr="007E17D2">
              <w:rPr>
                <w:rStyle w:val="Hipervnculo"/>
                <w:rFonts w:ascii="Arial" w:eastAsia="Arial" w:hAnsi="Arial" w:cs="Arial"/>
                <w:b w:val="0"/>
                <w:bCs/>
                <w:w w:val="85"/>
                <w:lang w:bidi="en-US"/>
              </w:rPr>
              <w:t>LAS</w:t>
            </w:r>
            <w:r w:rsidR="00C9469D" w:rsidRPr="007E17D2">
              <w:rPr>
                <w:rStyle w:val="Hipervnculo"/>
                <w:rFonts w:ascii="Arial" w:eastAsia="Arial" w:hAnsi="Arial" w:cs="Arial"/>
                <w:b w:val="0"/>
                <w:bCs/>
                <w:spacing w:val="-20"/>
                <w:w w:val="85"/>
                <w:lang w:bidi="en-US"/>
              </w:rPr>
              <w:t xml:space="preserve"> </w:t>
            </w:r>
            <w:r w:rsidR="00C9469D" w:rsidRPr="007E17D2">
              <w:rPr>
                <w:rStyle w:val="Hipervnculo"/>
                <w:rFonts w:ascii="Arial" w:eastAsia="Arial" w:hAnsi="Arial" w:cs="Arial"/>
                <w:b w:val="0"/>
                <w:bCs/>
                <w:w w:val="85"/>
                <w:lang w:bidi="en-US"/>
              </w:rPr>
              <w:t>UNICAS</w:t>
            </w:r>
            <w:r w:rsidR="00C9469D" w:rsidRPr="007E17D2">
              <w:rPr>
                <w:rStyle w:val="Hipervnculo"/>
                <w:rFonts w:ascii="Arial" w:eastAsia="Arial" w:hAnsi="Arial" w:cs="Arial"/>
                <w:b w:val="0"/>
                <w:bCs/>
                <w:spacing w:val="-20"/>
                <w:w w:val="85"/>
                <w:lang w:bidi="en-US"/>
              </w:rPr>
              <w:t xml:space="preserve"> </w:t>
            </w:r>
            <w:r w:rsidR="00C9469D" w:rsidRPr="007E17D2">
              <w:rPr>
                <w:rStyle w:val="Hipervnculo"/>
                <w:rFonts w:ascii="Arial" w:eastAsia="Arial" w:hAnsi="Arial" w:cs="Arial"/>
                <w:b w:val="0"/>
                <w:bCs/>
                <w:w w:val="85"/>
                <w:lang w:bidi="en-US"/>
              </w:rPr>
              <w:t>A</w:t>
            </w:r>
            <w:r w:rsidR="00C9469D" w:rsidRPr="007E17D2">
              <w:rPr>
                <w:rStyle w:val="Hipervnculo"/>
                <w:rFonts w:ascii="Arial" w:eastAsia="Arial" w:hAnsi="Arial" w:cs="Arial"/>
                <w:b w:val="0"/>
                <w:bCs/>
                <w:spacing w:val="-18"/>
                <w:w w:val="85"/>
                <w:lang w:bidi="en-US"/>
              </w:rPr>
              <w:t xml:space="preserve"> </w:t>
            </w:r>
            <w:r w:rsidR="00C9469D" w:rsidRPr="007E17D2">
              <w:rPr>
                <w:rStyle w:val="Hipervnculo"/>
                <w:rFonts w:ascii="Arial" w:eastAsia="Arial" w:hAnsi="Arial" w:cs="Arial"/>
                <w:b w:val="0"/>
                <w:bCs/>
                <w:w w:val="85"/>
                <w:lang w:bidi="en-US"/>
              </w:rPr>
              <w:t>PARTICIPAR</w:t>
            </w:r>
            <w:r w:rsidR="00C9469D" w:rsidRPr="007E17D2">
              <w:rPr>
                <w:rStyle w:val="Hipervnculo"/>
                <w:rFonts w:ascii="Arial" w:eastAsia="Arial" w:hAnsi="Arial" w:cs="Arial"/>
                <w:b w:val="0"/>
                <w:bCs/>
                <w:spacing w:val="-20"/>
                <w:w w:val="85"/>
                <w:lang w:bidi="en-US"/>
              </w:rPr>
              <w:t xml:space="preserve"> </w:t>
            </w:r>
            <w:r w:rsidR="00C9469D" w:rsidRPr="007E17D2">
              <w:rPr>
                <w:rStyle w:val="Hipervnculo"/>
                <w:rFonts w:ascii="Arial" w:eastAsia="Arial" w:hAnsi="Arial" w:cs="Arial"/>
                <w:b w:val="0"/>
                <w:bCs/>
                <w:w w:val="85"/>
                <w:lang w:bidi="en-US"/>
              </w:rPr>
              <w:t>EN</w:t>
            </w:r>
            <w:r w:rsidR="00C9469D" w:rsidRPr="007E17D2">
              <w:rPr>
                <w:rStyle w:val="Hipervnculo"/>
                <w:rFonts w:ascii="Arial" w:eastAsia="Arial" w:hAnsi="Arial" w:cs="Arial"/>
                <w:b w:val="0"/>
                <w:bCs/>
                <w:spacing w:val="-18"/>
                <w:w w:val="85"/>
                <w:lang w:bidi="en-US"/>
              </w:rPr>
              <w:t xml:space="preserve"> </w:t>
            </w:r>
            <w:r w:rsidR="00C9469D" w:rsidRPr="007E17D2">
              <w:rPr>
                <w:rStyle w:val="Hipervnculo"/>
                <w:rFonts w:ascii="Arial" w:eastAsia="Arial" w:hAnsi="Arial" w:cs="Arial"/>
                <w:b w:val="0"/>
                <w:bCs/>
                <w:w w:val="85"/>
                <w:lang w:bidi="en-US"/>
              </w:rPr>
              <w:t>ESTA</w:t>
            </w:r>
            <w:r w:rsidR="00C9469D" w:rsidRPr="007E17D2">
              <w:rPr>
                <w:rStyle w:val="Hipervnculo"/>
                <w:rFonts w:ascii="Arial" w:eastAsia="Arial" w:hAnsi="Arial" w:cs="Arial"/>
                <w:b w:val="0"/>
                <w:bCs/>
                <w:spacing w:val="-18"/>
                <w:w w:val="85"/>
                <w:lang w:bidi="en-US"/>
              </w:rPr>
              <w:t xml:space="preserve"> </w:t>
            </w:r>
            <w:r w:rsidR="00B607A9">
              <w:rPr>
                <w:rStyle w:val="Hipervnculo"/>
                <w:rFonts w:ascii="Arial" w:eastAsia="Arial" w:hAnsi="Arial" w:cs="Arial"/>
                <w:b w:val="0"/>
                <w:bCs/>
                <w:w w:val="85"/>
                <w:lang w:bidi="en-US"/>
              </w:rPr>
              <w:t>CONTRATACION DIRECTA</w:t>
            </w:r>
            <w:r w:rsidR="00C9469D" w:rsidRPr="007E17D2">
              <w:rPr>
                <w:rStyle w:val="Hipervnculo"/>
                <w:rFonts w:ascii="Arial" w:eastAsia="Arial" w:hAnsi="Arial" w:cs="Arial"/>
                <w:b w:val="0"/>
                <w:bCs/>
                <w:spacing w:val="-20"/>
                <w:w w:val="85"/>
                <w:lang w:bidi="en-US"/>
              </w:rPr>
              <w:t xml:space="preserve"> </w:t>
            </w:r>
            <w:r w:rsidR="00C9469D" w:rsidRPr="007E17D2">
              <w:rPr>
                <w:rStyle w:val="Hipervnculo"/>
                <w:rFonts w:ascii="Arial" w:eastAsia="Arial" w:hAnsi="Arial" w:cs="Arial"/>
                <w:b w:val="0"/>
                <w:bCs/>
                <w:w w:val="85"/>
                <w:lang w:bidi="en-US"/>
              </w:rPr>
              <w:t>Y</w:t>
            </w:r>
            <w:r w:rsidR="00C9469D" w:rsidRPr="007E17D2">
              <w:rPr>
                <w:rStyle w:val="Hipervnculo"/>
                <w:rFonts w:ascii="Arial" w:eastAsia="Arial" w:hAnsi="Arial" w:cs="Arial"/>
                <w:b w:val="0"/>
                <w:bCs/>
                <w:spacing w:val="-20"/>
                <w:w w:val="85"/>
                <w:lang w:bidi="en-US"/>
              </w:rPr>
              <w:t xml:space="preserve"> </w:t>
            </w:r>
            <w:r w:rsidR="00C9469D" w:rsidRPr="007E17D2">
              <w:rPr>
                <w:rStyle w:val="Hipervnculo"/>
                <w:rFonts w:ascii="Arial" w:eastAsia="Arial" w:hAnsi="Arial" w:cs="Arial"/>
                <w:b w:val="0"/>
                <w:bCs/>
                <w:w w:val="85"/>
                <w:lang w:bidi="en-US"/>
              </w:rPr>
              <w:t>QUEDAN</w:t>
            </w:r>
            <w:r w:rsidR="00C9469D" w:rsidRPr="007E17D2">
              <w:rPr>
                <w:rStyle w:val="Hipervnculo"/>
                <w:rFonts w:ascii="Arial" w:eastAsia="Arial" w:hAnsi="Arial" w:cs="Arial"/>
                <w:b w:val="0"/>
                <w:bCs/>
                <w:spacing w:val="-16"/>
                <w:w w:val="85"/>
                <w:lang w:bidi="en-US"/>
              </w:rPr>
              <w:t xml:space="preserve"> </w:t>
            </w:r>
            <w:r w:rsidR="00C9469D" w:rsidRPr="007E17D2">
              <w:rPr>
                <w:rStyle w:val="Hipervnculo"/>
                <w:rFonts w:ascii="Arial" w:eastAsia="Arial" w:hAnsi="Arial" w:cs="Arial"/>
                <w:b w:val="0"/>
                <w:bCs/>
                <w:w w:val="85"/>
                <w:lang w:bidi="en-US"/>
              </w:rPr>
              <w:t>EN</w:t>
            </w:r>
            <w:r w:rsidR="00C9469D" w:rsidRPr="007E17D2">
              <w:rPr>
                <w:rStyle w:val="Hipervnculo"/>
                <w:rFonts w:ascii="Arial" w:eastAsia="Arial" w:hAnsi="Arial" w:cs="Arial"/>
                <w:b w:val="0"/>
                <w:bCs/>
                <w:spacing w:val="-19"/>
                <w:w w:val="85"/>
                <w:lang w:bidi="en-US"/>
              </w:rPr>
              <w:t xml:space="preserve"> </w:t>
            </w:r>
            <w:r w:rsidR="00C9469D" w:rsidRPr="007E17D2">
              <w:rPr>
                <w:rStyle w:val="Hipervnculo"/>
                <w:rFonts w:ascii="Arial" w:eastAsia="Arial" w:hAnsi="Arial" w:cs="Arial"/>
                <w:b w:val="0"/>
                <w:bCs/>
                <w:w w:val="85"/>
                <w:lang w:bidi="en-US"/>
              </w:rPr>
              <w:t>LA</w:t>
            </w:r>
            <w:r w:rsidR="00C9469D" w:rsidRPr="007E17D2">
              <w:rPr>
                <w:rStyle w:val="Hipervnculo"/>
                <w:rFonts w:ascii="Arial" w:eastAsia="Arial" w:hAnsi="Arial" w:cs="Arial"/>
                <w:b w:val="0"/>
                <w:bCs/>
                <w:spacing w:val="-20"/>
                <w:w w:val="85"/>
                <w:lang w:bidi="en-US"/>
              </w:rPr>
              <w:t xml:space="preserve"> </w:t>
            </w:r>
            <w:r w:rsidR="00C9469D" w:rsidRPr="007E17D2">
              <w:rPr>
                <w:rStyle w:val="Hipervnculo"/>
                <w:rFonts w:ascii="Arial" w:eastAsia="Arial" w:hAnsi="Arial" w:cs="Arial"/>
                <w:b w:val="0"/>
                <w:bCs/>
                <w:w w:val="85"/>
                <w:lang w:bidi="en-US"/>
              </w:rPr>
              <w:t>SIGUIENTE</w:t>
            </w:r>
            <w:r w:rsidR="00C9469D" w:rsidRPr="007E17D2">
              <w:rPr>
                <w:rStyle w:val="Hipervnculo"/>
                <w:rFonts w:ascii="Arial" w:eastAsia="Arial" w:hAnsi="Arial" w:cs="Arial"/>
                <w:b w:val="0"/>
                <w:bCs/>
                <w:spacing w:val="-19"/>
                <w:w w:val="85"/>
                <w:lang w:bidi="en-US"/>
              </w:rPr>
              <w:t xml:space="preserve"> </w:t>
            </w:r>
            <w:r w:rsidR="00C9469D" w:rsidRPr="007E17D2">
              <w:rPr>
                <w:rStyle w:val="Hipervnculo"/>
                <w:rFonts w:ascii="Arial" w:eastAsia="Arial" w:hAnsi="Arial" w:cs="Arial"/>
                <w:b w:val="0"/>
                <w:bCs/>
                <w:w w:val="85"/>
                <w:lang w:bidi="en-US"/>
              </w:rPr>
              <w:t>FORMA:</w:t>
            </w:r>
            <w:r w:rsidR="00C9469D">
              <w:rPr>
                <w:webHidden/>
              </w:rPr>
              <w:fldChar w:fldCharType="begin"/>
            </w:r>
            <w:r w:rsidR="00C9469D">
              <w:rPr>
                <w:webHidden/>
              </w:rPr>
              <w:instrText xml:space="preserve"> PAGEREF _Toc17636354 \h </w:instrText>
            </w:r>
            <w:r w:rsidR="00C9469D">
              <w:rPr>
                <w:webHidden/>
              </w:rPr>
            </w:r>
            <w:r w:rsidR="00C9469D">
              <w:rPr>
                <w:webHidden/>
              </w:rPr>
              <w:fldChar w:fldCharType="separate"/>
            </w:r>
            <w:r w:rsidR="00C9469D">
              <w:rPr>
                <w:webHidden/>
              </w:rPr>
              <w:t>34</w:t>
            </w:r>
            <w:r w:rsidR="00C9469D">
              <w:rPr>
                <w:webHidden/>
              </w:rPr>
              <w:fldChar w:fldCharType="end"/>
            </w:r>
          </w:hyperlink>
        </w:p>
        <w:p w14:paraId="762E826B" w14:textId="77777777" w:rsidR="000A4CD4" w:rsidRDefault="004C7504">
          <w:pPr>
            <w:rPr>
              <w:b/>
              <w:bCs/>
              <w:lang w:val="es-ES"/>
            </w:rPr>
          </w:pPr>
          <w:r>
            <w:rPr>
              <w:b/>
              <w:bCs/>
              <w:lang w:val="es-ES"/>
            </w:rPr>
            <w:fldChar w:fldCharType="end"/>
          </w:r>
          <w:r w:rsidR="000A4CD4">
            <w:rPr>
              <w:b/>
              <w:bCs/>
              <w:lang w:val="es-ES"/>
            </w:rPr>
            <w:t>ANEXOS</w:t>
          </w:r>
        </w:p>
        <w:p w14:paraId="714E336A" w14:textId="77777777" w:rsidR="000A4CD4" w:rsidRPr="000A4CD4" w:rsidRDefault="000A4CD4">
          <w:pPr>
            <w:rPr>
              <w:lang w:val="es-ES"/>
            </w:rPr>
          </w:pPr>
          <w:r w:rsidRPr="000A4CD4">
            <w:rPr>
              <w:lang w:val="es-ES"/>
            </w:rPr>
            <w:t>Anexo A……………………………………………………………………………………………………………………………………………</w:t>
          </w:r>
          <w:r w:rsidR="00681196">
            <w:rPr>
              <w:lang w:val="es-ES"/>
            </w:rPr>
            <w:t>…</w:t>
          </w:r>
          <w:r w:rsidRPr="000A4CD4">
            <w:rPr>
              <w:lang w:val="es-ES"/>
            </w:rPr>
            <w:t>…14</w:t>
          </w:r>
        </w:p>
        <w:p w14:paraId="601753AE" w14:textId="77777777" w:rsidR="000A4CD4" w:rsidRPr="000A4CD4" w:rsidRDefault="000A4CD4">
          <w:pPr>
            <w:rPr>
              <w:lang w:val="es-ES"/>
            </w:rPr>
          </w:pPr>
          <w:r w:rsidRPr="000A4CD4">
            <w:rPr>
              <w:lang w:val="es-ES"/>
            </w:rPr>
            <w:t>Anexo B……………………………………………………………………………………………………………………………………………15,16</w:t>
          </w:r>
        </w:p>
        <w:p w14:paraId="79F222E2" w14:textId="77777777" w:rsidR="000A4CD4" w:rsidRPr="000A4CD4" w:rsidRDefault="000A4CD4">
          <w:pPr>
            <w:rPr>
              <w:lang w:val="es-ES"/>
            </w:rPr>
          </w:pPr>
          <w:r w:rsidRPr="000A4CD4">
            <w:rPr>
              <w:lang w:val="es-ES"/>
            </w:rPr>
            <w:t>Anexo C ……………………………………………………………………………………………………………………………………………17,18</w:t>
          </w:r>
        </w:p>
        <w:p w14:paraId="59312EC9" w14:textId="77777777" w:rsidR="000A4CD4" w:rsidRPr="000A4CD4" w:rsidRDefault="000A4CD4">
          <w:pPr>
            <w:rPr>
              <w:lang w:val="es-ES"/>
            </w:rPr>
          </w:pPr>
          <w:r w:rsidRPr="000A4CD4">
            <w:rPr>
              <w:lang w:val="es-ES"/>
            </w:rPr>
            <w:t>Anexo D……………………………………………………………………………………………………………………………………………19,20</w:t>
          </w:r>
        </w:p>
        <w:p w14:paraId="4EDCCA6E" w14:textId="77777777" w:rsidR="000A4CD4" w:rsidRPr="008E3AEA" w:rsidRDefault="000A4CD4">
          <w:r w:rsidRPr="000A4CD4">
            <w:rPr>
              <w:lang w:val="es-ES"/>
            </w:rPr>
            <w:t xml:space="preserve">Anexo E…………………………………………………………………………………………………………………………………………… </w:t>
          </w:r>
          <w:r w:rsidRPr="008E3AEA">
            <w:t>21,22</w:t>
          </w:r>
        </w:p>
        <w:p w14:paraId="074ED001" w14:textId="77777777" w:rsidR="000A4CD4" w:rsidRPr="008E3AEA" w:rsidRDefault="000A4CD4">
          <w:r w:rsidRPr="008E3AEA">
            <w:t>Anexo F…………………………………………………………………………………………………………………………………………</w:t>
          </w:r>
          <w:r w:rsidR="00681196" w:rsidRPr="008E3AEA">
            <w:t>…</w:t>
          </w:r>
          <w:r w:rsidRPr="008E3AEA">
            <w:t>……23</w:t>
          </w:r>
        </w:p>
        <w:p w14:paraId="758E7B5F" w14:textId="77777777" w:rsidR="000A4CD4" w:rsidRPr="008E3AEA" w:rsidRDefault="000A4CD4">
          <w:r w:rsidRPr="008E3AEA">
            <w:t>Anexo G…………………………………………………………………………………………………………………………………………</w:t>
          </w:r>
          <w:r w:rsidR="00681196" w:rsidRPr="008E3AEA">
            <w:t>.…….</w:t>
          </w:r>
          <w:r w:rsidRPr="008E3AEA">
            <w:t>24</w:t>
          </w:r>
        </w:p>
        <w:p w14:paraId="761FD083" w14:textId="77777777" w:rsidR="000A4CD4" w:rsidRPr="008E3AEA" w:rsidRDefault="000A4CD4">
          <w:r w:rsidRPr="008E3AEA">
            <w:lastRenderedPageBreak/>
            <w:t>Anexo H……………………………………………………………………………………………………………………………………………</w:t>
          </w:r>
          <w:r w:rsidR="00681196" w:rsidRPr="008E3AEA">
            <w:t>..</w:t>
          </w:r>
          <w:r w:rsidRPr="008E3AEA">
            <w:t>…25</w:t>
          </w:r>
        </w:p>
        <w:p w14:paraId="3D8F2C19" w14:textId="77777777" w:rsidR="000A4CD4" w:rsidRPr="004C4692" w:rsidRDefault="000A4CD4">
          <w:pPr>
            <w:rPr>
              <w:lang w:val="es-CR"/>
            </w:rPr>
          </w:pPr>
          <w:r w:rsidRPr="004C4692">
            <w:rPr>
              <w:lang w:val="es-CR"/>
            </w:rPr>
            <w:t>Anexo I………………………………………………………………………………………………………………………………26,27,28,29,30</w:t>
          </w:r>
        </w:p>
        <w:p w14:paraId="389B9453" w14:textId="77777777" w:rsidR="004C7504" w:rsidRPr="008E3AEA" w:rsidRDefault="000A4CD4">
          <w:pPr>
            <w:rPr>
              <w:lang w:val="es-419"/>
            </w:rPr>
          </w:pPr>
          <w:r w:rsidRPr="000A4CD4">
            <w:rPr>
              <w:lang w:val="es-ES"/>
            </w:rPr>
            <w:t xml:space="preserve">Aviso de </w:t>
          </w:r>
          <w:r w:rsidR="00E50C8B">
            <w:rPr>
              <w:lang w:val="es-ES"/>
            </w:rPr>
            <w:t>Licitación ………………………………………………………………………………………………………………………………..</w:t>
          </w:r>
          <w:r w:rsidRPr="000A4CD4">
            <w:rPr>
              <w:lang w:val="es-ES"/>
            </w:rPr>
            <w:t>31</w:t>
          </w:r>
        </w:p>
      </w:sdtContent>
    </w:sdt>
    <w:p w14:paraId="4395F471" w14:textId="77777777" w:rsidR="00BD0E9C" w:rsidRPr="00BD0E9C" w:rsidRDefault="00BD0E9C" w:rsidP="00BD0E9C">
      <w:pPr>
        <w:spacing w:after="0" w:line="200" w:lineRule="exact"/>
        <w:rPr>
          <w:rFonts w:ascii="Times New Roman" w:eastAsia="Times New Roman" w:hAnsi="Times New Roman" w:cs="Arial"/>
          <w:sz w:val="20"/>
          <w:szCs w:val="20"/>
          <w:lang w:val="es-HN" w:eastAsia="es-HN"/>
        </w:rPr>
      </w:pPr>
    </w:p>
    <w:p w14:paraId="6ACF670B" w14:textId="77777777" w:rsidR="00BD0E9C" w:rsidRPr="00BD0E9C" w:rsidRDefault="00BD0E9C" w:rsidP="00BD0E9C">
      <w:pPr>
        <w:spacing w:after="0" w:line="200" w:lineRule="exact"/>
        <w:rPr>
          <w:rFonts w:ascii="Times New Roman" w:eastAsia="Times New Roman" w:hAnsi="Times New Roman" w:cs="Arial"/>
          <w:sz w:val="20"/>
          <w:szCs w:val="20"/>
          <w:lang w:val="es-HN" w:eastAsia="es-HN"/>
        </w:rPr>
      </w:pPr>
    </w:p>
    <w:p w14:paraId="31B10297" w14:textId="77777777" w:rsidR="00BD0E9C" w:rsidRPr="00BD0E9C" w:rsidRDefault="00BD0E9C" w:rsidP="00BD0E9C">
      <w:pPr>
        <w:spacing w:after="0" w:line="200" w:lineRule="exact"/>
        <w:rPr>
          <w:rFonts w:ascii="Times New Roman" w:eastAsia="Times New Roman" w:hAnsi="Times New Roman" w:cs="Arial"/>
          <w:sz w:val="20"/>
          <w:szCs w:val="20"/>
          <w:lang w:val="es-HN" w:eastAsia="es-HN"/>
        </w:rPr>
      </w:pPr>
    </w:p>
    <w:p w14:paraId="6EBD1C6A" w14:textId="77777777" w:rsidR="00BD0E9C" w:rsidRPr="00BD0E9C" w:rsidRDefault="00BD0E9C" w:rsidP="00BD0E9C">
      <w:pPr>
        <w:spacing w:after="0" w:line="200" w:lineRule="exact"/>
        <w:rPr>
          <w:rFonts w:ascii="Times New Roman" w:eastAsia="Times New Roman" w:hAnsi="Times New Roman" w:cs="Arial"/>
          <w:sz w:val="20"/>
          <w:szCs w:val="20"/>
          <w:lang w:val="es-HN" w:eastAsia="es-HN"/>
        </w:rPr>
      </w:pPr>
    </w:p>
    <w:p w14:paraId="67F80C3C" w14:textId="77777777" w:rsidR="00BD0E9C" w:rsidRPr="00BD0E9C" w:rsidRDefault="00BD0E9C" w:rsidP="00E50C8B">
      <w:pPr>
        <w:spacing w:after="0" w:line="0" w:lineRule="atLeast"/>
        <w:rPr>
          <w:rFonts w:ascii="Calibri" w:eastAsia="Calibri" w:hAnsi="Calibri" w:cs="Arial"/>
          <w:szCs w:val="20"/>
          <w:lang w:val="es-HN" w:eastAsia="es-HN"/>
        </w:rPr>
        <w:sectPr w:rsidR="00BD0E9C" w:rsidRPr="00BD0E9C">
          <w:pgSz w:w="12240" w:h="15840"/>
          <w:pgMar w:top="714" w:right="1180" w:bottom="428" w:left="1440" w:header="0" w:footer="0" w:gutter="0"/>
          <w:cols w:space="0" w:equalWidth="0">
            <w:col w:w="9620"/>
          </w:cols>
          <w:docGrid w:linePitch="360"/>
        </w:sectPr>
      </w:pPr>
    </w:p>
    <w:p w14:paraId="31FA5235" w14:textId="77777777" w:rsidR="00BD0E9C" w:rsidRPr="00BD0E9C" w:rsidRDefault="00BD0E9C" w:rsidP="00BD0E9C">
      <w:pPr>
        <w:spacing w:after="0" w:line="375" w:lineRule="exact"/>
        <w:rPr>
          <w:rFonts w:ascii="Times New Roman" w:eastAsia="Times New Roman" w:hAnsi="Times New Roman" w:cs="Arial"/>
          <w:sz w:val="20"/>
          <w:szCs w:val="20"/>
          <w:lang w:val="es-HN" w:eastAsia="es-HN"/>
        </w:rPr>
      </w:pPr>
      <w:bookmarkStart w:id="4" w:name="page3"/>
      <w:bookmarkEnd w:id="4"/>
    </w:p>
    <w:p w14:paraId="6B30911F" w14:textId="77777777" w:rsidR="00D40F81" w:rsidRPr="00D40F81" w:rsidRDefault="00BD0E9C" w:rsidP="00D40F81">
      <w:pPr>
        <w:pStyle w:val="Ttulo2"/>
        <w:rPr>
          <w:rFonts w:asciiTheme="minorHAnsi" w:eastAsia="Times New Roman" w:hAnsiTheme="minorHAnsi" w:cstheme="minorHAnsi"/>
          <w:b/>
          <w:sz w:val="24"/>
          <w:szCs w:val="24"/>
          <w:lang w:val="es-HN" w:eastAsia="es-HN"/>
        </w:rPr>
      </w:pPr>
      <w:bookmarkStart w:id="5" w:name="_Toc17636256"/>
      <w:r w:rsidRPr="00D40F81">
        <w:rPr>
          <w:rFonts w:asciiTheme="minorHAnsi" w:eastAsia="Times New Roman" w:hAnsiTheme="minorHAnsi" w:cstheme="minorHAnsi"/>
          <w:b/>
          <w:sz w:val="24"/>
          <w:szCs w:val="24"/>
          <w:lang w:val="es-HN" w:eastAsia="es-HN"/>
        </w:rPr>
        <w:t>SECCIÓN I</w:t>
      </w:r>
      <w:r w:rsidR="00D40F81" w:rsidRPr="00D40F81">
        <w:rPr>
          <w:rFonts w:asciiTheme="minorHAnsi" w:eastAsia="Times New Roman" w:hAnsiTheme="minorHAnsi" w:cstheme="minorHAnsi"/>
          <w:b/>
          <w:sz w:val="24"/>
          <w:szCs w:val="24"/>
          <w:lang w:val="es-HN" w:eastAsia="es-HN"/>
        </w:rPr>
        <w:t xml:space="preserve">   INSTRUCCIONES A LOS OFERENTES</w:t>
      </w:r>
      <w:bookmarkEnd w:id="5"/>
    </w:p>
    <w:p w14:paraId="413C323F" w14:textId="77777777" w:rsidR="00BD0E9C" w:rsidRPr="008B0657" w:rsidRDefault="00BD0E9C" w:rsidP="00BD0E9C">
      <w:pPr>
        <w:spacing w:after="0" w:line="373" w:lineRule="exact"/>
        <w:rPr>
          <w:rFonts w:eastAsia="Times New Roman" w:cstheme="minorHAnsi"/>
          <w:sz w:val="24"/>
          <w:szCs w:val="24"/>
          <w:lang w:val="es-HN" w:eastAsia="es-HN"/>
        </w:rPr>
      </w:pPr>
    </w:p>
    <w:p w14:paraId="3D606896" w14:textId="77777777" w:rsidR="00BD0E9C" w:rsidRPr="00D40F81" w:rsidRDefault="00BD0E9C" w:rsidP="00863CEC">
      <w:pPr>
        <w:pStyle w:val="Ttulo3"/>
        <w:rPr>
          <w:rFonts w:asciiTheme="minorHAnsi" w:eastAsia="Times New Roman" w:hAnsiTheme="minorHAnsi" w:cstheme="minorHAnsi"/>
          <w:b/>
          <w:sz w:val="28"/>
          <w:szCs w:val="28"/>
          <w:lang w:val="es-HN" w:eastAsia="es-HN"/>
        </w:rPr>
      </w:pPr>
      <w:bookmarkStart w:id="6" w:name="_Toc17636257"/>
      <w:r w:rsidRPr="00D40F81">
        <w:rPr>
          <w:rFonts w:asciiTheme="minorHAnsi" w:eastAsia="Times New Roman" w:hAnsiTheme="minorHAnsi" w:cstheme="minorHAnsi"/>
          <w:b/>
          <w:sz w:val="28"/>
          <w:szCs w:val="28"/>
          <w:lang w:val="es-HN" w:eastAsia="es-HN"/>
        </w:rPr>
        <w:t>IO-01 CONTRATANTE</w:t>
      </w:r>
      <w:bookmarkEnd w:id="6"/>
    </w:p>
    <w:p w14:paraId="36992A32" w14:textId="77777777" w:rsidR="00BD0E9C" w:rsidRPr="008B0657" w:rsidRDefault="00BD0E9C" w:rsidP="00BD0E9C">
      <w:pPr>
        <w:spacing w:after="0" w:line="48" w:lineRule="exact"/>
        <w:rPr>
          <w:rFonts w:eastAsia="Times New Roman" w:cstheme="minorHAnsi"/>
          <w:sz w:val="24"/>
          <w:szCs w:val="24"/>
          <w:lang w:val="es-HN" w:eastAsia="es-HN"/>
        </w:rPr>
      </w:pPr>
    </w:p>
    <w:p w14:paraId="2CF482A0" w14:textId="77777777" w:rsidR="0005118C" w:rsidRPr="00BF069B" w:rsidRDefault="00BD0E9C" w:rsidP="00BF069B">
      <w:pPr>
        <w:spacing w:after="0" w:line="271" w:lineRule="auto"/>
        <w:jc w:val="both"/>
        <w:rPr>
          <w:rFonts w:eastAsia="Times New Roman" w:cstheme="minorHAnsi"/>
          <w:bCs/>
          <w:sz w:val="24"/>
          <w:szCs w:val="24"/>
          <w:lang w:val="es-HN" w:eastAsia="es-HN"/>
        </w:rPr>
      </w:pPr>
      <w:bookmarkStart w:id="7" w:name="_Hlk7113352"/>
      <w:r w:rsidRPr="00EC3728">
        <w:rPr>
          <w:rFonts w:eastAsia="Times New Roman" w:cstheme="minorHAnsi"/>
          <w:bCs/>
          <w:sz w:val="24"/>
          <w:szCs w:val="24"/>
          <w:lang w:val="es-HN" w:eastAsia="es-HN"/>
        </w:rPr>
        <w:t>LA ALCALDIA MUNICIPAL DE ROATAN</w:t>
      </w:r>
      <w:bookmarkEnd w:id="7"/>
      <w:r w:rsidRPr="00EC3728">
        <w:rPr>
          <w:rFonts w:eastAsia="Times New Roman" w:cstheme="minorHAnsi"/>
          <w:bCs/>
          <w:sz w:val="24"/>
          <w:szCs w:val="24"/>
          <w:lang w:val="es-HN" w:eastAsia="es-HN"/>
        </w:rPr>
        <w:t>, ISLAS DE LA</w:t>
      </w:r>
      <w:r w:rsidR="00E50C8B" w:rsidRPr="00EC3728">
        <w:rPr>
          <w:rFonts w:eastAsia="Times New Roman" w:cstheme="minorHAnsi"/>
          <w:bCs/>
          <w:sz w:val="24"/>
          <w:szCs w:val="24"/>
          <w:lang w:val="es-HN" w:eastAsia="es-HN"/>
        </w:rPr>
        <w:t xml:space="preserve"> BAHIA, promueve la CONTRATACION DIRECTA CDS-</w:t>
      </w:r>
      <w:r w:rsidRPr="00EC3728">
        <w:rPr>
          <w:rFonts w:eastAsia="Calibri" w:cstheme="minorHAnsi"/>
          <w:bCs/>
          <w:sz w:val="24"/>
          <w:szCs w:val="24"/>
          <w:lang w:val="es-ES_tradnl" w:eastAsia="es-HN"/>
        </w:rPr>
        <w:t>AMR</w:t>
      </w:r>
      <w:r w:rsidRPr="00EC3728">
        <w:rPr>
          <w:rFonts w:eastAsia="Times New Roman" w:cstheme="minorHAnsi"/>
          <w:bCs/>
          <w:sz w:val="24"/>
          <w:szCs w:val="24"/>
          <w:lang w:val="es-HN" w:eastAsia="es-HN"/>
        </w:rPr>
        <w:t xml:space="preserve"> No. </w:t>
      </w:r>
      <w:r w:rsidR="00D17315" w:rsidRPr="00EC3728">
        <w:rPr>
          <w:rFonts w:eastAsia="Times New Roman" w:cstheme="minorHAnsi"/>
          <w:bCs/>
          <w:sz w:val="24"/>
          <w:szCs w:val="24"/>
          <w:lang w:val="es-HN" w:eastAsia="es-HN"/>
        </w:rPr>
        <w:t>XXXXX</w:t>
      </w:r>
      <w:r w:rsidRPr="00EC3728">
        <w:rPr>
          <w:rFonts w:eastAsia="Times New Roman" w:cstheme="minorHAnsi"/>
          <w:bCs/>
          <w:sz w:val="24"/>
          <w:szCs w:val="24"/>
          <w:lang w:val="es-HN" w:eastAsia="es-HN"/>
        </w:rPr>
        <w:t>, que tiene por objeto</w:t>
      </w:r>
      <w:r w:rsidRPr="00EC3728">
        <w:rPr>
          <w:rFonts w:eastAsia="Times New Roman" w:cstheme="minorHAnsi"/>
          <w:b/>
          <w:sz w:val="24"/>
          <w:szCs w:val="24"/>
          <w:lang w:val="es-HN" w:eastAsia="es-HN"/>
        </w:rPr>
        <w:t xml:space="preserve"> </w:t>
      </w:r>
      <w:r w:rsidR="009F2BF1" w:rsidRPr="00EC3728">
        <w:rPr>
          <w:rFonts w:eastAsia="Times New Roman" w:cstheme="minorHAnsi"/>
          <w:b/>
          <w:sz w:val="24"/>
          <w:szCs w:val="24"/>
          <w:lang w:val="es-HN" w:eastAsia="es-HN"/>
        </w:rPr>
        <w:t>“</w:t>
      </w:r>
      <w:r w:rsidR="00D17315" w:rsidRPr="00EC3728">
        <w:rPr>
          <w:rFonts w:eastAsia="Times New Roman" w:cstheme="minorHAnsi"/>
          <w:b/>
          <w:sz w:val="24"/>
          <w:szCs w:val="24"/>
          <w:lang w:val="es-HN" w:eastAsia="es-HN"/>
        </w:rPr>
        <w:t>LA</w:t>
      </w:r>
      <w:r w:rsidR="003456DE" w:rsidRPr="00EC3728">
        <w:rPr>
          <w:rFonts w:eastAsia="Times New Roman" w:cstheme="minorHAnsi"/>
          <w:b/>
          <w:sz w:val="24"/>
          <w:szCs w:val="24"/>
          <w:lang w:val="es-HN" w:eastAsia="es-HN"/>
        </w:rPr>
        <w:t xml:space="preserve"> </w:t>
      </w:r>
      <w:r w:rsidR="00D17315" w:rsidRPr="00EC3728">
        <w:rPr>
          <w:rFonts w:eastAsia="Times New Roman" w:cstheme="minorHAnsi"/>
          <w:b/>
          <w:sz w:val="24"/>
          <w:szCs w:val="24"/>
          <w:lang w:val="es-HN" w:eastAsia="es-HN"/>
        </w:rPr>
        <w:t>COMPRA DE</w:t>
      </w:r>
      <w:r w:rsidR="00D40F81" w:rsidRPr="00EC3728">
        <w:rPr>
          <w:rFonts w:eastAsia="Times New Roman" w:cstheme="minorHAnsi"/>
          <w:b/>
          <w:sz w:val="24"/>
          <w:szCs w:val="24"/>
          <w:lang w:val="es-HN" w:eastAsia="es-HN"/>
        </w:rPr>
        <w:t xml:space="preserve"> SUMINISTRO DE</w:t>
      </w:r>
      <w:r w:rsidR="00E50C8B" w:rsidRPr="00EC3728">
        <w:rPr>
          <w:rFonts w:eastAsia="Times New Roman" w:cstheme="minorHAnsi"/>
          <w:b/>
          <w:sz w:val="24"/>
          <w:szCs w:val="24"/>
          <w:lang w:val="es-HN" w:eastAsia="es-HN"/>
        </w:rPr>
        <w:t xml:space="preserve"> MATERIAL SUBBASE</w:t>
      </w:r>
      <w:r w:rsidR="00D17315" w:rsidRPr="00EC3728">
        <w:rPr>
          <w:rFonts w:eastAsia="Times New Roman" w:cstheme="minorHAnsi"/>
          <w:b/>
          <w:sz w:val="24"/>
          <w:szCs w:val="24"/>
          <w:lang w:val="es-HN" w:eastAsia="es-HN"/>
        </w:rPr>
        <w:t xml:space="preserve"> PARA </w:t>
      </w:r>
      <w:bookmarkStart w:id="8" w:name="_Hlk17310544"/>
      <w:r w:rsidR="00D17315" w:rsidRPr="00EC3728">
        <w:rPr>
          <w:rFonts w:eastAsia="Times New Roman" w:cstheme="minorHAnsi"/>
          <w:b/>
          <w:sz w:val="24"/>
          <w:szCs w:val="24"/>
          <w:lang w:val="es-HN" w:eastAsia="es-HN"/>
        </w:rPr>
        <w:t>LOS PROYECTOS”:</w:t>
      </w:r>
      <w:r w:rsidR="0005118C" w:rsidRPr="00EC3728">
        <w:rPr>
          <w:rFonts w:eastAsia="Times New Roman" w:cstheme="minorHAnsi"/>
          <w:b/>
          <w:sz w:val="24"/>
          <w:szCs w:val="24"/>
          <w:lang w:val="es-HN" w:eastAsia="es-HN"/>
        </w:rPr>
        <w:t xml:space="preserve"> </w:t>
      </w:r>
      <w:bookmarkEnd w:id="8"/>
      <w:r w:rsidR="008E3AEA" w:rsidRPr="00EC3728">
        <w:rPr>
          <w:rFonts w:eastAsia="Times New Roman" w:cstheme="minorHAnsi"/>
          <w:b/>
          <w:sz w:val="24"/>
          <w:szCs w:val="24"/>
          <w:lang w:val="es-HN" w:eastAsia="es-HN"/>
        </w:rPr>
        <w:t>“PAVIMENTACION DE UN TRAMO CARRETERO DE 7.620 KILOMETROS, DESDE LA ESTACION 8+225 HASTA LA 15+845 TOMANDO COMO 0+000 EL LIMITE MUNICIPAL ENTRE SANTOS GUARDIOLA, MAS LA PAVIMENTACION DE 250 ML DE CALLE DEL SECTOR DE LA COLONIA SANTA MARIA”</w:t>
      </w:r>
      <w:r w:rsidR="00E50C8B" w:rsidRPr="00EC3728">
        <w:rPr>
          <w:rFonts w:eastAsia="Times New Roman" w:cstheme="minorHAnsi"/>
          <w:b/>
          <w:sz w:val="24"/>
          <w:szCs w:val="24"/>
          <w:lang w:val="es-HN" w:eastAsia="es-HN"/>
        </w:rPr>
        <w:t>; Y EL ARRENDAMIENTO DE MAQUINARIA PESADA.</w:t>
      </w:r>
    </w:p>
    <w:p w14:paraId="3B441263" w14:textId="77777777" w:rsidR="00BD0E9C" w:rsidRPr="00D40F81" w:rsidRDefault="00BD0E9C" w:rsidP="00863CEC">
      <w:pPr>
        <w:pStyle w:val="Ttulo3"/>
        <w:rPr>
          <w:rFonts w:asciiTheme="minorHAnsi" w:eastAsia="Times New Roman" w:hAnsiTheme="minorHAnsi" w:cstheme="minorHAnsi"/>
          <w:b/>
          <w:sz w:val="28"/>
          <w:szCs w:val="28"/>
          <w:lang w:val="es-HN" w:eastAsia="es-HN"/>
        </w:rPr>
      </w:pPr>
      <w:bookmarkStart w:id="9" w:name="_Toc17636258"/>
      <w:r w:rsidRPr="00D40F81">
        <w:rPr>
          <w:rFonts w:asciiTheme="minorHAnsi" w:eastAsia="Times New Roman" w:hAnsiTheme="minorHAnsi" w:cstheme="minorHAnsi"/>
          <w:b/>
          <w:sz w:val="28"/>
          <w:szCs w:val="28"/>
          <w:lang w:val="es-HN" w:eastAsia="es-HN"/>
        </w:rPr>
        <w:t>IO-02 TIPO DE CONTRATO</w:t>
      </w:r>
      <w:bookmarkEnd w:id="9"/>
    </w:p>
    <w:p w14:paraId="3D8226C6" w14:textId="77777777" w:rsidR="00BD0E9C" w:rsidRPr="008B0657" w:rsidRDefault="00BD0E9C" w:rsidP="00BD0E9C">
      <w:pPr>
        <w:spacing w:after="0" w:line="264"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Como resultado de esta licitación se podrá otorgar un contrato de suministro, entre</w:t>
      </w:r>
      <w:r w:rsidRPr="008B0657">
        <w:rPr>
          <w:rFonts w:eastAsia="Times New Roman" w:cstheme="minorHAnsi"/>
          <w:b/>
          <w:sz w:val="24"/>
          <w:szCs w:val="24"/>
          <w:lang w:val="es-HN" w:eastAsia="es-HN"/>
        </w:rPr>
        <w:t xml:space="preserve"> “LA ALCALDIA MUNICIPAL DE ROATAN”</w:t>
      </w:r>
      <w:r w:rsidRPr="008B0657">
        <w:rPr>
          <w:rFonts w:eastAsia="Times New Roman" w:cstheme="minorHAnsi"/>
          <w:sz w:val="24"/>
          <w:szCs w:val="24"/>
          <w:lang w:val="es-HN" w:eastAsia="es-HN"/>
        </w:rPr>
        <w:t xml:space="preserve"> y el </w:t>
      </w:r>
      <w:r w:rsidR="009F2BF1" w:rsidRPr="008B0657">
        <w:rPr>
          <w:rFonts w:eastAsia="Times New Roman" w:cstheme="minorHAnsi"/>
          <w:sz w:val="24"/>
          <w:szCs w:val="24"/>
          <w:lang w:val="es-HN" w:eastAsia="es-HN"/>
        </w:rPr>
        <w:t xml:space="preserve">o los </w:t>
      </w:r>
      <w:r w:rsidRPr="008B0657">
        <w:rPr>
          <w:rFonts w:eastAsia="Times New Roman" w:cstheme="minorHAnsi"/>
          <w:sz w:val="24"/>
          <w:szCs w:val="24"/>
          <w:lang w:val="es-HN" w:eastAsia="es-HN"/>
        </w:rPr>
        <w:t>licitante</w:t>
      </w:r>
      <w:r w:rsidR="009F2BF1" w:rsidRPr="008B0657">
        <w:rPr>
          <w:rFonts w:eastAsia="Times New Roman" w:cstheme="minorHAnsi"/>
          <w:sz w:val="24"/>
          <w:szCs w:val="24"/>
          <w:lang w:val="es-HN" w:eastAsia="es-HN"/>
        </w:rPr>
        <w:t>s</w:t>
      </w:r>
      <w:r w:rsidRPr="008B0657">
        <w:rPr>
          <w:rFonts w:eastAsia="Times New Roman" w:cstheme="minorHAnsi"/>
          <w:sz w:val="24"/>
          <w:szCs w:val="24"/>
          <w:lang w:val="es-HN" w:eastAsia="es-HN"/>
        </w:rPr>
        <w:t xml:space="preserve"> ganador</w:t>
      </w:r>
      <w:r w:rsidR="009F2BF1" w:rsidRPr="008B0657">
        <w:rPr>
          <w:rFonts w:eastAsia="Times New Roman" w:cstheme="minorHAnsi"/>
          <w:sz w:val="24"/>
          <w:szCs w:val="24"/>
          <w:lang w:val="es-HN" w:eastAsia="es-HN"/>
        </w:rPr>
        <w:t>es</w:t>
      </w:r>
      <w:r w:rsidRPr="008B0657">
        <w:rPr>
          <w:rFonts w:eastAsia="Times New Roman" w:cstheme="minorHAnsi"/>
          <w:sz w:val="24"/>
          <w:szCs w:val="24"/>
          <w:lang w:val="es-HN" w:eastAsia="es-HN"/>
        </w:rPr>
        <w:t>.</w:t>
      </w:r>
    </w:p>
    <w:p w14:paraId="4516465B" w14:textId="77777777" w:rsidR="00863CEC" w:rsidRPr="008B0657" w:rsidRDefault="00863CEC" w:rsidP="00BD0E9C">
      <w:pPr>
        <w:spacing w:after="0" w:line="0" w:lineRule="atLeast"/>
        <w:rPr>
          <w:rFonts w:eastAsia="Times New Roman" w:cstheme="minorHAnsi"/>
          <w:b/>
          <w:i/>
          <w:sz w:val="24"/>
          <w:szCs w:val="24"/>
          <w:u w:val="single"/>
          <w:lang w:val="es-HN" w:eastAsia="es-HN"/>
        </w:rPr>
      </w:pPr>
    </w:p>
    <w:p w14:paraId="0295F564" w14:textId="77777777" w:rsidR="00BD0E9C" w:rsidRPr="00D40F81" w:rsidRDefault="00BD0E9C" w:rsidP="00100D40">
      <w:pPr>
        <w:pStyle w:val="Ttulo3"/>
        <w:rPr>
          <w:rFonts w:asciiTheme="minorHAnsi" w:eastAsia="Times New Roman" w:hAnsiTheme="minorHAnsi" w:cstheme="minorHAnsi"/>
          <w:b/>
          <w:sz w:val="28"/>
          <w:szCs w:val="28"/>
          <w:lang w:val="es-HN" w:eastAsia="es-HN"/>
        </w:rPr>
      </w:pPr>
      <w:bookmarkStart w:id="10" w:name="_Toc17636259"/>
      <w:r w:rsidRPr="00D40F81">
        <w:rPr>
          <w:rFonts w:asciiTheme="minorHAnsi" w:eastAsia="Times New Roman" w:hAnsiTheme="minorHAnsi" w:cstheme="minorHAnsi"/>
          <w:b/>
          <w:sz w:val="28"/>
          <w:szCs w:val="28"/>
          <w:lang w:val="es-HN" w:eastAsia="es-HN"/>
        </w:rPr>
        <w:t>IO-03 OBJETO DE CONTRATACIÓN</w:t>
      </w:r>
      <w:bookmarkEnd w:id="10"/>
    </w:p>
    <w:p w14:paraId="4DF3B91F" w14:textId="77777777" w:rsidR="00BD0E9C" w:rsidRPr="008B0657" w:rsidRDefault="00BD0E9C" w:rsidP="00BD0E9C">
      <w:pPr>
        <w:spacing w:after="0" w:line="53" w:lineRule="exact"/>
        <w:rPr>
          <w:rFonts w:eastAsia="Times New Roman" w:cstheme="minorHAnsi"/>
          <w:sz w:val="24"/>
          <w:szCs w:val="24"/>
          <w:lang w:val="es-HN" w:eastAsia="es-HN"/>
        </w:rPr>
      </w:pPr>
    </w:p>
    <w:p w14:paraId="1A11B228" w14:textId="77777777" w:rsidR="009F2BF1" w:rsidRPr="00E50C8B" w:rsidRDefault="009F2BF1" w:rsidP="001C670E">
      <w:pPr>
        <w:spacing w:after="0" w:line="271" w:lineRule="auto"/>
        <w:jc w:val="both"/>
        <w:rPr>
          <w:rFonts w:eastAsia="Times New Roman" w:cstheme="minorHAnsi"/>
          <w:bCs/>
          <w:sz w:val="24"/>
          <w:szCs w:val="24"/>
          <w:lang w:val="es-HN" w:eastAsia="es-HN"/>
        </w:rPr>
      </w:pPr>
      <w:r w:rsidRPr="00EC3728">
        <w:rPr>
          <w:rFonts w:eastAsia="Times New Roman" w:cstheme="minorHAnsi"/>
          <w:bCs/>
          <w:sz w:val="24"/>
          <w:szCs w:val="24"/>
          <w:lang w:val="es-HN" w:eastAsia="es-HN"/>
        </w:rPr>
        <w:t xml:space="preserve">“ADQUISICIÓN DE </w:t>
      </w:r>
      <w:r w:rsidR="00D40F81" w:rsidRPr="00EC3728">
        <w:rPr>
          <w:rFonts w:eastAsia="Times New Roman" w:cstheme="minorHAnsi"/>
          <w:bCs/>
          <w:sz w:val="24"/>
          <w:szCs w:val="24"/>
          <w:lang w:val="es-HN" w:eastAsia="es-HN"/>
        </w:rPr>
        <w:t xml:space="preserve">SUMINISTRO DE </w:t>
      </w:r>
      <w:r w:rsidR="00E50C8B" w:rsidRPr="00EC3728">
        <w:rPr>
          <w:rFonts w:eastAsia="Times New Roman" w:cstheme="minorHAnsi"/>
          <w:bCs/>
          <w:sz w:val="24"/>
          <w:szCs w:val="24"/>
          <w:lang w:val="es-HN" w:eastAsia="es-HN"/>
        </w:rPr>
        <w:t>MATERIAL SUB-BASE</w:t>
      </w:r>
      <w:r w:rsidRPr="00EC3728">
        <w:rPr>
          <w:rFonts w:eastAsia="Times New Roman" w:cstheme="minorHAnsi"/>
          <w:bCs/>
          <w:sz w:val="24"/>
          <w:szCs w:val="24"/>
          <w:lang w:val="es-HN" w:eastAsia="es-HN"/>
        </w:rPr>
        <w:t xml:space="preserve"> </w:t>
      </w:r>
      <w:r w:rsidR="00BF069B" w:rsidRPr="00EC3728">
        <w:rPr>
          <w:rFonts w:eastAsia="Times New Roman" w:cstheme="minorHAnsi"/>
          <w:bCs/>
          <w:sz w:val="24"/>
          <w:szCs w:val="24"/>
          <w:lang w:val="es-HN" w:eastAsia="es-HN"/>
        </w:rPr>
        <w:t xml:space="preserve">PARA LOS PROYECTOS”: “PAVIMENTACION </w:t>
      </w:r>
      <w:r w:rsidR="00E50C8B" w:rsidRPr="00EC3728">
        <w:rPr>
          <w:rFonts w:eastAsia="Times New Roman" w:cstheme="minorHAnsi"/>
          <w:sz w:val="24"/>
          <w:szCs w:val="24"/>
          <w:lang w:val="es-HN" w:eastAsia="es-HN"/>
        </w:rPr>
        <w:t xml:space="preserve">DE UN TRAMO CARRETERO DE 7.620 KILOMETROS, DESDE LA ESTACION 8+225 HASTA LA 15+845 TOMANDO COMO 0+000 EL LIMITE MUNICIPAL ENTRE SANTOS GUARDIOLA, MAS LA PAVIMENTACION DE 250 ML DE CALLE DEL SECTOR DE LA COLONIA SANTA MARIA”; EL ARRENDAMIENTO DE MAQUINARIA PESADA </w:t>
      </w:r>
      <w:r w:rsidRPr="00EC3728">
        <w:rPr>
          <w:rFonts w:eastAsia="Times New Roman" w:cstheme="minorHAnsi"/>
          <w:bCs/>
          <w:sz w:val="24"/>
          <w:szCs w:val="24"/>
          <w:lang w:val="es-HN" w:eastAsia="es-HN"/>
        </w:rPr>
        <w:t>PARA LA ALCALDIA MUNICIPAL DE ROATAN”</w:t>
      </w:r>
    </w:p>
    <w:p w14:paraId="33EC757C" w14:textId="77777777" w:rsidR="00B778D9" w:rsidRDefault="00B778D9" w:rsidP="00BF069B">
      <w:pPr>
        <w:spacing w:after="0" w:line="271" w:lineRule="auto"/>
        <w:rPr>
          <w:rFonts w:eastAsia="Times New Roman" w:cstheme="minorHAnsi"/>
          <w:bCs/>
          <w:sz w:val="24"/>
          <w:szCs w:val="24"/>
          <w:lang w:val="es-HN" w:eastAsia="es-HN"/>
        </w:rPr>
      </w:pPr>
    </w:p>
    <w:p w14:paraId="1163DE6E" w14:textId="77777777" w:rsidR="00B778D9" w:rsidRPr="000715E0" w:rsidRDefault="00B778D9" w:rsidP="00B778D9">
      <w:pPr>
        <w:pStyle w:val="Ttulo3"/>
        <w:rPr>
          <w:rFonts w:asciiTheme="minorHAnsi" w:eastAsia="Times New Roman" w:hAnsiTheme="minorHAnsi" w:cstheme="minorHAnsi"/>
          <w:b/>
          <w:sz w:val="28"/>
          <w:szCs w:val="28"/>
          <w:lang w:val="es-HN" w:eastAsia="es-HN"/>
        </w:rPr>
      </w:pPr>
      <w:bookmarkStart w:id="11" w:name="_Toc16172570"/>
      <w:bookmarkStart w:id="12" w:name="_Toc17636260"/>
      <w:r w:rsidRPr="000715E0">
        <w:rPr>
          <w:rFonts w:asciiTheme="minorHAnsi" w:eastAsia="Times New Roman" w:hAnsiTheme="minorHAnsi" w:cstheme="minorHAnsi"/>
          <w:b/>
          <w:sz w:val="28"/>
          <w:szCs w:val="28"/>
          <w:lang w:val="es-HN" w:eastAsia="es-HN"/>
        </w:rPr>
        <w:t>IO-04 IDIOMA DE LAS OFERTAS</w:t>
      </w:r>
      <w:bookmarkEnd w:id="11"/>
      <w:bookmarkEnd w:id="12"/>
    </w:p>
    <w:p w14:paraId="3F58E745" w14:textId="77777777" w:rsidR="00B778D9" w:rsidRPr="008B0657" w:rsidRDefault="00B778D9" w:rsidP="00B778D9">
      <w:pPr>
        <w:spacing w:after="0" w:line="48" w:lineRule="exact"/>
        <w:rPr>
          <w:rFonts w:eastAsia="Times New Roman" w:cstheme="minorHAnsi"/>
          <w:sz w:val="24"/>
          <w:szCs w:val="24"/>
          <w:lang w:val="es-HN" w:eastAsia="es-HN"/>
        </w:rPr>
      </w:pPr>
    </w:p>
    <w:p w14:paraId="50AD1C94" w14:textId="77777777" w:rsidR="00005A0A" w:rsidRPr="00B778D9" w:rsidRDefault="00B778D9" w:rsidP="00B778D9">
      <w:pPr>
        <w:spacing w:after="0" w:line="272"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Deberán presentarse en español, incluso información complementaria como catálogos técnicos, etc. En caso de que la información oficial esté escrita en idioma diferente al español, deberá acompañarse de la debida traducción.</w:t>
      </w:r>
    </w:p>
    <w:p w14:paraId="1C2E43CB" w14:textId="77777777" w:rsidR="00650F9E" w:rsidRPr="00B778D9" w:rsidRDefault="004334B5" w:rsidP="00D40F81">
      <w:pPr>
        <w:pStyle w:val="Ttulo3"/>
        <w:jc w:val="both"/>
        <w:rPr>
          <w:rFonts w:asciiTheme="minorHAnsi" w:eastAsia="Times New Roman" w:hAnsiTheme="minorHAnsi" w:cstheme="minorHAnsi"/>
          <w:b/>
          <w:sz w:val="28"/>
          <w:szCs w:val="28"/>
          <w:lang w:val="es-HN" w:eastAsia="es-HN"/>
        </w:rPr>
      </w:pPr>
      <w:bookmarkStart w:id="13" w:name="_Toc17636261"/>
      <w:r w:rsidRPr="00D40F81">
        <w:rPr>
          <w:rFonts w:asciiTheme="minorHAnsi" w:eastAsia="Times New Roman" w:hAnsiTheme="minorHAnsi" w:cstheme="minorHAnsi"/>
          <w:b/>
          <w:sz w:val="28"/>
          <w:szCs w:val="28"/>
          <w:lang w:val="es-HN" w:eastAsia="es-HN"/>
        </w:rPr>
        <w:t>IO-0</w:t>
      </w:r>
      <w:r w:rsidR="00B778D9">
        <w:rPr>
          <w:rFonts w:asciiTheme="minorHAnsi" w:eastAsia="Times New Roman" w:hAnsiTheme="minorHAnsi" w:cstheme="minorHAnsi"/>
          <w:b/>
          <w:sz w:val="28"/>
          <w:szCs w:val="28"/>
          <w:lang w:val="es-HN" w:eastAsia="es-HN"/>
        </w:rPr>
        <w:t>5</w:t>
      </w:r>
      <w:r w:rsidRPr="00D40F81">
        <w:rPr>
          <w:rFonts w:asciiTheme="minorHAnsi" w:eastAsia="Times New Roman" w:hAnsiTheme="minorHAnsi" w:cstheme="minorHAnsi"/>
          <w:b/>
          <w:sz w:val="28"/>
          <w:szCs w:val="28"/>
          <w:lang w:val="es-HN" w:eastAsia="es-HN"/>
        </w:rPr>
        <w:t xml:space="preserve"> PRESENTACIÓN</w:t>
      </w:r>
      <w:r w:rsidR="00B778D9">
        <w:rPr>
          <w:rFonts w:asciiTheme="minorHAnsi" w:eastAsia="Times New Roman" w:hAnsiTheme="minorHAnsi" w:cstheme="minorHAnsi"/>
          <w:b/>
          <w:sz w:val="28"/>
          <w:szCs w:val="28"/>
          <w:lang w:val="es-HN" w:eastAsia="es-HN"/>
        </w:rPr>
        <w:t xml:space="preserve"> DE LAS OFERTAS.</w:t>
      </w:r>
      <w:bookmarkEnd w:id="13"/>
      <w:r w:rsidRPr="00D40F81">
        <w:rPr>
          <w:rFonts w:asciiTheme="minorHAnsi" w:hAnsiTheme="minorHAnsi" w:cstheme="minorHAnsi"/>
          <w:b/>
          <w:sz w:val="28"/>
          <w:szCs w:val="28"/>
          <w:lang w:val="es-419"/>
        </w:rPr>
        <w:t xml:space="preserve"> </w:t>
      </w:r>
    </w:p>
    <w:p w14:paraId="35EB770C" w14:textId="77777777" w:rsidR="00C61F74" w:rsidRPr="008B0657" w:rsidRDefault="00C61F74" w:rsidP="00C61F74">
      <w:pPr>
        <w:spacing w:after="0" w:line="271" w:lineRule="auto"/>
        <w:jc w:val="both"/>
        <w:rPr>
          <w:rFonts w:eastAsia="Times New Roman" w:cstheme="minorHAnsi"/>
          <w:b/>
          <w:i/>
          <w:sz w:val="24"/>
          <w:szCs w:val="24"/>
          <w:lang w:val="es-HN" w:eastAsia="es-HN"/>
        </w:rPr>
      </w:pPr>
      <w:r w:rsidRPr="00024CF7">
        <w:rPr>
          <w:rFonts w:eastAsia="Times New Roman" w:cstheme="minorHAnsi"/>
          <w:b/>
          <w:sz w:val="24"/>
          <w:szCs w:val="24"/>
          <w:lang w:val="es-HN" w:eastAsia="es-HN"/>
        </w:rPr>
        <w:t xml:space="preserve">Las ofertas se presentarán </w:t>
      </w:r>
      <w:r w:rsidRPr="00024CF7">
        <w:rPr>
          <w:rFonts w:eastAsia="Times New Roman" w:cstheme="minorHAnsi"/>
          <w:b/>
          <w:i/>
          <w:sz w:val="24"/>
          <w:szCs w:val="24"/>
          <w:lang w:val="es-HN" w:eastAsia="es-HN"/>
        </w:rPr>
        <w:t>en</w:t>
      </w:r>
      <w:r w:rsidRPr="008B0657">
        <w:rPr>
          <w:rFonts w:eastAsia="Times New Roman" w:cstheme="minorHAnsi"/>
          <w:b/>
          <w:i/>
          <w:sz w:val="24"/>
          <w:szCs w:val="24"/>
          <w:lang w:val="es-HN" w:eastAsia="es-HN"/>
        </w:rPr>
        <w:t xml:space="preserve">: </w:t>
      </w:r>
      <w:r w:rsidR="00024CF7">
        <w:rPr>
          <w:rFonts w:eastAsia="Times New Roman" w:cstheme="minorHAnsi"/>
          <w:b/>
          <w:i/>
          <w:sz w:val="24"/>
          <w:szCs w:val="24"/>
          <w:lang w:val="es-HN" w:eastAsia="es-HN"/>
        </w:rPr>
        <w:t>La administración Municipal</w:t>
      </w:r>
      <w:r w:rsidR="001A6727">
        <w:rPr>
          <w:rFonts w:eastAsia="Times New Roman" w:cstheme="minorHAnsi"/>
          <w:b/>
          <w:i/>
          <w:sz w:val="24"/>
          <w:szCs w:val="24"/>
          <w:lang w:val="es-HN" w:eastAsia="es-HN"/>
        </w:rPr>
        <w:t xml:space="preserve"> </w:t>
      </w:r>
      <w:r w:rsidR="00024CF7">
        <w:rPr>
          <w:rFonts w:eastAsia="Times New Roman" w:cstheme="minorHAnsi"/>
          <w:b/>
          <w:i/>
          <w:sz w:val="24"/>
          <w:szCs w:val="24"/>
          <w:lang w:val="es-HN" w:eastAsia="es-HN"/>
        </w:rPr>
        <w:t xml:space="preserve">de la </w:t>
      </w:r>
      <w:r w:rsidR="0054062C">
        <w:rPr>
          <w:rFonts w:eastAsia="Times New Roman" w:cstheme="minorHAnsi"/>
          <w:b/>
          <w:i/>
          <w:sz w:val="24"/>
          <w:szCs w:val="24"/>
          <w:lang w:val="es-HN" w:eastAsia="es-HN"/>
        </w:rPr>
        <w:t>Municipalidad</w:t>
      </w:r>
      <w:r w:rsidR="001A6727">
        <w:rPr>
          <w:rFonts w:eastAsia="Times New Roman" w:cstheme="minorHAnsi"/>
          <w:b/>
          <w:i/>
          <w:sz w:val="24"/>
          <w:szCs w:val="24"/>
          <w:lang w:val="es-HN" w:eastAsia="es-HN"/>
        </w:rPr>
        <w:t xml:space="preserve"> de </w:t>
      </w:r>
      <w:r w:rsidR="0054062C">
        <w:rPr>
          <w:rFonts w:eastAsia="Times New Roman" w:cstheme="minorHAnsi"/>
          <w:b/>
          <w:i/>
          <w:sz w:val="24"/>
          <w:szCs w:val="24"/>
          <w:lang w:val="es-HN" w:eastAsia="es-HN"/>
        </w:rPr>
        <w:t>Roatán</w:t>
      </w:r>
      <w:r w:rsidR="001A6727">
        <w:rPr>
          <w:rFonts w:eastAsia="Times New Roman" w:cstheme="minorHAnsi"/>
          <w:b/>
          <w:i/>
          <w:sz w:val="24"/>
          <w:szCs w:val="24"/>
          <w:lang w:val="es-HN" w:eastAsia="es-HN"/>
        </w:rPr>
        <w:t xml:space="preserve"> con la</w:t>
      </w:r>
      <w:r w:rsidRPr="008B0657">
        <w:rPr>
          <w:rFonts w:eastAsia="Calibri" w:cstheme="minorHAnsi"/>
          <w:b/>
          <w:i/>
          <w:sz w:val="24"/>
          <w:szCs w:val="24"/>
          <w:lang w:val="es-HN" w:eastAsia="es-HN"/>
        </w:rPr>
        <w:t xml:space="preserve"> Administradora Municipal</w:t>
      </w:r>
      <w:r w:rsidRPr="008B0657">
        <w:rPr>
          <w:rFonts w:eastAsia="Times New Roman" w:cstheme="minorHAnsi"/>
          <w:b/>
          <w:i/>
          <w:noProof/>
          <w:sz w:val="24"/>
          <w:szCs w:val="24"/>
          <w:lang w:val="es-HN" w:eastAsia="es-HN"/>
        </w:rPr>
        <w:t xml:space="preserve"> Grethell Eliuth Connor Herrera, Alcaldia de Roatán, Barrio El Centro, Coxen Hole</w:t>
      </w:r>
      <w:r w:rsidRPr="008B0657">
        <w:rPr>
          <w:rFonts w:eastAsia="Calibri" w:cstheme="minorHAnsi"/>
          <w:b/>
          <w:i/>
          <w:noProof/>
          <w:sz w:val="24"/>
          <w:szCs w:val="24"/>
          <w:lang w:val="es-HN" w:eastAsia="es-HN"/>
        </w:rPr>
        <w:t xml:space="preserve"> Email: </w:t>
      </w:r>
      <w:hyperlink r:id="rId10" w:history="1">
        <w:r w:rsidRPr="008B0657">
          <w:rPr>
            <w:rFonts w:eastAsia="Times New Roman" w:cstheme="minorHAnsi"/>
            <w:b/>
            <w:i/>
            <w:noProof/>
            <w:color w:val="0563C1"/>
            <w:sz w:val="24"/>
            <w:szCs w:val="24"/>
            <w:u w:val="single"/>
            <w:lang w:val="es-HN" w:eastAsia="es-HN"/>
          </w:rPr>
          <w:t>admin@muniroatan.gob.hn</w:t>
        </w:r>
      </w:hyperlink>
      <w:r w:rsidRPr="008B0657">
        <w:rPr>
          <w:rFonts w:eastAsia="Times New Roman" w:cstheme="minorHAnsi"/>
          <w:b/>
          <w:i/>
          <w:noProof/>
          <w:color w:val="0563C1"/>
          <w:sz w:val="24"/>
          <w:szCs w:val="24"/>
          <w:u w:val="single"/>
          <w:lang w:val="es-HN" w:eastAsia="es-HN"/>
        </w:rPr>
        <w:t>,</w:t>
      </w:r>
      <w:r w:rsidRPr="008B0657">
        <w:rPr>
          <w:rFonts w:eastAsia="Times New Roman" w:cstheme="minorHAnsi"/>
          <w:sz w:val="24"/>
          <w:szCs w:val="24"/>
          <w:lang w:val="es-HN" w:eastAsia="es-HN"/>
        </w:rPr>
        <w:t xml:space="preserve"> Honduras C.A</w:t>
      </w:r>
      <w:r w:rsidRPr="008B0657">
        <w:rPr>
          <w:rFonts w:eastAsia="Times New Roman" w:cstheme="minorHAnsi"/>
          <w:b/>
          <w:i/>
          <w:sz w:val="24"/>
          <w:szCs w:val="24"/>
          <w:lang w:val="es-HN" w:eastAsia="es-HN"/>
        </w:rPr>
        <w:t xml:space="preserve">. </w:t>
      </w:r>
      <w:r w:rsidRPr="008B0657">
        <w:rPr>
          <w:rFonts w:eastAsia="Times New Roman" w:cstheme="minorHAnsi"/>
          <w:sz w:val="24"/>
          <w:szCs w:val="24"/>
          <w:lang w:val="es-HN" w:eastAsia="es-HN"/>
        </w:rPr>
        <w:t xml:space="preserve">El día último de presentación de ofertas será: </w:t>
      </w:r>
      <w:r w:rsidR="00024CF7">
        <w:rPr>
          <w:rFonts w:eastAsia="Times New Roman" w:cstheme="minorHAnsi"/>
          <w:b/>
          <w:sz w:val="24"/>
          <w:szCs w:val="24"/>
          <w:lang w:val="es-HN" w:eastAsia="es-HN"/>
        </w:rPr>
        <w:t>El VEINTIUNO (21) DE OCTU</w:t>
      </w:r>
      <w:r w:rsidR="005A5D14">
        <w:rPr>
          <w:rFonts w:eastAsia="Times New Roman" w:cstheme="minorHAnsi"/>
          <w:b/>
          <w:sz w:val="24"/>
          <w:szCs w:val="24"/>
          <w:lang w:val="es-HN" w:eastAsia="es-HN"/>
        </w:rPr>
        <w:t>BRE</w:t>
      </w:r>
      <w:r>
        <w:rPr>
          <w:rFonts w:eastAsia="Times New Roman" w:cstheme="minorHAnsi"/>
          <w:b/>
          <w:sz w:val="24"/>
          <w:szCs w:val="24"/>
          <w:lang w:val="es-HN" w:eastAsia="es-HN"/>
        </w:rPr>
        <w:t xml:space="preserve"> </w:t>
      </w:r>
      <w:r w:rsidRPr="008B0657">
        <w:rPr>
          <w:rFonts w:eastAsia="Times New Roman" w:cstheme="minorHAnsi"/>
          <w:b/>
          <w:sz w:val="24"/>
          <w:szCs w:val="24"/>
          <w:lang w:val="es-HN" w:eastAsia="es-HN"/>
        </w:rPr>
        <w:t>DEL</w:t>
      </w:r>
      <w:r w:rsidR="005A5D14">
        <w:rPr>
          <w:rFonts w:eastAsia="Times New Roman" w:cstheme="minorHAnsi"/>
          <w:b/>
          <w:sz w:val="24"/>
          <w:szCs w:val="24"/>
          <w:lang w:val="es-HN" w:eastAsia="es-HN"/>
        </w:rPr>
        <w:t xml:space="preserve"> AÑO</w:t>
      </w:r>
      <w:r w:rsidRPr="008B0657">
        <w:rPr>
          <w:rFonts w:eastAsia="Times New Roman" w:cstheme="minorHAnsi"/>
          <w:b/>
          <w:sz w:val="24"/>
          <w:szCs w:val="24"/>
          <w:lang w:val="es-HN" w:eastAsia="es-HN"/>
        </w:rPr>
        <w:t xml:space="preserve"> 2,019.</w:t>
      </w:r>
      <w:r w:rsidR="00DE1F28">
        <w:rPr>
          <w:rFonts w:eastAsia="Times New Roman" w:cstheme="minorHAnsi"/>
          <w:b/>
          <w:sz w:val="24"/>
          <w:szCs w:val="24"/>
          <w:lang w:val="es-HN" w:eastAsia="es-HN"/>
        </w:rPr>
        <w:t xml:space="preserve"> A las 10:00 de la mañana hora de la Republica de Honduras</w:t>
      </w:r>
    </w:p>
    <w:p w14:paraId="2542D8F5" w14:textId="77777777" w:rsidR="00BD0E9C" w:rsidRPr="008B0657" w:rsidRDefault="004334B5" w:rsidP="004334B5">
      <w:pPr>
        <w:spacing w:after="0" w:line="264"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Los Licitantes presentarán su oferta firmada y sellada en TRES (3) sobres separados debidamente cerrados en forma inviolable escritos a máquina y rotulados de acuerdo a las siguientes especificaciones: Un sobre contendrá el ORIGINAL DE LA OFERTA ECONÓMICA Y EL LISTADO DE PRECIOS debidamente firmados por el representante de la empresa oferente y será rotulado “ORIGINAL”, otro sobre contendrá la información ORIGINAL DE LA </w:t>
      </w:r>
      <w:r w:rsidRPr="008B0657">
        <w:rPr>
          <w:rFonts w:eastAsia="Times New Roman" w:cstheme="minorHAnsi"/>
          <w:sz w:val="24"/>
          <w:szCs w:val="24"/>
          <w:lang w:val="es-HN" w:eastAsia="es-HN"/>
        </w:rPr>
        <w:lastRenderedPageBreak/>
        <w:t xml:space="preserve">DOCUMENTACIÓN LEGAL requerida en éste Documento de Licitación y será rotulado “ORIGINAL” finalmente el tercer sobre contendrá la DOCUMENTACIÓN ORIGINAL DE LA OFERTA TECNICA, conforme a las especificaciones técnicas solicitadas en éste Documento de Licitación y será rotulado “ORIGINAL”. Los sobres que contendrán el original y las copias serán incluidos a su vez en un solo sobre. y ambos sobres deberán rotularse de la siguiente manera: </w:t>
      </w:r>
    </w:p>
    <w:p w14:paraId="108A016E" w14:textId="77777777" w:rsidR="00BD0E9C" w:rsidRPr="008B0657" w:rsidRDefault="00BD0E9C" w:rsidP="00BD0E9C">
      <w:pPr>
        <w:spacing w:after="0" w:line="213" w:lineRule="exact"/>
        <w:rPr>
          <w:rFonts w:eastAsia="Times New Roman" w:cstheme="minorHAnsi"/>
          <w:sz w:val="24"/>
          <w:szCs w:val="24"/>
          <w:lang w:val="es-HN" w:eastAsia="es-HN"/>
        </w:rPr>
      </w:pPr>
    </w:p>
    <w:p w14:paraId="196584F2"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Esquina Superior Izquierda:</w:t>
      </w:r>
    </w:p>
    <w:p w14:paraId="66AA034A" w14:textId="77777777" w:rsidR="00BD0E9C" w:rsidRPr="008B0657" w:rsidRDefault="00BD0E9C" w:rsidP="00BD0E9C">
      <w:pPr>
        <w:spacing w:after="0" w:line="266" w:lineRule="auto"/>
        <w:rPr>
          <w:rFonts w:eastAsia="Times New Roman" w:cstheme="minorHAnsi"/>
          <w:sz w:val="24"/>
          <w:szCs w:val="24"/>
          <w:lang w:val="es-HN" w:eastAsia="es-HN"/>
        </w:rPr>
      </w:pPr>
      <w:r w:rsidRPr="008B0657">
        <w:rPr>
          <w:rFonts w:eastAsia="Times New Roman" w:cstheme="minorHAnsi"/>
          <w:sz w:val="24"/>
          <w:szCs w:val="24"/>
          <w:lang w:val="es-HN" w:eastAsia="es-HN"/>
        </w:rPr>
        <w:t>Nombre, razón o denominación social, dirección completa y teléfono/fax y/o correo electrónico del oferente.</w:t>
      </w:r>
    </w:p>
    <w:p w14:paraId="234D23BF"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Parte Centra</w:t>
      </w:r>
      <w:r w:rsidR="00863CEC" w:rsidRPr="008B0657">
        <w:rPr>
          <w:rFonts w:eastAsia="Times New Roman" w:cstheme="minorHAnsi"/>
          <w:sz w:val="24"/>
          <w:szCs w:val="24"/>
          <w:lang w:val="es-HN" w:eastAsia="es-HN"/>
        </w:rPr>
        <w:t>l</w:t>
      </w:r>
    </w:p>
    <w:p w14:paraId="61612582" w14:textId="77777777" w:rsidR="00BD0E9C" w:rsidRPr="008B0657" w:rsidRDefault="00BD0E9C" w:rsidP="00863CEC">
      <w:pPr>
        <w:spacing w:after="0" w:line="0" w:lineRule="atLeast"/>
        <w:rPr>
          <w:rFonts w:eastAsia="Times New Roman" w:cstheme="minorHAnsi"/>
          <w:sz w:val="24"/>
          <w:szCs w:val="24"/>
          <w:lang w:val="es-HN" w:eastAsia="es-HN"/>
        </w:rPr>
      </w:pPr>
      <w:bookmarkStart w:id="14" w:name="page4"/>
      <w:bookmarkEnd w:id="14"/>
    </w:p>
    <w:p w14:paraId="66E8E53C"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Atención Licenciada:</w:t>
      </w:r>
    </w:p>
    <w:p w14:paraId="0FAF160D" w14:textId="77777777" w:rsidR="00BD0E9C" w:rsidRPr="008B0657" w:rsidRDefault="00BD0E9C" w:rsidP="00BD0E9C">
      <w:pPr>
        <w:spacing w:after="0" w:line="41" w:lineRule="exact"/>
        <w:rPr>
          <w:rFonts w:eastAsia="Times New Roman" w:cstheme="minorHAnsi"/>
          <w:sz w:val="24"/>
          <w:szCs w:val="24"/>
          <w:lang w:val="es-HN" w:eastAsia="es-HN"/>
        </w:rPr>
      </w:pPr>
    </w:p>
    <w:p w14:paraId="4AEDAFBD"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Grethell Eliuth Connor Herrera</w:t>
      </w:r>
    </w:p>
    <w:p w14:paraId="1B7BB649" w14:textId="77777777" w:rsidR="00BD0E9C" w:rsidRPr="008B0657" w:rsidRDefault="00BD0E9C" w:rsidP="00BD0E9C">
      <w:pPr>
        <w:spacing w:after="0" w:line="41" w:lineRule="exact"/>
        <w:rPr>
          <w:rFonts w:eastAsia="Times New Roman" w:cstheme="minorHAnsi"/>
          <w:sz w:val="24"/>
          <w:szCs w:val="24"/>
          <w:lang w:val="es-HN" w:eastAsia="es-HN"/>
        </w:rPr>
      </w:pPr>
    </w:p>
    <w:p w14:paraId="740CD313"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Administradora Municipal</w:t>
      </w:r>
    </w:p>
    <w:p w14:paraId="2B0A87D3"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Alcaldía Municipal de Roatán, Islas de la Bahía</w:t>
      </w:r>
    </w:p>
    <w:p w14:paraId="4E09704F" w14:textId="77777777" w:rsidR="00BD0E9C" w:rsidRPr="008B0657" w:rsidRDefault="00BD0E9C" w:rsidP="00BD0E9C">
      <w:pPr>
        <w:spacing w:after="0" w:line="0" w:lineRule="atLeast"/>
        <w:rPr>
          <w:rFonts w:eastAsia="Calibri" w:cstheme="minorHAnsi"/>
          <w:noProof/>
          <w:color w:val="0563C1"/>
          <w:sz w:val="24"/>
          <w:szCs w:val="24"/>
          <w:u w:val="single"/>
          <w:lang w:val="es-ES" w:eastAsia="es-HN"/>
        </w:rPr>
      </w:pPr>
      <w:r w:rsidRPr="008B0657">
        <w:rPr>
          <w:rFonts w:eastAsia="Calibri" w:cstheme="minorHAnsi"/>
          <w:noProof/>
          <w:color w:val="000000"/>
          <w:sz w:val="24"/>
          <w:szCs w:val="24"/>
          <w:lang w:val="es-ES" w:eastAsia="es-HN"/>
        </w:rPr>
        <w:t xml:space="preserve">Barrio El Centro, Coxen Hole </w:t>
      </w:r>
      <w:r w:rsidRPr="008B0657">
        <w:rPr>
          <w:rFonts w:eastAsia="Calibri" w:cstheme="minorHAnsi"/>
          <w:b/>
          <w:noProof/>
          <w:color w:val="000000"/>
          <w:sz w:val="24"/>
          <w:szCs w:val="24"/>
          <w:lang w:val="es-ES" w:eastAsia="es-HN"/>
        </w:rPr>
        <w:t>Email:</w:t>
      </w:r>
      <w:r w:rsidRPr="008B0657">
        <w:rPr>
          <w:rFonts w:eastAsia="Calibri" w:cstheme="minorHAnsi"/>
          <w:noProof/>
          <w:color w:val="000000"/>
          <w:sz w:val="24"/>
          <w:szCs w:val="24"/>
          <w:lang w:val="es-ES" w:eastAsia="es-HN"/>
        </w:rPr>
        <w:t xml:space="preserve"> </w:t>
      </w:r>
      <w:bookmarkStart w:id="15" w:name="_Hlk7128030"/>
      <w:r w:rsidRPr="008B0657">
        <w:rPr>
          <w:rFonts w:eastAsia="Calibri" w:cstheme="minorHAnsi"/>
          <w:noProof/>
          <w:color w:val="0563C1"/>
          <w:sz w:val="24"/>
          <w:szCs w:val="24"/>
          <w:u w:val="single"/>
          <w:lang w:val="es-ES" w:eastAsia="es-HN"/>
        </w:rPr>
        <w:fldChar w:fldCharType="begin"/>
      </w:r>
      <w:r w:rsidRPr="008B0657">
        <w:rPr>
          <w:rFonts w:eastAsia="Calibri" w:cstheme="minorHAnsi"/>
          <w:noProof/>
          <w:color w:val="0563C1"/>
          <w:sz w:val="24"/>
          <w:szCs w:val="24"/>
          <w:u w:val="single"/>
          <w:lang w:val="es-ES" w:eastAsia="es-HN"/>
        </w:rPr>
        <w:instrText xml:space="preserve"> HYPERLINK "mailto:admin@muniroatan.gob.hn" </w:instrText>
      </w:r>
      <w:r w:rsidRPr="008B0657">
        <w:rPr>
          <w:rFonts w:eastAsia="Calibri" w:cstheme="minorHAnsi"/>
          <w:noProof/>
          <w:color w:val="0563C1"/>
          <w:sz w:val="24"/>
          <w:szCs w:val="24"/>
          <w:u w:val="single"/>
          <w:lang w:val="es-ES" w:eastAsia="es-HN"/>
        </w:rPr>
        <w:fldChar w:fldCharType="separate"/>
      </w:r>
      <w:r w:rsidRPr="008B0657">
        <w:rPr>
          <w:rFonts w:eastAsia="Calibri" w:cstheme="minorHAnsi"/>
          <w:noProof/>
          <w:color w:val="0563C1"/>
          <w:sz w:val="24"/>
          <w:szCs w:val="24"/>
          <w:u w:val="single"/>
          <w:lang w:val="es-ES" w:eastAsia="es-HN"/>
        </w:rPr>
        <w:t>admin@muniroatan.gob.hn</w:t>
      </w:r>
      <w:r w:rsidRPr="008B0657">
        <w:rPr>
          <w:rFonts w:eastAsia="Calibri" w:cstheme="minorHAnsi"/>
          <w:noProof/>
          <w:color w:val="0563C1"/>
          <w:sz w:val="24"/>
          <w:szCs w:val="24"/>
          <w:u w:val="single"/>
          <w:lang w:val="es-ES" w:eastAsia="es-HN"/>
        </w:rPr>
        <w:fldChar w:fldCharType="end"/>
      </w:r>
      <w:bookmarkEnd w:id="15"/>
    </w:p>
    <w:p w14:paraId="5B266B8D"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Honduras, Centroamérica.</w:t>
      </w:r>
    </w:p>
    <w:p w14:paraId="6BF8ECCB" w14:textId="77777777" w:rsidR="00BD0E9C" w:rsidRPr="008B0657" w:rsidRDefault="00BD0E9C" w:rsidP="00BD0E9C">
      <w:pPr>
        <w:spacing w:after="0" w:line="240" w:lineRule="exact"/>
        <w:rPr>
          <w:rFonts w:eastAsia="Times New Roman" w:cstheme="minorHAnsi"/>
          <w:sz w:val="24"/>
          <w:szCs w:val="24"/>
          <w:lang w:val="es-HN" w:eastAsia="es-HN"/>
        </w:rPr>
      </w:pPr>
    </w:p>
    <w:p w14:paraId="47A10927" w14:textId="77777777" w:rsidR="00C61F74" w:rsidRPr="008B0657" w:rsidRDefault="00C61F74" w:rsidP="00C61F74">
      <w:pPr>
        <w:spacing w:after="0" w:line="272" w:lineRule="auto"/>
        <w:jc w:val="both"/>
        <w:rPr>
          <w:rFonts w:eastAsia="Times New Roman" w:cstheme="minorHAnsi"/>
          <w:b/>
          <w:sz w:val="24"/>
          <w:szCs w:val="24"/>
          <w:lang w:val="es-HN" w:eastAsia="es-HN"/>
        </w:rPr>
      </w:pPr>
      <w:r w:rsidRPr="008B0657">
        <w:rPr>
          <w:rFonts w:eastAsia="Times New Roman" w:cstheme="minorHAnsi"/>
          <w:b/>
          <w:sz w:val="24"/>
          <w:szCs w:val="24"/>
          <w:u w:val="single"/>
          <w:lang w:val="es-HN" w:eastAsia="es-HN"/>
        </w:rPr>
        <w:t>No se recibirán ofertas después de esa hora</w:t>
      </w:r>
      <w:r w:rsidRPr="008B0657">
        <w:rPr>
          <w:rFonts w:eastAsia="Times New Roman" w:cstheme="minorHAnsi"/>
          <w:b/>
          <w:sz w:val="24"/>
          <w:szCs w:val="24"/>
          <w:lang w:val="es-HN" w:eastAsia="es-HN"/>
        </w:rPr>
        <w:t>. -</w:t>
      </w:r>
    </w:p>
    <w:p w14:paraId="07E8FC1B" w14:textId="77777777" w:rsidR="00C61F74" w:rsidRPr="008B0657" w:rsidRDefault="00C61F74" w:rsidP="00C61F74">
      <w:pPr>
        <w:spacing w:after="0" w:line="340" w:lineRule="exact"/>
        <w:rPr>
          <w:rFonts w:eastAsia="Times New Roman" w:cstheme="minorHAnsi"/>
          <w:sz w:val="24"/>
          <w:szCs w:val="24"/>
          <w:lang w:val="es-HN" w:eastAsia="es-HN"/>
        </w:rPr>
      </w:pPr>
    </w:p>
    <w:p w14:paraId="101C509C" w14:textId="77777777" w:rsidR="00C61F74" w:rsidRPr="008B0657" w:rsidRDefault="00C61F74" w:rsidP="00C61F74">
      <w:pPr>
        <w:spacing w:after="0" w:line="264" w:lineRule="auto"/>
        <w:jc w:val="both"/>
        <w:rPr>
          <w:rFonts w:eastAsia="Times New Roman" w:cstheme="minorHAnsi"/>
          <w:b/>
          <w:sz w:val="24"/>
          <w:szCs w:val="24"/>
          <w:lang w:val="es-HN" w:eastAsia="es-HN"/>
        </w:rPr>
      </w:pPr>
      <w:r w:rsidRPr="008B0657">
        <w:rPr>
          <w:rFonts w:eastAsia="Times New Roman" w:cstheme="minorHAnsi"/>
          <w:b/>
          <w:sz w:val="24"/>
          <w:szCs w:val="24"/>
          <w:lang w:val="es-HN" w:eastAsia="es-HN"/>
        </w:rPr>
        <w:t>TODA LA DOCUMENTACIÓN DEBERÁ PRESENTARSE DEBIDAMENTE FOLIADA, FIRMADA Y SELLADA.</w:t>
      </w:r>
    </w:p>
    <w:p w14:paraId="294D1803" w14:textId="77777777" w:rsidR="00BD0E9C" w:rsidRPr="008B0657" w:rsidRDefault="00BD0E9C" w:rsidP="00BD0E9C">
      <w:pPr>
        <w:spacing w:after="0" w:line="206" w:lineRule="exact"/>
        <w:rPr>
          <w:rFonts w:eastAsia="Times New Roman" w:cstheme="minorHAnsi"/>
          <w:sz w:val="24"/>
          <w:szCs w:val="24"/>
          <w:lang w:val="es-HN" w:eastAsia="es-HN"/>
        </w:rPr>
      </w:pPr>
    </w:p>
    <w:p w14:paraId="0D9EEC6E" w14:textId="77777777" w:rsidR="00BD0E9C" w:rsidRDefault="00BD0E9C" w:rsidP="00100D40">
      <w:pPr>
        <w:pStyle w:val="Ttulo3"/>
        <w:rPr>
          <w:rFonts w:asciiTheme="minorHAnsi" w:eastAsia="Times New Roman" w:hAnsiTheme="minorHAnsi" w:cstheme="minorHAnsi"/>
          <w:b/>
          <w:sz w:val="28"/>
          <w:szCs w:val="28"/>
          <w:lang w:val="es-HN" w:eastAsia="es-HN"/>
        </w:rPr>
      </w:pPr>
      <w:bookmarkStart w:id="16" w:name="_Toc17636262"/>
      <w:r w:rsidRPr="000715E0">
        <w:rPr>
          <w:rFonts w:asciiTheme="minorHAnsi" w:eastAsia="Times New Roman" w:hAnsiTheme="minorHAnsi" w:cstheme="minorHAnsi"/>
          <w:b/>
          <w:sz w:val="28"/>
          <w:szCs w:val="28"/>
          <w:lang w:val="es-HN" w:eastAsia="es-HN"/>
        </w:rPr>
        <w:t>IO-05</w:t>
      </w:r>
      <w:r w:rsidR="00C61F74">
        <w:rPr>
          <w:rFonts w:asciiTheme="minorHAnsi" w:eastAsia="Times New Roman" w:hAnsiTheme="minorHAnsi" w:cstheme="minorHAnsi"/>
          <w:b/>
          <w:sz w:val="28"/>
          <w:szCs w:val="28"/>
          <w:lang w:val="es-HN" w:eastAsia="es-HN"/>
        </w:rPr>
        <w:t>.1</w:t>
      </w:r>
      <w:r w:rsidRPr="000715E0">
        <w:rPr>
          <w:rFonts w:asciiTheme="minorHAnsi" w:eastAsia="Times New Roman" w:hAnsiTheme="minorHAnsi" w:cstheme="minorHAnsi"/>
          <w:b/>
          <w:sz w:val="28"/>
          <w:szCs w:val="28"/>
          <w:lang w:val="es-HN" w:eastAsia="es-HN"/>
        </w:rPr>
        <w:t xml:space="preserve"> </w:t>
      </w:r>
      <w:r w:rsidR="00C61F74">
        <w:rPr>
          <w:rFonts w:asciiTheme="minorHAnsi" w:eastAsia="Times New Roman" w:hAnsiTheme="minorHAnsi" w:cstheme="minorHAnsi"/>
          <w:b/>
          <w:sz w:val="28"/>
          <w:szCs w:val="28"/>
          <w:lang w:val="es-HN" w:eastAsia="es-HN"/>
        </w:rPr>
        <w:t>CONSORCIO</w:t>
      </w:r>
      <w:bookmarkEnd w:id="16"/>
    </w:p>
    <w:p w14:paraId="24E0FA6D" w14:textId="77777777" w:rsidR="00C61F74" w:rsidRDefault="00C61F74" w:rsidP="00C61F74">
      <w:pPr>
        <w:tabs>
          <w:tab w:val="left" w:pos="4140"/>
        </w:tabs>
        <w:autoSpaceDE w:val="0"/>
        <w:autoSpaceDN w:val="0"/>
        <w:adjustRightInd w:val="0"/>
        <w:spacing w:after="0" w:line="240" w:lineRule="auto"/>
        <w:ind w:firstLine="12"/>
        <w:jc w:val="both"/>
        <w:rPr>
          <w:rFonts w:ascii="Times New Roman" w:eastAsia="Times New Roman" w:hAnsi="Times New Roman" w:cs="Times New Roman"/>
          <w:sz w:val="24"/>
          <w:szCs w:val="24"/>
          <w:lang w:val="es-ES" w:eastAsia="es-ES"/>
        </w:rPr>
      </w:pPr>
      <w:r w:rsidRPr="00FC6304">
        <w:rPr>
          <w:rFonts w:ascii="Times New Roman" w:eastAsia="Times New Roman" w:hAnsi="Times New Roman" w:cs="Times New Roman"/>
          <w:b/>
          <w:sz w:val="24"/>
          <w:szCs w:val="24"/>
          <w:lang w:val="es-ES" w:eastAsia="es-ES"/>
        </w:rPr>
        <w:t xml:space="preserve">Cada Oferente presentará una sola Oferta, </w:t>
      </w:r>
      <w:r w:rsidRPr="000D277A">
        <w:rPr>
          <w:rFonts w:ascii="Times New Roman" w:eastAsia="Times New Roman" w:hAnsi="Times New Roman" w:cs="Times New Roman"/>
          <w:sz w:val="24"/>
          <w:szCs w:val="24"/>
          <w:lang w:val="es-ES" w:eastAsia="es-ES"/>
        </w:rPr>
        <w:t>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65F3DF7E" w14:textId="77777777" w:rsidR="00BD0E9C" w:rsidRPr="008B0657" w:rsidRDefault="00BD0E9C" w:rsidP="00BD0E9C">
      <w:pPr>
        <w:spacing w:after="0" w:line="292" w:lineRule="exact"/>
        <w:rPr>
          <w:rFonts w:eastAsia="Times New Roman" w:cstheme="minorHAnsi"/>
          <w:sz w:val="24"/>
          <w:szCs w:val="24"/>
          <w:lang w:val="es-HN" w:eastAsia="es-HN"/>
        </w:rPr>
      </w:pPr>
      <w:bookmarkStart w:id="17" w:name="page5"/>
      <w:bookmarkEnd w:id="17"/>
    </w:p>
    <w:p w14:paraId="57D1D1F1" w14:textId="77777777" w:rsidR="00BD0E9C" w:rsidRPr="000715E0" w:rsidRDefault="00BD0E9C" w:rsidP="00100D40">
      <w:pPr>
        <w:pStyle w:val="Ttulo3"/>
        <w:rPr>
          <w:rFonts w:asciiTheme="minorHAnsi" w:eastAsia="Times New Roman" w:hAnsiTheme="minorHAnsi" w:cstheme="minorHAnsi"/>
          <w:b/>
          <w:sz w:val="28"/>
          <w:szCs w:val="28"/>
          <w:lang w:val="es-HN" w:eastAsia="es-HN"/>
        </w:rPr>
      </w:pPr>
      <w:bookmarkStart w:id="18" w:name="_Toc17636263"/>
      <w:r w:rsidRPr="000715E0">
        <w:rPr>
          <w:rFonts w:asciiTheme="minorHAnsi" w:eastAsia="Times New Roman" w:hAnsiTheme="minorHAnsi" w:cstheme="minorHAnsi"/>
          <w:b/>
          <w:sz w:val="28"/>
          <w:szCs w:val="28"/>
          <w:lang w:val="es-HN" w:eastAsia="es-HN"/>
        </w:rPr>
        <w:t>IO-06 VIGENCIA DE LAS OFERTAS</w:t>
      </w:r>
      <w:bookmarkEnd w:id="18"/>
    </w:p>
    <w:p w14:paraId="276FFD58" w14:textId="77777777" w:rsidR="00BD0E9C" w:rsidRDefault="00FE6DE2" w:rsidP="00BD0E9C">
      <w:pPr>
        <w:spacing w:after="0" w:line="334" w:lineRule="exact"/>
        <w:rPr>
          <w:rFonts w:eastAsia="Times New Roman" w:cstheme="minorHAnsi"/>
          <w:sz w:val="24"/>
          <w:szCs w:val="24"/>
          <w:lang w:val="es-HN" w:eastAsia="es-HN"/>
        </w:rPr>
      </w:pPr>
      <w:r w:rsidRPr="008B0657">
        <w:rPr>
          <w:rFonts w:eastAsia="Times New Roman" w:cstheme="minorHAnsi"/>
          <w:sz w:val="24"/>
          <w:szCs w:val="24"/>
          <w:lang w:val="es-HN" w:eastAsia="es-HN"/>
        </w:rPr>
        <w:t>Las ofertas deberán tener una vigencia mínima de CIENTO VEINTE (120) días Calendario contados a partir de la fecha de presentación.</w:t>
      </w:r>
    </w:p>
    <w:p w14:paraId="0E56D6F0" w14:textId="77777777" w:rsidR="00DD009F" w:rsidRPr="007712F8" w:rsidRDefault="00DD009F" w:rsidP="00DD009F">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14:paraId="348070FB" w14:textId="77777777" w:rsidR="00100D40" w:rsidRPr="008B0657" w:rsidRDefault="00100D40" w:rsidP="00BD0E9C">
      <w:pPr>
        <w:spacing w:after="0" w:line="334" w:lineRule="exact"/>
        <w:rPr>
          <w:rFonts w:eastAsia="Times New Roman" w:cstheme="minorHAnsi"/>
          <w:sz w:val="24"/>
          <w:szCs w:val="24"/>
          <w:lang w:val="es-HN" w:eastAsia="es-HN"/>
        </w:rPr>
      </w:pPr>
    </w:p>
    <w:p w14:paraId="3E7B2513" w14:textId="77777777" w:rsidR="00BD0E9C" w:rsidRPr="000715E0" w:rsidRDefault="00BD0E9C" w:rsidP="000715E0">
      <w:pPr>
        <w:pStyle w:val="Ttulo3"/>
        <w:rPr>
          <w:rFonts w:asciiTheme="minorHAnsi" w:eastAsia="Times New Roman" w:hAnsiTheme="minorHAnsi" w:cstheme="minorHAnsi"/>
          <w:b/>
          <w:sz w:val="28"/>
          <w:szCs w:val="28"/>
          <w:lang w:val="es-HN" w:eastAsia="es-HN"/>
        </w:rPr>
      </w:pPr>
      <w:bookmarkStart w:id="19" w:name="_Toc17636264"/>
      <w:r w:rsidRPr="000715E0">
        <w:rPr>
          <w:rFonts w:asciiTheme="minorHAnsi" w:eastAsia="Times New Roman" w:hAnsiTheme="minorHAnsi" w:cstheme="minorHAnsi"/>
          <w:b/>
          <w:sz w:val="28"/>
          <w:szCs w:val="28"/>
          <w:lang w:val="es-HN" w:eastAsia="es-HN"/>
        </w:rPr>
        <w:t>IO-07 GARANTÍA DE MANTENIMIENTO DE OFERTA</w:t>
      </w:r>
      <w:bookmarkEnd w:id="19"/>
    </w:p>
    <w:p w14:paraId="154A2638" w14:textId="77777777" w:rsidR="00A54BB6" w:rsidRPr="00A54BB6" w:rsidRDefault="00A54BB6" w:rsidP="00AB0D05">
      <w:pPr>
        <w:spacing w:after="0" w:line="240" w:lineRule="auto"/>
        <w:jc w:val="both"/>
        <w:rPr>
          <w:rFonts w:eastAsia="Times New Roman" w:cstheme="minorHAnsi"/>
          <w:sz w:val="24"/>
          <w:szCs w:val="24"/>
          <w:lang w:val="es-HN" w:eastAsia="es-HN"/>
        </w:rPr>
      </w:pPr>
      <w:r w:rsidRPr="00A54BB6">
        <w:rPr>
          <w:rFonts w:eastAsia="Times New Roman" w:cstheme="minorHAnsi"/>
          <w:sz w:val="24"/>
          <w:szCs w:val="24"/>
          <w:lang w:val="es-HN" w:eastAsia="es-HN"/>
        </w:rPr>
        <w:t>La oferta deberá acompañarse de una Garantía de Mantenimiento de Oferta por un valor equivalente, por lo menos, al dos por ciento (2%) del valor total de la oferta.</w:t>
      </w:r>
      <w:r w:rsidRPr="008B0657">
        <w:rPr>
          <w:rFonts w:eastAsia="Times New Roman" w:cstheme="minorHAnsi"/>
          <w:sz w:val="24"/>
          <w:szCs w:val="24"/>
          <w:lang w:val="es-HN" w:eastAsia="es-HN"/>
        </w:rPr>
        <w:t xml:space="preserve"> </w:t>
      </w:r>
      <w:r w:rsidRPr="00A54BB6">
        <w:rPr>
          <w:rFonts w:eastAsia="Times New Roman" w:cstheme="minorHAnsi"/>
          <w:sz w:val="24"/>
          <w:szCs w:val="24"/>
          <w:lang w:val="es-HN" w:eastAsia="es-HN"/>
        </w:rPr>
        <w:t xml:space="preserve">Se aceptarán </w:t>
      </w:r>
      <w:r w:rsidRPr="00A54BB6">
        <w:rPr>
          <w:rFonts w:eastAsia="Times New Roman" w:cstheme="minorHAnsi"/>
          <w:sz w:val="24"/>
          <w:szCs w:val="24"/>
          <w:lang w:val="es-HN" w:eastAsia="es-HN"/>
        </w:rPr>
        <w:lastRenderedPageBreak/>
        <w:t xml:space="preserve">solamente fianzas y garantías bancarias emitidas por instituciones </w:t>
      </w:r>
      <w:r w:rsidR="00AB0D05" w:rsidRPr="008B0657">
        <w:rPr>
          <w:rFonts w:eastAsia="Times New Roman" w:cstheme="minorHAnsi"/>
          <w:sz w:val="24"/>
          <w:szCs w:val="24"/>
          <w:lang w:val="es-HN" w:eastAsia="es-HN"/>
        </w:rPr>
        <w:t>debidament</w:t>
      </w:r>
      <w:r w:rsidR="00AB0D05" w:rsidRPr="00A54BB6">
        <w:rPr>
          <w:rFonts w:eastAsia="Times New Roman" w:cstheme="minorHAnsi"/>
          <w:sz w:val="24"/>
          <w:szCs w:val="24"/>
          <w:lang w:val="es-HN" w:eastAsia="es-HN"/>
        </w:rPr>
        <w:t>e</w:t>
      </w:r>
      <w:r w:rsidR="00AB0D05">
        <w:rPr>
          <w:rFonts w:eastAsia="Times New Roman" w:cstheme="minorHAnsi"/>
          <w:sz w:val="24"/>
          <w:szCs w:val="24"/>
          <w:lang w:val="es-HN" w:eastAsia="es-HN"/>
        </w:rPr>
        <w:t xml:space="preserve"> autorizadas</w:t>
      </w:r>
      <w:r w:rsidRPr="00A54BB6">
        <w:rPr>
          <w:rFonts w:eastAsia="Times New Roman" w:cstheme="minorHAnsi"/>
          <w:sz w:val="24"/>
          <w:szCs w:val="24"/>
          <w:lang w:val="es-HN" w:eastAsia="es-HN"/>
        </w:rPr>
        <w:t xml:space="preserve"> y cheques certificados.</w:t>
      </w:r>
    </w:p>
    <w:p w14:paraId="58A8DD6D" w14:textId="77777777" w:rsidR="00BD0E9C" w:rsidRPr="000715E0" w:rsidRDefault="00A54BB6" w:rsidP="000715E0">
      <w:pPr>
        <w:spacing w:after="0" w:line="264" w:lineRule="auto"/>
        <w:ind w:right="20"/>
        <w:rPr>
          <w:rFonts w:eastAsia="Times New Roman" w:cstheme="minorHAnsi"/>
          <w:b/>
          <w:sz w:val="24"/>
          <w:szCs w:val="24"/>
          <w:lang w:val="es-HN" w:eastAsia="es-HN"/>
        </w:rPr>
      </w:pPr>
      <w:r w:rsidRPr="008B0657">
        <w:rPr>
          <w:rFonts w:eastAsia="Times New Roman" w:cstheme="minorHAnsi"/>
          <w:sz w:val="24"/>
          <w:szCs w:val="24"/>
          <w:lang w:val="es-HN" w:eastAsia="es-HN"/>
        </w:rPr>
        <w:t xml:space="preserve">La garantía deberá tener una vigencia mínima de CIENTO VEINTE (120) días calendario contados a partir de la fecha estipulada para la Recepción y Apertura de las Ofertas (ver formato </w:t>
      </w:r>
      <w:r w:rsidR="000715E0" w:rsidRPr="008B0657">
        <w:rPr>
          <w:rFonts w:eastAsia="Times New Roman" w:cstheme="minorHAnsi"/>
          <w:sz w:val="24"/>
          <w:szCs w:val="24"/>
          <w:lang w:val="es-HN" w:eastAsia="es-HN"/>
        </w:rPr>
        <w:t>anexó</w:t>
      </w:r>
      <w:r w:rsidRPr="008B0657">
        <w:rPr>
          <w:rFonts w:eastAsia="Times New Roman" w:cstheme="minorHAnsi"/>
          <w:sz w:val="24"/>
          <w:szCs w:val="24"/>
          <w:lang w:val="es-HN" w:eastAsia="es-HN"/>
        </w:rPr>
        <w:t>”).</w:t>
      </w:r>
    </w:p>
    <w:p w14:paraId="61438972" w14:textId="77777777" w:rsidR="00BD0E9C" w:rsidRPr="000715E0" w:rsidRDefault="00BD0E9C" w:rsidP="00100D40">
      <w:pPr>
        <w:pStyle w:val="Ttulo3"/>
        <w:rPr>
          <w:rFonts w:asciiTheme="minorHAnsi" w:eastAsia="Times New Roman" w:hAnsiTheme="minorHAnsi" w:cstheme="minorHAnsi"/>
          <w:b/>
          <w:sz w:val="28"/>
          <w:szCs w:val="28"/>
          <w:lang w:val="es-HN" w:eastAsia="es-HN"/>
        </w:rPr>
      </w:pPr>
      <w:bookmarkStart w:id="20" w:name="_Toc17636265"/>
      <w:r w:rsidRPr="000715E0">
        <w:rPr>
          <w:rFonts w:asciiTheme="minorHAnsi" w:eastAsia="Times New Roman" w:hAnsiTheme="minorHAnsi" w:cstheme="minorHAnsi"/>
          <w:b/>
          <w:sz w:val="28"/>
          <w:szCs w:val="28"/>
          <w:lang w:val="es-HN" w:eastAsia="es-HN"/>
        </w:rPr>
        <w:t>IO-08 PLAZO DE ADJUDICACIÓN</w:t>
      </w:r>
      <w:bookmarkEnd w:id="20"/>
    </w:p>
    <w:p w14:paraId="76FCB500" w14:textId="77777777" w:rsidR="000715E0" w:rsidRPr="000715E0" w:rsidRDefault="00613405" w:rsidP="00BD0E9C">
      <w:pPr>
        <w:spacing w:after="0" w:line="339" w:lineRule="exact"/>
        <w:rPr>
          <w:rFonts w:cstheme="minorHAnsi"/>
          <w:sz w:val="24"/>
          <w:szCs w:val="24"/>
          <w:lang w:val="es-HN" w:eastAsia="es-HN"/>
        </w:rPr>
      </w:pPr>
      <w:r w:rsidRPr="008B0657">
        <w:rPr>
          <w:rFonts w:cstheme="minorHAnsi"/>
          <w:sz w:val="24"/>
          <w:szCs w:val="24"/>
          <w:lang w:val="es-HN" w:eastAsia="es-HN"/>
        </w:rPr>
        <w:t xml:space="preserve">La adjudicación del contrato al licitante ganador se dará dentro de los </w:t>
      </w:r>
      <w:r w:rsidR="00DD009F">
        <w:rPr>
          <w:rFonts w:cstheme="minorHAnsi"/>
          <w:sz w:val="24"/>
          <w:szCs w:val="24"/>
          <w:lang w:val="es-HN" w:eastAsia="es-HN"/>
        </w:rPr>
        <w:t xml:space="preserve">Noventa </w:t>
      </w:r>
      <w:r w:rsidRPr="008B0657">
        <w:rPr>
          <w:rFonts w:cstheme="minorHAnsi"/>
          <w:sz w:val="24"/>
          <w:szCs w:val="24"/>
          <w:lang w:val="es-HN" w:eastAsia="es-HN"/>
        </w:rPr>
        <w:t>(</w:t>
      </w:r>
      <w:r w:rsidR="00DD009F">
        <w:rPr>
          <w:rFonts w:cstheme="minorHAnsi"/>
          <w:sz w:val="24"/>
          <w:szCs w:val="24"/>
          <w:lang w:val="es-HN" w:eastAsia="es-HN"/>
        </w:rPr>
        <w:t>9</w:t>
      </w:r>
      <w:r w:rsidRPr="008B0657">
        <w:rPr>
          <w:rFonts w:cstheme="minorHAnsi"/>
          <w:sz w:val="24"/>
          <w:szCs w:val="24"/>
          <w:lang w:val="es-HN" w:eastAsia="es-HN"/>
        </w:rPr>
        <w:t>0) días calendarios contados a partir de la fecha de presentación de las ofertas.</w:t>
      </w:r>
    </w:p>
    <w:p w14:paraId="57B8B1FE" w14:textId="77777777" w:rsidR="00BD0E9C" w:rsidRPr="000715E0" w:rsidRDefault="00BD0E9C" w:rsidP="00100D40">
      <w:pPr>
        <w:pStyle w:val="Ttulo3"/>
        <w:rPr>
          <w:rFonts w:asciiTheme="minorHAnsi" w:eastAsia="Times New Roman" w:hAnsiTheme="minorHAnsi" w:cstheme="minorHAnsi"/>
          <w:b/>
          <w:sz w:val="28"/>
          <w:szCs w:val="28"/>
          <w:lang w:val="es-HN" w:eastAsia="es-HN"/>
        </w:rPr>
      </w:pPr>
      <w:bookmarkStart w:id="21" w:name="_Toc17636266"/>
      <w:r w:rsidRPr="000715E0">
        <w:rPr>
          <w:rFonts w:asciiTheme="minorHAnsi" w:eastAsia="Times New Roman" w:hAnsiTheme="minorHAnsi" w:cstheme="minorHAnsi"/>
          <w:b/>
          <w:sz w:val="28"/>
          <w:szCs w:val="28"/>
          <w:lang w:val="es-HN" w:eastAsia="es-HN"/>
        </w:rPr>
        <w:t>IO-09 DOCUMENTOS A PRESENTAR</w:t>
      </w:r>
      <w:bookmarkEnd w:id="21"/>
    </w:p>
    <w:p w14:paraId="639133D0" w14:textId="77777777" w:rsidR="001631A6" w:rsidRPr="008B0657" w:rsidRDefault="001631A6" w:rsidP="001631A6">
      <w:pPr>
        <w:rPr>
          <w:rFonts w:cstheme="minorHAnsi"/>
          <w:sz w:val="24"/>
          <w:szCs w:val="24"/>
          <w:lang w:val="es-HN" w:eastAsia="es-HN"/>
        </w:rPr>
      </w:pPr>
      <w:r w:rsidRPr="008B0657">
        <w:rPr>
          <w:rFonts w:cstheme="minorHAnsi"/>
          <w:sz w:val="24"/>
          <w:szCs w:val="24"/>
          <w:lang w:val="es-HN" w:eastAsia="es-HN"/>
        </w:rPr>
        <w:t xml:space="preserve">Nomenclatura: </w:t>
      </w:r>
    </w:p>
    <w:p w14:paraId="547DAAE5" w14:textId="77777777" w:rsidR="001631A6" w:rsidRPr="008B0657" w:rsidRDefault="001631A6" w:rsidP="001631A6">
      <w:pPr>
        <w:rPr>
          <w:rFonts w:cstheme="minorHAnsi"/>
          <w:sz w:val="24"/>
          <w:szCs w:val="24"/>
          <w:lang w:val="es-HN" w:eastAsia="es-HN"/>
        </w:rPr>
      </w:pPr>
      <w:r w:rsidRPr="008B0657">
        <w:rPr>
          <w:rFonts w:cstheme="minorHAnsi"/>
          <w:sz w:val="24"/>
          <w:szCs w:val="24"/>
          <w:lang w:val="es-HN" w:eastAsia="es-HN"/>
        </w:rPr>
        <w:t xml:space="preserve">(DS)= Documento Subsanable  </w:t>
      </w:r>
    </w:p>
    <w:p w14:paraId="74120874" w14:textId="77777777" w:rsidR="00BD0E9C" w:rsidRPr="000715E0" w:rsidRDefault="001631A6" w:rsidP="000715E0">
      <w:pPr>
        <w:rPr>
          <w:rFonts w:cstheme="minorHAnsi"/>
          <w:sz w:val="24"/>
          <w:szCs w:val="24"/>
          <w:lang w:val="es-HN" w:eastAsia="es-HN"/>
        </w:rPr>
      </w:pPr>
      <w:bookmarkStart w:id="22" w:name="_Hlk8225122"/>
      <w:r w:rsidRPr="008B0657">
        <w:rPr>
          <w:rFonts w:cstheme="minorHAnsi"/>
          <w:sz w:val="24"/>
          <w:szCs w:val="24"/>
          <w:lang w:val="es-HN" w:eastAsia="es-HN"/>
        </w:rPr>
        <w:t xml:space="preserve">(DNS)= </w:t>
      </w:r>
      <w:bookmarkEnd w:id="22"/>
      <w:r w:rsidRPr="008B0657">
        <w:rPr>
          <w:rFonts w:cstheme="minorHAnsi"/>
          <w:sz w:val="24"/>
          <w:szCs w:val="24"/>
          <w:lang w:val="es-HN" w:eastAsia="es-HN"/>
        </w:rPr>
        <w:t xml:space="preserve">Documento No </w:t>
      </w:r>
      <w:r w:rsidR="000715E0">
        <w:rPr>
          <w:rFonts w:cstheme="minorHAnsi"/>
          <w:sz w:val="24"/>
          <w:szCs w:val="24"/>
          <w:lang w:val="es-HN" w:eastAsia="es-HN"/>
        </w:rPr>
        <w:t>Subsanable</w:t>
      </w:r>
    </w:p>
    <w:p w14:paraId="72DB2E3E" w14:textId="77777777" w:rsidR="00DD009F" w:rsidRPr="007712F8" w:rsidRDefault="00DD009F" w:rsidP="00DD009F">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7712F8">
        <w:rPr>
          <w:rFonts w:ascii="Times New Roman" w:eastAsia="Times New Roman" w:hAnsi="Times New Roman" w:cs="Times New Roman"/>
          <w:sz w:val="24"/>
          <w:szCs w:val="24"/>
          <w:lang w:val="es-ES" w:eastAsia="es-ES"/>
        </w:rPr>
        <w:t>Cada oferta deberá incluir los siguientes documentos:</w:t>
      </w:r>
    </w:p>
    <w:p w14:paraId="5D89F423" w14:textId="77777777" w:rsidR="000715E0" w:rsidRPr="007712F8" w:rsidRDefault="000715E0" w:rsidP="000715E0">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p>
    <w:p w14:paraId="1067C70C" w14:textId="77777777" w:rsidR="000715E0" w:rsidRPr="00DD009F" w:rsidRDefault="000715E0" w:rsidP="000715E0">
      <w:pPr>
        <w:autoSpaceDE w:val="0"/>
        <w:autoSpaceDN w:val="0"/>
        <w:adjustRightInd w:val="0"/>
        <w:spacing w:after="0" w:line="240" w:lineRule="auto"/>
        <w:ind w:left="709" w:hanging="709"/>
        <w:jc w:val="both"/>
        <w:rPr>
          <w:rFonts w:ascii="Times New Roman" w:eastAsia="Times New Roman" w:hAnsi="Times New Roman" w:cs="Times New Roman"/>
          <w:b/>
          <w:sz w:val="26"/>
          <w:szCs w:val="26"/>
          <w:lang w:val="es-ES" w:eastAsia="es-ES"/>
        </w:rPr>
      </w:pPr>
      <w:r w:rsidRPr="00DD009F">
        <w:rPr>
          <w:rFonts w:ascii="Times New Roman" w:eastAsia="Times New Roman" w:hAnsi="Times New Roman" w:cs="Times New Roman"/>
          <w:b/>
          <w:sz w:val="26"/>
          <w:szCs w:val="26"/>
          <w:lang w:val="es-ES" w:eastAsia="es-ES"/>
        </w:rPr>
        <w:t>10-09.1 Información Legal</w:t>
      </w:r>
    </w:p>
    <w:p w14:paraId="784BD326" w14:textId="77777777" w:rsidR="00FB447B" w:rsidRPr="00EC02BC"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665E4D">
        <w:rPr>
          <w:rFonts w:ascii="Times New Roman" w:eastAsia="Arial" w:hAnsi="Times New Roman" w:cs="Times New Roman"/>
          <w:sz w:val="24"/>
          <w:szCs w:val="24"/>
          <w:lang w:val="es-HN" w:eastAsia="es-ES"/>
        </w:rPr>
        <w:t>Copia autenticada de escritura de constitución y sus reformas debidamente inscritas en el Registro Mercantil.</w:t>
      </w:r>
    </w:p>
    <w:p w14:paraId="0FF05710" w14:textId="77777777" w:rsidR="00FB447B" w:rsidRPr="00EC02BC"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665E4D">
        <w:rPr>
          <w:rFonts w:ascii="Times New Roman" w:eastAsia="Arial" w:hAnsi="Times New Roman" w:cs="Times New Roman"/>
          <w:sz w:val="24"/>
          <w:szCs w:val="24"/>
          <w:lang w:val="es-HN" w:eastAsia="es-ES"/>
        </w:rPr>
        <w:t>Copia autenticada del poder del representante legal del oferente, debidamente inscrito</w:t>
      </w:r>
      <w:r w:rsidRPr="00EC02BC">
        <w:rPr>
          <w:rFonts w:ascii="Times New Roman" w:eastAsia="Times New Roman" w:hAnsi="Times New Roman" w:cs="Times New Roman"/>
          <w:sz w:val="24"/>
          <w:szCs w:val="24"/>
          <w:lang w:val="es-ES_tradnl" w:eastAsia="es-ES"/>
        </w:rPr>
        <w:t xml:space="preserve"> </w:t>
      </w:r>
      <w:r w:rsidRPr="00665E4D">
        <w:rPr>
          <w:rFonts w:ascii="Times New Roman" w:eastAsia="Arial" w:hAnsi="Times New Roman" w:cs="Times New Roman"/>
          <w:sz w:val="24"/>
          <w:szCs w:val="24"/>
          <w:lang w:val="es-HN" w:eastAsia="es-ES"/>
        </w:rPr>
        <w:t>en el Registro Mercantil.</w:t>
      </w:r>
    </w:p>
    <w:p w14:paraId="1248B6D7" w14:textId="77777777" w:rsidR="00FB447B" w:rsidRPr="00D56A3A"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665E4D">
        <w:rPr>
          <w:rFonts w:ascii="Times New Roman" w:eastAsia="Arial" w:hAnsi="Times New Roman" w:cs="Times New Roman"/>
          <w:sz w:val="24"/>
          <w:szCs w:val="24"/>
          <w:lang w:val="es-HN" w:eastAsia="es-ES"/>
        </w:rPr>
        <w:t xml:space="preserve">Copia autenticada de RTN del oferente. </w:t>
      </w:r>
    </w:p>
    <w:p w14:paraId="0A9B0829" w14:textId="77777777" w:rsidR="00FB447B" w:rsidRPr="00FA1867"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665E4D">
        <w:rPr>
          <w:rFonts w:ascii="Times New Roman" w:eastAsia="Arial" w:hAnsi="Times New Roman" w:cs="Times New Roman"/>
          <w:sz w:val="24"/>
          <w:szCs w:val="24"/>
          <w:lang w:val="es-HN" w:eastAsia="es-ES"/>
        </w:rPr>
        <w:t>Declaración Jurada sobre Prohibiciones o Inhabilidades.</w:t>
      </w:r>
    </w:p>
    <w:p w14:paraId="7894CD41" w14:textId="77777777" w:rsidR="00FB447B" w:rsidRPr="00093040"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665E4D">
        <w:rPr>
          <w:rFonts w:ascii="Times New Roman" w:eastAsia="Arial" w:hAnsi="Times New Roman" w:cs="Times New Roman"/>
          <w:sz w:val="24"/>
          <w:szCs w:val="24"/>
          <w:lang w:val="es-HN" w:eastAsia="es-ES"/>
        </w:rPr>
        <w:t>Formulario de Presentación de Oferta.</w:t>
      </w:r>
    </w:p>
    <w:p w14:paraId="7F9337F0" w14:textId="77777777" w:rsidR="00FB447B" w:rsidRPr="00614F37"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665E4D">
        <w:rPr>
          <w:rFonts w:ascii="Times New Roman" w:eastAsia="Arial" w:hAnsi="Times New Roman" w:cs="Times New Roman"/>
          <w:sz w:val="24"/>
          <w:szCs w:val="24"/>
          <w:lang w:val="es-HN" w:eastAsia="es-ES"/>
        </w:rPr>
        <w:t>La Declaración Jurada de la empresa y de su representante legal debidamente autenticada de no estar comprendido en ninguno de los casos señalados de los artículos 3</w:t>
      </w:r>
      <w:r>
        <w:rPr>
          <w:rFonts w:ascii="Times New Roman" w:eastAsia="Arial" w:hAnsi="Times New Roman" w:cs="Times New Roman"/>
          <w:sz w:val="24"/>
          <w:szCs w:val="24"/>
          <w:lang w:val="es-HN" w:eastAsia="es-ES"/>
        </w:rPr>
        <w:t>6,37,38,39,40 y 41</w:t>
      </w:r>
      <w:r w:rsidRPr="00665E4D">
        <w:rPr>
          <w:rFonts w:ascii="Times New Roman" w:eastAsia="Arial" w:hAnsi="Times New Roman" w:cs="Times New Roman"/>
          <w:sz w:val="24"/>
          <w:szCs w:val="24"/>
          <w:lang w:val="es-HN" w:eastAsia="es-ES"/>
        </w:rPr>
        <w:t xml:space="preserve"> de la Ley </w:t>
      </w:r>
      <w:r>
        <w:rPr>
          <w:rFonts w:ascii="Times New Roman" w:eastAsia="Arial" w:hAnsi="Times New Roman" w:cs="Times New Roman"/>
          <w:sz w:val="24"/>
          <w:szCs w:val="24"/>
          <w:lang w:val="es-HN" w:eastAsia="es-ES"/>
        </w:rPr>
        <w:t xml:space="preserve">Especial </w:t>
      </w:r>
      <w:r w:rsidRPr="00665E4D">
        <w:rPr>
          <w:rFonts w:ascii="Times New Roman" w:eastAsia="Arial" w:hAnsi="Times New Roman" w:cs="Times New Roman"/>
          <w:sz w:val="24"/>
          <w:szCs w:val="24"/>
          <w:lang w:val="es-HN" w:eastAsia="es-ES"/>
        </w:rPr>
        <w:t>Contra el Lavado de Activos (si aplica).</w:t>
      </w:r>
    </w:p>
    <w:p w14:paraId="4DD5DFCF" w14:textId="77777777" w:rsidR="00FB447B" w:rsidRPr="00156E1F"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665E4D">
        <w:rPr>
          <w:rFonts w:ascii="Times New Roman" w:eastAsia="Arial" w:hAnsi="Times New Roman" w:cs="Times New Roman"/>
          <w:b/>
          <w:sz w:val="24"/>
          <w:szCs w:val="24"/>
          <w:lang w:val="es-HN" w:eastAsia="es-ES"/>
        </w:rPr>
        <w:t>En caso de que el oferente cuente con la constancia de inscripción en el Registro de Proveedores y Contratistas del Estado, extendida por la ONCAE</w:t>
      </w:r>
      <w:r w:rsidRPr="00665E4D">
        <w:rPr>
          <w:rFonts w:ascii="Times New Roman" w:eastAsia="Arial" w:hAnsi="Times New Roman" w:cs="Times New Roman"/>
          <w:sz w:val="24"/>
          <w:szCs w:val="24"/>
          <w:lang w:val="es-HN" w:eastAsia="es-ES"/>
        </w:rPr>
        <w:t xml:space="preserve">, </w:t>
      </w:r>
      <w:r w:rsidRPr="00665E4D">
        <w:rPr>
          <w:rFonts w:ascii="Times New Roman" w:eastAsia="Arial" w:hAnsi="Times New Roman" w:cs="Times New Roman"/>
          <w:b/>
          <w:sz w:val="24"/>
          <w:szCs w:val="24"/>
          <w:lang w:val="es-HN" w:eastAsia="es-ES"/>
        </w:rPr>
        <w:t xml:space="preserve">no deberá presentar los documentos descritos en los incisos 1 al 4, </w:t>
      </w:r>
      <w:r w:rsidRPr="00665E4D">
        <w:rPr>
          <w:rFonts w:ascii="Times New Roman" w:eastAsia="Arial" w:hAnsi="Times New Roman" w:cs="Times New Roman"/>
          <w:sz w:val="24"/>
          <w:szCs w:val="24"/>
          <w:lang w:val="es-HN" w:eastAsia="es-ES"/>
        </w:rPr>
        <w:t>siempre</w:t>
      </w:r>
      <w:r w:rsidRPr="00665E4D">
        <w:rPr>
          <w:rFonts w:ascii="Times New Roman" w:eastAsia="Arial" w:hAnsi="Times New Roman" w:cs="Times New Roman"/>
          <w:sz w:val="24"/>
          <w:szCs w:val="24"/>
          <w:u w:val="single"/>
          <w:lang w:val="es-HN" w:eastAsia="es-ES"/>
        </w:rPr>
        <w:t xml:space="preserve"> y cuando esta información se encuentre actualizada en dicho registro</w:t>
      </w:r>
      <w:r w:rsidRPr="00665E4D">
        <w:rPr>
          <w:rFonts w:ascii="Times New Roman" w:eastAsia="Arial" w:hAnsi="Times New Roman" w:cs="Times New Roman"/>
          <w:b/>
          <w:sz w:val="24"/>
          <w:szCs w:val="24"/>
          <w:lang w:val="es-HN" w:eastAsia="es-ES"/>
        </w:rPr>
        <w:t xml:space="preserve">, </w:t>
      </w:r>
      <w:r w:rsidRPr="00665E4D">
        <w:rPr>
          <w:rFonts w:ascii="Times New Roman" w:eastAsia="Arial" w:hAnsi="Times New Roman" w:cs="Times New Roman"/>
          <w:sz w:val="24"/>
          <w:szCs w:val="24"/>
          <w:lang w:val="es-HN" w:eastAsia="es-ES"/>
        </w:rPr>
        <w:t>solamente bastará con la presentación de la constancia de inscripción antes mencionada.</w:t>
      </w:r>
    </w:p>
    <w:p w14:paraId="20F7D826" w14:textId="77777777" w:rsidR="00FB447B" w:rsidRPr="00FC6304" w:rsidRDefault="00FB447B" w:rsidP="005F5200">
      <w:pPr>
        <w:widowControl w:val="0"/>
        <w:numPr>
          <w:ilvl w:val="0"/>
          <w:numId w:val="10"/>
        </w:numPr>
        <w:autoSpaceDE w:val="0"/>
        <w:autoSpaceDN w:val="0"/>
        <w:spacing w:before="144" w:after="120" w:line="240" w:lineRule="auto"/>
        <w:jc w:val="both"/>
        <w:rPr>
          <w:rFonts w:ascii="Times New Roman" w:eastAsia="Times New Roman" w:hAnsi="Times New Roman" w:cs="Times New Roman"/>
          <w:sz w:val="24"/>
          <w:szCs w:val="24"/>
          <w:lang w:val="es-ES_tradnl" w:eastAsia="es-ES"/>
        </w:rPr>
      </w:pPr>
      <w:r w:rsidRPr="00FC6304">
        <w:rPr>
          <w:rFonts w:ascii="Times New Roman" w:eastAsia="Arial" w:hAnsi="Times New Roman" w:cs="Times New Roman"/>
          <w:sz w:val="24"/>
          <w:szCs w:val="24"/>
          <w:lang w:val="es-HN" w:eastAsia="es-ES"/>
        </w:rPr>
        <w:t>Otr</w:t>
      </w:r>
      <w:r w:rsidR="00FC6304" w:rsidRPr="00FC6304">
        <w:rPr>
          <w:rFonts w:ascii="Times New Roman" w:eastAsia="Arial" w:hAnsi="Times New Roman" w:cs="Times New Roman"/>
          <w:sz w:val="24"/>
          <w:szCs w:val="24"/>
          <w:lang w:val="es-HN" w:eastAsia="es-ES"/>
        </w:rPr>
        <w:t>os documentos que requiera la comisión evaluadora</w:t>
      </w:r>
      <w:r w:rsidR="00FC6304">
        <w:rPr>
          <w:rFonts w:ascii="Times New Roman" w:eastAsia="Arial" w:hAnsi="Times New Roman" w:cs="Times New Roman"/>
          <w:sz w:val="24"/>
          <w:szCs w:val="24"/>
          <w:lang w:val="es-HN" w:eastAsia="es-ES"/>
        </w:rPr>
        <w:t xml:space="preserve"> durante el proceso</w:t>
      </w:r>
    </w:p>
    <w:p w14:paraId="5F2BFC60" w14:textId="77777777" w:rsidR="00FB447B" w:rsidRPr="00FC6304" w:rsidRDefault="00FB447B" w:rsidP="00FB447B">
      <w:pPr>
        <w:widowControl w:val="0"/>
        <w:autoSpaceDE w:val="0"/>
        <w:autoSpaceDN w:val="0"/>
        <w:spacing w:before="144" w:after="120" w:line="240" w:lineRule="auto"/>
        <w:ind w:left="360"/>
        <w:jc w:val="both"/>
        <w:rPr>
          <w:rFonts w:ascii="Times New Roman" w:eastAsia="Arial" w:hAnsi="Times New Roman" w:cs="Times New Roman"/>
          <w:b/>
          <w:sz w:val="24"/>
          <w:szCs w:val="24"/>
          <w:lang w:val="es-HN" w:eastAsia="es-ES"/>
        </w:rPr>
      </w:pPr>
    </w:p>
    <w:p w14:paraId="357DCF29" w14:textId="77777777" w:rsidR="002B233B" w:rsidRDefault="002B233B" w:rsidP="00FB447B">
      <w:pPr>
        <w:autoSpaceDE w:val="0"/>
        <w:autoSpaceDN w:val="0"/>
        <w:adjustRightInd w:val="0"/>
        <w:spacing w:after="0" w:line="240" w:lineRule="auto"/>
        <w:jc w:val="both"/>
        <w:rPr>
          <w:rFonts w:ascii="Times New Roman" w:eastAsia="Times New Roman" w:hAnsi="Times New Roman" w:cs="Times New Roman"/>
          <w:b/>
          <w:sz w:val="26"/>
          <w:szCs w:val="26"/>
          <w:lang w:val="es-ES" w:eastAsia="es-ES"/>
        </w:rPr>
      </w:pPr>
    </w:p>
    <w:p w14:paraId="36811B08" w14:textId="77777777" w:rsidR="002B233B" w:rsidRPr="00E96D2C" w:rsidRDefault="002B233B" w:rsidP="002B233B">
      <w:pPr>
        <w:spacing w:after="0" w:line="340" w:lineRule="exact"/>
        <w:rPr>
          <w:rFonts w:eastAsia="Times New Roman" w:cstheme="minorHAnsi"/>
          <w:b/>
          <w:color w:val="2F5496" w:themeColor="accent1" w:themeShade="BF"/>
          <w:sz w:val="26"/>
          <w:szCs w:val="26"/>
          <w:lang w:val="es-HN" w:eastAsia="es-HN"/>
        </w:rPr>
      </w:pPr>
      <w:r w:rsidRPr="00E96D2C">
        <w:rPr>
          <w:rFonts w:eastAsia="Times New Roman" w:cstheme="minorHAnsi"/>
          <w:b/>
          <w:color w:val="2F5496" w:themeColor="accent1" w:themeShade="BF"/>
          <w:sz w:val="26"/>
          <w:szCs w:val="26"/>
          <w:lang w:val="es-HN" w:eastAsia="es-HN"/>
        </w:rPr>
        <w:t>IO-10 ACLARACIONES</w:t>
      </w:r>
      <w:r>
        <w:rPr>
          <w:rFonts w:eastAsia="Times New Roman" w:cstheme="minorHAnsi"/>
          <w:b/>
          <w:color w:val="2F5496" w:themeColor="accent1" w:themeShade="BF"/>
          <w:sz w:val="26"/>
          <w:szCs w:val="26"/>
          <w:lang w:val="es-HN" w:eastAsia="es-HN"/>
        </w:rPr>
        <w:t xml:space="preserve"> </w:t>
      </w:r>
      <w:r w:rsidRPr="00E96D2C">
        <w:rPr>
          <w:rFonts w:eastAsia="Times New Roman" w:cstheme="minorHAnsi"/>
          <w:b/>
          <w:color w:val="2F5496" w:themeColor="accent1" w:themeShade="BF"/>
          <w:sz w:val="26"/>
          <w:szCs w:val="26"/>
          <w:lang w:val="es-HN" w:eastAsia="es-HN"/>
        </w:rPr>
        <w:t xml:space="preserve"> </w:t>
      </w:r>
    </w:p>
    <w:p w14:paraId="11F6D228" w14:textId="77777777" w:rsidR="002B233B" w:rsidRPr="00E96D2C" w:rsidRDefault="002B233B" w:rsidP="002B233B">
      <w:pPr>
        <w:spacing w:after="0" w:line="340" w:lineRule="exact"/>
        <w:rPr>
          <w:rFonts w:eastAsia="Times New Roman" w:cstheme="minorHAnsi"/>
          <w:color w:val="2F5496" w:themeColor="accent1" w:themeShade="BF"/>
          <w:sz w:val="24"/>
          <w:szCs w:val="24"/>
          <w:lang w:val="es-HN" w:eastAsia="es-HN"/>
        </w:rPr>
      </w:pPr>
      <w:r w:rsidRPr="00E96D2C">
        <w:rPr>
          <w:rFonts w:eastAsia="Times New Roman" w:cstheme="minorHAnsi"/>
          <w:color w:val="2F5496" w:themeColor="accent1" w:themeShade="BF"/>
          <w:sz w:val="24"/>
          <w:szCs w:val="24"/>
          <w:lang w:val="es-HN" w:eastAsia="es-HN"/>
        </w:rPr>
        <w:t xml:space="preserve"> </w:t>
      </w:r>
    </w:p>
    <w:p w14:paraId="44E9109D" w14:textId="77777777" w:rsidR="00CC2B51" w:rsidRDefault="00CC2B51" w:rsidP="00CC2B51">
      <w:pPr>
        <w:spacing w:after="0" w:line="340" w:lineRule="exact"/>
        <w:jc w:val="both"/>
        <w:rPr>
          <w:rFonts w:eastAsia="Times New Roman" w:cstheme="minorHAnsi"/>
          <w:b/>
          <w:i/>
          <w:noProof/>
          <w:color w:val="0563C1"/>
          <w:sz w:val="24"/>
          <w:szCs w:val="24"/>
          <w:u w:val="single"/>
          <w:lang w:val="es-HN" w:eastAsia="es-HN"/>
        </w:rPr>
      </w:pPr>
      <w:r w:rsidRPr="00CC2B51">
        <w:rPr>
          <w:rFonts w:cstheme="minorHAnsi"/>
          <w:sz w:val="24"/>
          <w:szCs w:val="24"/>
          <w:lang w:val="es-ES"/>
        </w:rPr>
        <w:lastRenderedPageBreak/>
        <w:t>Todo aquel que haya obtenido de manera ofic</w:t>
      </w:r>
      <w:r w:rsidR="00745B43">
        <w:rPr>
          <w:rFonts w:cstheme="minorHAnsi"/>
          <w:sz w:val="24"/>
          <w:szCs w:val="24"/>
          <w:lang w:val="es-ES"/>
        </w:rPr>
        <w:t>ial los documentos de contratación directa</w:t>
      </w:r>
      <w:r w:rsidRPr="00CC2B51">
        <w:rPr>
          <w:rFonts w:cstheme="minorHAnsi"/>
          <w:sz w:val="24"/>
          <w:szCs w:val="24"/>
          <w:lang w:val="es-ES"/>
        </w:rPr>
        <w:t xml:space="preserve"> que requiera alguna aclaración so</w:t>
      </w:r>
      <w:r w:rsidR="00745B43">
        <w:rPr>
          <w:rFonts w:cstheme="minorHAnsi"/>
          <w:sz w:val="24"/>
          <w:szCs w:val="24"/>
          <w:lang w:val="es-ES"/>
        </w:rPr>
        <w:t xml:space="preserve">bre los Documentos </w:t>
      </w:r>
      <w:r w:rsidRPr="00CC2B51">
        <w:rPr>
          <w:rFonts w:cstheme="minorHAnsi"/>
          <w:sz w:val="24"/>
          <w:szCs w:val="24"/>
          <w:lang w:val="es-ES"/>
        </w:rPr>
        <w:t>deberá comunicarse con el Comprador por escrito a la dirección del Comprador que se suministra</w:t>
      </w:r>
      <w:r>
        <w:rPr>
          <w:rFonts w:cstheme="minorHAnsi"/>
          <w:sz w:val="24"/>
          <w:szCs w:val="24"/>
          <w:lang w:val="es-ES"/>
        </w:rPr>
        <w:t xml:space="preserve"> </w:t>
      </w:r>
      <w:hyperlink r:id="rId11" w:history="1">
        <w:r w:rsidRPr="00D512A0">
          <w:rPr>
            <w:rStyle w:val="Hipervnculo"/>
            <w:rFonts w:eastAsia="Times New Roman" w:cstheme="minorHAnsi"/>
            <w:b/>
            <w:i/>
            <w:noProof/>
            <w:sz w:val="24"/>
            <w:szCs w:val="24"/>
            <w:lang w:val="es-HN" w:eastAsia="es-HN"/>
          </w:rPr>
          <w:t>admin@muniroatan.gob.hn</w:t>
        </w:r>
      </w:hyperlink>
    </w:p>
    <w:p w14:paraId="3C2F26D6" w14:textId="77777777" w:rsidR="00CC2B51" w:rsidRPr="008B0657" w:rsidRDefault="00CC2B51" w:rsidP="00CC2B51">
      <w:pPr>
        <w:spacing w:after="0" w:line="340" w:lineRule="exact"/>
        <w:rPr>
          <w:rFonts w:eastAsia="Times New Roman" w:cstheme="minorHAnsi"/>
          <w:sz w:val="24"/>
          <w:szCs w:val="24"/>
          <w:lang w:val="es-HN" w:eastAsia="es-HN"/>
        </w:rPr>
      </w:pPr>
      <w:r w:rsidRPr="008B0657">
        <w:rPr>
          <w:rFonts w:eastAsia="Times New Roman" w:cstheme="minorHAnsi"/>
          <w:sz w:val="24"/>
          <w:szCs w:val="24"/>
          <w:lang w:val="es-HN" w:eastAsia="es-HN"/>
        </w:rPr>
        <w:t xml:space="preserve">El ente contratante podrá realizar aclaraciones vía correo electrónico:  </w:t>
      </w:r>
    </w:p>
    <w:p w14:paraId="77F1A460" w14:textId="77777777" w:rsidR="00CC2B51" w:rsidRDefault="00CC2B51" w:rsidP="00CC2B51">
      <w:pPr>
        <w:spacing w:after="0" w:line="340" w:lineRule="exact"/>
        <w:jc w:val="both"/>
        <w:rPr>
          <w:rFonts w:eastAsia="Times New Roman" w:cstheme="minorHAnsi"/>
          <w:sz w:val="24"/>
          <w:szCs w:val="24"/>
          <w:lang w:val="es-HN" w:eastAsia="es-HN"/>
        </w:rPr>
      </w:pPr>
      <w:r w:rsidRPr="008B0657">
        <w:rPr>
          <w:rFonts w:eastAsia="Times New Roman" w:cstheme="minorHAnsi"/>
          <w:sz w:val="24"/>
          <w:szCs w:val="24"/>
          <w:lang w:val="es-HN" w:eastAsia="es-HN"/>
        </w:rPr>
        <w:t>Por lo menos con</w:t>
      </w:r>
      <w:r>
        <w:rPr>
          <w:rFonts w:eastAsia="Times New Roman" w:cstheme="minorHAnsi"/>
          <w:sz w:val="24"/>
          <w:szCs w:val="24"/>
          <w:lang w:val="es-HN" w:eastAsia="es-HN"/>
        </w:rPr>
        <w:t xml:space="preserve"> tres</w:t>
      </w:r>
      <w:r w:rsidRPr="008B0657">
        <w:rPr>
          <w:rFonts w:eastAsia="Times New Roman" w:cstheme="minorHAnsi"/>
          <w:sz w:val="24"/>
          <w:szCs w:val="24"/>
          <w:lang w:val="es-HN" w:eastAsia="es-HN"/>
        </w:rPr>
        <w:t xml:space="preserve"> (3) días de ant</w:t>
      </w:r>
      <w:r w:rsidR="00745B43">
        <w:rPr>
          <w:rFonts w:eastAsia="Times New Roman" w:cstheme="minorHAnsi"/>
          <w:sz w:val="24"/>
          <w:szCs w:val="24"/>
          <w:lang w:val="es-HN" w:eastAsia="es-HN"/>
        </w:rPr>
        <w:t>icipación a la fecha de presentación</w:t>
      </w:r>
      <w:r w:rsidRPr="008B0657">
        <w:rPr>
          <w:rFonts w:eastAsia="Times New Roman" w:cstheme="minorHAnsi"/>
          <w:sz w:val="24"/>
          <w:szCs w:val="24"/>
          <w:lang w:val="es-HN" w:eastAsia="es-HN"/>
        </w:rPr>
        <w:t xml:space="preserve"> de las ofertas, después de recibida la solicitud de aclaración; la repuesta será comunicada a todos los interesados con omisión de la identificación del solicitante. Una copia de la aclaratoria o enmienda resultante de las consultas será publicada en el sistema HonduCompras. Las solicitudes extemporáneas se</w:t>
      </w:r>
      <w:r>
        <w:rPr>
          <w:rFonts w:eastAsia="Times New Roman" w:cstheme="minorHAnsi"/>
          <w:sz w:val="24"/>
          <w:szCs w:val="24"/>
          <w:lang w:val="es-HN" w:eastAsia="es-HN"/>
        </w:rPr>
        <w:t>rán rechazadas automáticamente.</w:t>
      </w:r>
    </w:p>
    <w:p w14:paraId="0C3BDF67" w14:textId="77777777" w:rsidR="00CC2B51" w:rsidRDefault="00CC2B51" w:rsidP="005B48D2">
      <w:pPr>
        <w:spacing w:after="0" w:line="340" w:lineRule="exact"/>
        <w:jc w:val="both"/>
        <w:rPr>
          <w:rFonts w:ascii="Times New Roman" w:hAnsi="Times New Roman" w:cs="Times New Roman"/>
          <w:lang w:val="es-ES"/>
        </w:rPr>
      </w:pPr>
      <w:r w:rsidRPr="00870073">
        <w:rPr>
          <w:rFonts w:ascii="Times New Roman" w:hAnsi="Times New Roman" w:cs="Times New Roman"/>
          <w:lang w:val="es-ES"/>
        </w:rPr>
        <w:t xml:space="preserve">Si como resultado de las aclaraciones, el Comprador considera necesario enmendar los Documentos de Licitación, deberá hacerlo siguiendo el procedimiento indicado en la Cláusula </w:t>
      </w:r>
      <w:r w:rsidR="00745B43">
        <w:rPr>
          <w:rFonts w:ascii="Times New Roman" w:hAnsi="Times New Roman" w:cs="Times New Roman"/>
          <w:lang w:val="es-ES"/>
        </w:rPr>
        <w:t xml:space="preserve">  10-11</w:t>
      </w:r>
      <w:r>
        <w:rPr>
          <w:rFonts w:ascii="Times New Roman" w:hAnsi="Times New Roman" w:cs="Times New Roman"/>
          <w:lang w:val="es-ES"/>
        </w:rPr>
        <w:t xml:space="preserve"> </w:t>
      </w:r>
      <w:r w:rsidRPr="00870073">
        <w:rPr>
          <w:rFonts w:ascii="Times New Roman" w:hAnsi="Times New Roman" w:cs="Times New Roman"/>
          <w:lang w:val="es-ES"/>
        </w:rPr>
        <w:t>de las IAO.</w:t>
      </w:r>
    </w:p>
    <w:p w14:paraId="6FF634E0" w14:textId="77777777" w:rsidR="00CC2B51" w:rsidRDefault="00CC2B51" w:rsidP="005B48D2">
      <w:pPr>
        <w:spacing w:after="0" w:line="340" w:lineRule="exact"/>
        <w:jc w:val="both"/>
        <w:rPr>
          <w:rFonts w:ascii="Times New Roman" w:hAnsi="Times New Roman" w:cs="Times New Roman"/>
          <w:lang w:val="es-ES"/>
        </w:rPr>
      </w:pPr>
    </w:p>
    <w:p w14:paraId="535779FF" w14:textId="77777777" w:rsidR="00CC2B51" w:rsidRPr="00CC2B51" w:rsidRDefault="00CC2B51" w:rsidP="005F5200">
      <w:pPr>
        <w:pStyle w:val="Prrafodelista"/>
        <w:numPr>
          <w:ilvl w:val="1"/>
          <w:numId w:val="16"/>
        </w:numPr>
        <w:spacing w:after="200" w:line="240" w:lineRule="auto"/>
        <w:jc w:val="both"/>
        <w:rPr>
          <w:rFonts w:ascii="Times New Roman" w:hAnsi="Times New Roman" w:cs="Times New Roman"/>
          <w:b/>
          <w:bCs/>
          <w:color w:val="2F5496" w:themeColor="accent1" w:themeShade="BF"/>
          <w:sz w:val="28"/>
          <w:szCs w:val="28"/>
          <w:lang w:val="es-ES"/>
        </w:rPr>
      </w:pPr>
      <w:bookmarkStart w:id="23" w:name="_Toc534897068"/>
      <w:r w:rsidRPr="00CC2B51">
        <w:rPr>
          <w:b/>
          <w:bCs/>
          <w:color w:val="2F5496" w:themeColor="accent1" w:themeShade="BF"/>
          <w:sz w:val="28"/>
          <w:szCs w:val="28"/>
          <w:lang w:val="es-ES"/>
        </w:rPr>
        <w:t>ENMIENDA A LOS DOCUMENTOS DE LICITACIÓN</w:t>
      </w:r>
      <w:bookmarkEnd w:id="23"/>
    </w:p>
    <w:p w14:paraId="5DF018F5" w14:textId="77777777" w:rsidR="00CC2B51" w:rsidRPr="00394E11" w:rsidRDefault="00CC2B51" w:rsidP="005F5200">
      <w:pPr>
        <w:pStyle w:val="Prrafodelista"/>
        <w:numPr>
          <w:ilvl w:val="2"/>
          <w:numId w:val="16"/>
        </w:numPr>
        <w:spacing w:after="200" w:line="240" w:lineRule="auto"/>
        <w:jc w:val="both"/>
        <w:rPr>
          <w:rFonts w:ascii="Times New Roman" w:hAnsi="Times New Roman" w:cs="Times New Roman"/>
          <w:lang w:val="es-ES"/>
        </w:rPr>
      </w:pPr>
      <w:r w:rsidRPr="00394E11">
        <w:rPr>
          <w:rFonts w:ascii="Times New Roman" w:hAnsi="Times New Roman" w:cs="Times New Roman"/>
          <w:lang w:val="es-ES"/>
        </w:rPr>
        <w:t>El Comprador podrá, en cualquier momento antes del vencimiento del plazo para presentación de ofertas, enmendar los Documentos de Licitación mediante la emisión de una enmienda.</w:t>
      </w:r>
    </w:p>
    <w:p w14:paraId="5EFA495E" w14:textId="77777777" w:rsidR="00394E11" w:rsidRDefault="00CC2B51" w:rsidP="005F5200">
      <w:pPr>
        <w:pStyle w:val="Prrafodelista"/>
        <w:numPr>
          <w:ilvl w:val="2"/>
          <w:numId w:val="16"/>
        </w:numPr>
        <w:spacing w:after="200" w:line="240" w:lineRule="auto"/>
        <w:jc w:val="both"/>
        <w:rPr>
          <w:rFonts w:ascii="Times New Roman" w:hAnsi="Times New Roman" w:cs="Times New Roman"/>
          <w:lang w:val="es-ES"/>
        </w:rPr>
      </w:pPr>
      <w:r w:rsidRPr="00394E11">
        <w:rPr>
          <w:rFonts w:ascii="Times New Roman" w:hAnsi="Times New Roman" w:cs="Times New Roman"/>
          <w:lang w:val="es-ES"/>
        </w:rPr>
        <w:t>Toda enmienda emitida formará parte integral de los Documentos de Licitación y deberá ser comunicada por escrito a todos los que hayan obtenido los documentos de Licitación directamente del Comprador</w:t>
      </w:r>
    </w:p>
    <w:p w14:paraId="42DD773C" w14:textId="77777777" w:rsidR="00CC2B51" w:rsidRDefault="00CC2B51" w:rsidP="005F5200">
      <w:pPr>
        <w:pStyle w:val="Prrafodelista"/>
        <w:numPr>
          <w:ilvl w:val="2"/>
          <w:numId w:val="16"/>
        </w:numPr>
        <w:spacing w:after="200" w:line="240" w:lineRule="auto"/>
        <w:jc w:val="both"/>
        <w:rPr>
          <w:rFonts w:ascii="Times New Roman" w:hAnsi="Times New Roman" w:cs="Times New Roman"/>
          <w:lang w:val="es-ES"/>
        </w:rPr>
      </w:pPr>
      <w:r w:rsidRPr="00394E11">
        <w:rPr>
          <w:rFonts w:ascii="Times New Roman" w:hAnsi="Times New Roman" w:cs="Times New Roman"/>
          <w:lang w:val="es-ES"/>
        </w:rPr>
        <w:t>. Las enmiendas a documentos de licitación se publicarán además en el Sistema de Información de Contratación y Adquisiciones del Estado de Honduras, “HonduCompras”, (</w:t>
      </w:r>
      <w:hyperlink r:id="rId12" w:history="1">
        <w:r w:rsidRPr="00394E11">
          <w:rPr>
            <w:rStyle w:val="Hipervnculo"/>
            <w:rFonts w:ascii="Times New Roman" w:hAnsi="Times New Roman" w:cs="Times New Roman"/>
            <w:lang w:val="es-ES"/>
          </w:rPr>
          <w:t>www.honducompras.gob.hn</w:t>
        </w:r>
      </w:hyperlink>
      <w:r w:rsidRPr="00394E11">
        <w:rPr>
          <w:rFonts w:ascii="Times New Roman" w:hAnsi="Times New Roman" w:cs="Times New Roman"/>
          <w:lang w:val="es-ES"/>
        </w:rPr>
        <w:t>).</w:t>
      </w:r>
    </w:p>
    <w:p w14:paraId="45341BB4" w14:textId="77777777" w:rsidR="00CC2B51" w:rsidRPr="00394E11" w:rsidRDefault="00394E11" w:rsidP="005F5200">
      <w:pPr>
        <w:pStyle w:val="Prrafodelista"/>
        <w:numPr>
          <w:ilvl w:val="2"/>
          <w:numId w:val="16"/>
        </w:numPr>
        <w:spacing w:after="200" w:line="240" w:lineRule="auto"/>
        <w:jc w:val="both"/>
        <w:rPr>
          <w:rFonts w:ascii="Times New Roman" w:hAnsi="Times New Roman" w:cs="Times New Roman"/>
          <w:lang w:val="es-ES"/>
        </w:rPr>
      </w:pPr>
      <w:r>
        <w:rPr>
          <w:rFonts w:ascii="Times New Roman" w:hAnsi="Times New Roman" w:cs="Times New Roman"/>
          <w:lang w:val="es-ES"/>
        </w:rPr>
        <w:t xml:space="preserve"> </w:t>
      </w:r>
      <w:r w:rsidR="00CC2B51" w:rsidRPr="00394E11">
        <w:rPr>
          <w:rFonts w:ascii="Times New Roman" w:hAnsi="Times New Roman" w:cs="Times New Roman"/>
          <w:lang w:val="es-ES"/>
        </w:rPr>
        <w:t xml:space="preserve">El Comprador podrá, a su discreción, prorrogar el plazo de presentación de ofertas a fin de dar a los posibles Oferentes un plazo razonable para que puedan tomar en cuenta las enmiendas en la preparación de sus ofertas, de conformidad con la Sub cláusula 24.2 de las IAO. </w:t>
      </w:r>
    </w:p>
    <w:p w14:paraId="7B17993C" w14:textId="77777777" w:rsidR="002B233B" w:rsidRPr="008B0657" w:rsidRDefault="002B233B" w:rsidP="002B233B">
      <w:pPr>
        <w:spacing w:after="0" w:line="204" w:lineRule="exact"/>
        <w:rPr>
          <w:rFonts w:eastAsia="Times New Roman" w:cstheme="minorHAnsi"/>
          <w:b/>
          <w:sz w:val="24"/>
          <w:szCs w:val="24"/>
          <w:lang w:val="es-HN" w:eastAsia="es-HN"/>
        </w:rPr>
      </w:pPr>
    </w:p>
    <w:p w14:paraId="535E92A0" w14:textId="77777777" w:rsidR="002B233B" w:rsidRPr="001C4164" w:rsidRDefault="002B233B" w:rsidP="002B233B">
      <w:pPr>
        <w:pStyle w:val="Ttulo2"/>
        <w:rPr>
          <w:rFonts w:asciiTheme="minorHAnsi" w:eastAsia="Times New Roman" w:hAnsiTheme="minorHAnsi" w:cstheme="minorHAnsi"/>
          <w:b/>
          <w:lang w:val="es-HN" w:eastAsia="es-HN"/>
        </w:rPr>
      </w:pPr>
      <w:bookmarkStart w:id="24" w:name="_Toc17636267"/>
      <w:r w:rsidRPr="001C4164">
        <w:rPr>
          <w:rFonts w:asciiTheme="minorHAnsi" w:eastAsia="Times New Roman" w:hAnsiTheme="minorHAnsi" w:cstheme="minorHAnsi"/>
          <w:b/>
          <w:lang w:val="es-HN" w:eastAsia="es-HN"/>
        </w:rPr>
        <w:t>IO-1</w:t>
      </w:r>
      <w:r w:rsidR="00CC2B51">
        <w:rPr>
          <w:rFonts w:asciiTheme="minorHAnsi" w:eastAsia="Times New Roman" w:hAnsiTheme="minorHAnsi" w:cstheme="minorHAnsi"/>
          <w:b/>
          <w:lang w:val="es-HN" w:eastAsia="es-HN"/>
        </w:rPr>
        <w:t>2</w:t>
      </w:r>
      <w:r w:rsidRPr="001C4164">
        <w:rPr>
          <w:rFonts w:asciiTheme="minorHAnsi" w:eastAsia="Times New Roman" w:hAnsiTheme="minorHAnsi" w:cstheme="minorHAnsi"/>
          <w:b/>
          <w:lang w:val="es-HN" w:eastAsia="es-HN"/>
        </w:rPr>
        <w:t xml:space="preserve"> EVALUACIÓN DE OFERTAS.</w:t>
      </w:r>
      <w:bookmarkEnd w:id="24"/>
    </w:p>
    <w:p w14:paraId="6E2BD977" w14:textId="77777777" w:rsidR="002B233B" w:rsidRPr="008B0657" w:rsidRDefault="002B233B" w:rsidP="002B233B">
      <w:pPr>
        <w:spacing w:after="0" w:line="38" w:lineRule="exact"/>
        <w:rPr>
          <w:rFonts w:eastAsia="Times New Roman" w:cstheme="minorHAnsi"/>
          <w:sz w:val="24"/>
          <w:szCs w:val="24"/>
          <w:lang w:val="es-HN" w:eastAsia="es-HN"/>
        </w:rPr>
      </w:pPr>
    </w:p>
    <w:p w14:paraId="2342A62A" w14:textId="77777777" w:rsidR="002B233B" w:rsidRPr="008B0657" w:rsidRDefault="002B233B" w:rsidP="002B233B">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Las ofertas serán evaluadas de acuerdo a la siguiente rutina de fases acumulativas:</w:t>
      </w:r>
    </w:p>
    <w:p w14:paraId="4EED5D84" w14:textId="77777777" w:rsidR="002B233B" w:rsidRDefault="002B233B" w:rsidP="00FB447B">
      <w:pPr>
        <w:autoSpaceDE w:val="0"/>
        <w:autoSpaceDN w:val="0"/>
        <w:adjustRightInd w:val="0"/>
        <w:spacing w:after="0" w:line="240" w:lineRule="auto"/>
        <w:jc w:val="both"/>
        <w:rPr>
          <w:rFonts w:ascii="Times New Roman" w:eastAsia="Times New Roman" w:hAnsi="Times New Roman" w:cs="Times New Roman"/>
          <w:b/>
          <w:sz w:val="26"/>
          <w:szCs w:val="26"/>
          <w:lang w:val="es-ES" w:eastAsia="es-ES"/>
        </w:rPr>
      </w:pPr>
    </w:p>
    <w:p w14:paraId="03297D01" w14:textId="6E641A46" w:rsidR="002B233B" w:rsidRPr="00665E4D" w:rsidRDefault="002B233B" w:rsidP="002B233B">
      <w:pPr>
        <w:autoSpaceDE w:val="0"/>
        <w:autoSpaceDN w:val="0"/>
        <w:adjustRightInd w:val="0"/>
        <w:jc w:val="both"/>
        <w:rPr>
          <w:rFonts w:ascii="Times New Roman" w:hAnsi="Times New Roman" w:cs="Times New Roman"/>
          <w:sz w:val="24"/>
          <w:szCs w:val="24"/>
          <w:lang w:val="es-HN"/>
        </w:rPr>
      </w:pPr>
      <w:r w:rsidRPr="00DA172A">
        <w:rPr>
          <w:rFonts w:ascii="Times New Roman" w:hAnsi="Times New Roman" w:cs="Times New Roman"/>
          <w:b/>
          <w:bCs/>
          <w:sz w:val="26"/>
          <w:szCs w:val="26"/>
          <w:lang w:val="es-HN"/>
        </w:rPr>
        <w:t xml:space="preserve">Las ofertas serán evaluadas </w:t>
      </w:r>
      <w:r w:rsidR="00B82D03" w:rsidRPr="00DA172A">
        <w:rPr>
          <w:rFonts w:ascii="Times New Roman" w:hAnsi="Times New Roman" w:cs="Times New Roman"/>
          <w:b/>
          <w:bCs/>
          <w:sz w:val="26"/>
          <w:szCs w:val="26"/>
          <w:lang w:val="es-HN"/>
        </w:rPr>
        <w:t>de acuerdo con</w:t>
      </w:r>
      <w:r w:rsidRPr="00DA172A">
        <w:rPr>
          <w:rFonts w:ascii="Times New Roman" w:hAnsi="Times New Roman" w:cs="Times New Roman"/>
          <w:b/>
          <w:bCs/>
          <w:sz w:val="26"/>
          <w:szCs w:val="26"/>
          <w:lang w:val="es-HN"/>
        </w:rPr>
        <w:t xml:space="preserve"> la siguiente rutina de fases acumulativas</w:t>
      </w:r>
      <w:r w:rsidRPr="00665E4D">
        <w:rPr>
          <w:rFonts w:ascii="Times New Roman" w:hAnsi="Times New Roman" w:cs="Times New Roman"/>
          <w:sz w:val="24"/>
          <w:szCs w:val="24"/>
          <w:lang w:val="es-HN"/>
        </w:rPr>
        <w:t>:</w:t>
      </w:r>
      <w:r>
        <w:rPr>
          <w:rStyle w:val="Refdenotaalpie"/>
          <w:rFonts w:cs="Times New Roman"/>
          <w:szCs w:val="24"/>
        </w:rPr>
        <w:footnoteReference w:id="1"/>
      </w:r>
    </w:p>
    <w:p w14:paraId="69AD3FFD" w14:textId="77777777" w:rsidR="00745B43" w:rsidRPr="00AA78C7" w:rsidRDefault="00745B43" w:rsidP="002B233B">
      <w:pPr>
        <w:autoSpaceDE w:val="0"/>
        <w:autoSpaceDN w:val="0"/>
        <w:adjustRightInd w:val="0"/>
        <w:jc w:val="both"/>
        <w:rPr>
          <w:rFonts w:cs="Times New Roman"/>
          <w:b/>
          <w:bCs/>
          <w:color w:val="4472C4" w:themeColor="accent1"/>
          <w:sz w:val="26"/>
          <w:szCs w:val="26"/>
          <w:u w:val="single"/>
          <w:lang w:val="es-HN"/>
        </w:rPr>
      </w:pPr>
      <w:r w:rsidRPr="00AA78C7">
        <w:rPr>
          <w:rFonts w:cs="Times New Roman"/>
          <w:b/>
          <w:bCs/>
          <w:color w:val="4472C4" w:themeColor="accent1"/>
          <w:sz w:val="26"/>
          <w:szCs w:val="26"/>
          <w:lang w:val="es-HN"/>
        </w:rPr>
        <w:t>11.</w:t>
      </w:r>
      <w:r w:rsidR="002B233B" w:rsidRPr="00AA78C7">
        <w:rPr>
          <w:rFonts w:cs="Times New Roman"/>
          <w:b/>
          <w:bCs/>
          <w:color w:val="4472C4" w:themeColor="accent1"/>
          <w:sz w:val="26"/>
          <w:szCs w:val="26"/>
          <w:lang w:val="es-HN"/>
        </w:rPr>
        <w:t xml:space="preserve"> FASE</w:t>
      </w:r>
      <w:r w:rsidR="00AA78C7">
        <w:rPr>
          <w:rFonts w:cs="Times New Roman"/>
          <w:b/>
          <w:bCs/>
          <w:color w:val="4472C4" w:themeColor="accent1"/>
          <w:sz w:val="26"/>
          <w:szCs w:val="26"/>
          <w:lang w:val="es-HN"/>
        </w:rPr>
        <w:t>S</w:t>
      </w:r>
      <w:r w:rsidRPr="00AA78C7">
        <w:rPr>
          <w:rFonts w:cs="Times New Roman"/>
          <w:b/>
          <w:bCs/>
          <w:color w:val="4472C4" w:themeColor="accent1"/>
          <w:sz w:val="26"/>
          <w:szCs w:val="26"/>
          <w:lang w:val="es-HN"/>
        </w:rPr>
        <w:t xml:space="preserve"> DE EVALUACION</w:t>
      </w:r>
      <w:r w:rsidRPr="00AA78C7">
        <w:rPr>
          <w:rFonts w:cs="Times New Roman"/>
          <w:b/>
          <w:bCs/>
          <w:color w:val="4472C4" w:themeColor="accent1"/>
          <w:sz w:val="26"/>
          <w:szCs w:val="26"/>
          <w:u w:val="single"/>
          <w:lang w:val="es-HN"/>
        </w:rPr>
        <w:t xml:space="preserve"> </w:t>
      </w:r>
    </w:p>
    <w:p w14:paraId="367CC8B2" w14:textId="77777777" w:rsidR="002B233B" w:rsidRPr="00AA78C7" w:rsidRDefault="00745B43" w:rsidP="002B233B">
      <w:pPr>
        <w:autoSpaceDE w:val="0"/>
        <w:autoSpaceDN w:val="0"/>
        <w:adjustRightInd w:val="0"/>
        <w:jc w:val="both"/>
        <w:rPr>
          <w:rFonts w:ascii="Times New Roman" w:hAnsi="Times New Roman" w:cs="Times New Roman"/>
          <w:b/>
          <w:bCs/>
          <w:sz w:val="24"/>
          <w:szCs w:val="24"/>
          <w:lang w:val="es-HN"/>
        </w:rPr>
      </w:pPr>
      <w:r w:rsidRPr="00AA78C7">
        <w:rPr>
          <w:rFonts w:ascii="Times New Roman" w:hAnsi="Times New Roman" w:cs="Times New Roman"/>
          <w:b/>
          <w:bCs/>
          <w:sz w:val="24"/>
          <w:szCs w:val="24"/>
          <w:lang w:val="es-HN"/>
        </w:rPr>
        <w:t xml:space="preserve">11.1 </w:t>
      </w:r>
      <w:r w:rsidR="002B233B" w:rsidRPr="00AA78C7">
        <w:rPr>
          <w:rFonts w:ascii="Times New Roman" w:hAnsi="Times New Roman" w:cs="Times New Roman"/>
          <w:b/>
          <w:bCs/>
          <w:sz w:val="24"/>
          <w:szCs w:val="24"/>
          <w:lang w:val="es-HN"/>
        </w:rPr>
        <w:t>Verificación Legal</w:t>
      </w:r>
    </w:p>
    <w:p w14:paraId="6C2C21D6" w14:textId="77777777" w:rsidR="002B233B" w:rsidRPr="00665E4D" w:rsidRDefault="002B233B" w:rsidP="002B233B">
      <w:pPr>
        <w:autoSpaceDE w:val="0"/>
        <w:autoSpaceDN w:val="0"/>
        <w:adjustRightInd w:val="0"/>
        <w:jc w:val="both"/>
        <w:rPr>
          <w:rFonts w:ascii="Times New Roman" w:hAnsi="Times New Roman" w:cs="Times New Roman"/>
          <w:sz w:val="24"/>
          <w:szCs w:val="24"/>
          <w:lang w:val="es-HN"/>
        </w:rPr>
      </w:pPr>
      <w:r w:rsidRPr="00665E4D">
        <w:rPr>
          <w:rFonts w:ascii="Times New Roman" w:hAnsi="Times New Roman" w:cs="Times New Roman"/>
          <w:sz w:val="24"/>
          <w:szCs w:val="24"/>
          <w:lang w:val="es-HN"/>
        </w:rPr>
        <w:t>Cada uno de los aspectos a verificar será de cumplimiento obligatorio:</w:t>
      </w:r>
    </w:p>
    <w:tbl>
      <w:tblPr>
        <w:tblW w:w="8789" w:type="dxa"/>
        <w:jc w:val="center"/>
        <w:tblCellMar>
          <w:left w:w="70" w:type="dxa"/>
          <w:right w:w="70" w:type="dxa"/>
        </w:tblCellMar>
        <w:tblLook w:val="04A0" w:firstRow="1" w:lastRow="0" w:firstColumn="1" w:lastColumn="0" w:noHBand="0" w:noVBand="1"/>
      </w:tblPr>
      <w:tblGrid>
        <w:gridCol w:w="6561"/>
        <w:gridCol w:w="1114"/>
        <w:gridCol w:w="1114"/>
      </w:tblGrid>
      <w:tr w:rsidR="002B233B" w:rsidRPr="00912761" w14:paraId="6DD7496A" w14:textId="77777777" w:rsidTr="005E173F">
        <w:trPr>
          <w:trHeight w:val="454"/>
          <w:jc w:val="center"/>
        </w:trPr>
        <w:tc>
          <w:tcPr>
            <w:tcW w:w="65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B1263" w14:textId="77777777" w:rsidR="002B233B" w:rsidRPr="00A04F53" w:rsidRDefault="002B233B" w:rsidP="005E173F">
            <w:pPr>
              <w:jc w:val="cente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lastRenderedPageBreak/>
              <w:t>ASPECTO VERIFICABLE</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4D9D65B6" w14:textId="77777777" w:rsidR="002B233B" w:rsidRPr="00A04F53" w:rsidRDefault="002B233B" w:rsidP="005E173F">
            <w:pPr>
              <w:jc w:val="cente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CUMPLE</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14:paraId="2A53D9CD" w14:textId="77777777" w:rsidR="002B233B" w:rsidRPr="00A04F53" w:rsidRDefault="002B233B" w:rsidP="005E173F">
            <w:pPr>
              <w:jc w:val="cente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NO CUMPLE</w:t>
            </w:r>
          </w:p>
        </w:tc>
      </w:tr>
      <w:tr w:rsidR="002B233B" w:rsidRPr="004C4692" w14:paraId="235A748B" w14:textId="77777777" w:rsidTr="005E173F">
        <w:trPr>
          <w:trHeight w:val="454"/>
          <w:jc w:val="center"/>
        </w:trPr>
        <w:tc>
          <w:tcPr>
            <w:tcW w:w="6561" w:type="dxa"/>
            <w:tcBorders>
              <w:top w:val="nil"/>
              <w:left w:val="single" w:sz="4" w:space="0" w:color="auto"/>
              <w:bottom w:val="single" w:sz="4" w:space="0" w:color="auto"/>
              <w:right w:val="single" w:sz="4" w:space="0" w:color="auto"/>
            </w:tcBorders>
            <w:shd w:val="clear" w:color="auto" w:fill="auto"/>
            <w:noWrap/>
            <w:vAlign w:val="center"/>
            <w:hideMark/>
          </w:tcPr>
          <w:p w14:paraId="77284D55" w14:textId="77777777" w:rsidR="002B233B" w:rsidRPr="00A04F53" w:rsidRDefault="002B233B" w:rsidP="005E173F">
            <w:pP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 xml:space="preserve">La Garantía de Mantenimiento de Oferta asegura los intereses de </w:t>
            </w:r>
            <w:r w:rsidRPr="00A04F53">
              <w:rPr>
                <w:rFonts w:ascii="Times New Roman" w:hAnsi="Times New Roman" w:cs="Times New Roman"/>
                <w:b/>
                <w:bCs/>
                <w:i/>
                <w:iCs/>
                <w:kern w:val="28"/>
                <w:sz w:val="24"/>
                <w:szCs w:val="24"/>
                <w:lang w:val="es-ES_tradnl"/>
              </w:rPr>
              <w:t>[insertar nombre del órgano solicitante]</w:t>
            </w:r>
            <w:r w:rsidRPr="00A04F53">
              <w:rPr>
                <w:rFonts w:ascii="Times New Roman" w:hAnsi="Times New Roman" w:cs="Times New Roman"/>
                <w:color w:val="000000"/>
                <w:sz w:val="24"/>
                <w:szCs w:val="24"/>
                <w:lang w:val="es-SV" w:eastAsia="es-SV"/>
              </w:rPr>
              <w:t xml:space="preserve"> (la especie de garantía es aceptable y la vigencia y el valor son suficientes)  </w:t>
            </w:r>
          </w:p>
        </w:tc>
        <w:tc>
          <w:tcPr>
            <w:tcW w:w="1114" w:type="dxa"/>
            <w:tcBorders>
              <w:top w:val="nil"/>
              <w:left w:val="nil"/>
              <w:bottom w:val="single" w:sz="4" w:space="0" w:color="auto"/>
              <w:right w:val="single" w:sz="4" w:space="0" w:color="auto"/>
            </w:tcBorders>
            <w:shd w:val="clear" w:color="auto" w:fill="auto"/>
            <w:noWrap/>
            <w:vAlign w:val="bottom"/>
            <w:hideMark/>
          </w:tcPr>
          <w:p w14:paraId="602BB063" w14:textId="77777777" w:rsidR="002B233B" w:rsidRPr="00A04F53" w:rsidRDefault="002B233B" w:rsidP="005E173F">
            <w:pPr>
              <w:rPr>
                <w:rFonts w:ascii="Times New Roman" w:hAnsi="Times New Roman" w:cs="Times New Roman"/>
                <w:color w:val="000000"/>
                <w:sz w:val="24"/>
                <w:szCs w:val="24"/>
                <w:lang w:val="es-SV" w:eastAsia="es-SV"/>
              </w:rPr>
            </w:pPr>
            <w:r>
              <w:rPr>
                <w:rFonts w:ascii="Times New Roman" w:hAnsi="Times New Roman" w:cs="Times New Roman"/>
                <w:color w:val="000000"/>
                <w:sz w:val="24"/>
                <w:szCs w:val="24"/>
                <w:lang w:val="es-SV" w:eastAsia="es-SV"/>
              </w:rPr>
              <w:t xml:space="preserve"> </w:t>
            </w:r>
          </w:p>
        </w:tc>
        <w:tc>
          <w:tcPr>
            <w:tcW w:w="1114" w:type="dxa"/>
            <w:tcBorders>
              <w:top w:val="nil"/>
              <w:left w:val="nil"/>
              <w:bottom w:val="single" w:sz="4" w:space="0" w:color="auto"/>
              <w:right w:val="single" w:sz="4" w:space="0" w:color="auto"/>
            </w:tcBorders>
            <w:shd w:val="clear" w:color="auto" w:fill="auto"/>
            <w:noWrap/>
            <w:vAlign w:val="bottom"/>
            <w:hideMark/>
          </w:tcPr>
          <w:p w14:paraId="071A9F35" w14:textId="77777777" w:rsidR="002B233B" w:rsidRPr="00A04F53" w:rsidRDefault="002B233B" w:rsidP="005E173F">
            <w:pPr>
              <w:rPr>
                <w:rFonts w:ascii="Times New Roman" w:hAnsi="Times New Roman" w:cs="Times New Roman"/>
                <w:color w:val="000000"/>
                <w:sz w:val="24"/>
                <w:szCs w:val="24"/>
                <w:lang w:val="es-SV" w:eastAsia="es-SV"/>
              </w:rPr>
            </w:pPr>
            <w:r>
              <w:rPr>
                <w:rFonts w:ascii="Times New Roman" w:hAnsi="Times New Roman" w:cs="Times New Roman"/>
                <w:color w:val="000000"/>
                <w:sz w:val="24"/>
                <w:szCs w:val="24"/>
                <w:lang w:val="es-SV" w:eastAsia="es-SV"/>
              </w:rPr>
              <w:t xml:space="preserve"> </w:t>
            </w:r>
          </w:p>
        </w:tc>
      </w:tr>
      <w:tr w:rsidR="002B233B" w:rsidRPr="004C4692" w14:paraId="272F1777" w14:textId="77777777" w:rsidTr="005E173F">
        <w:trPr>
          <w:trHeight w:val="454"/>
          <w:jc w:val="center"/>
        </w:trPr>
        <w:tc>
          <w:tcPr>
            <w:tcW w:w="6561" w:type="dxa"/>
            <w:tcBorders>
              <w:top w:val="nil"/>
              <w:left w:val="single" w:sz="4" w:space="0" w:color="auto"/>
              <w:bottom w:val="single" w:sz="4" w:space="0" w:color="auto"/>
              <w:right w:val="single" w:sz="4" w:space="0" w:color="auto"/>
            </w:tcBorders>
            <w:shd w:val="clear" w:color="auto" w:fill="auto"/>
            <w:noWrap/>
            <w:vAlign w:val="center"/>
            <w:hideMark/>
          </w:tcPr>
          <w:p w14:paraId="6035CC7D" w14:textId="77777777" w:rsidR="002B233B" w:rsidRPr="00A04F53" w:rsidRDefault="002B233B" w:rsidP="005E173F">
            <w:pP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La sociedad ofertante se encuentra legalmente constituida</w:t>
            </w:r>
            <w:r w:rsidR="00AA78C7">
              <w:rPr>
                <w:rFonts w:ascii="Times New Roman" w:hAnsi="Times New Roman" w:cs="Times New Roman"/>
                <w:color w:val="000000"/>
                <w:sz w:val="24"/>
                <w:szCs w:val="24"/>
                <w:lang w:val="es-SV" w:eastAsia="es-SV"/>
              </w:rPr>
              <w:t xml:space="preserve"> (Escritura de Constitución y sus reformas si lo hubieran )</w:t>
            </w:r>
          </w:p>
        </w:tc>
        <w:tc>
          <w:tcPr>
            <w:tcW w:w="1114" w:type="dxa"/>
            <w:tcBorders>
              <w:top w:val="nil"/>
              <w:left w:val="nil"/>
              <w:bottom w:val="single" w:sz="4" w:space="0" w:color="auto"/>
              <w:right w:val="single" w:sz="4" w:space="0" w:color="auto"/>
            </w:tcBorders>
            <w:shd w:val="clear" w:color="auto" w:fill="auto"/>
            <w:noWrap/>
            <w:vAlign w:val="bottom"/>
            <w:hideMark/>
          </w:tcPr>
          <w:p w14:paraId="0AF2C901" w14:textId="77777777" w:rsidR="002B233B" w:rsidRPr="00A04F53" w:rsidRDefault="002B233B" w:rsidP="005E173F">
            <w:pP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 </w:t>
            </w:r>
          </w:p>
        </w:tc>
        <w:tc>
          <w:tcPr>
            <w:tcW w:w="1114" w:type="dxa"/>
            <w:tcBorders>
              <w:top w:val="nil"/>
              <w:left w:val="nil"/>
              <w:bottom w:val="single" w:sz="4" w:space="0" w:color="auto"/>
              <w:right w:val="single" w:sz="4" w:space="0" w:color="auto"/>
            </w:tcBorders>
            <w:shd w:val="clear" w:color="auto" w:fill="auto"/>
            <w:noWrap/>
            <w:vAlign w:val="bottom"/>
            <w:hideMark/>
          </w:tcPr>
          <w:p w14:paraId="1F15ECEE" w14:textId="77777777" w:rsidR="002B233B" w:rsidRPr="00A04F53" w:rsidRDefault="002B233B" w:rsidP="005E173F">
            <w:pP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 </w:t>
            </w:r>
          </w:p>
        </w:tc>
      </w:tr>
      <w:tr w:rsidR="002B233B" w:rsidRPr="004C4692" w14:paraId="6C7C4875" w14:textId="77777777" w:rsidTr="005E173F">
        <w:trPr>
          <w:trHeight w:val="454"/>
          <w:jc w:val="center"/>
        </w:trPr>
        <w:tc>
          <w:tcPr>
            <w:tcW w:w="6561" w:type="dxa"/>
            <w:tcBorders>
              <w:top w:val="nil"/>
              <w:left w:val="single" w:sz="4" w:space="0" w:color="auto"/>
              <w:bottom w:val="single" w:sz="4" w:space="0" w:color="auto"/>
              <w:right w:val="single" w:sz="4" w:space="0" w:color="auto"/>
            </w:tcBorders>
            <w:shd w:val="clear" w:color="auto" w:fill="auto"/>
            <w:noWrap/>
            <w:vAlign w:val="center"/>
            <w:hideMark/>
          </w:tcPr>
          <w:p w14:paraId="54A40220" w14:textId="77777777" w:rsidR="002B233B" w:rsidRPr="00A04F53" w:rsidRDefault="002B233B" w:rsidP="005E173F">
            <w:pP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Quien firma la oferta tiene la atribución legal para hacerlo</w:t>
            </w:r>
            <w:r w:rsidR="00AA78C7">
              <w:rPr>
                <w:rFonts w:ascii="Times New Roman" w:hAnsi="Times New Roman" w:cs="Times New Roman"/>
                <w:color w:val="000000"/>
                <w:sz w:val="24"/>
                <w:szCs w:val="24"/>
                <w:lang w:val="es-SV" w:eastAsia="es-SV"/>
              </w:rPr>
              <w:t xml:space="preserve"> ( poder de representación )</w:t>
            </w:r>
          </w:p>
        </w:tc>
        <w:tc>
          <w:tcPr>
            <w:tcW w:w="1114" w:type="dxa"/>
            <w:tcBorders>
              <w:top w:val="nil"/>
              <w:left w:val="nil"/>
              <w:bottom w:val="single" w:sz="4" w:space="0" w:color="auto"/>
              <w:right w:val="single" w:sz="4" w:space="0" w:color="auto"/>
            </w:tcBorders>
            <w:shd w:val="clear" w:color="auto" w:fill="auto"/>
            <w:noWrap/>
            <w:vAlign w:val="bottom"/>
            <w:hideMark/>
          </w:tcPr>
          <w:p w14:paraId="32F273EC" w14:textId="77777777" w:rsidR="002B233B" w:rsidRPr="00A04F53" w:rsidRDefault="002B233B" w:rsidP="005E173F">
            <w:pP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 </w:t>
            </w:r>
          </w:p>
        </w:tc>
        <w:tc>
          <w:tcPr>
            <w:tcW w:w="1114" w:type="dxa"/>
            <w:tcBorders>
              <w:top w:val="nil"/>
              <w:left w:val="nil"/>
              <w:bottom w:val="single" w:sz="4" w:space="0" w:color="auto"/>
              <w:right w:val="single" w:sz="4" w:space="0" w:color="auto"/>
            </w:tcBorders>
            <w:shd w:val="clear" w:color="auto" w:fill="auto"/>
            <w:noWrap/>
            <w:vAlign w:val="bottom"/>
            <w:hideMark/>
          </w:tcPr>
          <w:p w14:paraId="1A55E699" w14:textId="77777777" w:rsidR="002B233B" w:rsidRPr="00A04F53" w:rsidRDefault="002B233B" w:rsidP="005E173F">
            <w:pPr>
              <w:rPr>
                <w:rFonts w:ascii="Times New Roman" w:hAnsi="Times New Roman" w:cs="Times New Roman"/>
                <w:color w:val="000000"/>
                <w:sz w:val="24"/>
                <w:szCs w:val="24"/>
                <w:lang w:val="es-SV" w:eastAsia="es-SV"/>
              </w:rPr>
            </w:pPr>
            <w:r w:rsidRPr="00A04F53">
              <w:rPr>
                <w:rFonts w:ascii="Times New Roman" w:hAnsi="Times New Roman" w:cs="Times New Roman"/>
                <w:color w:val="000000"/>
                <w:sz w:val="24"/>
                <w:szCs w:val="24"/>
                <w:lang w:val="es-SV" w:eastAsia="es-SV"/>
              </w:rPr>
              <w:t> </w:t>
            </w:r>
          </w:p>
        </w:tc>
      </w:tr>
      <w:tr w:rsidR="002B233B" w:rsidRPr="004C4692" w14:paraId="2F4C3ECC" w14:textId="77777777" w:rsidTr="005E173F">
        <w:trPr>
          <w:trHeight w:val="454"/>
          <w:jc w:val="center"/>
        </w:trPr>
        <w:tc>
          <w:tcPr>
            <w:tcW w:w="6561" w:type="dxa"/>
            <w:tcBorders>
              <w:top w:val="nil"/>
              <w:left w:val="single" w:sz="4" w:space="0" w:color="auto"/>
              <w:bottom w:val="single" w:sz="4" w:space="0" w:color="auto"/>
              <w:right w:val="single" w:sz="4" w:space="0" w:color="auto"/>
            </w:tcBorders>
            <w:shd w:val="clear" w:color="auto" w:fill="auto"/>
            <w:noWrap/>
            <w:vAlign w:val="center"/>
          </w:tcPr>
          <w:p w14:paraId="76F49847" w14:textId="77777777" w:rsidR="002B233B" w:rsidRPr="00A04F53" w:rsidRDefault="00AA78C7" w:rsidP="005E173F">
            <w:pPr>
              <w:widowControl w:val="0"/>
              <w:autoSpaceDE w:val="0"/>
              <w:autoSpaceDN w:val="0"/>
              <w:spacing w:before="144" w:after="120"/>
              <w:jc w:val="both"/>
              <w:rPr>
                <w:rFonts w:ascii="Times New Roman" w:hAnsi="Times New Roman" w:cs="Times New Roman"/>
                <w:color w:val="000000"/>
                <w:sz w:val="24"/>
                <w:szCs w:val="24"/>
                <w:lang w:val="es-ES_tradnl" w:eastAsia="es-SV"/>
              </w:rPr>
            </w:pPr>
            <w:r w:rsidRPr="00665E4D">
              <w:rPr>
                <w:rFonts w:ascii="Times New Roman" w:eastAsia="Arial" w:hAnsi="Times New Roman" w:cs="Times New Roman"/>
                <w:sz w:val="24"/>
                <w:szCs w:val="24"/>
                <w:lang w:val="es-HN"/>
              </w:rPr>
              <w:t>Copia autenticada de R</w:t>
            </w:r>
            <w:r>
              <w:rPr>
                <w:rFonts w:ascii="Times New Roman" w:eastAsia="Arial" w:hAnsi="Times New Roman" w:cs="Times New Roman"/>
                <w:sz w:val="24"/>
                <w:szCs w:val="24"/>
                <w:lang w:val="es-HN"/>
              </w:rPr>
              <w:t>TN del oferente y de la empresa</w:t>
            </w:r>
          </w:p>
        </w:tc>
        <w:tc>
          <w:tcPr>
            <w:tcW w:w="1114" w:type="dxa"/>
            <w:tcBorders>
              <w:top w:val="nil"/>
              <w:left w:val="nil"/>
              <w:bottom w:val="single" w:sz="4" w:space="0" w:color="auto"/>
              <w:right w:val="single" w:sz="4" w:space="0" w:color="auto"/>
            </w:tcBorders>
            <w:shd w:val="clear" w:color="auto" w:fill="auto"/>
            <w:noWrap/>
            <w:vAlign w:val="bottom"/>
          </w:tcPr>
          <w:p w14:paraId="2082CBAA" w14:textId="77777777" w:rsidR="002B233B" w:rsidRPr="00A04F53" w:rsidRDefault="002B233B" w:rsidP="005E173F">
            <w:pPr>
              <w:rPr>
                <w:rFonts w:ascii="Times New Roman" w:hAnsi="Times New Roman" w:cs="Times New Roman"/>
                <w:color w:val="000000"/>
                <w:sz w:val="24"/>
                <w:szCs w:val="24"/>
                <w:lang w:val="es-SV" w:eastAsia="es-SV"/>
              </w:rPr>
            </w:pPr>
          </w:p>
        </w:tc>
        <w:tc>
          <w:tcPr>
            <w:tcW w:w="1114" w:type="dxa"/>
            <w:tcBorders>
              <w:top w:val="nil"/>
              <w:left w:val="nil"/>
              <w:bottom w:val="single" w:sz="4" w:space="0" w:color="auto"/>
              <w:right w:val="single" w:sz="4" w:space="0" w:color="auto"/>
            </w:tcBorders>
            <w:shd w:val="clear" w:color="auto" w:fill="auto"/>
            <w:noWrap/>
            <w:vAlign w:val="bottom"/>
          </w:tcPr>
          <w:p w14:paraId="54CBF393" w14:textId="77777777" w:rsidR="002B233B" w:rsidRPr="00A04F53" w:rsidRDefault="002B233B" w:rsidP="005E173F">
            <w:pPr>
              <w:rPr>
                <w:rFonts w:ascii="Times New Roman" w:hAnsi="Times New Roman" w:cs="Times New Roman"/>
                <w:color w:val="000000"/>
                <w:sz w:val="24"/>
                <w:szCs w:val="24"/>
                <w:lang w:val="es-SV" w:eastAsia="es-SV"/>
              </w:rPr>
            </w:pPr>
          </w:p>
        </w:tc>
      </w:tr>
      <w:tr w:rsidR="002B233B" w:rsidRPr="004C4692" w14:paraId="238F5562" w14:textId="77777777" w:rsidTr="005E173F">
        <w:trPr>
          <w:trHeight w:val="454"/>
          <w:jc w:val="center"/>
        </w:trPr>
        <w:tc>
          <w:tcPr>
            <w:tcW w:w="6561" w:type="dxa"/>
            <w:tcBorders>
              <w:top w:val="nil"/>
              <w:left w:val="single" w:sz="4" w:space="0" w:color="auto"/>
              <w:bottom w:val="single" w:sz="4" w:space="0" w:color="auto"/>
              <w:right w:val="single" w:sz="4" w:space="0" w:color="auto"/>
            </w:tcBorders>
            <w:shd w:val="clear" w:color="auto" w:fill="auto"/>
            <w:noWrap/>
            <w:vAlign w:val="center"/>
          </w:tcPr>
          <w:p w14:paraId="1B11DD45" w14:textId="77777777" w:rsidR="002B233B" w:rsidRPr="004C4692" w:rsidRDefault="00AA78C7" w:rsidP="005E173F">
            <w:pPr>
              <w:rPr>
                <w:rFonts w:ascii="Times New Roman" w:hAnsi="Times New Roman" w:cs="Times New Roman"/>
                <w:color w:val="000000"/>
                <w:sz w:val="24"/>
                <w:szCs w:val="24"/>
                <w:lang w:val="es-CR" w:eastAsia="es-SV"/>
              </w:rPr>
            </w:pPr>
            <w:r w:rsidRPr="00665E4D">
              <w:rPr>
                <w:rFonts w:ascii="Times New Roman" w:eastAsia="Arial" w:hAnsi="Times New Roman" w:cs="Times New Roman"/>
                <w:sz w:val="24"/>
                <w:szCs w:val="24"/>
                <w:lang w:val="es-HN"/>
              </w:rPr>
              <w:t>Constancia de inscripción en el Registro de Proveedores y Contratistas del Estado, extendida por la ONCAE.</w:t>
            </w:r>
            <w:r>
              <w:rPr>
                <w:rStyle w:val="Refdenotaalpie"/>
                <w:rFonts w:eastAsia="Arial" w:cs="Times New Roman"/>
                <w:szCs w:val="24"/>
              </w:rPr>
              <w:footnoteReference w:id="2"/>
            </w:r>
          </w:p>
        </w:tc>
        <w:tc>
          <w:tcPr>
            <w:tcW w:w="1114" w:type="dxa"/>
            <w:tcBorders>
              <w:top w:val="nil"/>
              <w:left w:val="nil"/>
              <w:bottom w:val="single" w:sz="4" w:space="0" w:color="auto"/>
              <w:right w:val="single" w:sz="4" w:space="0" w:color="auto"/>
            </w:tcBorders>
            <w:shd w:val="clear" w:color="auto" w:fill="auto"/>
            <w:noWrap/>
            <w:vAlign w:val="bottom"/>
          </w:tcPr>
          <w:p w14:paraId="17626CA5" w14:textId="77777777" w:rsidR="002B233B" w:rsidRPr="00A04F53" w:rsidRDefault="002B233B" w:rsidP="005E173F">
            <w:pPr>
              <w:rPr>
                <w:rFonts w:ascii="Times New Roman" w:hAnsi="Times New Roman" w:cs="Times New Roman"/>
                <w:color w:val="000000"/>
                <w:sz w:val="24"/>
                <w:szCs w:val="24"/>
                <w:lang w:val="es-SV" w:eastAsia="es-SV"/>
              </w:rPr>
            </w:pPr>
          </w:p>
        </w:tc>
        <w:tc>
          <w:tcPr>
            <w:tcW w:w="1114" w:type="dxa"/>
            <w:tcBorders>
              <w:top w:val="nil"/>
              <w:left w:val="nil"/>
              <w:bottom w:val="single" w:sz="4" w:space="0" w:color="auto"/>
              <w:right w:val="single" w:sz="4" w:space="0" w:color="auto"/>
            </w:tcBorders>
            <w:shd w:val="clear" w:color="auto" w:fill="auto"/>
            <w:noWrap/>
            <w:vAlign w:val="bottom"/>
          </w:tcPr>
          <w:p w14:paraId="35EEC1D8" w14:textId="77777777" w:rsidR="002B233B" w:rsidRPr="00A04F53" w:rsidRDefault="002B233B" w:rsidP="005E173F">
            <w:pPr>
              <w:rPr>
                <w:rFonts w:ascii="Times New Roman" w:hAnsi="Times New Roman" w:cs="Times New Roman"/>
                <w:color w:val="000000"/>
                <w:sz w:val="24"/>
                <w:szCs w:val="24"/>
                <w:lang w:val="es-SV" w:eastAsia="es-SV"/>
              </w:rPr>
            </w:pPr>
          </w:p>
        </w:tc>
      </w:tr>
      <w:tr w:rsidR="002B233B" w:rsidRPr="004C4692" w14:paraId="13AC9491" w14:textId="77777777" w:rsidTr="005E173F">
        <w:trPr>
          <w:trHeight w:val="454"/>
          <w:jc w:val="center"/>
        </w:trPr>
        <w:tc>
          <w:tcPr>
            <w:tcW w:w="6561" w:type="dxa"/>
            <w:tcBorders>
              <w:top w:val="nil"/>
              <w:left w:val="single" w:sz="4" w:space="0" w:color="auto"/>
              <w:bottom w:val="nil"/>
              <w:right w:val="single" w:sz="4" w:space="0" w:color="auto"/>
            </w:tcBorders>
            <w:shd w:val="clear" w:color="auto" w:fill="auto"/>
            <w:noWrap/>
            <w:vAlign w:val="center"/>
          </w:tcPr>
          <w:p w14:paraId="4CCB693E" w14:textId="77777777" w:rsidR="002B233B" w:rsidRPr="00A04F53" w:rsidRDefault="00AA78C7" w:rsidP="005E173F">
            <w:pPr>
              <w:widowControl w:val="0"/>
              <w:autoSpaceDE w:val="0"/>
              <w:autoSpaceDN w:val="0"/>
              <w:spacing w:before="144" w:after="120"/>
              <w:jc w:val="both"/>
              <w:rPr>
                <w:rFonts w:ascii="Times New Roman" w:hAnsi="Times New Roman" w:cs="Times New Roman"/>
                <w:color w:val="000000"/>
                <w:sz w:val="24"/>
                <w:szCs w:val="24"/>
                <w:lang w:val="es-ES_tradnl" w:eastAsia="es-SV"/>
              </w:rPr>
            </w:pPr>
            <w:r>
              <w:rPr>
                <w:rFonts w:ascii="Times New Roman" w:hAnsi="Times New Roman" w:cs="Times New Roman"/>
                <w:color w:val="000000"/>
                <w:sz w:val="24"/>
                <w:szCs w:val="24"/>
                <w:lang w:val="es-ES_tradnl" w:eastAsia="es-SV"/>
              </w:rPr>
              <w:t>Declaración jurada de no estar comprendido en ninguno de los casos  que se refieren los artículos 15 y 16 de la Ley de Contratación del Estado</w:t>
            </w:r>
          </w:p>
        </w:tc>
        <w:tc>
          <w:tcPr>
            <w:tcW w:w="1114" w:type="dxa"/>
            <w:tcBorders>
              <w:top w:val="nil"/>
              <w:left w:val="nil"/>
              <w:bottom w:val="nil"/>
              <w:right w:val="single" w:sz="4" w:space="0" w:color="auto"/>
            </w:tcBorders>
            <w:shd w:val="clear" w:color="auto" w:fill="auto"/>
            <w:noWrap/>
            <w:vAlign w:val="bottom"/>
          </w:tcPr>
          <w:p w14:paraId="329144CB" w14:textId="77777777" w:rsidR="002B233B" w:rsidRPr="00A04F53" w:rsidRDefault="002B233B" w:rsidP="005E173F">
            <w:pPr>
              <w:rPr>
                <w:rFonts w:ascii="Times New Roman" w:hAnsi="Times New Roman" w:cs="Times New Roman"/>
                <w:color w:val="000000"/>
                <w:sz w:val="24"/>
                <w:szCs w:val="24"/>
                <w:lang w:val="es-SV" w:eastAsia="es-SV"/>
              </w:rPr>
            </w:pPr>
          </w:p>
        </w:tc>
        <w:tc>
          <w:tcPr>
            <w:tcW w:w="1114" w:type="dxa"/>
            <w:tcBorders>
              <w:top w:val="nil"/>
              <w:left w:val="nil"/>
              <w:bottom w:val="nil"/>
              <w:right w:val="single" w:sz="4" w:space="0" w:color="auto"/>
            </w:tcBorders>
            <w:shd w:val="clear" w:color="auto" w:fill="auto"/>
            <w:noWrap/>
            <w:vAlign w:val="bottom"/>
          </w:tcPr>
          <w:p w14:paraId="0A08EE59" w14:textId="77777777" w:rsidR="002B233B" w:rsidRPr="00A04F53" w:rsidRDefault="002B233B" w:rsidP="005E173F">
            <w:pPr>
              <w:rPr>
                <w:rFonts w:ascii="Times New Roman" w:hAnsi="Times New Roman" w:cs="Times New Roman"/>
                <w:color w:val="000000"/>
                <w:sz w:val="24"/>
                <w:szCs w:val="24"/>
                <w:lang w:val="es-SV" w:eastAsia="es-SV"/>
              </w:rPr>
            </w:pPr>
          </w:p>
        </w:tc>
      </w:tr>
      <w:tr w:rsidR="002B233B" w:rsidRPr="004C4692" w14:paraId="0CFDF8E9" w14:textId="77777777" w:rsidTr="005E173F">
        <w:trPr>
          <w:trHeight w:val="454"/>
          <w:jc w:val="center"/>
        </w:trPr>
        <w:tc>
          <w:tcPr>
            <w:tcW w:w="6561" w:type="dxa"/>
            <w:tcBorders>
              <w:top w:val="nil"/>
              <w:left w:val="single" w:sz="4" w:space="0" w:color="auto"/>
              <w:bottom w:val="single" w:sz="4" w:space="0" w:color="auto"/>
              <w:right w:val="single" w:sz="4" w:space="0" w:color="auto"/>
            </w:tcBorders>
            <w:shd w:val="clear" w:color="auto" w:fill="auto"/>
            <w:noWrap/>
            <w:vAlign w:val="center"/>
          </w:tcPr>
          <w:p w14:paraId="5ECC360C" w14:textId="77777777" w:rsidR="002B233B" w:rsidRPr="004C4692" w:rsidRDefault="002B233B" w:rsidP="005E173F">
            <w:pPr>
              <w:widowControl w:val="0"/>
              <w:autoSpaceDE w:val="0"/>
              <w:autoSpaceDN w:val="0"/>
              <w:spacing w:before="144" w:after="120"/>
              <w:jc w:val="both"/>
              <w:rPr>
                <w:rFonts w:ascii="Times New Roman" w:eastAsia="Arial" w:hAnsi="Times New Roman" w:cs="Times New Roman"/>
                <w:sz w:val="24"/>
                <w:szCs w:val="24"/>
                <w:lang w:val="es-CR"/>
              </w:rPr>
            </w:pPr>
          </w:p>
        </w:tc>
        <w:tc>
          <w:tcPr>
            <w:tcW w:w="1114" w:type="dxa"/>
            <w:tcBorders>
              <w:top w:val="nil"/>
              <w:left w:val="nil"/>
              <w:bottom w:val="single" w:sz="4" w:space="0" w:color="auto"/>
              <w:right w:val="single" w:sz="4" w:space="0" w:color="auto"/>
            </w:tcBorders>
            <w:shd w:val="clear" w:color="auto" w:fill="auto"/>
            <w:noWrap/>
            <w:vAlign w:val="bottom"/>
          </w:tcPr>
          <w:p w14:paraId="5B424D1D" w14:textId="77777777" w:rsidR="002B233B" w:rsidRPr="00A04F53" w:rsidRDefault="002B233B" w:rsidP="005E173F">
            <w:pPr>
              <w:rPr>
                <w:rFonts w:ascii="Times New Roman" w:hAnsi="Times New Roman" w:cs="Times New Roman"/>
                <w:color w:val="000000"/>
                <w:sz w:val="24"/>
                <w:szCs w:val="24"/>
                <w:lang w:val="es-SV" w:eastAsia="es-SV"/>
              </w:rPr>
            </w:pPr>
          </w:p>
        </w:tc>
        <w:tc>
          <w:tcPr>
            <w:tcW w:w="1114" w:type="dxa"/>
            <w:tcBorders>
              <w:top w:val="nil"/>
              <w:left w:val="nil"/>
              <w:bottom w:val="single" w:sz="4" w:space="0" w:color="auto"/>
              <w:right w:val="single" w:sz="4" w:space="0" w:color="auto"/>
            </w:tcBorders>
            <w:shd w:val="clear" w:color="auto" w:fill="auto"/>
            <w:noWrap/>
            <w:vAlign w:val="bottom"/>
          </w:tcPr>
          <w:p w14:paraId="19953AD0" w14:textId="77777777" w:rsidR="002B233B" w:rsidRPr="00A04F53" w:rsidRDefault="002B233B" w:rsidP="005E173F">
            <w:pPr>
              <w:rPr>
                <w:rFonts w:ascii="Times New Roman" w:hAnsi="Times New Roman" w:cs="Times New Roman"/>
                <w:color w:val="000000"/>
                <w:sz w:val="24"/>
                <w:szCs w:val="24"/>
                <w:lang w:val="es-SV" w:eastAsia="es-SV"/>
              </w:rPr>
            </w:pPr>
          </w:p>
        </w:tc>
      </w:tr>
    </w:tbl>
    <w:p w14:paraId="0642B0BB" w14:textId="77777777" w:rsidR="002B233B" w:rsidRPr="00912761" w:rsidRDefault="002B233B" w:rsidP="002B233B">
      <w:pPr>
        <w:autoSpaceDE w:val="0"/>
        <w:autoSpaceDN w:val="0"/>
        <w:adjustRightInd w:val="0"/>
        <w:jc w:val="both"/>
        <w:rPr>
          <w:rFonts w:ascii="Times New Roman" w:hAnsi="Times New Roman" w:cs="Times New Roman"/>
          <w:sz w:val="24"/>
          <w:szCs w:val="24"/>
          <w:lang w:val="es-SV"/>
        </w:rPr>
      </w:pPr>
    </w:p>
    <w:p w14:paraId="47829E3F" w14:textId="77777777" w:rsidR="002B233B" w:rsidRPr="00AA78C7" w:rsidRDefault="00AA78C7" w:rsidP="002B233B">
      <w:pPr>
        <w:autoSpaceDE w:val="0"/>
        <w:autoSpaceDN w:val="0"/>
        <w:adjustRightInd w:val="0"/>
        <w:jc w:val="both"/>
        <w:rPr>
          <w:rFonts w:ascii="Times New Roman" w:hAnsi="Times New Roman" w:cs="Times New Roman"/>
          <w:b/>
          <w:bCs/>
          <w:sz w:val="26"/>
          <w:szCs w:val="26"/>
        </w:rPr>
      </w:pPr>
      <w:r w:rsidRPr="00AA78C7">
        <w:rPr>
          <w:rFonts w:ascii="Times New Roman" w:hAnsi="Times New Roman" w:cs="Times New Roman"/>
          <w:b/>
          <w:bCs/>
          <w:sz w:val="26"/>
          <w:szCs w:val="26"/>
        </w:rPr>
        <w:t xml:space="preserve">11.2 Verificacion </w:t>
      </w:r>
      <w:r w:rsidR="002B233B" w:rsidRPr="00AA78C7">
        <w:rPr>
          <w:rFonts w:ascii="Times New Roman" w:hAnsi="Times New Roman" w:cs="Times New Roman"/>
          <w:b/>
          <w:bCs/>
          <w:sz w:val="26"/>
          <w:szCs w:val="26"/>
        </w:rPr>
        <w:t>Financiera</w:t>
      </w:r>
    </w:p>
    <w:tbl>
      <w:tblPr>
        <w:tblW w:w="9880" w:type="dxa"/>
        <w:jc w:val="center"/>
        <w:tblCellMar>
          <w:left w:w="70" w:type="dxa"/>
          <w:right w:w="70" w:type="dxa"/>
        </w:tblCellMar>
        <w:tblLook w:val="04A0" w:firstRow="1" w:lastRow="0" w:firstColumn="1" w:lastColumn="0" w:noHBand="0" w:noVBand="1"/>
      </w:tblPr>
      <w:tblGrid>
        <w:gridCol w:w="7386"/>
        <w:gridCol w:w="1134"/>
        <w:gridCol w:w="1360"/>
      </w:tblGrid>
      <w:tr w:rsidR="002B233B" w:rsidRPr="00912761" w14:paraId="722C8270" w14:textId="77777777" w:rsidTr="005E173F">
        <w:trPr>
          <w:trHeight w:val="454"/>
          <w:jc w:val="center"/>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DA615" w14:textId="77777777" w:rsidR="002B233B" w:rsidRPr="00912761" w:rsidRDefault="002B233B" w:rsidP="005E173F">
            <w:pPr>
              <w:jc w:val="center"/>
              <w:rPr>
                <w:rFonts w:ascii="Times New Roman" w:hAnsi="Times New Roman" w:cs="Times New Roman"/>
                <w:color w:val="000000"/>
                <w:sz w:val="24"/>
                <w:szCs w:val="24"/>
                <w:lang w:val="es-SV" w:eastAsia="es-SV"/>
              </w:rPr>
            </w:pPr>
            <w:r w:rsidRPr="00912761">
              <w:rPr>
                <w:rFonts w:ascii="Times New Roman" w:hAnsi="Times New Roman" w:cs="Times New Roman"/>
                <w:color w:val="000000"/>
                <w:sz w:val="24"/>
                <w:szCs w:val="24"/>
                <w:lang w:val="es-SV" w:eastAsia="es-SV"/>
              </w:rPr>
              <w:t>ASPECTO VERIFICABLE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D9739B" w14:textId="77777777" w:rsidR="002B233B" w:rsidRPr="00912761" w:rsidRDefault="002B233B" w:rsidP="005E173F">
            <w:pPr>
              <w:jc w:val="center"/>
              <w:rPr>
                <w:rFonts w:ascii="Times New Roman" w:hAnsi="Times New Roman" w:cs="Times New Roman"/>
                <w:color w:val="000000"/>
                <w:sz w:val="24"/>
                <w:szCs w:val="24"/>
                <w:lang w:val="es-SV" w:eastAsia="es-SV"/>
              </w:rPr>
            </w:pPr>
            <w:r w:rsidRPr="00912761">
              <w:rPr>
                <w:rFonts w:ascii="Times New Roman" w:hAnsi="Times New Roman" w:cs="Times New Roman"/>
                <w:color w:val="000000"/>
                <w:sz w:val="24"/>
                <w:szCs w:val="24"/>
                <w:lang w:val="es-SV" w:eastAsia="es-SV"/>
              </w:rPr>
              <w:t>CUMPLE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234E470" w14:textId="77777777" w:rsidR="002B233B" w:rsidRPr="00912761" w:rsidRDefault="002B233B" w:rsidP="005E173F">
            <w:pPr>
              <w:jc w:val="center"/>
              <w:rPr>
                <w:rFonts w:ascii="Times New Roman" w:hAnsi="Times New Roman" w:cs="Times New Roman"/>
                <w:color w:val="000000"/>
                <w:sz w:val="24"/>
                <w:szCs w:val="24"/>
                <w:lang w:val="es-SV" w:eastAsia="es-SV"/>
              </w:rPr>
            </w:pPr>
            <w:r w:rsidRPr="00912761">
              <w:rPr>
                <w:rFonts w:ascii="Times New Roman" w:hAnsi="Times New Roman" w:cs="Times New Roman"/>
                <w:color w:val="000000"/>
                <w:sz w:val="24"/>
                <w:szCs w:val="24"/>
                <w:lang w:val="es-SV" w:eastAsia="es-SV"/>
              </w:rPr>
              <w:t>NO CUMPLE</w:t>
            </w:r>
          </w:p>
        </w:tc>
      </w:tr>
      <w:tr w:rsidR="002B233B" w:rsidRPr="004C4692" w14:paraId="097631E2" w14:textId="77777777" w:rsidTr="005E173F">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hideMark/>
          </w:tcPr>
          <w:p w14:paraId="3094F64E" w14:textId="77777777" w:rsidR="002B233B" w:rsidRPr="00912761" w:rsidRDefault="00A04032" w:rsidP="00AA78C7">
            <w:pPr>
              <w:rPr>
                <w:rFonts w:ascii="Times New Roman" w:hAnsi="Times New Roman" w:cs="Times New Roman"/>
                <w:color w:val="000000"/>
                <w:sz w:val="24"/>
                <w:szCs w:val="24"/>
                <w:lang w:val="es-SV" w:eastAsia="es-SV"/>
              </w:rPr>
            </w:pPr>
            <w:r>
              <w:rPr>
                <w:rFonts w:ascii="Times New Roman" w:hAnsi="Times New Roman" w:cs="Times New Roman"/>
                <w:color w:val="000000"/>
                <w:sz w:val="24"/>
                <w:szCs w:val="24"/>
                <w:lang w:val="es-HN" w:eastAsia="es-SV"/>
              </w:rPr>
              <w:t>Constancia que demuestre</w:t>
            </w:r>
            <w:r w:rsidR="002B233B" w:rsidRPr="00665E4D">
              <w:rPr>
                <w:rFonts w:ascii="Times New Roman" w:hAnsi="Times New Roman" w:cs="Times New Roman"/>
                <w:color w:val="000000"/>
                <w:sz w:val="24"/>
                <w:szCs w:val="24"/>
                <w:lang w:val="es-HN" w:eastAsia="es-SV"/>
              </w:rPr>
              <w:t xml:space="preserve"> acceso inmediato a dinero en efectivo por al </w:t>
            </w:r>
            <w:r w:rsidR="007F40C5" w:rsidRPr="00665E4D">
              <w:rPr>
                <w:rFonts w:ascii="Times New Roman" w:hAnsi="Times New Roman" w:cs="Times New Roman"/>
                <w:color w:val="000000"/>
                <w:sz w:val="24"/>
                <w:szCs w:val="24"/>
                <w:lang w:val="es-HN" w:eastAsia="es-SV"/>
              </w:rPr>
              <w:t xml:space="preserve">menos </w:t>
            </w:r>
            <w:r w:rsidR="007F40C5">
              <w:rPr>
                <w:rFonts w:ascii="Times New Roman" w:hAnsi="Times New Roman" w:cs="Times New Roman"/>
                <w:color w:val="000000"/>
                <w:sz w:val="24"/>
                <w:szCs w:val="24"/>
                <w:lang w:val="es-HN" w:eastAsia="es-SV"/>
              </w:rPr>
              <w:t>EL</w:t>
            </w:r>
            <w:r w:rsidR="00DA172A">
              <w:rPr>
                <w:rFonts w:ascii="Times New Roman" w:hAnsi="Times New Roman" w:cs="Times New Roman"/>
                <w:color w:val="000000"/>
                <w:sz w:val="24"/>
                <w:szCs w:val="24"/>
                <w:lang w:val="es-HN" w:eastAsia="es-SV"/>
              </w:rPr>
              <w:t xml:space="preserve"> 5 % del valor </w:t>
            </w:r>
            <w:r w:rsidR="007F40C5">
              <w:rPr>
                <w:rFonts w:ascii="Times New Roman" w:hAnsi="Times New Roman" w:cs="Times New Roman"/>
                <w:color w:val="000000"/>
                <w:sz w:val="24"/>
                <w:szCs w:val="24"/>
                <w:lang w:val="es-HN" w:eastAsia="es-SV"/>
              </w:rPr>
              <w:t xml:space="preserve">total </w:t>
            </w:r>
            <w:r w:rsidR="00DA172A">
              <w:rPr>
                <w:rFonts w:ascii="Times New Roman" w:hAnsi="Times New Roman" w:cs="Times New Roman"/>
                <w:color w:val="000000"/>
                <w:sz w:val="24"/>
                <w:szCs w:val="24"/>
                <w:lang w:val="es-HN" w:eastAsia="es-SV"/>
              </w:rPr>
              <w:t xml:space="preserve">de lo que está ofertando </w:t>
            </w:r>
          </w:p>
        </w:tc>
        <w:tc>
          <w:tcPr>
            <w:tcW w:w="1134" w:type="dxa"/>
            <w:tcBorders>
              <w:top w:val="nil"/>
              <w:left w:val="nil"/>
              <w:bottom w:val="single" w:sz="4" w:space="0" w:color="auto"/>
              <w:right w:val="single" w:sz="4" w:space="0" w:color="auto"/>
            </w:tcBorders>
            <w:shd w:val="clear" w:color="auto" w:fill="auto"/>
            <w:noWrap/>
            <w:vAlign w:val="center"/>
            <w:hideMark/>
          </w:tcPr>
          <w:p w14:paraId="5DB9CC4D" w14:textId="77777777" w:rsidR="002B233B" w:rsidRPr="00912761" w:rsidRDefault="002B233B" w:rsidP="005E173F">
            <w:pPr>
              <w:jc w:val="center"/>
              <w:rPr>
                <w:rFonts w:ascii="Times New Roman" w:hAnsi="Times New Roman" w:cs="Times New Roman"/>
                <w:color w:val="000000"/>
                <w:sz w:val="24"/>
                <w:szCs w:val="24"/>
                <w:lang w:val="es-SV" w:eastAsia="es-SV"/>
              </w:rPr>
            </w:pPr>
            <w:r>
              <w:rPr>
                <w:rFonts w:ascii="Times New Roman" w:hAnsi="Times New Roman" w:cs="Times New Roman"/>
                <w:color w:val="000000"/>
                <w:sz w:val="24"/>
                <w:szCs w:val="24"/>
                <w:lang w:val="es-SV" w:eastAsia="es-SV"/>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3BDF8821" w14:textId="77777777" w:rsidR="002B233B" w:rsidRPr="00912761" w:rsidRDefault="002B233B" w:rsidP="005E173F">
            <w:pPr>
              <w:jc w:val="center"/>
              <w:rPr>
                <w:rFonts w:ascii="Times New Roman" w:hAnsi="Times New Roman" w:cs="Times New Roman"/>
                <w:color w:val="000000"/>
                <w:sz w:val="24"/>
                <w:szCs w:val="24"/>
                <w:lang w:val="es-SV" w:eastAsia="es-SV"/>
              </w:rPr>
            </w:pPr>
            <w:r>
              <w:rPr>
                <w:rFonts w:ascii="Times New Roman" w:hAnsi="Times New Roman" w:cs="Times New Roman"/>
                <w:color w:val="000000"/>
                <w:sz w:val="24"/>
                <w:szCs w:val="24"/>
                <w:lang w:val="es-SV" w:eastAsia="es-SV"/>
              </w:rPr>
              <w:t xml:space="preserve"> </w:t>
            </w:r>
          </w:p>
        </w:tc>
      </w:tr>
      <w:tr w:rsidR="000B5CDD" w:rsidRPr="004C4692" w14:paraId="00D90B30" w14:textId="77777777" w:rsidTr="005E173F">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tcPr>
          <w:p w14:paraId="1664610E" w14:textId="77777777" w:rsidR="000B5CDD" w:rsidRPr="00665E4D" w:rsidRDefault="00AB27FE" w:rsidP="000B5CDD">
            <w:pPr>
              <w:jc w:val="both"/>
              <w:rPr>
                <w:rFonts w:ascii="Times New Roman" w:hAnsi="Times New Roman" w:cs="Times New Roman"/>
                <w:color w:val="000000"/>
                <w:sz w:val="24"/>
                <w:szCs w:val="24"/>
                <w:lang w:val="es-HN" w:eastAsia="es-SV"/>
              </w:rPr>
            </w:pPr>
            <w:r>
              <w:rPr>
                <w:rFonts w:asciiTheme="majorHAnsi" w:hAnsiTheme="majorHAnsi" w:cs="Times New Roman"/>
                <w:noProof/>
                <w:color w:val="000000" w:themeColor="text1"/>
                <w:sz w:val="24"/>
                <w:szCs w:val="24"/>
                <w:lang w:val="es-HN" w:eastAsia="es-HN"/>
              </w:rPr>
              <w:t xml:space="preserve">Presentar </w:t>
            </w:r>
            <w:r w:rsidR="000B5CDD">
              <w:rPr>
                <w:rFonts w:asciiTheme="majorHAnsi" w:hAnsiTheme="majorHAnsi" w:cs="Times New Roman"/>
                <w:noProof/>
                <w:color w:val="000000" w:themeColor="text1"/>
                <w:sz w:val="24"/>
                <w:szCs w:val="24"/>
                <w:lang w:val="es-HN" w:eastAsia="es-HN"/>
              </w:rPr>
              <w:t>B</w:t>
            </w:r>
            <w:r w:rsidR="000B5CDD" w:rsidRPr="000B5CDD">
              <w:rPr>
                <w:rFonts w:asciiTheme="majorHAnsi" w:hAnsiTheme="majorHAnsi" w:cs="Times New Roman"/>
                <w:noProof/>
                <w:color w:val="000000" w:themeColor="text1"/>
                <w:sz w:val="24"/>
                <w:szCs w:val="24"/>
                <w:lang w:val="es-HN" w:eastAsia="es-HN"/>
              </w:rPr>
              <w:t>alance general, estado de pérdidas y ganancias de los años 201</w:t>
            </w:r>
            <w:r w:rsidR="000B5CDD">
              <w:rPr>
                <w:rFonts w:asciiTheme="majorHAnsi" w:hAnsiTheme="majorHAnsi" w:cs="Times New Roman"/>
                <w:noProof/>
                <w:color w:val="000000" w:themeColor="text1"/>
                <w:sz w:val="24"/>
                <w:szCs w:val="24"/>
                <w:lang w:val="es-HN" w:eastAsia="es-HN"/>
              </w:rPr>
              <w:t>6</w:t>
            </w:r>
            <w:r w:rsidR="000B5CDD" w:rsidRPr="000B5CDD">
              <w:rPr>
                <w:rFonts w:asciiTheme="majorHAnsi" w:hAnsiTheme="majorHAnsi" w:cs="Times New Roman"/>
                <w:noProof/>
                <w:color w:val="000000" w:themeColor="text1"/>
                <w:sz w:val="24"/>
                <w:szCs w:val="24"/>
                <w:lang w:val="es-HN" w:eastAsia="es-HN"/>
              </w:rPr>
              <w:t>, 201</w:t>
            </w:r>
            <w:r w:rsidR="000B5CDD">
              <w:rPr>
                <w:rFonts w:asciiTheme="majorHAnsi" w:hAnsiTheme="majorHAnsi" w:cs="Times New Roman"/>
                <w:noProof/>
                <w:color w:val="000000" w:themeColor="text1"/>
                <w:sz w:val="24"/>
                <w:szCs w:val="24"/>
                <w:lang w:val="es-HN" w:eastAsia="es-HN"/>
              </w:rPr>
              <w:t>7</w:t>
            </w:r>
            <w:r w:rsidR="000B5CDD" w:rsidRPr="000B5CDD">
              <w:rPr>
                <w:rFonts w:asciiTheme="majorHAnsi" w:hAnsiTheme="majorHAnsi" w:cs="Times New Roman"/>
                <w:noProof/>
                <w:color w:val="000000" w:themeColor="text1"/>
                <w:sz w:val="24"/>
                <w:szCs w:val="24"/>
                <w:lang w:val="es-HN" w:eastAsia="es-HN"/>
              </w:rPr>
              <w:t xml:space="preserve"> y 201</w:t>
            </w:r>
            <w:r w:rsidR="000B5CDD">
              <w:rPr>
                <w:rFonts w:asciiTheme="majorHAnsi" w:hAnsiTheme="majorHAnsi" w:cs="Times New Roman"/>
                <w:noProof/>
                <w:color w:val="000000" w:themeColor="text1"/>
                <w:sz w:val="24"/>
                <w:szCs w:val="24"/>
                <w:lang w:val="es-HN" w:eastAsia="es-HN"/>
              </w:rPr>
              <w:t>8</w:t>
            </w:r>
            <w:r w:rsidR="000B5CDD" w:rsidRPr="000B5CDD">
              <w:rPr>
                <w:rFonts w:asciiTheme="majorHAnsi" w:hAnsiTheme="majorHAnsi" w:cs="Times New Roman"/>
                <w:noProof/>
                <w:color w:val="000000" w:themeColor="text1"/>
                <w:sz w:val="24"/>
                <w:szCs w:val="24"/>
                <w:lang w:val="es-HN" w:eastAsia="es-HN"/>
              </w:rPr>
              <w:t>. Siendo necesario no presentar el recibo de pago, sino que debe estar incluida la declaración refrendada por el banco, ya que será cotejada con los estados financieros presentados.  Esta documentación debe ser firmada, sellada y timbrada por un profesional contable colegiado.</w:t>
            </w:r>
          </w:p>
        </w:tc>
        <w:tc>
          <w:tcPr>
            <w:tcW w:w="1134" w:type="dxa"/>
            <w:tcBorders>
              <w:top w:val="nil"/>
              <w:left w:val="nil"/>
              <w:bottom w:val="single" w:sz="4" w:space="0" w:color="auto"/>
              <w:right w:val="single" w:sz="4" w:space="0" w:color="auto"/>
            </w:tcBorders>
            <w:shd w:val="clear" w:color="auto" w:fill="auto"/>
            <w:noWrap/>
            <w:vAlign w:val="center"/>
          </w:tcPr>
          <w:p w14:paraId="23EC012C" w14:textId="77777777" w:rsidR="000B5CDD" w:rsidRDefault="000B5CDD" w:rsidP="005E173F">
            <w:pPr>
              <w:jc w:val="center"/>
              <w:rPr>
                <w:rFonts w:ascii="Times New Roman" w:hAnsi="Times New Roman" w:cs="Times New Roman"/>
                <w:color w:val="000000"/>
                <w:sz w:val="24"/>
                <w:szCs w:val="24"/>
                <w:lang w:val="es-SV" w:eastAsia="es-SV"/>
              </w:rPr>
            </w:pPr>
          </w:p>
        </w:tc>
        <w:tc>
          <w:tcPr>
            <w:tcW w:w="1360" w:type="dxa"/>
            <w:tcBorders>
              <w:top w:val="nil"/>
              <w:left w:val="nil"/>
              <w:bottom w:val="single" w:sz="4" w:space="0" w:color="auto"/>
              <w:right w:val="single" w:sz="4" w:space="0" w:color="auto"/>
            </w:tcBorders>
            <w:shd w:val="clear" w:color="auto" w:fill="auto"/>
            <w:noWrap/>
            <w:vAlign w:val="center"/>
          </w:tcPr>
          <w:p w14:paraId="2FF5B978" w14:textId="77777777" w:rsidR="000B5CDD" w:rsidRDefault="000B5CDD" w:rsidP="005E173F">
            <w:pPr>
              <w:jc w:val="center"/>
              <w:rPr>
                <w:rFonts w:ascii="Times New Roman" w:hAnsi="Times New Roman" w:cs="Times New Roman"/>
                <w:color w:val="000000"/>
                <w:sz w:val="24"/>
                <w:szCs w:val="24"/>
                <w:lang w:val="es-SV" w:eastAsia="es-SV"/>
              </w:rPr>
            </w:pPr>
          </w:p>
        </w:tc>
      </w:tr>
      <w:tr w:rsidR="000B5CDD" w:rsidRPr="004C4692" w14:paraId="439EACFC" w14:textId="77777777" w:rsidTr="005E173F">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tcPr>
          <w:p w14:paraId="218ED4B4" w14:textId="77777777" w:rsidR="000B5CDD" w:rsidRPr="000B5CDD" w:rsidRDefault="00AB27FE" w:rsidP="000B5CDD">
            <w:pPr>
              <w:widowControl w:val="0"/>
              <w:autoSpaceDE w:val="0"/>
              <w:autoSpaceDN w:val="0"/>
              <w:spacing w:after="0" w:line="240" w:lineRule="auto"/>
              <w:jc w:val="both"/>
              <w:rPr>
                <w:rFonts w:asciiTheme="majorHAnsi" w:eastAsia="Times New Roman" w:hAnsiTheme="majorHAnsi" w:cs="Times New Roman"/>
                <w:noProof/>
                <w:color w:val="000000" w:themeColor="text1"/>
                <w:sz w:val="24"/>
                <w:szCs w:val="24"/>
                <w:lang w:val="es-HN" w:eastAsia="es-HN"/>
              </w:rPr>
            </w:pPr>
            <w:r>
              <w:rPr>
                <w:rFonts w:asciiTheme="majorHAnsi" w:hAnsiTheme="majorHAnsi" w:cs="Times New Roman"/>
                <w:noProof/>
                <w:color w:val="000000" w:themeColor="text1"/>
                <w:sz w:val="24"/>
                <w:szCs w:val="24"/>
                <w:lang w:val="es-HN" w:eastAsia="es-HN"/>
              </w:rPr>
              <w:t>Presentar constancia de c</w:t>
            </w:r>
            <w:r w:rsidR="00200588">
              <w:rPr>
                <w:rFonts w:asciiTheme="majorHAnsi" w:hAnsiTheme="majorHAnsi" w:cs="Times New Roman"/>
                <w:noProof/>
                <w:color w:val="000000" w:themeColor="text1"/>
                <w:sz w:val="24"/>
                <w:szCs w:val="24"/>
                <w:lang w:val="es-HN" w:eastAsia="es-HN"/>
              </w:rPr>
              <w:t>umplimiento</w:t>
            </w:r>
            <w:r w:rsidR="000B5CDD" w:rsidRPr="000B5CDD">
              <w:rPr>
                <w:rFonts w:asciiTheme="majorHAnsi" w:hAnsiTheme="majorHAnsi" w:cs="Times New Roman"/>
                <w:noProof/>
                <w:color w:val="000000" w:themeColor="text1"/>
                <w:sz w:val="24"/>
                <w:szCs w:val="24"/>
                <w:lang w:val="es-HN" w:eastAsia="es-HN"/>
              </w:rPr>
              <w:t xml:space="preserve"> de la empresa y/o consorcio</w:t>
            </w:r>
            <w:r w:rsidR="00200588">
              <w:rPr>
                <w:rFonts w:asciiTheme="majorHAnsi" w:hAnsiTheme="majorHAnsi" w:cs="Times New Roman"/>
                <w:noProof/>
                <w:color w:val="000000" w:themeColor="text1"/>
                <w:sz w:val="24"/>
                <w:szCs w:val="24"/>
                <w:lang w:val="es-HN" w:eastAsia="es-HN"/>
              </w:rPr>
              <w:t xml:space="preserve"> </w:t>
            </w:r>
            <w:r w:rsidR="000B5CDD" w:rsidRPr="000B5CDD">
              <w:rPr>
                <w:rFonts w:asciiTheme="majorHAnsi" w:hAnsiTheme="majorHAnsi" w:cs="Times New Roman"/>
                <w:noProof/>
                <w:color w:val="000000" w:themeColor="text1"/>
                <w:sz w:val="24"/>
                <w:szCs w:val="24"/>
                <w:lang w:val="es-HN" w:eastAsia="es-HN"/>
              </w:rPr>
              <w:t xml:space="preserve">en el cumplimiento de </w:t>
            </w:r>
            <w:r w:rsidR="006B394B">
              <w:rPr>
                <w:rFonts w:asciiTheme="majorHAnsi" w:hAnsiTheme="majorHAnsi" w:cs="Times New Roman"/>
                <w:noProof/>
                <w:color w:val="000000" w:themeColor="text1"/>
                <w:sz w:val="24"/>
                <w:szCs w:val="24"/>
                <w:lang w:val="es-HN" w:eastAsia="es-HN"/>
              </w:rPr>
              <w:t>suministros</w:t>
            </w:r>
            <w:r w:rsidR="000B5CDD" w:rsidRPr="000B5CDD">
              <w:rPr>
                <w:rFonts w:asciiTheme="majorHAnsi" w:hAnsiTheme="majorHAnsi" w:cs="Times New Roman"/>
                <w:noProof/>
                <w:color w:val="000000" w:themeColor="text1"/>
                <w:sz w:val="24"/>
                <w:szCs w:val="24"/>
                <w:lang w:val="es-HN" w:eastAsia="es-HN"/>
              </w:rPr>
              <w:t xml:space="preserve"> anteriores, particularmente en materia de </w:t>
            </w:r>
            <w:r w:rsidR="006B394B">
              <w:rPr>
                <w:rFonts w:asciiTheme="majorHAnsi" w:hAnsiTheme="majorHAnsi" w:cs="Times New Roman"/>
                <w:noProof/>
                <w:color w:val="000000" w:themeColor="text1"/>
                <w:sz w:val="24"/>
                <w:szCs w:val="24"/>
                <w:lang w:val="es-HN" w:eastAsia="es-HN"/>
              </w:rPr>
              <w:t xml:space="preserve">los </w:t>
            </w:r>
            <w:r w:rsidR="006B394B">
              <w:rPr>
                <w:rFonts w:asciiTheme="majorHAnsi" w:hAnsiTheme="majorHAnsi" w:cs="Times New Roman"/>
                <w:noProof/>
                <w:color w:val="000000" w:themeColor="text1"/>
                <w:sz w:val="24"/>
                <w:szCs w:val="24"/>
                <w:lang w:val="es-HN" w:eastAsia="es-HN"/>
              </w:rPr>
              <w:lastRenderedPageBreak/>
              <w:t>suministros de esta licitacion</w:t>
            </w:r>
            <w:r w:rsidR="000B5CDD" w:rsidRPr="000B5CDD">
              <w:rPr>
                <w:rFonts w:asciiTheme="majorHAnsi" w:hAnsiTheme="majorHAnsi" w:cs="Times New Roman"/>
                <w:noProof/>
                <w:color w:val="000000" w:themeColor="text1"/>
                <w:sz w:val="24"/>
                <w:szCs w:val="24"/>
                <w:lang w:val="es-HN" w:eastAsia="es-HN"/>
              </w:rPr>
              <w:t xml:space="preserve"> </w:t>
            </w:r>
            <w:r w:rsidR="006B394B">
              <w:rPr>
                <w:rFonts w:asciiTheme="majorHAnsi" w:hAnsiTheme="majorHAnsi" w:cs="Times New Roman"/>
                <w:noProof/>
                <w:color w:val="000000" w:themeColor="text1"/>
                <w:sz w:val="24"/>
                <w:szCs w:val="24"/>
                <w:lang w:val="es-HN" w:eastAsia="es-HN"/>
              </w:rPr>
              <w:t xml:space="preserve"> (acreditar </w:t>
            </w:r>
            <w:r w:rsidR="00200588">
              <w:rPr>
                <w:rFonts w:asciiTheme="majorHAnsi" w:hAnsiTheme="majorHAnsi" w:cs="Times New Roman"/>
                <w:noProof/>
                <w:color w:val="000000" w:themeColor="text1"/>
                <w:sz w:val="24"/>
                <w:szCs w:val="24"/>
                <w:lang w:val="es-HN" w:eastAsia="es-HN"/>
              </w:rPr>
              <w:t xml:space="preserve"> mediante </w:t>
            </w:r>
            <w:r w:rsidR="006B394B">
              <w:rPr>
                <w:rFonts w:asciiTheme="majorHAnsi" w:hAnsiTheme="majorHAnsi" w:cs="Times New Roman"/>
                <w:noProof/>
                <w:color w:val="000000" w:themeColor="text1"/>
                <w:sz w:val="24"/>
                <w:szCs w:val="24"/>
                <w:lang w:val="es-HN" w:eastAsia="es-HN"/>
              </w:rPr>
              <w:t>constancias</w:t>
            </w:r>
            <w:r w:rsidR="00200588">
              <w:rPr>
                <w:rFonts w:asciiTheme="majorHAnsi" w:hAnsiTheme="majorHAnsi" w:cs="Times New Roman"/>
                <w:noProof/>
                <w:color w:val="000000" w:themeColor="text1"/>
                <w:sz w:val="24"/>
                <w:szCs w:val="24"/>
                <w:lang w:val="es-HN" w:eastAsia="es-HN"/>
              </w:rPr>
              <w:t xml:space="preserve"> emitidas por</w:t>
            </w:r>
            <w:r w:rsidR="006B394B">
              <w:rPr>
                <w:rFonts w:asciiTheme="majorHAnsi" w:hAnsiTheme="majorHAnsi" w:cs="Times New Roman"/>
                <w:noProof/>
                <w:color w:val="000000" w:themeColor="text1"/>
                <w:sz w:val="24"/>
                <w:szCs w:val="24"/>
                <w:lang w:val="es-HN" w:eastAsia="es-HN"/>
              </w:rPr>
              <w:t xml:space="preserve"> las Instituciones </w:t>
            </w:r>
            <w:r w:rsidR="00200588">
              <w:rPr>
                <w:rFonts w:asciiTheme="majorHAnsi" w:hAnsiTheme="majorHAnsi" w:cs="Times New Roman"/>
                <w:noProof/>
                <w:color w:val="000000" w:themeColor="text1"/>
                <w:sz w:val="24"/>
                <w:szCs w:val="24"/>
                <w:lang w:val="es-HN" w:eastAsia="es-HN"/>
              </w:rPr>
              <w:t>y</w:t>
            </w:r>
            <w:r w:rsidR="006B394B">
              <w:rPr>
                <w:rFonts w:asciiTheme="majorHAnsi" w:hAnsiTheme="majorHAnsi" w:cs="Times New Roman"/>
                <w:noProof/>
                <w:color w:val="000000" w:themeColor="text1"/>
                <w:sz w:val="24"/>
                <w:szCs w:val="24"/>
                <w:lang w:val="es-HN" w:eastAsia="es-HN"/>
              </w:rPr>
              <w:t xml:space="preserve"> empresas </w:t>
            </w:r>
            <w:r w:rsidR="00200588">
              <w:rPr>
                <w:rFonts w:asciiTheme="majorHAnsi" w:hAnsiTheme="majorHAnsi" w:cs="Times New Roman"/>
                <w:noProof/>
                <w:color w:val="000000" w:themeColor="text1"/>
                <w:sz w:val="24"/>
                <w:szCs w:val="24"/>
                <w:lang w:val="es-HN" w:eastAsia="es-HN"/>
              </w:rPr>
              <w:t xml:space="preserve"> en donde ha suministrado los suministros objetos de esta licitacion).</w:t>
            </w:r>
            <w:r w:rsidR="000B5CDD" w:rsidRPr="000B5CDD">
              <w:rPr>
                <w:rFonts w:asciiTheme="majorHAnsi" w:hAnsiTheme="majorHAnsi" w:cs="Times New Roman"/>
                <w:noProof/>
                <w:color w:val="000000" w:themeColor="text1"/>
                <w:sz w:val="24"/>
                <w:szCs w:val="24"/>
                <w:lang w:val="es-HN" w:eastAsia="es-HN"/>
              </w:rPr>
              <w:t xml:space="preserve"> </w:t>
            </w:r>
          </w:p>
          <w:p w14:paraId="7F82D3EE" w14:textId="77777777" w:rsidR="000B5CDD" w:rsidRDefault="000B5CDD" w:rsidP="000B5CDD">
            <w:pPr>
              <w:jc w:val="both"/>
              <w:rPr>
                <w:rFonts w:asciiTheme="majorHAnsi" w:hAnsiTheme="majorHAnsi" w:cs="Times New Roman"/>
                <w:noProof/>
                <w:color w:val="000000" w:themeColor="text1"/>
                <w:sz w:val="24"/>
                <w:szCs w:val="24"/>
                <w:lang w:val="es-HN" w:eastAsia="es-HN"/>
              </w:rPr>
            </w:pPr>
            <w:r w:rsidRPr="000B5CDD">
              <w:rPr>
                <w:rFonts w:asciiTheme="majorHAnsi" w:eastAsia="Times New Roman" w:hAnsiTheme="majorHAnsi" w:cs="Times New Roman"/>
                <w:noProof/>
                <w:color w:val="000000" w:themeColor="text1"/>
                <w:sz w:val="24"/>
                <w:szCs w:val="24"/>
                <w:lang w:val="es-HN"/>
              </w:rPr>
              <w:tab/>
            </w:r>
          </w:p>
        </w:tc>
        <w:tc>
          <w:tcPr>
            <w:tcW w:w="1134" w:type="dxa"/>
            <w:tcBorders>
              <w:top w:val="nil"/>
              <w:left w:val="nil"/>
              <w:bottom w:val="single" w:sz="4" w:space="0" w:color="auto"/>
              <w:right w:val="single" w:sz="4" w:space="0" w:color="auto"/>
            </w:tcBorders>
            <w:shd w:val="clear" w:color="auto" w:fill="auto"/>
            <w:noWrap/>
            <w:vAlign w:val="center"/>
          </w:tcPr>
          <w:p w14:paraId="5909554C" w14:textId="77777777" w:rsidR="000B5CDD" w:rsidRDefault="000B5CDD" w:rsidP="005E173F">
            <w:pPr>
              <w:jc w:val="center"/>
              <w:rPr>
                <w:rFonts w:ascii="Times New Roman" w:hAnsi="Times New Roman" w:cs="Times New Roman"/>
                <w:color w:val="000000"/>
                <w:sz w:val="24"/>
                <w:szCs w:val="24"/>
                <w:lang w:val="es-SV" w:eastAsia="es-SV"/>
              </w:rPr>
            </w:pPr>
          </w:p>
        </w:tc>
        <w:tc>
          <w:tcPr>
            <w:tcW w:w="1360" w:type="dxa"/>
            <w:tcBorders>
              <w:top w:val="nil"/>
              <w:left w:val="nil"/>
              <w:bottom w:val="single" w:sz="4" w:space="0" w:color="auto"/>
              <w:right w:val="single" w:sz="4" w:space="0" w:color="auto"/>
            </w:tcBorders>
            <w:shd w:val="clear" w:color="auto" w:fill="auto"/>
            <w:noWrap/>
            <w:vAlign w:val="center"/>
          </w:tcPr>
          <w:p w14:paraId="561A2232" w14:textId="77777777" w:rsidR="000B5CDD" w:rsidRDefault="000B5CDD" w:rsidP="005E173F">
            <w:pPr>
              <w:jc w:val="center"/>
              <w:rPr>
                <w:rFonts w:ascii="Times New Roman" w:hAnsi="Times New Roman" w:cs="Times New Roman"/>
                <w:color w:val="000000"/>
                <w:sz w:val="24"/>
                <w:szCs w:val="24"/>
                <w:lang w:val="es-SV" w:eastAsia="es-SV"/>
              </w:rPr>
            </w:pPr>
          </w:p>
        </w:tc>
      </w:tr>
      <w:tr w:rsidR="006B394B" w:rsidRPr="0009156C" w14:paraId="3CA174E1" w14:textId="77777777" w:rsidTr="005E173F">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tcPr>
          <w:p w14:paraId="395F0AB3" w14:textId="77777777" w:rsidR="006B394B" w:rsidRDefault="006B394B" w:rsidP="000B5CDD">
            <w:pPr>
              <w:widowControl w:val="0"/>
              <w:autoSpaceDE w:val="0"/>
              <w:autoSpaceDN w:val="0"/>
              <w:spacing w:after="0" w:line="240" w:lineRule="auto"/>
              <w:jc w:val="both"/>
              <w:rPr>
                <w:rFonts w:asciiTheme="majorHAnsi" w:hAnsiTheme="majorHAnsi" w:cs="Times New Roman"/>
                <w:noProof/>
                <w:color w:val="000000" w:themeColor="text1"/>
                <w:sz w:val="24"/>
                <w:szCs w:val="24"/>
                <w:lang w:val="es-HN" w:eastAsia="es-HN"/>
              </w:rPr>
            </w:pPr>
          </w:p>
          <w:p w14:paraId="0E2A55FD" w14:textId="77777777" w:rsidR="006B394B" w:rsidRPr="000B5CDD" w:rsidRDefault="006B394B" w:rsidP="006B394B">
            <w:pPr>
              <w:widowControl w:val="0"/>
              <w:autoSpaceDE w:val="0"/>
              <w:autoSpaceDN w:val="0"/>
              <w:spacing w:after="0" w:line="240" w:lineRule="auto"/>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 xml:space="preserve">La CAPACIDAD FINANCIERA DISPONIBLE del </w:t>
            </w:r>
            <w:r>
              <w:rPr>
                <w:rFonts w:asciiTheme="majorHAnsi" w:eastAsia="Times New Roman" w:hAnsiTheme="majorHAnsi" w:cs="Times New Roman"/>
                <w:noProof/>
                <w:sz w:val="24"/>
                <w:szCs w:val="24"/>
                <w:lang w:val="es-ES" w:eastAsia="es-HN"/>
              </w:rPr>
              <w:t>lici</w:t>
            </w:r>
            <w:r w:rsidRPr="000B5CDD">
              <w:rPr>
                <w:rFonts w:asciiTheme="majorHAnsi" w:eastAsia="Times New Roman" w:hAnsiTheme="majorHAnsi" w:cs="Times New Roman"/>
                <w:noProof/>
                <w:sz w:val="24"/>
                <w:szCs w:val="24"/>
                <w:lang w:val="es-ES" w:eastAsia="es-HN"/>
              </w:rPr>
              <w:t>tante, es la suma del capital de trabajo contable y la capacidad de crédito de la empresa para operar sin interrupciones durante el período de tramitación de los pagos:</w:t>
            </w:r>
          </w:p>
          <w:p w14:paraId="0931800A"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b/>
                <w:noProof/>
                <w:sz w:val="24"/>
                <w:szCs w:val="24"/>
                <w:lang w:eastAsia="es-HN"/>
              </w:rPr>
            </w:pPr>
            <w:r w:rsidRPr="000B5CDD">
              <w:rPr>
                <w:rFonts w:asciiTheme="majorHAnsi" w:eastAsia="Times New Roman" w:hAnsiTheme="majorHAnsi" w:cs="Times New Roman"/>
                <w:b/>
                <w:noProof/>
                <w:sz w:val="24"/>
                <w:szCs w:val="24"/>
                <w:lang w:eastAsia="es-HN"/>
              </w:rPr>
              <w:t>CFD = ECB + ARCP + LCB + LCC – CIP</w:t>
            </w:r>
          </w:p>
          <w:p w14:paraId="4B09AACB"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Donde:</w:t>
            </w:r>
          </w:p>
          <w:p w14:paraId="4CE9F933"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CFD</w:t>
            </w:r>
            <w:r w:rsidRPr="000B5CDD">
              <w:rPr>
                <w:rFonts w:asciiTheme="majorHAnsi" w:eastAsia="Times New Roman" w:hAnsiTheme="majorHAnsi" w:cs="Times New Roman"/>
                <w:noProof/>
                <w:sz w:val="24"/>
                <w:szCs w:val="24"/>
                <w:lang w:val="es-ES" w:eastAsia="es-HN"/>
              </w:rPr>
              <w:tab/>
              <w:t>= Capacidad Financiera Disponible</w:t>
            </w:r>
          </w:p>
          <w:p w14:paraId="4709EFFF"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ECB</w:t>
            </w:r>
            <w:r w:rsidRPr="000B5CDD">
              <w:rPr>
                <w:rFonts w:asciiTheme="majorHAnsi" w:eastAsia="Times New Roman" w:hAnsiTheme="majorHAnsi" w:cs="Times New Roman"/>
                <w:noProof/>
                <w:sz w:val="24"/>
                <w:szCs w:val="24"/>
                <w:lang w:val="es-ES" w:eastAsia="es-HN"/>
              </w:rPr>
              <w:tab/>
              <w:t>= Efectivo en caja y bancos</w:t>
            </w:r>
          </w:p>
          <w:p w14:paraId="6348D4A3"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ARCP</w:t>
            </w:r>
            <w:r w:rsidRPr="000B5CDD">
              <w:rPr>
                <w:rFonts w:asciiTheme="majorHAnsi" w:eastAsia="Times New Roman" w:hAnsiTheme="majorHAnsi" w:cs="Times New Roman"/>
                <w:noProof/>
                <w:sz w:val="24"/>
                <w:szCs w:val="24"/>
                <w:lang w:val="es-ES" w:eastAsia="es-HN"/>
              </w:rPr>
              <w:tab/>
              <w:t>= Activos realizables en corto plazo</w:t>
            </w:r>
          </w:p>
          <w:p w14:paraId="7C126A98"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LCB</w:t>
            </w:r>
            <w:r w:rsidRPr="000B5CDD">
              <w:rPr>
                <w:rFonts w:asciiTheme="majorHAnsi" w:eastAsia="Times New Roman" w:hAnsiTheme="majorHAnsi" w:cs="Times New Roman"/>
                <w:noProof/>
                <w:sz w:val="24"/>
                <w:szCs w:val="24"/>
                <w:lang w:val="es-ES" w:eastAsia="es-HN"/>
              </w:rPr>
              <w:tab/>
              <w:t>= Líneas de crédito bancarias</w:t>
            </w:r>
          </w:p>
          <w:p w14:paraId="6990534F"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LCC</w:t>
            </w:r>
            <w:r w:rsidRPr="000B5CDD">
              <w:rPr>
                <w:rFonts w:asciiTheme="majorHAnsi" w:eastAsia="Times New Roman" w:hAnsiTheme="majorHAnsi" w:cs="Times New Roman"/>
                <w:noProof/>
                <w:sz w:val="24"/>
                <w:szCs w:val="24"/>
                <w:lang w:val="es-ES" w:eastAsia="es-HN"/>
              </w:rPr>
              <w:tab/>
              <w:t>= Líneas de crédito comerciales</w:t>
            </w:r>
          </w:p>
          <w:p w14:paraId="60D8F4E9"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CIP</w:t>
            </w:r>
            <w:r w:rsidRPr="000B5CDD">
              <w:rPr>
                <w:rFonts w:asciiTheme="majorHAnsi" w:eastAsia="Times New Roman" w:hAnsiTheme="majorHAnsi" w:cs="Times New Roman"/>
                <w:noProof/>
                <w:sz w:val="24"/>
                <w:szCs w:val="24"/>
                <w:lang w:val="es-ES" w:eastAsia="es-HN"/>
              </w:rPr>
              <w:tab/>
              <w:t>= Compromisos inmediatos de pagos</w:t>
            </w:r>
          </w:p>
          <w:p w14:paraId="7E38681B" w14:textId="77777777" w:rsidR="006B394B" w:rsidRPr="000B5CDD" w:rsidRDefault="006B394B" w:rsidP="000B5CDD">
            <w:pPr>
              <w:widowControl w:val="0"/>
              <w:autoSpaceDE w:val="0"/>
              <w:autoSpaceDN w:val="0"/>
              <w:spacing w:after="0" w:line="240" w:lineRule="auto"/>
              <w:jc w:val="both"/>
              <w:rPr>
                <w:rFonts w:asciiTheme="majorHAnsi" w:hAnsiTheme="majorHAnsi" w:cs="Times New Roman"/>
                <w:noProof/>
                <w:color w:val="000000" w:themeColor="text1"/>
                <w:sz w:val="24"/>
                <w:szCs w:val="24"/>
                <w:lang w:val="es-HN" w:eastAsia="es-HN"/>
              </w:rPr>
            </w:pPr>
          </w:p>
        </w:tc>
        <w:tc>
          <w:tcPr>
            <w:tcW w:w="1134" w:type="dxa"/>
            <w:tcBorders>
              <w:top w:val="nil"/>
              <w:left w:val="nil"/>
              <w:bottom w:val="single" w:sz="4" w:space="0" w:color="auto"/>
              <w:right w:val="single" w:sz="4" w:space="0" w:color="auto"/>
            </w:tcBorders>
            <w:shd w:val="clear" w:color="auto" w:fill="auto"/>
            <w:noWrap/>
            <w:vAlign w:val="center"/>
          </w:tcPr>
          <w:p w14:paraId="54FECF5D" w14:textId="77777777" w:rsidR="006B394B" w:rsidRDefault="006B394B" w:rsidP="005E173F">
            <w:pPr>
              <w:jc w:val="center"/>
              <w:rPr>
                <w:rFonts w:ascii="Times New Roman" w:hAnsi="Times New Roman" w:cs="Times New Roman"/>
                <w:color w:val="000000"/>
                <w:sz w:val="24"/>
                <w:szCs w:val="24"/>
                <w:lang w:val="es-SV" w:eastAsia="es-SV"/>
              </w:rPr>
            </w:pPr>
          </w:p>
        </w:tc>
        <w:tc>
          <w:tcPr>
            <w:tcW w:w="1360" w:type="dxa"/>
            <w:tcBorders>
              <w:top w:val="nil"/>
              <w:left w:val="nil"/>
              <w:bottom w:val="single" w:sz="4" w:space="0" w:color="auto"/>
              <w:right w:val="single" w:sz="4" w:space="0" w:color="auto"/>
            </w:tcBorders>
            <w:shd w:val="clear" w:color="auto" w:fill="auto"/>
            <w:noWrap/>
            <w:vAlign w:val="center"/>
          </w:tcPr>
          <w:p w14:paraId="4E6610DB" w14:textId="77777777" w:rsidR="006B394B" w:rsidRDefault="006B394B" w:rsidP="005E173F">
            <w:pPr>
              <w:jc w:val="center"/>
              <w:rPr>
                <w:rFonts w:ascii="Times New Roman" w:hAnsi="Times New Roman" w:cs="Times New Roman"/>
                <w:color w:val="000000"/>
                <w:sz w:val="24"/>
                <w:szCs w:val="24"/>
                <w:lang w:val="es-SV" w:eastAsia="es-SV"/>
              </w:rPr>
            </w:pPr>
          </w:p>
        </w:tc>
      </w:tr>
      <w:tr w:rsidR="006B394B" w:rsidRPr="004C4692" w14:paraId="1B28FC08" w14:textId="77777777" w:rsidTr="005E173F">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tcPr>
          <w:p w14:paraId="190DB4FB" w14:textId="77777777" w:rsidR="006B394B" w:rsidRDefault="006B394B" w:rsidP="000B5CDD">
            <w:pPr>
              <w:widowControl w:val="0"/>
              <w:autoSpaceDE w:val="0"/>
              <w:autoSpaceDN w:val="0"/>
              <w:spacing w:after="0" w:line="240" w:lineRule="auto"/>
              <w:jc w:val="both"/>
              <w:rPr>
                <w:rFonts w:asciiTheme="majorHAnsi" w:hAnsiTheme="majorHAnsi" w:cs="Times New Roman"/>
                <w:noProof/>
                <w:color w:val="000000" w:themeColor="text1"/>
                <w:sz w:val="24"/>
                <w:szCs w:val="24"/>
                <w:lang w:val="es-HN" w:eastAsia="es-HN"/>
              </w:rPr>
            </w:pPr>
          </w:p>
          <w:p w14:paraId="3DE4C179" w14:textId="77777777" w:rsidR="006B394B" w:rsidRPr="000B5CDD" w:rsidRDefault="006B394B" w:rsidP="006B394B">
            <w:pPr>
              <w:widowControl w:val="0"/>
              <w:autoSpaceDE w:val="0"/>
              <w:autoSpaceDN w:val="0"/>
              <w:spacing w:after="0" w:line="240" w:lineRule="auto"/>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 xml:space="preserve">Calificación de la </w:t>
            </w:r>
            <w:r w:rsidRPr="000B5CDD">
              <w:rPr>
                <w:rFonts w:asciiTheme="majorHAnsi" w:eastAsia="Times New Roman" w:hAnsiTheme="majorHAnsi" w:cs="Times New Roman"/>
                <w:b/>
                <w:noProof/>
                <w:sz w:val="24"/>
                <w:szCs w:val="24"/>
                <w:lang w:val="es-ES" w:eastAsia="es-HN"/>
              </w:rPr>
              <w:t>ACTIVIDAD FINANCIERA</w:t>
            </w:r>
            <w:r w:rsidRPr="000B5CDD">
              <w:rPr>
                <w:rFonts w:asciiTheme="majorHAnsi" w:eastAsia="Times New Roman" w:hAnsiTheme="majorHAnsi" w:cs="Times New Roman"/>
                <w:noProof/>
                <w:sz w:val="24"/>
                <w:szCs w:val="24"/>
                <w:lang w:val="es-ES" w:eastAsia="es-HN"/>
              </w:rPr>
              <w:t xml:space="preserve"> del solicitante: Para analizar la importancia de los acreedores en la actividad del solicitante, se utilizará la razón financiera de apalancamiento o endeudamiento.</w:t>
            </w:r>
          </w:p>
          <w:p w14:paraId="0BDF12F5"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b/>
                <w:bCs/>
                <w:noProof/>
                <w:sz w:val="24"/>
                <w:szCs w:val="24"/>
                <w:lang w:val="es-ES" w:eastAsia="es-HN"/>
              </w:rPr>
            </w:pPr>
            <w:r w:rsidRPr="000B5CDD">
              <w:rPr>
                <w:rFonts w:asciiTheme="majorHAnsi" w:eastAsia="Times New Roman" w:hAnsiTheme="majorHAnsi" w:cs="Times New Roman"/>
                <w:b/>
                <w:bCs/>
                <w:noProof/>
                <w:sz w:val="24"/>
                <w:szCs w:val="24"/>
                <w:lang w:val="es-ES" w:eastAsia="es-HN"/>
              </w:rPr>
              <w:t xml:space="preserve">E = PT/AT </w:t>
            </w:r>
          </w:p>
          <w:p w14:paraId="07E6E5DF"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bCs/>
                <w:noProof/>
                <w:sz w:val="24"/>
                <w:szCs w:val="24"/>
                <w:lang w:val="es-ES" w:eastAsia="es-HN"/>
              </w:rPr>
            </w:pPr>
            <w:r w:rsidRPr="000B5CDD">
              <w:rPr>
                <w:rFonts w:asciiTheme="majorHAnsi" w:eastAsia="Times New Roman" w:hAnsiTheme="majorHAnsi" w:cs="Times New Roman"/>
                <w:bCs/>
                <w:noProof/>
                <w:sz w:val="24"/>
                <w:szCs w:val="24"/>
                <w:lang w:val="es-ES" w:eastAsia="es-HN"/>
              </w:rPr>
              <w:t>Donde:</w:t>
            </w:r>
          </w:p>
          <w:p w14:paraId="400D5D93"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E = Endeudamiento</w:t>
            </w:r>
            <w:r w:rsidR="00AB27FE">
              <w:rPr>
                <w:rFonts w:asciiTheme="majorHAnsi" w:eastAsia="Times New Roman" w:hAnsiTheme="majorHAnsi" w:cs="Times New Roman"/>
                <w:noProof/>
                <w:sz w:val="24"/>
                <w:szCs w:val="24"/>
                <w:lang w:val="es-ES" w:eastAsia="es-HN"/>
              </w:rPr>
              <w:t xml:space="preserve"> </w:t>
            </w:r>
          </w:p>
          <w:p w14:paraId="5BCBA7C4"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PT = Pasivos Totales</w:t>
            </w:r>
          </w:p>
          <w:p w14:paraId="2EF00277"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r w:rsidRPr="000B5CDD">
              <w:rPr>
                <w:rFonts w:asciiTheme="majorHAnsi" w:eastAsia="Times New Roman" w:hAnsiTheme="majorHAnsi" w:cs="Times New Roman"/>
                <w:noProof/>
                <w:sz w:val="24"/>
                <w:szCs w:val="24"/>
                <w:lang w:val="es-ES" w:eastAsia="es-HN"/>
              </w:rPr>
              <w:t>AT = Activos Totales</w:t>
            </w:r>
          </w:p>
          <w:p w14:paraId="489B5729" w14:textId="77777777" w:rsidR="006B394B" w:rsidRPr="000B5CDD" w:rsidRDefault="006B394B" w:rsidP="006B394B">
            <w:pPr>
              <w:widowControl w:val="0"/>
              <w:autoSpaceDE w:val="0"/>
              <w:autoSpaceDN w:val="0"/>
              <w:spacing w:after="0" w:line="240" w:lineRule="auto"/>
              <w:ind w:left="720" w:firstLine="708"/>
              <w:jc w:val="both"/>
              <w:rPr>
                <w:rFonts w:asciiTheme="majorHAnsi" w:eastAsia="Times New Roman" w:hAnsiTheme="majorHAnsi" w:cs="Times New Roman"/>
                <w:noProof/>
                <w:sz w:val="24"/>
                <w:szCs w:val="24"/>
                <w:lang w:val="es-ES" w:eastAsia="es-HN"/>
              </w:rPr>
            </w:pPr>
          </w:p>
          <w:p w14:paraId="0A6BA820" w14:textId="77777777" w:rsidR="00A04032" w:rsidRPr="00A04032" w:rsidRDefault="00AB27FE" w:rsidP="00A04032">
            <w:pPr>
              <w:widowControl w:val="0"/>
              <w:autoSpaceDE w:val="0"/>
              <w:autoSpaceDN w:val="0"/>
              <w:spacing w:after="0" w:line="240" w:lineRule="auto"/>
              <w:jc w:val="both"/>
              <w:rPr>
                <w:rFonts w:asciiTheme="majorHAnsi" w:hAnsiTheme="majorHAnsi" w:cs="Times New Roman"/>
                <w:b/>
                <w:noProof/>
                <w:color w:val="000000" w:themeColor="text1"/>
                <w:sz w:val="24"/>
                <w:szCs w:val="24"/>
                <w:lang w:val="es-HN" w:eastAsia="es-HN"/>
              </w:rPr>
            </w:pPr>
            <w:r w:rsidRPr="00A04032">
              <w:rPr>
                <w:rFonts w:ascii="Times New Roman" w:hAnsi="Times New Roman" w:cs="Times New Roman"/>
                <w:b/>
                <w:color w:val="000000"/>
                <w:sz w:val="24"/>
                <w:szCs w:val="24"/>
                <w:lang w:val="es-HN" w:eastAsia="es-SV"/>
              </w:rPr>
              <w:t xml:space="preserve">Que demuestra </w:t>
            </w:r>
            <w:r w:rsidRPr="00A04032">
              <w:rPr>
                <w:b/>
                <w:color w:val="000000"/>
                <w:lang w:val="es-HN" w:eastAsia="es-SV"/>
              </w:rPr>
              <w:t xml:space="preserve">endeudamiento menor a: </w:t>
            </w:r>
            <w:r w:rsidR="00581C0C">
              <w:rPr>
                <w:rFonts w:asciiTheme="majorHAnsi" w:eastAsia="Times New Roman" w:hAnsiTheme="majorHAnsi" w:cs="Times New Roman"/>
                <w:b/>
                <w:noProof/>
                <w:sz w:val="24"/>
                <w:szCs w:val="24"/>
                <w:lang w:val="es-ES" w:eastAsia="es-HN"/>
              </w:rPr>
              <w:t xml:space="preserve"> 0.6</w:t>
            </w:r>
            <w:r w:rsidR="00A04032" w:rsidRPr="00A04032">
              <w:rPr>
                <w:rFonts w:asciiTheme="majorHAnsi" w:eastAsia="Times New Roman" w:hAnsiTheme="majorHAnsi" w:cs="Times New Roman"/>
                <w:b/>
                <w:noProof/>
                <w:sz w:val="24"/>
                <w:szCs w:val="24"/>
                <w:lang w:val="es-ES" w:eastAsia="es-HN"/>
              </w:rPr>
              <w:t>5</w:t>
            </w:r>
          </w:p>
          <w:p w14:paraId="5F1D7A23" w14:textId="77777777" w:rsidR="006B394B" w:rsidRDefault="00AB27FE" w:rsidP="00A04032">
            <w:pPr>
              <w:widowControl w:val="0"/>
              <w:autoSpaceDE w:val="0"/>
              <w:autoSpaceDN w:val="0"/>
              <w:spacing w:after="0" w:line="240" w:lineRule="auto"/>
              <w:jc w:val="both"/>
              <w:rPr>
                <w:rFonts w:asciiTheme="majorHAnsi" w:hAnsiTheme="majorHAnsi" w:cs="Times New Roman"/>
                <w:noProof/>
                <w:color w:val="000000" w:themeColor="text1"/>
                <w:sz w:val="24"/>
                <w:szCs w:val="24"/>
                <w:lang w:val="es-HN" w:eastAsia="es-HN"/>
              </w:rPr>
            </w:pPr>
            <w:r w:rsidRPr="00665E4D">
              <w:rPr>
                <w:rFonts w:ascii="Times New Roman" w:hAnsi="Times New Roman" w:cs="Times New Roman"/>
                <w:color w:val="000000"/>
                <w:sz w:val="24"/>
                <w:szCs w:val="24"/>
                <w:lang w:val="es-HN" w:eastAsia="es-SV"/>
              </w:rPr>
              <w:t xml:space="preserve"> </w:t>
            </w:r>
            <w:r w:rsidRPr="000B5CDD">
              <w:rPr>
                <w:rFonts w:asciiTheme="majorHAnsi" w:eastAsia="Times New Roman" w:hAnsiTheme="majorHAnsi" w:cs="Times New Roman"/>
                <w:noProof/>
                <w:sz w:val="24"/>
                <w:szCs w:val="24"/>
                <w:lang w:val="es-ES" w:eastAsia="es-HN"/>
              </w:rPr>
              <w:t xml:space="preserve">Como línea de corte o parámetro se utilizará el valor </w:t>
            </w:r>
            <w:r w:rsidR="00A04032">
              <w:rPr>
                <w:rFonts w:asciiTheme="majorHAnsi" w:eastAsia="Times New Roman" w:hAnsiTheme="majorHAnsi" w:cs="Times New Roman"/>
                <w:noProof/>
                <w:sz w:val="24"/>
                <w:szCs w:val="24"/>
                <w:lang w:val="es-ES" w:eastAsia="es-HN"/>
              </w:rPr>
              <w:t xml:space="preserve"> de</w:t>
            </w:r>
            <w:r w:rsidR="00A04032" w:rsidRPr="000B5CDD">
              <w:rPr>
                <w:rFonts w:asciiTheme="majorHAnsi" w:hAnsiTheme="majorHAnsi" w:cs="Times New Roman"/>
                <w:noProof/>
                <w:color w:val="000000" w:themeColor="text1"/>
                <w:sz w:val="24"/>
                <w:szCs w:val="24"/>
                <w:lang w:val="es-HN" w:eastAsia="es-HN"/>
              </w:rPr>
              <w:t xml:space="preserve"> Capacidad financiera de la empresa</w:t>
            </w:r>
            <w:r w:rsidR="00A04032">
              <w:rPr>
                <w:rFonts w:asciiTheme="majorHAnsi" w:eastAsia="Times New Roman" w:hAnsiTheme="majorHAnsi" w:cs="Times New Roman"/>
                <w:noProof/>
                <w:sz w:val="24"/>
                <w:szCs w:val="24"/>
                <w:lang w:val="es-ES" w:eastAsia="es-HN"/>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08E3787F" w14:textId="77777777" w:rsidR="006B394B" w:rsidRDefault="006B394B" w:rsidP="005E173F">
            <w:pPr>
              <w:jc w:val="center"/>
              <w:rPr>
                <w:rFonts w:ascii="Times New Roman" w:hAnsi="Times New Roman" w:cs="Times New Roman"/>
                <w:color w:val="000000"/>
                <w:sz w:val="24"/>
                <w:szCs w:val="24"/>
                <w:lang w:val="es-SV" w:eastAsia="es-SV"/>
              </w:rPr>
            </w:pPr>
          </w:p>
        </w:tc>
        <w:tc>
          <w:tcPr>
            <w:tcW w:w="1360" w:type="dxa"/>
            <w:tcBorders>
              <w:top w:val="nil"/>
              <w:left w:val="nil"/>
              <w:bottom w:val="single" w:sz="4" w:space="0" w:color="auto"/>
              <w:right w:val="single" w:sz="4" w:space="0" w:color="auto"/>
            </w:tcBorders>
            <w:shd w:val="clear" w:color="auto" w:fill="auto"/>
            <w:noWrap/>
            <w:vAlign w:val="center"/>
          </w:tcPr>
          <w:p w14:paraId="19924335" w14:textId="77777777" w:rsidR="006B394B" w:rsidRDefault="006B394B" w:rsidP="005E173F">
            <w:pPr>
              <w:jc w:val="center"/>
              <w:rPr>
                <w:rFonts w:ascii="Times New Roman" w:hAnsi="Times New Roman" w:cs="Times New Roman"/>
                <w:color w:val="000000"/>
                <w:sz w:val="24"/>
                <w:szCs w:val="24"/>
                <w:lang w:val="es-SV" w:eastAsia="es-SV"/>
              </w:rPr>
            </w:pPr>
          </w:p>
        </w:tc>
      </w:tr>
    </w:tbl>
    <w:p w14:paraId="0E598617" w14:textId="77777777" w:rsidR="000B5CDD" w:rsidRPr="00077B36" w:rsidRDefault="00AB27FE" w:rsidP="00077B36">
      <w:pPr>
        <w:widowControl w:val="0"/>
        <w:tabs>
          <w:tab w:val="left" w:pos="1710"/>
        </w:tabs>
        <w:autoSpaceDE w:val="0"/>
        <w:autoSpaceDN w:val="0"/>
        <w:adjustRightInd w:val="0"/>
        <w:spacing w:after="0" w:line="240" w:lineRule="auto"/>
        <w:contextualSpacing/>
        <w:jc w:val="both"/>
        <w:rPr>
          <w:rFonts w:asciiTheme="majorHAnsi" w:eastAsia="Times New Roman" w:hAnsiTheme="majorHAnsi" w:cs="Times New Roman"/>
          <w:noProof/>
          <w:sz w:val="24"/>
          <w:szCs w:val="24"/>
          <w:lang w:val="es-HN"/>
        </w:rPr>
      </w:pPr>
      <w:r w:rsidRPr="00665E4D">
        <w:rPr>
          <w:rFonts w:ascii="Times New Roman" w:hAnsi="Times New Roman" w:cs="Times New Roman"/>
          <w:color w:val="000000"/>
          <w:sz w:val="24"/>
          <w:szCs w:val="24"/>
          <w:lang w:val="es-HN" w:eastAsia="es-SV"/>
        </w:rPr>
        <w:t xml:space="preserve">Autoriza que </w:t>
      </w:r>
      <w:r>
        <w:rPr>
          <w:rFonts w:ascii="Times New Roman" w:hAnsi="Times New Roman" w:cs="Times New Roman"/>
          <w:color w:val="000000"/>
          <w:sz w:val="24"/>
          <w:szCs w:val="24"/>
          <w:lang w:val="es-HN" w:eastAsia="es-SV"/>
        </w:rPr>
        <w:t>la Alcaldía Municipal de Roatán</w:t>
      </w:r>
      <w:r w:rsidRPr="00665E4D">
        <w:rPr>
          <w:rFonts w:ascii="Times New Roman" w:hAnsi="Times New Roman" w:cs="Times New Roman"/>
          <w:color w:val="000000"/>
          <w:sz w:val="24"/>
          <w:szCs w:val="24"/>
          <w:lang w:val="es-HN" w:eastAsia="es-SV"/>
        </w:rPr>
        <w:t xml:space="preserve"> pueda verificar la documentación presentada</w:t>
      </w:r>
    </w:p>
    <w:p w14:paraId="1B79E943" w14:textId="77777777" w:rsidR="000B5CDD" w:rsidRDefault="000B5CDD" w:rsidP="002B233B">
      <w:pPr>
        <w:autoSpaceDE w:val="0"/>
        <w:autoSpaceDN w:val="0"/>
        <w:adjustRightInd w:val="0"/>
        <w:jc w:val="both"/>
        <w:rPr>
          <w:rFonts w:ascii="Times New Roman" w:hAnsi="Times New Roman" w:cs="Times New Roman"/>
          <w:b/>
          <w:bCs/>
          <w:sz w:val="24"/>
          <w:szCs w:val="24"/>
          <w:u w:val="single"/>
          <w:lang w:val="es-HN"/>
        </w:rPr>
      </w:pPr>
    </w:p>
    <w:p w14:paraId="2EF67F11" w14:textId="1E79CBA3" w:rsidR="002B233B" w:rsidRPr="00A04032" w:rsidRDefault="00EC3728" w:rsidP="002B233B">
      <w:pPr>
        <w:autoSpaceDE w:val="0"/>
        <w:autoSpaceDN w:val="0"/>
        <w:adjustRightInd w:val="0"/>
        <w:jc w:val="both"/>
        <w:rPr>
          <w:rFonts w:ascii="Times New Roman" w:hAnsi="Times New Roman" w:cs="Times New Roman"/>
          <w:b/>
          <w:bCs/>
          <w:sz w:val="26"/>
          <w:szCs w:val="26"/>
          <w:lang w:val="es-HN"/>
        </w:rPr>
      </w:pPr>
      <w:r w:rsidRPr="00A04032">
        <w:rPr>
          <w:rFonts w:ascii="Times New Roman" w:hAnsi="Times New Roman" w:cs="Times New Roman"/>
          <w:b/>
          <w:bCs/>
          <w:sz w:val="26"/>
          <w:szCs w:val="26"/>
          <w:lang w:val="es-HN"/>
        </w:rPr>
        <w:t>11.3 Verificación</w:t>
      </w:r>
      <w:r w:rsidR="00A04032" w:rsidRPr="00A04032">
        <w:rPr>
          <w:rFonts w:ascii="Times New Roman" w:hAnsi="Times New Roman" w:cs="Times New Roman"/>
          <w:b/>
          <w:bCs/>
          <w:sz w:val="26"/>
          <w:szCs w:val="26"/>
          <w:lang w:val="es-HN"/>
        </w:rPr>
        <w:t xml:space="preserve"> </w:t>
      </w:r>
      <w:r w:rsidR="002B233B" w:rsidRPr="00A04032">
        <w:rPr>
          <w:rFonts w:ascii="Times New Roman" w:hAnsi="Times New Roman" w:cs="Times New Roman"/>
          <w:b/>
          <w:bCs/>
          <w:sz w:val="26"/>
          <w:szCs w:val="26"/>
          <w:lang w:val="es-HN"/>
        </w:rPr>
        <w:t>Técnica</w:t>
      </w:r>
    </w:p>
    <w:p w14:paraId="41756CD8" w14:textId="77777777" w:rsidR="002B233B" w:rsidRPr="00093FAD" w:rsidRDefault="002B233B" w:rsidP="002B233B">
      <w:pPr>
        <w:autoSpaceDE w:val="0"/>
        <w:autoSpaceDN w:val="0"/>
        <w:adjustRightInd w:val="0"/>
        <w:jc w:val="both"/>
        <w:rPr>
          <w:rFonts w:ascii="Times New Roman" w:hAnsi="Times New Roman" w:cs="Times New Roman"/>
          <w:b/>
          <w:bCs/>
          <w:sz w:val="24"/>
          <w:szCs w:val="24"/>
          <w:lang w:val="es-HN"/>
        </w:rPr>
      </w:pPr>
    </w:p>
    <w:tbl>
      <w:tblPr>
        <w:tblW w:w="9954" w:type="dxa"/>
        <w:jc w:val="center"/>
        <w:tblCellMar>
          <w:left w:w="70" w:type="dxa"/>
          <w:right w:w="70" w:type="dxa"/>
        </w:tblCellMar>
        <w:tblLook w:val="04A0" w:firstRow="1" w:lastRow="0" w:firstColumn="1" w:lastColumn="0" w:noHBand="0" w:noVBand="1"/>
      </w:tblPr>
      <w:tblGrid>
        <w:gridCol w:w="7240"/>
        <w:gridCol w:w="1134"/>
        <w:gridCol w:w="1580"/>
      </w:tblGrid>
      <w:tr w:rsidR="002B233B" w:rsidRPr="006036B3" w14:paraId="21AD7439" w14:textId="77777777" w:rsidTr="005E173F">
        <w:trPr>
          <w:trHeight w:val="20"/>
          <w:jc w:val="center"/>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D60C0" w14:textId="77777777" w:rsidR="002B233B" w:rsidRPr="00EC3728" w:rsidRDefault="002B233B" w:rsidP="005E173F">
            <w:pPr>
              <w:jc w:val="center"/>
              <w:rPr>
                <w:rFonts w:ascii="Times New Roman" w:hAnsi="Times New Roman" w:cs="Times New Roman"/>
                <w:b/>
                <w:bCs/>
                <w:color w:val="000000"/>
                <w:sz w:val="24"/>
                <w:szCs w:val="24"/>
                <w:lang w:val="es-SV" w:eastAsia="es-SV"/>
              </w:rPr>
            </w:pPr>
            <w:r w:rsidRPr="00EC3728">
              <w:rPr>
                <w:rFonts w:ascii="Times New Roman" w:hAnsi="Times New Roman" w:cs="Times New Roman"/>
                <w:b/>
                <w:bCs/>
                <w:color w:val="000000"/>
                <w:sz w:val="24"/>
                <w:szCs w:val="24"/>
                <w:lang w:val="es-SV" w:eastAsia="es-SV"/>
              </w:rPr>
              <w:t>ASPECTO EVALUABLE EN DOCUMENTOS OFICIALES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7D58E20" w14:textId="77777777" w:rsidR="002B233B" w:rsidRPr="00EC3728" w:rsidRDefault="002B233B" w:rsidP="005E173F">
            <w:pPr>
              <w:jc w:val="center"/>
              <w:rPr>
                <w:rFonts w:ascii="Times New Roman" w:hAnsi="Times New Roman" w:cs="Times New Roman"/>
                <w:color w:val="000000"/>
                <w:sz w:val="24"/>
                <w:szCs w:val="24"/>
                <w:lang w:val="es-SV" w:eastAsia="es-SV"/>
              </w:rPr>
            </w:pPr>
            <w:r w:rsidRPr="00EC3728">
              <w:rPr>
                <w:rFonts w:ascii="Times New Roman" w:hAnsi="Times New Roman" w:cs="Times New Roman"/>
                <w:color w:val="000000"/>
                <w:sz w:val="24"/>
                <w:szCs w:val="24"/>
                <w:lang w:val="es-SV" w:eastAsia="es-SV"/>
              </w:rPr>
              <w:t>CUMPLE</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6BA3C70" w14:textId="77777777" w:rsidR="002B233B" w:rsidRPr="00EC3728" w:rsidRDefault="002B233B" w:rsidP="005E173F">
            <w:pPr>
              <w:jc w:val="center"/>
              <w:rPr>
                <w:rFonts w:ascii="Times New Roman" w:hAnsi="Times New Roman" w:cs="Times New Roman"/>
                <w:color w:val="000000"/>
                <w:sz w:val="24"/>
                <w:szCs w:val="24"/>
                <w:lang w:val="es-SV" w:eastAsia="es-SV"/>
              </w:rPr>
            </w:pPr>
            <w:r w:rsidRPr="00EC3728">
              <w:rPr>
                <w:rFonts w:ascii="Times New Roman" w:hAnsi="Times New Roman" w:cs="Times New Roman"/>
                <w:color w:val="000000"/>
                <w:sz w:val="24"/>
                <w:szCs w:val="24"/>
                <w:lang w:val="es-SV" w:eastAsia="es-SV"/>
              </w:rPr>
              <w:t>NO CUMPLE</w:t>
            </w:r>
          </w:p>
        </w:tc>
      </w:tr>
      <w:tr w:rsidR="002B233B" w:rsidRPr="006036B3" w14:paraId="1A83CBF5" w14:textId="77777777" w:rsidTr="005E173F">
        <w:trPr>
          <w:trHeight w:val="605"/>
          <w:jc w:val="center"/>
        </w:trPr>
        <w:tc>
          <w:tcPr>
            <w:tcW w:w="7240" w:type="dxa"/>
            <w:tcBorders>
              <w:top w:val="nil"/>
              <w:left w:val="single" w:sz="4" w:space="0" w:color="auto"/>
              <w:bottom w:val="single" w:sz="4" w:space="0" w:color="auto"/>
              <w:right w:val="single" w:sz="4" w:space="0" w:color="auto"/>
            </w:tcBorders>
            <w:shd w:val="clear" w:color="auto" w:fill="auto"/>
            <w:noWrap/>
            <w:vAlign w:val="center"/>
            <w:hideMark/>
          </w:tcPr>
          <w:p w14:paraId="165078E4" w14:textId="0E2C18BF" w:rsidR="002B233B" w:rsidRPr="00EC3728" w:rsidRDefault="001062FB" w:rsidP="005E173F">
            <w:pPr>
              <w:jc w:val="both"/>
              <w:rPr>
                <w:rFonts w:ascii="Times New Roman" w:hAnsi="Times New Roman" w:cs="Times New Roman"/>
                <w:color w:val="000000"/>
                <w:sz w:val="24"/>
                <w:szCs w:val="24"/>
                <w:lang w:val="es-SV" w:eastAsia="es-SV"/>
              </w:rPr>
            </w:pPr>
            <w:r w:rsidRPr="00EC3728">
              <w:rPr>
                <w:rFonts w:ascii="Times New Roman" w:hAnsi="Times New Roman" w:cs="Times New Roman"/>
                <w:color w:val="000000"/>
                <w:sz w:val="24"/>
                <w:szCs w:val="24"/>
                <w:lang w:val="es-SV" w:eastAsia="es-SV"/>
              </w:rPr>
              <w:t>Presentar el original del certificado de las pruebas realizadas del material, donde se detallen sus especificaciones técnicas, resistencia, composición, y demás aspectos técnicos exigidos dentro de las Especificaciones Técnicas y demás Normativa de este Pliego.</w:t>
            </w:r>
          </w:p>
        </w:tc>
        <w:tc>
          <w:tcPr>
            <w:tcW w:w="1134" w:type="dxa"/>
            <w:tcBorders>
              <w:top w:val="nil"/>
              <w:left w:val="nil"/>
              <w:bottom w:val="single" w:sz="4" w:space="0" w:color="auto"/>
              <w:right w:val="single" w:sz="4" w:space="0" w:color="auto"/>
            </w:tcBorders>
            <w:shd w:val="clear" w:color="auto" w:fill="auto"/>
            <w:noWrap/>
            <w:vAlign w:val="center"/>
            <w:hideMark/>
          </w:tcPr>
          <w:p w14:paraId="283A6F90" w14:textId="77777777" w:rsidR="002B233B" w:rsidRPr="00EC3728" w:rsidRDefault="002B233B" w:rsidP="005E173F">
            <w:pPr>
              <w:rPr>
                <w:rFonts w:ascii="Times New Roman" w:hAnsi="Times New Roman" w:cs="Times New Roman"/>
                <w:color w:val="000000"/>
                <w:sz w:val="24"/>
                <w:szCs w:val="24"/>
                <w:lang w:val="es-SV" w:eastAsia="es-SV"/>
              </w:rPr>
            </w:pPr>
            <w:r w:rsidRPr="00EC3728">
              <w:rPr>
                <w:rFonts w:ascii="Times New Roman" w:hAnsi="Times New Roman" w:cs="Times New Roman"/>
                <w:color w:val="000000"/>
                <w:sz w:val="24"/>
                <w:szCs w:val="24"/>
                <w:lang w:val="es-SV" w:eastAsia="es-SV"/>
              </w:rPr>
              <w:t xml:space="preserve">  </w:t>
            </w:r>
          </w:p>
        </w:tc>
        <w:tc>
          <w:tcPr>
            <w:tcW w:w="1580" w:type="dxa"/>
            <w:tcBorders>
              <w:top w:val="nil"/>
              <w:left w:val="nil"/>
              <w:bottom w:val="single" w:sz="4" w:space="0" w:color="auto"/>
              <w:right w:val="single" w:sz="4" w:space="0" w:color="auto"/>
            </w:tcBorders>
            <w:shd w:val="clear" w:color="auto" w:fill="auto"/>
            <w:noWrap/>
            <w:vAlign w:val="center"/>
            <w:hideMark/>
          </w:tcPr>
          <w:p w14:paraId="64D6ABA5" w14:textId="77777777" w:rsidR="002B233B" w:rsidRPr="00EC3728" w:rsidRDefault="002B233B" w:rsidP="005E173F">
            <w:pPr>
              <w:rPr>
                <w:rFonts w:ascii="Times New Roman" w:hAnsi="Times New Roman" w:cs="Times New Roman"/>
                <w:color w:val="000000"/>
                <w:sz w:val="24"/>
                <w:szCs w:val="24"/>
                <w:lang w:val="es-SV" w:eastAsia="es-SV"/>
              </w:rPr>
            </w:pPr>
            <w:r w:rsidRPr="00EC3728">
              <w:rPr>
                <w:rFonts w:ascii="Times New Roman" w:hAnsi="Times New Roman" w:cs="Times New Roman"/>
                <w:color w:val="000000"/>
                <w:sz w:val="24"/>
                <w:szCs w:val="24"/>
                <w:lang w:val="es-SV" w:eastAsia="es-SV"/>
              </w:rPr>
              <w:t xml:space="preserve">  </w:t>
            </w:r>
          </w:p>
        </w:tc>
      </w:tr>
    </w:tbl>
    <w:p w14:paraId="4D3448E0" w14:textId="77777777" w:rsidR="002B233B" w:rsidRPr="006036B3" w:rsidRDefault="002B233B" w:rsidP="002B233B">
      <w:pPr>
        <w:autoSpaceDE w:val="0"/>
        <w:autoSpaceDN w:val="0"/>
        <w:adjustRightInd w:val="0"/>
        <w:jc w:val="both"/>
        <w:rPr>
          <w:rFonts w:ascii="Times New Roman" w:hAnsi="Times New Roman" w:cs="Times New Roman"/>
          <w:sz w:val="24"/>
          <w:szCs w:val="24"/>
          <w:highlight w:val="green"/>
          <w:lang w:val="es-HN"/>
        </w:rPr>
      </w:pPr>
    </w:p>
    <w:tbl>
      <w:tblPr>
        <w:tblW w:w="9954" w:type="dxa"/>
        <w:jc w:val="center"/>
        <w:tblCellMar>
          <w:left w:w="70" w:type="dxa"/>
          <w:right w:w="70" w:type="dxa"/>
        </w:tblCellMar>
        <w:tblLook w:val="04A0" w:firstRow="1" w:lastRow="0" w:firstColumn="1" w:lastColumn="0" w:noHBand="0" w:noVBand="1"/>
      </w:tblPr>
      <w:tblGrid>
        <w:gridCol w:w="7240"/>
        <w:gridCol w:w="1134"/>
        <w:gridCol w:w="1580"/>
      </w:tblGrid>
      <w:tr w:rsidR="002B233B" w:rsidRPr="00F15EBF" w14:paraId="72BB28B9" w14:textId="77777777" w:rsidTr="00F53738">
        <w:trPr>
          <w:trHeight w:val="300"/>
          <w:jc w:val="center"/>
        </w:trPr>
        <w:tc>
          <w:tcPr>
            <w:tcW w:w="7240" w:type="dxa"/>
            <w:tcBorders>
              <w:top w:val="nil"/>
              <w:left w:val="single" w:sz="4" w:space="0" w:color="auto"/>
              <w:bottom w:val="single" w:sz="4" w:space="0" w:color="auto"/>
              <w:right w:val="single" w:sz="4" w:space="0" w:color="auto"/>
            </w:tcBorders>
            <w:shd w:val="clear" w:color="auto" w:fill="auto"/>
            <w:noWrap/>
            <w:vAlign w:val="center"/>
          </w:tcPr>
          <w:p w14:paraId="69DC8F2A" w14:textId="69154619" w:rsidR="002B233B" w:rsidRPr="00F15EBF" w:rsidRDefault="001062FB" w:rsidP="005E173F">
            <w:pPr>
              <w:rPr>
                <w:rFonts w:ascii="Times New Roman" w:hAnsi="Times New Roman" w:cs="Times New Roman"/>
                <w:color w:val="000000"/>
                <w:sz w:val="24"/>
                <w:szCs w:val="24"/>
                <w:lang w:val="es-SV" w:eastAsia="es-SV"/>
              </w:rPr>
            </w:pPr>
            <w:r w:rsidRPr="00F15EBF">
              <w:rPr>
                <w:rFonts w:ascii="Times New Roman" w:hAnsi="Times New Roman" w:cs="Times New Roman"/>
                <w:b/>
                <w:bCs/>
                <w:color w:val="000000"/>
                <w:sz w:val="24"/>
                <w:szCs w:val="24"/>
                <w:lang w:val="es-SV" w:eastAsia="es-SV"/>
              </w:rPr>
              <w:lastRenderedPageBreak/>
              <w:t>ASPECTO EVALUABLE EN DOCUMENTOS TECNICOS DEL FABRICANTE (SI APLICA)</w:t>
            </w:r>
          </w:p>
        </w:tc>
        <w:tc>
          <w:tcPr>
            <w:tcW w:w="1134" w:type="dxa"/>
            <w:tcBorders>
              <w:top w:val="nil"/>
              <w:left w:val="nil"/>
              <w:bottom w:val="single" w:sz="4" w:space="0" w:color="auto"/>
              <w:right w:val="single" w:sz="4" w:space="0" w:color="auto"/>
            </w:tcBorders>
            <w:shd w:val="clear" w:color="auto" w:fill="auto"/>
            <w:noWrap/>
            <w:vAlign w:val="center"/>
            <w:hideMark/>
          </w:tcPr>
          <w:p w14:paraId="4D6D3DA3" w14:textId="77777777" w:rsidR="002B233B" w:rsidRPr="00F15EBF" w:rsidRDefault="002B233B"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 </w:t>
            </w:r>
          </w:p>
        </w:tc>
        <w:tc>
          <w:tcPr>
            <w:tcW w:w="1580" w:type="dxa"/>
            <w:tcBorders>
              <w:top w:val="nil"/>
              <w:left w:val="nil"/>
              <w:bottom w:val="single" w:sz="4" w:space="0" w:color="auto"/>
              <w:right w:val="single" w:sz="4" w:space="0" w:color="auto"/>
            </w:tcBorders>
            <w:shd w:val="clear" w:color="auto" w:fill="auto"/>
            <w:noWrap/>
            <w:vAlign w:val="center"/>
            <w:hideMark/>
          </w:tcPr>
          <w:p w14:paraId="72E267F5" w14:textId="77777777" w:rsidR="002B233B" w:rsidRPr="00F15EBF" w:rsidRDefault="002B233B"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 </w:t>
            </w:r>
          </w:p>
        </w:tc>
      </w:tr>
      <w:tr w:rsidR="002B233B" w:rsidRPr="00F15EBF" w14:paraId="2486CA5E" w14:textId="77777777" w:rsidTr="00F53738">
        <w:trPr>
          <w:trHeight w:val="300"/>
          <w:jc w:val="center"/>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631D4" w14:textId="36C18C29" w:rsidR="002B233B" w:rsidRPr="00F15EBF" w:rsidRDefault="006036B3"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Presentación de catálogos, certificando la calidad y garantía de cada producto.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B8245CB" w14:textId="77777777" w:rsidR="002B233B" w:rsidRPr="00F15EBF" w:rsidRDefault="002B233B"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FBC43ED" w14:textId="77777777" w:rsidR="002B233B" w:rsidRPr="00F15EBF" w:rsidRDefault="002B233B"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 </w:t>
            </w:r>
          </w:p>
        </w:tc>
      </w:tr>
      <w:tr w:rsidR="00F53738" w:rsidRPr="00F15EBF" w14:paraId="2617825F" w14:textId="77777777" w:rsidTr="00F53738">
        <w:trPr>
          <w:trHeight w:val="300"/>
          <w:jc w:val="center"/>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E47F2" w14:textId="16BF51E2" w:rsidR="00F53738" w:rsidRPr="00F15EBF" w:rsidRDefault="00BF40DF"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Presentación de la disponibilidad del equipo a rentar</w:t>
            </w:r>
            <w:r w:rsidR="00BB6B95" w:rsidRPr="00F15EBF">
              <w:rPr>
                <w:rFonts w:ascii="Times New Roman" w:hAnsi="Times New Roman" w:cs="Times New Roman"/>
                <w:color w:val="000000"/>
                <w:sz w:val="24"/>
                <w:szCs w:val="24"/>
                <w:lang w:val="es-SV" w:eastAsia="es-SV"/>
              </w:rPr>
              <w:t xml:space="preserve">, según lo necesitado en el desglose </w:t>
            </w:r>
            <w:r w:rsidR="006036B3" w:rsidRPr="00F15EBF">
              <w:rPr>
                <w:rFonts w:ascii="Times New Roman" w:hAnsi="Times New Roman" w:cs="Times New Roman"/>
                <w:color w:val="000000"/>
                <w:sz w:val="24"/>
                <w:szCs w:val="24"/>
                <w:lang w:val="es-SV" w:eastAsia="es-SV"/>
              </w:rPr>
              <w:t>de este</w:t>
            </w:r>
            <w:r w:rsidR="00BB6B95" w:rsidRPr="00F15EBF">
              <w:rPr>
                <w:rFonts w:ascii="Times New Roman" w:hAnsi="Times New Roman" w:cs="Times New Roman"/>
                <w:color w:val="000000"/>
                <w:sz w:val="24"/>
                <w:szCs w:val="24"/>
                <w:lang w:val="es-SV" w:eastAsia="es-SV"/>
              </w:rPr>
              <w:t>, Adjunto</w:t>
            </w:r>
            <w:r w:rsidRPr="00F15EBF">
              <w:rPr>
                <w:rFonts w:ascii="Times New Roman" w:hAnsi="Times New Roman" w:cs="Times New Roman"/>
                <w:color w:val="000000"/>
                <w:sz w:val="24"/>
                <w:szCs w:val="24"/>
                <w:lang w:val="es-SV" w:eastAsia="es-SV"/>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EAF9E9" w14:textId="77777777" w:rsidR="00F53738" w:rsidRPr="00F15EBF" w:rsidRDefault="00F53738" w:rsidP="005E173F">
            <w:pPr>
              <w:rPr>
                <w:rFonts w:ascii="Times New Roman" w:hAnsi="Times New Roman" w:cs="Times New Roman"/>
                <w:color w:val="000000"/>
                <w:sz w:val="24"/>
                <w:szCs w:val="24"/>
                <w:lang w:val="es-SV" w:eastAsia="es-SV"/>
              </w:rPr>
            </w:pP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4982482B" w14:textId="77777777" w:rsidR="00F53738" w:rsidRPr="00F15EBF" w:rsidRDefault="00F53738" w:rsidP="005E173F">
            <w:pPr>
              <w:rPr>
                <w:rFonts w:ascii="Times New Roman" w:hAnsi="Times New Roman" w:cs="Times New Roman"/>
                <w:color w:val="000000"/>
                <w:sz w:val="24"/>
                <w:szCs w:val="24"/>
                <w:lang w:val="es-SV" w:eastAsia="es-SV"/>
              </w:rPr>
            </w:pPr>
          </w:p>
        </w:tc>
      </w:tr>
      <w:tr w:rsidR="00F96340" w:rsidRPr="00F15EBF" w14:paraId="09B57678" w14:textId="77777777" w:rsidTr="00F53738">
        <w:trPr>
          <w:trHeight w:val="300"/>
          <w:jc w:val="center"/>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14DCD" w14:textId="7A1B49B4" w:rsidR="00F96340" w:rsidRPr="00F15EBF" w:rsidRDefault="006036B3"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Presentación de recomendaciones y especificaciones de uso (donde aplique) emitidas por el fabricante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42A2C4" w14:textId="77777777" w:rsidR="00F96340" w:rsidRPr="00F15EBF" w:rsidRDefault="00F96340" w:rsidP="005E173F">
            <w:pPr>
              <w:rPr>
                <w:rFonts w:ascii="Times New Roman" w:hAnsi="Times New Roman" w:cs="Times New Roman"/>
                <w:color w:val="000000"/>
                <w:sz w:val="24"/>
                <w:szCs w:val="24"/>
                <w:lang w:val="es-SV" w:eastAsia="es-SV"/>
              </w:rPr>
            </w:pP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296B0542" w14:textId="77777777" w:rsidR="00F96340" w:rsidRPr="00F15EBF" w:rsidRDefault="00F96340" w:rsidP="005E173F">
            <w:pPr>
              <w:rPr>
                <w:rFonts w:ascii="Times New Roman" w:hAnsi="Times New Roman" w:cs="Times New Roman"/>
                <w:color w:val="000000"/>
                <w:sz w:val="24"/>
                <w:szCs w:val="24"/>
                <w:lang w:val="es-SV" w:eastAsia="es-SV"/>
              </w:rPr>
            </w:pPr>
          </w:p>
        </w:tc>
      </w:tr>
      <w:tr w:rsidR="003A4B01" w:rsidRPr="00F15EBF" w14:paraId="0A729368" w14:textId="77777777" w:rsidTr="00F53738">
        <w:trPr>
          <w:trHeight w:val="300"/>
          <w:jc w:val="center"/>
        </w:trPr>
        <w:tc>
          <w:tcPr>
            <w:tcW w:w="7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E83A2" w14:textId="77777777" w:rsidR="003A4B01" w:rsidRPr="00F15EBF" w:rsidRDefault="00A02DFE" w:rsidP="005E173F">
            <w:pPr>
              <w:rPr>
                <w:rFonts w:ascii="Times New Roman" w:hAnsi="Times New Roman" w:cs="Times New Roman"/>
                <w:color w:val="000000"/>
                <w:sz w:val="24"/>
                <w:szCs w:val="24"/>
                <w:lang w:val="es-SV" w:eastAsia="es-SV"/>
              </w:rPr>
            </w:pPr>
            <w:r w:rsidRPr="00F15EBF">
              <w:rPr>
                <w:rFonts w:ascii="Times New Roman" w:hAnsi="Times New Roman" w:cs="Times New Roman"/>
                <w:color w:val="000000"/>
                <w:sz w:val="24"/>
                <w:szCs w:val="24"/>
                <w:lang w:val="es-SV" w:eastAsia="es-SV"/>
              </w:rPr>
              <w:t>Presentación</w:t>
            </w:r>
            <w:r w:rsidR="003A4B01" w:rsidRPr="00F15EBF">
              <w:rPr>
                <w:rFonts w:ascii="Times New Roman" w:hAnsi="Times New Roman" w:cs="Times New Roman"/>
                <w:color w:val="000000"/>
                <w:sz w:val="24"/>
                <w:szCs w:val="24"/>
                <w:lang w:val="es-SV" w:eastAsia="es-SV"/>
              </w:rPr>
              <w:t xml:space="preserve"> de la aceptación del plan de entrega de los suministros.</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5C8D82" w14:textId="77777777" w:rsidR="003A4B01" w:rsidRPr="00F15EBF" w:rsidRDefault="003A4B01" w:rsidP="005E173F">
            <w:pPr>
              <w:rPr>
                <w:rFonts w:ascii="Times New Roman" w:hAnsi="Times New Roman" w:cs="Times New Roman"/>
                <w:color w:val="000000"/>
                <w:sz w:val="24"/>
                <w:szCs w:val="24"/>
                <w:lang w:val="es-SV" w:eastAsia="es-SV"/>
              </w:rPr>
            </w:pP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30AD7BC9" w14:textId="77777777" w:rsidR="003A4B01" w:rsidRPr="00F15EBF" w:rsidRDefault="003A4B01" w:rsidP="005E173F">
            <w:pPr>
              <w:rPr>
                <w:rFonts w:ascii="Times New Roman" w:hAnsi="Times New Roman" w:cs="Times New Roman"/>
                <w:color w:val="000000"/>
                <w:sz w:val="24"/>
                <w:szCs w:val="24"/>
                <w:lang w:val="es-SV" w:eastAsia="es-SV"/>
              </w:rPr>
            </w:pPr>
          </w:p>
        </w:tc>
      </w:tr>
    </w:tbl>
    <w:p w14:paraId="688DB7E6" w14:textId="48E3BC5A" w:rsidR="00F96340" w:rsidRPr="00F15EBF" w:rsidRDefault="00F96340" w:rsidP="002B233B">
      <w:pPr>
        <w:autoSpaceDE w:val="0"/>
        <w:autoSpaceDN w:val="0"/>
        <w:adjustRightInd w:val="0"/>
        <w:jc w:val="both"/>
        <w:rPr>
          <w:rFonts w:ascii="Times New Roman" w:hAnsi="Times New Roman" w:cs="Times New Roman"/>
          <w:b/>
          <w:bCs/>
          <w:sz w:val="24"/>
          <w:szCs w:val="24"/>
          <w:lang w:val="es-SV"/>
        </w:rPr>
      </w:pPr>
    </w:p>
    <w:p w14:paraId="7F2D9B20" w14:textId="77777777" w:rsidR="006036B3" w:rsidRPr="00F15EBF" w:rsidRDefault="006036B3" w:rsidP="006036B3">
      <w:pPr>
        <w:spacing w:after="0" w:line="240" w:lineRule="auto"/>
        <w:jc w:val="both"/>
        <w:rPr>
          <w:rFonts w:ascii="Times New Roman" w:eastAsia="Times New Roman" w:hAnsi="Times New Roman" w:cs="Times New Roman"/>
          <w:b/>
          <w:sz w:val="24"/>
          <w:szCs w:val="24"/>
          <w:lang w:val="es-ES" w:eastAsia="es-ES"/>
        </w:rPr>
      </w:pPr>
    </w:p>
    <w:p w14:paraId="751ABA01" w14:textId="77777777" w:rsidR="006036B3" w:rsidRDefault="006036B3" w:rsidP="006036B3">
      <w:pPr>
        <w:autoSpaceDE w:val="0"/>
        <w:autoSpaceDN w:val="0"/>
        <w:adjustRightInd w:val="0"/>
        <w:jc w:val="both"/>
        <w:rPr>
          <w:rFonts w:ascii="Times New Roman" w:hAnsi="Times New Roman" w:cs="Times New Roman"/>
          <w:b/>
          <w:bCs/>
          <w:sz w:val="24"/>
          <w:szCs w:val="24"/>
          <w:lang w:val="es-SV"/>
        </w:rPr>
      </w:pPr>
      <w:r w:rsidRPr="00F15EBF">
        <w:rPr>
          <w:rFonts w:ascii="Times New Roman" w:hAnsi="Times New Roman" w:cs="Times New Roman"/>
          <w:b/>
          <w:bCs/>
          <w:sz w:val="24"/>
          <w:szCs w:val="24"/>
          <w:lang w:val="es-SV"/>
        </w:rPr>
        <w:t>Los aspectos técnicos que no puedan ser verificados en la documentación emitida por el fabricante, entregada en la oferta, se considerarán no cumplidos y la oferta será descalificada.</w:t>
      </w:r>
    </w:p>
    <w:p w14:paraId="3DA89CA4" w14:textId="77777777" w:rsidR="006036B3" w:rsidRPr="006036B3" w:rsidRDefault="006036B3" w:rsidP="00F96340">
      <w:pPr>
        <w:autoSpaceDE w:val="0"/>
        <w:autoSpaceDN w:val="0"/>
        <w:adjustRightInd w:val="0"/>
        <w:ind w:left="-567"/>
        <w:jc w:val="both"/>
        <w:rPr>
          <w:rFonts w:ascii="Times New Roman" w:hAnsi="Times New Roman" w:cs="Times New Roman"/>
          <w:sz w:val="24"/>
          <w:szCs w:val="24"/>
          <w:lang w:val="es-SV"/>
        </w:rPr>
      </w:pPr>
    </w:p>
    <w:p w14:paraId="4380DB8B" w14:textId="6C0FDFB0" w:rsidR="002B233B" w:rsidRPr="00581C0C" w:rsidRDefault="00581C0C" w:rsidP="005F5200">
      <w:pPr>
        <w:pStyle w:val="Prrafodelista"/>
        <w:numPr>
          <w:ilvl w:val="1"/>
          <w:numId w:val="17"/>
        </w:numPr>
        <w:autoSpaceDE w:val="0"/>
        <w:autoSpaceDN w:val="0"/>
        <w:adjustRightInd w:val="0"/>
        <w:jc w:val="both"/>
        <w:rPr>
          <w:rFonts w:ascii="Times New Roman" w:hAnsi="Times New Roman" w:cs="Times New Roman"/>
          <w:b/>
          <w:bCs/>
          <w:sz w:val="26"/>
          <w:szCs w:val="26"/>
          <w:u w:val="single"/>
          <w:lang w:val="es-HN"/>
        </w:rPr>
      </w:pPr>
      <w:r w:rsidRPr="00581C0C">
        <w:rPr>
          <w:rFonts w:ascii="Times New Roman" w:hAnsi="Times New Roman" w:cs="Times New Roman"/>
          <w:b/>
          <w:bCs/>
          <w:sz w:val="26"/>
          <w:szCs w:val="26"/>
          <w:u w:val="single"/>
          <w:lang w:val="es-HN"/>
        </w:rPr>
        <w:t xml:space="preserve"> </w:t>
      </w:r>
      <w:r w:rsidR="006036B3" w:rsidRPr="00581C0C">
        <w:rPr>
          <w:rFonts w:ascii="Times New Roman" w:hAnsi="Times New Roman" w:cs="Times New Roman"/>
          <w:b/>
          <w:bCs/>
          <w:sz w:val="26"/>
          <w:szCs w:val="26"/>
          <w:u w:val="single"/>
          <w:lang w:val="es-HN"/>
        </w:rPr>
        <w:t>Verificación Económica</w:t>
      </w:r>
    </w:p>
    <w:p w14:paraId="41733192" w14:textId="77777777" w:rsidR="002B233B" w:rsidRPr="00665E4D" w:rsidRDefault="002B233B" w:rsidP="002B233B">
      <w:pPr>
        <w:autoSpaceDE w:val="0"/>
        <w:autoSpaceDN w:val="0"/>
        <w:adjustRightInd w:val="0"/>
        <w:jc w:val="both"/>
        <w:rPr>
          <w:rFonts w:ascii="Times New Roman" w:hAnsi="Times New Roman" w:cs="Times New Roman"/>
          <w:sz w:val="24"/>
          <w:szCs w:val="24"/>
          <w:lang w:val="es-HN"/>
        </w:rPr>
      </w:pPr>
      <w:r w:rsidRPr="00665E4D">
        <w:rPr>
          <w:rFonts w:ascii="Times New Roman" w:hAnsi="Times New Roman" w:cs="Times New Roman"/>
          <w:sz w:val="24"/>
          <w:szCs w:val="24"/>
          <w:lang w:val="es-HN"/>
        </w:rPr>
        <w:t>Se realizará la revisión aritmética de las ofertas presentadas y se harán las correcciones correspondientes.</w:t>
      </w:r>
    </w:p>
    <w:p w14:paraId="7B419237" w14:textId="77777777" w:rsidR="002B233B" w:rsidRPr="00856792" w:rsidRDefault="002B233B" w:rsidP="002B233B">
      <w:pPr>
        <w:autoSpaceDE w:val="0"/>
        <w:autoSpaceDN w:val="0"/>
        <w:adjustRightInd w:val="0"/>
        <w:jc w:val="both"/>
        <w:rPr>
          <w:rFonts w:ascii="Times New Roman" w:hAnsi="Times New Roman" w:cs="Times New Roman"/>
          <w:b/>
          <w:bCs/>
          <w:sz w:val="24"/>
          <w:szCs w:val="24"/>
          <w:lang w:val="es-HN"/>
        </w:rPr>
      </w:pPr>
      <w:r w:rsidRPr="00856792">
        <w:rPr>
          <w:rFonts w:ascii="Times New Roman" w:hAnsi="Times New Roman" w:cs="Times New Roman"/>
          <w:b/>
          <w:bCs/>
          <w:sz w:val="24"/>
          <w:szCs w:val="24"/>
          <w:lang w:val="es-HN"/>
        </w:rPr>
        <w:t>Se compararán los precios totales de las ofertas evaluadas y se ordenarán de la más baja evaluada a la más alta evaluada.</w:t>
      </w:r>
    </w:p>
    <w:p w14:paraId="1D934291" w14:textId="77777777" w:rsidR="00093FAD" w:rsidRDefault="00093FAD" w:rsidP="00093FAD">
      <w:pPr>
        <w:pStyle w:val="Titulo2"/>
      </w:pPr>
      <w:bookmarkStart w:id="25" w:name="_Toc476062993"/>
      <w:r w:rsidRPr="00912761">
        <w:t>IO-</w:t>
      </w:r>
      <w:r w:rsidRPr="00467EBC">
        <w:t>1</w:t>
      </w:r>
      <w:r w:rsidR="00CC2B51">
        <w:t>3</w:t>
      </w:r>
      <w:r w:rsidRPr="00912761">
        <w:t xml:space="preserve"> ERRORES U OMISIONES SUBSANABLES</w:t>
      </w:r>
      <w:bookmarkEnd w:id="25"/>
    </w:p>
    <w:p w14:paraId="356D6E72" w14:textId="77777777" w:rsidR="00093FAD" w:rsidRDefault="00093FAD" w:rsidP="00093FAD">
      <w:pPr>
        <w:pStyle w:val="Titulo2"/>
      </w:pPr>
    </w:p>
    <w:p w14:paraId="4232E6FA" w14:textId="77777777" w:rsidR="00E64854" w:rsidRPr="008B0657" w:rsidRDefault="00E64854" w:rsidP="00E64854">
      <w:pPr>
        <w:spacing w:after="0" w:line="273" w:lineRule="auto"/>
        <w:jc w:val="both"/>
        <w:rPr>
          <w:rFonts w:eastAsia="Times New Roman" w:cstheme="minorHAnsi"/>
          <w:b/>
          <w:sz w:val="24"/>
          <w:szCs w:val="24"/>
          <w:u w:val="single"/>
          <w:lang w:val="es-HN" w:eastAsia="es-HN"/>
        </w:rPr>
      </w:pPr>
      <w:r w:rsidRPr="008B0657">
        <w:rPr>
          <w:rFonts w:eastAsia="Times New Roman" w:cstheme="minorHAnsi"/>
          <w:sz w:val="24"/>
          <w:szCs w:val="24"/>
          <w:lang w:val="es-HN" w:eastAsia="es-HN"/>
        </w:rPr>
        <w:t>Se subsanarán los defectos y omisiones contenidas en las ofertas de conformidad a lo establecido en el artículo 132 del Reglamento de la Ley de Contratación del Estado, para este propósito se otorgarán Cinco (5) días hábiles contados a partir del día siguiente de la notificación.</w:t>
      </w:r>
      <w:r w:rsidRPr="008B0657">
        <w:rPr>
          <w:rFonts w:eastAsia="Times New Roman" w:cstheme="minorHAnsi"/>
          <w:b/>
          <w:sz w:val="24"/>
          <w:szCs w:val="24"/>
          <w:lang w:val="es-HN" w:eastAsia="es-HN"/>
        </w:rPr>
        <w:t xml:space="preserve"> </w:t>
      </w:r>
      <w:r w:rsidRPr="008B0657">
        <w:rPr>
          <w:rFonts w:eastAsia="Times New Roman" w:cstheme="minorHAnsi"/>
          <w:b/>
          <w:sz w:val="24"/>
          <w:szCs w:val="24"/>
          <w:u w:val="single"/>
          <w:lang w:val="es-HN" w:eastAsia="es-HN"/>
        </w:rPr>
        <w:t>Si no se</w:t>
      </w:r>
      <w:r w:rsidRPr="008B0657">
        <w:rPr>
          <w:rFonts w:eastAsia="Times New Roman" w:cstheme="minorHAnsi"/>
          <w:b/>
          <w:sz w:val="24"/>
          <w:szCs w:val="24"/>
          <w:lang w:val="es-HN" w:eastAsia="es-HN"/>
        </w:rPr>
        <w:t xml:space="preserve"> </w:t>
      </w:r>
      <w:r w:rsidRPr="008B0657">
        <w:rPr>
          <w:rFonts w:eastAsia="Times New Roman" w:cstheme="minorHAnsi"/>
          <w:b/>
          <w:sz w:val="24"/>
          <w:szCs w:val="24"/>
          <w:u w:val="single"/>
          <w:lang w:val="es-HN" w:eastAsia="es-HN"/>
        </w:rPr>
        <w:t>hiciere la subsanación, la oferta no será considerada.</w:t>
      </w:r>
    </w:p>
    <w:p w14:paraId="35D3DD50" w14:textId="77777777" w:rsidR="00E64854" w:rsidRPr="008B0657" w:rsidRDefault="00E64854" w:rsidP="00E64854">
      <w:pPr>
        <w:spacing w:after="0" w:line="216" w:lineRule="exact"/>
        <w:rPr>
          <w:rFonts w:eastAsia="Times New Roman" w:cstheme="minorHAnsi"/>
          <w:sz w:val="24"/>
          <w:szCs w:val="24"/>
          <w:lang w:val="es-HN" w:eastAsia="es-HN"/>
        </w:rPr>
      </w:pPr>
    </w:p>
    <w:p w14:paraId="1BDE0D66" w14:textId="77777777" w:rsidR="00E64854" w:rsidRPr="008B0657" w:rsidRDefault="00E64854" w:rsidP="00E64854">
      <w:pPr>
        <w:spacing w:after="0" w:line="271"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Pasado este término, se continuará con el análisis y evaluación de las ofertas en atención a lo establecido en el Pliego de Condiciones, la Ley de Contratación del Estado y su Reglamento y demás Leyes aplicables.</w:t>
      </w:r>
    </w:p>
    <w:p w14:paraId="30B4B289" w14:textId="77777777" w:rsidR="00093FAD" w:rsidRPr="00077B36" w:rsidRDefault="00093FAD" w:rsidP="00093FAD">
      <w:pPr>
        <w:suppressAutoHyphens/>
        <w:jc w:val="both"/>
        <w:rPr>
          <w:rFonts w:ascii="Times New Roman" w:hAnsi="Times New Roman" w:cs="Times New Roman"/>
          <w:b/>
          <w:bCs/>
          <w:spacing w:val="-3"/>
          <w:sz w:val="24"/>
          <w:szCs w:val="24"/>
          <w:lang w:val="es-HN"/>
        </w:rPr>
      </w:pPr>
      <w:r w:rsidRPr="00077B36">
        <w:rPr>
          <w:rFonts w:ascii="Times New Roman" w:hAnsi="Times New Roman" w:cs="Times New Roman"/>
          <w:b/>
          <w:bCs/>
          <w:spacing w:val="-3"/>
          <w:sz w:val="24"/>
          <w:szCs w:val="24"/>
          <w:lang w:val="es-HN"/>
        </w:rPr>
        <w:t>Serán subsanables todos los errores u omisiones que no modifiquen la oferta en sus aspectos técnicos.</w:t>
      </w:r>
    </w:p>
    <w:p w14:paraId="1F31F941" w14:textId="77777777" w:rsidR="00093FAD" w:rsidRPr="00665E4D" w:rsidRDefault="00093FAD" w:rsidP="00093FAD">
      <w:pPr>
        <w:suppressAutoHyphens/>
        <w:jc w:val="both"/>
        <w:rPr>
          <w:rFonts w:ascii="Times New Roman" w:hAnsi="Times New Roman" w:cs="Times New Roman"/>
          <w:spacing w:val="-3"/>
          <w:sz w:val="24"/>
          <w:szCs w:val="24"/>
          <w:lang w:val="es-HN"/>
        </w:rPr>
      </w:pPr>
      <w:r w:rsidRPr="00665E4D">
        <w:rPr>
          <w:rFonts w:ascii="Times New Roman" w:hAnsi="Times New Roman" w:cs="Times New Roman"/>
          <w:spacing w:val="-3"/>
          <w:sz w:val="24"/>
          <w:szCs w:val="24"/>
          <w:lang w:val="es-HN"/>
        </w:rPr>
        <w:t>Solamente la subsanación de los errores aritméticos podrá afectar la oferta en sus aspectos económicos de la siguiente forma:</w:t>
      </w:r>
    </w:p>
    <w:p w14:paraId="5B33F107" w14:textId="77777777" w:rsidR="00E64854" w:rsidRPr="00665E4D" w:rsidRDefault="00E64854" w:rsidP="005F5200">
      <w:pPr>
        <w:keepNext/>
        <w:numPr>
          <w:ilvl w:val="0"/>
          <w:numId w:val="11"/>
        </w:numPr>
        <w:autoSpaceDE w:val="0"/>
        <w:autoSpaceDN w:val="0"/>
        <w:adjustRightInd w:val="0"/>
        <w:spacing w:after="0" w:line="240" w:lineRule="auto"/>
        <w:jc w:val="both"/>
        <w:rPr>
          <w:b/>
          <w:bCs/>
          <w:lang w:val="es-HN"/>
        </w:rPr>
      </w:pPr>
      <w:r w:rsidRPr="00665E4D">
        <w:rPr>
          <w:rFonts w:ascii="Times New Roman" w:hAnsi="Times New Roman" w:cs="Times New Roman"/>
          <w:spacing w:val="-3"/>
          <w:sz w:val="24"/>
          <w:szCs w:val="24"/>
          <w:lang w:val="es-HN"/>
        </w:rPr>
        <w:lastRenderedPageBreak/>
        <w:t xml:space="preserve">Diferencias entre las cantidades establecidas por </w:t>
      </w:r>
      <w:bookmarkStart w:id="26" w:name="_Hlk17315442"/>
      <w:r>
        <w:rPr>
          <w:rFonts w:ascii="Times New Roman" w:hAnsi="Times New Roman" w:cs="Times New Roman"/>
          <w:spacing w:val="-3"/>
          <w:sz w:val="24"/>
          <w:szCs w:val="24"/>
          <w:lang w:val="es-HN"/>
        </w:rPr>
        <w:t>La Alcaldía Municipal de Roatán</w:t>
      </w:r>
      <w:r>
        <w:rPr>
          <w:b/>
          <w:bCs/>
          <w:i/>
          <w:iCs/>
          <w:kern w:val="28"/>
          <w:lang w:val="es-ES_tradnl"/>
        </w:rPr>
        <w:t xml:space="preserve"> </w:t>
      </w:r>
      <w:bookmarkEnd w:id="26"/>
      <w:r w:rsidRPr="00665E4D">
        <w:rPr>
          <w:rFonts w:ascii="Times New Roman" w:hAnsi="Times New Roman" w:cs="Times New Roman"/>
          <w:spacing w:val="-3"/>
          <w:sz w:val="24"/>
          <w:szCs w:val="24"/>
          <w:lang w:val="es-HN"/>
        </w:rPr>
        <w:t>y las ofertadas, prevalecerán las cantidades establecidas por</w:t>
      </w:r>
      <w:r w:rsidRPr="00592B94">
        <w:rPr>
          <w:rFonts w:ascii="Times New Roman" w:hAnsi="Times New Roman" w:cs="Times New Roman"/>
          <w:spacing w:val="-3"/>
          <w:sz w:val="24"/>
          <w:szCs w:val="24"/>
          <w:lang w:val="es-HN"/>
        </w:rPr>
        <w:t xml:space="preserve"> </w:t>
      </w:r>
      <w:r>
        <w:rPr>
          <w:rFonts w:ascii="Times New Roman" w:hAnsi="Times New Roman" w:cs="Times New Roman"/>
          <w:spacing w:val="-3"/>
          <w:sz w:val="24"/>
          <w:szCs w:val="24"/>
          <w:lang w:val="es-HN"/>
        </w:rPr>
        <w:t>La Alcaldía Municipal de Roatán.</w:t>
      </w:r>
    </w:p>
    <w:p w14:paraId="72B27F25" w14:textId="77777777" w:rsidR="00E64854" w:rsidRPr="00665E4D" w:rsidRDefault="00E64854" w:rsidP="00E64854">
      <w:pPr>
        <w:keepNext/>
        <w:autoSpaceDE w:val="0"/>
        <w:autoSpaceDN w:val="0"/>
        <w:adjustRightInd w:val="0"/>
        <w:spacing w:after="0" w:line="240" w:lineRule="auto"/>
        <w:ind w:left="780"/>
        <w:jc w:val="both"/>
        <w:rPr>
          <w:b/>
          <w:bCs/>
          <w:lang w:val="es-HN"/>
        </w:rPr>
      </w:pPr>
    </w:p>
    <w:p w14:paraId="44C493F8" w14:textId="77777777" w:rsidR="00E64854" w:rsidRPr="00665E4D" w:rsidRDefault="00E64854" w:rsidP="005F5200">
      <w:pPr>
        <w:keepNext/>
        <w:numPr>
          <w:ilvl w:val="0"/>
          <w:numId w:val="11"/>
        </w:numPr>
        <w:autoSpaceDE w:val="0"/>
        <w:autoSpaceDN w:val="0"/>
        <w:adjustRightInd w:val="0"/>
        <w:spacing w:after="0" w:line="240" w:lineRule="auto"/>
        <w:jc w:val="both"/>
        <w:rPr>
          <w:rFonts w:ascii="Times New Roman" w:hAnsi="Times New Roman" w:cs="Times New Roman"/>
          <w:b/>
          <w:bCs/>
          <w:sz w:val="24"/>
          <w:szCs w:val="24"/>
          <w:lang w:val="es-HN"/>
        </w:rPr>
      </w:pPr>
      <w:r w:rsidRPr="00665E4D">
        <w:rPr>
          <w:rFonts w:ascii="Times New Roman" w:hAnsi="Times New Roman" w:cs="Times New Roman"/>
          <w:spacing w:val="-3"/>
          <w:sz w:val="24"/>
          <w:szCs w:val="24"/>
          <w:lang w:val="es-HN"/>
        </w:rPr>
        <w:t>Inconsistencias entre precio unitario y precio total, prevalecerá el precio unitario.</w:t>
      </w:r>
    </w:p>
    <w:p w14:paraId="446D6FBA" w14:textId="77777777" w:rsidR="00A02DFE" w:rsidRDefault="00A02DFE" w:rsidP="00E64854">
      <w:pPr>
        <w:keepNext/>
        <w:autoSpaceDE w:val="0"/>
        <w:autoSpaceDN w:val="0"/>
        <w:adjustRightInd w:val="0"/>
        <w:jc w:val="both"/>
        <w:rPr>
          <w:rFonts w:ascii="Times New Roman" w:hAnsi="Times New Roman" w:cs="Times New Roman"/>
          <w:b/>
          <w:bCs/>
          <w:i/>
          <w:iCs/>
          <w:kern w:val="28"/>
          <w:sz w:val="24"/>
          <w:szCs w:val="24"/>
          <w:lang w:val="es-ES_tradnl"/>
        </w:rPr>
      </w:pPr>
    </w:p>
    <w:p w14:paraId="35641C38" w14:textId="77777777" w:rsidR="00E64854" w:rsidRPr="00665E4D" w:rsidRDefault="00E64854" w:rsidP="00E64854">
      <w:pPr>
        <w:keepNext/>
        <w:autoSpaceDE w:val="0"/>
        <w:autoSpaceDN w:val="0"/>
        <w:adjustRightInd w:val="0"/>
        <w:jc w:val="both"/>
        <w:rPr>
          <w:rFonts w:ascii="Times New Roman" w:hAnsi="Times New Roman" w:cs="Times New Roman"/>
          <w:spacing w:val="-3"/>
          <w:sz w:val="24"/>
          <w:szCs w:val="24"/>
          <w:lang w:val="es-HN"/>
        </w:rPr>
      </w:pPr>
      <w:r>
        <w:rPr>
          <w:rFonts w:ascii="Times New Roman" w:hAnsi="Times New Roman" w:cs="Times New Roman"/>
          <w:b/>
          <w:bCs/>
          <w:i/>
          <w:iCs/>
          <w:kern w:val="28"/>
          <w:sz w:val="24"/>
          <w:szCs w:val="24"/>
          <w:lang w:val="es-ES_tradnl"/>
        </w:rPr>
        <w:t>La Alcaldía Municipal de Roatán</w:t>
      </w:r>
      <w:r w:rsidRPr="00665E4D">
        <w:rPr>
          <w:rFonts w:ascii="Times New Roman" w:hAnsi="Times New Roman" w:cs="Times New Roman"/>
          <w:spacing w:val="-3"/>
          <w:sz w:val="24"/>
          <w:szCs w:val="24"/>
          <w:lang w:val="es-HN"/>
        </w:rPr>
        <w:t xml:space="preserve"> realizará la revisión aritmética de las ofertas presentadas y las correcciones las notificará al ofertante, quien deberá aceptarlas a partir de la recepción de la notificación o su oferta será descalificada</w:t>
      </w:r>
      <w:r w:rsidR="0007602C">
        <w:rPr>
          <w:rFonts w:ascii="Times New Roman" w:hAnsi="Times New Roman" w:cs="Times New Roman"/>
          <w:spacing w:val="-3"/>
          <w:sz w:val="24"/>
          <w:szCs w:val="24"/>
          <w:lang w:val="es-HN"/>
        </w:rPr>
        <w:t xml:space="preserve">, </w:t>
      </w:r>
      <w:r w:rsidR="0007602C" w:rsidRPr="003456DE">
        <w:rPr>
          <w:rFonts w:ascii="Times New Roman" w:hAnsi="Times New Roman" w:cs="Times New Roman"/>
          <w:spacing w:val="-3"/>
          <w:sz w:val="24"/>
          <w:szCs w:val="24"/>
          <w:lang w:val="es-HN"/>
        </w:rPr>
        <w:t>se deberá usar dos cifras decimales</w:t>
      </w:r>
      <w:r w:rsidRPr="003456DE">
        <w:rPr>
          <w:rFonts w:ascii="Times New Roman" w:hAnsi="Times New Roman" w:cs="Times New Roman"/>
          <w:spacing w:val="-3"/>
          <w:sz w:val="24"/>
          <w:szCs w:val="24"/>
          <w:lang w:val="es-HN"/>
        </w:rPr>
        <w:t>.</w:t>
      </w:r>
    </w:p>
    <w:p w14:paraId="5C9B6E87" w14:textId="77777777" w:rsidR="00093FAD" w:rsidRDefault="00E64854" w:rsidP="00E64854">
      <w:pPr>
        <w:keepNext/>
        <w:autoSpaceDE w:val="0"/>
        <w:autoSpaceDN w:val="0"/>
        <w:adjustRightInd w:val="0"/>
        <w:jc w:val="both"/>
        <w:rPr>
          <w:rFonts w:ascii="Times New Roman" w:hAnsi="Times New Roman" w:cs="Times New Roman"/>
          <w:b/>
          <w:bCs/>
          <w:spacing w:val="-3"/>
          <w:sz w:val="24"/>
          <w:szCs w:val="24"/>
          <w:u w:val="single"/>
          <w:lang w:val="es-HN"/>
        </w:rPr>
      </w:pPr>
      <w:r w:rsidRPr="00592B94">
        <w:rPr>
          <w:rFonts w:ascii="Times New Roman" w:hAnsi="Times New Roman" w:cs="Times New Roman"/>
          <w:b/>
          <w:bCs/>
          <w:spacing w:val="-3"/>
          <w:sz w:val="24"/>
          <w:szCs w:val="24"/>
          <w:u w:val="single"/>
          <w:lang w:val="es-HN"/>
        </w:rPr>
        <w:t>El valor y el plazo de la Garantía de Mantenimiento de Oferta no serán subsanables</w:t>
      </w:r>
    </w:p>
    <w:p w14:paraId="51EC173F" w14:textId="77777777" w:rsidR="007A5878" w:rsidRPr="005A2C48" w:rsidRDefault="007A5878" w:rsidP="007A5878">
      <w:pPr>
        <w:spacing w:after="0" w:line="268" w:lineRule="auto"/>
        <w:jc w:val="both"/>
        <w:rPr>
          <w:rFonts w:cstheme="minorHAnsi"/>
          <w:b/>
          <w:sz w:val="26"/>
          <w:szCs w:val="26"/>
          <w:lang w:val="es-419"/>
        </w:rPr>
      </w:pPr>
      <w:r w:rsidRPr="005A2C48">
        <w:rPr>
          <w:rFonts w:eastAsia="Times New Roman" w:cstheme="minorHAnsi"/>
          <w:b/>
          <w:color w:val="2F5496" w:themeColor="accent1" w:themeShade="BF"/>
          <w:sz w:val="26"/>
          <w:szCs w:val="26"/>
          <w:lang w:val="es-HN" w:eastAsia="es-HN"/>
        </w:rPr>
        <w:t>IO-1</w:t>
      </w:r>
      <w:r w:rsidR="00CC2B51">
        <w:rPr>
          <w:rFonts w:eastAsia="Times New Roman" w:cstheme="minorHAnsi"/>
          <w:b/>
          <w:color w:val="2F5496" w:themeColor="accent1" w:themeShade="BF"/>
          <w:sz w:val="26"/>
          <w:szCs w:val="26"/>
          <w:lang w:val="es-HN" w:eastAsia="es-HN"/>
        </w:rPr>
        <w:t>4</w:t>
      </w:r>
      <w:r w:rsidRPr="005A2C48">
        <w:rPr>
          <w:rFonts w:eastAsia="Times New Roman" w:cstheme="minorHAnsi"/>
          <w:b/>
          <w:color w:val="2F5496" w:themeColor="accent1" w:themeShade="BF"/>
          <w:sz w:val="26"/>
          <w:szCs w:val="26"/>
          <w:lang w:val="es-HN" w:eastAsia="es-HN"/>
        </w:rPr>
        <w:t xml:space="preserve">. </w:t>
      </w:r>
      <w:bookmarkStart w:id="27" w:name="_Hlk17345367"/>
      <w:r w:rsidRPr="005A2C48">
        <w:rPr>
          <w:rFonts w:eastAsia="Times New Roman" w:cstheme="minorHAnsi"/>
          <w:b/>
          <w:color w:val="2F5496" w:themeColor="accent1" w:themeShade="BF"/>
          <w:sz w:val="26"/>
          <w:szCs w:val="26"/>
          <w:lang w:val="es-HN" w:eastAsia="es-HN"/>
        </w:rPr>
        <w:t>DECLARACION DE LICITACION DESIERTA O FRACASADA</w:t>
      </w:r>
      <w:bookmarkEnd w:id="27"/>
      <w:r w:rsidRPr="005A2C48">
        <w:rPr>
          <w:rFonts w:cstheme="minorHAnsi"/>
          <w:b/>
          <w:sz w:val="26"/>
          <w:szCs w:val="26"/>
          <w:lang w:val="es-419"/>
        </w:rPr>
        <w:t xml:space="preserve"> </w:t>
      </w:r>
    </w:p>
    <w:p w14:paraId="69449C6F" w14:textId="77777777" w:rsidR="007A5878" w:rsidRPr="008B0657" w:rsidRDefault="007A5878" w:rsidP="007A5878">
      <w:pPr>
        <w:spacing w:after="0" w:line="268"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La Licitación podrá declararse desierta cuando no se hubieren presentado ofertas o no se hubiese satisfecho el mínimo de oferentes previsto. Se declarará desierto la partida en el cual no se hubieren presentado ofertas o no se hubiese satisfecho el mínimo de </w:t>
      </w:r>
      <w:r>
        <w:rPr>
          <w:rFonts w:eastAsia="Times New Roman" w:cstheme="minorHAnsi"/>
          <w:sz w:val="24"/>
          <w:szCs w:val="24"/>
          <w:lang w:val="es-HN" w:eastAsia="es-HN"/>
        </w:rPr>
        <w:t xml:space="preserve">uno (1) </w:t>
      </w:r>
      <w:r w:rsidRPr="008B0657">
        <w:rPr>
          <w:rFonts w:eastAsia="Times New Roman" w:cstheme="minorHAnsi"/>
          <w:sz w:val="24"/>
          <w:szCs w:val="24"/>
          <w:lang w:val="es-HN" w:eastAsia="es-HN"/>
        </w:rPr>
        <w:t xml:space="preserve">oferentes previsto. La Licitación deberá declararse fracasada cuando: </w:t>
      </w:r>
    </w:p>
    <w:p w14:paraId="08323248" w14:textId="77777777" w:rsidR="007A5878" w:rsidRPr="008B0657" w:rsidRDefault="007A5878" w:rsidP="007A5878">
      <w:pPr>
        <w:spacing w:after="0" w:line="268"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1)Se hubiere omitido en el procedimiento alguno de los requisitos esenciales establecidos en la Ley de Contratación del Estado y su Reglamento;</w:t>
      </w:r>
    </w:p>
    <w:p w14:paraId="08BFB379" w14:textId="77777777" w:rsidR="007A5878" w:rsidRPr="008B0657" w:rsidRDefault="007A5878" w:rsidP="007A5878">
      <w:pPr>
        <w:spacing w:after="0" w:line="268"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2)Las ofertas recibidas no se ajustan a los requisitos esenciales establecidos en el Reglamento de la Ley de Contratación del Estado o el Pliegos de Condiciones;</w:t>
      </w:r>
    </w:p>
    <w:p w14:paraId="3D54EF17" w14:textId="77777777" w:rsidR="007A5878" w:rsidRPr="008B0657" w:rsidRDefault="007A5878" w:rsidP="007A5878">
      <w:pPr>
        <w:spacing w:after="0" w:line="268"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3)Se comprueba la existencia de colusión;</w:t>
      </w:r>
    </w:p>
    <w:p w14:paraId="7E651FCA" w14:textId="77777777" w:rsidR="007A5878" w:rsidRPr="008B0657" w:rsidRDefault="007A5878" w:rsidP="007A5878">
      <w:pPr>
        <w:spacing w:after="0" w:line="268"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4)Cuando todas las ofertas se reciban por precios considerablemente superiores al presupuesto estimado por la administración;</w:t>
      </w:r>
    </w:p>
    <w:p w14:paraId="088191CE" w14:textId="77777777" w:rsidR="007A5878" w:rsidRDefault="007A5878" w:rsidP="007A5878">
      <w:pPr>
        <w:spacing w:after="0" w:line="268" w:lineRule="auto"/>
        <w:jc w:val="both"/>
        <w:rPr>
          <w:rFonts w:eastAsia="Times New Roman" w:cstheme="minorHAnsi"/>
          <w:sz w:val="24"/>
          <w:szCs w:val="24"/>
          <w:lang w:val="es-HN" w:eastAsia="es-HN"/>
        </w:rPr>
      </w:pPr>
      <w:r w:rsidRPr="008B0657">
        <w:rPr>
          <w:rFonts w:eastAsia="Times New Roman" w:cstheme="minorHAnsi"/>
          <w:sz w:val="24"/>
          <w:szCs w:val="24"/>
          <w:lang w:val="es-HN" w:eastAsia="es-HN"/>
        </w:rPr>
        <w:t>5)</w:t>
      </w:r>
      <w:r>
        <w:rPr>
          <w:rFonts w:eastAsia="Times New Roman" w:cstheme="minorHAnsi"/>
          <w:sz w:val="24"/>
          <w:szCs w:val="24"/>
          <w:lang w:val="es-HN" w:eastAsia="es-HN"/>
        </w:rPr>
        <w:t xml:space="preserve"> </w:t>
      </w:r>
      <w:r w:rsidRPr="008B0657">
        <w:rPr>
          <w:rFonts w:eastAsia="Times New Roman" w:cstheme="minorHAnsi"/>
          <w:sz w:val="24"/>
          <w:szCs w:val="24"/>
          <w:lang w:val="es-HN" w:eastAsia="es-HN"/>
        </w:rPr>
        <w:t>Motivos de fuerza mayor debidamente comprobados que determinaren la no conclusión del contrato, entendiéndose como tal entre otras: Catástrofes provocadas por fenómenos naturales, accidentes, huelgas, guerra, revoluciones, motines, desorden social, naufragio e incendio.</w:t>
      </w:r>
      <w:bookmarkStart w:id="28" w:name="page13"/>
      <w:bookmarkEnd w:id="28"/>
    </w:p>
    <w:p w14:paraId="6DC34468" w14:textId="77777777" w:rsidR="00123AF9" w:rsidRPr="007A5878" w:rsidRDefault="00123AF9" w:rsidP="007A5878">
      <w:pPr>
        <w:spacing w:after="0" w:line="268" w:lineRule="auto"/>
        <w:jc w:val="both"/>
        <w:rPr>
          <w:rFonts w:eastAsia="Times New Roman" w:cstheme="minorHAnsi"/>
          <w:sz w:val="24"/>
          <w:szCs w:val="24"/>
          <w:lang w:val="es-HN" w:eastAsia="es-HN"/>
        </w:rPr>
      </w:pPr>
    </w:p>
    <w:p w14:paraId="772428F0" w14:textId="77777777" w:rsidR="00093FAD" w:rsidRDefault="00093FAD" w:rsidP="00093FAD">
      <w:pPr>
        <w:pStyle w:val="Titulo2"/>
      </w:pPr>
      <w:bookmarkStart w:id="29" w:name="_Toc476062994"/>
      <w:r w:rsidRPr="00E64854">
        <w:t>IO-1</w:t>
      </w:r>
      <w:r w:rsidR="00CC2B51">
        <w:t>5</w:t>
      </w:r>
      <w:r w:rsidRPr="00E64854">
        <w:t xml:space="preserve"> ADJUDICACION DEL CONTRATO</w:t>
      </w:r>
      <w:bookmarkEnd w:id="29"/>
    </w:p>
    <w:p w14:paraId="41437367" w14:textId="77777777" w:rsidR="00093FAD" w:rsidRPr="00912761" w:rsidRDefault="00093FAD" w:rsidP="00093FAD">
      <w:pPr>
        <w:pStyle w:val="Titulo2"/>
      </w:pPr>
    </w:p>
    <w:p w14:paraId="53AF05C4" w14:textId="77777777" w:rsidR="00093FAD" w:rsidRDefault="00093FAD" w:rsidP="00093FAD">
      <w:pPr>
        <w:autoSpaceDE w:val="0"/>
        <w:autoSpaceDN w:val="0"/>
        <w:adjustRightInd w:val="0"/>
        <w:jc w:val="both"/>
        <w:rPr>
          <w:rFonts w:ascii="Times New Roman" w:hAnsi="Times New Roman" w:cs="Times New Roman"/>
          <w:sz w:val="24"/>
          <w:szCs w:val="24"/>
          <w:lang w:val="es-HN"/>
        </w:rPr>
      </w:pPr>
      <w:r w:rsidRPr="00665E4D">
        <w:rPr>
          <w:rFonts w:ascii="Times New Roman" w:hAnsi="Times New Roman" w:cs="Times New Roman"/>
          <w:sz w:val="24"/>
          <w:szCs w:val="24"/>
          <w:lang w:val="es-HN"/>
        </w:rPr>
        <w:t>El contrato se adjudicará al ofertante que haya presentado la oferta mejor evaluada.</w:t>
      </w:r>
    </w:p>
    <w:p w14:paraId="7C7D17C0" w14:textId="77777777" w:rsidR="00093FAD" w:rsidRPr="002D1DDA" w:rsidRDefault="00093FAD" w:rsidP="00093FAD">
      <w:pPr>
        <w:autoSpaceDE w:val="0"/>
        <w:autoSpaceDN w:val="0"/>
        <w:adjustRightInd w:val="0"/>
        <w:jc w:val="both"/>
        <w:rPr>
          <w:rFonts w:ascii="Times New Roman" w:hAnsi="Times New Roman" w:cs="Times New Roman"/>
          <w:b/>
          <w:spacing w:val="-3"/>
          <w:sz w:val="24"/>
          <w:szCs w:val="24"/>
          <w:lang w:val="es-HN"/>
        </w:rPr>
      </w:pPr>
      <w:r w:rsidRPr="002D1DDA">
        <w:rPr>
          <w:rFonts w:ascii="Times New Roman" w:hAnsi="Times New Roman" w:cs="Times New Roman"/>
          <w:b/>
          <w:spacing w:val="-3"/>
          <w:sz w:val="24"/>
          <w:szCs w:val="24"/>
          <w:lang w:val="es-HN"/>
        </w:rPr>
        <w:t>Disposiciones Generales del Presupuesto 2018</w:t>
      </w:r>
    </w:p>
    <w:p w14:paraId="66052200" w14:textId="77777777" w:rsidR="00093FAD" w:rsidRDefault="00093FAD" w:rsidP="00093FAD">
      <w:pPr>
        <w:autoSpaceDE w:val="0"/>
        <w:autoSpaceDN w:val="0"/>
        <w:adjustRightInd w:val="0"/>
        <w:spacing w:after="0"/>
        <w:jc w:val="both"/>
        <w:rPr>
          <w:rFonts w:ascii="Times New Roman" w:hAnsi="Times New Roman" w:cs="Times New Roman"/>
          <w:spacing w:val="-3"/>
          <w:sz w:val="24"/>
          <w:szCs w:val="24"/>
          <w:lang w:val="es-HN"/>
        </w:rPr>
      </w:pPr>
      <w:r w:rsidRPr="002D1DDA">
        <w:rPr>
          <w:rFonts w:ascii="Times New Roman" w:hAnsi="Times New Roman" w:cs="Times New Roman"/>
          <w:b/>
          <w:spacing w:val="-3"/>
          <w:sz w:val="24"/>
          <w:szCs w:val="24"/>
          <w:lang w:val="es-HN"/>
        </w:rPr>
        <w:t>ARTÍCULO 67.-</w:t>
      </w:r>
      <w:r w:rsidRPr="002D1DDA">
        <w:rPr>
          <w:rFonts w:ascii="Times New Roman" w:hAnsi="Times New Roman" w:cs="Times New Roman"/>
          <w:spacing w:val="-3"/>
          <w:sz w:val="24"/>
          <w:szCs w:val="24"/>
          <w:lang w:val="es-HN"/>
        </w:rPr>
        <w:t xml:space="preserve"> En observancia a lo dispuesto en el Artículo 72, párrafos segundo y tercero, de la Ley de Contratación del Estado, la multa diaria aplicable se fija en </w:t>
      </w:r>
      <w:r w:rsidR="00592B94" w:rsidRPr="002D1DDA">
        <w:rPr>
          <w:rFonts w:ascii="Times New Roman" w:hAnsi="Times New Roman" w:cs="Times New Roman"/>
          <w:spacing w:val="-3"/>
          <w:sz w:val="24"/>
          <w:szCs w:val="24"/>
          <w:lang w:val="es-HN"/>
        </w:rPr>
        <w:t>cero puntos</w:t>
      </w:r>
      <w:r w:rsidRPr="002D1DDA">
        <w:rPr>
          <w:rFonts w:ascii="Times New Roman" w:hAnsi="Times New Roman" w:cs="Times New Roman"/>
          <w:spacing w:val="-3"/>
          <w:sz w:val="24"/>
          <w:szCs w:val="24"/>
          <w:lang w:val="es-HN"/>
        </w:rPr>
        <w:t xml:space="preserve"> treinta y seis por ciento (0.36%), en relación con el monto total del contrato por el incumplimiento del plazo y la misma debe especificarse tanto en el pliego de condiciones como en el contrato de Construcción y Supervisión de Obras Públicas.</w:t>
      </w:r>
    </w:p>
    <w:p w14:paraId="6DF64093" w14:textId="77777777" w:rsidR="00093FAD" w:rsidRDefault="00093FAD" w:rsidP="00093FAD">
      <w:pPr>
        <w:autoSpaceDE w:val="0"/>
        <w:autoSpaceDN w:val="0"/>
        <w:adjustRightInd w:val="0"/>
        <w:spacing w:after="0"/>
        <w:jc w:val="both"/>
        <w:rPr>
          <w:rFonts w:ascii="Times New Roman" w:hAnsi="Times New Roman" w:cs="Times New Roman"/>
          <w:spacing w:val="-3"/>
          <w:sz w:val="24"/>
          <w:szCs w:val="24"/>
          <w:lang w:val="es-HN"/>
        </w:rPr>
      </w:pPr>
      <w:r w:rsidRPr="002D1DDA">
        <w:rPr>
          <w:rFonts w:ascii="Times New Roman" w:hAnsi="Times New Roman" w:cs="Times New Roman"/>
          <w:spacing w:val="-3"/>
          <w:sz w:val="24"/>
          <w:szCs w:val="24"/>
          <w:lang w:val="es-HN"/>
        </w:rPr>
        <w:t>Esta misma disposición se debe aplicar a todos los contratos de bienes y servicios que celebren las Instituciones del Sector Público.</w:t>
      </w:r>
    </w:p>
    <w:p w14:paraId="1B183ACB" w14:textId="77777777" w:rsidR="00592B94" w:rsidRDefault="00592B94" w:rsidP="00592B94">
      <w:pPr>
        <w:pStyle w:val="Titulo2"/>
      </w:pPr>
      <w:bookmarkStart w:id="30" w:name="_Toc476062995"/>
    </w:p>
    <w:p w14:paraId="0B944D19" w14:textId="77777777" w:rsidR="00592B94" w:rsidRDefault="00592B94" w:rsidP="00592B94">
      <w:pPr>
        <w:pStyle w:val="Titulo2"/>
      </w:pPr>
      <w:r w:rsidRPr="00A04F53">
        <w:t>IO-1</w:t>
      </w:r>
      <w:r w:rsidR="00CC2B51">
        <w:t>6</w:t>
      </w:r>
      <w:r w:rsidRPr="00912761">
        <w:tab/>
        <w:t>FIRMA DE CONTRATO</w:t>
      </w:r>
      <w:bookmarkEnd w:id="30"/>
    </w:p>
    <w:p w14:paraId="535E7945" w14:textId="77777777" w:rsidR="00592B94" w:rsidRPr="00912761" w:rsidRDefault="00592B94" w:rsidP="00592B94">
      <w:pPr>
        <w:pStyle w:val="Titulo2"/>
      </w:pPr>
    </w:p>
    <w:p w14:paraId="6A5F26F4" w14:textId="77777777" w:rsidR="00592B94" w:rsidRPr="00665E4D" w:rsidRDefault="00592B94" w:rsidP="00592B94">
      <w:pPr>
        <w:jc w:val="both"/>
        <w:rPr>
          <w:rFonts w:ascii="Times New Roman" w:hAnsi="Times New Roman" w:cs="Times New Roman"/>
          <w:sz w:val="24"/>
          <w:szCs w:val="24"/>
          <w:lang w:val="es-HN"/>
        </w:rPr>
      </w:pPr>
      <w:r w:rsidRPr="00665E4D">
        <w:rPr>
          <w:rFonts w:ascii="Times New Roman" w:hAnsi="Times New Roman" w:cs="Times New Roman"/>
          <w:sz w:val="24"/>
          <w:szCs w:val="24"/>
          <w:lang w:val="es-HN"/>
        </w:rPr>
        <w:t xml:space="preserve">El otorgamiento del contrato, se hará en un plazo máximo de </w:t>
      </w:r>
      <w:r>
        <w:rPr>
          <w:rFonts w:ascii="Times New Roman" w:hAnsi="Times New Roman" w:cs="Times New Roman"/>
          <w:b/>
          <w:bCs/>
          <w:i/>
          <w:iCs/>
          <w:kern w:val="28"/>
          <w:sz w:val="24"/>
          <w:szCs w:val="24"/>
          <w:lang w:val="es-ES_tradnl"/>
        </w:rPr>
        <w:t>Treinta (30)</w:t>
      </w:r>
      <w:r>
        <w:rPr>
          <w:b/>
          <w:bCs/>
          <w:i/>
          <w:iCs/>
          <w:kern w:val="28"/>
          <w:lang w:val="es-ES_tradnl"/>
        </w:rPr>
        <w:t xml:space="preserve"> </w:t>
      </w:r>
      <w:r w:rsidR="00D5426F">
        <w:rPr>
          <w:b/>
          <w:bCs/>
          <w:i/>
          <w:iCs/>
          <w:kern w:val="28"/>
          <w:lang w:val="es-ES_tradnl"/>
        </w:rPr>
        <w:t>días</w:t>
      </w:r>
      <w:r w:rsidR="00D5426F" w:rsidRPr="00665E4D">
        <w:rPr>
          <w:rFonts w:ascii="Times New Roman" w:hAnsi="Times New Roman" w:cs="Times New Roman"/>
          <w:sz w:val="24"/>
          <w:szCs w:val="24"/>
          <w:lang w:val="es-HN"/>
        </w:rPr>
        <w:t xml:space="preserve"> calendario</w:t>
      </w:r>
      <w:r w:rsidRPr="00665E4D">
        <w:rPr>
          <w:rFonts w:ascii="Times New Roman" w:hAnsi="Times New Roman" w:cs="Times New Roman"/>
          <w:sz w:val="24"/>
          <w:szCs w:val="24"/>
          <w:lang w:val="es-HN"/>
        </w:rPr>
        <w:t>, desde que la adjudicación quede en firme.</w:t>
      </w:r>
    </w:p>
    <w:p w14:paraId="5F664524" w14:textId="77777777" w:rsidR="00592B94" w:rsidRPr="009672ED" w:rsidRDefault="00592B94" w:rsidP="00592B94">
      <w:pPr>
        <w:jc w:val="both"/>
        <w:rPr>
          <w:lang w:val="es-HN"/>
        </w:rPr>
      </w:pPr>
      <w:r w:rsidRPr="009672ED">
        <w:rPr>
          <w:rFonts w:ascii="Times New Roman" w:hAnsi="Times New Roman" w:cs="Times New Roman"/>
          <w:sz w:val="24"/>
          <w:szCs w:val="24"/>
          <w:lang w:val="es-HN"/>
        </w:rPr>
        <w:t>Antes de la firma del contrato, el licitante ganador deberá dentro de los</w:t>
      </w:r>
      <w:r w:rsidR="00D5426F" w:rsidRPr="009672ED">
        <w:rPr>
          <w:rFonts w:ascii="Times New Roman" w:hAnsi="Times New Roman" w:cs="Times New Roman"/>
          <w:sz w:val="24"/>
          <w:szCs w:val="24"/>
          <w:lang w:val="es-HN"/>
        </w:rPr>
        <w:t xml:space="preserve"> treinta</w:t>
      </w:r>
      <w:r w:rsidR="009672ED">
        <w:rPr>
          <w:rFonts w:ascii="Times New Roman" w:hAnsi="Times New Roman" w:cs="Times New Roman"/>
          <w:sz w:val="24"/>
          <w:szCs w:val="24"/>
          <w:lang w:val="es-HN"/>
        </w:rPr>
        <w:t xml:space="preserve"> (30)</w:t>
      </w:r>
      <w:r w:rsidRPr="009672ED">
        <w:rPr>
          <w:rFonts w:ascii="Times New Roman" w:hAnsi="Times New Roman" w:cs="Times New Roman"/>
          <w:sz w:val="24"/>
          <w:szCs w:val="24"/>
          <w:lang w:val="es-HN"/>
        </w:rPr>
        <w:t xml:space="preserve"> días</w:t>
      </w:r>
      <w:r w:rsidRPr="009672ED">
        <w:rPr>
          <w:rStyle w:val="Refdenotaalpie"/>
          <w:rFonts w:cs="Times New Roman"/>
          <w:szCs w:val="24"/>
        </w:rPr>
        <w:footnoteReference w:id="3"/>
      </w:r>
      <w:r w:rsidRPr="009672ED">
        <w:rPr>
          <w:rFonts w:ascii="Times New Roman" w:hAnsi="Times New Roman" w:cs="Times New Roman"/>
          <w:sz w:val="24"/>
          <w:szCs w:val="24"/>
          <w:lang w:val="es-HN"/>
        </w:rPr>
        <w:t xml:space="preserve"> </w:t>
      </w:r>
      <w:r w:rsidR="009672ED" w:rsidRPr="009672ED">
        <w:rPr>
          <w:rFonts w:ascii="Times New Roman" w:hAnsi="Times New Roman" w:cs="Times New Roman"/>
          <w:sz w:val="24"/>
          <w:szCs w:val="24"/>
          <w:lang w:val="es-HN"/>
        </w:rPr>
        <w:t xml:space="preserve">calendario </w:t>
      </w:r>
      <w:r w:rsidRPr="009672ED">
        <w:rPr>
          <w:rFonts w:ascii="Times New Roman" w:hAnsi="Times New Roman" w:cs="Times New Roman"/>
          <w:sz w:val="24"/>
          <w:szCs w:val="24"/>
          <w:lang w:val="es-HN"/>
        </w:rPr>
        <w:t>presentar</w:t>
      </w:r>
      <w:r w:rsidRPr="009672ED">
        <w:rPr>
          <w:lang w:val="es-HN"/>
        </w:rPr>
        <w:t xml:space="preserve"> los siguientes documentos:</w:t>
      </w:r>
    </w:p>
    <w:tbl>
      <w:tblPr>
        <w:tblW w:w="8789" w:type="dxa"/>
        <w:jc w:val="center"/>
        <w:tblCellMar>
          <w:left w:w="70" w:type="dxa"/>
          <w:right w:w="70" w:type="dxa"/>
        </w:tblCellMar>
        <w:tblLook w:val="04A0" w:firstRow="1" w:lastRow="0" w:firstColumn="1" w:lastColumn="0" w:noHBand="0" w:noVBand="1"/>
      </w:tblPr>
      <w:tblGrid>
        <w:gridCol w:w="8789"/>
      </w:tblGrid>
      <w:tr w:rsidR="00592B94" w:rsidRPr="004C4692" w14:paraId="0C0A9BF9" w14:textId="77777777" w:rsidTr="005E173F">
        <w:trPr>
          <w:trHeight w:val="454"/>
          <w:jc w:val="center"/>
        </w:trPr>
        <w:tc>
          <w:tcPr>
            <w:tcW w:w="8789" w:type="dxa"/>
            <w:tcBorders>
              <w:top w:val="nil"/>
              <w:left w:val="single" w:sz="4" w:space="0" w:color="auto"/>
              <w:bottom w:val="single" w:sz="4" w:space="0" w:color="auto"/>
              <w:right w:val="single" w:sz="4" w:space="0" w:color="auto"/>
            </w:tcBorders>
            <w:shd w:val="clear" w:color="auto" w:fill="auto"/>
            <w:noWrap/>
            <w:vAlign w:val="center"/>
            <w:hideMark/>
          </w:tcPr>
          <w:p w14:paraId="7177627F" w14:textId="77777777" w:rsidR="00592B94" w:rsidRPr="009E68B3" w:rsidRDefault="00592B94" w:rsidP="005F5200">
            <w:pPr>
              <w:numPr>
                <w:ilvl w:val="0"/>
                <w:numId w:val="12"/>
              </w:numPr>
              <w:spacing w:after="200" w:line="276" w:lineRule="auto"/>
              <w:jc w:val="both"/>
              <w:rPr>
                <w:rFonts w:ascii="Times New Roman" w:hAnsi="Times New Roman" w:cs="Times New Roman"/>
                <w:b/>
                <w:bCs/>
                <w:i/>
                <w:iCs/>
                <w:kern w:val="28"/>
                <w:sz w:val="24"/>
                <w:szCs w:val="24"/>
                <w:lang w:val="es-ES_tradnl"/>
              </w:rPr>
            </w:pPr>
            <w:r w:rsidRPr="00665E4D">
              <w:rPr>
                <w:rFonts w:ascii="Times New Roman" w:hAnsi="Times New Roman" w:cs="Times New Roman"/>
                <w:b/>
                <w:bCs/>
                <w:i/>
                <w:iCs/>
                <w:kern w:val="28"/>
                <w:sz w:val="24"/>
                <w:szCs w:val="24"/>
                <w:lang w:val="es-HN"/>
              </w:rPr>
              <w:t>Constancia original de la Procuraduría General de la República, de no tener juicios pendientes con el Estado de Honduras.</w:t>
            </w:r>
          </w:p>
        </w:tc>
      </w:tr>
      <w:tr w:rsidR="00592B94" w:rsidRPr="004C4692" w14:paraId="43DB9B3D" w14:textId="77777777" w:rsidTr="005E173F">
        <w:trPr>
          <w:trHeight w:val="454"/>
          <w:jc w:val="center"/>
        </w:trPr>
        <w:tc>
          <w:tcPr>
            <w:tcW w:w="8789" w:type="dxa"/>
            <w:tcBorders>
              <w:top w:val="nil"/>
              <w:left w:val="single" w:sz="4" w:space="0" w:color="auto"/>
              <w:bottom w:val="single" w:sz="4" w:space="0" w:color="auto"/>
              <w:right w:val="single" w:sz="4" w:space="0" w:color="auto"/>
            </w:tcBorders>
            <w:shd w:val="clear" w:color="auto" w:fill="auto"/>
            <w:noWrap/>
            <w:vAlign w:val="center"/>
          </w:tcPr>
          <w:p w14:paraId="0E0E606C" w14:textId="77777777" w:rsidR="00592B94" w:rsidRDefault="00592B94" w:rsidP="005F5200">
            <w:pPr>
              <w:numPr>
                <w:ilvl w:val="0"/>
                <w:numId w:val="12"/>
              </w:numPr>
              <w:spacing w:after="200" w:line="276" w:lineRule="auto"/>
              <w:jc w:val="both"/>
              <w:rPr>
                <w:rFonts w:ascii="Times New Roman" w:hAnsi="Times New Roman" w:cs="Times New Roman"/>
                <w:b/>
                <w:bCs/>
                <w:i/>
                <w:iCs/>
                <w:kern w:val="28"/>
                <w:sz w:val="24"/>
                <w:szCs w:val="24"/>
                <w:lang w:val="es-SV"/>
              </w:rPr>
            </w:pPr>
            <w:r w:rsidRPr="00665E4D">
              <w:rPr>
                <w:rFonts w:ascii="Times New Roman" w:hAnsi="Times New Roman" w:cs="Times New Roman"/>
                <w:b/>
                <w:bCs/>
                <w:i/>
                <w:iCs/>
                <w:kern w:val="28"/>
                <w:sz w:val="24"/>
                <w:szCs w:val="24"/>
                <w:lang w:val="es-HN"/>
              </w:rPr>
              <w:t>Original o copia autenticada de la solvencia vigente del oferente (Sistema de Administración de Rentas).</w:t>
            </w:r>
          </w:p>
          <w:p w14:paraId="5895D537" w14:textId="77777777" w:rsidR="00592B94" w:rsidRPr="00BF1A83" w:rsidRDefault="00592B94" w:rsidP="005F5200">
            <w:pPr>
              <w:numPr>
                <w:ilvl w:val="0"/>
                <w:numId w:val="12"/>
              </w:numPr>
              <w:spacing w:after="200" w:line="276" w:lineRule="auto"/>
              <w:jc w:val="both"/>
              <w:rPr>
                <w:rFonts w:ascii="Times New Roman" w:hAnsi="Times New Roman" w:cs="Times New Roman"/>
                <w:b/>
                <w:bCs/>
                <w:i/>
                <w:iCs/>
                <w:kern w:val="28"/>
                <w:sz w:val="24"/>
                <w:szCs w:val="24"/>
                <w:lang w:val="es-SV"/>
              </w:rPr>
            </w:pPr>
            <w:r w:rsidRPr="00665E4D">
              <w:rPr>
                <w:rFonts w:ascii="Times New Roman" w:eastAsia="Arial" w:hAnsi="Times New Roman" w:cs="Times New Roman"/>
                <w:b/>
                <w:i/>
                <w:sz w:val="24"/>
                <w:szCs w:val="24"/>
                <w:lang w:val="es-HN" w:eastAsia="es-ES"/>
              </w:rPr>
              <w:t>Constancia de cumplir con el pago del salario mínimo y demás derechos laborales extendida por la Secretaria de Trabajo y Seguridad Social</w:t>
            </w:r>
            <w:r>
              <w:rPr>
                <w:rFonts w:ascii="Times New Roman" w:eastAsia="Arial" w:hAnsi="Times New Roman" w:cs="Times New Roman"/>
                <w:b/>
                <w:i/>
                <w:sz w:val="24"/>
                <w:szCs w:val="24"/>
                <w:lang w:val="es-HN" w:eastAsia="es-ES"/>
              </w:rPr>
              <w:t xml:space="preserve"> </w:t>
            </w:r>
            <w:r w:rsidRPr="00EC758C">
              <w:rPr>
                <w:rFonts w:ascii="Times New Roman" w:eastAsia="Arial" w:hAnsi="Times New Roman" w:cs="Times New Roman"/>
                <w:b/>
                <w:i/>
                <w:sz w:val="24"/>
                <w:szCs w:val="24"/>
                <w:lang w:val="es-HN" w:eastAsia="es-ES"/>
              </w:rPr>
              <w:t>(aplica solo para Servicios de Seguridad y Limpieza</w:t>
            </w:r>
            <w:r>
              <w:rPr>
                <w:rFonts w:ascii="Times New Roman" w:eastAsia="Arial" w:hAnsi="Times New Roman" w:cs="Times New Roman"/>
                <w:b/>
                <w:i/>
                <w:sz w:val="24"/>
                <w:szCs w:val="24"/>
                <w:lang w:val="es-HN" w:eastAsia="es-ES"/>
              </w:rPr>
              <w:t>, Circular No.CGG-2847-2016, Secretaría de Coordinación General de Gobierno</w:t>
            </w:r>
            <w:r w:rsidRPr="00EC758C">
              <w:rPr>
                <w:rFonts w:ascii="Times New Roman" w:eastAsia="Arial" w:hAnsi="Times New Roman" w:cs="Times New Roman"/>
                <w:b/>
                <w:i/>
                <w:sz w:val="24"/>
                <w:szCs w:val="24"/>
                <w:lang w:val="es-HN" w:eastAsia="es-ES"/>
              </w:rPr>
              <w:t>)</w:t>
            </w:r>
          </w:p>
          <w:p w14:paraId="072191D9" w14:textId="77777777" w:rsidR="00592B94" w:rsidRPr="00557A00" w:rsidRDefault="00592B94" w:rsidP="005F5200">
            <w:pPr>
              <w:numPr>
                <w:ilvl w:val="0"/>
                <w:numId w:val="12"/>
              </w:numPr>
              <w:spacing w:after="200" w:line="276" w:lineRule="auto"/>
              <w:jc w:val="both"/>
              <w:rPr>
                <w:rFonts w:ascii="Times New Roman" w:hAnsi="Times New Roman" w:cs="Times New Roman"/>
                <w:b/>
                <w:bCs/>
                <w:i/>
                <w:iCs/>
                <w:kern w:val="28"/>
                <w:sz w:val="24"/>
                <w:szCs w:val="24"/>
                <w:lang w:val="es-SV"/>
              </w:rPr>
            </w:pPr>
            <w:r w:rsidRPr="00665E4D">
              <w:rPr>
                <w:rFonts w:ascii="Times New Roman" w:eastAsia="Arial" w:hAnsi="Times New Roman" w:cs="Times New Roman"/>
                <w:b/>
                <w:i/>
                <w:sz w:val="24"/>
                <w:szCs w:val="24"/>
                <w:lang w:val="es-HN" w:eastAsia="es-ES"/>
              </w:rPr>
              <w:t>Constancia de inscripción en el Registro de Proveedores y Contratistas del Estado, extendida por la ONCAE (solo en caso de haber presentado constancia de estar en trámite en el momento de presentar la oferta)</w:t>
            </w:r>
          </w:p>
          <w:p w14:paraId="2DE4F6C4" w14:textId="77777777" w:rsidR="00592B94" w:rsidRPr="00CB240E" w:rsidRDefault="00592B94" w:rsidP="005F5200">
            <w:pPr>
              <w:numPr>
                <w:ilvl w:val="0"/>
                <w:numId w:val="12"/>
              </w:numPr>
              <w:spacing w:after="200" w:line="276" w:lineRule="auto"/>
              <w:jc w:val="both"/>
              <w:rPr>
                <w:rFonts w:ascii="Times New Roman" w:hAnsi="Times New Roman" w:cs="Times New Roman"/>
                <w:b/>
                <w:bCs/>
                <w:i/>
                <w:iCs/>
                <w:kern w:val="28"/>
                <w:sz w:val="24"/>
                <w:szCs w:val="24"/>
                <w:lang w:val="es-SV"/>
              </w:rPr>
            </w:pPr>
            <w:r w:rsidRPr="00665E4D">
              <w:rPr>
                <w:rFonts w:ascii="Times New Roman" w:eastAsia="Arial" w:hAnsi="Times New Roman" w:cs="Times New Roman"/>
                <w:b/>
                <w:i/>
                <w:sz w:val="24"/>
                <w:szCs w:val="24"/>
                <w:lang w:val="es-HN" w:eastAsia="es-ES"/>
              </w:rPr>
              <w:t>Constancia de solvencia por el Instituto Hondureño de Seguridad Social (IHSS)</w:t>
            </w:r>
          </w:p>
        </w:tc>
      </w:tr>
    </w:tbl>
    <w:p w14:paraId="5ADF4B6D" w14:textId="77777777" w:rsidR="00592B94" w:rsidRPr="00665E4D" w:rsidRDefault="00592B94" w:rsidP="00592B94">
      <w:pPr>
        <w:jc w:val="both"/>
        <w:rPr>
          <w:rFonts w:ascii="Times New Roman" w:hAnsi="Times New Roman" w:cs="Times New Roman"/>
          <w:b/>
          <w:bCs/>
          <w:i/>
          <w:iCs/>
          <w:kern w:val="28"/>
          <w:sz w:val="24"/>
          <w:szCs w:val="24"/>
          <w:lang w:val="es-HN"/>
        </w:rPr>
      </w:pPr>
    </w:p>
    <w:p w14:paraId="435D6D63" w14:textId="77777777" w:rsidR="004E38BB" w:rsidRPr="0025543B" w:rsidRDefault="004E38BB" w:rsidP="004E38BB">
      <w:pPr>
        <w:widowControl w:val="0"/>
        <w:autoSpaceDE w:val="0"/>
        <w:autoSpaceDN w:val="0"/>
        <w:spacing w:after="0" w:line="266" w:lineRule="auto"/>
        <w:jc w:val="both"/>
        <w:rPr>
          <w:rFonts w:eastAsia="Times New Roman" w:cs="Times New Roman"/>
          <w:sz w:val="24"/>
          <w:szCs w:val="24"/>
          <w:lang w:val="es-HN" w:eastAsia="es-HN"/>
        </w:rPr>
      </w:pPr>
      <w:r w:rsidRPr="0025543B">
        <w:rPr>
          <w:rFonts w:eastAsia="Times New Roman" w:cs="Times New Roman"/>
          <w:sz w:val="24"/>
          <w:szCs w:val="24"/>
          <w:lang w:val="es-HN" w:eastAsia="es-HN"/>
        </w:rPr>
        <w:t xml:space="preserve">El otorgamiento del contrato y/o de la orden de compra se hará en un plazo máximo de </w:t>
      </w:r>
      <w:r w:rsidRPr="0025543B">
        <w:rPr>
          <w:rFonts w:eastAsia="Times New Roman" w:cs="Times New Roman"/>
          <w:b/>
          <w:i/>
          <w:sz w:val="24"/>
          <w:szCs w:val="24"/>
          <w:lang w:val="es-HN" w:eastAsia="es-HN"/>
        </w:rPr>
        <w:t>un (1)</w:t>
      </w:r>
      <w:r w:rsidRPr="0025543B">
        <w:rPr>
          <w:rFonts w:eastAsia="Times New Roman" w:cs="Times New Roman"/>
          <w:sz w:val="24"/>
          <w:szCs w:val="24"/>
          <w:lang w:val="es-HN" w:eastAsia="es-HN"/>
        </w:rPr>
        <w:t xml:space="preserve"> día hábil, desde que la adjudicación quede en firme.</w:t>
      </w:r>
    </w:p>
    <w:p w14:paraId="723A522B" w14:textId="77777777" w:rsidR="004E38BB" w:rsidRPr="0025543B" w:rsidRDefault="004E38BB" w:rsidP="004E38BB">
      <w:pPr>
        <w:widowControl w:val="0"/>
        <w:autoSpaceDE w:val="0"/>
        <w:autoSpaceDN w:val="0"/>
        <w:spacing w:after="0" w:line="221" w:lineRule="exact"/>
        <w:jc w:val="both"/>
        <w:rPr>
          <w:rFonts w:eastAsia="Times New Roman" w:cs="Times New Roman"/>
          <w:sz w:val="24"/>
          <w:szCs w:val="24"/>
          <w:lang w:val="es-HN" w:eastAsia="es-HN"/>
        </w:rPr>
      </w:pPr>
    </w:p>
    <w:p w14:paraId="426F2858" w14:textId="77777777" w:rsidR="004E38BB" w:rsidRPr="0025543B" w:rsidRDefault="004E38BB" w:rsidP="004E38BB">
      <w:pPr>
        <w:widowControl w:val="0"/>
        <w:autoSpaceDE w:val="0"/>
        <w:autoSpaceDN w:val="0"/>
        <w:spacing w:after="0" w:line="269" w:lineRule="auto"/>
        <w:jc w:val="both"/>
        <w:rPr>
          <w:rFonts w:eastAsia="Times New Roman" w:cs="Times New Roman"/>
          <w:sz w:val="24"/>
          <w:szCs w:val="24"/>
          <w:lang w:val="es-HN" w:eastAsia="es-HN"/>
        </w:rPr>
      </w:pPr>
      <w:r w:rsidRPr="0025543B">
        <w:rPr>
          <w:rFonts w:eastAsia="Times New Roman" w:cs="Times New Roman"/>
          <w:sz w:val="24"/>
          <w:szCs w:val="24"/>
          <w:lang w:val="es-HN" w:eastAsia="es-HN"/>
        </w:rPr>
        <w:t>En cumplimiento a lo establecido en el artículo Nº 30 del Reglamento de la Ley de Contratación del Estado el licitante que resultare adjudicado deberá presentar las constancias siguientes:</w:t>
      </w:r>
    </w:p>
    <w:p w14:paraId="3D6B8106" w14:textId="77777777" w:rsidR="004E38BB" w:rsidRPr="0025543B" w:rsidRDefault="004E38BB" w:rsidP="004E38BB">
      <w:pPr>
        <w:widowControl w:val="0"/>
        <w:autoSpaceDE w:val="0"/>
        <w:autoSpaceDN w:val="0"/>
        <w:spacing w:before="199" w:after="0" w:line="276" w:lineRule="auto"/>
        <w:ind w:right="575"/>
        <w:jc w:val="both"/>
        <w:rPr>
          <w:rFonts w:eastAsia="Times New Roman" w:cs="Times New Roman"/>
          <w:sz w:val="24"/>
          <w:szCs w:val="24"/>
          <w:lang w:val="es-419"/>
        </w:rPr>
      </w:pPr>
      <w:r w:rsidRPr="0025543B">
        <w:rPr>
          <w:rFonts w:eastAsia="Times New Roman" w:cs="Times New Roman"/>
          <w:sz w:val="24"/>
          <w:szCs w:val="24"/>
          <w:lang w:val="es-419"/>
        </w:rPr>
        <w:t>Antes de la firma del contrato o la entrega de la orden de compra, el licitante ganador deberá</w:t>
      </w:r>
      <w:r w:rsidRPr="0025543B">
        <w:rPr>
          <w:rFonts w:eastAsia="Times New Roman" w:cs="Times New Roman"/>
          <w:b/>
          <w:sz w:val="24"/>
          <w:szCs w:val="24"/>
          <w:lang w:val="es-419"/>
        </w:rPr>
        <w:t xml:space="preserve"> </w:t>
      </w:r>
      <w:r w:rsidRPr="0025543B">
        <w:rPr>
          <w:rFonts w:eastAsia="Times New Roman" w:cs="Times New Roman"/>
          <w:sz w:val="24"/>
          <w:szCs w:val="24"/>
          <w:lang w:val="es-419"/>
        </w:rPr>
        <w:t>presentar los siguientes documentos:</w:t>
      </w:r>
    </w:p>
    <w:p w14:paraId="6041A0D7" w14:textId="77777777" w:rsidR="004E38BB" w:rsidRPr="0025543B" w:rsidRDefault="004E38BB" w:rsidP="005F5200">
      <w:pPr>
        <w:widowControl w:val="0"/>
        <w:numPr>
          <w:ilvl w:val="0"/>
          <w:numId w:val="18"/>
        </w:numPr>
        <w:tabs>
          <w:tab w:val="left" w:pos="1162"/>
        </w:tabs>
        <w:autoSpaceDE w:val="0"/>
        <w:autoSpaceDN w:val="0"/>
        <w:spacing w:before="200" w:after="0" w:line="293" w:lineRule="exact"/>
        <w:ind w:hanging="361"/>
        <w:jc w:val="both"/>
        <w:rPr>
          <w:rFonts w:eastAsia="Arial" w:cs="Arial"/>
          <w:sz w:val="24"/>
          <w:szCs w:val="24"/>
          <w:lang w:val="es-419" w:bidi="en-US"/>
        </w:rPr>
      </w:pPr>
      <w:r w:rsidRPr="0025543B">
        <w:rPr>
          <w:rFonts w:eastAsia="Arial" w:cs="Arial"/>
          <w:sz w:val="24"/>
          <w:szCs w:val="24"/>
          <w:lang w:val="es-419" w:bidi="en-US"/>
        </w:rPr>
        <w:t xml:space="preserve">Constancia original de la Procuraduría general de la República </w:t>
      </w:r>
      <w:r w:rsidRPr="0025543B">
        <w:rPr>
          <w:rFonts w:eastAsia="Arial" w:cs="Arial"/>
          <w:b/>
          <w:sz w:val="24"/>
          <w:szCs w:val="24"/>
          <w:lang w:val="es-419" w:bidi="en-US"/>
        </w:rPr>
        <w:t xml:space="preserve">(PGR) </w:t>
      </w:r>
      <w:r w:rsidRPr="0025543B">
        <w:rPr>
          <w:rFonts w:eastAsia="Arial" w:cs="Arial"/>
          <w:sz w:val="24"/>
          <w:szCs w:val="24"/>
          <w:lang w:val="es-419" w:bidi="en-US"/>
        </w:rPr>
        <w:t>de la</w:t>
      </w:r>
      <w:r w:rsidRPr="0025543B">
        <w:rPr>
          <w:rFonts w:eastAsia="Arial" w:cs="Arial"/>
          <w:spacing w:val="39"/>
          <w:sz w:val="24"/>
          <w:szCs w:val="24"/>
          <w:lang w:val="es-419" w:bidi="en-US"/>
        </w:rPr>
        <w:t xml:space="preserve"> </w:t>
      </w:r>
      <w:r w:rsidRPr="0025543B">
        <w:rPr>
          <w:rFonts w:eastAsia="Arial" w:cs="Arial"/>
          <w:sz w:val="24"/>
          <w:szCs w:val="24"/>
          <w:lang w:val="es-419" w:bidi="en-US"/>
        </w:rPr>
        <w:t xml:space="preserve">empresa </w:t>
      </w:r>
      <w:r w:rsidRPr="0025543B">
        <w:rPr>
          <w:rFonts w:eastAsia="Times New Roman" w:cs="Times New Roman"/>
          <w:b/>
          <w:bCs/>
          <w:sz w:val="24"/>
          <w:szCs w:val="24"/>
          <w:u w:val="single" w:color="000000"/>
          <w:lang w:val="es-419" w:bidi="en-US"/>
        </w:rPr>
        <w:t>de no tener juicios pendientes con el Estado de Honduras.</w:t>
      </w:r>
    </w:p>
    <w:p w14:paraId="50C433E4" w14:textId="77777777" w:rsidR="004E38BB" w:rsidRPr="0025543B" w:rsidRDefault="004E38BB" w:rsidP="005F5200">
      <w:pPr>
        <w:widowControl w:val="0"/>
        <w:numPr>
          <w:ilvl w:val="0"/>
          <w:numId w:val="18"/>
        </w:numPr>
        <w:tabs>
          <w:tab w:val="left" w:pos="1162"/>
        </w:tabs>
        <w:autoSpaceDE w:val="0"/>
        <w:autoSpaceDN w:val="0"/>
        <w:spacing w:after="0" w:line="240" w:lineRule="auto"/>
        <w:ind w:left="1161" w:right="581"/>
        <w:jc w:val="both"/>
        <w:rPr>
          <w:rFonts w:eastAsia="Arial" w:cs="Arial"/>
          <w:sz w:val="24"/>
          <w:szCs w:val="24"/>
          <w:lang w:val="es-419" w:bidi="en-US"/>
        </w:rPr>
      </w:pPr>
      <w:r w:rsidRPr="0025543B">
        <w:rPr>
          <w:rFonts w:eastAsia="Arial" w:cs="Arial"/>
          <w:sz w:val="24"/>
          <w:szCs w:val="24"/>
          <w:lang w:val="es-419" w:bidi="en-US"/>
        </w:rPr>
        <w:t>Original o copia autenticada de la solvencia vigente del oferente (Sistema de Administración de</w:t>
      </w:r>
      <w:r w:rsidRPr="0025543B">
        <w:rPr>
          <w:rFonts w:eastAsia="Arial" w:cs="Arial"/>
          <w:spacing w:val="-3"/>
          <w:sz w:val="24"/>
          <w:szCs w:val="24"/>
          <w:lang w:val="es-419" w:bidi="en-US"/>
        </w:rPr>
        <w:t xml:space="preserve"> </w:t>
      </w:r>
      <w:r w:rsidRPr="0025543B">
        <w:rPr>
          <w:rFonts w:eastAsia="Arial" w:cs="Arial"/>
          <w:sz w:val="24"/>
          <w:szCs w:val="24"/>
          <w:lang w:val="es-419" w:bidi="en-US"/>
        </w:rPr>
        <w:t>Rentas).</w:t>
      </w:r>
    </w:p>
    <w:p w14:paraId="12079F3A" w14:textId="77777777" w:rsidR="004E38BB" w:rsidRPr="0025543B" w:rsidRDefault="004E38BB" w:rsidP="005F5200">
      <w:pPr>
        <w:widowControl w:val="0"/>
        <w:numPr>
          <w:ilvl w:val="0"/>
          <w:numId w:val="18"/>
        </w:numPr>
        <w:tabs>
          <w:tab w:val="left" w:pos="1162"/>
        </w:tabs>
        <w:autoSpaceDE w:val="0"/>
        <w:autoSpaceDN w:val="0"/>
        <w:spacing w:after="0" w:line="293" w:lineRule="exact"/>
        <w:ind w:hanging="361"/>
        <w:jc w:val="both"/>
        <w:rPr>
          <w:rFonts w:eastAsia="Arial" w:cs="Arial"/>
          <w:sz w:val="24"/>
          <w:szCs w:val="24"/>
          <w:lang w:val="es-419" w:bidi="en-US"/>
        </w:rPr>
      </w:pPr>
      <w:r w:rsidRPr="0025543B">
        <w:rPr>
          <w:rFonts w:eastAsia="Arial" w:cs="Arial"/>
          <w:sz w:val="24"/>
          <w:szCs w:val="24"/>
          <w:lang w:val="es-419" w:bidi="en-US"/>
        </w:rPr>
        <w:t>Permiso de operación vigente de la empresa, emitido por la</w:t>
      </w:r>
      <w:r w:rsidRPr="0025543B">
        <w:rPr>
          <w:rFonts w:eastAsia="Arial" w:cs="Arial"/>
          <w:spacing w:val="-10"/>
          <w:sz w:val="24"/>
          <w:szCs w:val="24"/>
          <w:lang w:val="es-419" w:bidi="en-US"/>
        </w:rPr>
        <w:t xml:space="preserve"> </w:t>
      </w:r>
      <w:r w:rsidRPr="0025543B">
        <w:rPr>
          <w:rFonts w:eastAsia="Arial" w:cs="Arial"/>
          <w:sz w:val="24"/>
          <w:szCs w:val="24"/>
          <w:lang w:val="es-419" w:bidi="en-US"/>
        </w:rPr>
        <w:t>AMR.</w:t>
      </w:r>
    </w:p>
    <w:p w14:paraId="49742F0A" w14:textId="77777777" w:rsidR="004E38BB" w:rsidRPr="0025543B" w:rsidRDefault="004E38BB" w:rsidP="005F5200">
      <w:pPr>
        <w:widowControl w:val="0"/>
        <w:numPr>
          <w:ilvl w:val="0"/>
          <w:numId w:val="18"/>
        </w:numPr>
        <w:tabs>
          <w:tab w:val="left" w:pos="1162"/>
        </w:tabs>
        <w:autoSpaceDE w:val="0"/>
        <w:autoSpaceDN w:val="0"/>
        <w:spacing w:before="1" w:after="0" w:line="240" w:lineRule="auto"/>
        <w:ind w:hanging="361"/>
        <w:jc w:val="both"/>
        <w:rPr>
          <w:rFonts w:eastAsia="Arial" w:cs="Arial"/>
          <w:sz w:val="24"/>
          <w:szCs w:val="24"/>
          <w:lang w:val="es-419" w:bidi="en-US"/>
        </w:rPr>
      </w:pPr>
      <w:r w:rsidRPr="0025543B">
        <w:rPr>
          <w:rFonts w:eastAsia="Arial" w:cs="Arial"/>
          <w:sz w:val="24"/>
          <w:szCs w:val="24"/>
          <w:lang w:val="es-419" w:bidi="en-US"/>
        </w:rPr>
        <w:t>Solvencia municipal vigente de la empresa, emitida por la</w:t>
      </w:r>
      <w:r w:rsidRPr="0025543B">
        <w:rPr>
          <w:rFonts w:eastAsia="Arial" w:cs="Arial"/>
          <w:spacing w:val="-9"/>
          <w:sz w:val="24"/>
          <w:szCs w:val="24"/>
          <w:lang w:val="es-419" w:bidi="en-US"/>
        </w:rPr>
        <w:t xml:space="preserve"> </w:t>
      </w:r>
      <w:r w:rsidRPr="0025543B">
        <w:rPr>
          <w:rFonts w:eastAsia="Arial" w:cs="Arial"/>
          <w:sz w:val="24"/>
          <w:szCs w:val="24"/>
          <w:lang w:val="es-419" w:bidi="en-US"/>
        </w:rPr>
        <w:t>AMR.</w:t>
      </w:r>
    </w:p>
    <w:p w14:paraId="093D6A9A" w14:textId="77777777" w:rsidR="004E38BB" w:rsidRPr="0025543B" w:rsidRDefault="004E38BB" w:rsidP="005F5200">
      <w:pPr>
        <w:widowControl w:val="0"/>
        <w:numPr>
          <w:ilvl w:val="0"/>
          <w:numId w:val="18"/>
        </w:numPr>
        <w:tabs>
          <w:tab w:val="left" w:pos="1162"/>
        </w:tabs>
        <w:autoSpaceDE w:val="0"/>
        <w:autoSpaceDN w:val="0"/>
        <w:spacing w:after="0" w:line="240" w:lineRule="auto"/>
        <w:ind w:hanging="361"/>
        <w:jc w:val="both"/>
        <w:rPr>
          <w:rFonts w:eastAsia="Arial" w:cs="Arial"/>
          <w:sz w:val="24"/>
          <w:szCs w:val="24"/>
          <w:lang w:val="es-419" w:bidi="en-US"/>
        </w:rPr>
      </w:pPr>
      <w:r w:rsidRPr="0025543B">
        <w:rPr>
          <w:rFonts w:eastAsia="Arial" w:cs="Arial"/>
          <w:sz w:val="24"/>
          <w:szCs w:val="24"/>
          <w:lang w:val="es-419" w:bidi="en-US"/>
        </w:rPr>
        <w:t>Constancia de solvencia vigente por el Instituto Hondureño de Seguridad Social</w:t>
      </w:r>
      <w:r w:rsidRPr="0025543B">
        <w:rPr>
          <w:rFonts w:eastAsia="Arial" w:cs="Arial"/>
          <w:spacing w:val="-22"/>
          <w:sz w:val="24"/>
          <w:szCs w:val="24"/>
          <w:lang w:val="es-419" w:bidi="en-US"/>
        </w:rPr>
        <w:t xml:space="preserve"> </w:t>
      </w:r>
      <w:r w:rsidRPr="0025543B">
        <w:rPr>
          <w:rFonts w:eastAsia="Arial" w:cs="Arial"/>
          <w:sz w:val="24"/>
          <w:szCs w:val="24"/>
          <w:lang w:val="es-419" w:bidi="en-US"/>
        </w:rPr>
        <w:lastRenderedPageBreak/>
        <w:t>(IHSS).</w:t>
      </w:r>
    </w:p>
    <w:p w14:paraId="142F52DD" w14:textId="77777777" w:rsidR="004E38BB" w:rsidRDefault="004E38BB" w:rsidP="005F5200">
      <w:pPr>
        <w:widowControl w:val="0"/>
        <w:numPr>
          <w:ilvl w:val="0"/>
          <w:numId w:val="18"/>
        </w:numPr>
        <w:tabs>
          <w:tab w:val="left" w:pos="1162"/>
        </w:tabs>
        <w:autoSpaceDE w:val="0"/>
        <w:autoSpaceDN w:val="0"/>
        <w:spacing w:after="0" w:line="240" w:lineRule="auto"/>
        <w:ind w:left="1161" w:right="580"/>
        <w:jc w:val="both"/>
        <w:rPr>
          <w:rFonts w:eastAsia="Arial" w:cs="Arial"/>
          <w:sz w:val="24"/>
          <w:szCs w:val="24"/>
          <w:lang w:val="es-419" w:bidi="en-US"/>
        </w:rPr>
      </w:pPr>
      <w:r w:rsidRPr="0025543B">
        <w:rPr>
          <w:rFonts w:eastAsia="Arial" w:cs="Arial"/>
          <w:sz w:val="24"/>
          <w:szCs w:val="24"/>
          <w:lang w:val="es-419" w:bidi="en-US"/>
        </w:rPr>
        <w:t>Constancia de inscripción vigente en el Registro de Proveedores y Contratistas del Estado, extendida por la</w:t>
      </w:r>
      <w:r w:rsidRPr="0025543B">
        <w:rPr>
          <w:rFonts w:eastAsia="Arial" w:cs="Arial"/>
          <w:spacing w:val="-3"/>
          <w:sz w:val="24"/>
          <w:szCs w:val="24"/>
          <w:lang w:val="es-419" w:bidi="en-US"/>
        </w:rPr>
        <w:t xml:space="preserve"> </w:t>
      </w:r>
      <w:r w:rsidRPr="0025543B">
        <w:rPr>
          <w:rFonts w:eastAsia="Arial" w:cs="Arial"/>
          <w:sz w:val="24"/>
          <w:szCs w:val="24"/>
          <w:lang w:val="es-419" w:bidi="en-US"/>
        </w:rPr>
        <w:t>ONCAE</w:t>
      </w:r>
      <w:r w:rsidR="00056930">
        <w:rPr>
          <w:rFonts w:eastAsia="Arial" w:cs="Arial"/>
          <w:sz w:val="24"/>
          <w:szCs w:val="24"/>
          <w:lang w:val="es-419" w:bidi="en-US"/>
        </w:rPr>
        <w:t>.</w:t>
      </w:r>
    </w:p>
    <w:p w14:paraId="768AB59C" w14:textId="77777777" w:rsidR="00056930" w:rsidRPr="0025543B" w:rsidRDefault="00056930" w:rsidP="00056930">
      <w:pPr>
        <w:widowControl w:val="0"/>
        <w:tabs>
          <w:tab w:val="left" w:pos="1162"/>
        </w:tabs>
        <w:autoSpaceDE w:val="0"/>
        <w:autoSpaceDN w:val="0"/>
        <w:spacing w:after="0" w:line="240" w:lineRule="auto"/>
        <w:ind w:left="1161" w:right="580"/>
        <w:jc w:val="both"/>
        <w:rPr>
          <w:rFonts w:eastAsia="Arial" w:cs="Arial"/>
          <w:sz w:val="24"/>
          <w:szCs w:val="24"/>
          <w:lang w:val="es-419" w:bidi="en-US"/>
        </w:rPr>
      </w:pPr>
    </w:p>
    <w:p w14:paraId="42660CE5" w14:textId="77777777" w:rsidR="004E38BB" w:rsidRPr="0025543B" w:rsidRDefault="004E38BB" w:rsidP="004E38BB">
      <w:pPr>
        <w:widowControl w:val="0"/>
        <w:autoSpaceDE w:val="0"/>
        <w:autoSpaceDN w:val="0"/>
        <w:spacing w:before="11" w:after="0" w:line="240" w:lineRule="auto"/>
        <w:jc w:val="both"/>
        <w:rPr>
          <w:rFonts w:eastAsia="Times New Roman" w:cs="Times New Roman"/>
          <w:b/>
          <w:bCs/>
          <w:sz w:val="24"/>
          <w:szCs w:val="24"/>
          <w:u w:val="single" w:color="000000"/>
          <w:lang w:val="es-419" w:bidi="en-US"/>
        </w:rPr>
      </w:pPr>
    </w:p>
    <w:p w14:paraId="60098455" w14:textId="77777777" w:rsidR="004E38BB" w:rsidRPr="0025543B" w:rsidRDefault="004E38BB" w:rsidP="004E38BB">
      <w:pPr>
        <w:widowControl w:val="0"/>
        <w:autoSpaceDE w:val="0"/>
        <w:autoSpaceDN w:val="0"/>
        <w:spacing w:after="0" w:line="242" w:lineRule="auto"/>
        <w:ind w:left="442"/>
        <w:jc w:val="both"/>
        <w:rPr>
          <w:rFonts w:eastAsia="Times New Roman" w:cs="Times New Roman"/>
          <w:b/>
          <w:sz w:val="24"/>
          <w:szCs w:val="24"/>
          <w:lang w:val="es-419"/>
        </w:rPr>
      </w:pPr>
      <w:r w:rsidRPr="0025543B">
        <w:rPr>
          <w:rFonts w:eastAsia="Times New Roman" w:cs="Times New Roman"/>
          <w:b/>
          <w:sz w:val="24"/>
          <w:szCs w:val="24"/>
          <w:lang w:val="es-419"/>
        </w:rPr>
        <w:t>Nota: De presentar copias de los documentos antes mencionados, estos deberán estar debidamente autenticados por un Notario Público competente.</w:t>
      </w:r>
    </w:p>
    <w:p w14:paraId="6826943B" w14:textId="77777777" w:rsidR="004E38BB" w:rsidRPr="0025543B" w:rsidRDefault="004E38BB" w:rsidP="004E38BB">
      <w:pPr>
        <w:widowControl w:val="0"/>
        <w:tabs>
          <w:tab w:val="left" w:pos="825"/>
        </w:tabs>
        <w:autoSpaceDE w:val="0"/>
        <w:autoSpaceDN w:val="0"/>
        <w:spacing w:after="0" w:line="240" w:lineRule="auto"/>
        <w:jc w:val="both"/>
        <w:rPr>
          <w:rFonts w:eastAsia="Times New Roman" w:cs="Times New Roman"/>
          <w:sz w:val="24"/>
          <w:szCs w:val="24"/>
          <w:lang w:val="es-419"/>
        </w:rPr>
      </w:pPr>
      <w:r w:rsidRPr="0025543B">
        <w:rPr>
          <w:rFonts w:eastAsia="Times New Roman" w:cs="Times New Roman"/>
          <w:sz w:val="24"/>
          <w:szCs w:val="24"/>
          <w:lang w:val="es-419"/>
        </w:rPr>
        <w:t>De no presentar la documentación detallada en ese plazo, perderá todos los derechos adquiridos en la adjudicación y se procederá a adjudicar el contrato al ofertante que haya presentado la segunda oferta más baja evaluada y así sucesivamente.</w:t>
      </w:r>
    </w:p>
    <w:p w14:paraId="2B119618" w14:textId="77777777" w:rsidR="00592B94" w:rsidRPr="005E26D4" w:rsidRDefault="00592B94" w:rsidP="00592B94">
      <w:pPr>
        <w:jc w:val="both"/>
        <w:rPr>
          <w:rFonts w:ascii="Times New Roman" w:hAnsi="Times New Roman" w:cs="Times New Roman"/>
          <w:b/>
          <w:bCs/>
          <w:i/>
          <w:iCs/>
          <w:sz w:val="24"/>
          <w:szCs w:val="24"/>
          <w:u w:val="single"/>
          <w:lang w:val="es-HN"/>
        </w:rPr>
      </w:pPr>
      <w:r w:rsidRPr="00665E4D">
        <w:rPr>
          <w:rFonts w:ascii="Times New Roman" w:hAnsi="Times New Roman" w:cs="Times New Roman"/>
          <w:sz w:val="24"/>
          <w:szCs w:val="24"/>
          <w:lang w:val="es-HN"/>
        </w:rPr>
        <w:t xml:space="preserve">De no presentar la documentación detallada en ese plazo, perderá todos los derechos adquiridos en la adjudicación </w:t>
      </w:r>
      <w:r w:rsidRPr="005E26D4">
        <w:rPr>
          <w:rFonts w:ascii="Times New Roman" w:hAnsi="Times New Roman" w:cs="Times New Roman"/>
          <w:b/>
          <w:bCs/>
          <w:i/>
          <w:iCs/>
          <w:sz w:val="24"/>
          <w:szCs w:val="24"/>
          <w:u w:val="single"/>
          <w:lang w:val="es-HN"/>
        </w:rPr>
        <w:t>y se procederá a adjudicar el contrato al ofertante que haya presentado la segunda oferta más baja evaluada y así sucesivamente.</w:t>
      </w:r>
    </w:p>
    <w:p w14:paraId="5CB7D775" w14:textId="77777777" w:rsidR="00592B94" w:rsidRPr="005E26D4" w:rsidRDefault="00592B94" w:rsidP="00592B94">
      <w:pPr>
        <w:jc w:val="both"/>
        <w:rPr>
          <w:rFonts w:ascii="Times New Roman" w:hAnsi="Times New Roman" w:cs="Times New Roman"/>
          <w:b/>
          <w:bCs/>
          <w:i/>
          <w:iCs/>
          <w:sz w:val="24"/>
          <w:szCs w:val="24"/>
          <w:u w:val="single"/>
          <w:lang w:val="es-HN"/>
        </w:rPr>
        <w:sectPr w:rsidR="00592B94" w:rsidRPr="005E26D4" w:rsidSect="00E50C8B">
          <w:headerReference w:type="default" r:id="rId13"/>
          <w:footerReference w:type="default" r:id="rId14"/>
          <w:pgSz w:w="12240" w:h="15840"/>
          <w:pgMar w:top="993" w:right="1701" w:bottom="1417" w:left="1701" w:header="708" w:footer="708" w:gutter="0"/>
          <w:pgNumType w:start="1"/>
          <w:cols w:space="708"/>
          <w:docGrid w:linePitch="360"/>
        </w:sectPr>
      </w:pPr>
    </w:p>
    <w:p w14:paraId="13D17AF3" w14:textId="77777777" w:rsidR="002B233B" w:rsidRPr="005E26D4" w:rsidRDefault="002B233B" w:rsidP="002B233B">
      <w:pPr>
        <w:autoSpaceDE w:val="0"/>
        <w:autoSpaceDN w:val="0"/>
        <w:adjustRightInd w:val="0"/>
        <w:jc w:val="both"/>
        <w:rPr>
          <w:rFonts w:ascii="Times New Roman" w:hAnsi="Times New Roman" w:cs="Times New Roman"/>
          <w:b/>
          <w:bCs/>
          <w:i/>
          <w:iCs/>
          <w:sz w:val="24"/>
          <w:szCs w:val="24"/>
          <w:u w:val="single"/>
          <w:lang w:val="es-HN"/>
        </w:rPr>
      </w:pPr>
    </w:p>
    <w:p w14:paraId="66666EC7" w14:textId="77777777" w:rsidR="005E26D4" w:rsidRPr="00370E22" w:rsidRDefault="005E26D4" w:rsidP="005E26D4">
      <w:pPr>
        <w:pStyle w:val="Titulo1"/>
        <w:rPr>
          <w:lang w:val="es-ES"/>
        </w:rPr>
      </w:pPr>
      <w:bookmarkStart w:id="31" w:name="_Toc476062996"/>
      <w:r w:rsidRPr="00370E22">
        <w:rPr>
          <w:lang w:val="es-ES"/>
        </w:rPr>
        <w:t>SECCION II - CONDICIONES DE CONTRATACION</w:t>
      </w:r>
      <w:bookmarkEnd w:id="31"/>
    </w:p>
    <w:p w14:paraId="02B4B278"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692F67D4" w14:textId="77777777" w:rsidR="005E26D4" w:rsidRPr="00370E22" w:rsidRDefault="005E26D4" w:rsidP="005E26D4">
      <w:pPr>
        <w:pStyle w:val="Titulo2"/>
        <w:rPr>
          <w:lang w:val="es-ES"/>
        </w:rPr>
      </w:pPr>
      <w:bookmarkStart w:id="32" w:name="_Toc476062997"/>
      <w:r w:rsidRPr="00370E22">
        <w:rPr>
          <w:lang w:val="es-ES"/>
        </w:rPr>
        <w:t>CC-01</w:t>
      </w:r>
      <w:r w:rsidRPr="00370E22">
        <w:rPr>
          <w:lang w:val="es-ES"/>
        </w:rPr>
        <w:tab/>
        <w:t>ADMINISTRADOR DEL CONTRATO</w:t>
      </w:r>
      <w:bookmarkEnd w:id="32"/>
    </w:p>
    <w:p w14:paraId="5AAF1FBC" w14:textId="77777777" w:rsidR="005E26D4" w:rsidRPr="00370E22" w:rsidRDefault="005E26D4" w:rsidP="005E26D4">
      <w:pPr>
        <w:spacing w:after="0" w:line="240" w:lineRule="auto"/>
        <w:jc w:val="both"/>
        <w:rPr>
          <w:rFonts w:ascii="Times New Roman" w:eastAsia="Times New Roman" w:hAnsi="Times New Roman" w:cs="Times New Roman"/>
          <w:b/>
          <w:sz w:val="24"/>
          <w:szCs w:val="24"/>
          <w:lang w:val="es-ES" w:eastAsia="es-ES"/>
        </w:rPr>
      </w:pPr>
    </w:p>
    <w:p w14:paraId="0B615979" w14:textId="77777777" w:rsidR="005E26D4" w:rsidRPr="00370E22" w:rsidRDefault="00351143" w:rsidP="005E26D4">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bCs/>
          <w:i/>
          <w:iCs/>
          <w:kern w:val="28"/>
          <w:sz w:val="24"/>
          <w:szCs w:val="24"/>
          <w:lang w:val="es-ES_tradnl" w:eastAsia="es-ES"/>
        </w:rPr>
        <w:t>La Alcaldía Municipal de Roatán</w:t>
      </w:r>
      <w:r w:rsidR="00BC45EC">
        <w:rPr>
          <w:rFonts w:ascii="Times New Roman" w:eastAsia="Times New Roman" w:hAnsi="Times New Roman" w:cs="Times New Roman"/>
          <w:b/>
          <w:bCs/>
          <w:i/>
          <w:iCs/>
          <w:kern w:val="28"/>
          <w:sz w:val="24"/>
          <w:szCs w:val="24"/>
          <w:lang w:val="es-ES_tradnl" w:eastAsia="es-ES"/>
        </w:rPr>
        <w:t xml:space="preserve"> </w:t>
      </w:r>
      <w:r w:rsidR="005E26D4" w:rsidRPr="00370E22">
        <w:rPr>
          <w:rFonts w:ascii="Times New Roman" w:eastAsia="Times New Roman" w:hAnsi="Times New Roman" w:cs="Times New Roman"/>
          <w:sz w:val="24"/>
          <w:szCs w:val="24"/>
          <w:lang w:val="es-ES" w:eastAsia="es-ES"/>
        </w:rPr>
        <w:t>nombrará un Administrador del Contrato, quien será responsable de verificar la buena marcha y cumplimiento de las obligaciones contractuales, que entre sus funciones tendrá las siguientes:</w:t>
      </w:r>
    </w:p>
    <w:p w14:paraId="30B23932"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4048FC85" w14:textId="77777777" w:rsidR="005E26D4" w:rsidRPr="00370E22" w:rsidRDefault="005E26D4" w:rsidP="005F5200">
      <w:pPr>
        <w:numPr>
          <w:ilvl w:val="0"/>
          <w:numId w:val="13"/>
        </w:numPr>
        <w:tabs>
          <w:tab w:val="clear" w:pos="360"/>
          <w:tab w:val="num" w:pos="284"/>
        </w:tabs>
        <w:autoSpaceDE w:val="0"/>
        <w:autoSpaceDN w:val="0"/>
        <w:adjustRightInd w:val="0"/>
        <w:spacing w:after="0" w:line="240" w:lineRule="auto"/>
        <w:ind w:left="284" w:hanging="284"/>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Emitir la Orden de Inicio;</w:t>
      </w:r>
    </w:p>
    <w:p w14:paraId="4B0C4D7D" w14:textId="3A23EA42" w:rsidR="005E26D4" w:rsidRPr="00370E22" w:rsidRDefault="005E26D4" w:rsidP="005F5200">
      <w:pPr>
        <w:numPr>
          <w:ilvl w:val="0"/>
          <w:numId w:val="13"/>
        </w:numPr>
        <w:tabs>
          <w:tab w:val="clear" w:pos="360"/>
          <w:tab w:val="num" w:pos="284"/>
        </w:tabs>
        <w:autoSpaceDE w:val="0"/>
        <w:autoSpaceDN w:val="0"/>
        <w:adjustRightInd w:val="0"/>
        <w:spacing w:after="0" w:line="240" w:lineRule="auto"/>
        <w:ind w:left="284" w:hanging="284"/>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Dar seguimiento a las </w:t>
      </w:r>
      <w:r w:rsidR="002055A0" w:rsidRPr="00370E22">
        <w:rPr>
          <w:rFonts w:ascii="Times New Roman" w:eastAsia="Times New Roman" w:hAnsi="Times New Roman" w:cs="Times New Roman"/>
          <w:sz w:val="24"/>
          <w:szCs w:val="24"/>
          <w:lang w:val="es-ES" w:eastAsia="es-ES"/>
        </w:rPr>
        <w:t xml:space="preserve">entregas </w:t>
      </w:r>
      <w:r w:rsidR="002055A0">
        <w:rPr>
          <w:rFonts w:ascii="Times New Roman" w:eastAsia="Times New Roman" w:hAnsi="Times New Roman" w:cs="Times New Roman"/>
          <w:sz w:val="24"/>
          <w:szCs w:val="24"/>
          <w:lang w:val="es-ES" w:eastAsia="es-ES"/>
        </w:rPr>
        <w:t>ya</w:t>
      </w:r>
      <w:r w:rsidR="00581C0C">
        <w:rPr>
          <w:rFonts w:ascii="Times New Roman" w:eastAsia="Times New Roman" w:hAnsi="Times New Roman" w:cs="Times New Roman"/>
          <w:sz w:val="24"/>
          <w:szCs w:val="24"/>
          <w:lang w:val="es-ES" w:eastAsia="es-ES"/>
        </w:rPr>
        <w:t xml:space="preserve"> sean parciales </w:t>
      </w:r>
      <w:r w:rsidR="002055A0">
        <w:rPr>
          <w:rFonts w:ascii="Times New Roman" w:eastAsia="Times New Roman" w:hAnsi="Times New Roman" w:cs="Times New Roman"/>
          <w:sz w:val="24"/>
          <w:szCs w:val="24"/>
          <w:lang w:val="es-ES" w:eastAsia="es-ES"/>
        </w:rPr>
        <w:t xml:space="preserve">o </w:t>
      </w:r>
      <w:r w:rsidR="002055A0" w:rsidRPr="00370E22">
        <w:rPr>
          <w:rFonts w:ascii="Times New Roman" w:eastAsia="Times New Roman" w:hAnsi="Times New Roman" w:cs="Times New Roman"/>
          <w:sz w:val="24"/>
          <w:szCs w:val="24"/>
          <w:lang w:val="es-ES" w:eastAsia="es-ES"/>
        </w:rPr>
        <w:t>finales</w:t>
      </w:r>
      <w:r w:rsidRPr="00370E22">
        <w:rPr>
          <w:rFonts w:ascii="Times New Roman" w:eastAsia="Times New Roman" w:hAnsi="Times New Roman" w:cs="Times New Roman"/>
          <w:sz w:val="24"/>
          <w:szCs w:val="24"/>
          <w:lang w:val="es-ES" w:eastAsia="es-ES"/>
        </w:rPr>
        <w:t>;</w:t>
      </w:r>
    </w:p>
    <w:p w14:paraId="32057FB7" w14:textId="77777777" w:rsidR="005E26D4" w:rsidRPr="00370E22" w:rsidRDefault="005E26D4" w:rsidP="005F5200">
      <w:pPr>
        <w:numPr>
          <w:ilvl w:val="0"/>
          <w:numId w:val="13"/>
        </w:numPr>
        <w:tabs>
          <w:tab w:val="clear" w:pos="360"/>
          <w:tab w:val="num" w:pos="284"/>
        </w:tabs>
        <w:autoSpaceDE w:val="0"/>
        <w:autoSpaceDN w:val="0"/>
        <w:adjustRightInd w:val="0"/>
        <w:spacing w:after="0" w:line="240" w:lineRule="auto"/>
        <w:ind w:left="284" w:hanging="284"/>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Emitir las actas de recepción parcial y final;</w:t>
      </w:r>
    </w:p>
    <w:p w14:paraId="18015804" w14:textId="77777777" w:rsidR="005E26D4" w:rsidRPr="00370E22" w:rsidRDefault="005E26D4" w:rsidP="005F5200">
      <w:pPr>
        <w:numPr>
          <w:ilvl w:val="0"/>
          <w:numId w:val="13"/>
        </w:numPr>
        <w:tabs>
          <w:tab w:val="clear" w:pos="360"/>
          <w:tab w:val="num" w:pos="284"/>
        </w:tabs>
        <w:autoSpaceDE w:val="0"/>
        <w:autoSpaceDN w:val="0"/>
        <w:adjustRightInd w:val="0"/>
        <w:spacing w:after="0" w:line="240" w:lineRule="auto"/>
        <w:ind w:left="284" w:hanging="284"/>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Documentar cualquier incumplimiento del Contratista.</w:t>
      </w:r>
    </w:p>
    <w:p w14:paraId="069A3E57" w14:textId="77777777" w:rsidR="005E26D4" w:rsidRPr="00370E22" w:rsidRDefault="005E26D4" w:rsidP="005E26D4">
      <w:pPr>
        <w:spacing w:after="0" w:line="240" w:lineRule="auto"/>
        <w:jc w:val="both"/>
        <w:rPr>
          <w:rFonts w:ascii="Times New Roman" w:eastAsia="Times New Roman" w:hAnsi="Times New Roman" w:cs="Times New Roman"/>
          <w:b/>
          <w:sz w:val="24"/>
          <w:szCs w:val="24"/>
          <w:lang w:val="es-ES" w:eastAsia="es-ES"/>
        </w:rPr>
      </w:pPr>
    </w:p>
    <w:p w14:paraId="66563B83" w14:textId="77777777" w:rsidR="005E26D4" w:rsidRPr="00370E22" w:rsidRDefault="005E26D4" w:rsidP="005E26D4">
      <w:pPr>
        <w:pStyle w:val="Titulo2"/>
        <w:rPr>
          <w:lang w:val="es-ES"/>
        </w:rPr>
      </w:pPr>
      <w:bookmarkStart w:id="33" w:name="_Toc476062998"/>
      <w:r w:rsidRPr="00370E22">
        <w:rPr>
          <w:lang w:val="es-ES"/>
        </w:rPr>
        <w:t>CC-02</w:t>
      </w:r>
      <w:r w:rsidRPr="00370E22">
        <w:rPr>
          <w:lang w:val="es-ES"/>
        </w:rPr>
        <w:tab/>
        <w:t>PLAZO CONTRACTUAL</w:t>
      </w:r>
      <w:bookmarkEnd w:id="33"/>
    </w:p>
    <w:p w14:paraId="1535FB5E"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52F8F268" w14:textId="77777777" w:rsidR="005E26D4" w:rsidRPr="00C01D3A" w:rsidRDefault="005E26D4" w:rsidP="005E26D4">
      <w:p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El contrato estará vigente desde su otorgamiento hasta </w:t>
      </w:r>
      <w:r w:rsidR="009672ED" w:rsidRPr="00C01D3A">
        <w:rPr>
          <w:rFonts w:ascii="Times New Roman" w:eastAsia="Times New Roman" w:hAnsi="Times New Roman" w:cs="Times New Roman"/>
          <w:i/>
          <w:iCs/>
          <w:kern w:val="28"/>
          <w:sz w:val="24"/>
          <w:szCs w:val="24"/>
          <w:lang w:val="es-ES_tradnl" w:eastAsia="es-ES"/>
        </w:rPr>
        <w:t xml:space="preserve">Una vez producida la </w:t>
      </w:r>
      <w:r w:rsidR="00C01D3A" w:rsidRPr="00C01D3A">
        <w:rPr>
          <w:rFonts w:ascii="Times New Roman" w:eastAsia="Times New Roman" w:hAnsi="Times New Roman" w:cs="Times New Roman"/>
          <w:i/>
          <w:iCs/>
          <w:kern w:val="28"/>
          <w:sz w:val="24"/>
          <w:szCs w:val="24"/>
          <w:lang w:val="es-ES_tradnl" w:eastAsia="es-ES"/>
        </w:rPr>
        <w:t>Recepción</w:t>
      </w:r>
      <w:r w:rsidR="009672ED" w:rsidRPr="00C01D3A">
        <w:rPr>
          <w:rFonts w:ascii="Times New Roman" w:eastAsia="Times New Roman" w:hAnsi="Times New Roman" w:cs="Times New Roman"/>
          <w:i/>
          <w:iCs/>
          <w:kern w:val="28"/>
          <w:sz w:val="24"/>
          <w:szCs w:val="24"/>
          <w:lang w:val="es-ES_tradnl" w:eastAsia="es-ES"/>
        </w:rPr>
        <w:t xml:space="preserve"> definitiva de los </w:t>
      </w:r>
      <w:r w:rsidR="00C01D3A" w:rsidRPr="00C01D3A">
        <w:rPr>
          <w:rFonts w:ascii="Times New Roman" w:eastAsia="Times New Roman" w:hAnsi="Times New Roman" w:cs="Times New Roman"/>
          <w:i/>
          <w:iCs/>
          <w:kern w:val="28"/>
          <w:sz w:val="24"/>
          <w:szCs w:val="24"/>
          <w:lang w:val="es-ES_tradnl" w:eastAsia="es-ES"/>
        </w:rPr>
        <w:t>Suministros</w:t>
      </w:r>
      <w:r w:rsidRPr="00C01D3A">
        <w:rPr>
          <w:rFonts w:ascii="Times New Roman" w:eastAsia="Times New Roman" w:hAnsi="Times New Roman" w:cs="Times New Roman"/>
          <w:sz w:val="24"/>
          <w:szCs w:val="24"/>
          <w:lang w:val="es-ES" w:eastAsia="es-ES"/>
        </w:rPr>
        <w:t xml:space="preserve"> </w:t>
      </w:r>
    </w:p>
    <w:p w14:paraId="33784E88" w14:textId="77777777" w:rsidR="005E26D4" w:rsidRPr="00370E22" w:rsidRDefault="005E26D4" w:rsidP="005E26D4">
      <w:pPr>
        <w:spacing w:after="0" w:line="240" w:lineRule="auto"/>
        <w:jc w:val="both"/>
        <w:rPr>
          <w:rFonts w:ascii="Times New Roman" w:eastAsia="Times New Roman" w:hAnsi="Times New Roman" w:cs="Times New Roman"/>
          <w:b/>
          <w:bCs/>
          <w:sz w:val="24"/>
          <w:szCs w:val="24"/>
          <w:lang w:val="es-ES" w:eastAsia="es-ES"/>
        </w:rPr>
      </w:pPr>
    </w:p>
    <w:p w14:paraId="29698D93" w14:textId="77777777" w:rsidR="005E26D4" w:rsidRPr="00370E22" w:rsidRDefault="005E26D4" w:rsidP="005E26D4">
      <w:pPr>
        <w:pStyle w:val="Titulo2"/>
        <w:rPr>
          <w:lang w:val="es-ES"/>
        </w:rPr>
      </w:pPr>
      <w:bookmarkStart w:id="34" w:name="_Toc476062999"/>
      <w:r w:rsidRPr="00370E22">
        <w:rPr>
          <w:lang w:val="es-ES"/>
        </w:rPr>
        <w:t>CC-03 CESACIÓN DEL CONTRATO</w:t>
      </w:r>
      <w:bookmarkEnd w:id="34"/>
    </w:p>
    <w:p w14:paraId="516915E5"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4779D5B2"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El contrato cesará en sus efectos, por la expiración del plazo contractual o por el cumplimiento del suministro.</w:t>
      </w:r>
    </w:p>
    <w:p w14:paraId="2807EFE6" w14:textId="77777777" w:rsidR="005E26D4" w:rsidRPr="00370E22" w:rsidRDefault="005E26D4" w:rsidP="005E26D4">
      <w:pPr>
        <w:spacing w:after="0" w:line="240" w:lineRule="auto"/>
        <w:jc w:val="both"/>
        <w:rPr>
          <w:rFonts w:ascii="Times New Roman" w:eastAsia="Times New Roman" w:hAnsi="Times New Roman" w:cs="Times New Roman"/>
          <w:b/>
          <w:sz w:val="24"/>
          <w:szCs w:val="24"/>
          <w:lang w:val="es-ES" w:eastAsia="es-ES"/>
        </w:rPr>
      </w:pPr>
    </w:p>
    <w:p w14:paraId="538B030D" w14:textId="77777777" w:rsidR="005E26D4" w:rsidRPr="00370E22" w:rsidRDefault="005E26D4" w:rsidP="005E26D4">
      <w:pPr>
        <w:pStyle w:val="Titulo2"/>
        <w:rPr>
          <w:lang w:val="es-ES"/>
        </w:rPr>
      </w:pPr>
      <w:bookmarkStart w:id="35" w:name="_Toc476063000"/>
      <w:r w:rsidRPr="00370E22">
        <w:rPr>
          <w:lang w:val="es-ES"/>
        </w:rPr>
        <w:t>CC-04 LUGAR DE ENTREGA DEL SUMINISTRO</w:t>
      </w:r>
      <w:bookmarkEnd w:id="35"/>
    </w:p>
    <w:p w14:paraId="1700E1EB" w14:textId="77777777" w:rsidR="005E26D4" w:rsidRPr="00370E22" w:rsidRDefault="005E26D4" w:rsidP="005E26D4">
      <w:pPr>
        <w:spacing w:after="0" w:line="240" w:lineRule="auto"/>
        <w:ind w:left="600" w:hanging="240"/>
        <w:jc w:val="both"/>
        <w:rPr>
          <w:rFonts w:ascii="Times New Roman" w:eastAsia="Times New Roman" w:hAnsi="Times New Roman" w:cs="Times New Roman"/>
          <w:b/>
          <w:color w:val="0070C0"/>
          <w:sz w:val="24"/>
          <w:szCs w:val="24"/>
          <w:u w:val="single"/>
          <w:lang w:val="es-ES" w:eastAsia="es-ES"/>
        </w:rPr>
      </w:pPr>
    </w:p>
    <w:p w14:paraId="17E79FD5" w14:textId="77777777" w:rsidR="00F93F77" w:rsidRPr="00A02DFE" w:rsidRDefault="005E26D4" w:rsidP="00F93F77">
      <w:pPr>
        <w:spacing w:before="92" w:line="290" w:lineRule="auto"/>
        <w:ind w:left="540" w:right="973"/>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La entrega del suministro se hará en: </w:t>
      </w:r>
      <w:bookmarkStart w:id="36" w:name="_Toc476063001"/>
      <w:r w:rsidR="00F93F77" w:rsidRPr="00A02DFE">
        <w:rPr>
          <w:rFonts w:ascii="Times New Roman" w:eastAsia="Times New Roman" w:hAnsi="Times New Roman" w:cs="Times New Roman"/>
          <w:sz w:val="24"/>
          <w:szCs w:val="24"/>
          <w:lang w:val="es-ES" w:eastAsia="es-ES"/>
        </w:rPr>
        <w:t>El lugar de entrega de los suministros objeto de   esta licitación será en la Ciudad de Roatán y en los sitios que determine la Alcaldía Municipal de Roatán, dentro de las áreas de la construcción del proyecto. Se definirá y notificará con seis días de anticipación la colocación de los materiales.</w:t>
      </w:r>
      <w:r w:rsidR="00375367">
        <w:rPr>
          <w:rFonts w:ascii="Times New Roman" w:eastAsia="Times New Roman" w:hAnsi="Times New Roman" w:cs="Times New Roman"/>
          <w:sz w:val="24"/>
          <w:szCs w:val="24"/>
          <w:lang w:val="es-ES" w:eastAsia="es-ES"/>
        </w:rPr>
        <w:t xml:space="preserve"> Ver plan de entrega.</w:t>
      </w:r>
    </w:p>
    <w:p w14:paraId="2BEB6F58" w14:textId="77777777" w:rsidR="005E26D4" w:rsidRPr="0073740B" w:rsidRDefault="005E26D4" w:rsidP="00581C0C">
      <w:pPr>
        <w:spacing w:after="120" w:line="240" w:lineRule="auto"/>
        <w:jc w:val="center"/>
        <w:rPr>
          <w:rFonts w:ascii="Times New Roman" w:eastAsia="Times New Roman" w:hAnsi="Times New Roman" w:cs="Times New Roman"/>
          <w:b/>
          <w:sz w:val="28"/>
          <w:szCs w:val="28"/>
          <w:lang w:val="es-ES" w:eastAsia="es-ES"/>
        </w:rPr>
      </w:pPr>
      <w:r w:rsidRPr="0073740B">
        <w:rPr>
          <w:rFonts w:ascii="Times New Roman" w:eastAsia="Times New Roman" w:hAnsi="Times New Roman" w:cs="Times New Roman"/>
          <w:b/>
          <w:sz w:val="28"/>
          <w:szCs w:val="28"/>
          <w:lang w:val="es-ES" w:eastAsia="es-ES"/>
        </w:rPr>
        <w:t>PLAZO Y CANTIDADES DE ENTREGA DEL SUMINISTRO</w:t>
      </w:r>
      <w:bookmarkEnd w:id="36"/>
    </w:p>
    <w:p w14:paraId="021B48F5" w14:textId="668476C3" w:rsidR="005E26D4" w:rsidRDefault="005E26D4" w:rsidP="005E26D4">
      <w:pPr>
        <w:spacing w:after="0" w:line="240" w:lineRule="auto"/>
        <w:jc w:val="both"/>
        <w:rPr>
          <w:rFonts w:ascii="Times New Roman" w:eastAsia="Times New Roman" w:hAnsi="Times New Roman" w:cs="Times New Roman"/>
          <w:b/>
          <w:sz w:val="24"/>
          <w:szCs w:val="24"/>
          <w:lang w:val="es-ES" w:eastAsia="es-ES"/>
        </w:rPr>
      </w:pPr>
    </w:p>
    <w:p w14:paraId="7320B849" w14:textId="77777777" w:rsidR="002055A0" w:rsidRPr="002D7CAA" w:rsidRDefault="002055A0" w:rsidP="002055A0">
      <w:pPr>
        <w:jc w:val="both"/>
        <w:rPr>
          <w:rFonts w:ascii="Times New Roman" w:eastAsia="Times New Roman" w:hAnsi="Times New Roman" w:cs="Times New Roman"/>
          <w:sz w:val="24"/>
          <w:szCs w:val="24"/>
          <w:lang w:val="es-419" w:eastAsia="es-ES"/>
        </w:rPr>
      </w:pPr>
    </w:p>
    <w:tbl>
      <w:tblPr>
        <w:tblW w:w="10530" w:type="dxa"/>
        <w:tblInd w:w="-365" w:type="dxa"/>
        <w:tblLook w:val="04A0" w:firstRow="1" w:lastRow="0" w:firstColumn="1" w:lastColumn="0" w:noHBand="0" w:noVBand="1"/>
      </w:tblPr>
      <w:tblGrid>
        <w:gridCol w:w="619"/>
        <w:gridCol w:w="5681"/>
        <w:gridCol w:w="1170"/>
        <w:gridCol w:w="64"/>
        <w:gridCol w:w="1234"/>
        <w:gridCol w:w="772"/>
        <w:gridCol w:w="990"/>
      </w:tblGrid>
      <w:tr w:rsidR="002055A0" w:rsidRPr="002D7CAA" w14:paraId="55278A36"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6417B53" w14:textId="77777777" w:rsidR="002055A0" w:rsidRPr="002D7CAA" w:rsidRDefault="002055A0" w:rsidP="00374AB8">
            <w:pPr>
              <w:jc w:val="center"/>
              <w:rPr>
                <w:rFonts w:eastAsia="Times New Roman" w:cs="Calibri"/>
                <w:color w:val="000000"/>
                <w:lang w:val="es-419"/>
              </w:rPr>
            </w:pPr>
          </w:p>
        </w:tc>
        <w:tc>
          <w:tcPr>
            <w:tcW w:w="568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6924D34D" w14:textId="77777777" w:rsidR="002055A0" w:rsidRDefault="002055A0" w:rsidP="00374AB8">
            <w:pPr>
              <w:jc w:val="center"/>
              <w:rPr>
                <w:rFonts w:eastAsia="Times New Roman" w:cs="Calibri"/>
                <w:color w:val="000000"/>
                <w:lang w:val="es-419"/>
              </w:rPr>
            </w:pPr>
            <w:r>
              <w:rPr>
                <w:rFonts w:eastAsia="Times New Roman" w:cs="Calibri"/>
                <w:color w:val="000000"/>
                <w:lang w:val="es-419"/>
              </w:rPr>
              <w:t xml:space="preserve">DESCRIPCION </w:t>
            </w:r>
          </w:p>
        </w:tc>
        <w:tc>
          <w:tcPr>
            <w:tcW w:w="117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44CB1AFF" w14:textId="77777777" w:rsidR="002055A0" w:rsidRDefault="002055A0" w:rsidP="00374AB8">
            <w:pPr>
              <w:jc w:val="center"/>
              <w:rPr>
                <w:rFonts w:eastAsia="Times New Roman" w:cs="Calibri"/>
                <w:color w:val="000000"/>
                <w:lang w:val="es-419"/>
              </w:rPr>
            </w:pPr>
            <w:r>
              <w:rPr>
                <w:rFonts w:eastAsia="Times New Roman" w:cs="Calibri"/>
                <w:color w:val="000000"/>
                <w:lang w:val="es-419"/>
              </w:rPr>
              <w:t>UNIDAD</w:t>
            </w:r>
          </w:p>
        </w:tc>
        <w:tc>
          <w:tcPr>
            <w:tcW w:w="1298"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3ED7834D" w14:textId="77777777" w:rsidR="002055A0" w:rsidRDefault="002055A0" w:rsidP="00374AB8">
            <w:pPr>
              <w:jc w:val="center"/>
              <w:rPr>
                <w:rFonts w:eastAsia="Times New Roman" w:cs="Calibri"/>
                <w:color w:val="000000"/>
                <w:lang w:val="es-419"/>
              </w:rPr>
            </w:pPr>
            <w:r>
              <w:rPr>
                <w:rFonts w:eastAsia="Times New Roman" w:cs="Calibri"/>
                <w:color w:val="000000"/>
                <w:lang w:val="es-419"/>
              </w:rPr>
              <w:t>CANTIDAD</w:t>
            </w:r>
          </w:p>
        </w:tc>
        <w:tc>
          <w:tcPr>
            <w:tcW w:w="77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6CD4F291" w14:textId="77777777" w:rsidR="002055A0" w:rsidRDefault="002055A0" w:rsidP="00374AB8">
            <w:pPr>
              <w:jc w:val="center"/>
              <w:rPr>
                <w:rFonts w:eastAsia="Times New Roman" w:cs="Calibri"/>
                <w:color w:val="000000"/>
                <w:lang w:val="es-419"/>
              </w:rPr>
            </w:pPr>
            <w:r>
              <w:rPr>
                <w:rFonts w:eastAsia="Times New Roman" w:cs="Calibri"/>
                <w:color w:val="000000"/>
                <w:lang w:val="es-419"/>
              </w:rPr>
              <w:t>PU</w:t>
            </w:r>
          </w:p>
        </w:tc>
        <w:tc>
          <w:tcPr>
            <w:tcW w:w="99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tcPr>
          <w:p w14:paraId="406A9D76" w14:textId="77777777" w:rsidR="002055A0" w:rsidRDefault="002055A0" w:rsidP="00374AB8">
            <w:pPr>
              <w:jc w:val="center"/>
              <w:rPr>
                <w:rFonts w:eastAsia="Times New Roman" w:cs="Calibri"/>
                <w:color w:val="000000"/>
                <w:lang w:val="es-419"/>
              </w:rPr>
            </w:pPr>
            <w:r>
              <w:rPr>
                <w:rFonts w:eastAsia="Times New Roman" w:cs="Calibri"/>
                <w:color w:val="000000"/>
                <w:lang w:val="es-419"/>
              </w:rPr>
              <w:t>PT</w:t>
            </w:r>
          </w:p>
        </w:tc>
      </w:tr>
      <w:tr w:rsidR="002055A0" w:rsidRPr="002D7CAA" w14:paraId="342827DC"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8EE2B5B"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14:paraId="140237EC"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Partida 1, Premezclado</w:t>
            </w:r>
          </w:p>
        </w:tc>
      </w:tr>
      <w:tr w:rsidR="002055A0" w:rsidRPr="002D7CAA" w14:paraId="6128D28D"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FFFFFF" w:themeFill="background1"/>
          </w:tcPr>
          <w:p w14:paraId="038DF592"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1</w:t>
            </w:r>
          </w:p>
        </w:tc>
        <w:tc>
          <w:tcPr>
            <w:tcW w:w="568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12A2ED" w14:textId="77777777" w:rsidR="002055A0" w:rsidRPr="002D7CAA" w:rsidRDefault="002055A0" w:rsidP="00374AB8">
            <w:pPr>
              <w:rPr>
                <w:rFonts w:eastAsia="Times New Roman" w:cs="Calibri"/>
                <w:color w:val="000000"/>
                <w:lang w:val="es-419"/>
              </w:rPr>
            </w:pPr>
            <w:r>
              <w:rPr>
                <w:rFonts w:eastAsia="Times New Roman" w:cs="Calibri"/>
                <w:color w:val="000000"/>
                <w:lang w:val="es-419"/>
              </w:rPr>
              <w:t>Suministro de Concreto 3000 psi</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014379"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M3</w:t>
            </w:r>
          </w:p>
        </w:tc>
        <w:tc>
          <w:tcPr>
            <w:tcW w:w="12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867005"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1000</w:t>
            </w:r>
          </w:p>
        </w:tc>
        <w:tc>
          <w:tcPr>
            <w:tcW w:w="77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843B6B" w14:textId="77777777" w:rsidR="002055A0" w:rsidRPr="002D7CAA" w:rsidRDefault="002055A0" w:rsidP="00374AB8">
            <w:pPr>
              <w:jc w:val="center"/>
              <w:rPr>
                <w:rFonts w:eastAsia="Times New Roman" w:cs="Calibri"/>
                <w:color w:val="000000"/>
                <w:lang w:val="es-419"/>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E85C47" w14:textId="77777777" w:rsidR="002055A0" w:rsidRPr="002D7CAA" w:rsidRDefault="002055A0" w:rsidP="00374AB8">
            <w:pPr>
              <w:jc w:val="center"/>
              <w:rPr>
                <w:rFonts w:eastAsia="Times New Roman" w:cs="Calibri"/>
                <w:color w:val="000000"/>
                <w:lang w:val="es-419"/>
              </w:rPr>
            </w:pPr>
          </w:p>
        </w:tc>
      </w:tr>
      <w:tr w:rsidR="002055A0" w:rsidRPr="002D7CAA" w14:paraId="6335DD63"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22655A"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209730B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2</w:t>
            </w:r>
            <w:r w:rsidRPr="002D7CAA">
              <w:rPr>
                <w:rFonts w:eastAsia="Times New Roman" w:cs="Calibri"/>
                <w:color w:val="000000"/>
                <w:lang w:val="es-419"/>
              </w:rPr>
              <w:t>, Agregados</w:t>
            </w:r>
          </w:p>
        </w:tc>
      </w:tr>
      <w:tr w:rsidR="002055A0" w:rsidRPr="002D7CAA" w14:paraId="33A87B50"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247AFC2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noWrap/>
            <w:vAlign w:val="bottom"/>
            <w:hideMark/>
          </w:tcPr>
          <w:p w14:paraId="1D2922B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arena de rio lavada</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4E2499B2"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m3</w:t>
            </w:r>
          </w:p>
        </w:tc>
        <w:tc>
          <w:tcPr>
            <w:tcW w:w="1234" w:type="dxa"/>
            <w:tcBorders>
              <w:top w:val="nil"/>
              <w:left w:val="nil"/>
              <w:bottom w:val="single" w:sz="4" w:space="0" w:color="auto"/>
              <w:right w:val="single" w:sz="4" w:space="0" w:color="auto"/>
            </w:tcBorders>
            <w:shd w:val="clear" w:color="auto" w:fill="auto"/>
            <w:noWrap/>
            <w:vAlign w:val="bottom"/>
            <w:hideMark/>
          </w:tcPr>
          <w:p w14:paraId="6D2920B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59</w:t>
            </w:r>
          </w:p>
        </w:tc>
        <w:tc>
          <w:tcPr>
            <w:tcW w:w="772" w:type="dxa"/>
            <w:tcBorders>
              <w:top w:val="nil"/>
              <w:left w:val="nil"/>
              <w:bottom w:val="single" w:sz="4" w:space="0" w:color="auto"/>
              <w:right w:val="single" w:sz="4" w:space="0" w:color="auto"/>
            </w:tcBorders>
            <w:shd w:val="clear" w:color="auto" w:fill="auto"/>
            <w:noWrap/>
            <w:vAlign w:val="bottom"/>
            <w:hideMark/>
          </w:tcPr>
          <w:p w14:paraId="5DDA2C7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15E95682" w14:textId="77777777" w:rsidR="002055A0" w:rsidRPr="002D7CAA" w:rsidRDefault="002055A0" w:rsidP="00374AB8">
            <w:pPr>
              <w:rPr>
                <w:rFonts w:eastAsia="Times New Roman" w:cs="Calibri"/>
                <w:color w:val="000000"/>
                <w:lang w:val="es-419"/>
              </w:rPr>
            </w:pPr>
          </w:p>
        </w:tc>
      </w:tr>
      <w:tr w:rsidR="002055A0" w:rsidRPr="002D7CAA" w14:paraId="47CD0FD4"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618F8DD8"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w:t>
            </w:r>
          </w:p>
        </w:tc>
        <w:tc>
          <w:tcPr>
            <w:tcW w:w="5681" w:type="dxa"/>
            <w:tcBorders>
              <w:top w:val="nil"/>
              <w:left w:val="nil"/>
              <w:bottom w:val="single" w:sz="4" w:space="0" w:color="auto"/>
              <w:right w:val="single" w:sz="4" w:space="0" w:color="auto"/>
            </w:tcBorders>
            <w:shd w:val="clear" w:color="auto" w:fill="auto"/>
            <w:noWrap/>
            <w:vAlign w:val="bottom"/>
            <w:hideMark/>
          </w:tcPr>
          <w:p w14:paraId="5B4172E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Grava triturada 3/4", LIMPIA.</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78E112A7"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m3</w:t>
            </w:r>
          </w:p>
        </w:tc>
        <w:tc>
          <w:tcPr>
            <w:tcW w:w="1234" w:type="dxa"/>
            <w:tcBorders>
              <w:top w:val="nil"/>
              <w:left w:val="nil"/>
              <w:bottom w:val="single" w:sz="4" w:space="0" w:color="auto"/>
              <w:right w:val="single" w:sz="4" w:space="0" w:color="auto"/>
            </w:tcBorders>
            <w:shd w:val="clear" w:color="auto" w:fill="auto"/>
            <w:noWrap/>
            <w:vAlign w:val="bottom"/>
            <w:hideMark/>
          </w:tcPr>
          <w:p w14:paraId="6D95869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6</w:t>
            </w:r>
          </w:p>
        </w:tc>
        <w:tc>
          <w:tcPr>
            <w:tcW w:w="772" w:type="dxa"/>
            <w:tcBorders>
              <w:top w:val="nil"/>
              <w:left w:val="nil"/>
              <w:bottom w:val="single" w:sz="4" w:space="0" w:color="auto"/>
              <w:right w:val="single" w:sz="4" w:space="0" w:color="auto"/>
            </w:tcBorders>
            <w:shd w:val="clear" w:color="auto" w:fill="auto"/>
            <w:noWrap/>
            <w:vAlign w:val="bottom"/>
            <w:hideMark/>
          </w:tcPr>
          <w:p w14:paraId="1C59BE8E"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39F003C3" w14:textId="77777777" w:rsidR="002055A0" w:rsidRPr="002D7CAA" w:rsidRDefault="002055A0" w:rsidP="00374AB8">
            <w:pPr>
              <w:rPr>
                <w:rFonts w:eastAsia="Times New Roman" w:cs="Calibri"/>
                <w:color w:val="000000"/>
                <w:lang w:val="es-419"/>
              </w:rPr>
            </w:pPr>
          </w:p>
        </w:tc>
      </w:tr>
      <w:tr w:rsidR="002055A0" w:rsidRPr="002D7CAA" w14:paraId="1650E60C"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E51681"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F9D0837"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3</w:t>
            </w:r>
            <w:r w:rsidRPr="002D7CAA">
              <w:rPr>
                <w:rFonts w:eastAsia="Times New Roman" w:cs="Calibri"/>
                <w:color w:val="000000"/>
                <w:lang w:val="es-419"/>
              </w:rPr>
              <w:t>, Cemento</w:t>
            </w:r>
          </w:p>
        </w:tc>
      </w:tr>
      <w:tr w:rsidR="002055A0" w:rsidRPr="002D7CAA" w14:paraId="5B769A29" w14:textId="77777777" w:rsidTr="002055A0">
        <w:trPr>
          <w:trHeight w:val="579"/>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8961973"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lastRenderedPageBreak/>
              <w:t>1</w:t>
            </w:r>
          </w:p>
        </w:tc>
        <w:tc>
          <w:tcPr>
            <w:tcW w:w="5681" w:type="dxa"/>
            <w:tcBorders>
              <w:top w:val="nil"/>
              <w:left w:val="nil"/>
              <w:bottom w:val="single" w:sz="4" w:space="0" w:color="auto"/>
              <w:right w:val="single" w:sz="4" w:space="0" w:color="auto"/>
            </w:tcBorders>
            <w:shd w:val="clear" w:color="auto" w:fill="auto"/>
            <w:vAlign w:val="bottom"/>
            <w:hideMark/>
          </w:tcPr>
          <w:p w14:paraId="715B285E"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Cemento portland tipo GU ASTM C-</w:t>
            </w:r>
            <w:r w:rsidRPr="002D7CAA">
              <w:rPr>
                <w:rFonts w:eastAsia="Times New Roman" w:cs="Calibri"/>
                <w:color w:val="000000"/>
                <w:lang w:val="es-419"/>
              </w:rPr>
              <w:br/>
              <w:t>1157 42.5 kg. Bolsa de papel.</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512884F3"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blsa</w:t>
            </w:r>
          </w:p>
        </w:tc>
        <w:tc>
          <w:tcPr>
            <w:tcW w:w="1234" w:type="dxa"/>
            <w:tcBorders>
              <w:top w:val="nil"/>
              <w:left w:val="nil"/>
              <w:bottom w:val="single" w:sz="4" w:space="0" w:color="auto"/>
              <w:right w:val="single" w:sz="4" w:space="0" w:color="auto"/>
            </w:tcBorders>
            <w:shd w:val="clear" w:color="auto" w:fill="auto"/>
            <w:noWrap/>
            <w:vAlign w:val="bottom"/>
            <w:hideMark/>
          </w:tcPr>
          <w:p w14:paraId="1A814036"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599</w:t>
            </w:r>
          </w:p>
        </w:tc>
        <w:tc>
          <w:tcPr>
            <w:tcW w:w="772" w:type="dxa"/>
            <w:tcBorders>
              <w:top w:val="nil"/>
              <w:left w:val="nil"/>
              <w:bottom w:val="single" w:sz="4" w:space="0" w:color="auto"/>
              <w:right w:val="single" w:sz="4" w:space="0" w:color="auto"/>
            </w:tcBorders>
            <w:shd w:val="clear" w:color="auto" w:fill="auto"/>
            <w:noWrap/>
            <w:vAlign w:val="bottom"/>
            <w:hideMark/>
          </w:tcPr>
          <w:p w14:paraId="6B891A9A"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05CE6EA0" w14:textId="77777777" w:rsidR="002055A0" w:rsidRPr="002D7CAA" w:rsidRDefault="002055A0" w:rsidP="00374AB8">
            <w:pPr>
              <w:rPr>
                <w:rFonts w:eastAsia="Times New Roman" w:cs="Calibri"/>
                <w:color w:val="000000"/>
                <w:lang w:val="es-419"/>
              </w:rPr>
            </w:pPr>
          </w:p>
        </w:tc>
      </w:tr>
      <w:tr w:rsidR="002055A0" w:rsidRPr="002D7CAA" w14:paraId="3FAD4422"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04ECE9"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8019491"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4</w:t>
            </w:r>
            <w:r w:rsidRPr="002D7CAA">
              <w:rPr>
                <w:rFonts w:eastAsia="Times New Roman" w:cs="Calibri"/>
                <w:color w:val="000000"/>
                <w:lang w:val="es-419"/>
              </w:rPr>
              <w:t>, Acero</w:t>
            </w:r>
          </w:p>
        </w:tc>
      </w:tr>
      <w:tr w:rsidR="002055A0" w:rsidRPr="002D7CAA" w14:paraId="3D725F86"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751BB4CC"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noWrap/>
            <w:vAlign w:val="bottom"/>
            <w:hideMark/>
          </w:tcPr>
          <w:p w14:paraId="42F3FE4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Varilla lisa 1/4"x6 legitima G=40.</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256DDF1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lce</w:t>
            </w:r>
          </w:p>
        </w:tc>
        <w:tc>
          <w:tcPr>
            <w:tcW w:w="1234" w:type="dxa"/>
            <w:tcBorders>
              <w:top w:val="nil"/>
              <w:left w:val="nil"/>
              <w:bottom w:val="single" w:sz="4" w:space="0" w:color="auto"/>
              <w:right w:val="single" w:sz="4" w:space="0" w:color="auto"/>
            </w:tcBorders>
            <w:shd w:val="clear" w:color="auto" w:fill="auto"/>
            <w:noWrap/>
            <w:vAlign w:val="bottom"/>
            <w:hideMark/>
          </w:tcPr>
          <w:p w14:paraId="0314B9F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141</w:t>
            </w:r>
          </w:p>
        </w:tc>
        <w:tc>
          <w:tcPr>
            <w:tcW w:w="772" w:type="dxa"/>
            <w:tcBorders>
              <w:top w:val="nil"/>
              <w:left w:val="nil"/>
              <w:bottom w:val="single" w:sz="4" w:space="0" w:color="auto"/>
              <w:right w:val="single" w:sz="4" w:space="0" w:color="auto"/>
            </w:tcBorders>
            <w:shd w:val="clear" w:color="auto" w:fill="auto"/>
            <w:noWrap/>
            <w:vAlign w:val="bottom"/>
            <w:hideMark/>
          </w:tcPr>
          <w:p w14:paraId="4D2F2A8C"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25801355" w14:textId="77777777" w:rsidR="002055A0" w:rsidRPr="002D7CAA" w:rsidRDefault="002055A0" w:rsidP="00374AB8">
            <w:pPr>
              <w:rPr>
                <w:rFonts w:eastAsia="Times New Roman" w:cs="Calibri"/>
                <w:color w:val="000000"/>
                <w:lang w:val="es-419"/>
              </w:rPr>
            </w:pPr>
          </w:p>
        </w:tc>
      </w:tr>
      <w:tr w:rsidR="002055A0" w:rsidRPr="002055A0" w14:paraId="09272E7C"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C761A2"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66F96867"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5</w:t>
            </w:r>
            <w:r w:rsidRPr="002D7CAA">
              <w:rPr>
                <w:rFonts w:eastAsia="Times New Roman" w:cs="Calibri"/>
                <w:color w:val="000000"/>
                <w:lang w:val="es-419"/>
              </w:rPr>
              <w:t>, Derivados de la Madera</w:t>
            </w:r>
          </w:p>
        </w:tc>
      </w:tr>
      <w:tr w:rsidR="002055A0" w:rsidRPr="002D7CAA" w14:paraId="355965D5"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F2EF036"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vAlign w:val="bottom"/>
            <w:hideMark/>
          </w:tcPr>
          <w:p w14:paraId="06C2250E"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Tabla rustica 1x12x18'.</w:t>
            </w:r>
          </w:p>
        </w:tc>
        <w:tc>
          <w:tcPr>
            <w:tcW w:w="1234" w:type="dxa"/>
            <w:gridSpan w:val="2"/>
            <w:tcBorders>
              <w:top w:val="nil"/>
              <w:left w:val="nil"/>
              <w:bottom w:val="single" w:sz="4" w:space="0" w:color="auto"/>
              <w:right w:val="single" w:sz="4" w:space="0" w:color="auto"/>
            </w:tcBorders>
            <w:shd w:val="clear" w:color="auto" w:fill="auto"/>
            <w:vAlign w:val="bottom"/>
            <w:hideMark/>
          </w:tcPr>
          <w:p w14:paraId="611450F7"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vAlign w:val="bottom"/>
            <w:hideMark/>
          </w:tcPr>
          <w:p w14:paraId="63730D7D" w14:textId="77777777" w:rsidR="002055A0" w:rsidRPr="002D7CAA" w:rsidRDefault="002055A0" w:rsidP="00374AB8">
            <w:pPr>
              <w:jc w:val="center"/>
              <w:rPr>
                <w:rFonts w:eastAsia="Times New Roman" w:cs="Calibri"/>
                <w:color w:val="000000"/>
                <w:lang w:val="es-419"/>
              </w:rPr>
            </w:pPr>
            <w:r w:rsidRPr="002055A0">
              <w:rPr>
                <w:rFonts w:eastAsia="Times New Roman" w:cs="Calibri"/>
                <w:color w:val="000000"/>
                <w:lang w:val="es-419"/>
              </w:rPr>
              <w:t>231</w:t>
            </w:r>
          </w:p>
        </w:tc>
        <w:tc>
          <w:tcPr>
            <w:tcW w:w="772" w:type="dxa"/>
            <w:tcBorders>
              <w:top w:val="nil"/>
              <w:left w:val="nil"/>
              <w:bottom w:val="single" w:sz="4" w:space="0" w:color="auto"/>
              <w:right w:val="single" w:sz="4" w:space="0" w:color="auto"/>
            </w:tcBorders>
            <w:shd w:val="clear" w:color="auto" w:fill="auto"/>
            <w:vAlign w:val="bottom"/>
            <w:hideMark/>
          </w:tcPr>
          <w:p w14:paraId="4FD9549E"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5F9013ED" w14:textId="77777777" w:rsidR="002055A0" w:rsidRPr="002D7CAA" w:rsidRDefault="002055A0" w:rsidP="00374AB8">
            <w:pPr>
              <w:rPr>
                <w:rFonts w:eastAsia="Times New Roman" w:cs="Calibri"/>
                <w:color w:val="000000"/>
                <w:lang w:val="es-419"/>
              </w:rPr>
            </w:pPr>
          </w:p>
        </w:tc>
      </w:tr>
      <w:tr w:rsidR="002055A0" w:rsidRPr="002D7CAA" w14:paraId="666A6E55" w14:textId="77777777" w:rsidTr="002055A0">
        <w:trPr>
          <w:trHeight w:val="31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1A46416"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w:t>
            </w:r>
          </w:p>
        </w:tc>
        <w:tc>
          <w:tcPr>
            <w:tcW w:w="5681" w:type="dxa"/>
            <w:tcBorders>
              <w:top w:val="nil"/>
              <w:left w:val="nil"/>
              <w:bottom w:val="single" w:sz="4" w:space="0" w:color="auto"/>
              <w:right w:val="single" w:sz="4" w:space="0" w:color="auto"/>
            </w:tcBorders>
            <w:shd w:val="clear" w:color="auto" w:fill="auto"/>
            <w:vAlign w:val="bottom"/>
            <w:hideMark/>
          </w:tcPr>
          <w:p w14:paraId="5AA07350"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Regla de madera rustica 1x4x12'.</w:t>
            </w:r>
          </w:p>
        </w:tc>
        <w:tc>
          <w:tcPr>
            <w:tcW w:w="1234" w:type="dxa"/>
            <w:gridSpan w:val="2"/>
            <w:tcBorders>
              <w:top w:val="nil"/>
              <w:left w:val="nil"/>
              <w:bottom w:val="single" w:sz="4" w:space="0" w:color="auto"/>
              <w:right w:val="single" w:sz="4" w:space="0" w:color="auto"/>
            </w:tcBorders>
            <w:shd w:val="clear" w:color="auto" w:fill="auto"/>
            <w:vAlign w:val="bottom"/>
            <w:hideMark/>
          </w:tcPr>
          <w:p w14:paraId="58749D4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vAlign w:val="bottom"/>
            <w:hideMark/>
          </w:tcPr>
          <w:p w14:paraId="0CC379A1"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19</w:t>
            </w:r>
          </w:p>
        </w:tc>
        <w:tc>
          <w:tcPr>
            <w:tcW w:w="772" w:type="dxa"/>
            <w:tcBorders>
              <w:top w:val="nil"/>
              <w:left w:val="nil"/>
              <w:bottom w:val="single" w:sz="4" w:space="0" w:color="auto"/>
              <w:right w:val="single" w:sz="4" w:space="0" w:color="auto"/>
            </w:tcBorders>
            <w:shd w:val="clear" w:color="auto" w:fill="auto"/>
            <w:vAlign w:val="bottom"/>
            <w:hideMark/>
          </w:tcPr>
          <w:p w14:paraId="421DC31F"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0AD3477E" w14:textId="77777777" w:rsidR="002055A0" w:rsidRPr="002D7CAA" w:rsidRDefault="002055A0" w:rsidP="00374AB8">
            <w:pPr>
              <w:rPr>
                <w:rFonts w:eastAsia="Times New Roman" w:cs="Calibri"/>
                <w:color w:val="000000"/>
                <w:lang w:val="es-419"/>
              </w:rPr>
            </w:pPr>
          </w:p>
        </w:tc>
      </w:tr>
      <w:tr w:rsidR="002055A0" w:rsidRPr="002D7CAA" w14:paraId="13E0D034" w14:textId="77777777" w:rsidTr="002055A0">
        <w:trPr>
          <w:trHeight w:val="399"/>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1C17B09C"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3</w:t>
            </w:r>
          </w:p>
        </w:tc>
        <w:tc>
          <w:tcPr>
            <w:tcW w:w="5681" w:type="dxa"/>
            <w:tcBorders>
              <w:top w:val="nil"/>
              <w:left w:val="nil"/>
              <w:bottom w:val="single" w:sz="4" w:space="0" w:color="auto"/>
              <w:right w:val="single" w:sz="4" w:space="0" w:color="auto"/>
            </w:tcBorders>
            <w:shd w:val="clear" w:color="auto" w:fill="auto"/>
            <w:vAlign w:val="center"/>
            <w:hideMark/>
          </w:tcPr>
          <w:p w14:paraId="53DF2291" w14:textId="77777777" w:rsidR="002055A0" w:rsidRPr="002D7CAA" w:rsidRDefault="002055A0" w:rsidP="00374AB8">
            <w:pPr>
              <w:rPr>
                <w:rFonts w:ascii="Times New Roman" w:eastAsia="Times New Roman" w:hAnsi="Times New Roman" w:cs="Times New Roman"/>
                <w:sz w:val="24"/>
                <w:szCs w:val="24"/>
                <w:lang w:val="es-419"/>
              </w:rPr>
            </w:pPr>
            <w:r w:rsidRPr="002D7CAA">
              <w:rPr>
                <w:rFonts w:ascii="Times New Roman" w:eastAsia="Times New Roman" w:hAnsi="Times New Roman" w:cs="Times New Roman"/>
                <w:sz w:val="24"/>
                <w:szCs w:val="24"/>
                <w:lang w:val="es-419"/>
              </w:rPr>
              <w:t>Cuartón de madera rustica 2x2x12'.</w:t>
            </w:r>
          </w:p>
        </w:tc>
        <w:tc>
          <w:tcPr>
            <w:tcW w:w="1234" w:type="dxa"/>
            <w:gridSpan w:val="2"/>
            <w:tcBorders>
              <w:top w:val="nil"/>
              <w:left w:val="nil"/>
              <w:bottom w:val="single" w:sz="4" w:space="0" w:color="auto"/>
              <w:right w:val="single" w:sz="4" w:space="0" w:color="auto"/>
            </w:tcBorders>
            <w:shd w:val="clear" w:color="auto" w:fill="auto"/>
            <w:vAlign w:val="bottom"/>
            <w:hideMark/>
          </w:tcPr>
          <w:p w14:paraId="323E02F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vAlign w:val="bottom"/>
            <w:hideMark/>
          </w:tcPr>
          <w:p w14:paraId="1004CC52"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870</w:t>
            </w:r>
          </w:p>
        </w:tc>
        <w:tc>
          <w:tcPr>
            <w:tcW w:w="772" w:type="dxa"/>
            <w:tcBorders>
              <w:top w:val="nil"/>
              <w:left w:val="nil"/>
              <w:bottom w:val="single" w:sz="4" w:space="0" w:color="auto"/>
              <w:right w:val="single" w:sz="4" w:space="0" w:color="auto"/>
            </w:tcBorders>
            <w:shd w:val="clear" w:color="auto" w:fill="auto"/>
            <w:vAlign w:val="bottom"/>
            <w:hideMark/>
          </w:tcPr>
          <w:p w14:paraId="231F32A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7EE78B88" w14:textId="77777777" w:rsidR="002055A0" w:rsidRPr="002D7CAA" w:rsidRDefault="002055A0" w:rsidP="00374AB8">
            <w:pPr>
              <w:rPr>
                <w:rFonts w:eastAsia="Times New Roman" w:cs="Calibri"/>
                <w:color w:val="000000"/>
                <w:lang w:val="es-419"/>
              </w:rPr>
            </w:pPr>
          </w:p>
        </w:tc>
      </w:tr>
      <w:tr w:rsidR="002055A0" w:rsidRPr="002D7CAA" w14:paraId="7449D00A" w14:textId="77777777" w:rsidTr="002055A0">
        <w:trPr>
          <w:trHeight w:val="360"/>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32A00EAB"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4</w:t>
            </w:r>
          </w:p>
        </w:tc>
        <w:tc>
          <w:tcPr>
            <w:tcW w:w="5681" w:type="dxa"/>
            <w:tcBorders>
              <w:top w:val="nil"/>
              <w:left w:val="nil"/>
              <w:bottom w:val="single" w:sz="4" w:space="0" w:color="auto"/>
              <w:right w:val="single" w:sz="4" w:space="0" w:color="auto"/>
            </w:tcBorders>
            <w:shd w:val="clear" w:color="auto" w:fill="auto"/>
            <w:vAlign w:val="bottom"/>
            <w:hideMark/>
          </w:tcPr>
          <w:p w14:paraId="415F7D4E"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Cuartón de madera rustica 2x4x12'</w:t>
            </w:r>
          </w:p>
        </w:tc>
        <w:tc>
          <w:tcPr>
            <w:tcW w:w="1234" w:type="dxa"/>
            <w:gridSpan w:val="2"/>
            <w:tcBorders>
              <w:top w:val="nil"/>
              <w:left w:val="nil"/>
              <w:bottom w:val="single" w:sz="4" w:space="0" w:color="auto"/>
              <w:right w:val="single" w:sz="4" w:space="0" w:color="auto"/>
            </w:tcBorders>
            <w:shd w:val="clear" w:color="auto" w:fill="auto"/>
            <w:vAlign w:val="bottom"/>
            <w:hideMark/>
          </w:tcPr>
          <w:p w14:paraId="0756E23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vAlign w:val="bottom"/>
            <w:hideMark/>
          </w:tcPr>
          <w:p w14:paraId="2B323440"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633</w:t>
            </w:r>
          </w:p>
        </w:tc>
        <w:tc>
          <w:tcPr>
            <w:tcW w:w="772" w:type="dxa"/>
            <w:tcBorders>
              <w:top w:val="nil"/>
              <w:left w:val="nil"/>
              <w:bottom w:val="single" w:sz="4" w:space="0" w:color="auto"/>
              <w:right w:val="single" w:sz="4" w:space="0" w:color="auto"/>
            </w:tcBorders>
            <w:shd w:val="clear" w:color="auto" w:fill="auto"/>
            <w:vAlign w:val="bottom"/>
            <w:hideMark/>
          </w:tcPr>
          <w:p w14:paraId="400B38E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099355A8" w14:textId="77777777" w:rsidR="002055A0" w:rsidRPr="002D7CAA" w:rsidRDefault="002055A0" w:rsidP="00374AB8">
            <w:pPr>
              <w:rPr>
                <w:rFonts w:eastAsia="Times New Roman" w:cs="Calibri"/>
                <w:color w:val="000000"/>
                <w:lang w:val="es-419"/>
              </w:rPr>
            </w:pPr>
          </w:p>
        </w:tc>
      </w:tr>
      <w:tr w:rsidR="002055A0" w:rsidRPr="002D7CAA" w14:paraId="1B953628" w14:textId="77777777" w:rsidTr="002055A0">
        <w:trPr>
          <w:trHeight w:val="336"/>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EBF10CF"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5</w:t>
            </w:r>
          </w:p>
        </w:tc>
        <w:tc>
          <w:tcPr>
            <w:tcW w:w="5681" w:type="dxa"/>
            <w:tcBorders>
              <w:top w:val="nil"/>
              <w:left w:val="nil"/>
              <w:bottom w:val="single" w:sz="4" w:space="0" w:color="auto"/>
              <w:right w:val="single" w:sz="4" w:space="0" w:color="auto"/>
            </w:tcBorders>
            <w:shd w:val="clear" w:color="auto" w:fill="auto"/>
            <w:vAlign w:val="center"/>
            <w:hideMark/>
          </w:tcPr>
          <w:p w14:paraId="12F4B4BC" w14:textId="77777777" w:rsidR="002055A0" w:rsidRPr="002D7CAA" w:rsidRDefault="002055A0" w:rsidP="00374AB8">
            <w:pPr>
              <w:rPr>
                <w:rFonts w:ascii="Times New Roman" w:eastAsia="Times New Roman" w:hAnsi="Times New Roman" w:cs="Times New Roman"/>
                <w:sz w:val="24"/>
                <w:szCs w:val="24"/>
                <w:lang w:val="es-419"/>
              </w:rPr>
            </w:pPr>
            <w:r w:rsidRPr="002D7CAA">
              <w:rPr>
                <w:rFonts w:ascii="Times New Roman" w:eastAsia="Times New Roman" w:hAnsi="Times New Roman" w:cs="Times New Roman"/>
                <w:sz w:val="24"/>
                <w:szCs w:val="24"/>
                <w:lang w:val="es-419"/>
              </w:rPr>
              <w:t>Cuartón de madera rustica 2x4x16'.</w:t>
            </w:r>
          </w:p>
        </w:tc>
        <w:tc>
          <w:tcPr>
            <w:tcW w:w="1234" w:type="dxa"/>
            <w:gridSpan w:val="2"/>
            <w:tcBorders>
              <w:top w:val="nil"/>
              <w:left w:val="nil"/>
              <w:bottom w:val="single" w:sz="4" w:space="0" w:color="auto"/>
              <w:right w:val="single" w:sz="4" w:space="0" w:color="auto"/>
            </w:tcBorders>
            <w:shd w:val="clear" w:color="auto" w:fill="auto"/>
            <w:vAlign w:val="bottom"/>
            <w:hideMark/>
          </w:tcPr>
          <w:p w14:paraId="50C65A7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vAlign w:val="bottom"/>
            <w:hideMark/>
          </w:tcPr>
          <w:p w14:paraId="6489CD6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72</w:t>
            </w:r>
          </w:p>
        </w:tc>
        <w:tc>
          <w:tcPr>
            <w:tcW w:w="772" w:type="dxa"/>
            <w:tcBorders>
              <w:top w:val="nil"/>
              <w:left w:val="nil"/>
              <w:bottom w:val="single" w:sz="4" w:space="0" w:color="auto"/>
              <w:right w:val="single" w:sz="4" w:space="0" w:color="auto"/>
            </w:tcBorders>
            <w:shd w:val="clear" w:color="auto" w:fill="auto"/>
            <w:vAlign w:val="bottom"/>
            <w:hideMark/>
          </w:tcPr>
          <w:p w14:paraId="159A4635"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5A842BE7" w14:textId="77777777" w:rsidR="002055A0" w:rsidRPr="002D7CAA" w:rsidRDefault="002055A0" w:rsidP="00374AB8">
            <w:pPr>
              <w:rPr>
                <w:rFonts w:eastAsia="Times New Roman" w:cs="Calibri"/>
                <w:color w:val="000000"/>
                <w:lang w:val="es-419"/>
              </w:rPr>
            </w:pPr>
          </w:p>
        </w:tc>
      </w:tr>
      <w:tr w:rsidR="002055A0" w:rsidRPr="002D7CAA" w14:paraId="6CD8F019" w14:textId="77777777" w:rsidTr="002055A0">
        <w:trPr>
          <w:trHeight w:val="246"/>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464B4BF6"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7</w:t>
            </w:r>
          </w:p>
        </w:tc>
        <w:tc>
          <w:tcPr>
            <w:tcW w:w="5681" w:type="dxa"/>
            <w:tcBorders>
              <w:top w:val="nil"/>
              <w:left w:val="nil"/>
              <w:bottom w:val="single" w:sz="4" w:space="0" w:color="auto"/>
              <w:right w:val="single" w:sz="4" w:space="0" w:color="auto"/>
            </w:tcBorders>
            <w:shd w:val="clear" w:color="auto" w:fill="auto"/>
            <w:vAlign w:val="bottom"/>
            <w:hideMark/>
          </w:tcPr>
          <w:p w14:paraId="51ADF562"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Plywood convencional 4X8X3/4".</w:t>
            </w:r>
          </w:p>
        </w:tc>
        <w:tc>
          <w:tcPr>
            <w:tcW w:w="1234" w:type="dxa"/>
            <w:gridSpan w:val="2"/>
            <w:tcBorders>
              <w:top w:val="nil"/>
              <w:left w:val="nil"/>
              <w:bottom w:val="single" w:sz="4" w:space="0" w:color="auto"/>
              <w:right w:val="single" w:sz="4" w:space="0" w:color="auto"/>
            </w:tcBorders>
            <w:shd w:val="clear" w:color="auto" w:fill="auto"/>
            <w:vAlign w:val="bottom"/>
            <w:hideMark/>
          </w:tcPr>
          <w:p w14:paraId="19AB825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vAlign w:val="bottom"/>
            <w:hideMark/>
          </w:tcPr>
          <w:p w14:paraId="63B470B0"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143</w:t>
            </w:r>
          </w:p>
        </w:tc>
        <w:tc>
          <w:tcPr>
            <w:tcW w:w="772" w:type="dxa"/>
            <w:tcBorders>
              <w:top w:val="nil"/>
              <w:left w:val="nil"/>
              <w:bottom w:val="single" w:sz="4" w:space="0" w:color="auto"/>
              <w:right w:val="single" w:sz="4" w:space="0" w:color="auto"/>
            </w:tcBorders>
            <w:shd w:val="clear" w:color="auto" w:fill="auto"/>
            <w:vAlign w:val="bottom"/>
            <w:hideMark/>
          </w:tcPr>
          <w:p w14:paraId="1C540068"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5DA061E8" w14:textId="77777777" w:rsidR="002055A0" w:rsidRPr="002D7CAA" w:rsidRDefault="002055A0" w:rsidP="00374AB8">
            <w:pPr>
              <w:rPr>
                <w:rFonts w:eastAsia="Times New Roman" w:cs="Calibri"/>
                <w:color w:val="000000"/>
                <w:lang w:val="es-419"/>
              </w:rPr>
            </w:pPr>
          </w:p>
        </w:tc>
      </w:tr>
      <w:tr w:rsidR="002055A0" w:rsidRPr="002D7CAA" w14:paraId="63CA603B" w14:textId="77777777" w:rsidTr="002055A0">
        <w:trPr>
          <w:trHeight w:val="285"/>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597FE1B9"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8</w:t>
            </w:r>
          </w:p>
        </w:tc>
        <w:tc>
          <w:tcPr>
            <w:tcW w:w="5681" w:type="dxa"/>
            <w:tcBorders>
              <w:top w:val="nil"/>
              <w:left w:val="nil"/>
              <w:bottom w:val="single" w:sz="4" w:space="0" w:color="auto"/>
              <w:right w:val="single" w:sz="4" w:space="0" w:color="auto"/>
            </w:tcBorders>
            <w:shd w:val="clear" w:color="auto" w:fill="auto"/>
            <w:vAlign w:val="bottom"/>
            <w:hideMark/>
          </w:tcPr>
          <w:p w14:paraId="1A034CC0"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Plywood convencional 4X8X1/4".</w:t>
            </w:r>
          </w:p>
        </w:tc>
        <w:tc>
          <w:tcPr>
            <w:tcW w:w="1234" w:type="dxa"/>
            <w:gridSpan w:val="2"/>
            <w:tcBorders>
              <w:top w:val="nil"/>
              <w:left w:val="nil"/>
              <w:bottom w:val="single" w:sz="4" w:space="0" w:color="auto"/>
              <w:right w:val="single" w:sz="4" w:space="0" w:color="auto"/>
            </w:tcBorders>
            <w:shd w:val="clear" w:color="auto" w:fill="auto"/>
            <w:vAlign w:val="bottom"/>
            <w:hideMark/>
          </w:tcPr>
          <w:p w14:paraId="0BA433B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vAlign w:val="bottom"/>
            <w:hideMark/>
          </w:tcPr>
          <w:p w14:paraId="35610F1C"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19</w:t>
            </w:r>
          </w:p>
        </w:tc>
        <w:tc>
          <w:tcPr>
            <w:tcW w:w="772" w:type="dxa"/>
            <w:tcBorders>
              <w:top w:val="nil"/>
              <w:left w:val="nil"/>
              <w:bottom w:val="single" w:sz="4" w:space="0" w:color="auto"/>
              <w:right w:val="single" w:sz="4" w:space="0" w:color="auto"/>
            </w:tcBorders>
            <w:shd w:val="clear" w:color="auto" w:fill="auto"/>
            <w:vAlign w:val="bottom"/>
            <w:hideMark/>
          </w:tcPr>
          <w:p w14:paraId="678D62E9"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36187843" w14:textId="77777777" w:rsidR="002055A0" w:rsidRPr="002D7CAA" w:rsidRDefault="002055A0" w:rsidP="00374AB8">
            <w:pPr>
              <w:rPr>
                <w:rFonts w:eastAsia="Times New Roman" w:cs="Calibri"/>
                <w:color w:val="000000"/>
                <w:lang w:val="es-419"/>
              </w:rPr>
            </w:pPr>
          </w:p>
        </w:tc>
      </w:tr>
      <w:tr w:rsidR="002055A0" w:rsidRPr="002D7CAA" w14:paraId="2DDEBCDE"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5DA929F"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D37B9C7"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6</w:t>
            </w:r>
            <w:r w:rsidRPr="002D7CAA">
              <w:rPr>
                <w:rFonts w:eastAsia="Times New Roman" w:cs="Calibri"/>
                <w:color w:val="000000"/>
                <w:lang w:val="es-419"/>
              </w:rPr>
              <w:t>, Derivados del Petroleo</w:t>
            </w:r>
          </w:p>
        </w:tc>
      </w:tr>
      <w:tr w:rsidR="002055A0" w:rsidRPr="002D7CAA" w14:paraId="7E0F3469" w14:textId="77777777" w:rsidTr="002055A0">
        <w:trPr>
          <w:trHeight w:val="315"/>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5500659E"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vAlign w:val="center"/>
            <w:hideMark/>
          </w:tcPr>
          <w:p w14:paraId="0B47377E" w14:textId="77777777" w:rsidR="002055A0" w:rsidRPr="002D7CAA" w:rsidRDefault="002055A0" w:rsidP="00374AB8">
            <w:pPr>
              <w:rPr>
                <w:rFonts w:ascii="Times New Roman" w:eastAsia="Times New Roman" w:hAnsi="Times New Roman" w:cs="Times New Roman"/>
                <w:sz w:val="24"/>
                <w:szCs w:val="24"/>
                <w:lang w:val="es-419"/>
              </w:rPr>
            </w:pPr>
            <w:r w:rsidRPr="002D7CAA">
              <w:rPr>
                <w:rFonts w:ascii="Times New Roman" w:eastAsia="Times New Roman" w:hAnsi="Times New Roman" w:cs="Times New Roman"/>
                <w:sz w:val="24"/>
                <w:szCs w:val="24"/>
                <w:lang w:val="es-419"/>
              </w:rPr>
              <w:t>Combustible Diesel.</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46288F20"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gln</w:t>
            </w:r>
          </w:p>
        </w:tc>
        <w:tc>
          <w:tcPr>
            <w:tcW w:w="1234" w:type="dxa"/>
            <w:tcBorders>
              <w:top w:val="nil"/>
              <w:left w:val="nil"/>
              <w:bottom w:val="single" w:sz="4" w:space="0" w:color="auto"/>
              <w:right w:val="single" w:sz="4" w:space="0" w:color="auto"/>
            </w:tcBorders>
            <w:shd w:val="clear" w:color="auto" w:fill="auto"/>
            <w:noWrap/>
            <w:vAlign w:val="bottom"/>
            <w:hideMark/>
          </w:tcPr>
          <w:p w14:paraId="1D079AD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3177</w:t>
            </w:r>
          </w:p>
        </w:tc>
        <w:tc>
          <w:tcPr>
            <w:tcW w:w="772" w:type="dxa"/>
            <w:tcBorders>
              <w:top w:val="nil"/>
              <w:left w:val="nil"/>
              <w:bottom w:val="single" w:sz="4" w:space="0" w:color="auto"/>
              <w:right w:val="single" w:sz="4" w:space="0" w:color="auto"/>
            </w:tcBorders>
            <w:shd w:val="clear" w:color="auto" w:fill="auto"/>
            <w:noWrap/>
            <w:vAlign w:val="bottom"/>
            <w:hideMark/>
          </w:tcPr>
          <w:p w14:paraId="47CCDAC4"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18F159D0" w14:textId="77777777" w:rsidR="002055A0" w:rsidRPr="002D7CAA" w:rsidRDefault="002055A0" w:rsidP="00374AB8">
            <w:pPr>
              <w:rPr>
                <w:rFonts w:eastAsia="Times New Roman" w:cs="Calibri"/>
                <w:color w:val="000000"/>
                <w:lang w:val="es-419"/>
              </w:rPr>
            </w:pPr>
          </w:p>
        </w:tc>
      </w:tr>
      <w:tr w:rsidR="002055A0" w:rsidRPr="002D7CAA" w14:paraId="40F32BC0"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285A94A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w:t>
            </w:r>
          </w:p>
        </w:tc>
        <w:tc>
          <w:tcPr>
            <w:tcW w:w="5681" w:type="dxa"/>
            <w:tcBorders>
              <w:top w:val="nil"/>
              <w:left w:val="nil"/>
              <w:bottom w:val="single" w:sz="4" w:space="0" w:color="auto"/>
              <w:right w:val="single" w:sz="4" w:space="0" w:color="auto"/>
            </w:tcBorders>
            <w:shd w:val="clear" w:color="auto" w:fill="auto"/>
            <w:noWrap/>
            <w:vAlign w:val="bottom"/>
            <w:hideMark/>
          </w:tcPr>
          <w:p w14:paraId="3605DC4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Combustible gasolina super</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19DF80A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gln</w:t>
            </w:r>
          </w:p>
        </w:tc>
        <w:tc>
          <w:tcPr>
            <w:tcW w:w="1234" w:type="dxa"/>
            <w:tcBorders>
              <w:top w:val="nil"/>
              <w:left w:val="nil"/>
              <w:bottom w:val="single" w:sz="4" w:space="0" w:color="auto"/>
              <w:right w:val="single" w:sz="4" w:space="0" w:color="auto"/>
            </w:tcBorders>
            <w:shd w:val="clear" w:color="auto" w:fill="auto"/>
            <w:noWrap/>
            <w:vAlign w:val="bottom"/>
            <w:hideMark/>
          </w:tcPr>
          <w:p w14:paraId="2E586F9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2161</w:t>
            </w:r>
          </w:p>
        </w:tc>
        <w:tc>
          <w:tcPr>
            <w:tcW w:w="772" w:type="dxa"/>
            <w:tcBorders>
              <w:top w:val="nil"/>
              <w:left w:val="nil"/>
              <w:bottom w:val="single" w:sz="4" w:space="0" w:color="auto"/>
              <w:right w:val="single" w:sz="4" w:space="0" w:color="auto"/>
            </w:tcBorders>
            <w:shd w:val="clear" w:color="auto" w:fill="auto"/>
            <w:noWrap/>
            <w:vAlign w:val="bottom"/>
            <w:hideMark/>
          </w:tcPr>
          <w:p w14:paraId="11BE1900"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44D1D55D" w14:textId="77777777" w:rsidR="002055A0" w:rsidRPr="002D7CAA" w:rsidRDefault="002055A0" w:rsidP="00374AB8">
            <w:pPr>
              <w:rPr>
                <w:rFonts w:eastAsia="Times New Roman" w:cs="Calibri"/>
                <w:color w:val="000000"/>
                <w:lang w:val="es-419"/>
              </w:rPr>
            </w:pPr>
          </w:p>
        </w:tc>
      </w:tr>
      <w:tr w:rsidR="002055A0" w:rsidRPr="002D7CAA" w14:paraId="6792C3C4"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E22BDB"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3EB958DC"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7</w:t>
            </w:r>
            <w:r w:rsidRPr="002D7CAA">
              <w:rPr>
                <w:rFonts w:eastAsia="Times New Roman" w:cs="Calibri"/>
                <w:color w:val="000000"/>
                <w:lang w:val="es-419"/>
              </w:rPr>
              <w:t>, Acabados</w:t>
            </w:r>
          </w:p>
        </w:tc>
      </w:tr>
      <w:tr w:rsidR="002055A0" w:rsidRPr="002D7CAA" w14:paraId="3B1E4772"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046D19D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noWrap/>
            <w:vAlign w:val="bottom"/>
            <w:hideMark/>
          </w:tcPr>
          <w:p w14:paraId="6885D6B9"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pintura de aceite</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718B742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gln</w:t>
            </w:r>
          </w:p>
        </w:tc>
        <w:tc>
          <w:tcPr>
            <w:tcW w:w="1234" w:type="dxa"/>
            <w:tcBorders>
              <w:top w:val="nil"/>
              <w:left w:val="nil"/>
              <w:bottom w:val="single" w:sz="4" w:space="0" w:color="auto"/>
              <w:right w:val="single" w:sz="4" w:space="0" w:color="auto"/>
            </w:tcBorders>
            <w:shd w:val="clear" w:color="auto" w:fill="auto"/>
            <w:noWrap/>
            <w:vAlign w:val="bottom"/>
            <w:hideMark/>
          </w:tcPr>
          <w:p w14:paraId="0DF52E61"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19</w:t>
            </w:r>
          </w:p>
        </w:tc>
        <w:tc>
          <w:tcPr>
            <w:tcW w:w="772" w:type="dxa"/>
            <w:tcBorders>
              <w:top w:val="nil"/>
              <w:left w:val="nil"/>
              <w:bottom w:val="single" w:sz="4" w:space="0" w:color="auto"/>
              <w:right w:val="single" w:sz="4" w:space="0" w:color="auto"/>
            </w:tcBorders>
            <w:shd w:val="clear" w:color="auto" w:fill="auto"/>
            <w:noWrap/>
            <w:vAlign w:val="bottom"/>
            <w:hideMark/>
          </w:tcPr>
          <w:p w14:paraId="12010A18"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4CECFFCD" w14:textId="77777777" w:rsidR="002055A0" w:rsidRPr="002D7CAA" w:rsidRDefault="002055A0" w:rsidP="00374AB8">
            <w:pPr>
              <w:rPr>
                <w:rFonts w:eastAsia="Times New Roman" w:cs="Calibri"/>
                <w:color w:val="000000"/>
                <w:lang w:val="es-419"/>
              </w:rPr>
            </w:pPr>
          </w:p>
        </w:tc>
      </w:tr>
      <w:tr w:rsidR="002055A0" w:rsidRPr="002D7CAA" w14:paraId="72AFB45B" w14:textId="77777777" w:rsidTr="002055A0">
        <w:trPr>
          <w:trHeight w:val="354"/>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13A7B071"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2</w:t>
            </w:r>
          </w:p>
        </w:tc>
        <w:tc>
          <w:tcPr>
            <w:tcW w:w="5681" w:type="dxa"/>
            <w:tcBorders>
              <w:top w:val="nil"/>
              <w:left w:val="nil"/>
              <w:bottom w:val="single" w:sz="4" w:space="0" w:color="auto"/>
              <w:right w:val="single" w:sz="4" w:space="0" w:color="auto"/>
            </w:tcBorders>
            <w:shd w:val="clear" w:color="auto" w:fill="auto"/>
            <w:vAlign w:val="bottom"/>
            <w:hideMark/>
          </w:tcPr>
          <w:p w14:paraId="2328923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pintura en espray. (color definido por el contra</w:t>
            </w:r>
            <w:r>
              <w:rPr>
                <w:rFonts w:eastAsia="Times New Roman" w:cs="Calibri"/>
                <w:color w:val="000000"/>
                <w:lang w:val="es-419"/>
              </w:rPr>
              <w:t>ta</w:t>
            </w:r>
            <w:r w:rsidRPr="002D7CAA">
              <w:rPr>
                <w:rFonts w:eastAsia="Times New Roman" w:cs="Calibri"/>
                <w:color w:val="000000"/>
                <w:lang w:val="es-419"/>
              </w:rPr>
              <w:t>nte)</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667E973B"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noWrap/>
            <w:vAlign w:val="bottom"/>
            <w:hideMark/>
          </w:tcPr>
          <w:p w14:paraId="217C9C4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189</w:t>
            </w:r>
          </w:p>
        </w:tc>
        <w:tc>
          <w:tcPr>
            <w:tcW w:w="772" w:type="dxa"/>
            <w:tcBorders>
              <w:top w:val="nil"/>
              <w:left w:val="nil"/>
              <w:bottom w:val="single" w:sz="4" w:space="0" w:color="auto"/>
              <w:right w:val="single" w:sz="4" w:space="0" w:color="auto"/>
            </w:tcBorders>
            <w:shd w:val="clear" w:color="auto" w:fill="auto"/>
            <w:noWrap/>
            <w:vAlign w:val="bottom"/>
            <w:hideMark/>
          </w:tcPr>
          <w:p w14:paraId="44854F6D"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4944E270" w14:textId="77777777" w:rsidR="002055A0" w:rsidRPr="002D7CAA" w:rsidRDefault="002055A0" w:rsidP="00374AB8">
            <w:pPr>
              <w:rPr>
                <w:rFonts w:eastAsia="Times New Roman" w:cs="Calibri"/>
                <w:color w:val="000000"/>
                <w:lang w:val="es-419"/>
              </w:rPr>
            </w:pPr>
          </w:p>
        </w:tc>
      </w:tr>
      <w:tr w:rsidR="002055A0" w:rsidRPr="002D7CAA" w14:paraId="2EAF1C02"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9A706CF"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7BD27DC"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8</w:t>
            </w:r>
            <w:r w:rsidRPr="002D7CAA">
              <w:rPr>
                <w:rFonts w:eastAsia="Times New Roman" w:cs="Calibri"/>
                <w:color w:val="000000"/>
                <w:lang w:val="es-419"/>
              </w:rPr>
              <w:t>, Derivados del Plastico</w:t>
            </w:r>
          </w:p>
        </w:tc>
      </w:tr>
      <w:tr w:rsidR="002055A0" w:rsidRPr="002D7CAA" w14:paraId="0F53C357"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0ED24096"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noWrap/>
            <w:vAlign w:val="bottom"/>
            <w:hideMark/>
          </w:tcPr>
          <w:p w14:paraId="33047563"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tubo drenaje 2"</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4D1827F6"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lce</w:t>
            </w:r>
          </w:p>
        </w:tc>
        <w:tc>
          <w:tcPr>
            <w:tcW w:w="1234" w:type="dxa"/>
            <w:tcBorders>
              <w:top w:val="nil"/>
              <w:left w:val="nil"/>
              <w:bottom w:val="single" w:sz="4" w:space="0" w:color="auto"/>
              <w:right w:val="single" w:sz="4" w:space="0" w:color="auto"/>
            </w:tcBorders>
            <w:shd w:val="clear" w:color="auto" w:fill="auto"/>
            <w:noWrap/>
            <w:vAlign w:val="bottom"/>
            <w:hideMark/>
          </w:tcPr>
          <w:p w14:paraId="32C1EFC5"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4</w:t>
            </w:r>
          </w:p>
        </w:tc>
        <w:tc>
          <w:tcPr>
            <w:tcW w:w="772" w:type="dxa"/>
            <w:tcBorders>
              <w:top w:val="nil"/>
              <w:left w:val="nil"/>
              <w:bottom w:val="single" w:sz="4" w:space="0" w:color="auto"/>
              <w:right w:val="single" w:sz="4" w:space="0" w:color="auto"/>
            </w:tcBorders>
            <w:shd w:val="clear" w:color="auto" w:fill="auto"/>
            <w:noWrap/>
            <w:vAlign w:val="bottom"/>
            <w:hideMark/>
          </w:tcPr>
          <w:p w14:paraId="55182584"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1A6427B3" w14:textId="77777777" w:rsidR="002055A0" w:rsidRPr="002D7CAA" w:rsidRDefault="002055A0" w:rsidP="00374AB8">
            <w:pPr>
              <w:rPr>
                <w:rFonts w:eastAsia="Times New Roman" w:cs="Calibri"/>
                <w:color w:val="000000"/>
                <w:lang w:val="es-419"/>
              </w:rPr>
            </w:pPr>
          </w:p>
        </w:tc>
      </w:tr>
      <w:tr w:rsidR="002055A0" w:rsidRPr="002D7CAA" w14:paraId="0FEDD095"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1B7994C2"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w:t>
            </w:r>
          </w:p>
        </w:tc>
        <w:tc>
          <w:tcPr>
            <w:tcW w:w="5681" w:type="dxa"/>
            <w:tcBorders>
              <w:top w:val="nil"/>
              <w:left w:val="nil"/>
              <w:bottom w:val="single" w:sz="4" w:space="0" w:color="auto"/>
              <w:right w:val="single" w:sz="4" w:space="0" w:color="auto"/>
            </w:tcBorders>
            <w:shd w:val="clear" w:color="auto" w:fill="auto"/>
            <w:noWrap/>
            <w:vAlign w:val="bottom"/>
            <w:hideMark/>
          </w:tcPr>
          <w:p w14:paraId="224C9A24"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poliducto liso color negro 1/2</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6FC20B60"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rllo</w:t>
            </w:r>
          </w:p>
        </w:tc>
        <w:tc>
          <w:tcPr>
            <w:tcW w:w="1234" w:type="dxa"/>
            <w:tcBorders>
              <w:top w:val="nil"/>
              <w:left w:val="nil"/>
              <w:bottom w:val="single" w:sz="4" w:space="0" w:color="auto"/>
              <w:right w:val="single" w:sz="4" w:space="0" w:color="auto"/>
            </w:tcBorders>
            <w:shd w:val="clear" w:color="auto" w:fill="auto"/>
            <w:noWrap/>
            <w:vAlign w:val="bottom"/>
            <w:hideMark/>
          </w:tcPr>
          <w:p w14:paraId="023B59D7"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18</w:t>
            </w:r>
          </w:p>
        </w:tc>
        <w:tc>
          <w:tcPr>
            <w:tcW w:w="772" w:type="dxa"/>
            <w:tcBorders>
              <w:top w:val="nil"/>
              <w:left w:val="nil"/>
              <w:bottom w:val="single" w:sz="4" w:space="0" w:color="auto"/>
              <w:right w:val="single" w:sz="4" w:space="0" w:color="auto"/>
            </w:tcBorders>
            <w:shd w:val="clear" w:color="auto" w:fill="auto"/>
            <w:noWrap/>
            <w:vAlign w:val="bottom"/>
            <w:hideMark/>
          </w:tcPr>
          <w:p w14:paraId="39F2393D"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1C8AB27B" w14:textId="77777777" w:rsidR="002055A0" w:rsidRPr="002D7CAA" w:rsidRDefault="002055A0" w:rsidP="00374AB8">
            <w:pPr>
              <w:rPr>
                <w:rFonts w:eastAsia="Times New Roman" w:cs="Calibri"/>
                <w:color w:val="000000"/>
                <w:lang w:val="es-419"/>
              </w:rPr>
            </w:pPr>
          </w:p>
        </w:tc>
      </w:tr>
      <w:tr w:rsidR="002055A0" w:rsidRPr="002D7CAA" w14:paraId="7FDBBE6E" w14:textId="77777777" w:rsidTr="002055A0">
        <w:trPr>
          <w:trHeight w:val="669"/>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167AAF0"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w:t>
            </w:r>
          </w:p>
        </w:tc>
        <w:tc>
          <w:tcPr>
            <w:tcW w:w="5681" w:type="dxa"/>
            <w:tcBorders>
              <w:top w:val="nil"/>
              <w:left w:val="nil"/>
              <w:bottom w:val="single" w:sz="4" w:space="0" w:color="auto"/>
              <w:right w:val="single" w:sz="4" w:space="0" w:color="auto"/>
            </w:tcBorders>
            <w:shd w:val="clear" w:color="auto" w:fill="auto"/>
            <w:vAlign w:val="center"/>
            <w:hideMark/>
          </w:tcPr>
          <w:p w14:paraId="7115859D" w14:textId="77777777" w:rsidR="002055A0" w:rsidRPr="002D7CAA" w:rsidRDefault="002055A0" w:rsidP="00374AB8">
            <w:pPr>
              <w:rPr>
                <w:rFonts w:ascii="Times New Roman" w:eastAsia="Times New Roman" w:hAnsi="Times New Roman" w:cs="Times New Roman"/>
                <w:sz w:val="24"/>
                <w:szCs w:val="24"/>
                <w:lang w:val="es-419"/>
              </w:rPr>
            </w:pPr>
            <w:r w:rsidRPr="002D7CAA">
              <w:rPr>
                <w:rFonts w:ascii="Times New Roman" w:eastAsia="Times New Roman" w:hAnsi="Times New Roman" w:cs="Times New Roman"/>
                <w:sz w:val="24"/>
                <w:szCs w:val="24"/>
                <w:lang w:val="es-419"/>
              </w:rPr>
              <w:t>Nylon 80x0007 negro. Resistente para fundición de liga de alcantarillas.</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61B3BC5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rllo</w:t>
            </w:r>
          </w:p>
        </w:tc>
        <w:tc>
          <w:tcPr>
            <w:tcW w:w="1234" w:type="dxa"/>
            <w:tcBorders>
              <w:top w:val="nil"/>
              <w:left w:val="nil"/>
              <w:bottom w:val="single" w:sz="4" w:space="0" w:color="auto"/>
              <w:right w:val="single" w:sz="4" w:space="0" w:color="auto"/>
            </w:tcBorders>
            <w:shd w:val="clear" w:color="auto" w:fill="auto"/>
            <w:noWrap/>
            <w:vAlign w:val="bottom"/>
            <w:hideMark/>
          </w:tcPr>
          <w:p w14:paraId="474E1E04"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5</w:t>
            </w:r>
          </w:p>
        </w:tc>
        <w:tc>
          <w:tcPr>
            <w:tcW w:w="772" w:type="dxa"/>
            <w:tcBorders>
              <w:top w:val="nil"/>
              <w:left w:val="nil"/>
              <w:bottom w:val="single" w:sz="4" w:space="0" w:color="auto"/>
              <w:right w:val="single" w:sz="4" w:space="0" w:color="auto"/>
            </w:tcBorders>
            <w:shd w:val="clear" w:color="000000" w:fill="FFFFFF"/>
            <w:noWrap/>
            <w:vAlign w:val="bottom"/>
            <w:hideMark/>
          </w:tcPr>
          <w:p w14:paraId="1AE25E5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shd w:val="clear" w:color="000000" w:fill="FFFFFF"/>
          </w:tcPr>
          <w:p w14:paraId="7948FB40" w14:textId="77777777" w:rsidR="002055A0" w:rsidRPr="002D7CAA" w:rsidRDefault="002055A0" w:rsidP="00374AB8">
            <w:pPr>
              <w:rPr>
                <w:rFonts w:eastAsia="Times New Roman" w:cs="Calibri"/>
                <w:color w:val="000000"/>
                <w:lang w:val="es-419"/>
              </w:rPr>
            </w:pPr>
          </w:p>
        </w:tc>
      </w:tr>
      <w:tr w:rsidR="002055A0" w:rsidRPr="002D7CAA" w14:paraId="600E4885" w14:textId="77777777" w:rsidTr="002055A0">
        <w:trPr>
          <w:trHeight w:val="624"/>
        </w:trPr>
        <w:tc>
          <w:tcPr>
            <w:tcW w:w="619" w:type="dxa"/>
            <w:tcBorders>
              <w:top w:val="nil"/>
              <w:left w:val="single" w:sz="4" w:space="0" w:color="auto"/>
              <w:bottom w:val="single" w:sz="4" w:space="0" w:color="auto"/>
              <w:right w:val="single" w:sz="4" w:space="0" w:color="auto"/>
            </w:tcBorders>
            <w:shd w:val="clear" w:color="auto" w:fill="auto"/>
            <w:vAlign w:val="center"/>
            <w:hideMark/>
          </w:tcPr>
          <w:p w14:paraId="2C258FA7" w14:textId="77777777" w:rsidR="002055A0" w:rsidRPr="002D7CAA" w:rsidRDefault="002055A0" w:rsidP="00374AB8">
            <w:pPr>
              <w:jc w:val="center"/>
              <w:rPr>
                <w:rFonts w:ascii="Times New Roman" w:eastAsia="Times New Roman" w:hAnsi="Times New Roman" w:cs="Times New Roman"/>
                <w:sz w:val="24"/>
                <w:szCs w:val="24"/>
                <w:lang w:val="es-419"/>
              </w:rPr>
            </w:pPr>
            <w:r w:rsidRPr="002D7CAA">
              <w:rPr>
                <w:rFonts w:ascii="Times New Roman" w:eastAsia="Times New Roman" w:hAnsi="Times New Roman" w:cs="Times New Roman"/>
                <w:sz w:val="24"/>
                <w:szCs w:val="24"/>
                <w:lang w:val="es-419"/>
              </w:rPr>
              <w:t>4</w:t>
            </w:r>
          </w:p>
        </w:tc>
        <w:tc>
          <w:tcPr>
            <w:tcW w:w="5681" w:type="dxa"/>
            <w:tcBorders>
              <w:top w:val="nil"/>
              <w:left w:val="nil"/>
              <w:bottom w:val="single" w:sz="4" w:space="0" w:color="auto"/>
              <w:right w:val="single" w:sz="4" w:space="0" w:color="auto"/>
            </w:tcBorders>
            <w:shd w:val="clear" w:color="auto" w:fill="auto"/>
            <w:vAlign w:val="center"/>
            <w:hideMark/>
          </w:tcPr>
          <w:p w14:paraId="3804BFBA" w14:textId="77777777" w:rsidR="002055A0" w:rsidRPr="002D7CAA" w:rsidRDefault="002055A0" w:rsidP="00374AB8">
            <w:pPr>
              <w:rPr>
                <w:rFonts w:ascii="Times New Roman" w:eastAsia="Times New Roman" w:hAnsi="Times New Roman" w:cs="Times New Roman"/>
                <w:sz w:val="24"/>
                <w:szCs w:val="24"/>
                <w:lang w:val="es-419"/>
              </w:rPr>
            </w:pPr>
            <w:r w:rsidRPr="002D7CAA">
              <w:rPr>
                <w:rFonts w:ascii="Times New Roman" w:eastAsia="Times New Roman" w:hAnsi="Times New Roman" w:cs="Times New Roman"/>
                <w:sz w:val="24"/>
                <w:szCs w:val="24"/>
                <w:lang w:val="es-419"/>
              </w:rPr>
              <w:t>Nylon 1.00c100m. Resistente para la fundición de liga de alcantarillas.</w:t>
            </w:r>
          </w:p>
        </w:tc>
        <w:tc>
          <w:tcPr>
            <w:tcW w:w="1234" w:type="dxa"/>
            <w:gridSpan w:val="2"/>
            <w:tcBorders>
              <w:top w:val="nil"/>
              <w:left w:val="nil"/>
              <w:bottom w:val="single" w:sz="4" w:space="0" w:color="auto"/>
              <w:right w:val="single" w:sz="4" w:space="0" w:color="auto"/>
            </w:tcBorders>
            <w:shd w:val="clear" w:color="auto" w:fill="auto"/>
            <w:vAlign w:val="center"/>
            <w:hideMark/>
          </w:tcPr>
          <w:p w14:paraId="293C160B" w14:textId="77777777" w:rsidR="002055A0" w:rsidRPr="006F08BE" w:rsidRDefault="002055A0" w:rsidP="00374AB8">
            <w:pPr>
              <w:jc w:val="center"/>
              <w:rPr>
                <w:rFonts w:eastAsia="Times New Roman" w:cstheme="minorHAnsi"/>
                <w:sz w:val="24"/>
                <w:szCs w:val="24"/>
                <w:lang w:val="es-419"/>
              </w:rPr>
            </w:pPr>
            <w:r w:rsidRPr="006F08BE">
              <w:rPr>
                <w:rFonts w:eastAsia="Times New Roman" w:cstheme="minorHAnsi"/>
                <w:sz w:val="24"/>
                <w:szCs w:val="24"/>
                <w:lang w:val="es-419"/>
              </w:rPr>
              <w:t>rllo</w:t>
            </w:r>
          </w:p>
        </w:tc>
        <w:tc>
          <w:tcPr>
            <w:tcW w:w="1234" w:type="dxa"/>
            <w:tcBorders>
              <w:top w:val="nil"/>
              <w:left w:val="nil"/>
              <w:bottom w:val="single" w:sz="4" w:space="0" w:color="auto"/>
              <w:right w:val="single" w:sz="4" w:space="0" w:color="auto"/>
            </w:tcBorders>
            <w:shd w:val="clear" w:color="auto" w:fill="auto"/>
            <w:vAlign w:val="center"/>
            <w:hideMark/>
          </w:tcPr>
          <w:p w14:paraId="012664D0" w14:textId="77777777" w:rsidR="002055A0" w:rsidRPr="006F08BE" w:rsidRDefault="002055A0" w:rsidP="00374AB8">
            <w:pPr>
              <w:jc w:val="center"/>
              <w:rPr>
                <w:rFonts w:eastAsia="Times New Roman" w:cstheme="minorHAnsi"/>
                <w:sz w:val="24"/>
                <w:szCs w:val="24"/>
                <w:lang w:val="es-419"/>
              </w:rPr>
            </w:pPr>
            <w:r w:rsidRPr="006F08BE">
              <w:rPr>
                <w:rFonts w:eastAsia="Times New Roman" w:cstheme="minorHAnsi"/>
                <w:sz w:val="24"/>
                <w:szCs w:val="24"/>
                <w:lang w:val="es-419"/>
              </w:rPr>
              <w:t>5</w:t>
            </w:r>
          </w:p>
        </w:tc>
        <w:tc>
          <w:tcPr>
            <w:tcW w:w="772" w:type="dxa"/>
            <w:tcBorders>
              <w:top w:val="nil"/>
              <w:left w:val="nil"/>
              <w:bottom w:val="single" w:sz="4" w:space="0" w:color="auto"/>
              <w:right w:val="single" w:sz="4" w:space="0" w:color="auto"/>
            </w:tcBorders>
            <w:shd w:val="clear" w:color="auto" w:fill="auto"/>
            <w:vAlign w:val="center"/>
            <w:hideMark/>
          </w:tcPr>
          <w:p w14:paraId="38F6379C" w14:textId="77777777" w:rsidR="002055A0" w:rsidRPr="002D7CAA" w:rsidRDefault="002055A0" w:rsidP="00374AB8">
            <w:pPr>
              <w:rPr>
                <w:rFonts w:ascii="Times New Roman" w:eastAsia="Times New Roman" w:hAnsi="Times New Roman" w:cs="Times New Roman"/>
                <w:sz w:val="24"/>
                <w:szCs w:val="24"/>
                <w:lang w:val="es-419"/>
              </w:rPr>
            </w:pPr>
            <w:r w:rsidRPr="002D7CAA">
              <w:rPr>
                <w:rFonts w:ascii="Times New Roman" w:eastAsia="Times New Roman" w:hAnsi="Times New Roman" w:cs="Times New Roman"/>
                <w:sz w:val="24"/>
                <w:szCs w:val="24"/>
                <w:lang w:val="es-419"/>
              </w:rPr>
              <w:t> </w:t>
            </w:r>
          </w:p>
        </w:tc>
        <w:tc>
          <w:tcPr>
            <w:tcW w:w="990" w:type="dxa"/>
            <w:tcBorders>
              <w:top w:val="nil"/>
              <w:left w:val="nil"/>
              <w:bottom w:val="single" w:sz="4" w:space="0" w:color="auto"/>
              <w:right w:val="single" w:sz="4" w:space="0" w:color="auto"/>
            </w:tcBorders>
          </w:tcPr>
          <w:p w14:paraId="58C0306A" w14:textId="77777777" w:rsidR="002055A0" w:rsidRPr="002D7CAA" w:rsidRDefault="002055A0" w:rsidP="00374AB8">
            <w:pPr>
              <w:rPr>
                <w:rFonts w:ascii="Times New Roman" w:eastAsia="Times New Roman" w:hAnsi="Times New Roman" w:cs="Times New Roman"/>
                <w:sz w:val="24"/>
                <w:szCs w:val="24"/>
                <w:lang w:val="es-419"/>
              </w:rPr>
            </w:pPr>
          </w:p>
        </w:tc>
      </w:tr>
      <w:tr w:rsidR="002055A0" w:rsidRPr="002D7CAA" w14:paraId="5A8A6D94"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00F361"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2859AA5"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9</w:t>
            </w:r>
            <w:r w:rsidRPr="002D7CAA">
              <w:rPr>
                <w:rFonts w:eastAsia="Times New Roman" w:cs="Calibri"/>
                <w:color w:val="000000"/>
                <w:lang w:val="es-419"/>
              </w:rPr>
              <w:t>, Prefabricados de Concreto</w:t>
            </w:r>
          </w:p>
        </w:tc>
      </w:tr>
      <w:tr w:rsidR="002055A0" w:rsidRPr="002D7CAA" w14:paraId="1070ECEE" w14:textId="77777777" w:rsidTr="002055A0">
        <w:trPr>
          <w:trHeight w:val="714"/>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0B9AA51B"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vAlign w:val="center"/>
            <w:hideMark/>
          </w:tcPr>
          <w:p w14:paraId="46BCBB39"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Tubo de concreto reforzado D=36", L=2.00M, segú</w:t>
            </w:r>
            <w:r>
              <w:rPr>
                <w:rFonts w:ascii="Times New Roman" w:eastAsia="Times New Roman" w:hAnsi="Times New Roman" w:cs="Times New Roman"/>
                <w:color w:val="000000"/>
                <w:sz w:val="24"/>
                <w:szCs w:val="24"/>
                <w:lang w:val="es-419"/>
              </w:rPr>
              <w:t>n</w:t>
            </w:r>
            <w:r w:rsidRPr="002D7CAA">
              <w:rPr>
                <w:rFonts w:ascii="Times New Roman" w:eastAsia="Times New Roman" w:hAnsi="Times New Roman" w:cs="Times New Roman"/>
                <w:color w:val="000000"/>
                <w:sz w:val="24"/>
                <w:szCs w:val="24"/>
                <w:lang w:val="es-419"/>
              </w:rPr>
              <w:t xml:space="preserve"> norma ASTM C-76</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51675F4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noWrap/>
            <w:vAlign w:val="bottom"/>
            <w:hideMark/>
          </w:tcPr>
          <w:p w14:paraId="05C03F3B"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292</w:t>
            </w:r>
          </w:p>
        </w:tc>
        <w:tc>
          <w:tcPr>
            <w:tcW w:w="772" w:type="dxa"/>
            <w:tcBorders>
              <w:top w:val="nil"/>
              <w:left w:val="nil"/>
              <w:bottom w:val="single" w:sz="4" w:space="0" w:color="auto"/>
              <w:right w:val="single" w:sz="4" w:space="0" w:color="auto"/>
            </w:tcBorders>
            <w:shd w:val="clear" w:color="auto" w:fill="auto"/>
            <w:noWrap/>
            <w:vAlign w:val="bottom"/>
            <w:hideMark/>
          </w:tcPr>
          <w:p w14:paraId="3B4672A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18A86D2C" w14:textId="77777777" w:rsidR="002055A0" w:rsidRPr="002D7CAA" w:rsidRDefault="002055A0" w:rsidP="00374AB8">
            <w:pPr>
              <w:rPr>
                <w:rFonts w:eastAsia="Times New Roman" w:cs="Calibri"/>
                <w:color w:val="000000"/>
                <w:lang w:val="es-419"/>
              </w:rPr>
            </w:pPr>
          </w:p>
        </w:tc>
      </w:tr>
      <w:tr w:rsidR="002055A0" w:rsidRPr="002D7CAA" w14:paraId="4C9EA965" w14:textId="77777777" w:rsidTr="002055A0">
        <w:trPr>
          <w:trHeight w:val="624"/>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573E25E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w:t>
            </w:r>
          </w:p>
        </w:tc>
        <w:tc>
          <w:tcPr>
            <w:tcW w:w="5681" w:type="dxa"/>
            <w:tcBorders>
              <w:top w:val="nil"/>
              <w:left w:val="nil"/>
              <w:bottom w:val="single" w:sz="4" w:space="0" w:color="auto"/>
              <w:right w:val="single" w:sz="4" w:space="0" w:color="auto"/>
            </w:tcBorders>
            <w:shd w:val="clear" w:color="auto" w:fill="auto"/>
            <w:vAlign w:val="center"/>
            <w:hideMark/>
          </w:tcPr>
          <w:p w14:paraId="0641C92C"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Tubo de concreto reforzado D=42", L=2.00M, según norma ASTM C-76</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24CF48D2"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noWrap/>
            <w:vAlign w:val="bottom"/>
            <w:hideMark/>
          </w:tcPr>
          <w:p w14:paraId="3F295DBB"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w:t>
            </w:r>
          </w:p>
        </w:tc>
        <w:tc>
          <w:tcPr>
            <w:tcW w:w="772" w:type="dxa"/>
            <w:tcBorders>
              <w:top w:val="nil"/>
              <w:left w:val="nil"/>
              <w:bottom w:val="single" w:sz="4" w:space="0" w:color="auto"/>
              <w:right w:val="single" w:sz="4" w:space="0" w:color="auto"/>
            </w:tcBorders>
            <w:shd w:val="clear" w:color="auto" w:fill="auto"/>
            <w:noWrap/>
            <w:vAlign w:val="bottom"/>
            <w:hideMark/>
          </w:tcPr>
          <w:p w14:paraId="30FDA6AD"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0DF0093A" w14:textId="77777777" w:rsidR="002055A0" w:rsidRPr="002D7CAA" w:rsidRDefault="002055A0" w:rsidP="00374AB8">
            <w:pPr>
              <w:rPr>
                <w:rFonts w:eastAsia="Times New Roman" w:cs="Calibri"/>
                <w:color w:val="000000"/>
                <w:lang w:val="es-419"/>
              </w:rPr>
            </w:pPr>
          </w:p>
        </w:tc>
      </w:tr>
      <w:tr w:rsidR="002055A0" w:rsidRPr="002D7CAA" w14:paraId="5B0045AA" w14:textId="77777777" w:rsidTr="002055A0">
        <w:trPr>
          <w:trHeight w:val="945"/>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7DD571C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w:t>
            </w:r>
          </w:p>
        </w:tc>
        <w:tc>
          <w:tcPr>
            <w:tcW w:w="5681" w:type="dxa"/>
            <w:tcBorders>
              <w:top w:val="nil"/>
              <w:left w:val="nil"/>
              <w:bottom w:val="single" w:sz="4" w:space="0" w:color="auto"/>
              <w:right w:val="single" w:sz="4" w:space="0" w:color="auto"/>
            </w:tcBorders>
            <w:shd w:val="clear" w:color="auto" w:fill="auto"/>
            <w:vAlign w:val="center"/>
            <w:hideMark/>
          </w:tcPr>
          <w:p w14:paraId="007B3405"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Tubo de concreto reforzado D=48", L=2.00M, según norma ASTM C-76</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11874B02"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noWrap/>
            <w:vAlign w:val="bottom"/>
            <w:hideMark/>
          </w:tcPr>
          <w:p w14:paraId="0E553F22"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39</w:t>
            </w:r>
          </w:p>
        </w:tc>
        <w:tc>
          <w:tcPr>
            <w:tcW w:w="772" w:type="dxa"/>
            <w:tcBorders>
              <w:top w:val="nil"/>
              <w:left w:val="nil"/>
              <w:bottom w:val="single" w:sz="4" w:space="0" w:color="auto"/>
              <w:right w:val="single" w:sz="4" w:space="0" w:color="auto"/>
            </w:tcBorders>
            <w:shd w:val="clear" w:color="auto" w:fill="auto"/>
            <w:noWrap/>
            <w:vAlign w:val="bottom"/>
            <w:hideMark/>
          </w:tcPr>
          <w:p w14:paraId="7763AB3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45AB62F6" w14:textId="77777777" w:rsidR="002055A0" w:rsidRPr="002D7CAA" w:rsidRDefault="002055A0" w:rsidP="00374AB8">
            <w:pPr>
              <w:rPr>
                <w:rFonts w:eastAsia="Times New Roman" w:cs="Calibri"/>
                <w:color w:val="000000"/>
                <w:lang w:val="es-419"/>
              </w:rPr>
            </w:pPr>
          </w:p>
        </w:tc>
      </w:tr>
      <w:tr w:rsidR="002055A0" w:rsidRPr="002D7CAA" w14:paraId="5A182BAB" w14:textId="77777777" w:rsidTr="002055A0">
        <w:trPr>
          <w:trHeight w:val="945"/>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47D83D8"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lastRenderedPageBreak/>
              <w:t>4</w:t>
            </w:r>
          </w:p>
        </w:tc>
        <w:tc>
          <w:tcPr>
            <w:tcW w:w="5681" w:type="dxa"/>
            <w:tcBorders>
              <w:top w:val="nil"/>
              <w:left w:val="nil"/>
              <w:bottom w:val="single" w:sz="4" w:space="0" w:color="auto"/>
              <w:right w:val="single" w:sz="4" w:space="0" w:color="auto"/>
            </w:tcBorders>
            <w:shd w:val="clear" w:color="auto" w:fill="auto"/>
            <w:vAlign w:val="center"/>
            <w:hideMark/>
          </w:tcPr>
          <w:p w14:paraId="4E37BD53"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Tubo de concreto reforzado D=60", L=2.00M, según norma ASTM C-76</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4B66FA6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noWrap/>
            <w:vAlign w:val="bottom"/>
            <w:hideMark/>
          </w:tcPr>
          <w:p w14:paraId="48A15F24"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36</w:t>
            </w:r>
          </w:p>
        </w:tc>
        <w:tc>
          <w:tcPr>
            <w:tcW w:w="772" w:type="dxa"/>
            <w:tcBorders>
              <w:top w:val="nil"/>
              <w:left w:val="nil"/>
              <w:bottom w:val="single" w:sz="4" w:space="0" w:color="auto"/>
              <w:right w:val="single" w:sz="4" w:space="0" w:color="auto"/>
            </w:tcBorders>
            <w:shd w:val="clear" w:color="auto" w:fill="auto"/>
            <w:noWrap/>
            <w:vAlign w:val="bottom"/>
            <w:hideMark/>
          </w:tcPr>
          <w:p w14:paraId="71CBCF7A"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32E36EA3" w14:textId="77777777" w:rsidR="002055A0" w:rsidRPr="002D7CAA" w:rsidRDefault="002055A0" w:rsidP="00374AB8">
            <w:pPr>
              <w:rPr>
                <w:rFonts w:eastAsia="Times New Roman" w:cs="Calibri"/>
                <w:color w:val="000000"/>
                <w:lang w:val="es-419"/>
              </w:rPr>
            </w:pPr>
          </w:p>
        </w:tc>
      </w:tr>
      <w:tr w:rsidR="002055A0" w:rsidRPr="002D7CAA" w14:paraId="7E30A2E9" w14:textId="77777777" w:rsidTr="002055A0">
        <w:trPr>
          <w:trHeight w:val="945"/>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6C5031C2"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5</w:t>
            </w:r>
          </w:p>
        </w:tc>
        <w:tc>
          <w:tcPr>
            <w:tcW w:w="5681" w:type="dxa"/>
            <w:tcBorders>
              <w:top w:val="nil"/>
              <w:left w:val="nil"/>
              <w:bottom w:val="single" w:sz="4" w:space="0" w:color="auto"/>
              <w:right w:val="single" w:sz="4" w:space="0" w:color="auto"/>
            </w:tcBorders>
            <w:shd w:val="clear" w:color="auto" w:fill="auto"/>
            <w:vAlign w:val="center"/>
            <w:hideMark/>
          </w:tcPr>
          <w:p w14:paraId="5B91DC3B" w14:textId="77777777" w:rsidR="002055A0" w:rsidRPr="002D7CAA" w:rsidRDefault="002055A0" w:rsidP="00374AB8">
            <w:pPr>
              <w:rPr>
                <w:rFonts w:ascii="Times New Roman" w:eastAsia="Times New Roman" w:hAnsi="Times New Roman" w:cs="Times New Roman"/>
                <w:color w:val="000000"/>
                <w:sz w:val="24"/>
                <w:szCs w:val="24"/>
                <w:lang w:val="es-419"/>
              </w:rPr>
            </w:pPr>
            <w:r w:rsidRPr="002D7CAA">
              <w:rPr>
                <w:rFonts w:ascii="Times New Roman" w:eastAsia="Times New Roman" w:hAnsi="Times New Roman" w:cs="Times New Roman"/>
                <w:color w:val="000000"/>
                <w:sz w:val="24"/>
                <w:szCs w:val="24"/>
                <w:lang w:val="es-419"/>
              </w:rPr>
              <w:t>Tubo de concreto reforzado D=72", L=2.00M, según norma ASTM C-76</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05BAADE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noWrap/>
            <w:vAlign w:val="bottom"/>
            <w:hideMark/>
          </w:tcPr>
          <w:p w14:paraId="65AE7B64"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19</w:t>
            </w:r>
          </w:p>
        </w:tc>
        <w:tc>
          <w:tcPr>
            <w:tcW w:w="772" w:type="dxa"/>
            <w:tcBorders>
              <w:top w:val="nil"/>
              <w:left w:val="nil"/>
              <w:bottom w:val="single" w:sz="4" w:space="0" w:color="auto"/>
              <w:right w:val="single" w:sz="4" w:space="0" w:color="auto"/>
            </w:tcBorders>
            <w:shd w:val="clear" w:color="auto" w:fill="auto"/>
            <w:noWrap/>
            <w:vAlign w:val="bottom"/>
            <w:hideMark/>
          </w:tcPr>
          <w:p w14:paraId="71C08A8F"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02908AFC" w14:textId="77777777" w:rsidR="002055A0" w:rsidRPr="002D7CAA" w:rsidRDefault="002055A0" w:rsidP="00374AB8">
            <w:pPr>
              <w:rPr>
                <w:rFonts w:eastAsia="Times New Roman" w:cs="Calibri"/>
                <w:color w:val="000000"/>
                <w:lang w:val="es-419"/>
              </w:rPr>
            </w:pPr>
          </w:p>
        </w:tc>
      </w:tr>
      <w:tr w:rsidR="002055A0" w:rsidRPr="002D7CAA" w14:paraId="636D9BA6"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AE6BBC9"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0BED13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xml:space="preserve">partida </w:t>
            </w:r>
            <w:r>
              <w:rPr>
                <w:rFonts w:eastAsia="Times New Roman" w:cs="Calibri"/>
                <w:color w:val="000000"/>
                <w:lang w:val="es-419"/>
              </w:rPr>
              <w:t>10</w:t>
            </w:r>
            <w:r w:rsidRPr="002D7CAA">
              <w:rPr>
                <w:rFonts w:eastAsia="Times New Roman" w:cs="Calibri"/>
                <w:color w:val="000000"/>
                <w:lang w:val="es-419"/>
              </w:rPr>
              <w:t>, Membranas</w:t>
            </w:r>
          </w:p>
        </w:tc>
      </w:tr>
      <w:tr w:rsidR="002055A0" w:rsidRPr="002D7CAA" w14:paraId="1E3BE33B"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7EF919A0"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noWrap/>
            <w:vAlign w:val="bottom"/>
            <w:hideMark/>
          </w:tcPr>
          <w:p w14:paraId="355905AA" w14:textId="77777777" w:rsidR="002055A0" w:rsidRDefault="002055A0" w:rsidP="00374AB8">
            <w:pPr>
              <w:spacing w:line="238" w:lineRule="exact"/>
              <w:rPr>
                <w:rFonts w:ascii="Times New Roman" w:eastAsia="Times New Roman" w:hAnsi="Times New Roman" w:cs="Times New Roman"/>
                <w:sz w:val="24"/>
                <w:lang w:bidi="en-US"/>
              </w:rPr>
            </w:pPr>
            <w:r>
              <w:rPr>
                <w:rFonts w:ascii="Times New Roman" w:eastAsia="Times New Roman" w:hAnsi="Times New Roman" w:cs="Times New Roman"/>
                <w:sz w:val="24"/>
                <w:lang w:bidi="en-US"/>
              </w:rPr>
              <w:t>Geotextil no tejido N1800</w:t>
            </w:r>
          </w:p>
          <w:p w14:paraId="333B0C05" w14:textId="77777777" w:rsidR="002055A0" w:rsidRPr="002D7CAA" w:rsidRDefault="002055A0" w:rsidP="00374AB8">
            <w:pPr>
              <w:rPr>
                <w:rFonts w:eastAsia="Times New Roman" w:cs="Calibri"/>
                <w:color w:val="000000"/>
                <w:lang w:val="es-419"/>
              </w:rPr>
            </w:pP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7B48FDAB"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rllo</w:t>
            </w:r>
          </w:p>
        </w:tc>
        <w:tc>
          <w:tcPr>
            <w:tcW w:w="1234" w:type="dxa"/>
            <w:tcBorders>
              <w:top w:val="nil"/>
              <w:left w:val="nil"/>
              <w:bottom w:val="single" w:sz="4" w:space="0" w:color="auto"/>
              <w:right w:val="single" w:sz="4" w:space="0" w:color="auto"/>
            </w:tcBorders>
            <w:shd w:val="clear" w:color="auto" w:fill="auto"/>
            <w:noWrap/>
            <w:vAlign w:val="bottom"/>
            <w:hideMark/>
          </w:tcPr>
          <w:p w14:paraId="3A3891DE"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5</w:t>
            </w:r>
          </w:p>
        </w:tc>
        <w:tc>
          <w:tcPr>
            <w:tcW w:w="772" w:type="dxa"/>
            <w:tcBorders>
              <w:top w:val="nil"/>
              <w:left w:val="nil"/>
              <w:bottom w:val="single" w:sz="4" w:space="0" w:color="auto"/>
              <w:right w:val="single" w:sz="4" w:space="0" w:color="auto"/>
            </w:tcBorders>
            <w:shd w:val="clear" w:color="000000" w:fill="FFFFFF"/>
            <w:noWrap/>
            <w:vAlign w:val="bottom"/>
            <w:hideMark/>
          </w:tcPr>
          <w:p w14:paraId="2740B828"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shd w:val="clear" w:color="000000" w:fill="FFFFFF"/>
          </w:tcPr>
          <w:p w14:paraId="78E5AD72" w14:textId="77777777" w:rsidR="002055A0" w:rsidRPr="002D7CAA" w:rsidRDefault="002055A0" w:rsidP="00374AB8">
            <w:pPr>
              <w:rPr>
                <w:rFonts w:eastAsia="Times New Roman" w:cs="Calibri"/>
                <w:color w:val="000000"/>
                <w:lang w:val="es-419"/>
              </w:rPr>
            </w:pPr>
          </w:p>
        </w:tc>
      </w:tr>
      <w:tr w:rsidR="002055A0" w:rsidRPr="002D7CAA" w14:paraId="4CF51FE8"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A8908CD"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6238D6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partida 1</w:t>
            </w:r>
            <w:r>
              <w:rPr>
                <w:rFonts w:eastAsia="Times New Roman" w:cs="Calibri"/>
                <w:color w:val="000000"/>
                <w:lang w:val="es-419"/>
              </w:rPr>
              <w:t>1</w:t>
            </w:r>
            <w:r w:rsidRPr="002D7CAA">
              <w:rPr>
                <w:rFonts w:eastAsia="Times New Roman" w:cs="Calibri"/>
                <w:color w:val="000000"/>
                <w:lang w:val="es-419"/>
              </w:rPr>
              <w:t>, Terracería</w:t>
            </w:r>
          </w:p>
        </w:tc>
      </w:tr>
      <w:tr w:rsidR="002055A0" w:rsidRPr="002D7CAA" w14:paraId="425FBFCB" w14:textId="77777777" w:rsidTr="002055A0">
        <w:trPr>
          <w:trHeight w:val="264"/>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72D5DF9E"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vAlign w:val="bottom"/>
            <w:hideMark/>
          </w:tcPr>
          <w:p w14:paraId="11F0B686"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xml:space="preserve">Material con características de base </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5A96EB8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m3</w:t>
            </w:r>
          </w:p>
        </w:tc>
        <w:tc>
          <w:tcPr>
            <w:tcW w:w="1234" w:type="dxa"/>
            <w:tcBorders>
              <w:top w:val="nil"/>
              <w:left w:val="nil"/>
              <w:bottom w:val="single" w:sz="4" w:space="0" w:color="auto"/>
              <w:right w:val="single" w:sz="4" w:space="0" w:color="auto"/>
            </w:tcBorders>
            <w:shd w:val="clear" w:color="auto" w:fill="auto"/>
            <w:noWrap/>
            <w:vAlign w:val="bottom"/>
            <w:hideMark/>
          </w:tcPr>
          <w:p w14:paraId="6AD754E4"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10605</w:t>
            </w:r>
          </w:p>
        </w:tc>
        <w:tc>
          <w:tcPr>
            <w:tcW w:w="772" w:type="dxa"/>
            <w:tcBorders>
              <w:top w:val="nil"/>
              <w:left w:val="nil"/>
              <w:bottom w:val="single" w:sz="4" w:space="0" w:color="auto"/>
              <w:right w:val="single" w:sz="4" w:space="0" w:color="auto"/>
            </w:tcBorders>
            <w:shd w:val="clear" w:color="auto" w:fill="auto"/>
            <w:noWrap/>
            <w:vAlign w:val="bottom"/>
            <w:hideMark/>
          </w:tcPr>
          <w:p w14:paraId="61E09268"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7F5D890D" w14:textId="77777777" w:rsidR="002055A0" w:rsidRPr="002D7CAA" w:rsidRDefault="002055A0" w:rsidP="00374AB8">
            <w:pPr>
              <w:rPr>
                <w:rFonts w:eastAsia="Times New Roman" w:cs="Calibri"/>
                <w:color w:val="000000"/>
                <w:lang w:val="es-419"/>
              </w:rPr>
            </w:pPr>
          </w:p>
        </w:tc>
      </w:tr>
      <w:tr w:rsidR="002055A0" w:rsidRPr="002D7CAA" w14:paraId="7860E0AB"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4DA330"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337A5D7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partida 1</w:t>
            </w:r>
            <w:r>
              <w:rPr>
                <w:rFonts w:eastAsia="Times New Roman" w:cs="Calibri"/>
                <w:color w:val="000000"/>
                <w:lang w:val="es-419"/>
              </w:rPr>
              <w:t>2</w:t>
            </w:r>
            <w:r w:rsidRPr="002D7CAA">
              <w:rPr>
                <w:rFonts w:eastAsia="Times New Roman" w:cs="Calibri"/>
                <w:color w:val="000000"/>
                <w:lang w:val="es-419"/>
              </w:rPr>
              <w:t>, Equipo</w:t>
            </w:r>
          </w:p>
        </w:tc>
      </w:tr>
      <w:tr w:rsidR="002055A0" w:rsidRPr="002D7CAA" w14:paraId="4C2F1359"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797E7AC"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vAlign w:val="bottom"/>
            <w:hideMark/>
          </w:tcPr>
          <w:p w14:paraId="599F8C85"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xml:space="preserve">2 bulldozer </w:t>
            </w:r>
          </w:p>
        </w:tc>
        <w:tc>
          <w:tcPr>
            <w:tcW w:w="1234" w:type="dxa"/>
            <w:gridSpan w:val="2"/>
            <w:tcBorders>
              <w:top w:val="nil"/>
              <w:left w:val="nil"/>
              <w:bottom w:val="single" w:sz="4" w:space="0" w:color="auto"/>
              <w:right w:val="single" w:sz="4" w:space="0" w:color="auto"/>
            </w:tcBorders>
            <w:shd w:val="clear" w:color="auto" w:fill="auto"/>
            <w:vAlign w:val="bottom"/>
            <w:hideMark/>
          </w:tcPr>
          <w:p w14:paraId="58DEBEC1"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hra</w:t>
            </w:r>
          </w:p>
        </w:tc>
        <w:tc>
          <w:tcPr>
            <w:tcW w:w="1234" w:type="dxa"/>
            <w:tcBorders>
              <w:top w:val="nil"/>
              <w:left w:val="nil"/>
              <w:bottom w:val="single" w:sz="4" w:space="0" w:color="auto"/>
              <w:right w:val="single" w:sz="4" w:space="0" w:color="auto"/>
            </w:tcBorders>
            <w:shd w:val="clear" w:color="auto" w:fill="auto"/>
            <w:vAlign w:val="bottom"/>
            <w:hideMark/>
          </w:tcPr>
          <w:p w14:paraId="7448D64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615</w:t>
            </w:r>
          </w:p>
        </w:tc>
        <w:tc>
          <w:tcPr>
            <w:tcW w:w="772" w:type="dxa"/>
            <w:tcBorders>
              <w:top w:val="nil"/>
              <w:left w:val="nil"/>
              <w:bottom w:val="single" w:sz="4" w:space="0" w:color="auto"/>
              <w:right w:val="single" w:sz="4" w:space="0" w:color="auto"/>
            </w:tcBorders>
            <w:shd w:val="clear" w:color="auto" w:fill="auto"/>
            <w:vAlign w:val="bottom"/>
            <w:hideMark/>
          </w:tcPr>
          <w:p w14:paraId="2951CF78"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4290E85D" w14:textId="77777777" w:rsidR="002055A0" w:rsidRPr="002D7CAA" w:rsidRDefault="002055A0" w:rsidP="00374AB8">
            <w:pPr>
              <w:rPr>
                <w:rFonts w:eastAsia="Times New Roman" w:cs="Calibri"/>
                <w:color w:val="000000"/>
                <w:lang w:val="es-419"/>
              </w:rPr>
            </w:pPr>
          </w:p>
        </w:tc>
      </w:tr>
      <w:tr w:rsidR="002055A0" w:rsidRPr="002D7CAA" w14:paraId="46151FCE" w14:textId="77777777" w:rsidTr="002055A0">
        <w:trPr>
          <w:trHeight w:val="354"/>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50615D3"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w:t>
            </w:r>
          </w:p>
        </w:tc>
        <w:tc>
          <w:tcPr>
            <w:tcW w:w="5681" w:type="dxa"/>
            <w:tcBorders>
              <w:top w:val="nil"/>
              <w:left w:val="nil"/>
              <w:bottom w:val="single" w:sz="4" w:space="0" w:color="auto"/>
              <w:right w:val="single" w:sz="4" w:space="0" w:color="auto"/>
            </w:tcBorders>
            <w:shd w:val="clear" w:color="auto" w:fill="auto"/>
            <w:vAlign w:val="bottom"/>
            <w:hideMark/>
          </w:tcPr>
          <w:p w14:paraId="158006FD" w14:textId="77777777" w:rsidR="002055A0" w:rsidRDefault="002055A0" w:rsidP="00374AB8">
            <w:pPr>
              <w:ind w:right="195"/>
              <w:rPr>
                <w:rFonts w:ascii="Times New Roman" w:eastAsia="Times New Roman" w:hAnsi="Times New Roman" w:cs="Times New Roman"/>
                <w:sz w:val="24"/>
                <w:lang w:val="es-419" w:bidi="en-US"/>
              </w:rPr>
            </w:pPr>
            <w:r>
              <w:rPr>
                <w:rFonts w:ascii="Times New Roman" w:eastAsia="Times New Roman" w:hAnsi="Times New Roman" w:cs="Times New Roman"/>
                <w:sz w:val="24"/>
                <w:lang w:val="es-419" w:bidi="en-US"/>
              </w:rPr>
              <w:t>2 cisterna de agua 2500 gal. (Días de 10 horas de trabajo, con cisterna llena</w:t>
            </w:r>
          </w:p>
          <w:p w14:paraId="6B98C863" w14:textId="77777777" w:rsidR="002055A0" w:rsidRPr="002D7CAA" w:rsidRDefault="002055A0" w:rsidP="00374AB8">
            <w:pPr>
              <w:rPr>
                <w:rFonts w:eastAsia="Times New Roman" w:cs="Calibri"/>
                <w:color w:val="000000"/>
                <w:lang w:val="es-419"/>
              </w:rPr>
            </w:pPr>
            <w:r>
              <w:rPr>
                <w:rFonts w:ascii="Times New Roman" w:eastAsia="Times New Roman" w:hAnsi="Times New Roman" w:cs="Times New Roman"/>
                <w:sz w:val="24"/>
                <w:lang w:bidi="en-US"/>
              </w:rPr>
              <w:t>de agua.)</w:t>
            </w:r>
          </w:p>
        </w:tc>
        <w:tc>
          <w:tcPr>
            <w:tcW w:w="1234" w:type="dxa"/>
            <w:gridSpan w:val="2"/>
            <w:tcBorders>
              <w:top w:val="nil"/>
              <w:left w:val="nil"/>
              <w:bottom w:val="single" w:sz="4" w:space="0" w:color="auto"/>
              <w:right w:val="single" w:sz="4" w:space="0" w:color="auto"/>
            </w:tcBorders>
            <w:shd w:val="clear" w:color="auto" w:fill="auto"/>
            <w:vAlign w:val="bottom"/>
            <w:hideMark/>
          </w:tcPr>
          <w:p w14:paraId="5F4C6BCF"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 xml:space="preserve">Dias </w:t>
            </w:r>
          </w:p>
        </w:tc>
        <w:tc>
          <w:tcPr>
            <w:tcW w:w="1234" w:type="dxa"/>
            <w:tcBorders>
              <w:top w:val="nil"/>
              <w:left w:val="nil"/>
              <w:bottom w:val="single" w:sz="4" w:space="0" w:color="auto"/>
              <w:right w:val="single" w:sz="4" w:space="0" w:color="auto"/>
            </w:tcBorders>
            <w:shd w:val="clear" w:color="auto" w:fill="auto"/>
            <w:vAlign w:val="bottom"/>
            <w:hideMark/>
          </w:tcPr>
          <w:p w14:paraId="11D0C921"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360</w:t>
            </w:r>
          </w:p>
        </w:tc>
        <w:tc>
          <w:tcPr>
            <w:tcW w:w="772" w:type="dxa"/>
            <w:tcBorders>
              <w:top w:val="nil"/>
              <w:left w:val="nil"/>
              <w:bottom w:val="single" w:sz="4" w:space="0" w:color="auto"/>
              <w:right w:val="single" w:sz="4" w:space="0" w:color="auto"/>
            </w:tcBorders>
            <w:shd w:val="clear" w:color="auto" w:fill="auto"/>
            <w:vAlign w:val="bottom"/>
            <w:hideMark/>
          </w:tcPr>
          <w:p w14:paraId="11C0C42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2B325C8C" w14:textId="77777777" w:rsidR="002055A0" w:rsidRPr="002D7CAA" w:rsidRDefault="002055A0" w:rsidP="00374AB8">
            <w:pPr>
              <w:rPr>
                <w:rFonts w:eastAsia="Times New Roman" w:cs="Calibri"/>
                <w:color w:val="000000"/>
                <w:lang w:val="es-419"/>
              </w:rPr>
            </w:pPr>
          </w:p>
        </w:tc>
      </w:tr>
      <w:tr w:rsidR="002055A0" w:rsidRPr="002D7CAA" w14:paraId="75442FD8"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371FD7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w:t>
            </w:r>
          </w:p>
        </w:tc>
        <w:tc>
          <w:tcPr>
            <w:tcW w:w="5681" w:type="dxa"/>
            <w:tcBorders>
              <w:top w:val="nil"/>
              <w:left w:val="nil"/>
              <w:bottom w:val="single" w:sz="4" w:space="0" w:color="auto"/>
              <w:right w:val="single" w:sz="4" w:space="0" w:color="auto"/>
            </w:tcBorders>
            <w:shd w:val="clear" w:color="auto" w:fill="auto"/>
            <w:vAlign w:val="bottom"/>
            <w:hideMark/>
          </w:tcPr>
          <w:p w14:paraId="3715EA6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1 vibro compactador</w:t>
            </w:r>
          </w:p>
        </w:tc>
        <w:tc>
          <w:tcPr>
            <w:tcW w:w="1234" w:type="dxa"/>
            <w:gridSpan w:val="2"/>
            <w:tcBorders>
              <w:top w:val="nil"/>
              <w:left w:val="nil"/>
              <w:bottom w:val="single" w:sz="4" w:space="0" w:color="auto"/>
              <w:right w:val="single" w:sz="4" w:space="0" w:color="auto"/>
            </w:tcBorders>
            <w:shd w:val="clear" w:color="auto" w:fill="auto"/>
            <w:vAlign w:val="bottom"/>
            <w:hideMark/>
          </w:tcPr>
          <w:p w14:paraId="5ECECE15"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hra</w:t>
            </w:r>
          </w:p>
        </w:tc>
        <w:tc>
          <w:tcPr>
            <w:tcW w:w="1234" w:type="dxa"/>
            <w:tcBorders>
              <w:top w:val="nil"/>
              <w:left w:val="nil"/>
              <w:bottom w:val="single" w:sz="4" w:space="0" w:color="auto"/>
              <w:right w:val="single" w:sz="4" w:space="0" w:color="auto"/>
            </w:tcBorders>
            <w:shd w:val="clear" w:color="auto" w:fill="auto"/>
            <w:vAlign w:val="bottom"/>
            <w:hideMark/>
          </w:tcPr>
          <w:p w14:paraId="3EC4D2D9"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279</w:t>
            </w:r>
          </w:p>
        </w:tc>
        <w:tc>
          <w:tcPr>
            <w:tcW w:w="772" w:type="dxa"/>
            <w:tcBorders>
              <w:top w:val="nil"/>
              <w:left w:val="nil"/>
              <w:bottom w:val="single" w:sz="4" w:space="0" w:color="auto"/>
              <w:right w:val="single" w:sz="4" w:space="0" w:color="auto"/>
            </w:tcBorders>
            <w:shd w:val="clear" w:color="auto" w:fill="auto"/>
            <w:vAlign w:val="bottom"/>
            <w:hideMark/>
          </w:tcPr>
          <w:p w14:paraId="1FD992C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78E145EB" w14:textId="77777777" w:rsidR="002055A0" w:rsidRPr="002D7CAA" w:rsidRDefault="002055A0" w:rsidP="00374AB8">
            <w:pPr>
              <w:rPr>
                <w:rFonts w:eastAsia="Times New Roman" w:cs="Calibri"/>
                <w:color w:val="000000"/>
                <w:lang w:val="es-419"/>
              </w:rPr>
            </w:pPr>
          </w:p>
        </w:tc>
      </w:tr>
      <w:tr w:rsidR="002055A0" w:rsidRPr="002D7CAA" w14:paraId="60B598F9"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53EC6BD3"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4</w:t>
            </w:r>
          </w:p>
        </w:tc>
        <w:tc>
          <w:tcPr>
            <w:tcW w:w="5681" w:type="dxa"/>
            <w:tcBorders>
              <w:top w:val="nil"/>
              <w:left w:val="nil"/>
              <w:bottom w:val="single" w:sz="4" w:space="0" w:color="auto"/>
              <w:right w:val="single" w:sz="4" w:space="0" w:color="auto"/>
            </w:tcBorders>
            <w:shd w:val="clear" w:color="auto" w:fill="auto"/>
            <w:vAlign w:val="bottom"/>
            <w:hideMark/>
          </w:tcPr>
          <w:p w14:paraId="2FF16F52"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compresor de aire 150 psi</w:t>
            </w:r>
            <w:r>
              <w:rPr>
                <w:rFonts w:eastAsia="Times New Roman" w:cs="Calibri"/>
                <w:color w:val="000000"/>
                <w:lang w:val="es-419"/>
              </w:rPr>
              <w:t>.</w:t>
            </w:r>
          </w:p>
        </w:tc>
        <w:tc>
          <w:tcPr>
            <w:tcW w:w="1234" w:type="dxa"/>
            <w:gridSpan w:val="2"/>
            <w:tcBorders>
              <w:top w:val="nil"/>
              <w:left w:val="nil"/>
              <w:bottom w:val="single" w:sz="4" w:space="0" w:color="auto"/>
              <w:right w:val="single" w:sz="4" w:space="0" w:color="auto"/>
            </w:tcBorders>
            <w:shd w:val="clear" w:color="auto" w:fill="auto"/>
            <w:vAlign w:val="bottom"/>
            <w:hideMark/>
          </w:tcPr>
          <w:p w14:paraId="5C486551"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hra</w:t>
            </w:r>
          </w:p>
        </w:tc>
        <w:tc>
          <w:tcPr>
            <w:tcW w:w="1234" w:type="dxa"/>
            <w:tcBorders>
              <w:top w:val="nil"/>
              <w:left w:val="nil"/>
              <w:bottom w:val="single" w:sz="4" w:space="0" w:color="auto"/>
              <w:right w:val="single" w:sz="4" w:space="0" w:color="auto"/>
            </w:tcBorders>
            <w:shd w:val="clear" w:color="auto" w:fill="auto"/>
            <w:vAlign w:val="bottom"/>
            <w:hideMark/>
          </w:tcPr>
          <w:p w14:paraId="6063CE08"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280</w:t>
            </w:r>
          </w:p>
        </w:tc>
        <w:tc>
          <w:tcPr>
            <w:tcW w:w="772" w:type="dxa"/>
            <w:tcBorders>
              <w:top w:val="nil"/>
              <w:left w:val="nil"/>
              <w:bottom w:val="single" w:sz="4" w:space="0" w:color="auto"/>
              <w:right w:val="single" w:sz="4" w:space="0" w:color="auto"/>
            </w:tcBorders>
            <w:shd w:val="clear" w:color="auto" w:fill="auto"/>
            <w:vAlign w:val="bottom"/>
            <w:hideMark/>
          </w:tcPr>
          <w:p w14:paraId="6FE4018A"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191BF5E9" w14:textId="77777777" w:rsidR="002055A0" w:rsidRPr="002D7CAA" w:rsidRDefault="002055A0" w:rsidP="00374AB8">
            <w:pPr>
              <w:rPr>
                <w:rFonts w:eastAsia="Times New Roman" w:cs="Calibri"/>
                <w:color w:val="000000"/>
                <w:lang w:val="es-419"/>
              </w:rPr>
            </w:pPr>
          </w:p>
        </w:tc>
      </w:tr>
      <w:tr w:rsidR="002055A0" w:rsidRPr="002D7CAA" w14:paraId="506B6841"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1BA848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5</w:t>
            </w:r>
          </w:p>
        </w:tc>
        <w:tc>
          <w:tcPr>
            <w:tcW w:w="5681" w:type="dxa"/>
            <w:tcBorders>
              <w:top w:val="nil"/>
              <w:left w:val="nil"/>
              <w:bottom w:val="single" w:sz="4" w:space="0" w:color="auto"/>
              <w:right w:val="single" w:sz="4" w:space="0" w:color="auto"/>
            </w:tcBorders>
            <w:shd w:val="clear" w:color="auto" w:fill="auto"/>
            <w:vAlign w:val="bottom"/>
            <w:hideMark/>
          </w:tcPr>
          <w:p w14:paraId="5B7B742E"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2 excavadoras</w:t>
            </w:r>
          </w:p>
        </w:tc>
        <w:tc>
          <w:tcPr>
            <w:tcW w:w="1234" w:type="dxa"/>
            <w:gridSpan w:val="2"/>
            <w:tcBorders>
              <w:top w:val="nil"/>
              <w:left w:val="nil"/>
              <w:bottom w:val="single" w:sz="4" w:space="0" w:color="auto"/>
              <w:right w:val="single" w:sz="4" w:space="0" w:color="auto"/>
            </w:tcBorders>
            <w:shd w:val="clear" w:color="auto" w:fill="auto"/>
            <w:vAlign w:val="bottom"/>
            <w:hideMark/>
          </w:tcPr>
          <w:p w14:paraId="2A24DE95"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hra</w:t>
            </w:r>
          </w:p>
        </w:tc>
        <w:tc>
          <w:tcPr>
            <w:tcW w:w="1234" w:type="dxa"/>
            <w:tcBorders>
              <w:top w:val="nil"/>
              <w:left w:val="nil"/>
              <w:bottom w:val="single" w:sz="4" w:space="0" w:color="auto"/>
              <w:right w:val="single" w:sz="4" w:space="0" w:color="auto"/>
            </w:tcBorders>
            <w:shd w:val="clear" w:color="auto" w:fill="auto"/>
            <w:vAlign w:val="bottom"/>
            <w:hideMark/>
          </w:tcPr>
          <w:p w14:paraId="637BB3BF"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577</w:t>
            </w:r>
          </w:p>
        </w:tc>
        <w:tc>
          <w:tcPr>
            <w:tcW w:w="772" w:type="dxa"/>
            <w:tcBorders>
              <w:top w:val="nil"/>
              <w:left w:val="nil"/>
              <w:bottom w:val="single" w:sz="4" w:space="0" w:color="auto"/>
              <w:right w:val="single" w:sz="4" w:space="0" w:color="auto"/>
            </w:tcBorders>
            <w:shd w:val="clear" w:color="auto" w:fill="auto"/>
            <w:vAlign w:val="bottom"/>
            <w:hideMark/>
          </w:tcPr>
          <w:p w14:paraId="1BAB9A6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214E359C" w14:textId="77777777" w:rsidR="002055A0" w:rsidRPr="002D7CAA" w:rsidRDefault="002055A0" w:rsidP="00374AB8">
            <w:pPr>
              <w:rPr>
                <w:rFonts w:eastAsia="Times New Roman" w:cs="Calibri"/>
                <w:color w:val="000000"/>
                <w:lang w:val="es-419"/>
              </w:rPr>
            </w:pPr>
          </w:p>
        </w:tc>
      </w:tr>
      <w:tr w:rsidR="002055A0" w:rsidRPr="002D7CAA" w14:paraId="03149B37"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38B6380"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6</w:t>
            </w:r>
          </w:p>
        </w:tc>
        <w:tc>
          <w:tcPr>
            <w:tcW w:w="5681" w:type="dxa"/>
            <w:tcBorders>
              <w:top w:val="nil"/>
              <w:left w:val="nil"/>
              <w:bottom w:val="single" w:sz="4" w:space="0" w:color="auto"/>
              <w:right w:val="single" w:sz="4" w:space="0" w:color="auto"/>
            </w:tcBorders>
            <w:shd w:val="clear" w:color="auto" w:fill="auto"/>
            <w:vAlign w:val="bottom"/>
            <w:hideMark/>
          </w:tcPr>
          <w:p w14:paraId="5574EFD4"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3 retroexcavadora 1 m3</w:t>
            </w:r>
          </w:p>
        </w:tc>
        <w:tc>
          <w:tcPr>
            <w:tcW w:w="1234" w:type="dxa"/>
            <w:gridSpan w:val="2"/>
            <w:tcBorders>
              <w:top w:val="nil"/>
              <w:left w:val="nil"/>
              <w:bottom w:val="single" w:sz="4" w:space="0" w:color="auto"/>
              <w:right w:val="single" w:sz="4" w:space="0" w:color="auto"/>
            </w:tcBorders>
            <w:shd w:val="clear" w:color="auto" w:fill="auto"/>
            <w:vAlign w:val="bottom"/>
            <w:hideMark/>
          </w:tcPr>
          <w:p w14:paraId="0221790D"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hra</w:t>
            </w:r>
          </w:p>
        </w:tc>
        <w:tc>
          <w:tcPr>
            <w:tcW w:w="1234" w:type="dxa"/>
            <w:tcBorders>
              <w:top w:val="nil"/>
              <w:left w:val="nil"/>
              <w:bottom w:val="single" w:sz="4" w:space="0" w:color="auto"/>
              <w:right w:val="single" w:sz="4" w:space="0" w:color="auto"/>
            </w:tcBorders>
            <w:shd w:val="clear" w:color="auto" w:fill="auto"/>
            <w:vAlign w:val="bottom"/>
            <w:hideMark/>
          </w:tcPr>
          <w:p w14:paraId="592DA3D0"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3347</w:t>
            </w:r>
          </w:p>
        </w:tc>
        <w:tc>
          <w:tcPr>
            <w:tcW w:w="772" w:type="dxa"/>
            <w:tcBorders>
              <w:top w:val="nil"/>
              <w:left w:val="nil"/>
              <w:bottom w:val="single" w:sz="4" w:space="0" w:color="auto"/>
              <w:right w:val="single" w:sz="4" w:space="0" w:color="auto"/>
            </w:tcBorders>
            <w:shd w:val="clear" w:color="auto" w:fill="auto"/>
            <w:vAlign w:val="bottom"/>
            <w:hideMark/>
          </w:tcPr>
          <w:p w14:paraId="46F25654"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59E6B758" w14:textId="77777777" w:rsidR="002055A0" w:rsidRPr="002D7CAA" w:rsidRDefault="002055A0" w:rsidP="00374AB8">
            <w:pPr>
              <w:rPr>
                <w:rFonts w:eastAsia="Times New Roman" w:cs="Calibri"/>
                <w:color w:val="000000"/>
                <w:lang w:val="es-419"/>
              </w:rPr>
            </w:pPr>
          </w:p>
        </w:tc>
      </w:tr>
      <w:tr w:rsidR="002055A0" w:rsidRPr="002D7CAA" w14:paraId="0A929B92"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48934434"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7</w:t>
            </w:r>
          </w:p>
        </w:tc>
        <w:tc>
          <w:tcPr>
            <w:tcW w:w="5681" w:type="dxa"/>
            <w:tcBorders>
              <w:top w:val="nil"/>
              <w:left w:val="nil"/>
              <w:bottom w:val="single" w:sz="4" w:space="0" w:color="auto"/>
              <w:right w:val="single" w:sz="4" w:space="0" w:color="auto"/>
            </w:tcBorders>
            <w:shd w:val="clear" w:color="auto" w:fill="auto"/>
            <w:vAlign w:val="bottom"/>
            <w:hideMark/>
          </w:tcPr>
          <w:p w14:paraId="54AC53B6"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muleta con punta</w:t>
            </w:r>
          </w:p>
        </w:tc>
        <w:tc>
          <w:tcPr>
            <w:tcW w:w="1234" w:type="dxa"/>
            <w:gridSpan w:val="2"/>
            <w:tcBorders>
              <w:top w:val="nil"/>
              <w:left w:val="nil"/>
              <w:bottom w:val="single" w:sz="4" w:space="0" w:color="auto"/>
              <w:right w:val="single" w:sz="4" w:space="0" w:color="auto"/>
            </w:tcBorders>
            <w:shd w:val="clear" w:color="auto" w:fill="auto"/>
            <w:vAlign w:val="bottom"/>
            <w:hideMark/>
          </w:tcPr>
          <w:p w14:paraId="72144F45"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hra</w:t>
            </w:r>
          </w:p>
        </w:tc>
        <w:tc>
          <w:tcPr>
            <w:tcW w:w="1234" w:type="dxa"/>
            <w:tcBorders>
              <w:top w:val="nil"/>
              <w:left w:val="nil"/>
              <w:bottom w:val="single" w:sz="4" w:space="0" w:color="auto"/>
              <w:right w:val="single" w:sz="4" w:space="0" w:color="auto"/>
            </w:tcBorders>
            <w:shd w:val="clear" w:color="auto" w:fill="auto"/>
            <w:vAlign w:val="bottom"/>
            <w:hideMark/>
          </w:tcPr>
          <w:p w14:paraId="10320853"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135</w:t>
            </w:r>
          </w:p>
        </w:tc>
        <w:tc>
          <w:tcPr>
            <w:tcW w:w="772" w:type="dxa"/>
            <w:tcBorders>
              <w:top w:val="nil"/>
              <w:left w:val="nil"/>
              <w:bottom w:val="single" w:sz="4" w:space="0" w:color="auto"/>
              <w:right w:val="single" w:sz="4" w:space="0" w:color="auto"/>
            </w:tcBorders>
            <w:shd w:val="clear" w:color="000000" w:fill="FFFFFF"/>
            <w:vAlign w:val="bottom"/>
            <w:hideMark/>
          </w:tcPr>
          <w:p w14:paraId="6A760E2C"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shd w:val="clear" w:color="000000" w:fill="FFFFFF"/>
          </w:tcPr>
          <w:p w14:paraId="4E0AACC3" w14:textId="77777777" w:rsidR="002055A0" w:rsidRPr="002D7CAA" w:rsidRDefault="002055A0" w:rsidP="00374AB8">
            <w:pPr>
              <w:rPr>
                <w:rFonts w:eastAsia="Times New Roman" w:cs="Calibri"/>
                <w:color w:val="000000"/>
                <w:lang w:val="es-419"/>
              </w:rPr>
            </w:pPr>
          </w:p>
        </w:tc>
      </w:tr>
      <w:tr w:rsidR="002055A0" w:rsidRPr="002D7CAA" w14:paraId="18F83AC1"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3566E4A4"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8</w:t>
            </w:r>
          </w:p>
        </w:tc>
        <w:tc>
          <w:tcPr>
            <w:tcW w:w="5681" w:type="dxa"/>
            <w:tcBorders>
              <w:top w:val="nil"/>
              <w:left w:val="nil"/>
              <w:bottom w:val="single" w:sz="4" w:space="0" w:color="auto"/>
              <w:right w:val="single" w:sz="4" w:space="0" w:color="auto"/>
            </w:tcBorders>
            <w:shd w:val="clear" w:color="auto" w:fill="auto"/>
            <w:vAlign w:val="bottom"/>
            <w:hideMark/>
          </w:tcPr>
          <w:p w14:paraId="475E2EAF" w14:textId="77777777" w:rsidR="002055A0" w:rsidRPr="002D7CAA" w:rsidRDefault="002055A0" w:rsidP="00374AB8">
            <w:pPr>
              <w:rPr>
                <w:rFonts w:eastAsia="Times New Roman" w:cs="Calibri"/>
                <w:color w:val="000000"/>
                <w:lang w:val="es-419"/>
              </w:rPr>
            </w:pPr>
            <w:r>
              <w:rPr>
                <w:rFonts w:eastAsia="Times New Roman" w:cs="Calibri"/>
                <w:color w:val="000000"/>
                <w:lang w:val="es-419"/>
              </w:rPr>
              <w:t>5 volquetas 12 m3 (días de 10 horas laborales)</w:t>
            </w:r>
          </w:p>
        </w:tc>
        <w:tc>
          <w:tcPr>
            <w:tcW w:w="1234" w:type="dxa"/>
            <w:gridSpan w:val="2"/>
            <w:tcBorders>
              <w:top w:val="nil"/>
              <w:left w:val="nil"/>
              <w:bottom w:val="single" w:sz="4" w:space="0" w:color="auto"/>
              <w:right w:val="single" w:sz="4" w:space="0" w:color="auto"/>
            </w:tcBorders>
            <w:shd w:val="clear" w:color="auto" w:fill="auto"/>
            <w:vAlign w:val="bottom"/>
            <w:hideMark/>
          </w:tcPr>
          <w:p w14:paraId="0331D7E1"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dias</w:t>
            </w:r>
          </w:p>
        </w:tc>
        <w:tc>
          <w:tcPr>
            <w:tcW w:w="1234" w:type="dxa"/>
            <w:tcBorders>
              <w:top w:val="nil"/>
              <w:left w:val="nil"/>
              <w:bottom w:val="single" w:sz="4" w:space="0" w:color="auto"/>
              <w:right w:val="single" w:sz="4" w:space="0" w:color="auto"/>
            </w:tcBorders>
            <w:shd w:val="clear" w:color="auto" w:fill="auto"/>
            <w:vAlign w:val="bottom"/>
            <w:hideMark/>
          </w:tcPr>
          <w:p w14:paraId="2A338039" w14:textId="77777777" w:rsidR="002055A0" w:rsidRPr="002D7CAA" w:rsidRDefault="002055A0" w:rsidP="00374AB8">
            <w:pPr>
              <w:jc w:val="center"/>
              <w:rPr>
                <w:rFonts w:eastAsia="Times New Roman" w:cs="Calibri"/>
                <w:color w:val="000000"/>
                <w:lang w:val="es-419"/>
              </w:rPr>
            </w:pPr>
            <w:r>
              <w:rPr>
                <w:rFonts w:eastAsia="Times New Roman" w:cs="Calibri"/>
                <w:color w:val="000000"/>
                <w:lang w:val="es-419"/>
              </w:rPr>
              <w:t>776</w:t>
            </w:r>
          </w:p>
        </w:tc>
        <w:tc>
          <w:tcPr>
            <w:tcW w:w="772" w:type="dxa"/>
            <w:tcBorders>
              <w:top w:val="nil"/>
              <w:left w:val="nil"/>
              <w:bottom w:val="single" w:sz="4" w:space="0" w:color="auto"/>
              <w:right w:val="single" w:sz="4" w:space="0" w:color="auto"/>
            </w:tcBorders>
            <w:shd w:val="clear" w:color="auto" w:fill="auto"/>
            <w:vAlign w:val="bottom"/>
            <w:hideMark/>
          </w:tcPr>
          <w:p w14:paraId="14CAC801"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tcPr>
          <w:p w14:paraId="426788CF" w14:textId="77777777" w:rsidR="002055A0" w:rsidRPr="002D7CAA" w:rsidRDefault="002055A0" w:rsidP="00374AB8">
            <w:pPr>
              <w:rPr>
                <w:rFonts w:eastAsia="Times New Roman" w:cs="Calibri"/>
                <w:color w:val="000000"/>
                <w:lang w:val="es-419"/>
              </w:rPr>
            </w:pPr>
          </w:p>
        </w:tc>
      </w:tr>
      <w:tr w:rsidR="002055A0" w:rsidRPr="002D7CAA" w14:paraId="32E10D8B" w14:textId="77777777" w:rsidTr="002055A0">
        <w:trPr>
          <w:trHeight w:val="300"/>
        </w:trPr>
        <w:tc>
          <w:tcPr>
            <w:tcW w:w="61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F2B185" w14:textId="77777777" w:rsidR="002055A0" w:rsidRPr="002D7CAA" w:rsidRDefault="002055A0" w:rsidP="00374AB8">
            <w:pPr>
              <w:jc w:val="center"/>
              <w:rPr>
                <w:rFonts w:eastAsia="Times New Roman" w:cs="Calibri"/>
                <w:color w:val="000000"/>
                <w:lang w:val="es-419"/>
              </w:rPr>
            </w:pPr>
          </w:p>
        </w:tc>
        <w:tc>
          <w:tcPr>
            <w:tcW w:w="9911" w:type="dxa"/>
            <w:gridSpan w:val="6"/>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4A90DFA8"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partida 1</w:t>
            </w:r>
            <w:r>
              <w:rPr>
                <w:rFonts w:eastAsia="Times New Roman" w:cs="Calibri"/>
                <w:color w:val="000000"/>
                <w:lang w:val="es-419"/>
              </w:rPr>
              <w:t>3</w:t>
            </w:r>
            <w:r w:rsidRPr="002D7CAA">
              <w:rPr>
                <w:rFonts w:eastAsia="Times New Roman" w:cs="Calibri"/>
                <w:color w:val="000000"/>
                <w:lang w:val="es-419"/>
              </w:rPr>
              <w:t>, Comunicaciones</w:t>
            </w:r>
          </w:p>
        </w:tc>
      </w:tr>
      <w:tr w:rsidR="002055A0" w:rsidRPr="002D7CAA" w14:paraId="0A3395AC" w14:textId="77777777" w:rsidTr="002055A0">
        <w:trPr>
          <w:trHeight w:val="300"/>
        </w:trPr>
        <w:tc>
          <w:tcPr>
            <w:tcW w:w="619" w:type="dxa"/>
            <w:tcBorders>
              <w:top w:val="nil"/>
              <w:left w:val="single" w:sz="4" w:space="0" w:color="auto"/>
              <w:bottom w:val="single" w:sz="4" w:space="0" w:color="auto"/>
              <w:right w:val="single" w:sz="4" w:space="0" w:color="auto"/>
            </w:tcBorders>
            <w:shd w:val="clear" w:color="auto" w:fill="auto"/>
            <w:noWrap/>
            <w:vAlign w:val="center"/>
            <w:hideMark/>
          </w:tcPr>
          <w:p w14:paraId="7ED15B58"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 </w:t>
            </w:r>
            <w:r>
              <w:rPr>
                <w:rFonts w:eastAsia="Times New Roman" w:cs="Calibri"/>
                <w:color w:val="000000"/>
                <w:lang w:val="es-419"/>
              </w:rPr>
              <w:t>1</w:t>
            </w:r>
          </w:p>
        </w:tc>
        <w:tc>
          <w:tcPr>
            <w:tcW w:w="5681" w:type="dxa"/>
            <w:tcBorders>
              <w:top w:val="nil"/>
              <w:left w:val="nil"/>
              <w:bottom w:val="single" w:sz="4" w:space="0" w:color="auto"/>
              <w:right w:val="single" w:sz="4" w:space="0" w:color="auto"/>
            </w:tcBorders>
            <w:shd w:val="clear" w:color="auto" w:fill="auto"/>
            <w:noWrap/>
            <w:vAlign w:val="bottom"/>
            <w:hideMark/>
          </w:tcPr>
          <w:p w14:paraId="40AA349B"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juego de radio</w:t>
            </w:r>
          </w:p>
        </w:tc>
        <w:tc>
          <w:tcPr>
            <w:tcW w:w="1234" w:type="dxa"/>
            <w:gridSpan w:val="2"/>
            <w:tcBorders>
              <w:top w:val="nil"/>
              <w:left w:val="nil"/>
              <w:bottom w:val="single" w:sz="4" w:space="0" w:color="auto"/>
              <w:right w:val="single" w:sz="4" w:space="0" w:color="auto"/>
            </w:tcBorders>
            <w:shd w:val="clear" w:color="auto" w:fill="auto"/>
            <w:noWrap/>
            <w:vAlign w:val="bottom"/>
            <w:hideMark/>
          </w:tcPr>
          <w:p w14:paraId="5CB0FF0A"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und</w:t>
            </w:r>
          </w:p>
        </w:tc>
        <w:tc>
          <w:tcPr>
            <w:tcW w:w="1234" w:type="dxa"/>
            <w:tcBorders>
              <w:top w:val="nil"/>
              <w:left w:val="nil"/>
              <w:bottom w:val="single" w:sz="4" w:space="0" w:color="auto"/>
              <w:right w:val="single" w:sz="4" w:space="0" w:color="auto"/>
            </w:tcBorders>
            <w:shd w:val="clear" w:color="auto" w:fill="auto"/>
            <w:noWrap/>
            <w:vAlign w:val="bottom"/>
            <w:hideMark/>
          </w:tcPr>
          <w:p w14:paraId="0D350F95" w14:textId="77777777" w:rsidR="002055A0" w:rsidRPr="002D7CAA" w:rsidRDefault="002055A0" w:rsidP="00374AB8">
            <w:pPr>
              <w:jc w:val="center"/>
              <w:rPr>
                <w:rFonts w:eastAsia="Times New Roman" w:cs="Calibri"/>
                <w:color w:val="000000"/>
                <w:lang w:val="es-419"/>
              </w:rPr>
            </w:pPr>
            <w:r w:rsidRPr="002D7CAA">
              <w:rPr>
                <w:rFonts w:eastAsia="Times New Roman" w:cs="Calibri"/>
                <w:color w:val="000000"/>
                <w:lang w:val="es-419"/>
              </w:rPr>
              <w:t>8</w:t>
            </w:r>
          </w:p>
        </w:tc>
        <w:tc>
          <w:tcPr>
            <w:tcW w:w="772" w:type="dxa"/>
            <w:tcBorders>
              <w:top w:val="nil"/>
              <w:left w:val="nil"/>
              <w:bottom w:val="single" w:sz="4" w:space="0" w:color="auto"/>
              <w:right w:val="single" w:sz="4" w:space="0" w:color="auto"/>
            </w:tcBorders>
            <w:shd w:val="clear" w:color="000000" w:fill="FFFFFF"/>
            <w:noWrap/>
            <w:vAlign w:val="bottom"/>
            <w:hideMark/>
          </w:tcPr>
          <w:p w14:paraId="47A37EA7" w14:textId="77777777" w:rsidR="002055A0" w:rsidRPr="002D7CAA" w:rsidRDefault="002055A0" w:rsidP="00374AB8">
            <w:pPr>
              <w:rPr>
                <w:rFonts w:eastAsia="Times New Roman" w:cs="Calibri"/>
                <w:color w:val="000000"/>
                <w:lang w:val="es-419"/>
              </w:rPr>
            </w:pPr>
            <w:r w:rsidRPr="002D7CAA">
              <w:rPr>
                <w:rFonts w:eastAsia="Times New Roman" w:cs="Calibri"/>
                <w:color w:val="000000"/>
                <w:lang w:val="es-419"/>
              </w:rPr>
              <w:t> </w:t>
            </w:r>
          </w:p>
        </w:tc>
        <w:tc>
          <w:tcPr>
            <w:tcW w:w="990" w:type="dxa"/>
            <w:tcBorders>
              <w:top w:val="nil"/>
              <w:left w:val="nil"/>
              <w:bottom w:val="single" w:sz="4" w:space="0" w:color="auto"/>
              <w:right w:val="single" w:sz="4" w:space="0" w:color="auto"/>
            </w:tcBorders>
            <w:shd w:val="clear" w:color="000000" w:fill="FFFFFF"/>
          </w:tcPr>
          <w:p w14:paraId="663E96FF" w14:textId="77777777" w:rsidR="002055A0" w:rsidRPr="002D7CAA" w:rsidRDefault="002055A0" w:rsidP="00374AB8">
            <w:pPr>
              <w:rPr>
                <w:rFonts w:eastAsia="Times New Roman" w:cs="Calibri"/>
                <w:color w:val="000000"/>
                <w:lang w:val="es-419"/>
              </w:rPr>
            </w:pPr>
          </w:p>
        </w:tc>
      </w:tr>
    </w:tbl>
    <w:p w14:paraId="62B6EC32" w14:textId="1E9021F1" w:rsidR="002055A0" w:rsidRDefault="002055A0" w:rsidP="005E26D4">
      <w:pPr>
        <w:spacing w:after="0" w:line="240" w:lineRule="auto"/>
        <w:jc w:val="both"/>
        <w:rPr>
          <w:rFonts w:ascii="Times New Roman" w:eastAsia="Times New Roman" w:hAnsi="Times New Roman" w:cs="Times New Roman"/>
          <w:b/>
          <w:sz w:val="24"/>
          <w:szCs w:val="24"/>
          <w:lang w:val="es-ES" w:eastAsia="es-ES"/>
        </w:rPr>
      </w:pPr>
    </w:p>
    <w:p w14:paraId="39A0540E" w14:textId="73A981C1" w:rsidR="002055A0" w:rsidRDefault="002055A0" w:rsidP="005E26D4">
      <w:pPr>
        <w:spacing w:after="0" w:line="240" w:lineRule="auto"/>
        <w:jc w:val="both"/>
        <w:rPr>
          <w:rFonts w:ascii="Times New Roman" w:eastAsia="Times New Roman" w:hAnsi="Times New Roman" w:cs="Times New Roman"/>
          <w:b/>
          <w:sz w:val="24"/>
          <w:szCs w:val="24"/>
          <w:lang w:val="es-ES" w:eastAsia="es-ES"/>
        </w:rPr>
      </w:pPr>
    </w:p>
    <w:p w14:paraId="06F73492" w14:textId="77777777" w:rsidR="002055A0" w:rsidRDefault="002055A0" w:rsidP="005E26D4">
      <w:pPr>
        <w:spacing w:after="0" w:line="240" w:lineRule="auto"/>
        <w:jc w:val="both"/>
        <w:rPr>
          <w:rFonts w:ascii="Times New Roman" w:eastAsia="Times New Roman" w:hAnsi="Times New Roman" w:cs="Times New Roman"/>
          <w:b/>
          <w:sz w:val="24"/>
          <w:szCs w:val="24"/>
          <w:lang w:val="es-ES" w:eastAsia="es-ES"/>
        </w:rPr>
      </w:pPr>
    </w:p>
    <w:p w14:paraId="62E269B2" w14:textId="77777777" w:rsidR="002055A0" w:rsidRPr="0085077F" w:rsidRDefault="002055A0" w:rsidP="002055A0">
      <w:pPr>
        <w:pStyle w:val="Textoindependiente"/>
        <w:rPr>
          <w:color w:val="2E5395"/>
          <w:w w:val="90"/>
          <w:lang w:val="es-419"/>
        </w:rPr>
      </w:pPr>
      <w:r w:rsidRPr="0085077F">
        <w:rPr>
          <w:color w:val="2E5395"/>
          <w:w w:val="90"/>
          <w:lang w:val="es-419"/>
        </w:rPr>
        <w:t>PROGRAMACION DE ENTREGA DE MATERIALES, DEBERA LEERSE ASI:</w:t>
      </w:r>
    </w:p>
    <w:p w14:paraId="22FDAECD" w14:textId="77777777" w:rsidR="002055A0" w:rsidRPr="0085077F" w:rsidRDefault="002055A0" w:rsidP="002055A0">
      <w:pPr>
        <w:pStyle w:val="Textoindependiente"/>
        <w:rPr>
          <w:lang w:val="es-419"/>
        </w:rPr>
      </w:pPr>
    </w:p>
    <w:p w14:paraId="7927BFD7" w14:textId="77777777" w:rsidR="002055A0" w:rsidRPr="0085077F" w:rsidRDefault="002055A0" w:rsidP="002055A0">
      <w:pPr>
        <w:pStyle w:val="Ttulo1"/>
        <w:spacing w:before="41"/>
        <w:rPr>
          <w:rFonts w:ascii="Times New Roman" w:hAnsi="Times New Roman" w:cs="Times New Roman"/>
          <w:lang w:val="es-419"/>
        </w:rPr>
      </w:pPr>
      <w:r w:rsidRPr="0085077F">
        <w:rPr>
          <w:rFonts w:ascii="Times New Roman" w:hAnsi="Times New Roman" w:cs="Times New Roman"/>
          <w:w w:val="95"/>
          <w:u w:val="single"/>
          <w:lang w:val="es-419"/>
        </w:rPr>
        <w:t>CONCRETO 3000 PSI</w:t>
      </w:r>
    </w:p>
    <w:p w14:paraId="04F7A55A" w14:textId="77777777" w:rsidR="002055A0" w:rsidRPr="0085077F" w:rsidRDefault="002055A0" w:rsidP="002055A0">
      <w:pPr>
        <w:pStyle w:val="Textoindependiente"/>
        <w:spacing w:before="199" w:line="276" w:lineRule="auto"/>
        <w:ind w:right="816"/>
        <w:jc w:val="both"/>
        <w:rPr>
          <w:lang w:val="es-419"/>
        </w:rPr>
      </w:pPr>
      <w:r w:rsidRPr="0085077F">
        <w:rPr>
          <w:w w:val="95"/>
          <w:lang w:val="es-419"/>
        </w:rPr>
        <w:t>Suministro</w:t>
      </w:r>
      <w:r w:rsidRPr="0085077F">
        <w:rPr>
          <w:spacing w:val="-21"/>
          <w:w w:val="95"/>
          <w:lang w:val="es-419"/>
        </w:rPr>
        <w:t xml:space="preserve"> </w:t>
      </w:r>
      <w:r w:rsidRPr="0085077F">
        <w:rPr>
          <w:w w:val="95"/>
          <w:lang w:val="es-419"/>
        </w:rPr>
        <w:t>Parcial</w:t>
      </w:r>
      <w:r w:rsidRPr="0085077F">
        <w:rPr>
          <w:spacing w:val="-21"/>
          <w:w w:val="95"/>
          <w:lang w:val="es-419"/>
        </w:rPr>
        <w:t xml:space="preserve"> </w:t>
      </w:r>
      <w:r w:rsidRPr="0085077F">
        <w:rPr>
          <w:w w:val="95"/>
          <w:lang w:val="es-419"/>
        </w:rPr>
        <w:t>a</w:t>
      </w:r>
      <w:r w:rsidRPr="0085077F">
        <w:rPr>
          <w:spacing w:val="-21"/>
          <w:w w:val="95"/>
          <w:lang w:val="es-419"/>
        </w:rPr>
        <w:t xml:space="preserve"> </w:t>
      </w:r>
      <w:r w:rsidRPr="0085077F">
        <w:rPr>
          <w:w w:val="95"/>
          <w:lang w:val="es-419"/>
        </w:rPr>
        <w:t>partir</w:t>
      </w:r>
      <w:r w:rsidRPr="0085077F">
        <w:rPr>
          <w:spacing w:val="-21"/>
          <w:w w:val="95"/>
          <w:lang w:val="es-419"/>
        </w:rPr>
        <w:t xml:space="preserve"> </w:t>
      </w:r>
      <w:r w:rsidRPr="0085077F">
        <w:rPr>
          <w:w w:val="95"/>
          <w:lang w:val="es-419"/>
        </w:rPr>
        <w:t>de</w:t>
      </w:r>
      <w:r w:rsidRPr="0085077F">
        <w:rPr>
          <w:spacing w:val="-20"/>
          <w:w w:val="95"/>
          <w:lang w:val="es-419"/>
        </w:rPr>
        <w:t xml:space="preserve"> </w:t>
      </w:r>
      <w:r w:rsidRPr="0085077F">
        <w:rPr>
          <w:w w:val="95"/>
          <w:lang w:val="es-419"/>
        </w:rPr>
        <w:t>6</w:t>
      </w:r>
      <w:r w:rsidRPr="0085077F">
        <w:rPr>
          <w:spacing w:val="-23"/>
          <w:w w:val="95"/>
          <w:lang w:val="es-419"/>
        </w:rPr>
        <w:t xml:space="preserve"> </w:t>
      </w:r>
      <w:r w:rsidRPr="0085077F">
        <w:rPr>
          <w:w w:val="95"/>
          <w:lang w:val="es-419"/>
        </w:rPr>
        <w:t>días</w:t>
      </w:r>
      <w:r w:rsidRPr="0085077F">
        <w:rPr>
          <w:spacing w:val="-22"/>
          <w:w w:val="95"/>
          <w:lang w:val="es-419"/>
        </w:rPr>
        <w:t xml:space="preserve"> </w:t>
      </w:r>
      <w:r w:rsidRPr="0085077F">
        <w:rPr>
          <w:w w:val="95"/>
          <w:lang w:val="es-419"/>
        </w:rPr>
        <w:t>después</w:t>
      </w:r>
      <w:r w:rsidRPr="0085077F">
        <w:rPr>
          <w:spacing w:val="-21"/>
          <w:w w:val="95"/>
          <w:lang w:val="es-419"/>
        </w:rPr>
        <w:t xml:space="preserve"> </w:t>
      </w:r>
      <w:r w:rsidRPr="0085077F">
        <w:rPr>
          <w:w w:val="95"/>
          <w:lang w:val="es-419"/>
        </w:rPr>
        <w:t>de</w:t>
      </w:r>
      <w:r w:rsidRPr="0085077F">
        <w:rPr>
          <w:spacing w:val="-20"/>
          <w:w w:val="95"/>
          <w:lang w:val="es-419"/>
        </w:rPr>
        <w:t xml:space="preserve"> </w:t>
      </w:r>
      <w:r w:rsidRPr="0085077F">
        <w:rPr>
          <w:w w:val="95"/>
          <w:lang w:val="es-419"/>
        </w:rPr>
        <w:t>la</w:t>
      </w:r>
      <w:r w:rsidRPr="0085077F">
        <w:rPr>
          <w:spacing w:val="-21"/>
          <w:w w:val="95"/>
          <w:lang w:val="es-419"/>
        </w:rPr>
        <w:t xml:space="preserve"> </w:t>
      </w:r>
      <w:r w:rsidRPr="0085077F">
        <w:rPr>
          <w:w w:val="95"/>
          <w:lang w:val="es-419"/>
        </w:rPr>
        <w:t>adjudicación</w:t>
      </w:r>
      <w:r w:rsidRPr="0085077F">
        <w:rPr>
          <w:spacing w:val="-22"/>
          <w:w w:val="95"/>
          <w:lang w:val="es-419"/>
        </w:rPr>
        <w:t xml:space="preserve"> </w:t>
      </w:r>
      <w:r w:rsidRPr="0085077F">
        <w:rPr>
          <w:w w:val="95"/>
          <w:lang w:val="es-419"/>
        </w:rPr>
        <w:t>del</w:t>
      </w:r>
      <w:r w:rsidRPr="0085077F">
        <w:rPr>
          <w:spacing w:val="-18"/>
          <w:w w:val="95"/>
          <w:lang w:val="es-419"/>
        </w:rPr>
        <w:t xml:space="preserve"> </w:t>
      </w:r>
      <w:r w:rsidRPr="0085077F">
        <w:rPr>
          <w:w w:val="95"/>
          <w:lang w:val="es-419"/>
        </w:rPr>
        <w:t>contrato.</w:t>
      </w:r>
      <w:r w:rsidRPr="0085077F">
        <w:rPr>
          <w:spacing w:val="-21"/>
          <w:w w:val="95"/>
          <w:lang w:val="es-419"/>
        </w:rPr>
        <w:t xml:space="preserve"> </w:t>
      </w:r>
      <w:r w:rsidRPr="0085077F">
        <w:rPr>
          <w:w w:val="95"/>
          <w:lang w:val="es-419"/>
        </w:rPr>
        <w:t>El</w:t>
      </w:r>
      <w:r w:rsidRPr="0085077F">
        <w:rPr>
          <w:spacing w:val="-22"/>
          <w:w w:val="95"/>
          <w:lang w:val="es-419"/>
        </w:rPr>
        <w:t xml:space="preserve"> </w:t>
      </w:r>
      <w:r w:rsidRPr="0085077F">
        <w:rPr>
          <w:w w:val="95"/>
          <w:lang w:val="es-419"/>
        </w:rPr>
        <w:t>proveedor</w:t>
      </w:r>
      <w:r w:rsidRPr="0085077F">
        <w:rPr>
          <w:spacing w:val="-22"/>
          <w:w w:val="95"/>
          <w:lang w:val="es-419"/>
        </w:rPr>
        <w:t xml:space="preserve"> </w:t>
      </w:r>
      <w:r w:rsidRPr="0085077F">
        <w:rPr>
          <w:w w:val="95"/>
          <w:lang w:val="es-419"/>
        </w:rPr>
        <w:t>deberá tener</w:t>
      </w:r>
      <w:r w:rsidRPr="0085077F">
        <w:rPr>
          <w:spacing w:val="-24"/>
          <w:w w:val="95"/>
          <w:lang w:val="es-419"/>
        </w:rPr>
        <w:t xml:space="preserve"> </w:t>
      </w:r>
      <w:r w:rsidRPr="0085077F">
        <w:rPr>
          <w:w w:val="95"/>
          <w:lang w:val="es-419"/>
        </w:rPr>
        <w:t>la</w:t>
      </w:r>
      <w:r w:rsidRPr="0085077F">
        <w:rPr>
          <w:spacing w:val="-24"/>
          <w:w w:val="95"/>
          <w:lang w:val="es-419"/>
        </w:rPr>
        <w:t xml:space="preserve"> </w:t>
      </w:r>
      <w:r w:rsidRPr="0085077F">
        <w:rPr>
          <w:w w:val="95"/>
          <w:lang w:val="es-419"/>
        </w:rPr>
        <w:t>capacidad</w:t>
      </w:r>
      <w:r w:rsidRPr="0085077F">
        <w:rPr>
          <w:spacing w:val="-24"/>
          <w:w w:val="95"/>
          <w:lang w:val="es-419"/>
        </w:rPr>
        <w:t xml:space="preserve"> </w:t>
      </w:r>
      <w:r w:rsidRPr="0085077F">
        <w:rPr>
          <w:w w:val="95"/>
          <w:lang w:val="es-419"/>
        </w:rPr>
        <w:t>de</w:t>
      </w:r>
      <w:r w:rsidRPr="0085077F">
        <w:rPr>
          <w:spacing w:val="-24"/>
          <w:w w:val="95"/>
          <w:lang w:val="es-419"/>
        </w:rPr>
        <w:t xml:space="preserve"> </w:t>
      </w:r>
      <w:r w:rsidRPr="0085077F">
        <w:rPr>
          <w:w w:val="95"/>
          <w:lang w:val="es-419"/>
        </w:rPr>
        <w:t>suministrar</w:t>
      </w:r>
      <w:r w:rsidRPr="0085077F">
        <w:rPr>
          <w:spacing w:val="-25"/>
          <w:w w:val="95"/>
          <w:lang w:val="es-419"/>
        </w:rPr>
        <w:t xml:space="preserve"> </w:t>
      </w:r>
      <w:r w:rsidRPr="0085077F">
        <w:rPr>
          <w:w w:val="95"/>
          <w:lang w:val="es-419"/>
        </w:rPr>
        <w:t>un</w:t>
      </w:r>
      <w:r w:rsidRPr="0085077F">
        <w:rPr>
          <w:spacing w:val="-25"/>
          <w:w w:val="95"/>
          <w:lang w:val="es-419"/>
        </w:rPr>
        <w:t xml:space="preserve"> </w:t>
      </w:r>
      <w:r w:rsidRPr="0085077F">
        <w:rPr>
          <w:w w:val="95"/>
          <w:lang w:val="es-419"/>
        </w:rPr>
        <w:t>máximo</w:t>
      </w:r>
      <w:r w:rsidRPr="0085077F">
        <w:rPr>
          <w:spacing w:val="-23"/>
          <w:w w:val="95"/>
          <w:lang w:val="es-419"/>
        </w:rPr>
        <w:t xml:space="preserve"> </w:t>
      </w:r>
      <w:r w:rsidRPr="0085077F">
        <w:rPr>
          <w:w w:val="95"/>
          <w:lang w:val="es-419"/>
        </w:rPr>
        <w:t>de</w:t>
      </w:r>
      <w:r w:rsidRPr="0085077F">
        <w:rPr>
          <w:spacing w:val="-26"/>
          <w:w w:val="95"/>
          <w:lang w:val="es-419"/>
        </w:rPr>
        <w:t xml:space="preserve"> </w:t>
      </w:r>
      <w:r w:rsidRPr="0085077F">
        <w:rPr>
          <w:w w:val="95"/>
          <w:lang w:val="es-419"/>
        </w:rPr>
        <w:t>50</w:t>
      </w:r>
      <w:r w:rsidRPr="0085077F">
        <w:rPr>
          <w:spacing w:val="-24"/>
          <w:w w:val="95"/>
          <w:lang w:val="es-419"/>
        </w:rPr>
        <w:t xml:space="preserve"> </w:t>
      </w:r>
      <w:r w:rsidRPr="0085077F">
        <w:rPr>
          <w:w w:val="95"/>
          <w:lang w:val="es-419"/>
        </w:rPr>
        <w:t>m3</w:t>
      </w:r>
      <w:r w:rsidRPr="0085077F">
        <w:rPr>
          <w:spacing w:val="-23"/>
          <w:w w:val="95"/>
          <w:lang w:val="es-419"/>
        </w:rPr>
        <w:t xml:space="preserve"> </w:t>
      </w:r>
      <w:r w:rsidRPr="0085077F">
        <w:rPr>
          <w:w w:val="95"/>
          <w:lang w:val="es-419"/>
        </w:rPr>
        <w:t>al</w:t>
      </w:r>
      <w:r w:rsidRPr="0085077F">
        <w:rPr>
          <w:spacing w:val="-26"/>
          <w:w w:val="95"/>
          <w:lang w:val="es-419"/>
        </w:rPr>
        <w:t xml:space="preserve"> </w:t>
      </w:r>
      <w:r w:rsidRPr="0085077F">
        <w:rPr>
          <w:w w:val="95"/>
          <w:lang w:val="es-419"/>
        </w:rPr>
        <w:t>día,</w:t>
      </w:r>
      <w:r w:rsidRPr="0085077F">
        <w:rPr>
          <w:spacing w:val="-23"/>
          <w:w w:val="95"/>
          <w:lang w:val="es-419"/>
        </w:rPr>
        <w:t xml:space="preserve"> </w:t>
      </w:r>
      <w:r w:rsidRPr="0085077F">
        <w:rPr>
          <w:w w:val="95"/>
          <w:lang w:val="es-419"/>
        </w:rPr>
        <w:t>se</w:t>
      </w:r>
      <w:r w:rsidRPr="0085077F">
        <w:rPr>
          <w:spacing w:val="-26"/>
          <w:w w:val="95"/>
          <w:lang w:val="es-419"/>
        </w:rPr>
        <w:t xml:space="preserve"> </w:t>
      </w:r>
      <w:r w:rsidRPr="0085077F">
        <w:rPr>
          <w:w w:val="95"/>
          <w:lang w:val="es-419"/>
        </w:rPr>
        <w:t>programarán</w:t>
      </w:r>
      <w:r w:rsidRPr="0085077F">
        <w:rPr>
          <w:spacing w:val="-23"/>
          <w:w w:val="95"/>
          <w:lang w:val="es-419"/>
        </w:rPr>
        <w:t xml:space="preserve"> </w:t>
      </w:r>
      <w:r w:rsidRPr="0085077F">
        <w:rPr>
          <w:w w:val="95"/>
          <w:lang w:val="es-419"/>
        </w:rPr>
        <w:t>entregas</w:t>
      </w:r>
      <w:r w:rsidRPr="0085077F">
        <w:rPr>
          <w:spacing w:val="-24"/>
          <w:w w:val="95"/>
          <w:lang w:val="es-419"/>
        </w:rPr>
        <w:t xml:space="preserve"> </w:t>
      </w:r>
      <w:r w:rsidRPr="0085077F">
        <w:rPr>
          <w:w w:val="95"/>
          <w:lang w:val="es-419"/>
        </w:rPr>
        <w:t>con</w:t>
      </w:r>
      <w:r w:rsidRPr="0085077F">
        <w:rPr>
          <w:spacing w:val="-24"/>
          <w:w w:val="95"/>
          <w:lang w:val="es-419"/>
        </w:rPr>
        <w:t xml:space="preserve"> </w:t>
      </w:r>
      <w:r w:rsidRPr="0085077F">
        <w:rPr>
          <w:w w:val="95"/>
          <w:lang w:val="es-419"/>
        </w:rPr>
        <w:t>3</w:t>
      </w:r>
      <w:r w:rsidRPr="0085077F">
        <w:rPr>
          <w:spacing w:val="-24"/>
          <w:w w:val="95"/>
          <w:lang w:val="es-419"/>
        </w:rPr>
        <w:t xml:space="preserve"> </w:t>
      </w:r>
      <w:r w:rsidRPr="0085077F">
        <w:rPr>
          <w:w w:val="95"/>
          <w:lang w:val="es-419"/>
        </w:rPr>
        <w:t xml:space="preserve">días </w:t>
      </w:r>
      <w:r w:rsidRPr="0085077F">
        <w:rPr>
          <w:lang w:val="es-419"/>
        </w:rPr>
        <w:t>de</w:t>
      </w:r>
      <w:r w:rsidRPr="0085077F">
        <w:rPr>
          <w:spacing w:val="-13"/>
          <w:lang w:val="es-419"/>
        </w:rPr>
        <w:t xml:space="preserve"> </w:t>
      </w:r>
      <w:r w:rsidRPr="0085077F">
        <w:rPr>
          <w:lang w:val="es-419"/>
        </w:rPr>
        <w:t>anticipación.</w:t>
      </w:r>
    </w:p>
    <w:p w14:paraId="2B8F261E" w14:textId="77777777" w:rsidR="002055A0" w:rsidRPr="0085077F" w:rsidRDefault="002055A0" w:rsidP="002055A0">
      <w:pPr>
        <w:pStyle w:val="Ttulo1"/>
        <w:spacing w:before="166"/>
        <w:rPr>
          <w:rFonts w:ascii="Times New Roman" w:hAnsi="Times New Roman" w:cs="Times New Roman"/>
          <w:lang w:val="es-419"/>
        </w:rPr>
      </w:pPr>
      <w:r w:rsidRPr="0085077F">
        <w:rPr>
          <w:rFonts w:ascii="Times New Roman" w:hAnsi="Times New Roman" w:cs="Times New Roman"/>
          <w:w w:val="95"/>
          <w:u w:val="single"/>
          <w:lang w:val="es-419"/>
        </w:rPr>
        <w:t>ARENA DE RIO</w:t>
      </w:r>
    </w:p>
    <w:p w14:paraId="2DB61E1F" w14:textId="77777777" w:rsidR="002055A0" w:rsidRPr="0085077F" w:rsidRDefault="002055A0" w:rsidP="002055A0">
      <w:pPr>
        <w:pStyle w:val="Textoindependiente"/>
        <w:spacing w:before="199" w:line="276" w:lineRule="auto"/>
        <w:ind w:right="809"/>
        <w:rPr>
          <w:lang w:val="es-419"/>
        </w:rPr>
      </w:pPr>
      <w:r w:rsidRPr="0085077F">
        <w:rPr>
          <w:w w:val="95"/>
          <w:lang w:val="es-419"/>
        </w:rPr>
        <w:t>Suministro</w:t>
      </w:r>
      <w:r w:rsidRPr="0085077F">
        <w:rPr>
          <w:spacing w:val="-21"/>
          <w:w w:val="95"/>
          <w:lang w:val="es-419"/>
        </w:rPr>
        <w:t xml:space="preserve"> </w:t>
      </w:r>
      <w:r w:rsidRPr="0085077F">
        <w:rPr>
          <w:w w:val="95"/>
          <w:lang w:val="es-419"/>
        </w:rPr>
        <w:t>Parcial</w:t>
      </w:r>
      <w:r w:rsidRPr="0085077F">
        <w:rPr>
          <w:spacing w:val="-21"/>
          <w:w w:val="95"/>
          <w:lang w:val="es-419"/>
        </w:rPr>
        <w:t xml:space="preserve"> </w:t>
      </w:r>
      <w:r w:rsidRPr="0085077F">
        <w:rPr>
          <w:w w:val="95"/>
          <w:lang w:val="es-419"/>
        </w:rPr>
        <w:t>a</w:t>
      </w:r>
      <w:r w:rsidRPr="0085077F">
        <w:rPr>
          <w:spacing w:val="-21"/>
          <w:w w:val="95"/>
          <w:lang w:val="es-419"/>
        </w:rPr>
        <w:t xml:space="preserve"> </w:t>
      </w:r>
      <w:r w:rsidRPr="0085077F">
        <w:rPr>
          <w:w w:val="95"/>
          <w:lang w:val="es-419"/>
        </w:rPr>
        <w:t>partir</w:t>
      </w:r>
      <w:r w:rsidRPr="0085077F">
        <w:rPr>
          <w:spacing w:val="-21"/>
          <w:w w:val="95"/>
          <w:lang w:val="es-419"/>
        </w:rPr>
        <w:t xml:space="preserve"> </w:t>
      </w:r>
      <w:r w:rsidRPr="0085077F">
        <w:rPr>
          <w:w w:val="95"/>
          <w:lang w:val="es-419"/>
        </w:rPr>
        <w:t>de</w:t>
      </w:r>
      <w:r w:rsidRPr="0085077F">
        <w:rPr>
          <w:spacing w:val="-21"/>
          <w:w w:val="95"/>
          <w:lang w:val="es-419"/>
        </w:rPr>
        <w:t xml:space="preserve"> </w:t>
      </w:r>
      <w:r w:rsidRPr="0085077F">
        <w:rPr>
          <w:w w:val="95"/>
          <w:lang w:val="es-419"/>
        </w:rPr>
        <w:t>6</w:t>
      </w:r>
      <w:r w:rsidRPr="0085077F">
        <w:rPr>
          <w:spacing w:val="-22"/>
          <w:w w:val="95"/>
          <w:lang w:val="es-419"/>
        </w:rPr>
        <w:t xml:space="preserve"> </w:t>
      </w:r>
      <w:r w:rsidRPr="0085077F">
        <w:rPr>
          <w:w w:val="95"/>
          <w:lang w:val="es-419"/>
        </w:rPr>
        <w:t>días</w:t>
      </w:r>
      <w:r w:rsidRPr="0085077F">
        <w:rPr>
          <w:spacing w:val="-23"/>
          <w:w w:val="95"/>
          <w:lang w:val="es-419"/>
        </w:rPr>
        <w:t xml:space="preserve"> </w:t>
      </w:r>
      <w:r w:rsidRPr="0085077F">
        <w:rPr>
          <w:w w:val="95"/>
          <w:lang w:val="es-419"/>
        </w:rPr>
        <w:t>después</w:t>
      </w:r>
      <w:r w:rsidRPr="0085077F">
        <w:rPr>
          <w:spacing w:val="-21"/>
          <w:w w:val="95"/>
          <w:lang w:val="es-419"/>
        </w:rPr>
        <w:t xml:space="preserve"> </w:t>
      </w:r>
      <w:r w:rsidRPr="0085077F">
        <w:rPr>
          <w:w w:val="95"/>
          <w:lang w:val="es-419"/>
        </w:rPr>
        <w:t>de</w:t>
      </w:r>
      <w:r w:rsidRPr="0085077F">
        <w:rPr>
          <w:spacing w:val="-20"/>
          <w:w w:val="95"/>
          <w:lang w:val="es-419"/>
        </w:rPr>
        <w:t xml:space="preserve"> </w:t>
      </w:r>
      <w:r w:rsidRPr="0085077F">
        <w:rPr>
          <w:w w:val="95"/>
          <w:lang w:val="es-419"/>
        </w:rPr>
        <w:t>la</w:t>
      </w:r>
      <w:r w:rsidRPr="0085077F">
        <w:rPr>
          <w:spacing w:val="-21"/>
          <w:w w:val="95"/>
          <w:lang w:val="es-419"/>
        </w:rPr>
        <w:t xml:space="preserve"> </w:t>
      </w:r>
      <w:r w:rsidRPr="0085077F">
        <w:rPr>
          <w:w w:val="95"/>
          <w:lang w:val="es-419"/>
        </w:rPr>
        <w:t>adjudicación</w:t>
      </w:r>
      <w:r w:rsidRPr="0085077F">
        <w:rPr>
          <w:spacing w:val="-22"/>
          <w:w w:val="95"/>
          <w:lang w:val="es-419"/>
        </w:rPr>
        <w:t xml:space="preserve"> </w:t>
      </w:r>
      <w:r w:rsidRPr="0085077F">
        <w:rPr>
          <w:w w:val="95"/>
          <w:lang w:val="es-419"/>
        </w:rPr>
        <w:t>del</w:t>
      </w:r>
      <w:r w:rsidRPr="0085077F">
        <w:rPr>
          <w:spacing w:val="-21"/>
          <w:w w:val="95"/>
          <w:lang w:val="es-419"/>
        </w:rPr>
        <w:t xml:space="preserve"> </w:t>
      </w:r>
      <w:r w:rsidRPr="0085077F">
        <w:rPr>
          <w:w w:val="95"/>
          <w:lang w:val="es-419"/>
        </w:rPr>
        <w:t>contrato.</w:t>
      </w:r>
      <w:r w:rsidRPr="0085077F">
        <w:rPr>
          <w:spacing w:val="-21"/>
          <w:w w:val="95"/>
          <w:lang w:val="es-419"/>
        </w:rPr>
        <w:t xml:space="preserve"> </w:t>
      </w:r>
      <w:r w:rsidRPr="0085077F">
        <w:rPr>
          <w:w w:val="95"/>
          <w:lang w:val="es-419"/>
        </w:rPr>
        <w:t>El</w:t>
      </w:r>
      <w:r w:rsidRPr="0085077F">
        <w:rPr>
          <w:spacing w:val="-22"/>
          <w:w w:val="95"/>
          <w:lang w:val="es-419"/>
        </w:rPr>
        <w:t xml:space="preserve"> </w:t>
      </w:r>
      <w:r w:rsidRPr="0085077F">
        <w:rPr>
          <w:w w:val="95"/>
          <w:lang w:val="es-419"/>
        </w:rPr>
        <w:t>proveedor</w:t>
      </w:r>
      <w:r w:rsidRPr="0085077F">
        <w:rPr>
          <w:spacing w:val="-23"/>
          <w:w w:val="95"/>
          <w:lang w:val="es-419"/>
        </w:rPr>
        <w:t xml:space="preserve"> </w:t>
      </w:r>
      <w:r w:rsidRPr="0085077F">
        <w:rPr>
          <w:w w:val="95"/>
          <w:lang w:val="es-419"/>
        </w:rPr>
        <w:t xml:space="preserve">deberá </w:t>
      </w:r>
      <w:r w:rsidRPr="0085077F">
        <w:rPr>
          <w:lang w:val="es-419"/>
        </w:rPr>
        <w:t>realizar</w:t>
      </w:r>
      <w:r w:rsidRPr="0085077F">
        <w:rPr>
          <w:spacing w:val="-48"/>
          <w:lang w:val="es-419"/>
        </w:rPr>
        <w:t xml:space="preserve"> </w:t>
      </w:r>
      <w:r w:rsidRPr="0085077F">
        <w:rPr>
          <w:lang w:val="es-419"/>
        </w:rPr>
        <w:t>3</w:t>
      </w:r>
      <w:r w:rsidRPr="0085077F">
        <w:rPr>
          <w:spacing w:val="-48"/>
          <w:lang w:val="es-419"/>
        </w:rPr>
        <w:t xml:space="preserve"> </w:t>
      </w:r>
      <w:r w:rsidRPr="0085077F">
        <w:rPr>
          <w:lang w:val="es-419"/>
        </w:rPr>
        <w:t>entregas</w:t>
      </w:r>
      <w:r w:rsidRPr="0085077F">
        <w:rPr>
          <w:spacing w:val="-48"/>
          <w:lang w:val="es-419"/>
        </w:rPr>
        <w:t xml:space="preserve"> </w:t>
      </w:r>
      <w:r w:rsidRPr="0085077F">
        <w:rPr>
          <w:lang w:val="es-419"/>
        </w:rPr>
        <w:t>de</w:t>
      </w:r>
      <w:r w:rsidRPr="0085077F">
        <w:rPr>
          <w:spacing w:val="-47"/>
          <w:lang w:val="es-419"/>
        </w:rPr>
        <w:t xml:space="preserve"> </w:t>
      </w:r>
      <w:r w:rsidRPr="0085077F">
        <w:rPr>
          <w:lang w:val="es-419"/>
        </w:rPr>
        <w:t>14</w:t>
      </w:r>
      <w:r>
        <w:rPr>
          <w:lang w:val="es-419"/>
        </w:rPr>
        <w:t xml:space="preserve"> metros </w:t>
      </w:r>
      <w:r w:rsidRPr="0085077F">
        <w:rPr>
          <w:lang w:val="es-419"/>
        </w:rPr>
        <w:t>cúbicos,</w:t>
      </w:r>
      <w:r w:rsidRPr="0085077F">
        <w:rPr>
          <w:spacing w:val="-47"/>
          <w:lang w:val="es-419"/>
        </w:rPr>
        <w:t xml:space="preserve"> </w:t>
      </w:r>
      <w:r w:rsidRPr="0085077F">
        <w:rPr>
          <w:lang w:val="es-419"/>
        </w:rPr>
        <w:t>se</w:t>
      </w:r>
      <w:r w:rsidRPr="0085077F">
        <w:rPr>
          <w:spacing w:val="-47"/>
          <w:lang w:val="es-419"/>
        </w:rPr>
        <w:t xml:space="preserve"> </w:t>
      </w:r>
      <w:r w:rsidRPr="0085077F">
        <w:rPr>
          <w:lang w:val="es-419"/>
        </w:rPr>
        <w:t>programarán</w:t>
      </w:r>
      <w:r w:rsidRPr="0085077F">
        <w:rPr>
          <w:spacing w:val="-47"/>
          <w:lang w:val="es-419"/>
        </w:rPr>
        <w:t xml:space="preserve"> </w:t>
      </w:r>
      <w:r w:rsidRPr="0085077F">
        <w:rPr>
          <w:lang w:val="es-419"/>
        </w:rPr>
        <w:lastRenderedPageBreak/>
        <w:t>entregas</w:t>
      </w:r>
      <w:r w:rsidRPr="0085077F">
        <w:rPr>
          <w:spacing w:val="-47"/>
          <w:lang w:val="es-419"/>
        </w:rPr>
        <w:t xml:space="preserve"> </w:t>
      </w:r>
      <w:r w:rsidRPr="0085077F">
        <w:rPr>
          <w:lang w:val="es-419"/>
        </w:rPr>
        <w:t>con</w:t>
      </w:r>
      <w:r w:rsidRPr="0085077F">
        <w:rPr>
          <w:spacing w:val="-47"/>
          <w:lang w:val="es-419"/>
        </w:rPr>
        <w:t xml:space="preserve"> </w:t>
      </w:r>
      <w:r w:rsidRPr="0085077F">
        <w:rPr>
          <w:lang w:val="es-419"/>
        </w:rPr>
        <w:t>6</w:t>
      </w:r>
      <w:r w:rsidRPr="0085077F">
        <w:rPr>
          <w:spacing w:val="-48"/>
          <w:lang w:val="es-419"/>
        </w:rPr>
        <w:t xml:space="preserve"> </w:t>
      </w:r>
      <w:r w:rsidRPr="0085077F">
        <w:rPr>
          <w:lang w:val="es-419"/>
        </w:rPr>
        <w:t>días</w:t>
      </w:r>
      <w:r w:rsidRPr="0085077F">
        <w:rPr>
          <w:spacing w:val="-47"/>
          <w:lang w:val="es-419"/>
        </w:rPr>
        <w:t xml:space="preserve"> </w:t>
      </w:r>
      <w:r w:rsidRPr="0085077F">
        <w:rPr>
          <w:lang w:val="es-419"/>
        </w:rPr>
        <w:t>de</w:t>
      </w:r>
      <w:r w:rsidRPr="0085077F">
        <w:rPr>
          <w:spacing w:val="-48"/>
          <w:lang w:val="es-419"/>
        </w:rPr>
        <w:t xml:space="preserve"> </w:t>
      </w:r>
      <w:r w:rsidRPr="0085077F">
        <w:rPr>
          <w:lang w:val="es-419"/>
        </w:rPr>
        <w:t>anticipación.</w:t>
      </w:r>
    </w:p>
    <w:p w14:paraId="3EAE6134"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w w:val="95"/>
          <w:u w:val="single"/>
          <w:lang w:val="es-419"/>
        </w:rPr>
        <w:t>GRAVA TRITURADA</w:t>
      </w:r>
    </w:p>
    <w:p w14:paraId="42D3EED8" w14:textId="77777777" w:rsidR="002055A0" w:rsidRPr="0085077F" w:rsidRDefault="002055A0" w:rsidP="002055A0">
      <w:pPr>
        <w:pStyle w:val="Textoindependiente"/>
        <w:spacing w:before="202" w:line="273" w:lineRule="auto"/>
        <w:ind w:right="809"/>
        <w:rPr>
          <w:lang w:val="es-419"/>
        </w:rPr>
      </w:pPr>
      <w:r w:rsidRPr="0085077F">
        <w:rPr>
          <w:w w:val="95"/>
          <w:lang w:val="es-419"/>
        </w:rPr>
        <w:t>Entrega</w:t>
      </w:r>
      <w:r w:rsidRPr="0085077F">
        <w:rPr>
          <w:spacing w:val="-25"/>
          <w:w w:val="95"/>
          <w:lang w:val="es-419"/>
        </w:rPr>
        <w:t xml:space="preserve"> </w:t>
      </w:r>
      <w:r w:rsidRPr="0085077F">
        <w:rPr>
          <w:w w:val="95"/>
          <w:lang w:val="es-419"/>
        </w:rPr>
        <w:t>única,</w:t>
      </w:r>
      <w:r w:rsidRPr="0085077F">
        <w:rPr>
          <w:spacing w:val="-25"/>
          <w:w w:val="95"/>
          <w:lang w:val="es-419"/>
        </w:rPr>
        <w:t xml:space="preserve"> </w:t>
      </w:r>
      <w:r w:rsidRPr="0085077F">
        <w:rPr>
          <w:w w:val="95"/>
          <w:lang w:val="es-419"/>
        </w:rPr>
        <w:t>a</w:t>
      </w:r>
      <w:r w:rsidRPr="0085077F">
        <w:rPr>
          <w:spacing w:val="-24"/>
          <w:w w:val="95"/>
          <w:lang w:val="es-419"/>
        </w:rPr>
        <w:t xml:space="preserve"> </w:t>
      </w:r>
      <w:r w:rsidRPr="0085077F">
        <w:rPr>
          <w:w w:val="95"/>
          <w:lang w:val="es-419"/>
        </w:rPr>
        <w:t>partir</w:t>
      </w:r>
      <w:r w:rsidRPr="0085077F">
        <w:rPr>
          <w:spacing w:val="-25"/>
          <w:w w:val="95"/>
          <w:lang w:val="es-419"/>
        </w:rPr>
        <w:t xml:space="preserve"> </w:t>
      </w:r>
      <w:r w:rsidRPr="0085077F">
        <w:rPr>
          <w:w w:val="95"/>
          <w:lang w:val="es-419"/>
        </w:rPr>
        <w:t>de</w:t>
      </w:r>
      <w:r w:rsidRPr="0085077F">
        <w:rPr>
          <w:spacing w:val="-23"/>
          <w:w w:val="95"/>
          <w:lang w:val="es-419"/>
        </w:rPr>
        <w:t xml:space="preserve"> </w:t>
      </w:r>
      <w:r w:rsidRPr="0085077F">
        <w:rPr>
          <w:w w:val="95"/>
          <w:lang w:val="es-419"/>
        </w:rPr>
        <w:t>la</w:t>
      </w:r>
      <w:r w:rsidRPr="0085077F">
        <w:rPr>
          <w:spacing w:val="-22"/>
          <w:w w:val="95"/>
          <w:lang w:val="es-419"/>
        </w:rPr>
        <w:t xml:space="preserve"> </w:t>
      </w:r>
      <w:r w:rsidRPr="0085077F">
        <w:rPr>
          <w:w w:val="95"/>
          <w:lang w:val="es-419"/>
        </w:rPr>
        <w:t>última</w:t>
      </w:r>
      <w:r w:rsidRPr="0085077F">
        <w:rPr>
          <w:spacing w:val="-24"/>
          <w:w w:val="95"/>
          <w:lang w:val="es-419"/>
        </w:rPr>
        <w:t xml:space="preserve"> </w:t>
      </w:r>
      <w:r w:rsidRPr="0085077F">
        <w:rPr>
          <w:w w:val="95"/>
          <w:lang w:val="es-419"/>
        </w:rPr>
        <w:t>semana</w:t>
      </w:r>
      <w:r w:rsidRPr="0085077F">
        <w:rPr>
          <w:spacing w:val="-25"/>
          <w:w w:val="95"/>
          <w:lang w:val="es-419"/>
        </w:rPr>
        <w:t xml:space="preserve"> </w:t>
      </w:r>
      <w:r w:rsidRPr="0085077F">
        <w:rPr>
          <w:w w:val="95"/>
          <w:lang w:val="es-419"/>
        </w:rPr>
        <w:t>del</w:t>
      </w:r>
      <w:r w:rsidRPr="0085077F">
        <w:rPr>
          <w:spacing w:val="-24"/>
          <w:w w:val="95"/>
          <w:lang w:val="es-419"/>
        </w:rPr>
        <w:t xml:space="preserve"> </w:t>
      </w:r>
      <w:r w:rsidRPr="0085077F">
        <w:rPr>
          <w:w w:val="95"/>
          <w:lang w:val="es-419"/>
        </w:rPr>
        <w:t>mes</w:t>
      </w:r>
      <w:r w:rsidRPr="0085077F">
        <w:rPr>
          <w:spacing w:val="-23"/>
          <w:w w:val="95"/>
          <w:lang w:val="es-419"/>
        </w:rPr>
        <w:t xml:space="preserve"> </w:t>
      </w:r>
      <w:r w:rsidRPr="0085077F">
        <w:rPr>
          <w:w w:val="95"/>
          <w:lang w:val="es-419"/>
        </w:rPr>
        <w:t>de</w:t>
      </w:r>
      <w:r w:rsidRPr="0085077F">
        <w:rPr>
          <w:spacing w:val="-25"/>
          <w:w w:val="95"/>
          <w:lang w:val="es-419"/>
        </w:rPr>
        <w:t xml:space="preserve"> </w:t>
      </w:r>
      <w:r>
        <w:rPr>
          <w:w w:val="95"/>
          <w:lang w:val="es-419"/>
        </w:rPr>
        <w:t>enero</w:t>
      </w:r>
      <w:r w:rsidRPr="0085077F">
        <w:rPr>
          <w:w w:val="95"/>
          <w:lang w:val="es-419"/>
        </w:rPr>
        <w:t>,</w:t>
      </w:r>
      <w:r w:rsidRPr="0085077F">
        <w:rPr>
          <w:spacing w:val="-24"/>
          <w:w w:val="95"/>
          <w:lang w:val="es-419"/>
        </w:rPr>
        <w:t xml:space="preserve"> </w:t>
      </w:r>
      <w:r w:rsidRPr="0085077F">
        <w:rPr>
          <w:w w:val="95"/>
          <w:lang w:val="es-419"/>
        </w:rPr>
        <w:t>se</w:t>
      </w:r>
      <w:r w:rsidRPr="0085077F">
        <w:rPr>
          <w:spacing w:val="-25"/>
          <w:w w:val="95"/>
          <w:lang w:val="es-419"/>
        </w:rPr>
        <w:t xml:space="preserve"> </w:t>
      </w:r>
      <w:r w:rsidRPr="0085077F">
        <w:rPr>
          <w:w w:val="95"/>
          <w:lang w:val="es-419"/>
        </w:rPr>
        <w:t>programará</w:t>
      </w:r>
      <w:r w:rsidRPr="0085077F">
        <w:rPr>
          <w:spacing w:val="-23"/>
          <w:w w:val="95"/>
          <w:lang w:val="es-419"/>
        </w:rPr>
        <w:t xml:space="preserve"> </w:t>
      </w:r>
      <w:r w:rsidRPr="0085077F">
        <w:rPr>
          <w:w w:val="95"/>
          <w:lang w:val="es-419"/>
        </w:rPr>
        <w:t>la</w:t>
      </w:r>
      <w:r w:rsidRPr="0085077F">
        <w:rPr>
          <w:spacing w:val="-25"/>
          <w:w w:val="95"/>
          <w:lang w:val="es-419"/>
        </w:rPr>
        <w:t xml:space="preserve"> </w:t>
      </w:r>
      <w:r w:rsidRPr="0085077F">
        <w:rPr>
          <w:w w:val="95"/>
          <w:lang w:val="es-419"/>
        </w:rPr>
        <w:t>entrega</w:t>
      </w:r>
      <w:r w:rsidRPr="0085077F">
        <w:rPr>
          <w:spacing w:val="-24"/>
          <w:w w:val="95"/>
          <w:lang w:val="es-419"/>
        </w:rPr>
        <w:t xml:space="preserve"> </w:t>
      </w:r>
      <w:r w:rsidRPr="0085077F">
        <w:rPr>
          <w:w w:val="95"/>
          <w:lang w:val="es-419"/>
        </w:rPr>
        <w:t>con</w:t>
      </w:r>
      <w:r w:rsidRPr="0085077F">
        <w:rPr>
          <w:spacing w:val="-24"/>
          <w:w w:val="95"/>
          <w:lang w:val="es-419"/>
        </w:rPr>
        <w:t xml:space="preserve"> </w:t>
      </w:r>
      <w:r w:rsidRPr="0085077F">
        <w:rPr>
          <w:w w:val="95"/>
          <w:lang w:val="es-419"/>
        </w:rPr>
        <w:t xml:space="preserve">6 </w:t>
      </w:r>
      <w:r w:rsidRPr="0085077F">
        <w:rPr>
          <w:lang w:val="es-419"/>
        </w:rPr>
        <w:t>días de</w:t>
      </w:r>
      <w:r w:rsidRPr="0085077F">
        <w:rPr>
          <w:spacing w:val="-27"/>
          <w:lang w:val="es-419"/>
        </w:rPr>
        <w:t xml:space="preserve"> </w:t>
      </w:r>
      <w:r w:rsidRPr="0085077F">
        <w:rPr>
          <w:lang w:val="es-419"/>
        </w:rPr>
        <w:t>anticipación.</w:t>
      </w:r>
    </w:p>
    <w:p w14:paraId="577E9DF9" w14:textId="77777777" w:rsidR="002055A0" w:rsidRPr="0085077F" w:rsidRDefault="002055A0" w:rsidP="002055A0">
      <w:pPr>
        <w:pStyle w:val="Ttulo1"/>
        <w:spacing w:before="162"/>
        <w:rPr>
          <w:rFonts w:ascii="Times New Roman" w:hAnsi="Times New Roman" w:cs="Times New Roman"/>
          <w:lang w:val="es-419"/>
        </w:rPr>
      </w:pPr>
      <w:r w:rsidRPr="0085077F">
        <w:rPr>
          <w:rFonts w:ascii="Times New Roman" w:hAnsi="Times New Roman" w:cs="Times New Roman"/>
          <w:w w:val="95"/>
          <w:u w:val="single"/>
          <w:lang w:val="es-419"/>
        </w:rPr>
        <w:t>CEMENTO TIPO PORTLAND GU</w:t>
      </w:r>
    </w:p>
    <w:p w14:paraId="2F7F3A91" w14:textId="77777777" w:rsidR="002055A0" w:rsidRPr="0085077F" w:rsidRDefault="002055A0" w:rsidP="002055A0">
      <w:pPr>
        <w:pStyle w:val="Textoindependiente"/>
        <w:spacing w:before="200" w:line="276" w:lineRule="auto"/>
        <w:ind w:right="818"/>
        <w:jc w:val="both"/>
        <w:rPr>
          <w:lang w:val="es-419"/>
        </w:rPr>
      </w:pPr>
      <w:r>
        <w:rPr>
          <w:w w:val="95"/>
          <w:lang w:val="es-419"/>
        </w:rPr>
        <w:t>Entrega unica a partir de 6 dias después de adjudicado el contrato.</w:t>
      </w:r>
    </w:p>
    <w:p w14:paraId="3EF68FBD"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w w:val="90"/>
          <w:u w:val="single"/>
          <w:lang w:val="es-419"/>
        </w:rPr>
        <w:t>ALAMBRE DE AMARRE</w:t>
      </w:r>
    </w:p>
    <w:p w14:paraId="13F50EF1" w14:textId="77777777" w:rsidR="002055A0" w:rsidRPr="0085077F" w:rsidRDefault="002055A0" w:rsidP="002055A0">
      <w:pPr>
        <w:pStyle w:val="Textoindependiente"/>
        <w:spacing w:before="202" w:line="273" w:lineRule="auto"/>
        <w:ind w:right="813"/>
        <w:rPr>
          <w:lang w:val="es-419"/>
        </w:rPr>
      </w:pPr>
      <w:r w:rsidRPr="0085077F">
        <w:rPr>
          <w:w w:val="95"/>
          <w:lang w:val="es-419"/>
        </w:rPr>
        <w:t>Entrega</w:t>
      </w:r>
      <w:r w:rsidRPr="0085077F">
        <w:rPr>
          <w:spacing w:val="-39"/>
          <w:w w:val="95"/>
          <w:lang w:val="es-419"/>
        </w:rPr>
        <w:t xml:space="preserve"> </w:t>
      </w:r>
      <w:r w:rsidRPr="0085077F">
        <w:rPr>
          <w:w w:val="95"/>
          <w:lang w:val="es-419"/>
        </w:rPr>
        <w:t>Parcial,</w:t>
      </w:r>
      <w:r w:rsidRPr="0085077F">
        <w:rPr>
          <w:spacing w:val="-39"/>
          <w:w w:val="95"/>
          <w:lang w:val="es-419"/>
        </w:rPr>
        <w:t xml:space="preserve"> </w:t>
      </w:r>
      <w:r w:rsidRPr="0085077F">
        <w:rPr>
          <w:w w:val="95"/>
          <w:lang w:val="es-419"/>
        </w:rPr>
        <w:t>a</w:t>
      </w:r>
      <w:r w:rsidRPr="0085077F">
        <w:rPr>
          <w:spacing w:val="-39"/>
          <w:w w:val="95"/>
          <w:lang w:val="es-419"/>
        </w:rPr>
        <w:t xml:space="preserve"> </w:t>
      </w:r>
      <w:r w:rsidRPr="0085077F">
        <w:rPr>
          <w:w w:val="95"/>
          <w:lang w:val="es-419"/>
        </w:rPr>
        <w:t>partir</w:t>
      </w:r>
      <w:r w:rsidRPr="0085077F">
        <w:rPr>
          <w:spacing w:val="-40"/>
          <w:w w:val="95"/>
          <w:lang w:val="es-419"/>
        </w:rPr>
        <w:t xml:space="preserve"> </w:t>
      </w:r>
      <w:r w:rsidRPr="0085077F">
        <w:rPr>
          <w:w w:val="95"/>
          <w:lang w:val="es-419"/>
        </w:rPr>
        <w:t>de</w:t>
      </w:r>
      <w:r w:rsidRPr="0085077F">
        <w:rPr>
          <w:spacing w:val="-38"/>
          <w:w w:val="95"/>
          <w:lang w:val="es-419"/>
        </w:rPr>
        <w:t xml:space="preserve"> </w:t>
      </w:r>
      <w:r w:rsidRPr="0085077F">
        <w:rPr>
          <w:w w:val="95"/>
          <w:lang w:val="es-419"/>
        </w:rPr>
        <w:t>6</w:t>
      </w:r>
      <w:r w:rsidRPr="0085077F">
        <w:rPr>
          <w:spacing w:val="-39"/>
          <w:w w:val="95"/>
          <w:lang w:val="es-419"/>
        </w:rPr>
        <w:t xml:space="preserve"> </w:t>
      </w:r>
      <w:r w:rsidRPr="0085077F">
        <w:rPr>
          <w:w w:val="95"/>
          <w:lang w:val="es-419"/>
        </w:rPr>
        <w:t>días</w:t>
      </w:r>
      <w:r w:rsidRPr="0085077F">
        <w:rPr>
          <w:spacing w:val="-39"/>
          <w:w w:val="95"/>
          <w:lang w:val="es-419"/>
        </w:rPr>
        <w:t xml:space="preserve"> </w:t>
      </w:r>
      <w:r w:rsidRPr="0085077F">
        <w:rPr>
          <w:w w:val="95"/>
          <w:lang w:val="es-419"/>
        </w:rPr>
        <w:t>después</w:t>
      </w:r>
      <w:r w:rsidRPr="0085077F">
        <w:rPr>
          <w:spacing w:val="-39"/>
          <w:w w:val="95"/>
          <w:lang w:val="es-419"/>
        </w:rPr>
        <w:t xml:space="preserve"> </w:t>
      </w:r>
      <w:r w:rsidRPr="0085077F">
        <w:rPr>
          <w:w w:val="95"/>
          <w:lang w:val="es-419"/>
        </w:rPr>
        <w:t>de</w:t>
      </w:r>
      <w:r w:rsidRPr="0085077F">
        <w:rPr>
          <w:spacing w:val="-38"/>
          <w:w w:val="95"/>
          <w:lang w:val="es-419"/>
        </w:rPr>
        <w:t xml:space="preserve"> </w:t>
      </w:r>
      <w:r w:rsidRPr="0085077F">
        <w:rPr>
          <w:w w:val="95"/>
          <w:lang w:val="es-419"/>
        </w:rPr>
        <w:t>la</w:t>
      </w:r>
      <w:r w:rsidRPr="0085077F">
        <w:rPr>
          <w:spacing w:val="-39"/>
          <w:w w:val="95"/>
          <w:lang w:val="es-419"/>
        </w:rPr>
        <w:t xml:space="preserve"> </w:t>
      </w:r>
      <w:r w:rsidRPr="0085077F">
        <w:rPr>
          <w:w w:val="95"/>
          <w:lang w:val="es-419"/>
        </w:rPr>
        <w:t>adjudicación</w:t>
      </w:r>
      <w:r w:rsidRPr="0085077F">
        <w:rPr>
          <w:spacing w:val="-39"/>
          <w:w w:val="95"/>
          <w:lang w:val="es-419"/>
        </w:rPr>
        <w:t xml:space="preserve"> </w:t>
      </w:r>
      <w:r w:rsidRPr="0085077F">
        <w:rPr>
          <w:w w:val="95"/>
          <w:lang w:val="es-419"/>
        </w:rPr>
        <w:t>del</w:t>
      </w:r>
      <w:r w:rsidRPr="0085077F">
        <w:rPr>
          <w:spacing w:val="-39"/>
          <w:w w:val="95"/>
          <w:lang w:val="es-419"/>
        </w:rPr>
        <w:t xml:space="preserve"> </w:t>
      </w:r>
      <w:r w:rsidRPr="0085077F">
        <w:rPr>
          <w:w w:val="95"/>
          <w:lang w:val="es-419"/>
        </w:rPr>
        <w:t>contrato.</w:t>
      </w:r>
      <w:r w:rsidRPr="0085077F">
        <w:rPr>
          <w:spacing w:val="-39"/>
          <w:w w:val="95"/>
          <w:lang w:val="es-419"/>
        </w:rPr>
        <w:t xml:space="preserve"> </w:t>
      </w:r>
      <w:r w:rsidRPr="0085077F">
        <w:rPr>
          <w:w w:val="95"/>
          <w:lang w:val="es-419"/>
        </w:rPr>
        <w:t>Se</w:t>
      </w:r>
      <w:r w:rsidRPr="0085077F">
        <w:rPr>
          <w:spacing w:val="-40"/>
          <w:w w:val="95"/>
          <w:lang w:val="es-419"/>
        </w:rPr>
        <w:t xml:space="preserve"> </w:t>
      </w:r>
      <w:r w:rsidRPr="0085077F">
        <w:rPr>
          <w:w w:val="95"/>
          <w:lang w:val="es-419"/>
        </w:rPr>
        <w:t>realizarán</w:t>
      </w:r>
      <w:r w:rsidRPr="0085077F">
        <w:rPr>
          <w:spacing w:val="-39"/>
          <w:w w:val="95"/>
          <w:lang w:val="es-419"/>
        </w:rPr>
        <w:t xml:space="preserve"> </w:t>
      </w:r>
      <w:r w:rsidRPr="0085077F">
        <w:rPr>
          <w:w w:val="95"/>
          <w:lang w:val="es-419"/>
        </w:rPr>
        <w:t>entregas</w:t>
      </w:r>
      <w:r w:rsidRPr="0085077F">
        <w:rPr>
          <w:spacing w:val="-39"/>
          <w:w w:val="95"/>
          <w:lang w:val="es-419"/>
        </w:rPr>
        <w:t xml:space="preserve"> </w:t>
      </w:r>
      <w:r w:rsidRPr="0085077F">
        <w:rPr>
          <w:w w:val="95"/>
          <w:lang w:val="es-419"/>
        </w:rPr>
        <w:t>cada 15</w:t>
      </w:r>
      <w:r w:rsidRPr="0085077F">
        <w:rPr>
          <w:spacing w:val="-21"/>
          <w:w w:val="95"/>
          <w:lang w:val="es-419"/>
        </w:rPr>
        <w:t xml:space="preserve"> </w:t>
      </w:r>
      <w:r w:rsidRPr="0085077F">
        <w:rPr>
          <w:w w:val="95"/>
          <w:lang w:val="es-419"/>
        </w:rPr>
        <w:t>días,</w:t>
      </w:r>
      <w:r w:rsidRPr="0085077F">
        <w:rPr>
          <w:spacing w:val="-22"/>
          <w:w w:val="95"/>
          <w:lang w:val="es-419"/>
        </w:rPr>
        <w:t xml:space="preserve"> </w:t>
      </w:r>
      <w:r w:rsidRPr="0085077F">
        <w:rPr>
          <w:w w:val="95"/>
          <w:lang w:val="es-419"/>
        </w:rPr>
        <w:t>de</w:t>
      </w:r>
      <w:r w:rsidRPr="0085077F">
        <w:rPr>
          <w:spacing w:val="-22"/>
          <w:w w:val="95"/>
          <w:lang w:val="es-419"/>
        </w:rPr>
        <w:t xml:space="preserve"> </w:t>
      </w:r>
      <w:r w:rsidRPr="0085077F">
        <w:rPr>
          <w:w w:val="95"/>
          <w:lang w:val="es-419"/>
        </w:rPr>
        <w:t>720</w:t>
      </w:r>
      <w:r w:rsidRPr="0085077F">
        <w:rPr>
          <w:spacing w:val="-20"/>
          <w:w w:val="95"/>
          <w:lang w:val="es-419"/>
        </w:rPr>
        <w:t xml:space="preserve"> </w:t>
      </w:r>
      <w:r w:rsidRPr="0085077F">
        <w:rPr>
          <w:w w:val="95"/>
          <w:lang w:val="es-419"/>
        </w:rPr>
        <w:t>libras,</w:t>
      </w:r>
      <w:r w:rsidRPr="0085077F">
        <w:rPr>
          <w:spacing w:val="-24"/>
          <w:w w:val="95"/>
          <w:lang w:val="es-419"/>
        </w:rPr>
        <w:t xml:space="preserve"> </w:t>
      </w:r>
      <w:r w:rsidRPr="0085077F">
        <w:rPr>
          <w:w w:val="95"/>
          <w:lang w:val="es-419"/>
        </w:rPr>
        <w:t>habiendo</w:t>
      </w:r>
      <w:r w:rsidRPr="0085077F">
        <w:rPr>
          <w:spacing w:val="-23"/>
          <w:w w:val="95"/>
          <w:lang w:val="es-419"/>
        </w:rPr>
        <w:t xml:space="preserve"> </w:t>
      </w:r>
      <w:r w:rsidRPr="0085077F">
        <w:rPr>
          <w:w w:val="95"/>
          <w:lang w:val="es-419"/>
        </w:rPr>
        <w:t>entregado</w:t>
      </w:r>
      <w:r w:rsidRPr="0085077F">
        <w:rPr>
          <w:spacing w:val="-21"/>
          <w:w w:val="95"/>
          <w:lang w:val="es-419"/>
        </w:rPr>
        <w:t xml:space="preserve"> </w:t>
      </w:r>
      <w:r w:rsidRPr="0085077F">
        <w:rPr>
          <w:w w:val="95"/>
          <w:lang w:val="es-419"/>
        </w:rPr>
        <w:t>la</w:t>
      </w:r>
      <w:r w:rsidRPr="0085077F">
        <w:rPr>
          <w:spacing w:val="-24"/>
          <w:w w:val="95"/>
          <w:lang w:val="es-419"/>
        </w:rPr>
        <w:t xml:space="preserve"> </w:t>
      </w:r>
      <w:r w:rsidRPr="0085077F">
        <w:rPr>
          <w:w w:val="95"/>
          <w:lang w:val="es-419"/>
        </w:rPr>
        <w:t>totalidad</w:t>
      </w:r>
      <w:r w:rsidRPr="0085077F">
        <w:rPr>
          <w:spacing w:val="-22"/>
          <w:w w:val="95"/>
          <w:lang w:val="es-419"/>
        </w:rPr>
        <w:t xml:space="preserve"> </w:t>
      </w:r>
      <w:r w:rsidRPr="0085077F">
        <w:rPr>
          <w:w w:val="95"/>
          <w:lang w:val="es-419"/>
        </w:rPr>
        <w:t>de</w:t>
      </w:r>
      <w:r w:rsidRPr="0085077F">
        <w:rPr>
          <w:spacing w:val="-23"/>
          <w:w w:val="95"/>
          <w:lang w:val="es-419"/>
        </w:rPr>
        <w:t xml:space="preserve"> </w:t>
      </w:r>
      <w:r w:rsidRPr="0085077F">
        <w:rPr>
          <w:w w:val="95"/>
          <w:lang w:val="es-419"/>
        </w:rPr>
        <w:t>libras</w:t>
      </w:r>
      <w:r w:rsidRPr="0085077F">
        <w:rPr>
          <w:spacing w:val="-23"/>
          <w:w w:val="95"/>
          <w:lang w:val="es-419"/>
        </w:rPr>
        <w:t xml:space="preserve"> </w:t>
      </w:r>
      <w:r w:rsidRPr="0085077F">
        <w:rPr>
          <w:w w:val="95"/>
          <w:lang w:val="es-419"/>
        </w:rPr>
        <w:t>antes</w:t>
      </w:r>
      <w:r w:rsidRPr="0085077F">
        <w:rPr>
          <w:spacing w:val="-23"/>
          <w:w w:val="95"/>
          <w:lang w:val="es-419"/>
        </w:rPr>
        <w:t xml:space="preserve"> </w:t>
      </w:r>
      <w:r w:rsidRPr="0085077F">
        <w:rPr>
          <w:w w:val="95"/>
          <w:lang w:val="es-419"/>
        </w:rPr>
        <w:t>del</w:t>
      </w:r>
      <w:r w:rsidRPr="0085077F">
        <w:rPr>
          <w:spacing w:val="-24"/>
          <w:w w:val="95"/>
          <w:lang w:val="es-419"/>
        </w:rPr>
        <w:t xml:space="preserve"> </w:t>
      </w:r>
      <w:r w:rsidRPr="0085077F">
        <w:rPr>
          <w:w w:val="95"/>
          <w:lang w:val="es-419"/>
        </w:rPr>
        <w:t>31</w:t>
      </w:r>
      <w:r w:rsidRPr="0085077F">
        <w:rPr>
          <w:spacing w:val="-21"/>
          <w:w w:val="95"/>
          <w:lang w:val="es-419"/>
        </w:rPr>
        <w:t xml:space="preserve"> </w:t>
      </w:r>
      <w:r w:rsidRPr="0085077F">
        <w:rPr>
          <w:w w:val="95"/>
          <w:lang w:val="es-419"/>
        </w:rPr>
        <w:t>de</w:t>
      </w:r>
      <w:r w:rsidRPr="0085077F">
        <w:rPr>
          <w:spacing w:val="-21"/>
          <w:w w:val="95"/>
          <w:lang w:val="es-419"/>
        </w:rPr>
        <w:t xml:space="preserve"> </w:t>
      </w:r>
      <w:r>
        <w:rPr>
          <w:w w:val="95"/>
          <w:lang w:val="es-419"/>
        </w:rPr>
        <w:t>diciembre</w:t>
      </w:r>
      <w:r w:rsidRPr="0085077F">
        <w:rPr>
          <w:spacing w:val="-23"/>
          <w:w w:val="95"/>
          <w:lang w:val="es-419"/>
        </w:rPr>
        <w:t xml:space="preserve"> </w:t>
      </w:r>
      <w:r w:rsidRPr="0085077F">
        <w:rPr>
          <w:w w:val="95"/>
          <w:lang w:val="es-419"/>
        </w:rPr>
        <w:t>del</w:t>
      </w:r>
      <w:r w:rsidRPr="0085077F">
        <w:rPr>
          <w:spacing w:val="-23"/>
          <w:w w:val="95"/>
          <w:lang w:val="es-419"/>
        </w:rPr>
        <w:t xml:space="preserve"> </w:t>
      </w:r>
      <w:r w:rsidRPr="0085077F">
        <w:rPr>
          <w:w w:val="95"/>
          <w:lang w:val="es-419"/>
        </w:rPr>
        <w:t>2019.</w:t>
      </w:r>
    </w:p>
    <w:p w14:paraId="3B4AFFC1" w14:textId="77777777" w:rsidR="002055A0" w:rsidRPr="0085077F" w:rsidRDefault="002055A0" w:rsidP="002055A0">
      <w:pPr>
        <w:pStyle w:val="Ttulo1"/>
        <w:spacing w:before="162"/>
        <w:rPr>
          <w:rFonts w:ascii="Times New Roman" w:hAnsi="Times New Roman" w:cs="Times New Roman"/>
          <w:lang w:val="es-419"/>
        </w:rPr>
      </w:pPr>
      <w:r w:rsidRPr="0085077F">
        <w:rPr>
          <w:rFonts w:ascii="Times New Roman" w:hAnsi="Times New Roman" w:cs="Times New Roman"/>
          <w:spacing w:val="-60"/>
          <w:u w:val="single"/>
          <w:lang w:val="es-419"/>
        </w:rPr>
        <w:t xml:space="preserve"> </w:t>
      </w:r>
      <w:r w:rsidRPr="0085077F">
        <w:rPr>
          <w:rFonts w:ascii="Times New Roman" w:hAnsi="Times New Roman" w:cs="Times New Roman"/>
          <w:w w:val="95"/>
          <w:u w:val="single"/>
          <w:lang w:val="es-419"/>
        </w:rPr>
        <w:t>CLAVO DE HIERRO DULCE 1”</w:t>
      </w:r>
    </w:p>
    <w:p w14:paraId="47425E8A" w14:textId="77777777" w:rsidR="002055A0" w:rsidRDefault="002055A0" w:rsidP="002055A0">
      <w:pPr>
        <w:pStyle w:val="Textoindependiente"/>
        <w:spacing w:before="199"/>
        <w:jc w:val="both"/>
        <w:rPr>
          <w:lang w:val="es-419"/>
        </w:rPr>
      </w:pPr>
      <w:r w:rsidRPr="0085077F">
        <w:rPr>
          <w:lang w:val="es-419"/>
        </w:rPr>
        <w:t>Entrega Única, a partir de 6 días después de la adjudicación del contrato.</w:t>
      </w:r>
    </w:p>
    <w:p w14:paraId="58319C4A" w14:textId="77777777" w:rsidR="002055A0" w:rsidRPr="002D7CAA" w:rsidRDefault="002055A0" w:rsidP="002055A0">
      <w:pPr>
        <w:pStyle w:val="Ttulo1"/>
        <w:rPr>
          <w:u w:val="single"/>
          <w:lang w:val="es-CR"/>
        </w:rPr>
      </w:pPr>
      <w:r w:rsidRPr="002D7CAA">
        <w:rPr>
          <w:w w:val="95"/>
          <w:u w:val="single"/>
          <w:lang w:val="es-CR"/>
        </w:rPr>
        <w:t xml:space="preserve"> CLAVO DE HIERRO DULCE 2”</w:t>
      </w:r>
    </w:p>
    <w:p w14:paraId="024599A7" w14:textId="77777777" w:rsidR="002055A0" w:rsidRPr="0085077F" w:rsidRDefault="002055A0" w:rsidP="002055A0">
      <w:pPr>
        <w:pStyle w:val="Textoindependiente"/>
        <w:spacing w:before="202"/>
        <w:jc w:val="both"/>
        <w:rPr>
          <w:lang w:val="es-419"/>
        </w:rPr>
      </w:pPr>
      <w:r w:rsidRPr="0085077F">
        <w:rPr>
          <w:lang w:val="es-419"/>
        </w:rPr>
        <w:t>Entrega Única, a partir de 6 días después de la adjudicación del contrato.</w:t>
      </w:r>
    </w:p>
    <w:p w14:paraId="43245C2E" w14:textId="77777777" w:rsidR="002055A0" w:rsidRPr="0085077F" w:rsidRDefault="002055A0" w:rsidP="002055A0">
      <w:pPr>
        <w:pStyle w:val="Ttulo1"/>
        <w:spacing w:before="200"/>
        <w:rPr>
          <w:rFonts w:ascii="Times New Roman" w:hAnsi="Times New Roman" w:cs="Times New Roman"/>
          <w:lang w:val="es-419"/>
        </w:rPr>
      </w:pPr>
      <w:r w:rsidRPr="0085077F">
        <w:rPr>
          <w:rFonts w:ascii="Times New Roman" w:hAnsi="Times New Roman" w:cs="Times New Roman"/>
          <w:spacing w:val="-60"/>
          <w:u w:val="single"/>
          <w:lang w:val="es-419"/>
        </w:rPr>
        <w:t xml:space="preserve"> </w:t>
      </w:r>
      <w:r w:rsidRPr="0085077F">
        <w:rPr>
          <w:rFonts w:ascii="Times New Roman" w:hAnsi="Times New Roman" w:cs="Times New Roman"/>
          <w:w w:val="95"/>
          <w:u w:val="single"/>
          <w:lang w:val="es-419"/>
        </w:rPr>
        <w:t>CLAVO DE HIERRO GALVANIZADO 4”</w:t>
      </w:r>
    </w:p>
    <w:p w14:paraId="64F1399C" w14:textId="77777777" w:rsidR="002055A0" w:rsidRPr="0085077F" w:rsidRDefault="002055A0" w:rsidP="002055A0">
      <w:pPr>
        <w:pStyle w:val="Textoindependiente"/>
        <w:spacing w:before="201"/>
        <w:jc w:val="both"/>
        <w:rPr>
          <w:lang w:val="es-419"/>
        </w:rPr>
      </w:pPr>
      <w:r w:rsidRPr="0085077F">
        <w:rPr>
          <w:lang w:val="es-419"/>
        </w:rPr>
        <w:t>Entrega Única, a partir de 6 días después de la adjudicación del contrato.</w:t>
      </w:r>
    </w:p>
    <w:p w14:paraId="153C11E8" w14:textId="77777777" w:rsidR="002055A0" w:rsidRPr="0085077F" w:rsidRDefault="002055A0" w:rsidP="002055A0">
      <w:pPr>
        <w:pStyle w:val="Ttulo1"/>
        <w:spacing w:before="199"/>
        <w:rPr>
          <w:rFonts w:ascii="Times New Roman" w:hAnsi="Times New Roman" w:cs="Times New Roman"/>
          <w:lang w:val="es-419"/>
        </w:rPr>
      </w:pPr>
      <w:r w:rsidRPr="0085077F">
        <w:rPr>
          <w:rFonts w:ascii="Times New Roman" w:hAnsi="Times New Roman" w:cs="Times New Roman"/>
          <w:spacing w:val="-60"/>
          <w:u w:val="single"/>
          <w:lang w:val="es-419"/>
        </w:rPr>
        <w:t xml:space="preserve"> </w:t>
      </w:r>
      <w:r w:rsidRPr="0085077F">
        <w:rPr>
          <w:rFonts w:ascii="Times New Roman" w:hAnsi="Times New Roman" w:cs="Times New Roman"/>
          <w:w w:val="90"/>
          <w:u w:val="single"/>
          <w:lang w:val="es-419"/>
        </w:rPr>
        <w:t>VARILLA LISA ¼”</w:t>
      </w:r>
    </w:p>
    <w:p w14:paraId="3C87AAE7" w14:textId="77777777" w:rsidR="002055A0" w:rsidRPr="0085077F" w:rsidRDefault="002055A0" w:rsidP="002055A0">
      <w:pPr>
        <w:pStyle w:val="Textoindependiente"/>
        <w:spacing w:before="202"/>
        <w:jc w:val="both"/>
        <w:rPr>
          <w:lang w:val="es-419"/>
        </w:rPr>
      </w:pPr>
      <w:r w:rsidRPr="0085077F">
        <w:rPr>
          <w:lang w:val="es-419"/>
        </w:rPr>
        <w:t>Entrega Única, a partir de 6 días después de la adjudicación del contrato.</w:t>
      </w:r>
    </w:p>
    <w:p w14:paraId="3BB42D8B" w14:textId="77777777" w:rsidR="002055A0" w:rsidRPr="0085077F" w:rsidRDefault="002055A0" w:rsidP="002055A0">
      <w:pPr>
        <w:pStyle w:val="Ttulo1"/>
        <w:spacing w:before="165"/>
        <w:rPr>
          <w:rFonts w:ascii="Times New Roman" w:hAnsi="Times New Roman" w:cs="Times New Roman"/>
          <w:lang w:val="es-419"/>
        </w:rPr>
      </w:pPr>
      <w:r w:rsidRPr="0085077F">
        <w:rPr>
          <w:rFonts w:ascii="Times New Roman" w:hAnsi="Times New Roman" w:cs="Times New Roman"/>
          <w:w w:val="95"/>
          <w:u w:val="single"/>
          <w:lang w:val="es-419"/>
        </w:rPr>
        <w:t>TABLA 1X12X18</w:t>
      </w:r>
    </w:p>
    <w:p w14:paraId="0A440E3B" w14:textId="77777777" w:rsidR="002055A0" w:rsidRPr="0085077F" w:rsidRDefault="002055A0" w:rsidP="002055A0">
      <w:pPr>
        <w:pStyle w:val="Textoindependiente"/>
        <w:spacing w:before="199" w:line="276" w:lineRule="auto"/>
        <w:ind w:right="819"/>
        <w:jc w:val="both"/>
        <w:rPr>
          <w:lang w:val="es-419"/>
        </w:rPr>
      </w:pPr>
      <w:r w:rsidRPr="0085077F">
        <w:rPr>
          <w:w w:val="95"/>
          <w:lang w:val="es-419"/>
        </w:rPr>
        <w:t>Entrega</w:t>
      </w:r>
      <w:r w:rsidRPr="0085077F">
        <w:rPr>
          <w:spacing w:val="-9"/>
          <w:w w:val="95"/>
          <w:lang w:val="es-419"/>
        </w:rPr>
        <w:t xml:space="preserve"> </w:t>
      </w:r>
      <w:r>
        <w:rPr>
          <w:w w:val="95"/>
          <w:lang w:val="es-419"/>
        </w:rPr>
        <w:t>única</w:t>
      </w:r>
      <w:r w:rsidRPr="0085077F">
        <w:rPr>
          <w:spacing w:val="-10"/>
          <w:w w:val="95"/>
          <w:lang w:val="es-419"/>
        </w:rPr>
        <w:t xml:space="preserve"> </w:t>
      </w:r>
      <w:r w:rsidRPr="0085077F">
        <w:rPr>
          <w:w w:val="95"/>
          <w:lang w:val="es-419"/>
        </w:rPr>
        <w:t>a</w:t>
      </w:r>
      <w:r w:rsidRPr="0085077F">
        <w:rPr>
          <w:spacing w:val="-11"/>
          <w:w w:val="95"/>
          <w:lang w:val="es-419"/>
        </w:rPr>
        <w:t xml:space="preserve"> </w:t>
      </w:r>
      <w:r w:rsidRPr="0085077F">
        <w:rPr>
          <w:w w:val="95"/>
          <w:lang w:val="es-419"/>
        </w:rPr>
        <w:t>partir</w:t>
      </w:r>
      <w:r w:rsidRPr="0085077F">
        <w:rPr>
          <w:spacing w:val="-11"/>
          <w:w w:val="95"/>
          <w:lang w:val="es-419"/>
        </w:rPr>
        <w:t xml:space="preserve"> </w:t>
      </w:r>
      <w:r w:rsidRPr="0085077F">
        <w:rPr>
          <w:w w:val="95"/>
          <w:lang w:val="es-419"/>
        </w:rPr>
        <w:t>de</w:t>
      </w:r>
      <w:r w:rsidRPr="0085077F">
        <w:rPr>
          <w:spacing w:val="-8"/>
          <w:w w:val="95"/>
          <w:lang w:val="es-419"/>
        </w:rPr>
        <w:t xml:space="preserve"> </w:t>
      </w:r>
      <w:r>
        <w:rPr>
          <w:w w:val="95"/>
          <w:lang w:val="es-419"/>
        </w:rPr>
        <w:t>06</w:t>
      </w:r>
      <w:r w:rsidRPr="0085077F">
        <w:rPr>
          <w:spacing w:val="-11"/>
          <w:w w:val="95"/>
          <w:lang w:val="es-419"/>
        </w:rPr>
        <w:t xml:space="preserve"> </w:t>
      </w:r>
      <w:r w:rsidRPr="0085077F">
        <w:rPr>
          <w:w w:val="95"/>
          <w:lang w:val="es-419"/>
        </w:rPr>
        <w:t>días</w:t>
      </w:r>
      <w:r w:rsidRPr="0085077F">
        <w:rPr>
          <w:spacing w:val="-10"/>
          <w:w w:val="95"/>
          <w:lang w:val="es-419"/>
        </w:rPr>
        <w:t xml:space="preserve"> </w:t>
      </w:r>
      <w:r w:rsidRPr="0085077F">
        <w:rPr>
          <w:w w:val="95"/>
          <w:lang w:val="es-419"/>
        </w:rPr>
        <w:t>después</w:t>
      </w:r>
      <w:r w:rsidRPr="0085077F">
        <w:rPr>
          <w:spacing w:val="-9"/>
          <w:w w:val="95"/>
          <w:lang w:val="es-419"/>
        </w:rPr>
        <w:t xml:space="preserve"> </w:t>
      </w:r>
      <w:r w:rsidRPr="0085077F">
        <w:rPr>
          <w:w w:val="95"/>
          <w:lang w:val="es-419"/>
        </w:rPr>
        <w:t>de</w:t>
      </w:r>
      <w:r w:rsidRPr="0085077F">
        <w:rPr>
          <w:spacing w:val="-9"/>
          <w:w w:val="95"/>
          <w:lang w:val="es-419"/>
        </w:rPr>
        <w:t xml:space="preserve"> </w:t>
      </w:r>
      <w:r w:rsidRPr="0085077F">
        <w:rPr>
          <w:w w:val="95"/>
          <w:lang w:val="es-419"/>
        </w:rPr>
        <w:t>la</w:t>
      </w:r>
      <w:r w:rsidRPr="0085077F">
        <w:rPr>
          <w:spacing w:val="-10"/>
          <w:w w:val="95"/>
          <w:lang w:val="es-419"/>
        </w:rPr>
        <w:t xml:space="preserve"> </w:t>
      </w:r>
      <w:r w:rsidRPr="0085077F">
        <w:rPr>
          <w:w w:val="95"/>
          <w:lang w:val="es-419"/>
        </w:rPr>
        <w:t>adjudicación</w:t>
      </w:r>
      <w:r w:rsidRPr="0085077F">
        <w:rPr>
          <w:spacing w:val="-10"/>
          <w:w w:val="95"/>
          <w:lang w:val="es-419"/>
        </w:rPr>
        <w:t xml:space="preserve"> </w:t>
      </w:r>
      <w:r w:rsidRPr="0085077F">
        <w:rPr>
          <w:w w:val="95"/>
          <w:lang w:val="es-419"/>
        </w:rPr>
        <w:t>del</w:t>
      </w:r>
      <w:r w:rsidRPr="0085077F">
        <w:rPr>
          <w:spacing w:val="-9"/>
          <w:w w:val="95"/>
          <w:lang w:val="es-419"/>
        </w:rPr>
        <w:t xml:space="preserve"> </w:t>
      </w:r>
      <w:r w:rsidRPr="0085077F">
        <w:rPr>
          <w:w w:val="95"/>
          <w:lang w:val="es-419"/>
        </w:rPr>
        <w:t>contrato.</w:t>
      </w:r>
    </w:p>
    <w:p w14:paraId="6FE2B403"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w w:val="90"/>
          <w:u w:val="single"/>
          <w:lang w:val="es-419"/>
        </w:rPr>
        <w:t>REGLA DE MADERA RUSTICA 1X4X12</w:t>
      </w:r>
    </w:p>
    <w:p w14:paraId="6720DB56" w14:textId="77777777" w:rsidR="002055A0" w:rsidRPr="0085077F" w:rsidRDefault="002055A0" w:rsidP="002055A0">
      <w:pPr>
        <w:pStyle w:val="Textoindependiente"/>
        <w:spacing w:before="199"/>
        <w:jc w:val="both"/>
        <w:rPr>
          <w:lang w:val="es-419"/>
        </w:rPr>
      </w:pPr>
      <w:r w:rsidRPr="0085077F">
        <w:rPr>
          <w:lang w:val="es-419"/>
        </w:rPr>
        <w:t>Entrega única a partir de 6 días después de la adjudicación del contrato.</w:t>
      </w:r>
    </w:p>
    <w:p w14:paraId="728B6302"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w w:val="95"/>
          <w:u w:val="single"/>
          <w:lang w:val="es-419"/>
        </w:rPr>
        <w:t>CUARTON DE MADERA RUSTICA 2X2X12</w:t>
      </w:r>
    </w:p>
    <w:p w14:paraId="68622BBA" w14:textId="77777777" w:rsidR="002055A0" w:rsidRPr="0085077F" w:rsidRDefault="002055A0" w:rsidP="002055A0">
      <w:pPr>
        <w:pStyle w:val="Textoindependiente"/>
        <w:spacing w:before="199" w:line="276" w:lineRule="auto"/>
        <w:ind w:right="819"/>
        <w:jc w:val="both"/>
        <w:rPr>
          <w:lang w:val="es-419"/>
        </w:rPr>
      </w:pPr>
      <w:r w:rsidRPr="0085077F">
        <w:rPr>
          <w:lang w:val="es-419"/>
        </w:rPr>
        <w:t>Entrega</w:t>
      </w:r>
      <w:r w:rsidRPr="0085077F">
        <w:rPr>
          <w:spacing w:val="-40"/>
          <w:lang w:val="es-419"/>
        </w:rPr>
        <w:t xml:space="preserve"> </w:t>
      </w:r>
      <w:r w:rsidRPr="0085077F">
        <w:rPr>
          <w:lang w:val="es-419"/>
        </w:rPr>
        <w:t>Parcial,</w:t>
      </w:r>
      <w:r w:rsidRPr="0085077F">
        <w:rPr>
          <w:spacing w:val="-39"/>
          <w:lang w:val="es-419"/>
        </w:rPr>
        <w:t xml:space="preserve"> </w:t>
      </w:r>
      <w:r w:rsidRPr="0085077F">
        <w:rPr>
          <w:lang w:val="es-419"/>
        </w:rPr>
        <w:t>a</w:t>
      </w:r>
      <w:r w:rsidRPr="0085077F">
        <w:rPr>
          <w:spacing w:val="-40"/>
          <w:lang w:val="es-419"/>
        </w:rPr>
        <w:t xml:space="preserve"> </w:t>
      </w:r>
      <w:r w:rsidRPr="0085077F">
        <w:rPr>
          <w:lang w:val="es-419"/>
        </w:rPr>
        <w:t>partir</w:t>
      </w:r>
      <w:r w:rsidRPr="0085077F">
        <w:rPr>
          <w:spacing w:val="-41"/>
          <w:lang w:val="es-419"/>
        </w:rPr>
        <w:t xml:space="preserve"> </w:t>
      </w:r>
      <w:r w:rsidRPr="0085077F">
        <w:rPr>
          <w:lang w:val="es-419"/>
        </w:rPr>
        <w:t>de</w:t>
      </w:r>
      <w:r w:rsidRPr="0085077F">
        <w:rPr>
          <w:spacing w:val="-40"/>
          <w:lang w:val="es-419"/>
        </w:rPr>
        <w:t xml:space="preserve"> </w:t>
      </w:r>
      <w:r w:rsidRPr="0085077F">
        <w:rPr>
          <w:lang w:val="es-419"/>
        </w:rPr>
        <w:t>6</w:t>
      </w:r>
      <w:r w:rsidRPr="0085077F">
        <w:rPr>
          <w:spacing w:val="-40"/>
          <w:lang w:val="es-419"/>
        </w:rPr>
        <w:t xml:space="preserve"> </w:t>
      </w:r>
      <w:r w:rsidRPr="0085077F">
        <w:rPr>
          <w:lang w:val="es-419"/>
        </w:rPr>
        <w:t>días</w:t>
      </w:r>
      <w:r w:rsidRPr="0085077F">
        <w:rPr>
          <w:spacing w:val="-40"/>
          <w:lang w:val="es-419"/>
        </w:rPr>
        <w:t xml:space="preserve"> </w:t>
      </w:r>
      <w:r w:rsidRPr="0085077F">
        <w:rPr>
          <w:lang w:val="es-419"/>
        </w:rPr>
        <w:t>después</w:t>
      </w:r>
      <w:r w:rsidRPr="0085077F">
        <w:rPr>
          <w:spacing w:val="-40"/>
          <w:lang w:val="es-419"/>
        </w:rPr>
        <w:t xml:space="preserve"> </w:t>
      </w:r>
      <w:r w:rsidRPr="0085077F">
        <w:rPr>
          <w:lang w:val="es-419"/>
        </w:rPr>
        <w:t>de</w:t>
      </w:r>
      <w:r w:rsidRPr="0085077F">
        <w:rPr>
          <w:spacing w:val="-40"/>
          <w:lang w:val="es-419"/>
        </w:rPr>
        <w:t xml:space="preserve"> </w:t>
      </w:r>
      <w:r w:rsidRPr="0085077F">
        <w:rPr>
          <w:lang w:val="es-419"/>
        </w:rPr>
        <w:t>la</w:t>
      </w:r>
      <w:r w:rsidRPr="0085077F">
        <w:rPr>
          <w:spacing w:val="-41"/>
          <w:lang w:val="es-419"/>
        </w:rPr>
        <w:t xml:space="preserve"> </w:t>
      </w:r>
      <w:r w:rsidRPr="0085077F">
        <w:rPr>
          <w:lang w:val="es-419"/>
        </w:rPr>
        <w:t>adjudicación</w:t>
      </w:r>
      <w:r w:rsidRPr="0085077F">
        <w:rPr>
          <w:spacing w:val="-40"/>
          <w:lang w:val="es-419"/>
        </w:rPr>
        <w:t xml:space="preserve"> </w:t>
      </w:r>
      <w:r w:rsidRPr="0085077F">
        <w:rPr>
          <w:lang w:val="es-419"/>
        </w:rPr>
        <w:t>del</w:t>
      </w:r>
      <w:r w:rsidRPr="0085077F">
        <w:rPr>
          <w:spacing w:val="-40"/>
          <w:lang w:val="es-419"/>
        </w:rPr>
        <w:t xml:space="preserve"> </w:t>
      </w:r>
      <w:r w:rsidRPr="0085077F">
        <w:rPr>
          <w:lang w:val="es-419"/>
        </w:rPr>
        <w:t>contrato.</w:t>
      </w:r>
      <w:r w:rsidRPr="0085077F">
        <w:rPr>
          <w:spacing w:val="-39"/>
          <w:lang w:val="es-419"/>
        </w:rPr>
        <w:t xml:space="preserve"> </w:t>
      </w:r>
      <w:r w:rsidRPr="0085077F">
        <w:rPr>
          <w:lang w:val="es-419"/>
        </w:rPr>
        <w:t>El</w:t>
      </w:r>
      <w:r w:rsidRPr="0085077F">
        <w:rPr>
          <w:spacing w:val="-40"/>
          <w:lang w:val="es-419"/>
        </w:rPr>
        <w:t xml:space="preserve"> </w:t>
      </w:r>
      <w:r w:rsidRPr="0085077F">
        <w:rPr>
          <w:lang w:val="es-419"/>
        </w:rPr>
        <w:t>proveedor</w:t>
      </w:r>
      <w:r w:rsidRPr="0085077F">
        <w:rPr>
          <w:spacing w:val="-40"/>
          <w:lang w:val="es-419"/>
        </w:rPr>
        <w:t xml:space="preserve"> </w:t>
      </w:r>
      <w:r w:rsidRPr="0085077F">
        <w:rPr>
          <w:lang w:val="es-419"/>
        </w:rPr>
        <w:t xml:space="preserve">deberá </w:t>
      </w:r>
      <w:r w:rsidRPr="0085077F">
        <w:rPr>
          <w:w w:val="95"/>
          <w:lang w:val="es-419"/>
        </w:rPr>
        <w:t>realizar</w:t>
      </w:r>
      <w:r w:rsidRPr="0085077F">
        <w:rPr>
          <w:spacing w:val="-22"/>
          <w:w w:val="95"/>
          <w:lang w:val="es-419"/>
        </w:rPr>
        <w:t xml:space="preserve"> </w:t>
      </w:r>
      <w:r w:rsidRPr="0085077F">
        <w:rPr>
          <w:w w:val="95"/>
          <w:lang w:val="es-419"/>
        </w:rPr>
        <w:t>entregas</w:t>
      </w:r>
      <w:r w:rsidRPr="0085077F">
        <w:rPr>
          <w:spacing w:val="-20"/>
          <w:w w:val="95"/>
          <w:lang w:val="es-419"/>
        </w:rPr>
        <w:t xml:space="preserve"> </w:t>
      </w:r>
      <w:r w:rsidRPr="0085077F">
        <w:rPr>
          <w:w w:val="95"/>
          <w:lang w:val="es-419"/>
        </w:rPr>
        <w:t>semanales,</w:t>
      </w:r>
      <w:r w:rsidRPr="0085077F">
        <w:rPr>
          <w:spacing w:val="-21"/>
          <w:w w:val="95"/>
          <w:lang w:val="es-419"/>
        </w:rPr>
        <w:t xml:space="preserve"> </w:t>
      </w:r>
      <w:r w:rsidRPr="0085077F">
        <w:rPr>
          <w:w w:val="95"/>
          <w:lang w:val="es-419"/>
        </w:rPr>
        <w:t>de</w:t>
      </w:r>
      <w:r w:rsidRPr="0085077F">
        <w:rPr>
          <w:spacing w:val="-19"/>
          <w:w w:val="95"/>
          <w:lang w:val="es-419"/>
        </w:rPr>
        <w:t xml:space="preserve"> </w:t>
      </w:r>
      <w:r>
        <w:rPr>
          <w:w w:val="95"/>
          <w:lang w:val="es-419"/>
        </w:rPr>
        <w:t>87</w:t>
      </w:r>
      <w:r w:rsidRPr="0085077F">
        <w:rPr>
          <w:spacing w:val="-20"/>
          <w:w w:val="95"/>
          <w:lang w:val="es-419"/>
        </w:rPr>
        <w:t xml:space="preserve"> </w:t>
      </w:r>
      <w:r w:rsidRPr="0085077F">
        <w:rPr>
          <w:w w:val="95"/>
          <w:lang w:val="es-419"/>
        </w:rPr>
        <w:t>unidades,</w:t>
      </w:r>
      <w:r w:rsidRPr="0085077F">
        <w:rPr>
          <w:spacing w:val="-20"/>
          <w:w w:val="95"/>
          <w:lang w:val="es-419"/>
        </w:rPr>
        <w:t xml:space="preserve"> </w:t>
      </w:r>
      <w:r w:rsidRPr="0085077F">
        <w:rPr>
          <w:w w:val="95"/>
          <w:lang w:val="es-419"/>
        </w:rPr>
        <w:t>habiendo</w:t>
      </w:r>
      <w:r w:rsidRPr="0085077F">
        <w:rPr>
          <w:spacing w:val="-19"/>
          <w:w w:val="95"/>
          <w:lang w:val="es-419"/>
        </w:rPr>
        <w:t xml:space="preserve"> </w:t>
      </w:r>
      <w:r w:rsidRPr="0085077F">
        <w:rPr>
          <w:w w:val="95"/>
          <w:lang w:val="es-419"/>
        </w:rPr>
        <w:t>entregado</w:t>
      </w:r>
      <w:r w:rsidRPr="0085077F">
        <w:rPr>
          <w:spacing w:val="-20"/>
          <w:w w:val="95"/>
          <w:lang w:val="es-419"/>
        </w:rPr>
        <w:t xml:space="preserve"> </w:t>
      </w:r>
      <w:r w:rsidRPr="0085077F">
        <w:rPr>
          <w:w w:val="95"/>
          <w:lang w:val="es-419"/>
        </w:rPr>
        <w:t>la</w:t>
      </w:r>
      <w:r w:rsidRPr="0085077F">
        <w:rPr>
          <w:spacing w:val="-21"/>
          <w:w w:val="95"/>
          <w:lang w:val="es-419"/>
        </w:rPr>
        <w:t xml:space="preserve"> </w:t>
      </w:r>
      <w:r w:rsidRPr="0085077F">
        <w:rPr>
          <w:w w:val="95"/>
          <w:lang w:val="es-419"/>
        </w:rPr>
        <w:t>totalidad</w:t>
      </w:r>
      <w:r w:rsidRPr="0085077F">
        <w:rPr>
          <w:spacing w:val="-21"/>
          <w:w w:val="95"/>
          <w:lang w:val="es-419"/>
        </w:rPr>
        <w:t xml:space="preserve"> </w:t>
      </w:r>
      <w:r w:rsidRPr="0085077F">
        <w:rPr>
          <w:w w:val="95"/>
          <w:lang w:val="es-419"/>
        </w:rPr>
        <w:t>de</w:t>
      </w:r>
      <w:r w:rsidRPr="0085077F">
        <w:rPr>
          <w:spacing w:val="-20"/>
          <w:w w:val="95"/>
          <w:lang w:val="es-419"/>
        </w:rPr>
        <w:t xml:space="preserve"> </w:t>
      </w:r>
      <w:r w:rsidRPr="0085077F">
        <w:rPr>
          <w:w w:val="95"/>
          <w:lang w:val="es-419"/>
        </w:rPr>
        <w:t>unidades</w:t>
      </w:r>
      <w:r w:rsidRPr="0085077F">
        <w:rPr>
          <w:spacing w:val="-20"/>
          <w:w w:val="95"/>
          <w:lang w:val="es-419"/>
        </w:rPr>
        <w:t xml:space="preserve"> </w:t>
      </w:r>
      <w:r w:rsidRPr="0085077F">
        <w:rPr>
          <w:w w:val="95"/>
          <w:lang w:val="es-419"/>
        </w:rPr>
        <w:t xml:space="preserve">antes </w:t>
      </w:r>
      <w:r w:rsidRPr="0085077F">
        <w:rPr>
          <w:lang w:val="es-419"/>
        </w:rPr>
        <w:t>del</w:t>
      </w:r>
      <w:r w:rsidRPr="0085077F">
        <w:rPr>
          <w:spacing w:val="-14"/>
          <w:lang w:val="es-419"/>
        </w:rPr>
        <w:t xml:space="preserve"> </w:t>
      </w:r>
      <w:r w:rsidRPr="0085077F">
        <w:rPr>
          <w:lang w:val="es-419"/>
        </w:rPr>
        <w:t>3</w:t>
      </w:r>
      <w:r>
        <w:rPr>
          <w:lang w:val="es-419"/>
        </w:rPr>
        <w:t>1</w:t>
      </w:r>
      <w:r w:rsidRPr="0085077F">
        <w:rPr>
          <w:spacing w:val="-16"/>
          <w:lang w:val="es-419"/>
        </w:rPr>
        <w:t xml:space="preserve"> </w:t>
      </w:r>
      <w:r w:rsidRPr="0085077F">
        <w:rPr>
          <w:lang w:val="es-419"/>
        </w:rPr>
        <w:t>de</w:t>
      </w:r>
      <w:r w:rsidRPr="0085077F">
        <w:rPr>
          <w:spacing w:val="-15"/>
          <w:lang w:val="es-419"/>
        </w:rPr>
        <w:t xml:space="preserve"> </w:t>
      </w:r>
      <w:r>
        <w:rPr>
          <w:lang w:val="es-419"/>
        </w:rPr>
        <w:t>diciembre</w:t>
      </w:r>
      <w:r w:rsidRPr="0085077F">
        <w:rPr>
          <w:spacing w:val="-16"/>
          <w:lang w:val="es-419"/>
        </w:rPr>
        <w:t xml:space="preserve"> </w:t>
      </w:r>
      <w:r w:rsidRPr="0085077F">
        <w:rPr>
          <w:lang w:val="es-419"/>
        </w:rPr>
        <w:t>del</w:t>
      </w:r>
      <w:r w:rsidRPr="0085077F">
        <w:rPr>
          <w:spacing w:val="-17"/>
          <w:lang w:val="es-419"/>
        </w:rPr>
        <w:t xml:space="preserve"> </w:t>
      </w:r>
      <w:r w:rsidRPr="0085077F">
        <w:rPr>
          <w:lang w:val="es-419"/>
        </w:rPr>
        <w:t>2019.</w:t>
      </w:r>
    </w:p>
    <w:p w14:paraId="19345CE8"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w w:val="95"/>
          <w:u w:val="single"/>
          <w:lang w:val="es-419"/>
        </w:rPr>
        <w:t>CUARTON DE MADERA RUSTICA 2X4X16</w:t>
      </w:r>
    </w:p>
    <w:p w14:paraId="08DCFE0F" w14:textId="77777777" w:rsidR="002055A0" w:rsidRPr="0085077F" w:rsidRDefault="002055A0" w:rsidP="002055A0">
      <w:pPr>
        <w:pStyle w:val="Textoindependiente"/>
        <w:spacing w:before="35"/>
        <w:rPr>
          <w:lang w:val="es-419"/>
        </w:rPr>
      </w:pPr>
      <w:r w:rsidRPr="0085077F">
        <w:rPr>
          <w:lang w:val="es-419"/>
        </w:rPr>
        <w:t>Entrega única a partir de 6 días después de la adjudicación del contrato.</w:t>
      </w:r>
    </w:p>
    <w:p w14:paraId="210B4DC2" w14:textId="77777777" w:rsidR="002055A0" w:rsidRPr="0085077F" w:rsidRDefault="002055A0" w:rsidP="002055A0">
      <w:pPr>
        <w:pStyle w:val="Ttulo1"/>
        <w:spacing w:before="202"/>
        <w:rPr>
          <w:rFonts w:ascii="Times New Roman" w:hAnsi="Times New Roman" w:cs="Times New Roman"/>
          <w:lang w:val="es-419"/>
        </w:rPr>
      </w:pPr>
      <w:r w:rsidRPr="0085077F">
        <w:rPr>
          <w:rFonts w:ascii="Times New Roman" w:hAnsi="Times New Roman" w:cs="Times New Roman"/>
          <w:w w:val="95"/>
          <w:u w:val="single"/>
          <w:lang w:val="es-419"/>
        </w:rPr>
        <w:lastRenderedPageBreak/>
        <w:t>CUARTON DE MADERA RUSTCIA 2X4X12</w:t>
      </w:r>
    </w:p>
    <w:p w14:paraId="49B2C9D1" w14:textId="77777777" w:rsidR="002055A0" w:rsidRPr="0085077F" w:rsidRDefault="002055A0" w:rsidP="002055A0">
      <w:pPr>
        <w:pStyle w:val="Textoindependiente"/>
        <w:spacing w:before="200" w:line="276" w:lineRule="auto"/>
        <w:ind w:right="819"/>
        <w:jc w:val="both"/>
        <w:rPr>
          <w:lang w:val="es-419"/>
        </w:rPr>
      </w:pPr>
      <w:r w:rsidRPr="0085077F">
        <w:rPr>
          <w:lang w:val="es-419"/>
        </w:rPr>
        <w:t>Entrega</w:t>
      </w:r>
      <w:r w:rsidRPr="0085077F">
        <w:rPr>
          <w:spacing w:val="-39"/>
          <w:lang w:val="es-419"/>
        </w:rPr>
        <w:t xml:space="preserve"> </w:t>
      </w:r>
      <w:r w:rsidRPr="0085077F">
        <w:rPr>
          <w:lang w:val="es-419"/>
        </w:rPr>
        <w:t>parcial,</w:t>
      </w:r>
      <w:r w:rsidRPr="0085077F">
        <w:rPr>
          <w:spacing w:val="-39"/>
          <w:lang w:val="es-419"/>
        </w:rPr>
        <w:t xml:space="preserve"> </w:t>
      </w:r>
      <w:r w:rsidRPr="0085077F">
        <w:rPr>
          <w:lang w:val="es-419"/>
        </w:rPr>
        <w:t>a</w:t>
      </w:r>
      <w:r w:rsidRPr="0085077F">
        <w:rPr>
          <w:spacing w:val="-38"/>
          <w:lang w:val="es-419"/>
        </w:rPr>
        <w:t xml:space="preserve"> </w:t>
      </w:r>
      <w:r w:rsidRPr="0085077F">
        <w:rPr>
          <w:lang w:val="es-419"/>
        </w:rPr>
        <w:t>partir</w:t>
      </w:r>
      <w:r w:rsidRPr="0085077F">
        <w:rPr>
          <w:spacing w:val="-37"/>
          <w:lang w:val="es-419"/>
        </w:rPr>
        <w:t xml:space="preserve"> </w:t>
      </w:r>
      <w:r w:rsidRPr="0085077F">
        <w:rPr>
          <w:lang w:val="es-419"/>
        </w:rPr>
        <w:t>de</w:t>
      </w:r>
      <w:r w:rsidRPr="0085077F">
        <w:rPr>
          <w:spacing w:val="-39"/>
          <w:lang w:val="es-419"/>
        </w:rPr>
        <w:t xml:space="preserve"> </w:t>
      </w:r>
      <w:r w:rsidRPr="0085077F">
        <w:rPr>
          <w:lang w:val="es-419"/>
        </w:rPr>
        <w:t>6</w:t>
      </w:r>
      <w:r w:rsidRPr="0085077F">
        <w:rPr>
          <w:spacing w:val="-38"/>
          <w:lang w:val="es-419"/>
        </w:rPr>
        <w:t xml:space="preserve"> </w:t>
      </w:r>
      <w:r w:rsidRPr="0085077F">
        <w:rPr>
          <w:lang w:val="es-419"/>
        </w:rPr>
        <w:t>días</w:t>
      </w:r>
      <w:r w:rsidRPr="0085077F">
        <w:rPr>
          <w:spacing w:val="-38"/>
          <w:lang w:val="es-419"/>
        </w:rPr>
        <w:t xml:space="preserve"> </w:t>
      </w:r>
      <w:r w:rsidRPr="0085077F">
        <w:rPr>
          <w:lang w:val="es-419"/>
        </w:rPr>
        <w:t>después</w:t>
      </w:r>
      <w:r w:rsidRPr="0085077F">
        <w:rPr>
          <w:spacing w:val="-39"/>
          <w:lang w:val="es-419"/>
        </w:rPr>
        <w:t xml:space="preserve"> </w:t>
      </w:r>
      <w:r w:rsidRPr="0085077F">
        <w:rPr>
          <w:lang w:val="es-419"/>
        </w:rPr>
        <w:t>de</w:t>
      </w:r>
      <w:r w:rsidRPr="0085077F">
        <w:rPr>
          <w:spacing w:val="-37"/>
          <w:lang w:val="es-419"/>
        </w:rPr>
        <w:t xml:space="preserve"> </w:t>
      </w:r>
      <w:r w:rsidRPr="0085077F">
        <w:rPr>
          <w:lang w:val="es-419"/>
        </w:rPr>
        <w:t>la</w:t>
      </w:r>
      <w:r w:rsidRPr="0085077F">
        <w:rPr>
          <w:spacing w:val="-40"/>
          <w:lang w:val="es-419"/>
        </w:rPr>
        <w:t xml:space="preserve"> </w:t>
      </w:r>
      <w:r w:rsidRPr="0085077F">
        <w:rPr>
          <w:lang w:val="es-419"/>
        </w:rPr>
        <w:t>adjudicación</w:t>
      </w:r>
      <w:r w:rsidRPr="0085077F">
        <w:rPr>
          <w:spacing w:val="-38"/>
          <w:lang w:val="es-419"/>
        </w:rPr>
        <w:t xml:space="preserve"> </w:t>
      </w:r>
      <w:r w:rsidRPr="0085077F">
        <w:rPr>
          <w:lang w:val="es-419"/>
        </w:rPr>
        <w:t>del</w:t>
      </w:r>
      <w:r w:rsidRPr="0085077F">
        <w:rPr>
          <w:spacing w:val="-38"/>
          <w:lang w:val="es-419"/>
        </w:rPr>
        <w:t xml:space="preserve"> </w:t>
      </w:r>
      <w:r w:rsidRPr="0085077F">
        <w:rPr>
          <w:lang w:val="es-419"/>
        </w:rPr>
        <w:t>contrato.</w:t>
      </w:r>
      <w:r w:rsidRPr="0085077F">
        <w:rPr>
          <w:spacing w:val="-38"/>
          <w:lang w:val="es-419"/>
        </w:rPr>
        <w:t xml:space="preserve"> </w:t>
      </w:r>
      <w:r w:rsidRPr="0085077F">
        <w:rPr>
          <w:lang w:val="es-419"/>
        </w:rPr>
        <w:t>El</w:t>
      </w:r>
      <w:r w:rsidRPr="0085077F">
        <w:rPr>
          <w:spacing w:val="-38"/>
          <w:lang w:val="es-419"/>
        </w:rPr>
        <w:t xml:space="preserve"> </w:t>
      </w:r>
      <w:r w:rsidRPr="0085077F">
        <w:rPr>
          <w:lang w:val="es-419"/>
        </w:rPr>
        <w:t>proveedor</w:t>
      </w:r>
      <w:r w:rsidRPr="0085077F">
        <w:rPr>
          <w:spacing w:val="-38"/>
          <w:lang w:val="es-419"/>
        </w:rPr>
        <w:t xml:space="preserve"> </w:t>
      </w:r>
      <w:r w:rsidRPr="0085077F">
        <w:rPr>
          <w:lang w:val="es-419"/>
        </w:rPr>
        <w:t xml:space="preserve">deberá </w:t>
      </w:r>
      <w:r w:rsidRPr="0085077F">
        <w:rPr>
          <w:w w:val="95"/>
          <w:lang w:val="es-419"/>
        </w:rPr>
        <w:t>realizar</w:t>
      </w:r>
      <w:r w:rsidRPr="0085077F">
        <w:rPr>
          <w:spacing w:val="-22"/>
          <w:w w:val="95"/>
          <w:lang w:val="es-419"/>
        </w:rPr>
        <w:t xml:space="preserve"> </w:t>
      </w:r>
      <w:r w:rsidRPr="0085077F">
        <w:rPr>
          <w:w w:val="95"/>
          <w:lang w:val="es-419"/>
        </w:rPr>
        <w:t>entregas</w:t>
      </w:r>
      <w:r w:rsidRPr="0085077F">
        <w:rPr>
          <w:spacing w:val="-20"/>
          <w:w w:val="95"/>
          <w:lang w:val="es-419"/>
        </w:rPr>
        <w:t xml:space="preserve"> </w:t>
      </w:r>
      <w:r w:rsidRPr="0085077F">
        <w:rPr>
          <w:w w:val="95"/>
          <w:lang w:val="es-419"/>
        </w:rPr>
        <w:t>semanales,</w:t>
      </w:r>
      <w:r w:rsidRPr="0085077F">
        <w:rPr>
          <w:spacing w:val="-21"/>
          <w:w w:val="95"/>
          <w:lang w:val="es-419"/>
        </w:rPr>
        <w:t xml:space="preserve"> </w:t>
      </w:r>
      <w:r w:rsidRPr="0085077F">
        <w:rPr>
          <w:w w:val="95"/>
          <w:lang w:val="es-419"/>
        </w:rPr>
        <w:t>de</w:t>
      </w:r>
      <w:r w:rsidRPr="0085077F">
        <w:rPr>
          <w:spacing w:val="-19"/>
          <w:w w:val="95"/>
          <w:lang w:val="es-419"/>
        </w:rPr>
        <w:t xml:space="preserve"> </w:t>
      </w:r>
      <w:r>
        <w:rPr>
          <w:w w:val="95"/>
          <w:lang w:val="es-419"/>
        </w:rPr>
        <w:t>130</w:t>
      </w:r>
      <w:r w:rsidRPr="0085077F">
        <w:rPr>
          <w:spacing w:val="-20"/>
          <w:w w:val="95"/>
          <w:lang w:val="es-419"/>
        </w:rPr>
        <w:t xml:space="preserve"> </w:t>
      </w:r>
      <w:r w:rsidRPr="0085077F">
        <w:rPr>
          <w:w w:val="95"/>
          <w:lang w:val="es-419"/>
        </w:rPr>
        <w:t>unidades,</w:t>
      </w:r>
      <w:r w:rsidRPr="0085077F">
        <w:rPr>
          <w:spacing w:val="-20"/>
          <w:w w:val="95"/>
          <w:lang w:val="es-419"/>
        </w:rPr>
        <w:t xml:space="preserve"> </w:t>
      </w:r>
      <w:r w:rsidRPr="0085077F">
        <w:rPr>
          <w:w w:val="95"/>
          <w:lang w:val="es-419"/>
        </w:rPr>
        <w:t>habiendo</w:t>
      </w:r>
      <w:r w:rsidRPr="0085077F">
        <w:rPr>
          <w:spacing w:val="-20"/>
          <w:w w:val="95"/>
          <w:lang w:val="es-419"/>
        </w:rPr>
        <w:t xml:space="preserve"> </w:t>
      </w:r>
      <w:r w:rsidRPr="0085077F">
        <w:rPr>
          <w:w w:val="95"/>
          <w:lang w:val="es-419"/>
        </w:rPr>
        <w:t>entregado</w:t>
      </w:r>
      <w:r w:rsidRPr="0085077F">
        <w:rPr>
          <w:spacing w:val="-20"/>
          <w:w w:val="95"/>
          <w:lang w:val="es-419"/>
        </w:rPr>
        <w:t xml:space="preserve"> </w:t>
      </w:r>
      <w:r w:rsidRPr="0085077F">
        <w:rPr>
          <w:w w:val="95"/>
          <w:lang w:val="es-419"/>
        </w:rPr>
        <w:t>la</w:t>
      </w:r>
      <w:r w:rsidRPr="0085077F">
        <w:rPr>
          <w:spacing w:val="-22"/>
          <w:w w:val="95"/>
          <w:lang w:val="es-419"/>
        </w:rPr>
        <w:t xml:space="preserve"> </w:t>
      </w:r>
      <w:r w:rsidRPr="0085077F">
        <w:rPr>
          <w:w w:val="95"/>
          <w:lang w:val="es-419"/>
        </w:rPr>
        <w:t>totalidad</w:t>
      </w:r>
      <w:r w:rsidRPr="0085077F">
        <w:rPr>
          <w:spacing w:val="-21"/>
          <w:w w:val="95"/>
          <w:lang w:val="es-419"/>
        </w:rPr>
        <w:t xml:space="preserve"> </w:t>
      </w:r>
      <w:r w:rsidRPr="0085077F">
        <w:rPr>
          <w:w w:val="95"/>
          <w:lang w:val="es-419"/>
        </w:rPr>
        <w:t>de</w:t>
      </w:r>
      <w:r w:rsidRPr="0085077F">
        <w:rPr>
          <w:spacing w:val="-19"/>
          <w:w w:val="95"/>
          <w:lang w:val="es-419"/>
        </w:rPr>
        <w:t xml:space="preserve"> </w:t>
      </w:r>
      <w:r w:rsidRPr="0085077F">
        <w:rPr>
          <w:w w:val="95"/>
          <w:lang w:val="es-419"/>
        </w:rPr>
        <w:t>unidades</w:t>
      </w:r>
      <w:r w:rsidRPr="0085077F">
        <w:rPr>
          <w:spacing w:val="-20"/>
          <w:w w:val="95"/>
          <w:lang w:val="es-419"/>
        </w:rPr>
        <w:t xml:space="preserve"> </w:t>
      </w:r>
      <w:r w:rsidRPr="0085077F">
        <w:rPr>
          <w:w w:val="95"/>
          <w:lang w:val="es-419"/>
        </w:rPr>
        <w:t xml:space="preserve">antes </w:t>
      </w:r>
      <w:r w:rsidRPr="0085077F">
        <w:rPr>
          <w:lang w:val="es-419"/>
        </w:rPr>
        <w:t>del</w:t>
      </w:r>
      <w:r w:rsidRPr="0085077F">
        <w:rPr>
          <w:spacing w:val="-14"/>
          <w:lang w:val="es-419"/>
        </w:rPr>
        <w:t xml:space="preserve"> </w:t>
      </w:r>
      <w:r w:rsidRPr="0085077F">
        <w:rPr>
          <w:lang w:val="es-419"/>
        </w:rPr>
        <w:t>3</w:t>
      </w:r>
      <w:r>
        <w:rPr>
          <w:lang w:val="es-419"/>
        </w:rPr>
        <w:t>0 de noviembre</w:t>
      </w:r>
      <w:r w:rsidRPr="0085077F">
        <w:rPr>
          <w:spacing w:val="-16"/>
          <w:lang w:val="es-419"/>
        </w:rPr>
        <w:t xml:space="preserve"> </w:t>
      </w:r>
      <w:r w:rsidRPr="0085077F">
        <w:rPr>
          <w:lang w:val="es-419"/>
        </w:rPr>
        <w:t>del</w:t>
      </w:r>
      <w:r w:rsidRPr="0085077F">
        <w:rPr>
          <w:spacing w:val="-17"/>
          <w:lang w:val="es-419"/>
        </w:rPr>
        <w:t xml:space="preserve"> </w:t>
      </w:r>
      <w:r w:rsidRPr="0085077F">
        <w:rPr>
          <w:lang w:val="es-419"/>
        </w:rPr>
        <w:t>2019.</w:t>
      </w:r>
    </w:p>
    <w:p w14:paraId="6AF5358F" w14:textId="77777777" w:rsidR="002055A0" w:rsidRPr="0085077F" w:rsidRDefault="002055A0" w:rsidP="002055A0">
      <w:pPr>
        <w:pStyle w:val="Ttulo1"/>
        <w:spacing w:before="156"/>
        <w:rPr>
          <w:rFonts w:ascii="Times New Roman" w:hAnsi="Times New Roman" w:cs="Times New Roman"/>
          <w:lang w:val="es-419"/>
        </w:rPr>
      </w:pPr>
      <w:r w:rsidRPr="0085077F">
        <w:rPr>
          <w:rFonts w:ascii="Times New Roman" w:hAnsi="Times New Roman" w:cs="Times New Roman"/>
          <w:w w:val="95"/>
          <w:u w:val="single"/>
          <w:lang w:val="es-419"/>
        </w:rPr>
        <w:t>PLYWOOD CONVENCIONAL 4X8X3/4</w:t>
      </w:r>
    </w:p>
    <w:p w14:paraId="5C149899" w14:textId="77777777" w:rsidR="002055A0" w:rsidRPr="0085077F" w:rsidRDefault="002055A0" w:rsidP="002055A0">
      <w:pPr>
        <w:pStyle w:val="Textoindependiente"/>
        <w:spacing w:before="202"/>
        <w:jc w:val="both"/>
        <w:rPr>
          <w:lang w:val="es-419"/>
        </w:rPr>
      </w:pPr>
      <w:r w:rsidRPr="0085077F">
        <w:rPr>
          <w:lang w:val="es-419"/>
        </w:rPr>
        <w:t>Entrega única a partir de 6 días después de la adjudicación del contrato.</w:t>
      </w:r>
    </w:p>
    <w:p w14:paraId="1D2F03EB" w14:textId="77777777" w:rsidR="002055A0" w:rsidRPr="0085077F" w:rsidRDefault="002055A0" w:rsidP="002055A0">
      <w:pPr>
        <w:pStyle w:val="Ttulo1"/>
        <w:spacing w:before="199"/>
        <w:rPr>
          <w:rFonts w:ascii="Times New Roman" w:hAnsi="Times New Roman" w:cs="Times New Roman"/>
          <w:lang w:val="es-419"/>
        </w:rPr>
      </w:pPr>
      <w:r w:rsidRPr="0085077F">
        <w:rPr>
          <w:rFonts w:ascii="Times New Roman" w:hAnsi="Times New Roman" w:cs="Times New Roman"/>
          <w:w w:val="95"/>
          <w:u w:val="single"/>
          <w:lang w:val="es-419"/>
        </w:rPr>
        <w:t>PLYWOOD CONVENCIONAL 4X8X1/4</w:t>
      </w:r>
    </w:p>
    <w:p w14:paraId="2FB61C26" w14:textId="77777777" w:rsidR="002055A0" w:rsidRPr="0085077F" w:rsidRDefault="002055A0" w:rsidP="002055A0">
      <w:pPr>
        <w:pStyle w:val="Textoindependiente"/>
        <w:spacing w:before="199"/>
        <w:jc w:val="both"/>
        <w:rPr>
          <w:lang w:val="es-419"/>
        </w:rPr>
      </w:pPr>
      <w:r w:rsidRPr="0085077F">
        <w:rPr>
          <w:lang w:val="es-419"/>
        </w:rPr>
        <w:t>Entrega única a partir de 6 días después de la adjudicación del contrato.</w:t>
      </w:r>
    </w:p>
    <w:p w14:paraId="7862A61B" w14:textId="77777777" w:rsidR="002055A0" w:rsidRPr="0085077F" w:rsidRDefault="002055A0" w:rsidP="002055A0">
      <w:pPr>
        <w:pStyle w:val="Ttulo1"/>
        <w:spacing w:before="202"/>
        <w:rPr>
          <w:rFonts w:ascii="Times New Roman" w:hAnsi="Times New Roman" w:cs="Times New Roman"/>
          <w:lang w:val="es-419"/>
        </w:rPr>
      </w:pPr>
      <w:r w:rsidRPr="0085077F">
        <w:rPr>
          <w:rFonts w:ascii="Times New Roman" w:hAnsi="Times New Roman" w:cs="Times New Roman"/>
          <w:w w:val="90"/>
          <w:u w:val="single"/>
          <w:lang w:val="es-419"/>
        </w:rPr>
        <w:t>COMBUSTIBLE DIESEL</w:t>
      </w:r>
    </w:p>
    <w:p w14:paraId="7B8B64DF" w14:textId="77777777" w:rsidR="002055A0" w:rsidRPr="0085077F" w:rsidRDefault="002055A0" w:rsidP="002055A0">
      <w:pPr>
        <w:pStyle w:val="Textoindependiente"/>
        <w:spacing w:before="200" w:line="276" w:lineRule="auto"/>
        <w:ind w:right="813"/>
        <w:jc w:val="both"/>
        <w:rPr>
          <w:lang w:val="es-419"/>
        </w:rPr>
      </w:pPr>
      <w:r w:rsidRPr="0085077F">
        <w:rPr>
          <w:lang w:val="es-419"/>
        </w:rPr>
        <w:t>Entrega</w:t>
      </w:r>
      <w:r w:rsidRPr="0085077F">
        <w:rPr>
          <w:spacing w:val="-39"/>
          <w:lang w:val="es-419"/>
        </w:rPr>
        <w:t xml:space="preserve"> </w:t>
      </w:r>
      <w:r w:rsidRPr="0085077F">
        <w:rPr>
          <w:lang w:val="es-419"/>
        </w:rPr>
        <w:t>parcial,</w:t>
      </w:r>
      <w:r w:rsidRPr="0085077F">
        <w:rPr>
          <w:spacing w:val="-38"/>
          <w:lang w:val="es-419"/>
        </w:rPr>
        <w:t xml:space="preserve"> </w:t>
      </w:r>
      <w:r w:rsidRPr="0085077F">
        <w:rPr>
          <w:lang w:val="es-419"/>
        </w:rPr>
        <w:t>a</w:t>
      </w:r>
      <w:r w:rsidRPr="0085077F">
        <w:rPr>
          <w:spacing w:val="-38"/>
          <w:lang w:val="es-419"/>
        </w:rPr>
        <w:t xml:space="preserve"> </w:t>
      </w:r>
      <w:r w:rsidRPr="0085077F">
        <w:rPr>
          <w:lang w:val="es-419"/>
        </w:rPr>
        <w:t>partir</w:t>
      </w:r>
      <w:r w:rsidRPr="0085077F">
        <w:rPr>
          <w:spacing w:val="-38"/>
          <w:lang w:val="es-419"/>
        </w:rPr>
        <w:t xml:space="preserve"> </w:t>
      </w:r>
      <w:r w:rsidRPr="0085077F">
        <w:rPr>
          <w:lang w:val="es-419"/>
        </w:rPr>
        <w:t>de</w:t>
      </w:r>
      <w:r w:rsidRPr="0085077F">
        <w:rPr>
          <w:spacing w:val="-38"/>
          <w:lang w:val="es-419"/>
        </w:rPr>
        <w:t xml:space="preserve"> </w:t>
      </w:r>
      <w:r w:rsidRPr="0085077F">
        <w:rPr>
          <w:lang w:val="es-419"/>
        </w:rPr>
        <w:t>6</w:t>
      </w:r>
      <w:r w:rsidRPr="0085077F">
        <w:rPr>
          <w:spacing w:val="-38"/>
          <w:lang w:val="es-419"/>
        </w:rPr>
        <w:t xml:space="preserve"> </w:t>
      </w:r>
      <w:r w:rsidRPr="0085077F">
        <w:rPr>
          <w:lang w:val="es-419"/>
        </w:rPr>
        <w:t>días</w:t>
      </w:r>
      <w:r w:rsidRPr="0085077F">
        <w:rPr>
          <w:spacing w:val="-39"/>
          <w:lang w:val="es-419"/>
        </w:rPr>
        <w:t xml:space="preserve"> </w:t>
      </w:r>
      <w:r w:rsidRPr="0085077F">
        <w:rPr>
          <w:lang w:val="es-419"/>
        </w:rPr>
        <w:t>después</w:t>
      </w:r>
      <w:r w:rsidRPr="0085077F">
        <w:rPr>
          <w:spacing w:val="-38"/>
          <w:lang w:val="es-419"/>
        </w:rPr>
        <w:t xml:space="preserve"> </w:t>
      </w:r>
      <w:r w:rsidRPr="0085077F">
        <w:rPr>
          <w:lang w:val="es-419"/>
        </w:rPr>
        <w:t>de</w:t>
      </w:r>
      <w:r w:rsidRPr="0085077F">
        <w:rPr>
          <w:spacing w:val="-37"/>
          <w:lang w:val="es-419"/>
        </w:rPr>
        <w:t xml:space="preserve"> </w:t>
      </w:r>
      <w:r w:rsidRPr="0085077F">
        <w:rPr>
          <w:lang w:val="es-419"/>
        </w:rPr>
        <w:t>la</w:t>
      </w:r>
      <w:r w:rsidRPr="0085077F">
        <w:rPr>
          <w:spacing w:val="-39"/>
          <w:lang w:val="es-419"/>
        </w:rPr>
        <w:t xml:space="preserve"> </w:t>
      </w:r>
      <w:r w:rsidRPr="0085077F">
        <w:rPr>
          <w:lang w:val="es-419"/>
        </w:rPr>
        <w:t>adjudicación</w:t>
      </w:r>
      <w:r w:rsidRPr="0085077F">
        <w:rPr>
          <w:spacing w:val="-38"/>
          <w:lang w:val="es-419"/>
        </w:rPr>
        <w:t xml:space="preserve"> </w:t>
      </w:r>
      <w:r w:rsidRPr="0085077F">
        <w:rPr>
          <w:lang w:val="es-419"/>
        </w:rPr>
        <w:t>del</w:t>
      </w:r>
      <w:r w:rsidRPr="0085077F">
        <w:rPr>
          <w:spacing w:val="-38"/>
          <w:lang w:val="es-419"/>
        </w:rPr>
        <w:t xml:space="preserve"> </w:t>
      </w:r>
      <w:r w:rsidRPr="0085077F">
        <w:rPr>
          <w:lang w:val="es-419"/>
        </w:rPr>
        <w:t>contrato.</w:t>
      </w:r>
      <w:r w:rsidRPr="0085077F">
        <w:rPr>
          <w:spacing w:val="-37"/>
          <w:lang w:val="es-419"/>
        </w:rPr>
        <w:t xml:space="preserve"> </w:t>
      </w:r>
      <w:r w:rsidRPr="0085077F">
        <w:rPr>
          <w:lang w:val="es-419"/>
        </w:rPr>
        <w:t>El</w:t>
      </w:r>
      <w:r w:rsidRPr="0085077F">
        <w:rPr>
          <w:spacing w:val="-38"/>
          <w:lang w:val="es-419"/>
        </w:rPr>
        <w:t xml:space="preserve"> </w:t>
      </w:r>
      <w:r w:rsidRPr="0085077F">
        <w:rPr>
          <w:lang w:val="es-419"/>
        </w:rPr>
        <w:t>proveedor</w:t>
      </w:r>
      <w:r w:rsidRPr="0085077F">
        <w:rPr>
          <w:spacing w:val="-36"/>
          <w:lang w:val="es-419"/>
        </w:rPr>
        <w:t xml:space="preserve"> </w:t>
      </w:r>
      <w:r w:rsidRPr="0085077F">
        <w:rPr>
          <w:lang w:val="es-419"/>
        </w:rPr>
        <w:t xml:space="preserve">deberá </w:t>
      </w:r>
      <w:r w:rsidRPr="0085077F">
        <w:rPr>
          <w:w w:val="95"/>
          <w:lang w:val="es-419"/>
        </w:rPr>
        <w:t>suministrar combustible al equipo directamente previa autorización, los lunes, miércoles y viernes,</w:t>
      </w:r>
      <w:r w:rsidRPr="0085077F">
        <w:rPr>
          <w:spacing w:val="-30"/>
          <w:w w:val="95"/>
          <w:lang w:val="es-419"/>
        </w:rPr>
        <w:t xml:space="preserve"> </w:t>
      </w:r>
      <w:r w:rsidRPr="0085077F">
        <w:rPr>
          <w:w w:val="95"/>
          <w:lang w:val="es-419"/>
        </w:rPr>
        <w:t>llenándole</w:t>
      </w:r>
      <w:r w:rsidRPr="0085077F">
        <w:rPr>
          <w:spacing w:val="-30"/>
          <w:w w:val="95"/>
          <w:lang w:val="es-419"/>
        </w:rPr>
        <w:t xml:space="preserve"> </w:t>
      </w:r>
      <w:r w:rsidRPr="0085077F">
        <w:rPr>
          <w:w w:val="95"/>
          <w:lang w:val="es-419"/>
        </w:rPr>
        <w:t>a</w:t>
      </w:r>
      <w:r w:rsidRPr="0085077F">
        <w:rPr>
          <w:spacing w:val="-31"/>
          <w:w w:val="95"/>
          <w:lang w:val="es-419"/>
        </w:rPr>
        <w:t xml:space="preserve"> </w:t>
      </w:r>
      <w:r w:rsidRPr="0085077F">
        <w:rPr>
          <w:w w:val="95"/>
          <w:lang w:val="es-419"/>
        </w:rPr>
        <w:t>su</w:t>
      </w:r>
      <w:r w:rsidRPr="0085077F">
        <w:rPr>
          <w:spacing w:val="-30"/>
          <w:w w:val="95"/>
          <w:lang w:val="es-419"/>
        </w:rPr>
        <w:t xml:space="preserve"> </w:t>
      </w:r>
      <w:r w:rsidRPr="0085077F">
        <w:rPr>
          <w:w w:val="95"/>
          <w:lang w:val="es-419"/>
        </w:rPr>
        <w:t>capacidad</w:t>
      </w:r>
      <w:r w:rsidRPr="0085077F">
        <w:rPr>
          <w:spacing w:val="-30"/>
          <w:w w:val="95"/>
          <w:lang w:val="es-419"/>
        </w:rPr>
        <w:t xml:space="preserve"> </w:t>
      </w:r>
      <w:r w:rsidRPr="0085077F">
        <w:rPr>
          <w:w w:val="95"/>
          <w:lang w:val="es-419"/>
        </w:rPr>
        <w:t>máxima,</w:t>
      </w:r>
      <w:r w:rsidRPr="0085077F">
        <w:rPr>
          <w:spacing w:val="-31"/>
          <w:w w:val="95"/>
          <w:lang w:val="es-419"/>
        </w:rPr>
        <w:t xml:space="preserve"> </w:t>
      </w:r>
      <w:r w:rsidRPr="0085077F">
        <w:rPr>
          <w:w w:val="95"/>
          <w:lang w:val="es-419"/>
        </w:rPr>
        <w:t>hasta</w:t>
      </w:r>
      <w:r w:rsidRPr="0085077F">
        <w:rPr>
          <w:spacing w:val="-32"/>
          <w:w w:val="95"/>
          <w:lang w:val="es-419"/>
        </w:rPr>
        <w:t xml:space="preserve"> </w:t>
      </w:r>
      <w:r w:rsidRPr="0085077F">
        <w:rPr>
          <w:w w:val="95"/>
          <w:lang w:val="es-419"/>
        </w:rPr>
        <w:t>el</w:t>
      </w:r>
      <w:r w:rsidRPr="0085077F">
        <w:rPr>
          <w:spacing w:val="-30"/>
          <w:w w:val="95"/>
          <w:lang w:val="es-419"/>
        </w:rPr>
        <w:t xml:space="preserve"> </w:t>
      </w:r>
      <w:r w:rsidRPr="0085077F">
        <w:rPr>
          <w:w w:val="95"/>
          <w:lang w:val="es-419"/>
        </w:rPr>
        <w:t>consumo</w:t>
      </w:r>
      <w:r w:rsidRPr="0085077F">
        <w:rPr>
          <w:spacing w:val="-31"/>
          <w:w w:val="95"/>
          <w:lang w:val="es-419"/>
        </w:rPr>
        <w:t xml:space="preserve"> </w:t>
      </w:r>
      <w:r w:rsidRPr="0085077F">
        <w:rPr>
          <w:w w:val="95"/>
          <w:lang w:val="es-419"/>
        </w:rPr>
        <w:t>total</w:t>
      </w:r>
      <w:r w:rsidRPr="0085077F">
        <w:rPr>
          <w:spacing w:val="-31"/>
          <w:w w:val="95"/>
          <w:lang w:val="es-419"/>
        </w:rPr>
        <w:t xml:space="preserve"> </w:t>
      </w:r>
      <w:r w:rsidRPr="0085077F">
        <w:rPr>
          <w:w w:val="95"/>
          <w:lang w:val="es-419"/>
        </w:rPr>
        <w:t>de</w:t>
      </w:r>
      <w:r w:rsidRPr="0085077F">
        <w:rPr>
          <w:spacing w:val="-30"/>
          <w:w w:val="95"/>
          <w:lang w:val="es-419"/>
        </w:rPr>
        <w:t xml:space="preserve"> </w:t>
      </w:r>
      <w:r w:rsidRPr="0085077F">
        <w:rPr>
          <w:w w:val="95"/>
          <w:lang w:val="es-419"/>
        </w:rPr>
        <w:t>la</w:t>
      </w:r>
      <w:r w:rsidRPr="0085077F">
        <w:rPr>
          <w:spacing w:val="-31"/>
          <w:w w:val="95"/>
          <w:lang w:val="es-419"/>
        </w:rPr>
        <w:t xml:space="preserve"> </w:t>
      </w:r>
      <w:r w:rsidRPr="0085077F">
        <w:rPr>
          <w:w w:val="95"/>
          <w:lang w:val="es-419"/>
        </w:rPr>
        <w:t>cantidad</w:t>
      </w:r>
      <w:r w:rsidRPr="0085077F">
        <w:rPr>
          <w:spacing w:val="-28"/>
          <w:w w:val="95"/>
          <w:lang w:val="es-419"/>
        </w:rPr>
        <w:t xml:space="preserve"> </w:t>
      </w:r>
      <w:r w:rsidRPr="0085077F">
        <w:rPr>
          <w:w w:val="95"/>
          <w:lang w:val="es-419"/>
        </w:rPr>
        <w:t>contratada,</w:t>
      </w:r>
      <w:r w:rsidRPr="0085077F">
        <w:rPr>
          <w:spacing w:val="-30"/>
          <w:w w:val="95"/>
          <w:lang w:val="es-419"/>
        </w:rPr>
        <w:t xml:space="preserve"> </w:t>
      </w:r>
      <w:r w:rsidRPr="0085077F">
        <w:rPr>
          <w:w w:val="95"/>
          <w:lang w:val="es-419"/>
        </w:rPr>
        <w:t>en</w:t>
      </w:r>
      <w:r w:rsidRPr="0085077F">
        <w:rPr>
          <w:spacing w:val="-31"/>
          <w:w w:val="95"/>
          <w:lang w:val="es-419"/>
        </w:rPr>
        <w:t xml:space="preserve"> </w:t>
      </w:r>
      <w:r w:rsidRPr="0085077F">
        <w:rPr>
          <w:w w:val="95"/>
          <w:lang w:val="es-419"/>
        </w:rPr>
        <w:t xml:space="preserve">el </w:t>
      </w:r>
      <w:r w:rsidRPr="0085077F">
        <w:rPr>
          <w:lang w:val="es-419"/>
        </w:rPr>
        <w:t>periodo</w:t>
      </w:r>
      <w:r w:rsidRPr="0085077F">
        <w:rPr>
          <w:spacing w:val="-14"/>
          <w:lang w:val="es-419"/>
        </w:rPr>
        <w:t xml:space="preserve"> </w:t>
      </w:r>
      <w:r w:rsidRPr="0085077F">
        <w:rPr>
          <w:lang w:val="es-419"/>
        </w:rPr>
        <w:t>establecido.</w:t>
      </w:r>
    </w:p>
    <w:p w14:paraId="2DA9C403" w14:textId="77777777" w:rsidR="002055A0" w:rsidRPr="0085077F" w:rsidRDefault="002055A0" w:rsidP="002055A0">
      <w:pPr>
        <w:pStyle w:val="Ttulo1"/>
        <w:spacing w:before="156"/>
        <w:rPr>
          <w:rFonts w:ascii="Times New Roman" w:hAnsi="Times New Roman" w:cs="Times New Roman"/>
          <w:lang w:val="es-419"/>
        </w:rPr>
      </w:pPr>
      <w:r w:rsidRPr="0085077F">
        <w:rPr>
          <w:rFonts w:ascii="Times New Roman" w:hAnsi="Times New Roman" w:cs="Times New Roman"/>
          <w:w w:val="90"/>
          <w:u w:val="single"/>
          <w:lang w:val="es-419"/>
        </w:rPr>
        <w:t>COMBUSTIBLE GASOLINA SUPER</w:t>
      </w:r>
    </w:p>
    <w:p w14:paraId="64D16A73" w14:textId="77777777" w:rsidR="002055A0" w:rsidRPr="0085077F" w:rsidRDefault="002055A0" w:rsidP="002055A0">
      <w:pPr>
        <w:pStyle w:val="Textoindependiente"/>
        <w:spacing w:before="199" w:line="276" w:lineRule="auto"/>
        <w:ind w:right="821"/>
        <w:jc w:val="both"/>
        <w:rPr>
          <w:lang w:val="es-419"/>
        </w:rPr>
      </w:pPr>
      <w:r w:rsidRPr="0085077F">
        <w:rPr>
          <w:lang w:val="es-419"/>
        </w:rPr>
        <w:t>Entrega</w:t>
      </w:r>
      <w:r w:rsidRPr="0085077F">
        <w:rPr>
          <w:spacing w:val="-39"/>
          <w:lang w:val="es-419"/>
        </w:rPr>
        <w:t xml:space="preserve"> </w:t>
      </w:r>
      <w:r w:rsidRPr="0085077F">
        <w:rPr>
          <w:lang w:val="es-419"/>
        </w:rPr>
        <w:t>parcial,</w:t>
      </w:r>
      <w:r w:rsidRPr="0085077F">
        <w:rPr>
          <w:spacing w:val="-39"/>
          <w:lang w:val="es-419"/>
        </w:rPr>
        <w:t xml:space="preserve"> </w:t>
      </w:r>
      <w:r w:rsidRPr="0085077F">
        <w:rPr>
          <w:lang w:val="es-419"/>
        </w:rPr>
        <w:t>a</w:t>
      </w:r>
      <w:r w:rsidRPr="0085077F">
        <w:rPr>
          <w:spacing w:val="-38"/>
          <w:lang w:val="es-419"/>
        </w:rPr>
        <w:t xml:space="preserve"> </w:t>
      </w:r>
      <w:r w:rsidRPr="0085077F">
        <w:rPr>
          <w:lang w:val="es-419"/>
        </w:rPr>
        <w:t>partir</w:t>
      </w:r>
      <w:r w:rsidRPr="0085077F">
        <w:rPr>
          <w:spacing w:val="-38"/>
          <w:lang w:val="es-419"/>
        </w:rPr>
        <w:t xml:space="preserve"> </w:t>
      </w:r>
      <w:r w:rsidRPr="0085077F">
        <w:rPr>
          <w:lang w:val="es-419"/>
        </w:rPr>
        <w:t>de</w:t>
      </w:r>
      <w:r w:rsidRPr="0085077F">
        <w:rPr>
          <w:spacing w:val="-39"/>
          <w:lang w:val="es-419"/>
        </w:rPr>
        <w:t xml:space="preserve"> </w:t>
      </w:r>
      <w:r w:rsidRPr="0085077F">
        <w:rPr>
          <w:lang w:val="es-419"/>
        </w:rPr>
        <w:t>6</w:t>
      </w:r>
      <w:r w:rsidRPr="0085077F">
        <w:rPr>
          <w:spacing w:val="-38"/>
          <w:lang w:val="es-419"/>
        </w:rPr>
        <w:t xml:space="preserve"> </w:t>
      </w:r>
      <w:r w:rsidRPr="0085077F">
        <w:rPr>
          <w:lang w:val="es-419"/>
        </w:rPr>
        <w:t>días</w:t>
      </w:r>
      <w:r w:rsidRPr="0085077F">
        <w:rPr>
          <w:spacing w:val="-39"/>
          <w:lang w:val="es-419"/>
        </w:rPr>
        <w:t xml:space="preserve"> </w:t>
      </w:r>
      <w:r w:rsidRPr="0085077F">
        <w:rPr>
          <w:lang w:val="es-419"/>
        </w:rPr>
        <w:t>después</w:t>
      </w:r>
      <w:r w:rsidRPr="0085077F">
        <w:rPr>
          <w:spacing w:val="-38"/>
          <w:lang w:val="es-419"/>
        </w:rPr>
        <w:t xml:space="preserve"> </w:t>
      </w:r>
      <w:r w:rsidRPr="0085077F">
        <w:rPr>
          <w:lang w:val="es-419"/>
        </w:rPr>
        <w:t>de</w:t>
      </w:r>
      <w:r w:rsidRPr="0085077F">
        <w:rPr>
          <w:spacing w:val="-38"/>
          <w:lang w:val="es-419"/>
        </w:rPr>
        <w:t xml:space="preserve"> </w:t>
      </w:r>
      <w:r w:rsidRPr="0085077F">
        <w:rPr>
          <w:lang w:val="es-419"/>
        </w:rPr>
        <w:t>la</w:t>
      </w:r>
      <w:r w:rsidRPr="0085077F">
        <w:rPr>
          <w:spacing w:val="-39"/>
          <w:lang w:val="es-419"/>
        </w:rPr>
        <w:t xml:space="preserve"> </w:t>
      </w:r>
      <w:r w:rsidRPr="0085077F">
        <w:rPr>
          <w:lang w:val="es-419"/>
        </w:rPr>
        <w:t>adjudicación</w:t>
      </w:r>
      <w:r w:rsidRPr="0085077F">
        <w:rPr>
          <w:spacing w:val="-38"/>
          <w:lang w:val="es-419"/>
        </w:rPr>
        <w:t xml:space="preserve"> </w:t>
      </w:r>
      <w:r w:rsidRPr="0085077F">
        <w:rPr>
          <w:lang w:val="es-419"/>
        </w:rPr>
        <w:t>del</w:t>
      </w:r>
      <w:r w:rsidRPr="0085077F">
        <w:rPr>
          <w:spacing w:val="-39"/>
          <w:lang w:val="es-419"/>
        </w:rPr>
        <w:t xml:space="preserve"> </w:t>
      </w:r>
      <w:r w:rsidRPr="0085077F">
        <w:rPr>
          <w:lang w:val="es-419"/>
        </w:rPr>
        <w:t>contrato.</w:t>
      </w:r>
      <w:r w:rsidRPr="0085077F">
        <w:rPr>
          <w:spacing w:val="-37"/>
          <w:lang w:val="es-419"/>
        </w:rPr>
        <w:t xml:space="preserve"> </w:t>
      </w:r>
      <w:r w:rsidRPr="0085077F">
        <w:rPr>
          <w:lang w:val="es-419"/>
        </w:rPr>
        <w:t>El</w:t>
      </w:r>
      <w:r w:rsidRPr="0085077F">
        <w:rPr>
          <w:spacing w:val="-39"/>
          <w:lang w:val="es-419"/>
        </w:rPr>
        <w:t xml:space="preserve"> </w:t>
      </w:r>
      <w:r w:rsidRPr="0085077F">
        <w:rPr>
          <w:lang w:val="es-419"/>
        </w:rPr>
        <w:t>proveedor</w:t>
      </w:r>
      <w:r w:rsidRPr="0085077F">
        <w:rPr>
          <w:spacing w:val="-38"/>
          <w:lang w:val="es-419"/>
        </w:rPr>
        <w:t xml:space="preserve"> </w:t>
      </w:r>
      <w:r w:rsidRPr="0085077F">
        <w:rPr>
          <w:lang w:val="es-419"/>
        </w:rPr>
        <w:t xml:space="preserve">deberá </w:t>
      </w:r>
      <w:r w:rsidRPr="0085077F">
        <w:rPr>
          <w:w w:val="95"/>
          <w:lang w:val="es-419"/>
        </w:rPr>
        <w:t>contar</w:t>
      </w:r>
      <w:r w:rsidRPr="0085077F">
        <w:rPr>
          <w:spacing w:val="-20"/>
          <w:w w:val="95"/>
          <w:lang w:val="es-419"/>
        </w:rPr>
        <w:t xml:space="preserve"> </w:t>
      </w:r>
      <w:r w:rsidRPr="0085077F">
        <w:rPr>
          <w:w w:val="95"/>
          <w:lang w:val="es-419"/>
        </w:rPr>
        <w:t>con</w:t>
      </w:r>
      <w:r w:rsidRPr="0085077F">
        <w:rPr>
          <w:spacing w:val="-19"/>
          <w:w w:val="95"/>
          <w:lang w:val="es-419"/>
        </w:rPr>
        <w:t xml:space="preserve"> </w:t>
      </w:r>
      <w:r w:rsidRPr="0085077F">
        <w:rPr>
          <w:w w:val="95"/>
          <w:lang w:val="es-419"/>
        </w:rPr>
        <w:t>una</w:t>
      </w:r>
      <w:r w:rsidRPr="0085077F">
        <w:rPr>
          <w:spacing w:val="-20"/>
          <w:w w:val="95"/>
          <w:lang w:val="es-419"/>
        </w:rPr>
        <w:t xml:space="preserve"> </w:t>
      </w:r>
      <w:r w:rsidRPr="0085077F">
        <w:rPr>
          <w:w w:val="95"/>
          <w:lang w:val="es-419"/>
        </w:rPr>
        <w:t>capacidad</w:t>
      </w:r>
      <w:r w:rsidRPr="0085077F">
        <w:rPr>
          <w:spacing w:val="-19"/>
          <w:w w:val="95"/>
          <w:lang w:val="es-419"/>
        </w:rPr>
        <w:t xml:space="preserve"> </w:t>
      </w:r>
      <w:r w:rsidRPr="0085077F">
        <w:rPr>
          <w:w w:val="95"/>
          <w:lang w:val="es-419"/>
        </w:rPr>
        <w:t>para</w:t>
      </w:r>
      <w:r w:rsidRPr="0085077F">
        <w:rPr>
          <w:spacing w:val="-20"/>
          <w:w w:val="95"/>
          <w:lang w:val="es-419"/>
        </w:rPr>
        <w:t xml:space="preserve"> </w:t>
      </w:r>
      <w:r w:rsidRPr="0085077F">
        <w:rPr>
          <w:w w:val="95"/>
          <w:lang w:val="es-419"/>
        </w:rPr>
        <w:t>suministrar</w:t>
      </w:r>
      <w:r w:rsidRPr="0085077F">
        <w:rPr>
          <w:spacing w:val="-21"/>
          <w:w w:val="95"/>
          <w:lang w:val="es-419"/>
        </w:rPr>
        <w:t xml:space="preserve"> </w:t>
      </w:r>
      <w:r w:rsidRPr="0085077F">
        <w:rPr>
          <w:w w:val="95"/>
          <w:lang w:val="es-419"/>
        </w:rPr>
        <w:t>una</w:t>
      </w:r>
      <w:r w:rsidRPr="0085077F">
        <w:rPr>
          <w:spacing w:val="-19"/>
          <w:w w:val="95"/>
          <w:lang w:val="es-419"/>
        </w:rPr>
        <w:t xml:space="preserve"> </w:t>
      </w:r>
      <w:r w:rsidRPr="0085077F">
        <w:rPr>
          <w:w w:val="95"/>
          <w:lang w:val="es-419"/>
        </w:rPr>
        <w:t>cantidad</w:t>
      </w:r>
      <w:r w:rsidRPr="0085077F">
        <w:rPr>
          <w:spacing w:val="-20"/>
          <w:w w:val="95"/>
          <w:lang w:val="es-419"/>
        </w:rPr>
        <w:t xml:space="preserve"> </w:t>
      </w:r>
      <w:r w:rsidRPr="0085077F">
        <w:rPr>
          <w:w w:val="95"/>
          <w:lang w:val="es-419"/>
        </w:rPr>
        <w:t>máxima</w:t>
      </w:r>
      <w:r w:rsidRPr="0085077F">
        <w:rPr>
          <w:spacing w:val="-21"/>
          <w:w w:val="95"/>
          <w:lang w:val="es-419"/>
        </w:rPr>
        <w:t xml:space="preserve"> </w:t>
      </w:r>
      <w:r w:rsidRPr="0085077F">
        <w:rPr>
          <w:w w:val="95"/>
          <w:lang w:val="es-419"/>
        </w:rPr>
        <w:t>de</w:t>
      </w:r>
      <w:r w:rsidRPr="0085077F">
        <w:rPr>
          <w:spacing w:val="-21"/>
          <w:w w:val="95"/>
          <w:lang w:val="es-419"/>
        </w:rPr>
        <w:t xml:space="preserve"> </w:t>
      </w:r>
      <w:r w:rsidRPr="0085077F">
        <w:rPr>
          <w:w w:val="95"/>
          <w:lang w:val="es-419"/>
        </w:rPr>
        <w:t>100</w:t>
      </w:r>
      <w:r w:rsidRPr="0085077F">
        <w:rPr>
          <w:spacing w:val="-22"/>
          <w:w w:val="95"/>
          <w:lang w:val="es-419"/>
        </w:rPr>
        <w:t xml:space="preserve"> </w:t>
      </w:r>
      <w:r w:rsidRPr="0085077F">
        <w:rPr>
          <w:w w:val="95"/>
          <w:lang w:val="es-419"/>
        </w:rPr>
        <w:t>galones</w:t>
      </w:r>
      <w:r w:rsidRPr="0085077F">
        <w:rPr>
          <w:spacing w:val="-21"/>
          <w:w w:val="95"/>
          <w:lang w:val="es-419"/>
        </w:rPr>
        <w:t xml:space="preserve"> </w:t>
      </w:r>
      <w:r w:rsidRPr="0085077F">
        <w:rPr>
          <w:w w:val="95"/>
          <w:lang w:val="es-419"/>
        </w:rPr>
        <w:t>por</w:t>
      </w:r>
      <w:r w:rsidRPr="0085077F">
        <w:rPr>
          <w:spacing w:val="-19"/>
          <w:w w:val="95"/>
          <w:lang w:val="es-419"/>
        </w:rPr>
        <w:t xml:space="preserve"> </w:t>
      </w:r>
      <w:r w:rsidRPr="0085077F">
        <w:rPr>
          <w:w w:val="95"/>
          <w:lang w:val="es-419"/>
        </w:rPr>
        <w:t>semana.</w:t>
      </w:r>
      <w:r w:rsidRPr="0085077F">
        <w:rPr>
          <w:spacing w:val="-20"/>
          <w:w w:val="95"/>
          <w:lang w:val="es-419"/>
        </w:rPr>
        <w:t xml:space="preserve"> </w:t>
      </w:r>
      <w:r w:rsidRPr="0085077F">
        <w:rPr>
          <w:w w:val="95"/>
          <w:lang w:val="es-419"/>
        </w:rPr>
        <w:t xml:space="preserve">Se </w:t>
      </w:r>
      <w:r w:rsidRPr="0085077F">
        <w:rPr>
          <w:lang w:val="es-419"/>
        </w:rPr>
        <w:t>programarán</w:t>
      </w:r>
      <w:r w:rsidRPr="0085077F">
        <w:rPr>
          <w:spacing w:val="-19"/>
          <w:lang w:val="es-419"/>
        </w:rPr>
        <w:t xml:space="preserve"> </w:t>
      </w:r>
      <w:r w:rsidRPr="0085077F">
        <w:rPr>
          <w:lang w:val="es-419"/>
        </w:rPr>
        <w:t>entregas</w:t>
      </w:r>
      <w:r w:rsidRPr="0085077F">
        <w:rPr>
          <w:spacing w:val="-16"/>
          <w:lang w:val="es-419"/>
        </w:rPr>
        <w:t xml:space="preserve"> </w:t>
      </w:r>
      <w:r w:rsidRPr="0085077F">
        <w:rPr>
          <w:lang w:val="es-419"/>
        </w:rPr>
        <w:t>con</w:t>
      </w:r>
      <w:r w:rsidRPr="0085077F">
        <w:rPr>
          <w:spacing w:val="-16"/>
          <w:lang w:val="es-419"/>
        </w:rPr>
        <w:t xml:space="preserve"> </w:t>
      </w:r>
      <w:r w:rsidRPr="0085077F">
        <w:rPr>
          <w:lang w:val="es-419"/>
        </w:rPr>
        <w:t>2</w:t>
      </w:r>
      <w:r w:rsidRPr="0085077F">
        <w:rPr>
          <w:spacing w:val="-18"/>
          <w:lang w:val="es-419"/>
        </w:rPr>
        <w:t xml:space="preserve"> </w:t>
      </w:r>
      <w:r w:rsidRPr="0085077F">
        <w:rPr>
          <w:lang w:val="es-419"/>
        </w:rPr>
        <w:t>días</w:t>
      </w:r>
      <w:r w:rsidRPr="0085077F">
        <w:rPr>
          <w:spacing w:val="-18"/>
          <w:lang w:val="es-419"/>
        </w:rPr>
        <w:t xml:space="preserve"> </w:t>
      </w:r>
      <w:r w:rsidRPr="0085077F">
        <w:rPr>
          <w:lang w:val="es-419"/>
        </w:rPr>
        <w:t>de</w:t>
      </w:r>
      <w:r w:rsidRPr="0085077F">
        <w:rPr>
          <w:spacing w:val="-18"/>
          <w:lang w:val="es-419"/>
        </w:rPr>
        <w:t xml:space="preserve"> </w:t>
      </w:r>
      <w:r w:rsidRPr="0085077F">
        <w:rPr>
          <w:lang w:val="es-419"/>
        </w:rPr>
        <w:t>anticipación.</w:t>
      </w:r>
    </w:p>
    <w:p w14:paraId="50EDA2EE" w14:textId="77777777" w:rsidR="002055A0" w:rsidRPr="0085077F" w:rsidRDefault="002055A0" w:rsidP="002055A0">
      <w:pPr>
        <w:pStyle w:val="Ttulo1"/>
        <w:spacing w:before="201"/>
        <w:rPr>
          <w:rFonts w:ascii="Times New Roman" w:hAnsi="Times New Roman" w:cs="Times New Roman"/>
          <w:lang w:val="es-419"/>
        </w:rPr>
      </w:pPr>
      <w:r w:rsidRPr="0085077F">
        <w:rPr>
          <w:rFonts w:ascii="Times New Roman" w:hAnsi="Times New Roman" w:cs="Times New Roman"/>
          <w:w w:val="90"/>
          <w:u w:val="single"/>
          <w:lang w:val="es-419"/>
        </w:rPr>
        <w:t>PINTURA BASE ACEITE</w:t>
      </w:r>
    </w:p>
    <w:p w14:paraId="4790668B" w14:textId="77777777" w:rsidR="002055A0" w:rsidRPr="0085077F" w:rsidRDefault="002055A0" w:rsidP="002055A0">
      <w:pPr>
        <w:pStyle w:val="Textoindependiente"/>
        <w:spacing w:before="200"/>
        <w:jc w:val="both"/>
        <w:rPr>
          <w:lang w:val="es-419"/>
        </w:rPr>
      </w:pPr>
      <w:r w:rsidRPr="0085077F">
        <w:rPr>
          <w:lang w:val="es-419"/>
        </w:rPr>
        <w:t>Entrega única a partir de 6 días después de la adjudicación del contrato.</w:t>
      </w:r>
    </w:p>
    <w:p w14:paraId="09BAB36C" w14:textId="77777777" w:rsidR="002055A0" w:rsidRPr="0085077F" w:rsidRDefault="002055A0" w:rsidP="002055A0">
      <w:pPr>
        <w:pStyle w:val="Ttulo1"/>
        <w:spacing w:before="199"/>
        <w:rPr>
          <w:rFonts w:ascii="Times New Roman" w:hAnsi="Times New Roman" w:cs="Times New Roman"/>
          <w:lang w:val="es-419"/>
        </w:rPr>
      </w:pPr>
      <w:r w:rsidRPr="0085077F">
        <w:rPr>
          <w:rFonts w:ascii="Times New Roman" w:hAnsi="Times New Roman" w:cs="Times New Roman"/>
          <w:w w:val="90"/>
          <w:u w:val="single"/>
          <w:lang w:val="es-419"/>
        </w:rPr>
        <w:t>PINTURA EN ESPRAY</w:t>
      </w:r>
    </w:p>
    <w:p w14:paraId="5A81F04D" w14:textId="77777777" w:rsidR="002055A0" w:rsidRPr="0085077F" w:rsidRDefault="002055A0" w:rsidP="002055A0">
      <w:pPr>
        <w:pStyle w:val="Textoindependiente"/>
        <w:spacing w:before="202"/>
        <w:jc w:val="both"/>
        <w:rPr>
          <w:lang w:val="es-419"/>
        </w:rPr>
      </w:pPr>
      <w:r w:rsidRPr="0085077F">
        <w:rPr>
          <w:lang w:val="es-419"/>
        </w:rPr>
        <w:t>Entrega única a partir de 6 días después de la adjudicación del contrato.</w:t>
      </w:r>
    </w:p>
    <w:p w14:paraId="45ECB169"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w w:val="90"/>
          <w:u w:val="single"/>
          <w:lang w:val="es-419"/>
        </w:rPr>
        <w:t>TUBO DE PVC DRENAJE 2”</w:t>
      </w:r>
    </w:p>
    <w:p w14:paraId="245ED127" w14:textId="77777777" w:rsidR="002055A0" w:rsidRPr="0085077F" w:rsidRDefault="002055A0" w:rsidP="002055A0">
      <w:pPr>
        <w:pStyle w:val="Textoindependiente"/>
        <w:spacing w:before="202"/>
        <w:jc w:val="both"/>
        <w:rPr>
          <w:lang w:val="es-419"/>
        </w:rPr>
      </w:pPr>
      <w:r w:rsidRPr="0085077F">
        <w:rPr>
          <w:lang w:val="es-419"/>
        </w:rPr>
        <w:t>Entrega única a partir de 6 días después de la adjudicación del contrato.</w:t>
      </w:r>
    </w:p>
    <w:p w14:paraId="648A8DFF" w14:textId="77777777" w:rsidR="002055A0" w:rsidRPr="0085077F" w:rsidRDefault="002055A0" w:rsidP="002055A0">
      <w:pPr>
        <w:pStyle w:val="Ttulo1"/>
        <w:spacing w:before="199"/>
        <w:rPr>
          <w:rFonts w:ascii="Times New Roman" w:hAnsi="Times New Roman" w:cs="Times New Roman"/>
          <w:lang w:val="es-419"/>
        </w:rPr>
      </w:pPr>
      <w:r w:rsidRPr="0085077F">
        <w:rPr>
          <w:rFonts w:ascii="Times New Roman" w:hAnsi="Times New Roman" w:cs="Times New Roman"/>
          <w:w w:val="95"/>
          <w:u w:val="single"/>
          <w:lang w:val="es-419"/>
        </w:rPr>
        <w:t>POLIDUCTO ½’</w:t>
      </w:r>
    </w:p>
    <w:p w14:paraId="32765EC2" w14:textId="77777777" w:rsidR="002055A0" w:rsidRPr="0085077F" w:rsidRDefault="002055A0" w:rsidP="002055A0">
      <w:pPr>
        <w:pStyle w:val="Textoindependiente"/>
        <w:spacing w:before="202"/>
        <w:jc w:val="both"/>
        <w:rPr>
          <w:lang w:val="es-419"/>
        </w:rPr>
      </w:pPr>
      <w:r w:rsidRPr="0085077F">
        <w:rPr>
          <w:lang w:val="es-419"/>
        </w:rPr>
        <w:t>Entrega única a partir de 6 días después de la adjudicación del contrato.</w:t>
      </w:r>
    </w:p>
    <w:p w14:paraId="021DFA45" w14:textId="77777777" w:rsidR="002055A0" w:rsidRPr="0085077F" w:rsidRDefault="002055A0" w:rsidP="002055A0">
      <w:pPr>
        <w:pStyle w:val="Ttulo1"/>
        <w:spacing w:before="199"/>
        <w:rPr>
          <w:rFonts w:ascii="Times New Roman" w:hAnsi="Times New Roman" w:cs="Times New Roman"/>
          <w:lang w:val="es-419"/>
        </w:rPr>
      </w:pPr>
      <w:r w:rsidRPr="0085077F">
        <w:rPr>
          <w:rFonts w:ascii="Times New Roman" w:hAnsi="Times New Roman" w:cs="Times New Roman"/>
          <w:w w:val="95"/>
          <w:u w:val="single"/>
          <w:lang w:val="es-419"/>
        </w:rPr>
        <w:t>NYLON 80X007 NEGRO</w:t>
      </w:r>
    </w:p>
    <w:p w14:paraId="5316C89C" w14:textId="77777777" w:rsidR="002055A0" w:rsidRPr="0085077F" w:rsidRDefault="002055A0" w:rsidP="002055A0">
      <w:pPr>
        <w:pStyle w:val="Textoindependiente"/>
        <w:spacing w:before="199"/>
        <w:jc w:val="both"/>
        <w:rPr>
          <w:lang w:val="es-419"/>
        </w:rPr>
      </w:pPr>
      <w:r w:rsidRPr="0085077F">
        <w:rPr>
          <w:lang w:val="es-419"/>
        </w:rPr>
        <w:t>Entrega única a partir de 6 días después de la adjudicación del contrato.</w:t>
      </w:r>
    </w:p>
    <w:p w14:paraId="2C1AF493" w14:textId="77777777" w:rsidR="002055A0" w:rsidRPr="0085077F" w:rsidRDefault="002055A0" w:rsidP="002055A0">
      <w:pPr>
        <w:pStyle w:val="Ttulo1"/>
        <w:spacing w:before="202"/>
        <w:rPr>
          <w:rFonts w:ascii="Times New Roman" w:hAnsi="Times New Roman" w:cs="Times New Roman"/>
          <w:lang w:val="es-419"/>
        </w:rPr>
      </w:pPr>
      <w:r w:rsidRPr="0085077F">
        <w:rPr>
          <w:rFonts w:ascii="Times New Roman" w:hAnsi="Times New Roman" w:cs="Times New Roman"/>
          <w:u w:val="single"/>
          <w:lang w:val="es-419"/>
        </w:rPr>
        <w:t>NYLON 1.00X100 M</w:t>
      </w:r>
    </w:p>
    <w:p w14:paraId="21256519" w14:textId="77777777" w:rsidR="002055A0" w:rsidRPr="0085077F" w:rsidRDefault="002055A0" w:rsidP="002055A0">
      <w:pPr>
        <w:pStyle w:val="Textoindependiente"/>
        <w:spacing w:before="200"/>
        <w:jc w:val="both"/>
        <w:rPr>
          <w:lang w:val="es-419"/>
        </w:rPr>
      </w:pPr>
      <w:r w:rsidRPr="0085077F">
        <w:rPr>
          <w:lang w:val="es-419"/>
        </w:rPr>
        <w:t>Entrega única a partir de 6 días después de la adjudicación del contrato.</w:t>
      </w:r>
    </w:p>
    <w:p w14:paraId="32A444AD" w14:textId="77777777" w:rsidR="002055A0" w:rsidRPr="0085077F" w:rsidRDefault="002055A0" w:rsidP="002055A0">
      <w:pPr>
        <w:pStyle w:val="Ttulo1"/>
        <w:spacing w:before="201"/>
        <w:rPr>
          <w:rFonts w:ascii="Times New Roman" w:hAnsi="Times New Roman" w:cs="Times New Roman"/>
          <w:lang w:val="es-419"/>
        </w:rPr>
      </w:pPr>
      <w:r w:rsidRPr="0085077F">
        <w:rPr>
          <w:rFonts w:ascii="Times New Roman" w:hAnsi="Times New Roman" w:cs="Times New Roman"/>
          <w:spacing w:val="-60"/>
          <w:u w:val="single"/>
          <w:lang w:val="es-419"/>
        </w:rPr>
        <w:lastRenderedPageBreak/>
        <w:t xml:space="preserve"> </w:t>
      </w:r>
      <w:r w:rsidRPr="0085077F">
        <w:rPr>
          <w:rFonts w:ascii="Times New Roman" w:hAnsi="Times New Roman" w:cs="Times New Roman"/>
          <w:w w:val="95"/>
          <w:u w:val="single"/>
          <w:lang w:val="es-419"/>
        </w:rPr>
        <w:t xml:space="preserve">TUBO DE CONCRETO REFORZADA D=36” L=2.00 </w:t>
      </w:r>
      <w:r w:rsidRPr="0085077F">
        <w:rPr>
          <w:rFonts w:ascii="Times New Roman" w:hAnsi="Times New Roman" w:cs="Times New Roman"/>
          <w:spacing w:val="3"/>
          <w:w w:val="95"/>
          <w:u w:val="single"/>
          <w:lang w:val="es-419"/>
        </w:rPr>
        <w:t>M</w:t>
      </w:r>
    </w:p>
    <w:p w14:paraId="62EB7D75" w14:textId="77777777" w:rsidR="002055A0" w:rsidRPr="0085077F" w:rsidRDefault="002055A0" w:rsidP="002055A0">
      <w:pPr>
        <w:pStyle w:val="Textoindependiente"/>
        <w:spacing w:before="200" w:line="273" w:lineRule="auto"/>
        <w:ind w:right="820"/>
        <w:jc w:val="both"/>
        <w:rPr>
          <w:lang w:val="es-419"/>
        </w:rPr>
      </w:pPr>
      <w:r w:rsidRPr="0085077F">
        <w:rPr>
          <w:lang w:val="es-419"/>
        </w:rPr>
        <w:t>Entrega</w:t>
      </w:r>
      <w:r w:rsidRPr="0085077F">
        <w:rPr>
          <w:spacing w:val="-31"/>
          <w:lang w:val="es-419"/>
        </w:rPr>
        <w:t xml:space="preserve"> </w:t>
      </w:r>
      <w:r w:rsidRPr="0085077F">
        <w:rPr>
          <w:lang w:val="es-419"/>
        </w:rPr>
        <w:t>parcial,</w:t>
      </w:r>
      <w:r w:rsidRPr="0085077F">
        <w:rPr>
          <w:spacing w:val="-30"/>
          <w:lang w:val="es-419"/>
        </w:rPr>
        <w:t xml:space="preserve"> </w:t>
      </w:r>
      <w:r w:rsidRPr="0085077F">
        <w:rPr>
          <w:lang w:val="es-419"/>
        </w:rPr>
        <w:t>a</w:t>
      </w:r>
      <w:r w:rsidRPr="0085077F">
        <w:rPr>
          <w:spacing w:val="-31"/>
          <w:lang w:val="es-419"/>
        </w:rPr>
        <w:t xml:space="preserve"> </w:t>
      </w:r>
      <w:r w:rsidRPr="0085077F">
        <w:rPr>
          <w:lang w:val="es-419"/>
        </w:rPr>
        <w:t>partir</w:t>
      </w:r>
      <w:r w:rsidRPr="0085077F">
        <w:rPr>
          <w:spacing w:val="-31"/>
          <w:lang w:val="es-419"/>
        </w:rPr>
        <w:t xml:space="preserve"> </w:t>
      </w:r>
      <w:r w:rsidRPr="0085077F">
        <w:rPr>
          <w:lang w:val="es-419"/>
        </w:rPr>
        <w:t>de</w:t>
      </w:r>
      <w:r w:rsidRPr="0085077F">
        <w:rPr>
          <w:spacing w:val="-31"/>
          <w:lang w:val="es-419"/>
        </w:rPr>
        <w:t xml:space="preserve"> </w:t>
      </w:r>
      <w:r w:rsidRPr="0085077F">
        <w:rPr>
          <w:lang w:val="es-419"/>
        </w:rPr>
        <w:t>6</w:t>
      </w:r>
      <w:r w:rsidRPr="0085077F">
        <w:rPr>
          <w:spacing w:val="-31"/>
          <w:lang w:val="es-419"/>
        </w:rPr>
        <w:t xml:space="preserve"> </w:t>
      </w:r>
      <w:r w:rsidRPr="0085077F">
        <w:rPr>
          <w:lang w:val="es-419"/>
        </w:rPr>
        <w:t>días</w:t>
      </w:r>
      <w:r w:rsidRPr="0085077F">
        <w:rPr>
          <w:spacing w:val="-30"/>
          <w:lang w:val="es-419"/>
        </w:rPr>
        <w:t xml:space="preserve"> </w:t>
      </w:r>
      <w:r w:rsidRPr="0085077F">
        <w:rPr>
          <w:lang w:val="es-419"/>
        </w:rPr>
        <w:t>de</w:t>
      </w:r>
      <w:r w:rsidRPr="0085077F">
        <w:rPr>
          <w:spacing w:val="-30"/>
          <w:lang w:val="es-419"/>
        </w:rPr>
        <w:t xml:space="preserve"> </w:t>
      </w:r>
      <w:r w:rsidRPr="0085077F">
        <w:rPr>
          <w:lang w:val="es-419"/>
        </w:rPr>
        <w:t>la</w:t>
      </w:r>
      <w:r w:rsidRPr="0085077F">
        <w:rPr>
          <w:spacing w:val="-31"/>
          <w:lang w:val="es-419"/>
        </w:rPr>
        <w:t xml:space="preserve"> </w:t>
      </w:r>
      <w:r w:rsidRPr="0085077F">
        <w:rPr>
          <w:lang w:val="es-419"/>
        </w:rPr>
        <w:t>adjudicación</w:t>
      </w:r>
      <w:r w:rsidRPr="0085077F">
        <w:rPr>
          <w:spacing w:val="-30"/>
          <w:lang w:val="es-419"/>
        </w:rPr>
        <w:t xml:space="preserve"> </w:t>
      </w:r>
      <w:r w:rsidRPr="0085077F">
        <w:rPr>
          <w:lang w:val="es-419"/>
        </w:rPr>
        <w:t>del</w:t>
      </w:r>
      <w:r w:rsidRPr="0085077F">
        <w:rPr>
          <w:spacing w:val="-30"/>
          <w:lang w:val="es-419"/>
        </w:rPr>
        <w:t xml:space="preserve"> </w:t>
      </w:r>
      <w:r w:rsidRPr="0085077F">
        <w:rPr>
          <w:lang w:val="es-419"/>
        </w:rPr>
        <w:t>contrato.</w:t>
      </w:r>
      <w:r w:rsidRPr="0085077F">
        <w:rPr>
          <w:spacing w:val="-30"/>
          <w:lang w:val="es-419"/>
        </w:rPr>
        <w:t xml:space="preserve"> </w:t>
      </w:r>
      <w:r w:rsidRPr="0085077F">
        <w:rPr>
          <w:lang w:val="es-419"/>
        </w:rPr>
        <w:t>El</w:t>
      </w:r>
      <w:r w:rsidRPr="0085077F">
        <w:rPr>
          <w:spacing w:val="-31"/>
          <w:lang w:val="es-419"/>
        </w:rPr>
        <w:t xml:space="preserve"> </w:t>
      </w:r>
      <w:r w:rsidRPr="0085077F">
        <w:rPr>
          <w:lang w:val="es-419"/>
        </w:rPr>
        <w:t>proveedor</w:t>
      </w:r>
      <w:r w:rsidRPr="0085077F">
        <w:rPr>
          <w:spacing w:val="-31"/>
          <w:lang w:val="es-419"/>
        </w:rPr>
        <w:t xml:space="preserve"> </w:t>
      </w:r>
      <w:r w:rsidRPr="0085077F">
        <w:rPr>
          <w:lang w:val="es-419"/>
        </w:rPr>
        <w:t>deberá</w:t>
      </w:r>
      <w:r w:rsidRPr="0085077F">
        <w:rPr>
          <w:spacing w:val="-31"/>
          <w:lang w:val="es-419"/>
        </w:rPr>
        <w:t xml:space="preserve"> </w:t>
      </w:r>
      <w:r w:rsidRPr="0085077F">
        <w:rPr>
          <w:lang w:val="es-419"/>
        </w:rPr>
        <w:t xml:space="preserve">realizar </w:t>
      </w:r>
      <w:r w:rsidRPr="0085077F">
        <w:rPr>
          <w:w w:val="95"/>
          <w:lang w:val="es-419"/>
        </w:rPr>
        <w:t>entregas</w:t>
      </w:r>
      <w:r w:rsidRPr="0085077F">
        <w:rPr>
          <w:spacing w:val="-33"/>
          <w:w w:val="95"/>
          <w:lang w:val="es-419"/>
        </w:rPr>
        <w:t xml:space="preserve"> </w:t>
      </w:r>
      <w:r w:rsidRPr="0085077F">
        <w:rPr>
          <w:w w:val="95"/>
          <w:lang w:val="es-419"/>
        </w:rPr>
        <w:t>semanales,</w:t>
      </w:r>
      <w:r w:rsidRPr="0085077F">
        <w:rPr>
          <w:spacing w:val="-35"/>
          <w:w w:val="95"/>
          <w:lang w:val="es-419"/>
        </w:rPr>
        <w:t xml:space="preserve"> </w:t>
      </w:r>
      <w:r w:rsidRPr="0085077F">
        <w:rPr>
          <w:w w:val="95"/>
          <w:lang w:val="es-419"/>
        </w:rPr>
        <w:t>de</w:t>
      </w:r>
      <w:r w:rsidRPr="0085077F">
        <w:rPr>
          <w:spacing w:val="-33"/>
          <w:w w:val="95"/>
          <w:lang w:val="es-419"/>
        </w:rPr>
        <w:t xml:space="preserve"> </w:t>
      </w:r>
      <w:r w:rsidRPr="0085077F">
        <w:rPr>
          <w:w w:val="95"/>
          <w:lang w:val="es-419"/>
        </w:rPr>
        <w:t>35</w:t>
      </w:r>
      <w:r w:rsidRPr="0085077F">
        <w:rPr>
          <w:spacing w:val="-34"/>
          <w:w w:val="95"/>
          <w:lang w:val="es-419"/>
        </w:rPr>
        <w:t xml:space="preserve"> </w:t>
      </w:r>
      <w:r w:rsidRPr="0085077F">
        <w:rPr>
          <w:w w:val="95"/>
          <w:lang w:val="es-419"/>
        </w:rPr>
        <w:t>unidades,</w:t>
      </w:r>
      <w:r w:rsidRPr="0085077F">
        <w:rPr>
          <w:spacing w:val="-34"/>
          <w:w w:val="95"/>
          <w:lang w:val="es-419"/>
        </w:rPr>
        <w:t xml:space="preserve"> </w:t>
      </w:r>
      <w:r w:rsidRPr="0085077F">
        <w:rPr>
          <w:w w:val="95"/>
          <w:lang w:val="es-419"/>
        </w:rPr>
        <w:t>habiendo</w:t>
      </w:r>
      <w:r w:rsidRPr="0085077F">
        <w:rPr>
          <w:spacing w:val="-33"/>
          <w:w w:val="95"/>
          <w:lang w:val="es-419"/>
        </w:rPr>
        <w:t xml:space="preserve"> </w:t>
      </w:r>
      <w:r w:rsidRPr="0085077F">
        <w:rPr>
          <w:w w:val="95"/>
          <w:lang w:val="es-419"/>
        </w:rPr>
        <w:t>entregado</w:t>
      </w:r>
      <w:r w:rsidRPr="0085077F">
        <w:rPr>
          <w:spacing w:val="-34"/>
          <w:w w:val="95"/>
          <w:lang w:val="es-419"/>
        </w:rPr>
        <w:t xml:space="preserve"> </w:t>
      </w:r>
      <w:r w:rsidRPr="0085077F">
        <w:rPr>
          <w:w w:val="95"/>
          <w:lang w:val="es-419"/>
        </w:rPr>
        <w:t>la</w:t>
      </w:r>
      <w:r w:rsidRPr="0085077F">
        <w:rPr>
          <w:spacing w:val="-34"/>
          <w:w w:val="95"/>
          <w:lang w:val="es-419"/>
        </w:rPr>
        <w:t xml:space="preserve"> </w:t>
      </w:r>
      <w:r w:rsidRPr="0085077F">
        <w:rPr>
          <w:w w:val="95"/>
          <w:lang w:val="es-419"/>
        </w:rPr>
        <w:t>totalidad</w:t>
      </w:r>
      <w:r w:rsidRPr="0085077F">
        <w:rPr>
          <w:spacing w:val="-33"/>
          <w:w w:val="95"/>
          <w:lang w:val="es-419"/>
        </w:rPr>
        <w:t xml:space="preserve"> </w:t>
      </w:r>
      <w:r w:rsidRPr="0085077F">
        <w:rPr>
          <w:w w:val="95"/>
          <w:lang w:val="es-419"/>
        </w:rPr>
        <w:t>de</w:t>
      </w:r>
      <w:r w:rsidRPr="0085077F">
        <w:rPr>
          <w:spacing w:val="-33"/>
          <w:w w:val="95"/>
          <w:lang w:val="es-419"/>
        </w:rPr>
        <w:t xml:space="preserve"> </w:t>
      </w:r>
      <w:r w:rsidRPr="0085077F">
        <w:rPr>
          <w:w w:val="95"/>
          <w:lang w:val="es-419"/>
        </w:rPr>
        <w:t>las</w:t>
      </w:r>
      <w:r w:rsidRPr="0085077F">
        <w:rPr>
          <w:spacing w:val="-33"/>
          <w:w w:val="95"/>
          <w:lang w:val="es-419"/>
        </w:rPr>
        <w:t xml:space="preserve"> </w:t>
      </w:r>
      <w:r w:rsidRPr="0085077F">
        <w:rPr>
          <w:w w:val="95"/>
          <w:lang w:val="es-419"/>
        </w:rPr>
        <w:t>unidades</w:t>
      </w:r>
      <w:r w:rsidRPr="0085077F">
        <w:rPr>
          <w:spacing w:val="-34"/>
          <w:w w:val="95"/>
          <w:lang w:val="es-419"/>
        </w:rPr>
        <w:t xml:space="preserve"> </w:t>
      </w:r>
      <w:r w:rsidRPr="0085077F">
        <w:rPr>
          <w:w w:val="95"/>
          <w:lang w:val="es-419"/>
        </w:rPr>
        <w:t>antes</w:t>
      </w:r>
      <w:r w:rsidRPr="0085077F">
        <w:rPr>
          <w:spacing w:val="-33"/>
          <w:w w:val="95"/>
          <w:lang w:val="es-419"/>
        </w:rPr>
        <w:t xml:space="preserve"> </w:t>
      </w:r>
      <w:r w:rsidRPr="0085077F">
        <w:rPr>
          <w:w w:val="95"/>
          <w:lang w:val="es-419"/>
        </w:rPr>
        <w:t>del</w:t>
      </w:r>
      <w:r w:rsidRPr="0085077F">
        <w:rPr>
          <w:spacing w:val="-34"/>
          <w:w w:val="95"/>
          <w:lang w:val="es-419"/>
        </w:rPr>
        <w:t xml:space="preserve"> </w:t>
      </w:r>
      <w:r w:rsidRPr="0085077F">
        <w:rPr>
          <w:w w:val="95"/>
          <w:lang w:val="es-419"/>
        </w:rPr>
        <w:t xml:space="preserve">31 </w:t>
      </w:r>
      <w:r w:rsidRPr="0085077F">
        <w:rPr>
          <w:lang w:val="es-419"/>
        </w:rPr>
        <w:t>de</w:t>
      </w:r>
      <w:r w:rsidRPr="0085077F">
        <w:rPr>
          <w:spacing w:val="-13"/>
          <w:lang w:val="es-419"/>
        </w:rPr>
        <w:t xml:space="preserve"> </w:t>
      </w:r>
      <w:r>
        <w:rPr>
          <w:lang w:val="es-419"/>
        </w:rPr>
        <w:t>diciembre</w:t>
      </w:r>
      <w:r w:rsidRPr="0085077F">
        <w:rPr>
          <w:lang w:val="es-419"/>
        </w:rPr>
        <w:t>.</w:t>
      </w:r>
    </w:p>
    <w:p w14:paraId="7F38DED2" w14:textId="77777777" w:rsidR="002055A0" w:rsidRPr="0085077F" w:rsidRDefault="002055A0" w:rsidP="002055A0">
      <w:pPr>
        <w:pStyle w:val="Ttulo1"/>
        <w:spacing w:before="165"/>
        <w:rPr>
          <w:rFonts w:ascii="Times New Roman" w:hAnsi="Times New Roman" w:cs="Times New Roman"/>
          <w:lang w:val="es-419"/>
        </w:rPr>
      </w:pPr>
      <w:r w:rsidRPr="0085077F">
        <w:rPr>
          <w:rFonts w:ascii="Times New Roman" w:hAnsi="Times New Roman" w:cs="Times New Roman"/>
          <w:spacing w:val="-60"/>
          <w:u w:val="single"/>
          <w:lang w:val="es-419"/>
        </w:rPr>
        <w:t xml:space="preserve"> </w:t>
      </w:r>
      <w:r w:rsidRPr="0085077F">
        <w:rPr>
          <w:rFonts w:ascii="Times New Roman" w:hAnsi="Times New Roman" w:cs="Times New Roman"/>
          <w:w w:val="90"/>
          <w:u w:val="single"/>
          <w:lang w:val="es-419"/>
        </w:rPr>
        <w:t>TUBO DE CONCRETO REFORZADO D=42”</w:t>
      </w:r>
    </w:p>
    <w:p w14:paraId="43C91F04" w14:textId="77777777" w:rsidR="002055A0" w:rsidRPr="0085077F" w:rsidRDefault="002055A0" w:rsidP="002055A0">
      <w:pPr>
        <w:pStyle w:val="Textoindependiente"/>
        <w:spacing w:before="199"/>
        <w:rPr>
          <w:lang w:val="es-419"/>
        </w:rPr>
      </w:pPr>
      <w:r w:rsidRPr="0085077F">
        <w:rPr>
          <w:lang w:val="es-419"/>
        </w:rPr>
        <w:t xml:space="preserve">Entrega única a partir del primer día del mes de </w:t>
      </w:r>
      <w:r>
        <w:rPr>
          <w:lang w:val="es-419"/>
        </w:rPr>
        <w:t>noviembre</w:t>
      </w:r>
      <w:r w:rsidRPr="0085077F">
        <w:rPr>
          <w:lang w:val="es-419"/>
        </w:rPr>
        <w:t>, una vez adjudicado el contrato.</w:t>
      </w:r>
    </w:p>
    <w:p w14:paraId="15B7B8B1" w14:textId="77777777" w:rsidR="002055A0" w:rsidRPr="0085077F" w:rsidRDefault="002055A0" w:rsidP="002055A0">
      <w:pPr>
        <w:pStyle w:val="Ttulo1"/>
        <w:spacing w:before="202"/>
        <w:rPr>
          <w:rFonts w:ascii="Times New Roman" w:hAnsi="Times New Roman" w:cs="Times New Roman"/>
          <w:lang w:val="es-419"/>
        </w:rPr>
      </w:pPr>
      <w:r w:rsidRPr="0085077F">
        <w:rPr>
          <w:rFonts w:ascii="Times New Roman" w:hAnsi="Times New Roman" w:cs="Times New Roman"/>
          <w:spacing w:val="-60"/>
          <w:u w:val="single"/>
          <w:lang w:val="es-419"/>
        </w:rPr>
        <w:t xml:space="preserve"> </w:t>
      </w:r>
      <w:r w:rsidRPr="0085077F">
        <w:rPr>
          <w:rFonts w:ascii="Times New Roman" w:hAnsi="Times New Roman" w:cs="Times New Roman"/>
          <w:w w:val="90"/>
          <w:u w:val="single"/>
          <w:lang w:val="es-419"/>
        </w:rPr>
        <w:t>TUBO DE CONCRETO REFORZADO D=48”</w:t>
      </w:r>
    </w:p>
    <w:p w14:paraId="443528C8" w14:textId="77777777" w:rsidR="002055A0" w:rsidRPr="0085077F" w:rsidRDefault="002055A0" w:rsidP="002055A0">
      <w:pPr>
        <w:pStyle w:val="Textoindependiente"/>
        <w:spacing w:before="199" w:line="276" w:lineRule="auto"/>
        <w:ind w:right="813"/>
        <w:jc w:val="both"/>
        <w:rPr>
          <w:lang w:val="es-419"/>
        </w:rPr>
      </w:pPr>
      <w:r w:rsidRPr="0085077F">
        <w:rPr>
          <w:lang w:val="es-419"/>
        </w:rPr>
        <w:t>Entrega</w:t>
      </w:r>
      <w:r w:rsidRPr="0085077F">
        <w:rPr>
          <w:spacing w:val="-30"/>
          <w:lang w:val="es-419"/>
        </w:rPr>
        <w:t xml:space="preserve"> </w:t>
      </w:r>
      <w:r w:rsidRPr="0085077F">
        <w:rPr>
          <w:lang w:val="es-419"/>
        </w:rPr>
        <w:t>parcial,</w:t>
      </w:r>
      <w:r w:rsidRPr="0085077F">
        <w:rPr>
          <w:spacing w:val="-30"/>
          <w:lang w:val="es-419"/>
        </w:rPr>
        <w:t xml:space="preserve"> </w:t>
      </w:r>
      <w:r w:rsidRPr="0085077F">
        <w:rPr>
          <w:lang w:val="es-419"/>
        </w:rPr>
        <w:t>a</w:t>
      </w:r>
      <w:r w:rsidRPr="0085077F">
        <w:rPr>
          <w:spacing w:val="-31"/>
          <w:lang w:val="es-419"/>
        </w:rPr>
        <w:t xml:space="preserve"> </w:t>
      </w:r>
      <w:r w:rsidRPr="0085077F">
        <w:rPr>
          <w:lang w:val="es-419"/>
        </w:rPr>
        <w:t>partir</w:t>
      </w:r>
      <w:r w:rsidRPr="0085077F">
        <w:rPr>
          <w:spacing w:val="-30"/>
          <w:lang w:val="es-419"/>
        </w:rPr>
        <w:t xml:space="preserve"> </w:t>
      </w:r>
      <w:r w:rsidRPr="0085077F">
        <w:rPr>
          <w:lang w:val="es-419"/>
        </w:rPr>
        <w:t>de</w:t>
      </w:r>
      <w:r w:rsidRPr="0085077F">
        <w:rPr>
          <w:spacing w:val="-31"/>
          <w:lang w:val="es-419"/>
        </w:rPr>
        <w:t xml:space="preserve"> </w:t>
      </w:r>
      <w:r w:rsidRPr="0085077F">
        <w:rPr>
          <w:lang w:val="es-419"/>
        </w:rPr>
        <w:t>6</w:t>
      </w:r>
      <w:r w:rsidRPr="0085077F">
        <w:rPr>
          <w:spacing w:val="-30"/>
          <w:lang w:val="es-419"/>
        </w:rPr>
        <w:t xml:space="preserve"> </w:t>
      </w:r>
      <w:r w:rsidRPr="0085077F">
        <w:rPr>
          <w:lang w:val="es-419"/>
        </w:rPr>
        <w:t>días</w:t>
      </w:r>
      <w:r w:rsidRPr="0085077F">
        <w:rPr>
          <w:spacing w:val="-30"/>
          <w:lang w:val="es-419"/>
        </w:rPr>
        <w:t xml:space="preserve"> </w:t>
      </w:r>
      <w:r w:rsidRPr="0085077F">
        <w:rPr>
          <w:lang w:val="es-419"/>
        </w:rPr>
        <w:t>de</w:t>
      </w:r>
      <w:r w:rsidRPr="0085077F">
        <w:rPr>
          <w:spacing w:val="-29"/>
          <w:lang w:val="es-419"/>
        </w:rPr>
        <w:t xml:space="preserve"> </w:t>
      </w:r>
      <w:r w:rsidRPr="0085077F">
        <w:rPr>
          <w:lang w:val="es-419"/>
        </w:rPr>
        <w:t>la</w:t>
      </w:r>
      <w:r w:rsidRPr="0085077F">
        <w:rPr>
          <w:spacing w:val="-31"/>
          <w:lang w:val="es-419"/>
        </w:rPr>
        <w:t xml:space="preserve"> </w:t>
      </w:r>
      <w:r w:rsidRPr="0085077F">
        <w:rPr>
          <w:lang w:val="es-419"/>
        </w:rPr>
        <w:t>adjudicación</w:t>
      </w:r>
      <w:r w:rsidRPr="0085077F">
        <w:rPr>
          <w:spacing w:val="-29"/>
          <w:lang w:val="es-419"/>
        </w:rPr>
        <w:t xml:space="preserve"> </w:t>
      </w:r>
      <w:r w:rsidRPr="0085077F">
        <w:rPr>
          <w:lang w:val="es-419"/>
        </w:rPr>
        <w:t>del</w:t>
      </w:r>
      <w:r w:rsidRPr="0085077F">
        <w:rPr>
          <w:spacing w:val="-29"/>
          <w:lang w:val="es-419"/>
        </w:rPr>
        <w:t xml:space="preserve"> </w:t>
      </w:r>
      <w:r w:rsidRPr="0085077F">
        <w:rPr>
          <w:lang w:val="es-419"/>
        </w:rPr>
        <w:t>contrato.</w:t>
      </w:r>
      <w:r w:rsidRPr="0085077F">
        <w:rPr>
          <w:spacing w:val="-30"/>
          <w:lang w:val="es-419"/>
        </w:rPr>
        <w:t xml:space="preserve"> </w:t>
      </w:r>
      <w:r w:rsidRPr="0085077F">
        <w:rPr>
          <w:lang w:val="es-419"/>
        </w:rPr>
        <w:t>El</w:t>
      </w:r>
      <w:r w:rsidRPr="0085077F">
        <w:rPr>
          <w:spacing w:val="-31"/>
          <w:lang w:val="es-419"/>
        </w:rPr>
        <w:t xml:space="preserve"> </w:t>
      </w:r>
      <w:r w:rsidRPr="0085077F">
        <w:rPr>
          <w:lang w:val="es-419"/>
        </w:rPr>
        <w:t>proveedor</w:t>
      </w:r>
      <w:r w:rsidRPr="0085077F">
        <w:rPr>
          <w:spacing w:val="-30"/>
          <w:lang w:val="es-419"/>
        </w:rPr>
        <w:t xml:space="preserve"> </w:t>
      </w:r>
      <w:r w:rsidRPr="0085077F">
        <w:rPr>
          <w:lang w:val="es-419"/>
        </w:rPr>
        <w:t>deberá</w:t>
      </w:r>
      <w:r w:rsidRPr="0085077F">
        <w:rPr>
          <w:spacing w:val="-31"/>
          <w:lang w:val="es-419"/>
        </w:rPr>
        <w:t xml:space="preserve"> </w:t>
      </w:r>
      <w:r w:rsidRPr="0085077F">
        <w:rPr>
          <w:lang w:val="es-419"/>
        </w:rPr>
        <w:t xml:space="preserve">realizar </w:t>
      </w:r>
      <w:r w:rsidRPr="0085077F">
        <w:rPr>
          <w:w w:val="95"/>
          <w:lang w:val="es-419"/>
        </w:rPr>
        <w:t>entregas</w:t>
      </w:r>
      <w:r w:rsidRPr="0085077F">
        <w:rPr>
          <w:spacing w:val="-33"/>
          <w:w w:val="95"/>
          <w:lang w:val="es-419"/>
        </w:rPr>
        <w:t xml:space="preserve"> </w:t>
      </w:r>
      <w:r w:rsidRPr="0085077F">
        <w:rPr>
          <w:w w:val="95"/>
          <w:lang w:val="es-419"/>
        </w:rPr>
        <w:t>semanales,</w:t>
      </w:r>
      <w:r w:rsidRPr="0085077F">
        <w:rPr>
          <w:spacing w:val="-34"/>
          <w:w w:val="95"/>
          <w:lang w:val="es-419"/>
        </w:rPr>
        <w:t xml:space="preserve"> </w:t>
      </w:r>
      <w:r w:rsidRPr="0085077F">
        <w:rPr>
          <w:w w:val="95"/>
          <w:lang w:val="es-419"/>
        </w:rPr>
        <w:t>de</w:t>
      </w:r>
      <w:r w:rsidRPr="0085077F">
        <w:rPr>
          <w:spacing w:val="-34"/>
          <w:w w:val="95"/>
          <w:lang w:val="es-419"/>
        </w:rPr>
        <w:t xml:space="preserve"> </w:t>
      </w:r>
      <w:r w:rsidRPr="0085077F">
        <w:rPr>
          <w:w w:val="95"/>
          <w:lang w:val="es-419"/>
        </w:rPr>
        <w:t>10</w:t>
      </w:r>
      <w:r w:rsidRPr="0085077F">
        <w:rPr>
          <w:spacing w:val="-33"/>
          <w:w w:val="95"/>
          <w:lang w:val="es-419"/>
        </w:rPr>
        <w:t xml:space="preserve"> </w:t>
      </w:r>
      <w:r w:rsidRPr="0085077F">
        <w:rPr>
          <w:w w:val="95"/>
          <w:lang w:val="es-419"/>
        </w:rPr>
        <w:t>unidades,</w:t>
      </w:r>
      <w:r w:rsidRPr="0085077F">
        <w:rPr>
          <w:spacing w:val="-33"/>
          <w:w w:val="95"/>
          <w:lang w:val="es-419"/>
        </w:rPr>
        <w:t xml:space="preserve"> </w:t>
      </w:r>
      <w:r w:rsidRPr="0085077F">
        <w:rPr>
          <w:w w:val="95"/>
          <w:lang w:val="es-419"/>
        </w:rPr>
        <w:t>habiendo</w:t>
      </w:r>
      <w:r w:rsidRPr="0085077F">
        <w:rPr>
          <w:spacing w:val="-34"/>
          <w:w w:val="95"/>
          <w:lang w:val="es-419"/>
        </w:rPr>
        <w:t xml:space="preserve"> </w:t>
      </w:r>
      <w:r w:rsidRPr="0085077F">
        <w:rPr>
          <w:w w:val="95"/>
          <w:lang w:val="es-419"/>
        </w:rPr>
        <w:t>entregado</w:t>
      </w:r>
      <w:r w:rsidRPr="0085077F">
        <w:rPr>
          <w:spacing w:val="-34"/>
          <w:w w:val="95"/>
          <w:lang w:val="es-419"/>
        </w:rPr>
        <w:t xml:space="preserve"> </w:t>
      </w:r>
      <w:r w:rsidRPr="0085077F">
        <w:rPr>
          <w:w w:val="95"/>
          <w:lang w:val="es-419"/>
        </w:rPr>
        <w:t>la</w:t>
      </w:r>
      <w:r w:rsidRPr="0085077F">
        <w:rPr>
          <w:spacing w:val="-33"/>
          <w:w w:val="95"/>
          <w:lang w:val="es-419"/>
        </w:rPr>
        <w:t xml:space="preserve"> </w:t>
      </w:r>
      <w:r w:rsidRPr="0085077F">
        <w:rPr>
          <w:w w:val="95"/>
          <w:lang w:val="es-419"/>
        </w:rPr>
        <w:t>totalidad</w:t>
      </w:r>
      <w:r w:rsidRPr="0085077F">
        <w:rPr>
          <w:spacing w:val="-33"/>
          <w:w w:val="95"/>
          <w:lang w:val="es-419"/>
        </w:rPr>
        <w:t xml:space="preserve"> </w:t>
      </w:r>
      <w:r w:rsidRPr="0085077F">
        <w:rPr>
          <w:w w:val="95"/>
          <w:lang w:val="es-419"/>
        </w:rPr>
        <w:t>de</w:t>
      </w:r>
      <w:r w:rsidRPr="0085077F">
        <w:rPr>
          <w:spacing w:val="-33"/>
          <w:w w:val="95"/>
          <w:lang w:val="es-419"/>
        </w:rPr>
        <w:t xml:space="preserve"> </w:t>
      </w:r>
      <w:r w:rsidRPr="0085077F">
        <w:rPr>
          <w:w w:val="95"/>
          <w:lang w:val="es-419"/>
        </w:rPr>
        <w:t>las</w:t>
      </w:r>
      <w:r w:rsidRPr="0085077F">
        <w:rPr>
          <w:spacing w:val="-32"/>
          <w:w w:val="95"/>
          <w:lang w:val="es-419"/>
        </w:rPr>
        <w:t xml:space="preserve"> </w:t>
      </w:r>
      <w:r w:rsidRPr="0085077F">
        <w:rPr>
          <w:w w:val="95"/>
          <w:lang w:val="es-419"/>
        </w:rPr>
        <w:t>unidades</w:t>
      </w:r>
      <w:r w:rsidRPr="0085077F">
        <w:rPr>
          <w:spacing w:val="-34"/>
          <w:w w:val="95"/>
          <w:lang w:val="es-419"/>
        </w:rPr>
        <w:t xml:space="preserve"> </w:t>
      </w:r>
      <w:r w:rsidRPr="0085077F">
        <w:rPr>
          <w:w w:val="95"/>
          <w:lang w:val="es-419"/>
        </w:rPr>
        <w:t>antes</w:t>
      </w:r>
      <w:r w:rsidRPr="0085077F">
        <w:rPr>
          <w:spacing w:val="-34"/>
          <w:w w:val="95"/>
          <w:lang w:val="es-419"/>
        </w:rPr>
        <w:t xml:space="preserve"> </w:t>
      </w:r>
      <w:r w:rsidRPr="0085077F">
        <w:rPr>
          <w:w w:val="95"/>
          <w:lang w:val="es-419"/>
        </w:rPr>
        <w:t>del</w:t>
      </w:r>
      <w:r w:rsidRPr="0085077F">
        <w:rPr>
          <w:spacing w:val="-33"/>
          <w:w w:val="95"/>
          <w:lang w:val="es-419"/>
        </w:rPr>
        <w:t xml:space="preserve"> </w:t>
      </w:r>
      <w:r w:rsidRPr="0085077F">
        <w:rPr>
          <w:w w:val="95"/>
          <w:lang w:val="es-419"/>
        </w:rPr>
        <w:t>3</w:t>
      </w:r>
      <w:r>
        <w:rPr>
          <w:w w:val="95"/>
          <w:lang w:val="es-419"/>
        </w:rPr>
        <w:t>1</w:t>
      </w:r>
      <w:r w:rsidRPr="0085077F">
        <w:rPr>
          <w:w w:val="95"/>
          <w:lang w:val="es-419"/>
        </w:rPr>
        <w:t xml:space="preserve"> </w:t>
      </w:r>
      <w:r w:rsidRPr="0085077F">
        <w:rPr>
          <w:lang w:val="es-419"/>
        </w:rPr>
        <w:t>de</w:t>
      </w:r>
      <w:r w:rsidRPr="0085077F">
        <w:rPr>
          <w:spacing w:val="-13"/>
          <w:lang w:val="es-419"/>
        </w:rPr>
        <w:t xml:space="preserve"> </w:t>
      </w:r>
      <w:r>
        <w:rPr>
          <w:lang w:val="es-419"/>
        </w:rPr>
        <w:t>diciembre</w:t>
      </w:r>
      <w:r w:rsidRPr="0085077F">
        <w:rPr>
          <w:lang w:val="es-419"/>
        </w:rPr>
        <w:t>.</w:t>
      </w:r>
    </w:p>
    <w:p w14:paraId="466A4943"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spacing w:val="-60"/>
          <w:u w:val="single"/>
          <w:lang w:val="es-419"/>
        </w:rPr>
        <w:t xml:space="preserve"> </w:t>
      </w:r>
      <w:r w:rsidRPr="0085077F">
        <w:rPr>
          <w:rFonts w:ascii="Times New Roman" w:hAnsi="Times New Roman" w:cs="Times New Roman"/>
          <w:w w:val="90"/>
          <w:u w:val="single"/>
          <w:lang w:val="es-419"/>
        </w:rPr>
        <w:t>TUBO DE CONCRETO REFROZADO D=60”</w:t>
      </w:r>
    </w:p>
    <w:p w14:paraId="7689698D" w14:textId="77777777" w:rsidR="002055A0" w:rsidRPr="0085077F" w:rsidRDefault="002055A0" w:rsidP="002055A0">
      <w:pPr>
        <w:pStyle w:val="Textoindependiente"/>
        <w:spacing w:before="199"/>
        <w:rPr>
          <w:lang w:val="es-419"/>
        </w:rPr>
      </w:pPr>
      <w:r w:rsidRPr="0085077F">
        <w:rPr>
          <w:lang w:val="es-419"/>
        </w:rPr>
        <w:t>Entrega única a partir de 6 días después de la adjudicación del contrato.</w:t>
      </w:r>
    </w:p>
    <w:p w14:paraId="10A33ABD" w14:textId="77777777" w:rsidR="002055A0" w:rsidRPr="0085077F" w:rsidRDefault="002055A0" w:rsidP="002055A0">
      <w:pPr>
        <w:pStyle w:val="Ttulo1"/>
        <w:spacing w:before="202"/>
        <w:rPr>
          <w:rFonts w:ascii="Times New Roman" w:hAnsi="Times New Roman" w:cs="Times New Roman"/>
          <w:lang w:val="es-419"/>
        </w:rPr>
      </w:pPr>
      <w:r w:rsidRPr="0085077F">
        <w:rPr>
          <w:rFonts w:ascii="Times New Roman" w:hAnsi="Times New Roman" w:cs="Times New Roman"/>
          <w:spacing w:val="-60"/>
          <w:u w:val="single"/>
          <w:lang w:val="es-419"/>
        </w:rPr>
        <w:t xml:space="preserve"> </w:t>
      </w:r>
      <w:r w:rsidRPr="0085077F">
        <w:rPr>
          <w:rFonts w:ascii="Times New Roman" w:hAnsi="Times New Roman" w:cs="Times New Roman"/>
          <w:w w:val="90"/>
          <w:u w:val="single"/>
          <w:lang w:val="es-419"/>
        </w:rPr>
        <w:t>TUBO DE CONCRETO REFORZADO D=72”</w:t>
      </w:r>
    </w:p>
    <w:p w14:paraId="61112984" w14:textId="77777777" w:rsidR="002055A0" w:rsidRPr="0085077F" w:rsidRDefault="002055A0" w:rsidP="002055A0">
      <w:pPr>
        <w:pStyle w:val="Textoindependiente"/>
        <w:spacing w:before="199" w:line="276" w:lineRule="auto"/>
        <w:ind w:right="819"/>
        <w:jc w:val="both"/>
        <w:rPr>
          <w:lang w:val="es-419"/>
        </w:rPr>
      </w:pPr>
      <w:r w:rsidRPr="0085077F">
        <w:rPr>
          <w:w w:val="95"/>
          <w:lang w:val="es-419"/>
        </w:rPr>
        <w:t>Entrega</w:t>
      </w:r>
      <w:r w:rsidRPr="0085077F">
        <w:rPr>
          <w:spacing w:val="-15"/>
          <w:w w:val="95"/>
          <w:lang w:val="es-419"/>
        </w:rPr>
        <w:t xml:space="preserve"> </w:t>
      </w:r>
      <w:r w:rsidRPr="0085077F">
        <w:rPr>
          <w:w w:val="95"/>
          <w:lang w:val="es-419"/>
        </w:rPr>
        <w:t>parcial,</w:t>
      </w:r>
      <w:r w:rsidRPr="0085077F">
        <w:rPr>
          <w:spacing w:val="-16"/>
          <w:w w:val="95"/>
          <w:lang w:val="es-419"/>
        </w:rPr>
        <w:t xml:space="preserve"> </w:t>
      </w:r>
      <w:r w:rsidRPr="0085077F">
        <w:rPr>
          <w:w w:val="95"/>
          <w:lang w:val="es-419"/>
        </w:rPr>
        <w:t>a</w:t>
      </w:r>
      <w:r w:rsidRPr="0085077F">
        <w:rPr>
          <w:spacing w:val="-17"/>
          <w:w w:val="95"/>
          <w:lang w:val="es-419"/>
        </w:rPr>
        <w:t xml:space="preserve"> </w:t>
      </w:r>
      <w:r w:rsidRPr="0085077F">
        <w:rPr>
          <w:w w:val="95"/>
          <w:lang w:val="es-419"/>
        </w:rPr>
        <w:t>partir</w:t>
      </w:r>
      <w:r w:rsidRPr="0085077F">
        <w:rPr>
          <w:spacing w:val="-18"/>
          <w:w w:val="95"/>
          <w:lang w:val="es-419"/>
        </w:rPr>
        <w:t xml:space="preserve"> </w:t>
      </w:r>
      <w:r w:rsidRPr="0085077F">
        <w:rPr>
          <w:w w:val="95"/>
          <w:lang w:val="es-419"/>
        </w:rPr>
        <w:t>del</w:t>
      </w:r>
      <w:r w:rsidRPr="0085077F">
        <w:rPr>
          <w:spacing w:val="-15"/>
          <w:w w:val="95"/>
          <w:lang w:val="es-419"/>
        </w:rPr>
        <w:t xml:space="preserve"> </w:t>
      </w:r>
      <w:r w:rsidRPr="0085077F">
        <w:rPr>
          <w:w w:val="95"/>
          <w:lang w:val="es-419"/>
        </w:rPr>
        <w:t>primer</w:t>
      </w:r>
      <w:r w:rsidRPr="0085077F">
        <w:rPr>
          <w:spacing w:val="-15"/>
          <w:w w:val="95"/>
          <w:lang w:val="es-419"/>
        </w:rPr>
        <w:t xml:space="preserve"> </w:t>
      </w:r>
      <w:r w:rsidRPr="0085077F">
        <w:rPr>
          <w:w w:val="95"/>
          <w:lang w:val="es-419"/>
        </w:rPr>
        <w:t>día</w:t>
      </w:r>
      <w:r w:rsidRPr="0085077F">
        <w:rPr>
          <w:spacing w:val="-15"/>
          <w:w w:val="95"/>
          <w:lang w:val="es-419"/>
        </w:rPr>
        <w:t xml:space="preserve"> </w:t>
      </w:r>
      <w:r w:rsidRPr="0085077F">
        <w:rPr>
          <w:w w:val="95"/>
          <w:lang w:val="es-419"/>
        </w:rPr>
        <w:t>del</w:t>
      </w:r>
      <w:r w:rsidRPr="0085077F">
        <w:rPr>
          <w:spacing w:val="-16"/>
          <w:w w:val="95"/>
          <w:lang w:val="es-419"/>
        </w:rPr>
        <w:t xml:space="preserve"> </w:t>
      </w:r>
      <w:r w:rsidRPr="0085077F">
        <w:rPr>
          <w:w w:val="95"/>
          <w:lang w:val="es-419"/>
        </w:rPr>
        <w:t>mes</w:t>
      </w:r>
      <w:r w:rsidRPr="0085077F">
        <w:rPr>
          <w:spacing w:val="-15"/>
          <w:w w:val="95"/>
          <w:lang w:val="es-419"/>
        </w:rPr>
        <w:t xml:space="preserve"> </w:t>
      </w:r>
      <w:r w:rsidRPr="0085077F">
        <w:rPr>
          <w:w w:val="95"/>
          <w:lang w:val="es-419"/>
        </w:rPr>
        <w:t>de</w:t>
      </w:r>
      <w:r w:rsidRPr="0085077F">
        <w:rPr>
          <w:spacing w:val="-15"/>
          <w:w w:val="95"/>
          <w:lang w:val="es-419"/>
        </w:rPr>
        <w:t xml:space="preserve"> </w:t>
      </w:r>
      <w:r>
        <w:rPr>
          <w:w w:val="95"/>
          <w:lang w:val="es-419"/>
        </w:rPr>
        <w:t>diciembre</w:t>
      </w:r>
      <w:r w:rsidRPr="0085077F">
        <w:rPr>
          <w:w w:val="95"/>
          <w:lang w:val="es-419"/>
        </w:rPr>
        <w:t>.</w:t>
      </w:r>
      <w:r w:rsidRPr="0085077F">
        <w:rPr>
          <w:spacing w:val="-16"/>
          <w:w w:val="95"/>
          <w:lang w:val="es-419"/>
        </w:rPr>
        <w:t xml:space="preserve"> </w:t>
      </w:r>
      <w:r w:rsidRPr="0085077F">
        <w:rPr>
          <w:w w:val="95"/>
          <w:lang w:val="es-419"/>
        </w:rPr>
        <w:t>El</w:t>
      </w:r>
      <w:r w:rsidRPr="0085077F">
        <w:rPr>
          <w:spacing w:val="-17"/>
          <w:w w:val="95"/>
          <w:lang w:val="es-419"/>
        </w:rPr>
        <w:t xml:space="preserve"> </w:t>
      </w:r>
      <w:r w:rsidRPr="0085077F">
        <w:rPr>
          <w:w w:val="95"/>
          <w:lang w:val="es-419"/>
        </w:rPr>
        <w:t>proveedor</w:t>
      </w:r>
      <w:r w:rsidRPr="0085077F">
        <w:rPr>
          <w:spacing w:val="-16"/>
          <w:w w:val="95"/>
          <w:lang w:val="es-419"/>
        </w:rPr>
        <w:t xml:space="preserve"> </w:t>
      </w:r>
      <w:r w:rsidRPr="0085077F">
        <w:rPr>
          <w:w w:val="95"/>
          <w:lang w:val="es-419"/>
        </w:rPr>
        <w:t>deberá</w:t>
      </w:r>
      <w:r w:rsidRPr="0085077F">
        <w:rPr>
          <w:spacing w:val="-15"/>
          <w:w w:val="95"/>
          <w:lang w:val="es-419"/>
        </w:rPr>
        <w:t xml:space="preserve"> </w:t>
      </w:r>
      <w:r w:rsidRPr="0085077F">
        <w:rPr>
          <w:w w:val="95"/>
          <w:lang w:val="es-419"/>
        </w:rPr>
        <w:t>realizar</w:t>
      </w:r>
      <w:r w:rsidRPr="0085077F">
        <w:rPr>
          <w:spacing w:val="-15"/>
          <w:w w:val="95"/>
          <w:lang w:val="es-419"/>
        </w:rPr>
        <w:t xml:space="preserve"> </w:t>
      </w:r>
      <w:r w:rsidRPr="0085077F">
        <w:rPr>
          <w:w w:val="95"/>
          <w:lang w:val="es-419"/>
        </w:rPr>
        <w:t xml:space="preserve">entregas </w:t>
      </w:r>
      <w:r w:rsidRPr="0085077F">
        <w:rPr>
          <w:lang w:val="es-419"/>
        </w:rPr>
        <w:t>semanales,</w:t>
      </w:r>
      <w:r w:rsidRPr="0085077F">
        <w:rPr>
          <w:spacing w:val="-36"/>
          <w:lang w:val="es-419"/>
        </w:rPr>
        <w:t xml:space="preserve"> </w:t>
      </w:r>
      <w:r w:rsidRPr="0085077F">
        <w:rPr>
          <w:lang w:val="es-419"/>
        </w:rPr>
        <w:t>de</w:t>
      </w:r>
      <w:r w:rsidRPr="0085077F">
        <w:rPr>
          <w:spacing w:val="-35"/>
          <w:lang w:val="es-419"/>
        </w:rPr>
        <w:t xml:space="preserve"> </w:t>
      </w:r>
      <w:r w:rsidRPr="0085077F">
        <w:rPr>
          <w:lang w:val="es-419"/>
        </w:rPr>
        <w:t>9</w:t>
      </w:r>
      <w:r w:rsidRPr="0085077F">
        <w:rPr>
          <w:spacing w:val="-33"/>
          <w:lang w:val="es-419"/>
        </w:rPr>
        <w:t xml:space="preserve"> </w:t>
      </w:r>
      <w:r w:rsidRPr="0085077F">
        <w:rPr>
          <w:lang w:val="es-419"/>
        </w:rPr>
        <w:t>alcantarillas,</w:t>
      </w:r>
      <w:r w:rsidRPr="0085077F">
        <w:rPr>
          <w:spacing w:val="-34"/>
          <w:lang w:val="es-419"/>
        </w:rPr>
        <w:t xml:space="preserve"> </w:t>
      </w:r>
      <w:r w:rsidRPr="0085077F">
        <w:rPr>
          <w:lang w:val="es-419"/>
        </w:rPr>
        <w:t>habiendo</w:t>
      </w:r>
      <w:r w:rsidRPr="0085077F">
        <w:rPr>
          <w:spacing w:val="-35"/>
          <w:lang w:val="es-419"/>
        </w:rPr>
        <w:t xml:space="preserve"> </w:t>
      </w:r>
      <w:r w:rsidRPr="0085077F">
        <w:rPr>
          <w:lang w:val="es-419"/>
        </w:rPr>
        <w:t>entregado</w:t>
      </w:r>
      <w:r w:rsidRPr="0085077F">
        <w:rPr>
          <w:spacing w:val="-34"/>
          <w:lang w:val="es-419"/>
        </w:rPr>
        <w:t xml:space="preserve"> </w:t>
      </w:r>
      <w:r w:rsidRPr="0085077F">
        <w:rPr>
          <w:lang w:val="es-419"/>
        </w:rPr>
        <w:t>la</w:t>
      </w:r>
      <w:r w:rsidRPr="0085077F">
        <w:rPr>
          <w:spacing w:val="-35"/>
          <w:lang w:val="es-419"/>
        </w:rPr>
        <w:t xml:space="preserve"> </w:t>
      </w:r>
      <w:r w:rsidRPr="0085077F">
        <w:rPr>
          <w:lang w:val="es-419"/>
        </w:rPr>
        <w:t>totalidad</w:t>
      </w:r>
      <w:r w:rsidRPr="0085077F">
        <w:rPr>
          <w:spacing w:val="-34"/>
          <w:lang w:val="es-419"/>
        </w:rPr>
        <w:t xml:space="preserve"> </w:t>
      </w:r>
      <w:r w:rsidRPr="0085077F">
        <w:rPr>
          <w:lang w:val="es-419"/>
        </w:rPr>
        <w:t>de</w:t>
      </w:r>
      <w:r w:rsidRPr="0085077F">
        <w:rPr>
          <w:spacing w:val="-35"/>
          <w:lang w:val="es-419"/>
        </w:rPr>
        <w:t xml:space="preserve"> </w:t>
      </w:r>
      <w:r w:rsidRPr="0085077F">
        <w:rPr>
          <w:lang w:val="es-419"/>
        </w:rPr>
        <w:t>las</w:t>
      </w:r>
      <w:r w:rsidRPr="0085077F">
        <w:rPr>
          <w:spacing w:val="-34"/>
          <w:lang w:val="es-419"/>
        </w:rPr>
        <w:t xml:space="preserve"> </w:t>
      </w:r>
      <w:r w:rsidRPr="0085077F">
        <w:rPr>
          <w:lang w:val="es-419"/>
        </w:rPr>
        <w:t>unidades</w:t>
      </w:r>
      <w:r w:rsidRPr="0085077F">
        <w:rPr>
          <w:spacing w:val="-34"/>
          <w:lang w:val="es-419"/>
        </w:rPr>
        <w:t xml:space="preserve"> </w:t>
      </w:r>
      <w:r w:rsidRPr="0085077F">
        <w:rPr>
          <w:lang w:val="es-419"/>
        </w:rPr>
        <w:t>antes</w:t>
      </w:r>
      <w:r w:rsidRPr="0085077F">
        <w:rPr>
          <w:spacing w:val="-35"/>
          <w:lang w:val="es-419"/>
        </w:rPr>
        <w:t xml:space="preserve"> </w:t>
      </w:r>
      <w:r w:rsidRPr="0085077F">
        <w:rPr>
          <w:lang w:val="es-419"/>
        </w:rPr>
        <w:t>del</w:t>
      </w:r>
      <w:r w:rsidRPr="0085077F">
        <w:rPr>
          <w:spacing w:val="-35"/>
          <w:lang w:val="es-419"/>
        </w:rPr>
        <w:t xml:space="preserve"> </w:t>
      </w:r>
      <w:r w:rsidRPr="0085077F">
        <w:rPr>
          <w:lang w:val="es-419"/>
        </w:rPr>
        <w:t>31</w:t>
      </w:r>
      <w:r w:rsidRPr="0085077F">
        <w:rPr>
          <w:spacing w:val="-34"/>
          <w:lang w:val="es-419"/>
        </w:rPr>
        <w:t xml:space="preserve"> </w:t>
      </w:r>
      <w:r w:rsidRPr="0085077F">
        <w:rPr>
          <w:lang w:val="es-419"/>
        </w:rPr>
        <w:t xml:space="preserve">de </w:t>
      </w:r>
      <w:r>
        <w:rPr>
          <w:lang w:val="es-419"/>
        </w:rPr>
        <w:t>diciembre</w:t>
      </w:r>
      <w:r w:rsidRPr="0085077F">
        <w:rPr>
          <w:lang w:val="es-419"/>
        </w:rPr>
        <w:t>.</w:t>
      </w:r>
    </w:p>
    <w:p w14:paraId="6A72AA61" w14:textId="77777777" w:rsidR="002055A0" w:rsidRPr="0085077F" w:rsidRDefault="002055A0" w:rsidP="002055A0">
      <w:pPr>
        <w:pStyle w:val="Ttulo1"/>
        <w:rPr>
          <w:rFonts w:ascii="Times New Roman" w:hAnsi="Times New Roman" w:cs="Times New Roman"/>
          <w:lang w:val="es-419"/>
        </w:rPr>
      </w:pPr>
      <w:r>
        <w:rPr>
          <w:rFonts w:ascii="Times New Roman" w:hAnsi="Times New Roman" w:cs="Times New Roman"/>
          <w:w w:val="90"/>
          <w:u w:val="single"/>
          <w:lang w:val="es-419"/>
        </w:rPr>
        <w:t>M</w:t>
      </w:r>
      <w:r w:rsidRPr="0085077F">
        <w:rPr>
          <w:rFonts w:ascii="Times New Roman" w:hAnsi="Times New Roman" w:cs="Times New Roman"/>
          <w:w w:val="90"/>
          <w:u w:val="single"/>
          <w:lang w:val="es-419"/>
        </w:rPr>
        <w:t>ATERIAL PARA BASE</w:t>
      </w:r>
    </w:p>
    <w:p w14:paraId="4BFF4DFD" w14:textId="77777777" w:rsidR="002055A0" w:rsidRPr="0085077F" w:rsidRDefault="002055A0" w:rsidP="002055A0">
      <w:pPr>
        <w:pStyle w:val="Textoindependiente"/>
        <w:spacing w:before="1"/>
        <w:ind w:left="0"/>
        <w:rPr>
          <w:b/>
          <w:sz w:val="22"/>
          <w:lang w:val="es-419"/>
        </w:rPr>
      </w:pPr>
    </w:p>
    <w:p w14:paraId="1C5FBB54" w14:textId="77777777" w:rsidR="002055A0" w:rsidRPr="0085077F" w:rsidRDefault="002055A0" w:rsidP="002055A0">
      <w:pPr>
        <w:pStyle w:val="Textoindependiente"/>
        <w:spacing w:before="56" w:line="276" w:lineRule="auto"/>
        <w:ind w:right="820"/>
        <w:jc w:val="both"/>
        <w:rPr>
          <w:lang w:val="es-419"/>
        </w:rPr>
      </w:pPr>
      <w:r w:rsidRPr="0085077F">
        <w:rPr>
          <w:w w:val="95"/>
          <w:lang w:val="es-419"/>
        </w:rPr>
        <w:t>Suministro</w:t>
      </w:r>
      <w:r w:rsidRPr="0085077F">
        <w:rPr>
          <w:spacing w:val="-21"/>
          <w:w w:val="95"/>
          <w:lang w:val="es-419"/>
        </w:rPr>
        <w:t xml:space="preserve"> </w:t>
      </w:r>
      <w:r w:rsidRPr="0085077F">
        <w:rPr>
          <w:w w:val="95"/>
          <w:lang w:val="es-419"/>
        </w:rPr>
        <w:t>Parcial</w:t>
      </w:r>
      <w:r w:rsidRPr="0085077F">
        <w:rPr>
          <w:spacing w:val="-21"/>
          <w:w w:val="95"/>
          <w:lang w:val="es-419"/>
        </w:rPr>
        <w:t xml:space="preserve"> </w:t>
      </w:r>
      <w:r w:rsidRPr="0085077F">
        <w:rPr>
          <w:w w:val="95"/>
          <w:lang w:val="es-419"/>
        </w:rPr>
        <w:t>a</w:t>
      </w:r>
      <w:r w:rsidRPr="0085077F">
        <w:rPr>
          <w:spacing w:val="-21"/>
          <w:w w:val="95"/>
          <w:lang w:val="es-419"/>
        </w:rPr>
        <w:t xml:space="preserve"> </w:t>
      </w:r>
      <w:r w:rsidRPr="0085077F">
        <w:rPr>
          <w:w w:val="95"/>
          <w:lang w:val="es-419"/>
        </w:rPr>
        <w:t>partir</w:t>
      </w:r>
      <w:r w:rsidRPr="0085077F">
        <w:rPr>
          <w:spacing w:val="-21"/>
          <w:w w:val="95"/>
          <w:lang w:val="es-419"/>
        </w:rPr>
        <w:t xml:space="preserve"> </w:t>
      </w:r>
      <w:r w:rsidRPr="0085077F">
        <w:rPr>
          <w:w w:val="95"/>
          <w:lang w:val="es-419"/>
        </w:rPr>
        <w:t>de</w:t>
      </w:r>
      <w:r w:rsidRPr="0085077F">
        <w:rPr>
          <w:spacing w:val="-21"/>
          <w:w w:val="95"/>
          <w:lang w:val="es-419"/>
        </w:rPr>
        <w:t xml:space="preserve"> </w:t>
      </w:r>
      <w:r w:rsidRPr="0085077F">
        <w:rPr>
          <w:w w:val="95"/>
          <w:lang w:val="es-419"/>
        </w:rPr>
        <w:t>6</w:t>
      </w:r>
      <w:r w:rsidRPr="0085077F">
        <w:rPr>
          <w:spacing w:val="-22"/>
          <w:w w:val="95"/>
          <w:lang w:val="es-419"/>
        </w:rPr>
        <w:t xml:space="preserve"> </w:t>
      </w:r>
      <w:r w:rsidRPr="0085077F">
        <w:rPr>
          <w:w w:val="95"/>
          <w:lang w:val="es-419"/>
        </w:rPr>
        <w:t>días</w:t>
      </w:r>
      <w:r w:rsidRPr="0085077F">
        <w:rPr>
          <w:spacing w:val="-22"/>
          <w:w w:val="95"/>
          <w:lang w:val="es-419"/>
        </w:rPr>
        <w:t xml:space="preserve"> </w:t>
      </w:r>
      <w:r w:rsidRPr="0085077F">
        <w:rPr>
          <w:w w:val="95"/>
          <w:lang w:val="es-419"/>
        </w:rPr>
        <w:t>después</w:t>
      </w:r>
      <w:r w:rsidRPr="0085077F">
        <w:rPr>
          <w:spacing w:val="-22"/>
          <w:w w:val="95"/>
          <w:lang w:val="es-419"/>
        </w:rPr>
        <w:t xml:space="preserve"> </w:t>
      </w:r>
      <w:r w:rsidRPr="0085077F">
        <w:rPr>
          <w:w w:val="95"/>
          <w:lang w:val="es-419"/>
        </w:rPr>
        <w:t>de</w:t>
      </w:r>
      <w:r w:rsidRPr="0085077F">
        <w:rPr>
          <w:spacing w:val="-20"/>
          <w:w w:val="95"/>
          <w:lang w:val="es-419"/>
        </w:rPr>
        <w:t xml:space="preserve"> </w:t>
      </w:r>
      <w:r w:rsidRPr="0085077F">
        <w:rPr>
          <w:w w:val="95"/>
          <w:lang w:val="es-419"/>
        </w:rPr>
        <w:t>la</w:t>
      </w:r>
      <w:r w:rsidRPr="0085077F">
        <w:rPr>
          <w:spacing w:val="-21"/>
          <w:w w:val="95"/>
          <w:lang w:val="es-419"/>
        </w:rPr>
        <w:t xml:space="preserve"> </w:t>
      </w:r>
      <w:r w:rsidRPr="0085077F">
        <w:rPr>
          <w:w w:val="95"/>
          <w:lang w:val="es-419"/>
        </w:rPr>
        <w:t>adjudicación</w:t>
      </w:r>
      <w:r w:rsidRPr="0085077F">
        <w:rPr>
          <w:spacing w:val="-22"/>
          <w:w w:val="95"/>
          <w:lang w:val="es-419"/>
        </w:rPr>
        <w:t xml:space="preserve"> </w:t>
      </w:r>
      <w:r w:rsidRPr="0085077F">
        <w:rPr>
          <w:w w:val="95"/>
          <w:lang w:val="es-419"/>
        </w:rPr>
        <w:t>del</w:t>
      </w:r>
      <w:r w:rsidRPr="0085077F">
        <w:rPr>
          <w:spacing w:val="-20"/>
          <w:w w:val="95"/>
          <w:lang w:val="es-419"/>
        </w:rPr>
        <w:t xml:space="preserve"> </w:t>
      </w:r>
      <w:r w:rsidRPr="0085077F">
        <w:rPr>
          <w:w w:val="95"/>
          <w:lang w:val="es-419"/>
        </w:rPr>
        <w:t>contrato.</w:t>
      </w:r>
      <w:r w:rsidRPr="0085077F">
        <w:rPr>
          <w:spacing w:val="-21"/>
          <w:w w:val="95"/>
          <w:lang w:val="es-419"/>
        </w:rPr>
        <w:t xml:space="preserve"> </w:t>
      </w:r>
      <w:r w:rsidRPr="0085077F">
        <w:rPr>
          <w:w w:val="95"/>
          <w:lang w:val="es-419"/>
        </w:rPr>
        <w:t>El</w:t>
      </w:r>
      <w:r w:rsidRPr="0085077F">
        <w:rPr>
          <w:spacing w:val="-23"/>
          <w:w w:val="95"/>
          <w:lang w:val="es-419"/>
        </w:rPr>
        <w:t xml:space="preserve"> </w:t>
      </w:r>
      <w:r w:rsidRPr="0085077F">
        <w:rPr>
          <w:w w:val="95"/>
          <w:lang w:val="es-419"/>
        </w:rPr>
        <w:t>proveedor</w:t>
      </w:r>
      <w:r w:rsidRPr="0085077F">
        <w:rPr>
          <w:spacing w:val="-22"/>
          <w:w w:val="95"/>
          <w:lang w:val="es-419"/>
        </w:rPr>
        <w:t xml:space="preserve"> </w:t>
      </w:r>
      <w:r w:rsidRPr="0085077F">
        <w:rPr>
          <w:w w:val="95"/>
          <w:lang w:val="es-419"/>
        </w:rPr>
        <w:t>deberá tener</w:t>
      </w:r>
      <w:r w:rsidRPr="0085077F">
        <w:rPr>
          <w:spacing w:val="-32"/>
          <w:w w:val="95"/>
          <w:lang w:val="es-419"/>
        </w:rPr>
        <w:t xml:space="preserve"> </w:t>
      </w:r>
      <w:r w:rsidRPr="0085077F">
        <w:rPr>
          <w:w w:val="95"/>
          <w:lang w:val="es-419"/>
        </w:rPr>
        <w:t>la</w:t>
      </w:r>
      <w:r w:rsidRPr="0085077F">
        <w:rPr>
          <w:spacing w:val="-31"/>
          <w:w w:val="95"/>
          <w:lang w:val="es-419"/>
        </w:rPr>
        <w:t xml:space="preserve"> </w:t>
      </w:r>
      <w:r w:rsidRPr="0085077F">
        <w:rPr>
          <w:w w:val="95"/>
          <w:lang w:val="es-419"/>
        </w:rPr>
        <w:t>capacidad</w:t>
      </w:r>
      <w:r w:rsidRPr="0085077F">
        <w:rPr>
          <w:spacing w:val="-32"/>
          <w:w w:val="95"/>
          <w:lang w:val="es-419"/>
        </w:rPr>
        <w:t xml:space="preserve"> </w:t>
      </w:r>
      <w:r w:rsidRPr="0085077F">
        <w:rPr>
          <w:w w:val="95"/>
          <w:lang w:val="es-419"/>
        </w:rPr>
        <w:t>de</w:t>
      </w:r>
      <w:r w:rsidRPr="0085077F">
        <w:rPr>
          <w:spacing w:val="-31"/>
          <w:w w:val="95"/>
          <w:lang w:val="es-419"/>
        </w:rPr>
        <w:t xml:space="preserve"> </w:t>
      </w:r>
      <w:r w:rsidRPr="0085077F">
        <w:rPr>
          <w:w w:val="95"/>
          <w:lang w:val="es-419"/>
        </w:rPr>
        <w:t>suministrar</w:t>
      </w:r>
      <w:r w:rsidRPr="0085077F">
        <w:rPr>
          <w:spacing w:val="-32"/>
          <w:w w:val="95"/>
          <w:lang w:val="es-419"/>
        </w:rPr>
        <w:t xml:space="preserve"> </w:t>
      </w:r>
      <w:r w:rsidRPr="0085077F">
        <w:rPr>
          <w:w w:val="95"/>
          <w:lang w:val="es-419"/>
        </w:rPr>
        <w:t>un</w:t>
      </w:r>
      <w:r w:rsidRPr="0085077F">
        <w:rPr>
          <w:spacing w:val="-33"/>
          <w:w w:val="95"/>
          <w:lang w:val="es-419"/>
        </w:rPr>
        <w:t xml:space="preserve"> </w:t>
      </w:r>
      <w:r w:rsidRPr="0085077F">
        <w:rPr>
          <w:w w:val="95"/>
          <w:lang w:val="es-419"/>
        </w:rPr>
        <w:t>máximo</w:t>
      </w:r>
      <w:r w:rsidRPr="0085077F">
        <w:rPr>
          <w:spacing w:val="-31"/>
          <w:w w:val="95"/>
          <w:lang w:val="es-419"/>
        </w:rPr>
        <w:t xml:space="preserve"> </w:t>
      </w:r>
      <w:r w:rsidRPr="0085077F">
        <w:rPr>
          <w:w w:val="95"/>
          <w:lang w:val="es-419"/>
        </w:rPr>
        <w:t>de</w:t>
      </w:r>
      <w:r w:rsidRPr="0085077F">
        <w:rPr>
          <w:spacing w:val="-33"/>
          <w:w w:val="95"/>
          <w:lang w:val="es-419"/>
        </w:rPr>
        <w:t xml:space="preserve"> </w:t>
      </w:r>
      <w:r w:rsidRPr="0085077F">
        <w:rPr>
          <w:w w:val="95"/>
          <w:lang w:val="es-419"/>
        </w:rPr>
        <w:t>250</w:t>
      </w:r>
      <w:r w:rsidRPr="0085077F">
        <w:rPr>
          <w:spacing w:val="-31"/>
          <w:w w:val="95"/>
          <w:lang w:val="es-419"/>
        </w:rPr>
        <w:t xml:space="preserve"> </w:t>
      </w:r>
      <w:r w:rsidRPr="0085077F">
        <w:rPr>
          <w:w w:val="95"/>
          <w:lang w:val="es-419"/>
        </w:rPr>
        <w:t>m3</w:t>
      </w:r>
      <w:r w:rsidRPr="0085077F">
        <w:rPr>
          <w:spacing w:val="-33"/>
          <w:w w:val="95"/>
          <w:lang w:val="es-419"/>
        </w:rPr>
        <w:t xml:space="preserve"> </w:t>
      </w:r>
      <w:r w:rsidRPr="0085077F">
        <w:rPr>
          <w:w w:val="95"/>
          <w:lang w:val="es-419"/>
        </w:rPr>
        <w:t>al</w:t>
      </w:r>
      <w:r w:rsidRPr="0085077F">
        <w:rPr>
          <w:spacing w:val="-32"/>
          <w:w w:val="95"/>
          <w:lang w:val="es-419"/>
        </w:rPr>
        <w:t xml:space="preserve"> </w:t>
      </w:r>
      <w:r w:rsidRPr="0085077F">
        <w:rPr>
          <w:w w:val="95"/>
          <w:lang w:val="es-419"/>
        </w:rPr>
        <w:t>día,</w:t>
      </w:r>
      <w:r w:rsidRPr="0085077F">
        <w:rPr>
          <w:spacing w:val="-31"/>
          <w:w w:val="95"/>
          <w:lang w:val="es-419"/>
        </w:rPr>
        <w:t xml:space="preserve"> </w:t>
      </w:r>
      <w:r w:rsidRPr="0085077F">
        <w:rPr>
          <w:w w:val="95"/>
          <w:lang w:val="es-419"/>
        </w:rPr>
        <w:t>se</w:t>
      </w:r>
      <w:r w:rsidRPr="0085077F">
        <w:rPr>
          <w:spacing w:val="-34"/>
          <w:w w:val="95"/>
          <w:lang w:val="es-419"/>
        </w:rPr>
        <w:t xml:space="preserve"> </w:t>
      </w:r>
      <w:r w:rsidRPr="0085077F">
        <w:rPr>
          <w:w w:val="95"/>
          <w:lang w:val="es-419"/>
        </w:rPr>
        <w:t>programarán</w:t>
      </w:r>
      <w:r w:rsidRPr="0085077F">
        <w:rPr>
          <w:spacing w:val="-31"/>
          <w:w w:val="95"/>
          <w:lang w:val="es-419"/>
        </w:rPr>
        <w:t xml:space="preserve"> </w:t>
      </w:r>
      <w:r w:rsidRPr="0085077F">
        <w:rPr>
          <w:w w:val="95"/>
          <w:lang w:val="es-419"/>
        </w:rPr>
        <w:t>entregas</w:t>
      </w:r>
      <w:r w:rsidRPr="0085077F">
        <w:rPr>
          <w:spacing w:val="-31"/>
          <w:w w:val="95"/>
          <w:lang w:val="es-419"/>
        </w:rPr>
        <w:t xml:space="preserve"> </w:t>
      </w:r>
      <w:r w:rsidRPr="0085077F">
        <w:rPr>
          <w:w w:val="95"/>
          <w:lang w:val="es-419"/>
        </w:rPr>
        <w:t>con</w:t>
      </w:r>
      <w:r w:rsidRPr="0085077F">
        <w:rPr>
          <w:spacing w:val="-31"/>
          <w:w w:val="95"/>
          <w:lang w:val="es-419"/>
        </w:rPr>
        <w:t xml:space="preserve"> </w:t>
      </w:r>
      <w:r w:rsidRPr="0085077F">
        <w:rPr>
          <w:w w:val="95"/>
          <w:lang w:val="es-419"/>
        </w:rPr>
        <w:t>3</w:t>
      </w:r>
      <w:r w:rsidRPr="0085077F">
        <w:rPr>
          <w:spacing w:val="-33"/>
          <w:w w:val="95"/>
          <w:lang w:val="es-419"/>
        </w:rPr>
        <w:t xml:space="preserve"> </w:t>
      </w:r>
      <w:r w:rsidRPr="0085077F">
        <w:rPr>
          <w:w w:val="95"/>
          <w:lang w:val="es-419"/>
        </w:rPr>
        <w:t xml:space="preserve">días </w:t>
      </w:r>
      <w:r w:rsidRPr="0085077F">
        <w:rPr>
          <w:lang w:val="es-419"/>
        </w:rPr>
        <w:t>de</w:t>
      </w:r>
      <w:r w:rsidRPr="0085077F">
        <w:rPr>
          <w:spacing w:val="-13"/>
          <w:lang w:val="es-419"/>
        </w:rPr>
        <w:t xml:space="preserve"> </w:t>
      </w:r>
      <w:r w:rsidRPr="0085077F">
        <w:rPr>
          <w:lang w:val="es-419"/>
        </w:rPr>
        <w:t>anticipación.</w:t>
      </w:r>
    </w:p>
    <w:p w14:paraId="1FA245E2" w14:textId="77777777" w:rsidR="002055A0" w:rsidRPr="0085077F" w:rsidRDefault="002055A0" w:rsidP="002055A0">
      <w:pPr>
        <w:pStyle w:val="Ttulo1"/>
        <w:spacing w:before="156"/>
        <w:rPr>
          <w:rFonts w:ascii="Times New Roman" w:hAnsi="Times New Roman" w:cs="Times New Roman"/>
          <w:lang w:val="es-419"/>
        </w:rPr>
      </w:pPr>
      <w:r w:rsidRPr="0085077F">
        <w:rPr>
          <w:rFonts w:ascii="Times New Roman" w:hAnsi="Times New Roman" w:cs="Times New Roman"/>
          <w:w w:val="90"/>
          <w:u w:val="single"/>
          <w:lang w:val="es-419"/>
        </w:rPr>
        <w:t>BULLDOZER D6</w:t>
      </w:r>
    </w:p>
    <w:p w14:paraId="2F5FA3B4" w14:textId="77777777" w:rsidR="002055A0" w:rsidRPr="0085077F" w:rsidRDefault="002055A0" w:rsidP="002055A0">
      <w:pPr>
        <w:pStyle w:val="Textoindependiente"/>
        <w:spacing w:before="202" w:line="273" w:lineRule="auto"/>
        <w:ind w:right="821"/>
        <w:jc w:val="both"/>
        <w:rPr>
          <w:lang w:val="es-419"/>
        </w:rPr>
      </w:pPr>
      <w:r w:rsidRPr="0085077F">
        <w:rPr>
          <w:lang w:val="es-419"/>
        </w:rPr>
        <w:t>El</w:t>
      </w:r>
      <w:r w:rsidRPr="0085077F">
        <w:rPr>
          <w:spacing w:val="-47"/>
          <w:lang w:val="es-419"/>
        </w:rPr>
        <w:t xml:space="preserve"> </w:t>
      </w:r>
      <w:r w:rsidRPr="0085077F">
        <w:rPr>
          <w:lang w:val="es-419"/>
        </w:rPr>
        <w:t>equipo</w:t>
      </w:r>
      <w:r w:rsidRPr="0085077F">
        <w:rPr>
          <w:spacing w:val="-47"/>
          <w:lang w:val="es-419"/>
        </w:rPr>
        <w:t xml:space="preserve"> </w:t>
      </w:r>
      <w:r w:rsidRPr="0085077F">
        <w:rPr>
          <w:lang w:val="es-419"/>
        </w:rPr>
        <w:t>deberá</w:t>
      </w:r>
      <w:r w:rsidRPr="0085077F">
        <w:rPr>
          <w:spacing w:val="-46"/>
          <w:lang w:val="es-419"/>
        </w:rPr>
        <w:t xml:space="preserve"> </w:t>
      </w:r>
      <w:r w:rsidRPr="0085077F">
        <w:rPr>
          <w:lang w:val="es-419"/>
        </w:rPr>
        <w:t>de</w:t>
      </w:r>
      <w:r w:rsidRPr="0085077F">
        <w:rPr>
          <w:spacing w:val="-47"/>
          <w:lang w:val="es-419"/>
        </w:rPr>
        <w:t xml:space="preserve"> </w:t>
      </w:r>
      <w:r w:rsidRPr="0085077F">
        <w:rPr>
          <w:lang w:val="es-419"/>
        </w:rPr>
        <w:t>estar</w:t>
      </w:r>
      <w:r w:rsidRPr="0085077F">
        <w:rPr>
          <w:spacing w:val="-47"/>
          <w:lang w:val="es-419"/>
        </w:rPr>
        <w:t xml:space="preserve"> </w:t>
      </w:r>
      <w:r w:rsidRPr="0085077F">
        <w:rPr>
          <w:lang w:val="es-419"/>
        </w:rPr>
        <w:t>en</w:t>
      </w:r>
      <w:r w:rsidRPr="0085077F">
        <w:rPr>
          <w:spacing w:val="-46"/>
          <w:lang w:val="es-419"/>
        </w:rPr>
        <w:t xml:space="preserve"> </w:t>
      </w:r>
      <w:r w:rsidRPr="0085077F">
        <w:rPr>
          <w:lang w:val="es-419"/>
        </w:rPr>
        <w:t>el</w:t>
      </w:r>
      <w:r w:rsidRPr="0085077F">
        <w:rPr>
          <w:spacing w:val="-47"/>
          <w:lang w:val="es-419"/>
        </w:rPr>
        <w:t xml:space="preserve"> </w:t>
      </w:r>
      <w:r w:rsidRPr="0085077F">
        <w:rPr>
          <w:lang w:val="es-419"/>
        </w:rPr>
        <w:t>plantel</w:t>
      </w:r>
      <w:r w:rsidRPr="0085077F">
        <w:rPr>
          <w:spacing w:val="-46"/>
          <w:lang w:val="es-419"/>
        </w:rPr>
        <w:t xml:space="preserve"> </w:t>
      </w:r>
      <w:r w:rsidRPr="0085077F">
        <w:rPr>
          <w:lang w:val="es-419"/>
        </w:rPr>
        <w:t>municipal</w:t>
      </w:r>
      <w:r w:rsidRPr="0085077F">
        <w:rPr>
          <w:spacing w:val="-48"/>
          <w:lang w:val="es-419"/>
        </w:rPr>
        <w:t xml:space="preserve"> </w:t>
      </w:r>
      <w:r w:rsidRPr="0085077F">
        <w:rPr>
          <w:lang w:val="es-419"/>
        </w:rPr>
        <w:t>a</w:t>
      </w:r>
      <w:r w:rsidRPr="0085077F">
        <w:rPr>
          <w:spacing w:val="-46"/>
          <w:lang w:val="es-419"/>
        </w:rPr>
        <w:t xml:space="preserve"> </w:t>
      </w:r>
      <w:r w:rsidRPr="0085077F">
        <w:rPr>
          <w:lang w:val="es-419"/>
        </w:rPr>
        <w:t>partir</w:t>
      </w:r>
      <w:r w:rsidRPr="0085077F">
        <w:rPr>
          <w:spacing w:val="-48"/>
          <w:lang w:val="es-419"/>
        </w:rPr>
        <w:t xml:space="preserve"> </w:t>
      </w:r>
      <w:r w:rsidRPr="0085077F">
        <w:rPr>
          <w:lang w:val="es-419"/>
        </w:rPr>
        <w:t>de</w:t>
      </w:r>
      <w:r w:rsidRPr="0085077F">
        <w:rPr>
          <w:spacing w:val="-46"/>
          <w:lang w:val="es-419"/>
        </w:rPr>
        <w:t xml:space="preserve"> </w:t>
      </w:r>
      <w:r w:rsidRPr="0085077F">
        <w:rPr>
          <w:lang w:val="es-419"/>
        </w:rPr>
        <w:t>6</w:t>
      </w:r>
      <w:r w:rsidRPr="0085077F">
        <w:rPr>
          <w:spacing w:val="-48"/>
          <w:lang w:val="es-419"/>
        </w:rPr>
        <w:t xml:space="preserve"> </w:t>
      </w:r>
      <w:r w:rsidRPr="0085077F">
        <w:rPr>
          <w:lang w:val="es-419"/>
        </w:rPr>
        <w:t>días</w:t>
      </w:r>
      <w:r w:rsidRPr="0085077F">
        <w:rPr>
          <w:spacing w:val="-46"/>
          <w:lang w:val="es-419"/>
        </w:rPr>
        <w:t xml:space="preserve"> </w:t>
      </w:r>
      <w:r w:rsidRPr="0085077F">
        <w:rPr>
          <w:lang w:val="es-419"/>
        </w:rPr>
        <w:t>después</w:t>
      </w:r>
      <w:r w:rsidRPr="0085077F">
        <w:rPr>
          <w:spacing w:val="-47"/>
          <w:lang w:val="es-419"/>
        </w:rPr>
        <w:t xml:space="preserve"> </w:t>
      </w:r>
      <w:r w:rsidRPr="0085077F">
        <w:rPr>
          <w:lang w:val="es-419"/>
        </w:rPr>
        <w:t>de</w:t>
      </w:r>
      <w:r w:rsidRPr="0085077F">
        <w:rPr>
          <w:spacing w:val="-47"/>
          <w:lang w:val="es-419"/>
        </w:rPr>
        <w:t xml:space="preserve"> </w:t>
      </w:r>
      <w:r w:rsidRPr="0085077F">
        <w:rPr>
          <w:lang w:val="es-419"/>
        </w:rPr>
        <w:t>la</w:t>
      </w:r>
      <w:r w:rsidRPr="0085077F">
        <w:rPr>
          <w:spacing w:val="-46"/>
          <w:lang w:val="es-419"/>
        </w:rPr>
        <w:t xml:space="preserve"> </w:t>
      </w:r>
      <w:r w:rsidRPr="0085077F">
        <w:rPr>
          <w:lang w:val="es-419"/>
        </w:rPr>
        <w:t>adjudicación</w:t>
      </w:r>
      <w:r w:rsidRPr="0085077F">
        <w:rPr>
          <w:spacing w:val="-48"/>
          <w:lang w:val="es-419"/>
        </w:rPr>
        <w:t xml:space="preserve"> </w:t>
      </w:r>
      <w:r w:rsidRPr="0085077F">
        <w:rPr>
          <w:lang w:val="es-419"/>
        </w:rPr>
        <w:t>del contrato.</w:t>
      </w:r>
      <w:r w:rsidRPr="0085077F">
        <w:rPr>
          <w:spacing w:val="-23"/>
          <w:lang w:val="es-419"/>
        </w:rPr>
        <w:t xml:space="preserve"> </w:t>
      </w:r>
      <w:r w:rsidRPr="0085077F">
        <w:rPr>
          <w:lang w:val="es-419"/>
        </w:rPr>
        <w:t>El</w:t>
      </w:r>
      <w:r w:rsidRPr="0085077F">
        <w:rPr>
          <w:spacing w:val="-24"/>
          <w:lang w:val="es-419"/>
        </w:rPr>
        <w:t xml:space="preserve"> </w:t>
      </w:r>
      <w:r w:rsidRPr="0085077F">
        <w:rPr>
          <w:lang w:val="es-419"/>
        </w:rPr>
        <w:t>proveedor</w:t>
      </w:r>
      <w:r w:rsidRPr="0085077F">
        <w:rPr>
          <w:spacing w:val="-24"/>
          <w:lang w:val="es-419"/>
        </w:rPr>
        <w:t xml:space="preserve"> </w:t>
      </w:r>
      <w:r w:rsidRPr="0085077F">
        <w:rPr>
          <w:lang w:val="es-419"/>
        </w:rPr>
        <w:t>deberá</w:t>
      </w:r>
      <w:r w:rsidRPr="0085077F">
        <w:rPr>
          <w:spacing w:val="-24"/>
          <w:lang w:val="es-419"/>
        </w:rPr>
        <w:t xml:space="preserve"> </w:t>
      </w:r>
      <w:r w:rsidRPr="0085077F">
        <w:rPr>
          <w:lang w:val="es-419"/>
        </w:rPr>
        <w:t>considerar</w:t>
      </w:r>
      <w:r w:rsidRPr="0085077F">
        <w:rPr>
          <w:spacing w:val="-22"/>
          <w:lang w:val="es-419"/>
        </w:rPr>
        <w:t xml:space="preserve"> </w:t>
      </w:r>
      <w:r w:rsidRPr="0085077F">
        <w:rPr>
          <w:lang w:val="es-419"/>
        </w:rPr>
        <w:t>jornadas</w:t>
      </w:r>
      <w:r w:rsidRPr="0085077F">
        <w:rPr>
          <w:spacing w:val="-23"/>
          <w:lang w:val="es-419"/>
        </w:rPr>
        <w:t xml:space="preserve"> </w:t>
      </w:r>
      <w:r w:rsidRPr="0085077F">
        <w:rPr>
          <w:lang w:val="es-419"/>
        </w:rPr>
        <w:t>de</w:t>
      </w:r>
      <w:r w:rsidRPr="0085077F">
        <w:rPr>
          <w:spacing w:val="-24"/>
          <w:lang w:val="es-419"/>
        </w:rPr>
        <w:t xml:space="preserve"> </w:t>
      </w:r>
      <w:r w:rsidRPr="0085077F">
        <w:rPr>
          <w:lang w:val="es-419"/>
        </w:rPr>
        <w:t>10</w:t>
      </w:r>
      <w:r w:rsidRPr="0085077F">
        <w:rPr>
          <w:spacing w:val="-23"/>
          <w:lang w:val="es-419"/>
        </w:rPr>
        <w:t xml:space="preserve"> </w:t>
      </w:r>
      <w:r w:rsidRPr="0085077F">
        <w:rPr>
          <w:lang w:val="es-419"/>
        </w:rPr>
        <w:t>horas</w:t>
      </w:r>
      <w:r w:rsidRPr="0085077F">
        <w:rPr>
          <w:spacing w:val="-25"/>
          <w:lang w:val="es-419"/>
        </w:rPr>
        <w:t xml:space="preserve"> </w:t>
      </w:r>
      <w:r w:rsidRPr="0085077F">
        <w:rPr>
          <w:lang w:val="es-419"/>
        </w:rPr>
        <w:t>de</w:t>
      </w:r>
      <w:r w:rsidRPr="0085077F">
        <w:rPr>
          <w:spacing w:val="-24"/>
          <w:lang w:val="es-419"/>
        </w:rPr>
        <w:t xml:space="preserve"> </w:t>
      </w:r>
      <w:r w:rsidRPr="0085077F">
        <w:rPr>
          <w:lang w:val="es-419"/>
        </w:rPr>
        <w:t>trabajo.</w:t>
      </w:r>
    </w:p>
    <w:p w14:paraId="0317F780" w14:textId="77777777" w:rsidR="002055A0" w:rsidRPr="006340CF" w:rsidRDefault="002055A0" w:rsidP="002055A0">
      <w:pPr>
        <w:pStyle w:val="Ttulo1"/>
        <w:spacing w:before="163"/>
        <w:rPr>
          <w:rFonts w:ascii="Times New Roman" w:hAnsi="Times New Roman" w:cs="Times New Roman"/>
          <w:lang w:val="es-419"/>
        </w:rPr>
      </w:pPr>
      <w:r w:rsidRPr="006340CF">
        <w:rPr>
          <w:rFonts w:ascii="Times New Roman" w:hAnsi="Times New Roman" w:cs="Times New Roman"/>
          <w:w w:val="90"/>
          <w:u w:val="single"/>
          <w:lang w:val="es-419"/>
        </w:rPr>
        <w:t>CISTERNA AGUA 2500 GALONES</w:t>
      </w:r>
    </w:p>
    <w:p w14:paraId="497EAB70" w14:textId="77777777" w:rsidR="002055A0" w:rsidRPr="006340CF" w:rsidRDefault="002055A0" w:rsidP="002055A0">
      <w:pPr>
        <w:pStyle w:val="Textoindependiente"/>
        <w:spacing w:before="199" w:line="276" w:lineRule="auto"/>
        <w:ind w:right="815"/>
        <w:jc w:val="both"/>
        <w:rPr>
          <w:lang w:val="es-419"/>
        </w:rPr>
      </w:pPr>
      <w:r w:rsidRPr="006340CF">
        <w:rPr>
          <w:w w:val="95"/>
          <w:lang w:val="es-419"/>
        </w:rPr>
        <w:t>Considerar</w:t>
      </w:r>
      <w:r w:rsidRPr="006340CF">
        <w:rPr>
          <w:spacing w:val="-44"/>
          <w:w w:val="95"/>
          <w:lang w:val="es-419"/>
        </w:rPr>
        <w:t xml:space="preserve"> </w:t>
      </w:r>
      <w:r w:rsidRPr="006340CF">
        <w:rPr>
          <w:w w:val="95"/>
          <w:lang w:val="es-419"/>
        </w:rPr>
        <w:t>2</w:t>
      </w:r>
      <w:r w:rsidRPr="006340CF">
        <w:rPr>
          <w:spacing w:val="-43"/>
          <w:w w:val="95"/>
          <w:lang w:val="es-419"/>
        </w:rPr>
        <w:t xml:space="preserve"> </w:t>
      </w:r>
      <w:r w:rsidRPr="006340CF">
        <w:rPr>
          <w:w w:val="95"/>
          <w:lang w:val="es-419"/>
        </w:rPr>
        <w:t>tanques</w:t>
      </w:r>
      <w:r w:rsidRPr="006340CF">
        <w:rPr>
          <w:spacing w:val="-42"/>
          <w:w w:val="95"/>
          <w:lang w:val="es-419"/>
        </w:rPr>
        <w:t xml:space="preserve"> </w:t>
      </w:r>
      <w:r w:rsidRPr="006340CF">
        <w:rPr>
          <w:w w:val="95"/>
          <w:lang w:val="es-419"/>
        </w:rPr>
        <w:t>cisterna</w:t>
      </w:r>
      <w:r w:rsidRPr="006340CF">
        <w:rPr>
          <w:spacing w:val="-43"/>
          <w:w w:val="95"/>
          <w:lang w:val="es-419"/>
        </w:rPr>
        <w:t xml:space="preserve"> </w:t>
      </w:r>
      <w:r w:rsidRPr="006340CF">
        <w:rPr>
          <w:w w:val="95"/>
          <w:lang w:val="es-419"/>
        </w:rPr>
        <w:t>laborando</w:t>
      </w:r>
      <w:r w:rsidRPr="006340CF">
        <w:rPr>
          <w:spacing w:val="-43"/>
          <w:w w:val="95"/>
          <w:lang w:val="es-419"/>
        </w:rPr>
        <w:t xml:space="preserve"> </w:t>
      </w:r>
      <w:r w:rsidRPr="006340CF">
        <w:rPr>
          <w:w w:val="95"/>
          <w:lang w:val="es-419"/>
        </w:rPr>
        <w:t>simultáneamente,</w:t>
      </w:r>
      <w:r w:rsidRPr="006340CF">
        <w:rPr>
          <w:spacing w:val="-44"/>
          <w:w w:val="95"/>
          <w:lang w:val="es-419"/>
        </w:rPr>
        <w:t xml:space="preserve"> </w:t>
      </w:r>
      <w:r w:rsidRPr="006340CF">
        <w:rPr>
          <w:w w:val="95"/>
          <w:lang w:val="es-419"/>
        </w:rPr>
        <w:t>deberá</w:t>
      </w:r>
      <w:r w:rsidRPr="006340CF">
        <w:rPr>
          <w:spacing w:val="-43"/>
          <w:w w:val="95"/>
          <w:lang w:val="es-419"/>
        </w:rPr>
        <w:t xml:space="preserve"> </w:t>
      </w:r>
      <w:r w:rsidRPr="006340CF">
        <w:rPr>
          <w:w w:val="95"/>
          <w:lang w:val="es-419"/>
        </w:rPr>
        <w:t>de</w:t>
      </w:r>
      <w:r w:rsidRPr="006340CF">
        <w:rPr>
          <w:spacing w:val="-42"/>
          <w:w w:val="95"/>
          <w:lang w:val="es-419"/>
        </w:rPr>
        <w:t xml:space="preserve"> </w:t>
      </w:r>
      <w:r w:rsidRPr="006340CF">
        <w:rPr>
          <w:w w:val="95"/>
          <w:lang w:val="es-419"/>
        </w:rPr>
        <w:t>estar</w:t>
      </w:r>
      <w:r w:rsidRPr="006340CF">
        <w:rPr>
          <w:spacing w:val="-42"/>
          <w:w w:val="95"/>
          <w:lang w:val="es-419"/>
        </w:rPr>
        <w:t xml:space="preserve"> </w:t>
      </w:r>
      <w:r w:rsidRPr="006340CF">
        <w:rPr>
          <w:w w:val="95"/>
          <w:lang w:val="es-419"/>
        </w:rPr>
        <w:t>en</w:t>
      </w:r>
      <w:r w:rsidRPr="006340CF">
        <w:rPr>
          <w:spacing w:val="-42"/>
          <w:w w:val="95"/>
          <w:lang w:val="es-419"/>
        </w:rPr>
        <w:t xml:space="preserve"> </w:t>
      </w:r>
      <w:r w:rsidRPr="006340CF">
        <w:rPr>
          <w:w w:val="95"/>
          <w:lang w:val="es-419"/>
        </w:rPr>
        <w:t>el</w:t>
      </w:r>
      <w:r w:rsidRPr="006340CF">
        <w:rPr>
          <w:spacing w:val="-43"/>
          <w:w w:val="95"/>
          <w:lang w:val="es-419"/>
        </w:rPr>
        <w:t xml:space="preserve"> </w:t>
      </w:r>
      <w:r w:rsidRPr="006340CF">
        <w:rPr>
          <w:w w:val="95"/>
          <w:lang w:val="es-419"/>
        </w:rPr>
        <w:t>plantel</w:t>
      </w:r>
      <w:r w:rsidRPr="006340CF">
        <w:rPr>
          <w:spacing w:val="-43"/>
          <w:w w:val="95"/>
          <w:lang w:val="es-419"/>
        </w:rPr>
        <w:t xml:space="preserve"> </w:t>
      </w:r>
      <w:r w:rsidRPr="006340CF">
        <w:rPr>
          <w:w w:val="95"/>
          <w:lang w:val="es-419"/>
        </w:rPr>
        <w:t>municipal a</w:t>
      </w:r>
      <w:r w:rsidRPr="006340CF">
        <w:rPr>
          <w:spacing w:val="-33"/>
          <w:w w:val="95"/>
          <w:lang w:val="es-419"/>
        </w:rPr>
        <w:t xml:space="preserve"> </w:t>
      </w:r>
      <w:r w:rsidRPr="006340CF">
        <w:rPr>
          <w:w w:val="95"/>
          <w:lang w:val="es-419"/>
        </w:rPr>
        <w:t>partir</w:t>
      </w:r>
      <w:r w:rsidRPr="006340CF">
        <w:rPr>
          <w:spacing w:val="-31"/>
          <w:w w:val="95"/>
          <w:lang w:val="es-419"/>
        </w:rPr>
        <w:t xml:space="preserve"> </w:t>
      </w:r>
      <w:r w:rsidRPr="006340CF">
        <w:rPr>
          <w:w w:val="95"/>
          <w:lang w:val="es-419"/>
        </w:rPr>
        <w:t>de</w:t>
      </w:r>
      <w:r w:rsidRPr="006340CF">
        <w:rPr>
          <w:spacing w:val="-33"/>
          <w:w w:val="95"/>
          <w:lang w:val="es-419"/>
        </w:rPr>
        <w:t xml:space="preserve"> </w:t>
      </w:r>
      <w:r w:rsidRPr="006340CF">
        <w:rPr>
          <w:w w:val="95"/>
          <w:lang w:val="es-419"/>
        </w:rPr>
        <w:t>6</w:t>
      </w:r>
      <w:r w:rsidRPr="006340CF">
        <w:rPr>
          <w:spacing w:val="-31"/>
          <w:w w:val="95"/>
          <w:lang w:val="es-419"/>
        </w:rPr>
        <w:t xml:space="preserve"> </w:t>
      </w:r>
      <w:r w:rsidRPr="006340CF">
        <w:rPr>
          <w:w w:val="95"/>
          <w:lang w:val="es-419"/>
        </w:rPr>
        <w:t>días</w:t>
      </w:r>
      <w:r w:rsidRPr="006340CF">
        <w:rPr>
          <w:spacing w:val="-33"/>
          <w:w w:val="95"/>
          <w:lang w:val="es-419"/>
        </w:rPr>
        <w:t xml:space="preserve"> </w:t>
      </w:r>
      <w:r w:rsidRPr="006340CF">
        <w:rPr>
          <w:w w:val="95"/>
          <w:lang w:val="es-419"/>
        </w:rPr>
        <w:t>después</w:t>
      </w:r>
      <w:r w:rsidRPr="006340CF">
        <w:rPr>
          <w:spacing w:val="-32"/>
          <w:w w:val="95"/>
          <w:lang w:val="es-419"/>
        </w:rPr>
        <w:t xml:space="preserve"> </w:t>
      </w:r>
      <w:r w:rsidRPr="006340CF">
        <w:rPr>
          <w:w w:val="95"/>
          <w:lang w:val="es-419"/>
        </w:rPr>
        <w:t>de</w:t>
      </w:r>
      <w:r w:rsidRPr="006340CF">
        <w:rPr>
          <w:spacing w:val="-32"/>
          <w:w w:val="95"/>
          <w:lang w:val="es-419"/>
        </w:rPr>
        <w:t xml:space="preserve"> </w:t>
      </w:r>
      <w:r w:rsidRPr="006340CF">
        <w:rPr>
          <w:w w:val="95"/>
          <w:lang w:val="es-419"/>
        </w:rPr>
        <w:t>la</w:t>
      </w:r>
      <w:r w:rsidRPr="006340CF">
        <w:rPr>
          <w:spacing w:val="-31"/>
          <w:w w:val="95"/>
          <w:lang w:val="es-419"/>
        </w:rPr>
        <w:t xml:space="preserve"> </w:t>
      </w:r>
      <w:r w:rsidRPr="006340CF">
        <w:rPr>
          <w:w w:val="95"/>
          <w:lang w:val="es-419"/>
        </w:rPr>
        <w:t>adjudicación</w:t>
      </w:r>
      <w:r w:rsidRPr="006340CF">
        <w:rPr>
          <w:spacing w:val="-32"/>
          <w:w w:val="95"/>
          <w:lang w:val="es-419"/>
        </w:rPr>
        <w:t xml:space="preserve"> </w:t>
      </w:r>
      <w:r w:rsidRPr="006340CF">
        <w:rPr>
          <w:w w:val="95"/>
          <w:lang w:val="es-419"/>
        </w:rPr>
        <w:t>del</w:t>
      </w:r>
      <w:r w:rsidRPr="006340CF">
        <w:rPr>
          <w:spacing w:val="-33"/>
          <w:w w:val="95"/>
          <w:lang w:val="es-419"/>
        </w:rPr>
        <w:t xml:space="preserve"> </w:t>
      </w:r>
      <w:r w:rsidRPr="006340CF">
        <w:rPr>
          <w:w w:val="95"/>
          <w:lang w:val="es-419"/>
        </w:rPr>
        <w:t>contrato.</w:t>
      </w:r>
      <w:r w:rsidRPr="006340CF">
        <w:rPr>
          <w:spacing w:val="-32"/>
          <w:w w:val="95"/>
          <w:lang w:val="es-419"/>
        </w:rPr>
        <w:t xml:space="preserve"> </w:t>
      </w:r>
      <w:r w:rsidRPr="006340CF">
        <w:rPr>
          <w:w w:val="95"/>
          <w:lang w:val="es-419"/>
        </w:rPr>
        <w:t>El</w:t>
      </w:r>
      <w:r w:rsidRPr="006340CF">
        <w:rPr>
          <w:spacing w:val="-33"/>
          <w:w w:val="95"/>
          <w:lang w:val="es-419"/>
        </w:rPr>
        <w:t xml:space="preserve"> </w:t>
      </w:r>
      <w:r w:rsidRPr="006340CF">
        <w:rPr>
          <w:w w:val="95"/>
          <w:lang w:val="es-419"/>
        </w:rPr>
        <w:t>proveedor</w:t>
      </w:r>
      <w:r w:rsidRPr="006340CF">
        <w:rPr>
          <w:spacing w:val="-34"/>
          <w:w w:val="95"/>
          <w:lang w:val="es-419"/>
        </w:rPr>
        <w:t xml:space="preserve"> </w:t>
      </w:r>
      <w:r w:rsidRPr="006340CF">
        <w:rPr>
          <w:w w:val="95"/>
          <w:lang w:val="es-419"/>
        </w:rPr>
        <w:t>deberá</w:t>
      </w:r>
      <w:r w:rsidRPr="006340CF">
        <w:rPr>
          <w:spacing w:val="-32"/>
          <w:w w:val="95"/>
          <w:lang w:val="es-419"/>
        </w:rPr>
        <w:t xml:space="preserve"> </w:t>
      </w:r>
      <w:r w:rsidRPr="006340CF">
        <w:rPr>
          <w:w w:val="95"/>
          <w:lang w:val="es-419"/>
        </w:rPr>
        <w:t>considerar</w:t>
      </w:r>
      <w:r w:rsidRPr="006340CF">
        <w:rPr>
          <w:spacing w:val="-33"/>
          <w:w w:val="95"/>
          <w:lang w:val="es-419"/>
        </w:rPr>
        <w:t xml:space="preserve"> </w:t>
      </w:r>
      <w:r w:rsidRPr="006340CF">
        <w:rPr>
          <w:w w:val="95"/>
          <w:lang w:val="es-419"/>
        </w:rPr>
        <w:t>jornadas de</w:t>
      </w:r>
      <w:r w:rsidRPr="006340CF">
        <w:rPr>
          <w:spacing w:val="-22"/>
          <w:w w:val="95"/>
          <w:lang w:val="es-419"/>
        </w:rPr>
        <w:t xml:space="preserve"> </w:t>
      </w:r>
      <w:r w:rsidRPr="006340CF">
        <w:rPr>
          <w:w w:val="95"/>
          <w:lang w:val="es-419"/>
        </w:rPr>
        <w:t>10</w:t>
      </w:r>
      <w:r w:rsidRPr="006340CF">
        <w:rPr>
          <w:spacing w:val="-21"/>
          <w:w w:val="95"/>
          <w:lang w:val="es-419"/>
        </w:rPr>
        <w:t xml:space="preserve"> </w:t>
      </w:r>
      <w:r w:rsidRPr="006340CF">
        <w:rPr>
          <w:w w:val="95"/>
          <w:lang w:val="es-419"/>
        </w:rPr>
        <w:t>horas</w:t>
      </w:r>
      <w:r w:rsidRPr="006340CF">
        <w:rPr>
          <w:spacing w:val="-24"/>
          <w:w w:val="95"/>
          <w:lang w:val="es-419"/>
        </w:rPr>
        <w:t xml:space="preserve"> </w:t>
      </w:r>
      <w:r w:rsidRPr="006340CF">
        <w:rPr>
          <w:w w:val="95"/>
          <w:lang w:val="es-419"/>
        </w:rPr>
        <w:t>de</w:t>
      </w:r>
      <w:r w:rsidRPr="006340CF">
        <w:rPr>
          <w:spacing w:val="-23"/>
          <w:w w:val="95"/>
          <w:lang w:val="es-419"/>
        </w:rPr>
        <w:t xml:space="preserve"> </w:t>
      </w:r>
      <w:r w:rsidRPr="006340CF">
        <w:rPr>
          <w:w w:val="95"/>
          <w:lang w:val="es-419"/>
        </w:rPr>
        <w:t>trabajo.</w:t>
      </w:r>
      <w:r w:rsidRPr="006340CF">
        <w:rPr>
          <w:spacing w:val="-24"/>
          <w:w w:val="95"/>
          <w:lang w:val="es-419"/>
        </w:rPr>
        <w:t xml:space="preserve"> </w:t>
      </w:r>
      <w:r w:rsidRPr="006340CF">
        <w:rPr>
          <w:w w:val="95"/>
          <w:lang w:val="es-419"/>
        </w:rPr>
        <w:t>El</w:t>
      </w:r>
      <w:r w:rsidRPr="006340CF">
        <w:rPr>
          <w:spacing w:val="-22"/>
          <w:w w:val="95"/>
          <w:lang w:val="es-419"/>
        </w:rPr>
        <w:t xml:space="preserve"> </w:t>
      </w:r>
      <w:r w:rsidRPr="006340CF">
        <w:rPr>
          <w:w w:val="95"/>
          <w:lang w:val="es-419"/>
        </w:rPr>
        <w:t>tanque</w:t>
      </w:r>
      <w:r w:rsidRPr="006340CF">
        <w:rPr>
          <w:spacing w:val="-22"/>
          <w:w w:val="95"/>
          <w:lang w:val="es-419"/>
        </w:rPr>
        <w:t xml:space="preserve"> </w:t>
      </w:r>
      <w:r w:rsidRPr="006340CF">
        <w:rPr>
          <w:w w:val="95"/>
          <w:lang w:val="es-419"/>
        </w:rPr>
        <w:t>deberá</w:t>
      </w:r>
      <w:r w:rsidRPr="006340CF">
        <w:rPr>
          <w:spacing w:val="-21"/>
          <w:w w:val="95"/>
          <w:lang w:val="es-419"/>
        </w:rPr>
        <w:t xml:space="preserve"> </w:t>
      </w:r>
      <w:r w:rsidRPr="006340CF">
        <w:rPr>
          <w:w w:val="95"/>
          <w:lang w:val="es-419"/>
        </w:rPr>
        <w:t>de</w:t>
      </w:r>
      <w:r w:rsidRPr="006340CF">
        <w:rPr>
          <w:spacing w:val="-22"/>
          <w:w w:val="95"/>
          <w:lang w:val="es-419"/>
        </w:rPr>
        <w:t xml:space="preserve"> </w:t>
      </w:r>
      <w:r w:rsidRPr="006340CF">
        <w:rPr>
          <w:w w:val="95"/>
          <w:lang w:val="es-419"/>
        </w:rPr>
        <w:t>tener</w:t>
      </w:r>
      <w:r w:rsidRPr="006340CF">
        <w:rPr>
          <w:spacing w:val="-21"/>
          <w:w w:val="95"/>
          <w:lang w:val="es-419"/>
        </w:rPr>
        <w:t xml:space="preserve"> </w:t>
      </w:r>
      <w:r w:rsidRPr="006340CF">
        <w:rPr>
          <w:w w:val="95"/>
          <w:lang w:val="es-419"/>
        </w:rPr>
        <w:t>la</w:t>
      </w:r>
      <w:r w:rsidRPr="006340CF">
        <w:rPr>
          <w:spacing w:val="-22"/>
          <w:w w:val="95"/>
          <w:lang w:val="es-419"/>
        </w:rPr>
        <w:t xml:space="preserve"> </w:t>
      </w:r>
      <w:r w:rsidRPr="006340CF">
        <w:rPr>
          <w:w w:val="95"/>
          <w:lang w:val="es-419"/>
        </w:rPr>
        <w:t>capacidad</w:t>
      </w:r>
      <w:r w:rsidRPr="006340CF">
        <w:rPr>
          <w:spacing w:val="-23"/>
          <w:w w:val="95"/>
          <w:lang w:val="es-419"/>
        </w:rPr>
        <w:t xml:space="preserve"> </w:t>
      </w:r>
      <w:r w:rsidRPr="006340CF">
        <w:rPr>
          <w:w w:val="95"/>
          <w:lang w:val="es-419"/>
        </w:rPr>
        <w:t>para</w:t>
      </w:r>
      <w:r w:rsidRPr="006340CF">
        <w:rPr>
          <w:spacing w:val="-24"/>
          <w:w w:val="95"/>
          <w:lang w:val="es-419"/>
        </w:rPr>
        <w:t xml:space="preserve"> </w:t>
      </w:r>
      <w:r w:rsidRPr="006340CF">
        <w:rPr>
          <w:w w:val="95"/>
          <w:lang w:val="es-419"/>
        </w:rPr>
        <w:t>reabastecerse</w:t>
      </w:r>
      <w:r w:rsidRPr="006340CF">
        <w:rPr>
          <w:spacing w:val="-23"/>
          <w:w w:val="95"/>
          <w:lang w:val="es-419"/>
        </w:rPr>
        <w:t xml:space="preserve"> </w:t>
      </w:r>
      <w:r w:rsidRPr="006340CF">
        <w:rPr>
          <w:w w:val="95"/>
          <w:lang w:val="es-419"/>
        </w:rPr>
        <w:t>de</w:t>
      </w:r>
      <w:r w:rsidRPr="006340CF">
        <w:rPr>
          <w:spacing w:val="-24"/>
          <w:w w:val="95"/>
          <w:lang w:val="es-419"/>
        </w:rPr>
        <w:t xml:space="preserve"> </w:t>
      </w:r>
      <w:r w:rsidRPr="006340CF">
        <w:rPr>
          <w:w w:val="95"/>
          <w:lang w:val="es-419"/>
        </w:rPr>
        <w:t>agua</w:t>
      </w:r>
      <w:r w:rsidRPr="006340CF">
        <w:rPr>
          <w:spacing w:val="-23"/>
          <w:w w:val="95"/>
          <w:lang w:val="es-419"/>
        </w:rPr>
        <w:t xml:space="preserve"> </w:t>
      </w:r>
      <w:r w:rsidRPr="006340CF">
        <w:rPr>
          <w:w w:val="95"/>
          <w:lang w:val="es-419"/>
        </w:rPr>
        <w:t>a</w:t>
      </w:r>
      <w:r w:rsidRPr="006340CF">
        <w:rPr>
          <w:spacing w:val="-22"/>
          <w:w w:val="95"/>
          <w:lang w:val="es-419"/>
        </w:rPr>
        <w:t xml:space="preserve"> </w:t>
      </w:r>
      <w:r w:rsidRPr="006340CF">
        <w:rPr>
          <w:w w:val="95"/>
          <w:lang w:val="es-419"/>
        </w:rPr>
        <w:t xml:space="preserve">una </w:t>
      </w:r>
      <w:r w:rsidRPr="006340CF">
        <w:rPr>
          <w:lang w:val="es-419"/>
        </w:rPr>
        <w:t>distancia</w:t>
      </w:r>
      <w:r w:rsidRPr="006340CF">
        <w:rPr>
          <w:spacing w:val="-37"/>
          <w:lang w:val="es-419"/>
        </w:rPr>
        <w:t xml:space="preserve"> </w:t>
      </w:r>
      <w:r w:rsidRPr="006340CF">
        <w:rPr>
          <w:lang w:val="es-419"/>
        </w:rPr>
        <w:t>no</w:t>
      </w:r>
      <w:r w:rsidRPr="006340CF">
        <w:rPr>
          <w:spacing w:val="-36"/>
          <w:lang w:val="es-419"/>
        </w:rPr>
        <w:t xml:space="preserve"> </w:t>
      </w:r>
      <w:r w:rsidRPr="006340CF">
        <w:rPr>
          <w:lang w:val="es-419"/>
        </w:rPr>
        <w:t>mayor</w:t>
      </w:r>
      <w:r w:rsidRPr="006340CF">
        <w:rPr>
          <w:spacing w:val="-35"/>
          <w:lang w:val="es-419"/>
        </w:rPr>
        <w:t xml:space="preserve"> </w:t>
      </w:r>
      <w:r w:rsidRPr="006340CF">
        <w:rPr>
          <w:lang w:val="es-419"/>
        </w:rPr>
        <w:t>de</w:t>
      </w:r>
      <w:r w:rsidRPr="006340CF">
        <w:rPr>
          <w:spacing w:val="-35"/>
          <w:lang w:val="es-419"/>
        </w:rPr>
        <w:t xml:space="preserve"> </w:t>
      </w:r>
      <w:r w:rsidRPr="006340CF">
        <w:rPr>
          <w:lang w:val="es-419"/>
        </w:rPr>
        <w:t>5</w:t>
      </w:r>
      <w:r w:rsidRPr="006340CF">
        <w:rPr>
          <w:spacing w:val="-37"/>
          <w:lang w:val="es-419"/>
        </w:rPr>
        <w:t xml:space="preserve"> </w:t>
      </w:r>
      <w:r w:rsidRPr="006340CF">
        <w:rPr>
          <w:lang w:val="es-419"/>
        </w:rPr>
        <w:t>km</w:t>
      </w:r>
      <w:r w:rsidRPr="006340CF">
        <w:rPr>
          <w:spacing w:val="-34"/>
          <w:lang w:val="es-419"/>
        </w:rPr>
        <w:t xml:space="preserve"> </w:t>
      </w:r>
      <w:r w:rsidRPr="006340CF">
        <w:rPr>
          <w:lang w:val="es-419"/>
        </w:rPr>
        <w:t>de</w:t>
      </w:r>
      <w:r w:rsidRPr="006340CF">
        <w:rPr>
          <w:spacing w:val="-35"/>
          <w:lang w:val="es-419"/>
        </w:rPr>
        <w:t xml:space="preserve"> </w:t>
      </w:r>
      <w:r w:rsidRPr="006340CF">
        <w:rPr>
          <w:lang w:val="es-419"/>
        </w:rPr>
        <w:t>cualquier</w:t>
      </w:r>
      <w:r w:rsidRPr="006340CF">
        <w:rPr>
          <w:spacing w:val="-36"/>
          <w:lang w:val="es-419"/>
        </w:rPr>
        <w:t xml:space="preserve"> </w:t>
      </w:r>
      <w:r w:rsidRPr="006340CF">
        <w:rPr>
          <w:lang w:val="es-419"/>
        </w:rPr>
        <w:t>punto</w:t>
      </w:r>
      <w:r w:rsidRPr="006340CF">
        <w:rPr>
          <w:spacing w:val="-37"/>
          <w:lang w:val="es-419"/>
        </w:rPr>
        <w:t xml:space="preserve"> </w:t>
      </w:r>
      <w:r w:rsidRPr="006340CF">
        <w:rPr>
          <w:lang w:val="es-419"/>
        </w:rPr>
        <w:t>dentro</w:t>
      </w:r>
      <w:r w:rsidRPr="006340CF">
        <w:rPr>
          <w:spacing w:val="-35"/>
          <w:lang w:val="es-419"/>
        </w:rPr>
        <w:t xml:space="preserve"> </w:t>
      </w:r>
      <w:r w:rsidRPr="006340CF">
        <w:rPr>
          <w:lang w:val="es-419"/>
        </w:rPr>
        <w:t>del</w:t>
      </w:r>
      <w:r w:rsidRPr="006340CF">
        <w:rPr>
          <w:spacing w:val="-35"/>
          <w:lang w:val="es-419"/>
        </w:rPr>
        <w:t xml:space="preserve"> </w:t>
      </w:r>
      <w:r w:rsidRPr="006340CF">
        <w:rPr>
          <w:lang w:val="es-419"/>
        </w:rPr>
        <w:t>área</w:t>
      </w:r>
      <w:r w:rsidRPr="006340CF">
        <w:rPr>
          <w:spacing w:val="-37"/>
          <w:lang w:val="es-419"/>
        </w:rPr>
        <w:t xml:space="preserve"> </w:t>
      </w:r>
      <w:r w:rsidRPr="006340CF">
        <w:rPr>
          <w:lang w:val="es-419"/>
        </w:rPr>
        <w:t>de</w:t>
      </w:r>
      <w:r w:rsidRPr="006340CF">
        <w:rPr>
          <w:spacing w:val="-36"/>
          <w:lang w:val="es-419"/>
        </w:rPr>
        <w:t xml:space="preserve"> </w:t>
      </w:r>
      <w:r w:rsidRPr="006340CF">
        <w:rPr>
          <w:lang w:val="es-419"/>
        </w:rPr>
        <w:t>trabajo,</w:t>
      </w:r>
      <w:r w:rsidRPr="006340CF">
        <w:rPr>
          <w:spacing w:val="-34"/>
          <w:lang w:val="es-419"/>
        </w:rPr>
        <w:t xml:space="preserve"> </w:t>
      </w:r>
      <w:r w:rsidRPr="006340CF">
        <w:rPr>
          <w:lang w:val="es-419"/>
        </w:rPr>
        <w:t>y</w:t>
      </w:r>
      <w:r w:rsidRPr="006340CF">
        <w:rPr>
          <w:spacing w:val="-36"/>
          <w:lang w:val="es-419"/>
        </w:rPr>
        <w:t xml:space="preserve"> </w:t>
      </w:r>
      <w:r w:rsidRPr="006340CF">
        <w:rPr>
          <w:lang w:val="es-419"/>
        </w:rPr>
        <w:t>lograr</w:t>
      </w:r>
      <w:r w:rsidRPr="006340CF">
        <w:rPr>
          <w:spacing w:val="-35"/>
          <w:lang w:val="es-419"/>
        </w:rPr>
        <w:t xml:space="preserve"> </w:t>
      </w:r>
      <w:r w:rsidRPr="006340CF">
        <w:rPr>
          <w:lang w:val="es-419"/>
        </w:rPr>
        <w:t>una</w:t>
      </w:r>
      <w:r w:rsidRPr="006340CF">
        <w:rPr>
          <w:spacing w:val="-35"/>
          <w:lang w:val="es-419"/>
        </w:rPr>
        <w:t xml:space="preserve"> </w:t>
      </w:r>
      <w:r w:rsidRPr="006340CF">
        <w:rPr>
          <w:lang w:val="es-419"/>
        </w:rPr>
        <w:t>dotación máxima</w:t>
      </w:r>
      <w:r w:rsidRPr="006340CF">
        <w:rPr>
          <w:spacing w:val="-15"/>
          <w:lang w:val="es-419"/>
        </w:rPr>
        <w:t xml:space="preserve"> </w:t>
      </w:r>
      <w:r w:rsidRPr="006340CF">
        <w:rPr>
          <w:lang w:val="es-419"/>
        </w:rPr>
        <w:t>de</w:t>
      </w:r>
      <w:r w:rsidRPr="006340CF">
        <w:rPr>
          <w:spacing w:val="-16"/>
          <w:lang w:val="es-419"/>
        </w:rPr>
        <w:t xml:space="preserve"> </w:t>
      </w:r>
      <w:r w:rsidRPr="006340CF">
        <w:rPr>
          <w:lang w:val="es-419"/>
        </w:rPr>
        <w:t>12,500</w:t>
      </w:r>
      <w:r w:rsidRPr="006340CF">
        <w:rPr>
          <w:spacing w:val="-17"/>
          <w:lang w:val="es-419"/>
        </w:rPr>
        <w:t xml:space="preserve"> </w:t>
      </w:r>
      <w:r w:rsidRPr="006340CF">
        <w:rPr>
          <w:lang w:val="es-419"/>
        </w:rPr>
        <w:t>galones</w:t>
      </w:r>
      <w:r w:rsidRPr="006340CF">
        <w:rPr>
          <w:spacing w:val="-14"/>
          <w:lang w:val="es-419"/>
        </w:rPr>
        <w:t xml:space="preserve"> </w:t>
      </w:r>
      <w:r w:rsidRPr="006340CF">
        <w:rPr>
          <w:lang w:val="es-419"/>
        </w:rPr>
        <w:t>al</w:t>
      </w:r>
      <w:r w:rsidRPr="006340CF">
        <w:rPr>
          <w:spacing w:val="-16"/>
          <w:lang w:val="es-419"/>
        </w:rPr>
        <w:t xml:space="preserve"> </w:t>
      </w:r>
      <w:r w:rsidRPr="006340CF">
        <w:rPr>
          <w:lang w:val="es-419"/>
        </w:rPr>
        <w:t>día.</w:t>
      </w:r>
    </w:p>
    <w:p w14:paraId="1B83BB8A" w14:textId="77777777" w:rsidR="002055A0" w:rsidRPr="0085077F" w:rsidRDefault="002055A0" w:rsidP="002055A0">
      <w:pPr>
        <w:pStyle w:val="Ttulo1"/>
        <w:spacing w:before="35"/>
        <w:rPr>
          <w:rFonts w:ascii="Times New Roman" w:hAnsi="Times New Roman" w:cs="Times New Roman"/>
          <w:lang w:val="es-419"/>
        </w:rPr>
      </w:pPr>
      <w:r w:rsidRPr="0085077F">
        <w:rPr>
          <w:rFonts w:ascii="Times New Roman" w:hAnsi="Times New Roman" w:cs="Times New Roman"/>
          <w:w w:val="95"/>
          <w:u w:val="single"/>
          <w:lang w:val="es-419"/>
        </w:rPr>
        <w:lastRenderedPageBreak/>
        <w:t>VIBROCOMPACTADOR 12TN</w:t>
      </w:r>
    </w:p>
    <w:p w14:paraId="27BE4B11" w14:textId="77777777" w:rsidR="002055A0" w:rsidRPr="0085077F" w:rsidRDefault="002055A0" w:rsidP="002055A0">
      <w:pPr>
        <w:pStyle w:val="Textoindependiente"/>
        <w:spacing w:before="202" w:line="276" w:lineRule="auto"/>
        <w:ind w:right="816"/>
        <w:rPr>
          <w:lang w:val="es-419"/>
        </w:rPr>
      </w:pPr>
      <w:r w:rsidRPr="0085077F">
        <w:rPr>
          <w:lang w:val="es-419"/>
        </w:rPr>
        <w:t>El</w:t>
      </w:r>
      <w:r w:rsidRPr="0085077F">
        <w:rPr>
          <w:spacing w:val="-47"/>
          <w:lang w:val="es-419"/>
        </w:rPr>
        <w:t xml:space="preserve"> </w:t>
      </w:r>
      <w:r w:rsidRPr="0085077F">
        <w:rPr>
          <w:lang w:val="es-419"/>
        </w:rPr>
        <w:t>equipo</w:t>
      </w:r>
      <w:r w:rsidRPr="0085077F">
        <w:rPr>
          <w:spacing w:val="-47"/>
          <w:lang w:val="es-419"/>
        </w:rPr>
        <w:t xml:space="preserve"> </w:t>
      </w:r>
      <w:r w:rsidRPr="0085077F">
        <w:rPr>
          <w:lang w:val="es-419"/>
        </w:rPr>
        <w:t>deberá</w:t>
      </w:r>
      <w:r w:rsidRPr="0085077F">
        <w:rPr>
          <w:spacing w:val="-46"/>
          <w:lang w:val="es-419"/>
        </w:rPr>
        <w:t xml:space="preserve"> </w:t>
      </w:r>
      <w:r w:rsidRPr="0085077F">
        <w:rPr>
          <w:lang w:val="es-419"/>
        </w:rPr>
        <w:t>de</w:t>
      </w:r>
      <w:r w:rsidRPr="0085077F">
        <w:rPr>
          <w:spacing w:val="-47"/>
          <w:lang w:val="es-419"/>
        </w:rPr>
        <w:t xml:space="preserve"> </w:t>
      </w:r>
      <w:r w:rsidRPr="0085077F">
        <w:rPr>
          <w:lang w:val="es-419"/>
        </w:rPr>
        <w:t>estar</w:t>
      </w:r>
      <w:r w:rsidRPr="0085077F">
        <w:rPr>
          <w:spacing w:val="-47"/>
          <w:lang w:val="es-419"/>
        </w:rPr>
        <w:t xml:space="preserve"> </w:t>
      </w:r>
      <w:r w:rsidRPr="0085077F">
        <w:rPr>
          <w:lang w:val="es-419"/>
        </w:rPr>
        <w:t>en</w:t>
      </w:r>
      <w:r w:rsidRPr="0085077F">
        <w:rPr>
          <w:spacing w:val="-46"/>
          <w:lang w:val="es-419"/>
        </w:rPr>
        <w:t xml:space="preserve"> </w:t>
      </w:r>
      <w:r w:rsidRPr="0085077F">
        <w:rPr>
          <w:lang w:val="es-419"/>
        </w:rPr>
        <w:t>el</w:t>
      </w:r>
      <w:r w:rsidRPr="0085077F">
        <w:rPr>
          <w:spacing w:val="-47"/>
          <w:lang w:val="es-419"/>
        </w:rPr>
        <w:t xml:space="preserve"> </w:t>
      </w:r>
      <w:r w:rsidRPr="0085077F">
        <w:rPr>
          <w:lang w:val="es-419"/>
        </w:rPr>
        <w:t>plantel</w:t>
      </w:r>
      <w:r w:rsidRPr="0085077F">
        <w:rPr>
          <w:spacing w:val="-46"/>
          <w:lang w:val="es-419"/>
        </w:rPr>
        <w:t xml:space="preserve"> </w:t>
      </w:r>
      <w:r w:rsidRPr="0085077F">
        <w:rPr>
          <w:lang w:val="es-419"/>
        </w:rPr>
        <w:t>municipal</w:t>
      </w:r>
      <w:r w:rsidRPr="0085077F">
        <w:rPr>
          <w:spacing w:val="-48"/>
          <w:lang w:val="es-419"/>
        </w:rPr>
        <w:t xml:space="preserve"> </w:t>
      </w:r>
      <w:r w:rsidRPr="0085077F">
        <w:rPr>
          <w:lang w:val="es-419"/>
        </w:rPr>
        <w:t>a</w:t>
      </w:r>
      <w:r w:rsidRPr="0085077F">
        <w:rPr>
          <w:spacing w:val="-46"/>
          <w:lang w:val="es-419"/>
        </w:rPr>
        <w:t xml:space="preserve"> </w:t>
      </w:r>
      <w:r w:rsidRPr="0085077F">
        <w:rPr>
          <w:lang w:val="es-419"/>
        </w:rPr>
        <w:t>partir</w:t>
      </w:r>
      <w:r w:rsidRPr="0085077F">
        <w:rPr>
          <w:spacing w:val="-48"/>
          <w:lang w:val="es-419"/>
        </w:rPr>
        <w:t xml:space="preserve"> </w:t>
      </w:r>
      <w:r w:rsidRPr="0085077F">
        <w:rPr>
          <w:lang w:val="es-419"/>
        </w:rPr>
        <w:t>de</w:t>
      </w:r>
      <w:r w:rsidRPr="0085077F">
        <w:rPr>
          <w:spacing w:val="-46"/>
          <w:lang w:val="es-419"/>
        </w:rPr>
        <w:t xml:space="preserve"> </w:t>
      </w:r>
      <w:r w:rsidRPr="0085077F">
        <w:rPr>
          <w:lang w:val="es-419"/>
        </w:rPr>
        <w:t>6</w:t>
      </w:r>
      <w:r w:rsidRPr="0085077F">
        <w:rPr>
          <w:spacing w:val="-48"/>
          <w:lang w:val="es-419"/>
        </w:rPr>
        <w:t xml:space="preserve"> </w:t>
      </w:r>
      <w:r w:rsidRPr="0085077F">
        <w:rPr>
          <w:lang w:val="es-419"/>
        </w:rPr>
        <w:t>días</w:t>
      </w:r>
      <w:r w:rsidRPr="0085077F">
        <w:rPr>
          <w:spacing w:val="-46"/>
          <w:lang w:val="es-419"/>
        </w:rPr>
        <w:t xml:space="preserve"> </w:t>
      </w:r>
      <w:r w:rsidRPr="0085077F">
        <w:rPr>
          <w:lang w:val="es-419"/>
        </w:rPr>
        <w:t>después</w:t>
      </w:r>
      <w:r w:rsidRPr="0085077F">
        <w:rPr>
          <w:spacing w:val="-47"/>
          <w:lang w:val="es-419"/>
        </w:rPr>
        <w:t xml:space="preserve"> </w:t>
      </w:r>
      <w:r w:rsidRPr="0085077F">
        <w:rPr>
          <w:lang w:val="es-419"/>
        </w:rPr>
        <w:t>de</w:t>
      </w:r>
      <w:r w:rsidRPr="0085077F">
        <w:rPr>
          <w:spacing w:val="-47"/>
          <w:lang w:val="es-419"/>
        </w:rPr>
        <w:t xml:space="preserve"> </w:t>
      </w:r>
      <w:r w:rsidRPr="0085077F">
        <w:rPr>
          <w:lang w:val="es-419"/>
        </w:rPr>
        <w:t>la</w:t>
      </w:r>
      <w:r w:rsidRPr="0085077F">
        <w:rPr>
          <w:spacing w:val="-46"/>
          <w:lang w:val="es-419"/>
        </w:rPr>
        <w:t xml:space="preserve"> </w:t>
      </w:r>
      <w:r w:rsidRPr="0085077F">
        <w:rPr>
          <w:lang w:val="es-419"/>
        </w:rPr>
        <w:t>adjudicación</w:t>
      </w:r>
      <w:r w:rsidRPr="0085077F">
        <w:rPr>
          <w:spacing w:val="-48"/>
          <w:lang w:val="es-419"/>
        </w:rPr>
        <w:t xml:space="preserve"> </w:t>
      </w:r>
      <w:r w:rsidRPr="0085077F">
        <w:rPr>
          <w:lang w:val="es-419"/>
        </w:rPr>
        <w:t>del contrato.</w:t>
      </w:r>
      <w:r w:rsidRPr="0085077F">
        <w:rPr>
          <w:spacing w:val="-23"/>
          <w:lang w:val="es-419"/>
        </w:rPr>
        <w:t xml:space="preserve"> </w:t>
      </w:r>
      <w:r w:rsidRPr="0085077F">
        <w:rPr>
          <w:lang w:val="es-419"/>
        </w:rPr>
        <w:t>El</w:t>
      </w:r>
      <w:r w:rsidRPr="0085077F">
        <w:rPr>
          <w:spacing w:val="-24"/>
          <w:lang w:val="es-419"/>
        </w:rPr>
        <w:t xml:space="preserve"> </w:t>
      </w:r>
      <w:r w:rsidRPr="0085077F">
        <w:rPr>
          <w:lang w:val="es-419"/>
        </w:rPr>
        <w:t>proveedor</w:t>
      </w:r>
      <w:r w:rsidRPr="0085077F">
        <w:rPr>
          <w:spacing w:val="-24"/>
          <w:lang w:val="es-419"/>
        </w:rPr>
        <w:t xml:space="preserve"> </w:t>
      </w:r>
      <w:r w:rsidRPr="0085077F">
        <w:rPr>
          <w:lang w:val="es-419"/>
        </w:rPr>
        <w:t>deberá</w:t>
      </w:r>
      <w:r w:rsidRPr="0085077F">
        <w:rPr>
          <w:spacing w:val="-23"/>
          <w:lang w:val="es-419"/>
        </w:rPr>
        <w:t xml:space="preserve"> </w:t>
      </w:r>
      <w:r w:rsidRPr="0085077F">
        <w:rPr>
          <w:lang w:val="es-419"/>
        </w:rPr>
        <w:t>considerar</w:t>
      </w:r>
      <w:r w:rsidRPr="0085077F">
        <w:rPr>
          <w:spacing w:val="-23"/>
          <w:lang w:val="es-419"/>
        </w:rPr>
        <w:t xml:space="preserve"> </w:t>
      </w:r>
      <w:r w:rsidRPr="0085077F">
        <w:rPr>
          <w:lang w:val="es-419"/>
        </w:rPr>
        <w:t>jornadas</w:t>
      </w:r>
      <w:r w:rsidRPr="0085077F">
        <w:rPr>
          <w:spacing w:val="-23"/>
          <w:lang w:val="es-419"/>
        </w:rPr>
        <w:t xml:space="preserve"> </w:t>
      </w:r>
      <w:r w:rsidRPr="0085077F">
        <w:rPr>
          <w:lang w:val="es-419"/>
        </w:rPr>
        <w:t>de</w:t>
      </w:r>
      <w:r w:rsidRPr="0085077F">
        <w:rPr>
          <w:spacing w:val="-24"/>
          <w:lang w:val="es-419"/>
        </w:rPr>
        <w:t xml:space="preserve"> </w:t>
      </w:r>
      <w:r w:rsidRPr="0085077F">
        <w:rPr>
          <w:lang w:val="es-419"/>
        </w:rPr>
        <w:t>10</w:t>
      </w:r>
      <w:r w:rsidRPr="0085077F">
        <w:rPr>
          <w:spacing w:val="-23"/>
          <w:lang w:val="es-419"/>
        </w:rPr>
        <w:t xml:space="preserve"> </w:t>
      </w:r>
      <w:r w:rsidRPr="0085077F">
        <w:rPr>
          <w:lang w:val="es-419"/>
        </w:rPr>
        <w:t>horas</w:t>
      </w:r>
      <w:r w:rsidRPr="0085077F">
        <w:rPr>
          <w:spacing w:val="-24"/>
          <w:lang w:val="es-419"/>
        </w:rPr>
        <w:t xml:space="preserve"> </w:t>
      </w:r>
      <w:r w:rsidRPr="0085077F">
        <w:rPr>
          <w:lang w:val="es-419"/>
        </w:rPr>
        <w:t>de</w:t>
      </w:r>
      <w:r w:rsidRPr="0085077F">
        <w:rPr>
          <w:spacing w:val="-24"/>
          <w:lang w:val="es-419"/>
        </w:rPr>
        <w:t xml:space="preserve"> </w:t>
      </w:r>
      <w:r w:rsidRPr="0085077F">
        <w:rPr>
          <w:lang w:val="es-419"/>
        </w:rPr>
        <w:t>trabajo.</w:t>
      </w:r>
    </w:p>
    <w:p w14:paraId="4A528BEA" w14:textId="77777777" w:rsidR="002055A0" w:rsidRPr="0085077F" w:rsidRDefault="002055A0" w:rsidP="002055A0">
      <w:pPr>
        <w:pStyle w:val="Ttulo1"/>
        <w:spacing w:before="158"/>
        <w:rPr>
          <w:rFonts w:ascii="Times New Roman" w:hAnsi="Times New Roman" w:cs="Times New Roman"/>
          <w:lang w:val="es-419"/>
        </w:rPr>
      </w:pPr>
      <w:r w:rsidRPr="0085077F">
        <w:rPr>
          <w:rFonts w:ascii="Times New Roman" w:hAnsi="Times New Roman" w:cs="Times New Roman"/>
          <w:w w:val="90"/>
          <w:u w:val="single"/>
          <w:lang w:val="es-419"/>
        </w:rPr>
        <w:t>COMPRESOR DE AIRE</w:t>
      </w:r>
    </w:p>
    <w:p w14:paraId="5BCE6773" w14:textId="77777777" w:rsidR="002055A0" w:rsidRPr="0085077F" w:rsidRDefault="002055A0" w:rsidP="002055A0">
      <w:pPr>
        <w:pStyle w:val="Textoindependiente"/>
        <w:spacing w:before="199" w:line="276" w:lineRule="auto"/>
        <w:ind w:right="816"/>
        <w:rPr>
          <w:lang w:val="es-419"/>
        </w:rPr>
      </w:pPr>
      <w:r w:rsidRPr="0085077F">
        <w:rPr>
          <w:lang w:val="es-419"/>
        </w:rPr>
        <w:t>El</w:t>
      </w:r>
      <w:r w:rsidRPr="0085077F">
        <w:rPr>
          <w:spacing w:val="-47"/>
          <w:lang w:val="es-419"/>
        </w:rPr>
        <w:t xml:space="preserve"> </w:t>
      </w:r>
      <w:r w:rsidRPr="0085077F">
        <w:rPr>
          <w:lang w:val="es-419"/>
        </w:rPr>
        <w:t>equipo</w:t>
      </w:r>
      <w:r w:rsidRPr="0085077F">
        <w:rPr>
          <w:spacing w:val="-47"/>
          <w:lang w:val="es-419"/>
        </w:rPr>
        <w:t xml:space="preserve"> </w:t>
      </w:r>
      <w:r w:rsidRPr="0085077F">
        <w:rPr>
          <w:lang w:val="es-419"/>
        </w:rPr>
        <w:t>deberá</w:t>
      </w:r>
      <w:r w:rsidRPr="0085077F">
        <w:rPr>
          <w:spacing w:val="-46"/>
          <w:lang w:val="es-419"/>
        </w:rPr>
        <w:t xml:space="preserve"> </w:t>
      </w:r>
      <w:r w:rsidRPr="0085077F">
        <w:rPr>
          <w:lang w:val="es-419"/>
        </w:rPr>
        <w:t>de</w:t>
      </w:r>
      <w:r w:rsidRPr="0085077F">
        <w:rPr>
          <w:spacing w:val="-47"/>
          <w:lang w:val="es-419"/>
        </w:rPr>
        <w:t xml:space="preserve"> </w:t>
      </w:r>
      <w:r w:rsidRPr="0085077F">
        <w:rPr>
          <w:lang w:val="es-419"/>
        </w:rPr>
        <w:t>estar</w:t>
      </w:r>
      <w:r w:rsidRPr="0085077F">
        <w:rPr>
          <w:spacing w:val="-47"/>
          <w:lang w:val="es-419"/>
        </w:rPr>
        <w:t xml:space="preserve"> </w:t>
      </w:r>
      <w:r w:rsidRPr="0085077F">
        <w:rPr>
          <w:lang w:val="es-419"/>
        </w:rPr>
        <w:t>en</w:t>
      </w:r>
      <w:r w:rsidRPr="0085077F">
        <w:rPr>
          <w:spacing w:val="-46"/>
          <w:lang w:val="es-419"/>
        </w:rPr>
        <w:t xml:space="preserve"> </w:t>
      </w:r>
      <w:r w:rsidRPr="0085077F">
        <w:rPr>
          <w:lang w:val="es-419"/>
        </w:rPr>
        <w:t>el</w:t>
      </w:r>
      <w:r w:rsidRPr="0085077F">
        <w:rPr>
          <w:spacing w:val="-47"/>
          <w:lang w:val="es-419"/>
        </w:rPr>
        <w:t xml:space="preserve"> </w:t>
      </w:r>
      <w:r w:rsidRPr="0085077F">
        <w:rPr>
          <w:lang w:val="es-419"/>
        </w:rPr>
        <w:t>plantel</w:t>
      </w:r>
      <w:r w:rsidRPr="0085077F">
        <w:rPr>
          <w:spacing w:val="-46"/>
          <w:lang w:val="es-419"/>
        </w:rPr>
        <w:t xml:space="preserve"> </w:t>
      </w:r>
      <w:r w:rsidRPr="0085077F">
        <w:rPr>
          <w:lang w:val="es-419"/>
        </w:rPr>
        <w:t>municipal</w:t>
      </w:r>
      <w:r w:rsidRPr="0085077F">
        <w:rPr>
          <w:spacing w:val="-48"/>
          <w:lang w:val="es-419"/>
        </w:rPr>
        <w:t xml:space="preserve"> </w:t>
      </w:r>
      <w:r w:rsidRPr="0085077F">
        <w:rPr>
          <w:lang w:val="es-419"/>
        </w:rPr>
        <w:t>a</w:t>
      </w:r>
      <w:r w:rsidRPr="0085077F">
        <w:rPr>
          <w:spacing w:val="-46"/>
          <w:lang w:val="es-419"/>
        </w:rPr>
        <w:t xml:space="preserve"> </w:t>
      </w:r>
      <w:r w:rsidRPr="0085077F">
        <w:rPr>
          <w:lang w:val="es-419"/>
        </w:rPr>
        <w:t>partir</w:t>
      </w:r>
      <w:r w:rsidRPr="0085077F">
        <w:rPr>
          <w:spacing w:val="-48"/>
          <w:lang w:val="es-419"/>
        </w:rPr>
        <w:t xml:space="preserve"> </w:t>
      </w:r>
      <w:r w:rsidRPr="0085077F">
        <w:rPr>
          <w:lang w:val="es-419"/>
        </w:rPr>
        <w:t>de</w:t>
      </w:r>
      <w:r w:rsidRPr="0085077F">
        <w:rPr>
          <w:spacing w:val="-46"/>
          <w:lang w:val="es-419"/>
        </w:rPr>
        <w:t xml:space="preserve"> </w:t>
      </w:r>
      <w:r w:rsidRPr="0085077F">
        <w:rPr>
          <w:lang w:val="es-419"/>
        </w:rPr>
        <w:t>6</w:t>
      </w:r>
      <w:r w:rsidRPr="0085077F">
        <w:rPr>
          <w:spacing w:val="-48"/>
          <w:lang w:val="es-419"/>
        </w:rPr>
        <w:t xml:space="preserve"> </w:t>
      </w:r>
      <w:r w:rsidRPr="0085077F">
        <w:rPr>
          <w:lang w:val="es-419"/>
        </w:rPr>
        <w:t>días</w:t>
      </w:r>
      <w:r w:rsidRPr="0085077F">
        <w:rPr>
          <w:spacing w:val="-46"/>
          <w:lang w:val="es-419"/>
        </w:rPr>
        <w:t xml:space="preserve"> </w:t>
      </w:r>
      <w:r w:rsidRPr="0085077F">
        <w:rPr>
          <w:lang w:val="es-419"/>
        </w:rPr>
        <w:t>después</w:t>
      </w:r>
      <w:r w:rsidRPr="0085077F">
        <w:rPr>
          <w:spacing w:val="-47"/>
          <w:lang w:val="es-419"/>
        </w:rPr>
        <w:t xml:space="preserve"> </w:t>
      </w:r>
      <w:r w:rsidRPr="0085077F">
        <w:rPr>
          <w:lang w:val="es-419"/>
        </w:rPr>
        <w:t>de</w:t>
      </w:r>
      <w:r w:rsidRPr="0085077F">
        <w:rPr>
          <w:spacing w:val="-47"/>
          <w:lang w:val="es-419"/>
        </w:rPr>
        <w:t xml:space="preserve"> </w:t>
      </w:r>
      <w:r w:rsidRPr="0085077F">
        <w:rPr>
          <w:lang w:val="es-419"/>
        </w:rPr>
        <w:t>la</w:t>
      </w:r>
      <w:r w:rsidRPr="0085077F">
        <w:rPr>
          <w:spacing w:val="-46"/>
          <w:lang w:val="es-419"/>
        </w:rPr>
        <w:t xml:space="preserve"> </w:t>
      </w:r>
      <w:r w:rsidRPr="0085077F">
        <w:rPr>
          <w:lang w:val="es-419"/>
        </w:rPr>
        <w:t>adjudicación</w:t>
      </w:r>
      <w:r w:rsidRPr="0085077F">
        <w:rPr>
          <w:spacing w:val="-48"/>
          <w:lang w:val="es-419"/>
        </w:rPr>
        <w:t xml:space="preserve"> </w:t>
      </w:r>
      <w:r w:rsidRPr="0085077F">
        <w:rPr>
          <w:lang w:val="es-419"/>
        </w:rPr>
        <w:t>del contrato.</w:t>
      </w:r>
    </w:p>
    <w:p w14:paraId="18637FA5" w14:textId="77777777" w:rsidR="002055A0" w:rsidRPr="0085077F" w:rsidRDefault="002055A0" w:rsidP="002055A0">
      <w:pPr>
        <w:pStyle w:val="Ttulo1"/>
        <w:spacing w:before="160"/>
        <w:rPr>
          <w:rFonts w:ascii="Times New Roman" w:hAnsi="Times New Roman" w:cs="Times New Roman"/>
          <w:lang w:val="es-419"/>
        </w:rPr>
      </w:pPr>
      <w:r w:rsidRPr="0085077F">
        <w:rPr>
          <w:rFonts w:ascii="Times New Roman" w:hAnsi="Times New Roman" w:cs="Times New Roman"/>
          <w:w w:val="95"/>
          <w:u w:val="single"/>
          <w:lang w:val="es-419"/>
        </w:rPr>
        <w:t>EXCAVADORAS, deben tener capacidad de 3 mts3 en la cuchara.</w:t>
      </w:r>
    </w:p>
    <w:p w14:paraId="3C24A0C1" w14:textId="77777777" w:rsidR="002055A0" w:rsidRPr="0085077F" w:rsidRDefault="002055A0" w:rsidP="002055A0">
      <w:pPr>
        <w:pStyle w:val="Textoindependiente"/>
        <w:spacing w:before="199" w:line="276" w:lineRule="auto"/>
        <w:ind w:right="819"/>
        <w:jc w:val="both"/>
        <w:rPr>
          <w:lang w:val="es-419"/>
        </w:rPr>
      </w:pPr>
      <w:r w:rsidRPr="0085077F">
        <w:rPr>
          <w:lang w:val="es-419"/>
        </w:rPr>
        <w:t>El</w:t>
      </w:r>
      <w:r w:rsidRPr="0085077F">
        <w:rPr>
          <w:spacing w:val="-47"/>
          <w:lang w:val="es-419"/>
        </w:rPr>
        <w:t xml:space="preserve"> </w:t>
      </w:r>
      <w:r w:rsidRPr="0085077F">
        <w:rPr>
          <w:lang w:val="es-419"/>
        </w:rPr>
        <w:t>equipo</w:t>
      </w:r>
      <w:r w:rsidRPr="0085077F">
        <w:rPr>
          <w:spacing w:val="-47"/>
          <w:lang w:val="es-419"/>
        </w:rPr>
        <w:t xml:space="preserve"> </w:t>
      </w:r>
      <w:r w:rsidRPr="0085077F">
        <w:rPr>
          <w:lang w:val="es-419"/>
        </w:rPr>
        <w:t>deberá</w:t>
      </w:r>
      <w:r w:rsidRPr="0085077F">
        <w:rPr>
          <w:spacing w:val="-46"/>
          <w:lang w:val="es-419"/>
        </w:rPr>
        <w:t xml:space="preserve"> </w:t>
      </w:r>
      <w:r w:rsidRPr="0085077F">
        <w:rPr>
          <w:lang w:val="es-419"/>
        </w:rPr>
        <w:t>de</w:t>
      </w:r>
      <w:r w:rsidRPr="0085077F">
        <w:rPr>
          <w:spacing w:val="-47"/>
          <w:lang w:val="es-419"/>
        </w:rPr>
        <w:t xml:space="preserve"> </w:t>
      </w:r>
      <w:r w:rsidRPr="0085077F">
        <w:rPr>
          <w:lang w:val="es-419"/>
        </w:rPr>
        <w:t>estar</w:t>
      </w:r>
      <w:r w:rsidRPr="0085077F">
        <w:rPr>
          <w:spacing w:val="-46"/>
          <w:lang w:val="es-419"/>
        </w:rPr>
        <w:t xml:space="preserve"> </w:t>
      </w:r>
      <w:r w:rsidRPr="0085077F">
        <w:rPr>
          <w:lang w:val="es-419"/>
        </w:rPr>
        <w:t>en</w:t>
      </w:r>
      <w:r w:rsidRPr="0085077F">
        <w:rPr>
          <w:spacing w:val="-46"/>
          <w:lang w:val="es-419"/>
        </w:rPr>
        <w:t xml:space="preserve"> </w:t>
      </w:r>
      <w:r w:rsidRPr="0085077F">
        <w:rPr>
          <w:lang w:val="es-419"/>
        </w:rPr>
        <w:t>el</w:t>
      </w:r>
      <w:r w:rsidRPr="0085077F">
        <w:rPr>
          <w:spacing w:val="-47"/>
          <w:lang w:val="es-419"/>
        </w:rPr>
        <w:t xml:space="preserve"> </w:t>
      </w:r>
      <w:r w:rsidRPr="0085077F">
        <w:rPr>
          <w:lang w:val="es-419"/>
        </w:rPr>
        <w:t>plantel</w:t>
      </w:r>
      <w:r w:rsidRPr="0085077F">
        <w:rPr>
          <w:spacing w:val="-47"/>
          <w:lang w:val="es-419"/>
        </w:rPr>
        <w:t xml:space="preserve"> </w:t>
      </w:r>
      <w:r w:rsidRPr="0085077F">
        <w:rPr>
          <w:lang w:val="es-419"/>
        </w:rPr>
        <w:t>municipal</w:t>
      </w:r>
      <w:r w:rsidRPr="0085077F">
        <w:rPr>
          <w:spacing w:val="-47"/>
          <w:lang w:val="es-419"/>
        </w:rPr>
        <w:t xml:space="preserve"> </w:t>
      </w:r>
      <w:r w:rsidRPr="0085077F">
        <w:rPr>
          <w:lang w:val="es-419"/>
        </w:rPr>
        <w:t>a</w:t>
      </w:r>
      <w:r w:rsidRPr="0085077F">
        <w:rPr>
          <w:spacing w:val="-47"/>
          <w:lang w:val="es-419"/>
        </w:rPr>
        <w:t xml:space="preserve"> </w:t>
      </w:r>
      <w:r w:rsidRPr="0085077F">
        <w:rPr>
          <w:lang w:val="es-419"/>
        </w:rPr>
        <w:t>partir</w:t>
      </w:r>
      <w:r w:rsidRPr="0085077F">
        <w:rPr>
          <w:spacing w:val="-47"/>
          <w:lang w:val="es-419"/>
        </w:rPr>
        <w:t xml:space="preserve"> </w:t>
      </w:r>
      <w:r w:rsidRPr="0085077F">
        <w:rPr>
          <w:lang w:val="es-419"/>
        </w:rPr>
        <w:t>de</w:t>
      </w:r>
      <w:r w:rsidRPr="0085077F">
        <w:rPr>
          <w:spacing w:val="-46"/>
          <w:lang w:val="es-419"/>
        </w:rPr>
        <w:t xml:space="preserve"> </w:t>
      </w:r>
      <w:r w:rsidRPr="0085077F">
        <w:rPr>
          <w:lang w:val="es-419"/>
        </w:rPr>
        <w:t>6</w:t>
      </w:r>
      <w:r w:rsidRPr="0085077F">
        <w:rPr>
          <w:spacing w:val="-48"/>
          <w:lang w:val="es-419"/>
        </w:rPr>
        <w:t xml:space="preserve"> </w:t>
      </w:r>
      <w:r w:rsidRPr="0085077F">
        <w:rPr>
          <w:lang w:val="es-419"/>
        </w:rPr>
        <w:t>días</w:t>
      </w:r>
      <w:r w:rsidRPr="0085077F">
        <w:rPr>
          <w:spacing w:val="-46"/>
          <w:lang w:val="es-419"/>
        </w:rPr>
        <w:t xml:space="preserve"> </w:t>
      </w:r>
      <w:r w:rsidRPr="0085077F">
        <w:rPr>
          <w:lang w:val="es-419"/>
        </w:rPr>
        <w:t>después</w:t>
      </w:r>
      <w:r w:rsidRPr="0085077F">
        <w:rPr>
          <w:spacing w:val="-47"/>
          <w:lang w:val="es-419"/>
        </w:rPr>
        <w:t xml:space="preserve"> </w:t>
      </w:r>
      <w:r w:rsidRPr="0085077F">
        <w:rPr>
          <w:lang w:val="es-419"/>
        </w:rPr>
        <w:t>de</w:t>
      </w:r>
      <w:r w:rsidRPr="0085077F">
        <w:rPr>
          <w:spacing w:val="-47"/>
          <w:lang w:val="es-419"/>
        </w:rPr>
        <w:t xml:space="preserve"> </w:t>
      </w:r>
      <w:r w:rsidRPr="0085077F">
        <w:rPr>
          <w:lang w:val="es-419"/>
        </w:rPr>
        <w:t>la</w:t>
      </w:r>
      <w:r w:rsidRPr="0085077F">
        <w:rPr>
          <w:spacing w:val="-46"/>
          <w:lang w:val="es-419"/>
        </w:rPr>
        <w:t xml:space="preserve"> </w:t>
      </w:r>
      <w:r w:rsidRPr="0085077F">
        <w:rPr>
          <w:lang w:val="es-419"/>
        </w:rPr>
        <w:t>adjudicación</w:t>
      </w:r>
      <w:r w:rsidRPr="0085077F">
        <w:rPr>
          <w:spacing w:val="-47"/>
          <w:lang w:val="es-419"/>
        </w:rPr>
        <w:t xml:space="preserve"> </w:t>
      </w:r>
      <w:r w:rsidRPr="0085077F">
        <w:rPr>
          <w:lang w:val="es-419"/>
        </w:rPr>
        <w:t xml:space="preserve">del </w:t>
      </w:r>
      <w:r w:rsidRPr="0085077F">
        <w:rPr>
          <w:w w:val="95"/>
          <w:lang w:val="es-419"/>
        </w:rPr>
        <w:t>contrato.</w:t>
      </w:r>
      <w:r w:rsidRPr="0085077F">
        <w:rPr>
          <w:spacing w:val="-22"/>
          <w:w w:val="95"/>
          <w:lang w:val="es-419"/>
        </w:rPr>
        <w:t xml:space="preserve"> </w:t>
      </w:r>
      <w:r w:rsidRPr="0085077F">
        <w:rPr>
          <w:w w:val="95"/>
          <w:lang w:val="es-419"/>
        </w:rPr>
        <w:t>El</w:t>
      </w:r>
      <w:r w:rsidRPr="0085077F">
        <w:rPr>
          <w:spacing w:val="-22"/>
          <w:w w:val="95"/>
          <w:lang w:val="es-419"/>
        </w:rPr>
        <w:t xml:space="preserve"> </w:t>
      </w:r>
      <w:r w:rsidRPr="0085077F">
        <w:rPr>
          <w:w w:val="95"/>
          <w:lang w:val="es-419"/>
        </w:rPr>
        <w:t>proveedor</w:t>
      </w:r>
      <w:r w:rsidRPr="0085077F">
        <w:rPr>
          <w:spacing w:val="-23"/>
          <w:w w:val="95"/>
          <w:lang w:val="es-419"/>
        </w:rPr>
        <w:t xml:space="preserve"> </w:t>
      </w:r>
      <w:r w:rsidRPr="0085077F">
        <w:rPr>
          <w:w w:val="95"/>
          <w:lang w:val="es-419"/>
        </w:rPr>
        <w:t>deberá</w:t>
      </w:r>
      <w:r w:rsidRPr="0085077F">
        <w:rPr>
          <w:spacing w:val="-22"/>
          <w:w w:val="95"/>
          <w:lang w:val="es-419"/>
        </w:rPr>
        <w:t xml:space="preserve"> </w:t>
      </w:r>
      <w:r w:rsidRPr="0085077F">
        <w:rPr>
          <w:w w:val="95"/>
          <w:lang w:val="es-419"/>
        </w:rPr>
        <w:t>de</w:t>
      </w:r>
      <w:r w:rsidRPr="0085077F">
        <w:rPr>
          <w:spacing w:val="-22"/>
          <w:w w:val="95"/>
          <w:lang w:val="es-419"/>
        </w:rPr>
        <w:t xml:space="preserve"> </w:t>
      </w:r>
      <w:r w:rsidRPr="0085077F">
        <w:rPr>
          <w:w w:val="95"/>
          <w:lang w:val="es-419"/>
        </w:rPr>
        <w:t>tener</w:t>
      </w:r>
      <w:r w:rsidRPr="0085077F">
        <w:rPr>
          <w:spacing w:val="-22"/>
          <w:w w:val="95"/>
          <w:lang w:val="es-419"/>
        </w:rPr>
        <w:t xml:space="preserve"> </w:t>
      </w:r>
      <w:r w:rsidRPr="0085077F">
        <w:rPr>
          <w:w w:val="95"/>
          <w:lang w:val="es-419"/>
        </w:rPr>
        <w:t>la</w:t>
      </w:r>
      <w:r w:rsidRPr="0085077F">
        <w:rPr>
          <w:spacing w:val="-23"/>
          <w:w w:val="95"/>
          <w:lang w:val="es-419"/>
        </w:rPr>
        <w:t xml:space="preserve"> </w:t>
      </w:r>
      <w:r w:rsidRPr="0085077F">
        <w:rPr>
          <w:w w:val="95"/>
          <w:lang w:val="es-419"/>
        </w:rPr>
        <w:t>capacidad</w:t>
      </w:r>
      <w:r w:rsidRPr="0085077F">
        <w:rPr>
          <w:spacing w:val="-22"/>
          <w:w w:val="95"/>
          <w:lang w:val="es-419"/>
        </w:rPr>
        <w:t xml:space="preserve"> </w:t>
      </w:r>
      <w:r w:rsidRPr="0085077F">
        <w:rPr>
          <w:w w:val="95"/>
          <w:lang w:val="es-419"/>
        </w:rPr>
        <w:t>de</w:t>
      </w:r>
      <w:r w:rsidRPr="0085077F">
        <w:rPr>
          <w:spacing w:val="-22"/>
          <w:w w:val="95"/>
          <w:lang w:val="es-419"/>
        </w:rPr>
        <w:t xml:space="preserve"> </w:t>
      </w:r>
      <w:r w:rsidRPr="0085077F">
        <w:rPr>
          <w:w w:val="95"/>
          <w:lang w:val="es-419"/>
        </w:rPr>
        <w:t>brindar</w:t>
      </w:r>
      <w:r w:rsidRPr="0085077F">
        <w:rPr>
          <w:spacing w:val="-21"/>
          <w:w w:val="95"/>
          <w:lang w:val="es-419"/>
        </w:rPr>
        <w:t xml:space="preserve"> </w:t>
      </w:r>
      <w:r w:rsidRPr="0085077F">
        <w:rPr>
          <w:w w:val="95"/>
          <w:lang w:val="es-419"/>
        </w:rPr>
        <w:t>2</w:t>
      </w:r>
      <w:r w:rsidRPr="0085077F">
        <w:rPr>
          <w:spacing w:val="-22"/>
          <w:w w:val="95"/>
          <w:lang w:val="es-419"/>
        </w:rPr>
        <w:t xml:space="preserve"> </w:t>
      </w:r>
      <w:r w:rsidRPr="0085077F">
        <w:rPr>
          <w:w w:val="95"/>
          <w:lang w:val="es-419"/>
        </w:rPr>
        <w:t>excavadoras</w:t>
      </w:r>
      <w:r w:rsidRPr="0085077F">
        <w:rPr>
          <w:spacing w:val="-22"/>
          <w:w w:val="95"/>
          <w:lang w:val="es-419"/>
        </w:rPr>
        <w:t xml:space="preserve"> </w:t>
      </w:r>
      <w:r w:rsidRPr="0085077F">
        <w:rPr>
          <w:w w:val="95"/>
          <w:lang w:val="es-419"/>
        </w:rPr>
        <w:t>de</w:t>
      </w:r>
      <w:r w:rsidRPr="0085077F">
        <w:rPr>
          <w:spacing w:val="-22"/>
          <w:w w:val="95"/>
          <w:lang w:val="es-419"/>
        </w:rPr>
        <w:t xml:space="preserve"> </w:t>
      </w:r>
      <w:r w:rsidRPr="0085077F">
        <w:rPr>
          <w:w w:val="95"/>
          <w:lang w:val="es-419"/>
        </w:rPr>
        <w:t>igual</w:t>
      </w:r>
      <w:r w:rsidRPr="0085077F">
        <w:rPr>
          <w:spacing w:val="-23"/>
          <w:w w:val="95"/>
          <w:lang w:val="es-419"/>
        </w:rPr>
        <w:t xml:space="preserve"> </w:t>
      </w:r>
      <w:r w:rsidRPr="0085077F">
        <w:rPr>
          <w:w w:val="95"/>
          <w:lang w:val="es-419"/>
        </w:rPr>
        <w:t>capacidad de</w:t>
      </w:r>
      <w:r w:rsidRPr="0085077F">
        <w:rPr>
          <w:spacing w:val="-31"/>
          <w:w w:val="95"/>
          <w:lang w:val="es-419"/>
        </w:rPr>
        <w:t xml:space="preserve"> </w:t>
      </w:r>
      <w:r w:rsidRPr="0085077F">
        <w:rPr>
          <w:w w:val="95"/>
          <w:lang w:val="es-419"/>
        </w:rPr>
        <w:t>manera</w:t>
      </w:r>
      <w:r w:rsidRPr="0085077F">
        <w:rPr>
          <w:spacing w:val="-31"/>
          <w:w w:val="95"/>
          <w:lang w:val="es-419"/>
        </w:rPr>
        <w:t xml:space="preserve"> </w:t>
      </w:r>
      <w:r w:rsidRPr="0085077F">
        <w:rPr>
          <w:w w:val="95"/>
          <w:lang w:val="es-419"/>
        </w:rPr>
        <w:t>simultánea</w:t>
      </w:r>
      <w:r w:rsidRPr="0085077F">
        <w:rPr>
          <w:spacing w:val="-31"/>
          <w:w w:val="95"/>
          <w:lang w:val="es-419"/>
        </w:rPr>
        <w:t xml:space="preserve"> </w:t>
      </w:r>
      <w:r w:rsidRPr="0085077F">
        <w:rPr>
          <w:w w:val="95"/>
          <w:lang w:val="es-419"/>
        </w:rPr>
        <w:t>cuando</w:t>
      </w:r>
      <w:r w:rsidRPr="0085077F">
        <w:rPr>
          <w:spacing w:val="-30"/>
          <w:w w:val="95"/>
          <w:lang w:val="es-419"/>
        </w:rPr>
        <w:t xml:space="preserve"> </w:t>
      </w:r>
      <w:r w:rsidRPr="0085077F">
        <w:rPr>
          <w:w w:val="95"/>
          <w:lang w:val="es-419"/>
        </w:rPr>
        <w:t>esta</w:t>
      </w:r>
      <w:r w:rsidRPr="0085077F">
        <w:rPr>
          <w:spacing w:val="-31"/>
          <w:w w:val="95"/>
          <w:lang w:val="es-419"/>
        </w:rPr>
        <w:t xml:space="preserve"> </w:t>
      </w:r>
      <w:r w:rsidRPr="0085077F">
        <w:rPr>
          <w:w w:val="95"/>
          <w:lang w:val="es-419"/>
        </w:rPr>
        <w:t>se</w:t>
      </w:r>
      <w:r w:rsidRPr="0085077F">
        <w:rPr>
          <w:spacing w:val="-31"/>
          <w:w w:val="95"/>
          <w:lang w:val="es-419"/>
        </w:rPr>
        <w:t xml:space="preserve"> </w:t>
      </w:r>
      <w:r w:rsidRPr="0085077F">
        <w:rPr>
          <w:w w:val="95"/>
          <w:lang w:val="es-419"/>
        </w:rPr>
        <w:t>requiera,</w:t>
      </w:r>
      <w:r w:rsidRPr="0085077F">
        <w:rPr>
          <w:spacing w:val="-32"/>
          <w:w w:val="95"/>
          <w:lang w:val="es-419"/>
        </w:rPr>
        <w:t xml:space="preserve"> </w:t>
      </w:r>
      <w:r w:rsidRPr="0085077F">
        <w:rPr>
          <w:w w:val="95"/>
          <w:lang w:val="es-419"/>
        </w:rPr>
        <w:t>La</w:t>
      </w:r>
      <w:r w:rsidRPr="0085077F">
        <w:rPr>
          <w:spacing w:val="-31"/>
          <w:w w:val="95"/>
          <w:lang w:val="es-419"/>
        </w:rPr>
        <w:t xml:space="preserve"> </w:t>
      </w:r>
      <w:r w:rsidRPr="0085077F">
        <w:rPr>
          <w:w w:val="95"/>
          <w:lang w:val="es-419"/>
        </w:rPr>
        <w:t>segunda</w:t>
      </w:r>
      <w:r w:rsidRPr="0085077F">
        <w:rPr>
          <w:spacing w:val="-32"/>
          <w:w w:val="95"/>
          <w:lang w:val="es-419"/>
        </w:rPr>
        <w:t xml:space="preserve"> </w:t>
      </w:r>
      <w:r w:rsidRPr="0085077F">
        <w:rPr>
          <w:w w:val="95"/>
          <w:lang w:val="es-419"/>
        </w:rPr>
        <w:t>excavadora</w:t>
      </w:r>
      <w:r w:rsidRPr="0085077F">
        <w:rPr>
          <w:spacing w:val="-32"/>
          <w:w w:val="95"/>
          <w:lang w:val="es-419"/>
        </w:rPr>
        <w:t xml:space="preserve"> </w:t>
      </w:r>
      <w:r w:rsidRPr="0085077F">
        <w:rPr>
          <w:w w:val="95"/>
          <w:lang w:val="es-419"/>
        </w:rPr>
        <w:t>será</w:t>
      </w:r>
      <w:r w:rsidRPr="0085077F">
        <w:rPr>
          <w:spacing w:val="-31"/>
          <w:w w:val="95"/>
          <w:lang w:val="es-419"/>
        </w:rPr>
        <w:t xml:space="preserve"> </w:t>
      </w:r>
      <w:r w:rsidRPr="0085077F">
        <w:rPr>
          <w:w w:val="95"/>
          <w:lang w:val="es-419"/>
        </w:rPr>
        <w:t>solicita</w:t>
      </w:r>
      <w:r w:rsidRPr="0085077F">
        <w:rPr>
          <w:spacing w:val="-31"/>
          <w:w w:val="95"/>
          <w:lang w:val="es-419"/>
        </w:rPr>
        <w:t xml:space="preserve"> </w:t>
      </w:r>
      <w:r w:rsidRPr="0085077F">
        <w:rPr>
          <w:w w:val="95"/>
          <w:lang w:val="es-419"/>
        </w:rPr>
        <w:t>con</w:t>
      </w:r>
      <w:r w:rsidRPr="0085077F">
        <w:rPr>
          <w:spacing w:val="-31"/>
          <w:w w:val="95"/>
          <w:lang w:val="es-419"/>
        </w:rPr>
        <w:t xml:space="preserve"> </w:t>
      </w:r>
      <w:r w:rsidRPr="0085077F">
        <w:rPr>
          <w:w w:val="95"/>
          <w:lang w:val="es-419"/>
        </w:rPr>
        <w:t>3</w:t>
      </w:r>
      <w:r w:rsidRPr="0085077F">
        <w:rPr>
          <w:spacing w:val="-32"/>
          <w:w w:val="95"/>
          <w:lang w:val="es-419"/>
        </w:rPr>
        <w:t xml:space="preserve"> </w:t>
      </w:r>
      <w:r w:rsidRPr="0085077F">
        <w:rPr>
          <w:w w:val="95"/>
          <w:lang w:val="es-419"/>
        </w:rPr>
        <w:t>días</w:t>
      </w:r>
      <w:r w:rsidRPr="0085077F">
        <w:rPr>
          <w:spacing w:val="-32"/>
          <w:w w:val="95"/>
          <w:lang w:val="es-419"/>
        </w:rPr>
        <w:t xml:space="preserve"> </w:t>
      </w:r>
      <w:r w:rsidRPr="0085077F">
        <w:rPr>
          <w:w w:val="95"/>
          <w:lang w:val="es-419"/>
        </w:rPr>
        <w:t xml:space="preserve">de </w:t>
      </w:r>
      <w:r w:rsidRPr="0085077F">
        <w:rPr>
          <w:lang w:val="es-419"/>
        </w:rPr>
        <w:t>anticipación.</w:t>
      </w:r>
    </w:p>
    <w:p w14:paraId="6437CE59" w14:textId="77777777" w:rsidR="002055A0" w:rsidRPr="0085077F" w:rsidRDefault="002055A0" w:rsidP="002055A0">
      <w:pPr>
        <w:pStyle w:val="Ttulo1"/>
        <w:spacing w:before="157"/>
        <w:rPr>
          <w:rFonts w:ascii="Times New Roman" w:hAnsi="Times New Roman" w:cs="Times New Roman"/>
          <w:lang w:val="es-419"/>
        </w:rPr>
      </w:pPr>
      <w:r w:rsidRPr="0085077F">
        <w:rPr>
          <w:rFonts w:ascii="Times New Roman" w:hAnsi="Times New Roman" w:cs="Times New Roman"/>
          <w:w w:val="95"/>
          <w:u w:val="single"/>
          <w:lang w:val="es-419"/>
        </w:rPr>
        <w:t>RETROEXCAVADORA, debe tener capacidad de 1 mts3 la cubeta.</w:t>
      </w:r>
    </w:p>
    <w:p w14:paraId="4BF41C0D" w14:textId="77777777" w:rsidR="002055A0" w:rsidRPr="0085077F" w:rsidRDefault="002055A0" w:rsidP="002055A0">
      <w:pPr>
        <w:pStyle w:val="Textoindependiente"/>
        <w:spacing w:before="202" w:line="273" w:lineRule="auto"/>
        <w:ind w:right="809"/>
        <w:rPr>
          <w:lang w:val="es-419"/>
        </w:rPr>
      </w:pPr>
      <w:r w:rsidRPr="0085077F">
        <w:rPr>
          <w:w w:val="95"/>
          <w:lang w:val="es-419"/>
        </w:rPr>
        <w:t>El</w:t>
      </w:r>
      <w:r w:rsidRPr="0085077F">
        <w:rPr>
          <w:spacing w:val="-22"/>
          <w:w w:val="95"/>
          <w:lang w:val="es-419"/>
        </w:rPr>
        <w:t xml:space="preserve"> </w:t>
      </w:r>
      <w:r w:rsidRPr="0085077F">
        <w:rPr>
          <w:w w:val="95"/>
          <w:lang w:val="es-419"/>
        </w:rPr>
        <w:t>proveedor</w:t>
      </w:r>
      <w:r w:rsidRPr="0085077F">
        <w:rPr>
          <w:spacing w:val="-23"/>
          <w:w w:val="95"/>
          <w:lang w:val="es-419"/>
        </w:rPr>
        <w:t xml:space="preserve"> </w:t>
      </w:r>
      <w:r w:rsidRPr="0085077F">
        <w:rPr>
          <w:w w:val="95"/>
          <w:lang w:val="es-419"/>
        </w:rPr>
        <w:t>deberá</w:t>
      </w:r>
      <w:r w:rsidRPr="0085077F">
        <w:rPr>
          <w:spacing w:val="-22"/>
          <w:w w:val="95"/>
          <w:lang w:val="es-419"/>
        </w:rPr>
        <w:t xml:space="preserve"> </w:t>
      </w:r>
      <w:r w:rsidRPr="0085077F">
        <w:rPr>
          <w:w w:val="95"/>
          <w:lang w:val="es-419"/>
        </w:rPr>
        <w:t>tener</w:t>
      </w:r>
      <w:r w:rsidRPr="0085077F">
        <w:rPr>
          <w:spacing w:val="-22"/>
          <w:w w:val="95"/>
          <w:lang w:val="es-419"/>
        </w:rPr>
        <w:t xml:space="preserve"> </w:t>
      </w:r>
      <w:r w:rsidRPr="0085077F">
        <w:rPr>
          <w:w w:val="95"/>
          <w:lang w:val="es-419"/>
        </w:rPr>
        <w:t>la</w:t>
      </w:r>
      <w:r w:rsidRPr="0085077F">
        <w:rPr>
          <w:spacing w:val="-21"/>
          <w:w w:val="95"/>
          <w:lang w:val="es-419"/>
        </w:rPr>
        <w:t xml:space="preserve"> </w:t>
      </w:r>
      <w:r w:rsidRPr="0085077F">
        <w:rPr>
          <w:w w:val="95"/>
          <w:lang w:val="es-419"/>
        </w:rPr>
        <w:t>capacidad</w:t>
      </w:r>
      <w:r w:rsidRPr="0085077F">
        <w:rPr>
          <w:spacing w:val="-22"/>
          <w:w w:val="95"/>
          <w:lang w:val="es-419"/>
        </w:rPr>
        <w:t xml:space="preserve"> </w:t>
      </w:r>
      <w:r w:rsidRPr="0085077F">
        <w:rPr>
          <w:w w:val="95"/>
          <w:lang w:val="es-419"/>
        </w:rPr>
        <w:t>de</w:t>
      </w:r>
      <w:r w:rsidRPr="0085077F">
        <w:rPr>
          <w:spacing w:val="-23"/>
          <w:w w:val="95"/>
          <w:lang w:val="es-419"/>
        </w:rPr>
        <w:t xml:space="preserve"> </w:t>
      </w:r>
      <w:r w:rsidRPr="0085077F">
        <w:rPr>
          <w:w w:val="95"/>
          <w:lang w:val="es-419"/>
        </w:rPr>
        <w:t>brindar</w:t>
      </w:r>
      <w:r w:rsidRPr="0085077F">
        <w:rPr>
          <w:spacing w:val="-22"/>
          <w:w w:val="95"/>
          <w:lang w:val="es-419"/>
        </w:rPr>
        <w:t xml:space="preserve"> </w:t>
      </w:r>
      <w:r w:rsidRPr="0085077F">
        <w:rPr>
          <w:w w:val="95"/>
          <w:lang w:val="es-419"/>
        </w:rPr>
        <w:t>3</w:t>
      </w:r>
      <w:r w:rsidRPr="0085077F">
        <w:rPr>
          <w:spacing w:val="-22"/>
          <w:w w:val="95"/>
          <w:lang w:val="es-419"/>
        </w:rPr>
        <w:t xml:space="preserve"> </w:t>
      </w:r>
      <w:r w:rsidRPr="0085077F">
        <w:rPr>
          <w:w w:val="95"/>
          <w:lang w:val="es-419"/>
        </w:rPr>
        <w:t>retroexcavadoras</w:t>
      </w:r>
      <w:r w:rsidRPr="0085077F">
        <w:rPr>
          <w:spacing w:val="-23"/>
          <w:w w:val="95"/>
          <w:lang w:val="es-419"/>
        </w:rPr>
        <w:t xml:space="preserve"> </w:t>
      </w:r>
      <w:r w:rsidRPr="0085077F">
        <w:rPr>
          <w:w w:val="95"/>
          <w:lang w:val="es-419"/>
        </w:rPr>
        <w:t>310,</w:t>
      </w:r>
      <w:r w:rsidRPr="0085077F">
        <w:rPr>
          <w:spacing w:val="-22"/>
          <w:w w:val="95"/>
          <w:lang w:val="es-419"/>
        </w:rPr>
        <w:t xml:space="preserve"> </w:t>
      </w:r>
      <w:r w:rsidRPr="0085077F">
        <w:rPr>
          <w:w w:val="95"/>
          <w:lang w:val="es-419"/>
        </w:rPr>
        <w:t>y</w:t>
      </w:r>
      <w:r w:rsidRPr="0085077F">
        <w:rPr>
          <w:spacing w:val="-22"/>
          <w:w w:val="95"/>
          <w:lang w:val="es-419"/>
        </w:rPr>
        <w:t xml:space="preserve"> </w:t>
      </w:r>
      <w:r w:rsidRPr="0085077F">
        <w:rPr>
          <w:w w:val="95"/>
          <w:lang w:val="es-419"/>
        </w:rPr>
        <w:t>deberán</w:t>
      </w:r>
      <w:r w:rsidRPr="0085077F">
        <w:rPr>
          <w:spacing w:val="-23"/>
          <w:w w:val="95"/>
          <w:lang w:val="es-419"/>
        </w:rPr>
        <w:t xml:space="preserve"> </w:t>
      </w:r>
      <w:r w:rsidRPr="0085077F">
        <w:rPr>
          <w:w w:val="95"/>
          <w:lang w:val="es-419"/>
        </w:rPr>
        <w:t>de</w:t>
      </w:r>
      <w:r w:rsidRPr="0085077F">
        <w:rPr>
          <w:spacing w:val="-22"/>
          <w:w w:val="95"/>
          <w:lang w:val="es-419"/>
        </w:rPr>
        <w:t xml:space="preserve"> </w:t>
      </w:r>
      <w:r w:rsidRPr="0085077F">
        <w:rPr>
          <w:w w:val="95"/>
          <w:lang w:val="es-419"/>
        </w:rPr>
        <w:t>estar</w:t>
      </w:r>
      <w:r w:rsidRPr="0085077F">
        <w:rPr>
          <w:spacing w:val="-21"/>
          <w:w w:val="95"/>
          <w:lang w:val="es-419"/>
        </w:rPr>
        <w:t xml:space="preserve"> </w:t>
      </w:r>
      <w:r w:rsidRPr="0085077F">
        <w:rPr>
          <w:w w:val="95"/>
          <w:lang w:val="es-419"/>
        </w:rPr>
        <w:t xml:space="preserve">en </w:t>
      </w:r>
      <w:r w:rsidRPr="0085077F">
        <w:rPr>
          <w:lang w:val="es-419"/>
        </w:rPr>
        <w:t>el</w:t>
      </w:r>
      <w:r w:rsidRPr="0085077F">
        <w:rPr>
          <w:spacing w:val="-18"/>
          <w:lang w:val="es-419"/>
        </w:rPr>
        <w:t xml:space="preserve"> </w:t>
      </w:r>
      <w:r w:rsidRPr="0085077F">
        <w:rPr>
          <w:lang w:val="es-419"/>
        </w:rPr>
        <w:t>plantel</w:t>
      </w:r>
      <w:r w:rsidRPr="0085077F">
        <w:rPr>
          <w:spacing w:val="-17"/>
          <w:lang w:val="es-419"/>
        </w:rPr>
        <w:t xml:space="preserve"> </w:t>
      </w:r>
      <w:r w:rsidRPr="0085077F">
        <w:rPr>
          <w:lang w:val="es-419"/>
        </w:rPr>
        <w:t>6</w:t>
      </w:r>
      <w:r w:rsidRPr="0085077F">
        <w:rPr>
          <w:spacing w:val="-19"/>
          <w:lang w:val="es-419"/>
        </w:rPr>
        <w:t xml:space="preserve"> </w:t>
      </w:r>
      <w:r w:rsidRPr="0085077F">
        <w:rPr>
          <w:lang w:val="es-419"/>
        </w:rPr>
        <w:t>días</w:t>
      </w:r>
      <w:r w:rsidRPr="0085077F">
        <w:rPr>
          <w:spacing w:val="-19"/>
          <w:lang w:val="es-419"/>
        </w:rPr>
        <w:t xml:space="preserve"> </w:t>
      </w:r>
      <w:r w:rsidRPr="0085077F">
        <w:rPr>
          <w:lang w:val="es-419"/>
        </w:rPr>
        <w:t>después</w:t>
      </w:r>
      <w:r w:rsidRPr="0085077F">
        <w:rPr>
          <w:spacing w:val="-21"/>
          <w:lang w:val="es-419"/>
        </w:rPr>
        <w:t xml:space="preserve"> </w:t>
      </w:r>
      <w:r w:rsidRPr="0085077F">
        <w:rPr>
          <w:lang w:val="es-419"/>
        </w:rPr>
        <w:t>de</w:t>
      </w:r>
      <w:r w:rsidRPr="0085077F">
        <w:rPr>
          <w:spacing w:val="-17"/>
          <w:lang w:val="es-419"/>
        </w:rPr>
        <w:t xml:space="preserve"> </w:t>
      </w:r>
      <w:r w:rsidRPr="0085077F">
        <w:rPr>
          <w:lang w:val="es-419"/>
        </w:rPr>
        <w:t>la</w:t>
      </w:r>
      <w:r w:rsidRPr="0085077F">
        <w:rPr>
          <w:spacing w:val="-19"/>
          <w:lang w:val="es-419"/>
        </w:rPr>
        <w:t xml:space="preserve"> </w:t>
      </w:r>
      <w:r w:rsidRPr="0085077F">
        <w:rPr>
          <w:lang w:val="es-419"/>
        </w:rPr>
        <w:t>adjudicación</w:t>
      </w:r>
      <w:r w:rsidRPr="0085077F">
        <w:rPr>
          <w:spacing w:val="-18"/>
          <w:lang w:val="es-419"/>
        </w:rPr>
        <w:t xml:space="preserve"> </w:t>
      </w:r>
      <w:r w:rsidRPr="0085077F">
        <w:rPr>
          <w:lang w:val="es-419"/>
        </w:rPr>
        <w:t>del</w:t>
      </w:r>
      <w:r w:rsidRPr="0085077F">
        <w:rPr>
          <w:spacing w:val="-17"/>
          <w:lang w:val="es-419"/>
        </w:rPr>
        <w:t xml:space="preserve"> </w:t>
      </w:r>
      <w:r w:rsidRPr="0085077F">
        <w:rPr>
          <w:lang w:val="es-419"/>
        </w:rPr>
        <w:t>contrato.</w:t>
      </w:r>
    </w:p>
    <w:p w14:paraId="6EE4F1E4" w14:textId="77777777" w:rsidR="002055A0" w:rsidRPr="0085077F" w:rsidRDefault="002055A0" w:rsidP="002055A0">
      <w:pPr>
        <w:pStyle w:val="Ttulo1"/>
        <w:spacing w:before="163"/>
        <w:rPr>
          <w:rFonts w:ascii="Times New Roman" w:hAnsi="Times New Roman" w:cs="Times New Roman"/>
          <w:lang w:val="es-419"/>
        </w:rPr>
      </w:pPr>
      <w:r w:rsidRPr="0085077F">
        <w:rPr>
          <w:rFonts w:ascii="Times New Roman" w:hAnsi="Times New Roman" w:cs="Times New Roman"/>
          <w:w w:val="95"/>
          <w:u w:val="single"/>
          <w:lang w:val="es-419"/>
        </w:rPr>
        <w:t>MULETA CON Punta</w:t>
      </w:r>
    </w:p>
    <w:p w14:paraId="6020A97E" w14:textId="77777777" w:rsidR="002055A0" w:rsidRPr="0085077F" w:rsidRDefault="002055A0" w:rsidP="002055A0">
      <w:pPr>
        <w:pStyle w:val="Textoindependiente"/>
        <w:spacing w:before="199" w:line="276" w:lineRule="auto"/>
        <w:ind w:right="813"/>
        <w:rPr>
          <w:lang w:val="es-419"/>
        </w:rPr>
      </w:pPr>
      <w:r w:rsidRPr="0085077F">
        <w:rPr>
          <w:lang w:val="es-419"/>
        </w:rPr>
        <w:t>El</w:t>
      </w:r>
      <w:r w:rsidRPr="0085077F">
        <w:rPr>
          <w:spacing w:val="-47"/>
          <w:lang w:val="es-419"/>
        </w:rPr>
        <w:t xml:space="preserve"> </w:t>
      </w:r>
      <w:r w:rsidRPr="0085077F">
        <w:rPr>
          <w:lang w:val="es-419"/>
        </w:rPr>
        <w:t>equipo</w:t>
      </w:r>
      <w:r w:rsidRPr="0085077F">
        <w:rPr>
          <w:spacing w:val="-47"/>
          <w:lang w:val="es-419"/>
        </w:rPr>
        <w:t xml:space="preserve"> </w:t>
      </w:r>
      <w:r w:rsidRPr="0085077F">
        <w:rPr>
          <w:lang w:val="es-419"/>
        </w:rPr>
        <w:t>deberá</w:t>
      </w:r>
      <w:r w:rsidRPr="0085077F">
        <w:rPr>
          <w:spacing w:val="-46"/>
          <w:lang w:val="es-419"/>
        </w:rPr>
        <w:t xml:space="preserve"> </w:t>
      </w:r>
      <w:r w:rsidRPr="0085077F">
        <w:rPr>
          <w:lang w:val="es-419"/>
        </w:rPr>
        <w:t>de</w:t>
      </w:r>
      <w:r w:rsidRPr="0085077F">
        <w:rPr>
          <w:spacing w:val="-47"/>
          <w:lang w:val="es-419"/>
        </w:rPr>
        <w:t xml:space="preserve"> </w:t>
      </w:r>
      <w:r w:rsidRPr="0085077F">
        <w:rPr>
          <w:lang w:val="es-419"/>
        </w:rPr>
        <w:t>estar</w:t>
      </w:r>
      <w:r w:rsidRPr="0085077F">
        <w:rPr>
          <w:spacing w:val="-46"/>
          <w:lang w:val="es-419"/>
        </w:rPr>
        <w:t xml:space="preserve"> </w:t>
      </w:r>
      <w:r w:rsidRPr="0085077F">
        <w:rPr>
          <w:lang w:val="es-419"/>
        </w:rPr>
        <w:t>en</w:t>
      </w:r>
      <w:r w:rsidRPr="0085077F">
        <w:rPr>
          <w:spacing w:val="-45"/>
          <w:lang w:val="es-419"/>
        </w:rPr>
        <w:t xml:space="preserve"> </w:t>
      </w:r>
      <w:r w:rsidRPr="0085077F">
        <w:rPr>
          <w:lang w:val="es-419"/>
        </w:rPr>
        <w:t>el</w:t>
      </w:r>
      <w:r w:rsidRPr="0085077F">
        <w:rPr>
          <w:spacing w:val="-47"/>
          <w:lang w:val="es-419"/>
        </w:rPr>
        <w:t xml:space="preserve"> </w:t>
      </w:r>
      <w:r w:rsidRPr="0085077F">
        <w:rPr>
          <w:lang w:val="es-419"/>
        </w:rPr>
        <w:t>plantel</w:t>
      </w:r>
      <w:r w:rsidRPr="0085077F">
        <w:rPr>
          <w:spacing w:val="-46"/>
          <w:lang w:val="es-419"/>
        </w:rPr>
        <w:t xml:space="preserve"> </w:t>
      </w:r>
      <w:r w:rsidRPr="0085077F">
        <w:rPr>
          <w:lang w:val="es-419"/>
        </w:rPr>
        <w:t>municipal</w:t>
      </w:r>
      <w:r w:rsidRPr="0085077F">
        <w:rPr>
          <w:spacing w:val="-48"/>
          <w:lang w:val="es-419"/>
        </w:rPr>
        <w:t xml:space="preserve"> </w:t>
      </w:r>
      <w:r w:rsidRPr="0085077F">
        <w:rPr>
          <w:lang w:val="es-419"/>
        </w:rPr>
        <w:t>a</w:t>
      </w:r>
      <w:r w:rsidRPr="0085077F">
        <w:rPr>
          <w:spacing w:val="-46"/>
          <w:lang w:val="es-419"/>
        </w:rPr>
        <w:t xml:space="preserve"> </w:t>
      </w:r>
      <w:r w:rsidRPr="0085077F">
        <w:rPr>
          <w:lang w:val="es-419"/>
        </w:rPr>
        <w:t>partir</w:t>
      </w:r>
      <w:r w:rsidRPr="0085077F">
        <w:rPr>
          <w:spacing w:val="-48"/>
          <w:lang w:val="es-419"/>
        </w:rPr>
        <w:t xml:space="preserve"> </w:t>
      </w:r>
      <w:r w:rsidRPr="0085077F">
        <w:rPr>
          <w:lang w:val="es-419"/>
        </w:rPr>
        <w:t>de</w:t>
      </w:r>
      <w:r w:rsidRPr="0085077F">
        <w:rPr>
          <w:spacing w:val="-46"/>
          <w:lang w:val="es-419"/>
        </w:rPr>
        <w:t xml:space="preserve"> </w:t>
      </w:r>
      <w:r w:rsidRPr="0085077F">
        <w:rPr>
          <w:lang w:val="es-419"/>
        </w:rPr>
        <w:t>6</w:t>
      </w:r>
      <w:r w:rsidRPr="0085077F">
        <w:rPr>
          <w:spacing w:val="-47"/>
          <w:lang w:val="es-419"/>
        </w:rPr>
        <w:t xml:space="preserve"> </w:t>
      </w:r>
      <w:r w:rsidRPr="0085077F">
        <w:rPr>
          <w:lang w:val="es-419"/>
        </w:rPr>
        <w:t>días</w:t>
      </w:r>
      <w:r w:rsidRPr="0085077F">
        <w:rPr>
          <w:spacing w:val="-47"/>
          <w:lang w:val="es-419"/>
        </w:rPr>
        <w:t xml:space="preserve"> </w:t>
      </w:r>
      <w:r w:rsidRPr="0085077F">
        <w:rPr>
          <w:lang w:val="es-419"/>
        </w:rPr>
        <w:t>después</w:t>
      </w:r>
      <w:r w:rsidRPr="0085077F">
        <w:rPr>
          <w:spacing w:val="-47"/>
          <w:lang w:val="es-419"/>
        </w:rPr>
        <w:t xml:space="preserve"> </w:t>
      </w:r>
      <w:r w:rsidRPr="0085077F">
        <w:rPr>
          <w:lang w:val="es-419"/>
        </w:rPr>
        <w:t>de</w:t>
      </w:r>
      <w:r w:rsidRPr="0085077F">
        <w:rPr>
          <w:spacing w:val="-46"/>
          <w:lang w:val="es-419"/>
        </w:rPr>
        <w:t xml:space="preserve"> </w:t>
      </w:r>
      <w:r w:rsidRPr="0085077F">
        <w:rPr>
          <w:lang w:val="es-419"/>
        </w:rPr>
        <w:t>la</w:t>
      </w:r>
      <w:r w:rsidRPr="0085077F">
        <w:rPr>
          <w:spacing w:val="-47"/>
          <w:lang w:val="es-419"/>
        </w:rPr>
        <w:t xml:space="preserve"> </w:t>
      </w:r>
      <w:r w:rsidRPr="0085077F">
        <w:rPr>
          <w:lang w:val="es-419"/>
        </w:rPr>
        <w:t>adjudicación</w:t>
      </w:r>
      <w:r w:rsidRPr="0085077F">
        <w:rPr>
          <w:spacing w:val="-47"/>
          <w:lang w:val="es-419"/>
        </w:rPr>
        <w:t xml:space="preserve"> </w:t>
      </w:r>
      <w:r w:rsidRPr="0085077F">
        <w:rPr>
          <w:lang w:val="es-419"/>
        </w:rPr>
        <w:t>del contrato.</w:t>
      </w:r>
    </w:p>
    <w:p w14:paraId="601335BE" w14:textId="77777777" w:rsidR="002055A0" w:rsidRPr="006340CF" w:rsidRDefault="002055A0" w:rsidP="002055A0">
      <w:pPr>
        <w:pStyle w:val="Ttulo1"/>
        <w:spacing w:before="158"/>
        <w:rPr>
          <w:rFonts w:ascii="Times New Roman" w:hAnsi="Times New Roman" w:cs="Times New Roman"/>
          <w:lang w:val="es-419"/>
        </w:rPr>
      </w:pPr>
      <w:r w:rsidRPr="006340CF">
        <w:rPr>
          <w:rFonts w:ascii="Times New Roman" w:hAnsi="Times New Roman" w:cs="Times New Roman"/>
          <w:w w:val="95"/>
          <w:u w:val="single"/>
          <w:lang w:val="es-419"/>
        </w:rPr>
        <w:t>VOLQUETA 12 M3</w:t>
      </w:r>
    </w:p>
    <w:p w14:paraId="5C01943C" w14:textId="77777777" w:rsidR="002055A0" w:rsidRPr="006340CF" w:rsidRDefault="002055A0" w:rsidP="002055A0">
      <w:pPr>
        <w:pStyle w:val="Textoindependiente"/>
        <w:spacing w:before="201" w:line="273" w:lineRule="auto"/>
        <w:rPr>
          <w:lang w:val="es-419"/>
        </w:rPr>
      </w:pPr>
      <w:r w:rsidRPr="006340CF">
        <w:rPr>
          <w:w w:val="95"/>
          <w:lang w:val="es-419"/>
        </w:rPr>
        <w:t>El</w:t>
      </w:r>
      <w:r w:rsidRPr="006340CF">
        <w:rPr>
          <w:spacing w:val="-22"/>
          <w:w w:val="95"/>
          <w:lang w:val="es-419"/>
        </w:rPr>
        <w:t xml:space="preserve"> </w:t>
      </w:r>
      <w:r w:rsidRPr="006340CF">
        <w:rPr>
          <w:w w:val="95"/>
          <w:lang w:val="es-419"/>
        </w:rPr>
        <w:t>proveedor</w:t>
      </w:r>
      <w:r w:rsidRPr="006340CF">
        <w:rPr>
          <w:spacing w:val="-23"/>
          <w:w w:val="95"/>
          <w:lang w:val="es-419"/>
        </w:rPr>
        <w:t xml:space="preserve"> </w:t>
      </w:r>
      <w:r w:rsidRPr="006340CF">
        <w:rPr>
          <w:w w:val="95"/>
          <w:lang w:val="es-419"/>
        </w:rPr>
        <w:t>deberá</w:t>
      </w:r>
      <w:r w:rsidRPr="006340CF">
        <w:rPr>
          <w:spacing w:val="-23"/>
          <w:w w:val="95"/>
          <w:lang w:val="es-419"/>
        </w:rPr>
        <w:t xml:space="preserve"> </w:t>
      </w:r>
      <w:r w:rsidRPr="006340CF">
        <w:rPr>
          <w:w w:val="95"/>
          <w:lang w:val="es-419"/>
        </w:rPr>
        <w:t>tener</w:t>
      </w:r>
      <w:r w:rsidRPr="006340CF">
        <w:rPr>
          <w:spacing w:val="-22"/>
          <w:w w:val="95"/>
          <w:lang w:val="es-419"/>
        </w:rPr>
        <w:t xml:space="preserve"> </w:t>
      </w:r>
      <w:r w:rsidRPr="006340CF">
        <w:rPr>
          <w:w w:val="95"/>
          <w:lang w:val="es-419"/>
        </w:rPr>
        <w:t>la</w:t>
      </w:r>
      <w:r w:rsidRPr="006340CF">
        <w:rPr>
          <w:spacing w:val="-21"/>
          <w:w w:val="95"/>
          <w:lang w:val="es-419"/>
        </w:rPr>
        <w:t xml:space="preserve"> </w:t>
      </w:r>
      <w:r w:rsidRPr="006340CF">
        <w:rPr>
          <w:w w:val="95"/>
          <w:lang w:val="es-419"/>
        </w:rPr>
        <w:t>capacidad</w:t>
      </w:r>
      <w:r w:rsidRPr="006340CF">
        <w:rPr>
          <w:spacing w:val="-22"/>
          <w:w w:val="95"/>
          <w:lang w:val="es-419"/>
        </w:rPr>
        <w:t xml:space="preserve"> </w:t>
      </w:r>
      <w:r w:rsidRPr="006340CF">
        <w:rPr>
          <w:w w:val="95"/>
          <w:lang w:val="es-419"/>
        </w:rPr>
        <w:t>de</w:t>
      </w:r>
      <w:r w:rsidRPr="006340CF">
        <w:rPr>
          <w:spacing w:val="-23"/>
          <w:w w:val="95"/>
          <w:lang w:val="es-419"/>
        </w:rPr>
        <w:t xml:space="preserve"> </w:t>
      </w:r>
      <w:r w:rsidRPr="006340CF">
        <w:rPr>
          <w:w w:val="95"/>
          <w:lang w:val="es-419"/>
        </w:rPr>
        <w:t>brindar</w:t>
      </w:r>
      <w:r w:rsidRPr="006340CF">
        <w:rPr>
          <w:spacing w:val="-22"/>
          <w:w w:val="95"/>
          <w:lang w:val="es-419"/>
        </w:rPr>
        <w:t xml:space="preserve"> </w:t>
      </w:r>
      <w:r w:rsidRPr="006340CF">
        <w:rPr>
          <w:w w:val="95"/>
          <w:lang w:val="es-419"/>
        </w:rPr>
        <w:t>5</w:t>
      </w:r>
      <w:r w:rsidRPr="006340CF">
        <w:rPr>
          <w:spacing w:val="-22"/>
          <w:w w:val="95"/>
          <w:lang w:val="es-419"/>
        </w:rPr>
        <w:t xml:space="preserve"> </w:t>
      </w:r>
      <w:r w:rsidRPr="006340CF">
        <w:rPr>
          <w:w w:val="95"/>
          <w:lang w:val="es-419"/>
        </w:rPr>
        <w:t>volquetas</w:t>
      </w:r>
      <w:r w:rsidRPr="006340CF">
        <w:rPr>
          <w:spacing w:val="-23"/>
          <w:w w:val="95"/>
          <w:lang w:val="es-419"/>
        </w:rPr>
        <w:t xml:space="preserve"> </w:t>
      </w:r>
      <w:r w:rsidRPr="006340CF">
        <w:rPr>
          <w:w w:val="95"/>
          <w:lang w:val="es-419"/>
        </w:rPr>
        <w:t>con</w:t>
      </w:r>
      <w:r w:rsidRPr="006340CF">
        <w:rPr>
          <w:spacing w:val="-21"/>
          <w:w w:val="95"/>
          <w:lang w:val="es-419"/>
        </w:rPr>
        <w:t xml:space="preserve"> </w:t>
      </w:r>
      <w:r w:rsidRPr="006340CF">
        <w:rPr>
          <w:w w:val="95"/>
          <w:lang w:val="es-419"/>
        </w:rPr>
        <w:t>capacidad</w:t>
      </w:r>
      <w:r w:rsidRPr="006340CF">
        <w:rPr>
          <w:spacing w:val="-23"/>
          <w:w w:val="95"/>
          <w:lang w:val="es-419"/>
        </w:rPr>
        <w:t xml:space="preserve"> </w:t>
      </w:r>
      <w:r w:rsidRPr="006340CF">
        <w:rPr>
          <w:w w:val="95"/>
          <w:lang w:val="es-419"/>
        </w:rPr>
        <w:t>mínima</w:t>
      </w:r>
      <w:r w:rsidRPr="006340CF">
        <w:rPr>
          <w:spacing w:val="-23"/>
          <w:w w:val="95"/>
          <w:lang w:val="es-419"/>
        </w:rPr>
        <w:t xml:space="preserve"> </w:t>
      </w:r>
      <w:r w:rsidRPr="006340CF">
        <w:rPr>
          <w:w w:val="95"/>
          <w:lang w:val="es-419"/>
        </w:rPr>
        <w:t>de</w:t>
      </w:r>
      <w:r w:rsidRPr="006340CF">
        <w:rPr>
          <w:spacing w:val="-23"/>
          <w:w w:val="95"/>
          <w:lang w:val="es-419"/>
        </w:rPr>
        <w:t xml:space="preserve"> </w:t>
      </w:r>
      <w:r w:rsidRPr="006340CF">
        <w:rPr>
          <w:w w:val="95"/>
          <w:lang w:val="es-419"/>
        </w:rPr>
        <w:t>12</w:t>
      </w:r>
      <w:r w:rsidRPr="006340CF">
        <w:rPr>
          <w:spacing w:val="-22"/>
          <w:w w:val="95"/>
          <w:lang w:val="es-419"/>
        </w:rPr>
        <w:t xml:space="preserve"> </w:t>
      </w:r>
      <w:r w:rsidRPr="006340CF">
        <w:rPr>
          <w:w w:val="95"/>
          <w:lang w:val="es-419"/>
        </w:rPr>
        <w:t>m3,</w:t>
      </w:r>
      <w:r w:rsidRPr="006340CF">
        <w:rPr>
          <w:spacing w:val="-23"/>
          <w:w w:val="95"/>
          <w:lang w:val="es-419"/>
        </w:rPr>
        <w:t xml:space="preserve"> </w:t>
      </w:r>
      <w:r w:rsidRPr="006340CF">
        <w:rPr>
          <w:w w:val="95"/>
          <w:lang w:val="es-419"/>
        </w:rPr>
        <w:t xml:space="preserve">y </w:t>
      </w:r>
      <w:r w:rsidRPr="006340CF">
        <w:rPr>
          <w:lang w:val="es-419"/>
        </w:rPr>
        <w:t>deberán</w:t>
      </w:r>
      <w:r w:rsidRPr="006340CF">
        <w:rPr>
          <w:spacing w:val="-33"/>
          <w:lang w:val="es-419"/>
        </w:rPr>
        <w:t xml:space="preserve"> </w:t>
      </w:r>
      <w:r w:rsidRPr="006340CF">
        <w:rPr>
          <w:lang w:val="es-419"/>
        </w:rPr>
        <w:t>de</w:t>
      </w:r>
      <w:r w:rsidRPr="006340CF">
        <w:rPr>
          <w:spacing w:val="-34"/>
          <w:lang w:val="es-419"/>
        </w:rPr>
        <w:t xml:space="preserve"> </w:t>
      </w:r>
      <w:r w:rsidRPr="006340CF">
        <w:rPr>
          <w:lang w:val="es-419"/>
        </w:rPr>
        <w:t>estar</w:t>
      </w:r>
      <w:r w:rsidRPr="006340CF">
        <w:rPr>
          <w:spacing w:val="-34"/>
          <w:lang w:val="es-419"/>
        </w:rPr>
        <w:t xml:space="preserve"> </w:t>
      </w:r>
      <w:r w:rsidRPr="006340CF">
        <w:rPr>
          <w:lang w:val="es-419"/>
        </w:rPr>
        <w:t>en</w:t>
      </w:r>
      <w:r w:rsidRPr="006340CF">
        <w:rPr>
          <w:spacing w:val="-31"/>
          <w:lang w:val="es-419"/>
        </w:rPr>
        <w:t xml:space="preserve"> </w:t>
      </w:r>
      <w:r w:rsidRPr="006340CF">
        <w:rPr>
          <w:lang w:val="es-419"/>
        </w:rPr>
        <w:t>el</w:t>
      </w:r>
      <w:r w:rsidRPr="006340CF">
        <w:rPr>
          <w:spacing w:val="-34"/>
          <w:lang w:val="es-419"/>
        </w:rPr>
        <w:t xml:space="preserve"> </w:t>
      </w:r>
      <w:r w:rsidRPr="006340CF">
        <w:rPr>
          <w:lang w:val="es-419"/>
        </w:rPr>
        <w:t>plantel</w:t>
      </w:r>
      <w:r w:rsidRPr="006340CF">
        <w:rPr>
          <w:spacing w:val="-34"/>
          <w:lang w:val="es-419"/>
        </w:rPr>
        <w:t xml:space="preserve"> </w:t>
      </w:r>
      <w:r w:rsidRPr="006340CF">
        <w:rPr>
          <w:lang w:val="es-419"/>
        </w:rPr>
        <w:t>municipal</w:t>
      </w:r>
      <w:r w:rsidRPr="006340CF">
        <w:rPr>
          <w:spacing w:val="-33"/>
          <w:lang w:val="es-419"/>
        </w:rPr>
        <w:t xml:space="preserve"> </w:t>
      </w:r>
      <w:r w:rsidRPr="006340CF">
        <w:rPr>
          <w:lang w:val="es-419"/>
        </w:rPr>
        <w:t>6</w:t>
      </w:r>
      <w:r w:rsidRPr="006340CF">
        <w:rPr>
          <w:spacing w:val="-34"/>
          <w:lang w:val="es-419"/>
        </w:rPr>
        <w:t xml:space="preserve"> </w:t>
      </w:r>
      <w:r w:rsidRPr="006340CF">
        <w:rPr>
          <w:lang w:val="es-419"/>
        </w:rPr>
        <w:t>días</w:t>
      </w:r>
      <w:r w:rsidRPr="006340CF">
        <w:rPr>
          <w:spacing w:val="-34"/>
          <w:lang w:val="es-419"/>
        </w:rPr>
        <w:t xml:space="preserve"> </w:t>
      </w:r>
      <w:r w:rsidRPr="006340CF">
        <w:rPr>
          <w:lang w:val="es-419"/>
        </w:rPr>
        <w:t>después</w:t>
      </w:r>
      <w:r w:rsidRPr="006340CF">
        <w:rPr>
          <w:spacing w:val="-33"/>
          <w:lang w:val="es-419"/>
        </w:rPr>
        <w:t xml:space="preserve"> </w:t>
      </w:r>
      <w:r w:rsidRPr="006340CF">
        <w:rPr>
          <w:lang w:val="es-419"/>
        </w:rPr>
        <w:t>de</w:t>
      </w:r>
      <w:r w:rsidRPr="006340CF">
        <w:rPr>
          <w:spacing w:val="-32"/>
          <w:lang w:val="es-419"/>
        </w:rPr>
        <w:t xml:space="preserve"> </w:t>
      </w:r>
      <w:r w:rsidRPr="006340CF">
        <w:rPr>
          <w:lang w:val="es-419"/>
        </w:rPr>
        <w:t>la</w:t>
      </w:r>
      <w:r w:rsidRPr="006340CF">
        <w:rPr>
          <w:spacing w:val="-33"/>
          <w:lang w:val="es-419"/>
        </w:rPr>
        <w:t xml:space="preserve"> </w:t>
      </w:r>
      <w:r w:rsidRPr="006340CF">
        <w:rPr>
          <w:lang w:val="es-419"/>
        </w:rPr>
        <w:t>adjudicación</w:t>
      </w:r>
      <w:r w:rsidRPr="006340CF">
        <w:rPr>
          <w:spacing w:val="-33"/>
          <w:lang w:val="es-419"/>
        </w:rPr>
        <w:t xml:space="preserve"> </w:t>
      </w:r>
      <w:r w:rsidRPr="006340CF">
        <w:rPr>
          <w:lang w:val="es-419"/>
        </w:rPr>
        <w:t>del</w:t>
      </w:r>
      <w:r w:rsidRPr="006340CF">
        <w:rPr>
          <w:spacing w:val="-32"/>
          <w:lang w:val="es-419"/>
        </w:rPr>
        <w:t xml:space="preserve"> </w:t>
      </w:r>
      <w:r w:rsidRPr="006340CF">
        <w:rPr>
          <w:lang w:val="es-419"/>
        </w:rPr>
        <w:t>Contrato.</w:t>
      </w:r>
    </w:p>
    <w:p w14:paraId="43A0B64F" w14:textId="77777777" w:rsidR="002055A0" w:rsidRPr="0085077F" w:rsidRDefault="002055A0" w:rsidP="002055A0">
      <w:pPr>
        <w:pStyle w:val="Ttulo1"/>
        <w:spacing w:before="202"/>
        <w:rPr>
          <w:rFonts w:ascii="Times New Roman" w:hAnsi="Times New Roman" w:cs="Times New Roman"/>
          <w:lang w:val="es-419"/>
        </w:rPr>
      </w:pPr>
      <w:r w:rsidRPr="0085077F">
        <w:rPr>
          <w:rFonts w:ascii="Times New Roman" w:hAnsi="Times New Roman" w:cs="Times New Roman"/>
          <w:w w:val="90"/>
          <w:u w:val="single"/>
          <w:lang w:val="es-419"/>
        </w:rPr>
        <w:t>PARTIDA DE COMUNICACION</w:t>
      </w:r>
    </w:p>
    <w:p w14:paraId="077EDFDA" w14:textId="77777777" w:rsidR="002055A0" w:rsidRPr="0085077F" w:rsidRDefault="002055A0" w:rsidP="002055A0">
      <w:pPr>
        <w:pStyle w:val="Textoindependiente"/>
        <w:spacing w:before="199"/>
        <w:rPr>
          <w:lang w:val="es-419"/>
        </w:rPr>
      </w:pPr>
      <w:r w:rsidRPr="0085077F">
        <w:rPr>
          <w:lang w:val="es-419"/>
        </w:rPr>
        <w:t>Entrega única a partir de 6 días después de la adjudicación del contrato.</w:t>
      </w:r>
    </w:p>
    <w:p w14:paraId="7EE4470C" w14:textId="1686A5E0" w:rsidR="002055A0" w:rsidRPr="002055A0" w:rsidRDefault="002055A0" w:rsidP="005E26D4">
      <w:pPr>
        <w:spacing w:after="0" w:line="240" w:lineRule="auto"/>
        <w:jc w:val="both"/>
        <w:rPr>
          <w:rFonts w:ascii="Times New Roman" w:eastAsia="Times New Roman" w:hAnsi="Times New Roman" w:cs="Times New Roman"/>
          <w:b/>
          <w:sz w:val="24"/>
          <w:szCs w:val="24"/>
          <w:lang w:val="es-419" w:eastAsia="es-ES"/>
        </w:rPr>
      </w:pPr>
    </w:p>
    <w:p w14:paraId="4696486F" w14:textId="0E659DCC" w:rsidR="002055A0" w:rsidRDefault="002055A0" w:rsidP="005E26D4">
      <w:pPr>
        <w:spacing w:after="0" w:line="240" w:lineRule="auto"/>
        <w:jc w:val="both"/>
        <w:rPr>
          <w:rFonts w:ascii="Times New Roman" w:eastAsia="Times New Roman" w:hAnsi="Times New Roman" w:cs="Times New Roman"/>
          <w:b/>
          <w:sz w:val="24"/>
          <w:szCs w:val="24"/>
          <w:lang w:val="es-ES" w:eastAsia="es-ES"/>
        </w:rPr>
      </w:pPr>
    </w:p>
    <w:p w14:paraId="5362A160" w14:textId="295E57EF" w:rsidR="005E26D4" w:rsidRPr="00370E22" w:rsidRDefault="002055A0" w:rsidP="005E26D4">
      <w:p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b/>
          <w:bCs/>
          <w:i/>
          <w:iCs/>
          <w:kern w:val="28"/>
          <w:sz w:val="24"/>
          <w:szCs w:val="24"/>
          <w:lang w:val="es-ES_tradnl" w:eastAsia="es-ES"/>
        </w:rPr>
        <w:t xml:space="preserve"> </w:t>
      </w:r>
      <w:r w:rsidR="005E26D4" w:rsidRPr="00370E22">
        <w:rPr>
          <w:rFonts w:ascii="Times New Roman" w:eastAsia="Times New Roman" w:hAnsi="Times New Roman" w:cs="Times New Roman"/>
          <w:b/>
          <w:bCs/>
          <w:i/>
          <w:iCs/>
          <w:kern w:val="28"/>
          <w:sz w:val="24"/>
          <w:szCs w:val="24"/>
          <w:lang w:val="es-ES_tradnl" w:eastAsia="es-ES"/>
        </w:rPr>
        <w:t>[</w:t>
      </w:r>
      <w:r w:rsidR="005E26D4" w:rsidRPr="00370E22">
        <w:rPr>
          <w:rFonts w:ascii="Times New Roman" w:eastAsia="Times New Roman" w:hAnsi="Times New Roman" w:cs="Times New Roman"/>
          <w:sz w:val="24"/>
          <w:szCs w:val="24"/>
          <w:lang w:val="es-ES" w:eastAsia="es-ES"/>
        </w:rPr>
        <w:t>Las entregas podrán anticiparse parcialmente, de acuerdo a requerimiento del Órgano Contratante y a las disponibilidades inmediatas del contratista, sin retrasar las fechas establecidas para completar cada entrega.</w:t>
      </w:r>
    </w:p>
    <w:p w14:paraId="09D5D4FE"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Las cantidades a entregarse podrán variar de acuerdo a las necesidades de</w:t>
      </w:r>
      <w:r w:rsidR="00B238E5">
        <w:rPr>
          <w:rFonts w:ascii="Times New Roman" w:eastAsia="Times New Roman" w:hAnsi="Times New Roman" w:cs="Times New Roman"/>
          <w:sz w:val="24"/>
          <w:szCs w:val="24"/>
          <w:lang w:val="es-ES" w:eastAsia="es-ES"/>
        </w:rPr>
        <w:t xml:space="preserve"> </w:t>
      </w:r>
      <w:r w:rsidR="00B238E5">
        <w:rPr>
          <w:rFonts w:ascii="Times New Roman" w:eastAsia="Times New Roman" w:hAnsi="Times New Roman" w:cs="Times New Roman"/>
          <w:b/>
          <w:bCs/>
          <w:i/>
          <w:iCs/>
          <w:kern w:val="28"/>
          <w:sz w:val="24"/>
          <w:szCs w:val="24"/>
          <w:lang w:val="es-ES_tradnl" w:eastAsia="es-ES"/>
        </w:rPr>
        <w:t>LA AMR,</w:t>
      </w:r>
      <w:r w:rsidRPr="00370E22">
        <w:rPr>
          <w:rFonts w:ascii="Times New Roman" w:eastAsia="Times New Roman" w:hAnsi="Times New Roman" w:cs="Times New Roman"/>
          <w:sz w:val="24"/>
          <w:szCs w:val="24"/>
          <w:lang w:val="es-ES" w:eastAsia="es-ES"/>
        </w:rPr>
        <w:t xml:space="preserve"> bajo ninguna circunstancia </w:t>
      </w:r>
      <w:r w:rsidR="00B238E5">
        <w:rPr>
          <w:rFonts w:ascii="Times New Roman" w:eastAsia="Times New Roman" w:hAnsi="Times New Roman" w:cs="Times New Roman"/>
          <w:b/>
          <w:bCs/>
          <w:i/>
          <w:iCs/>
          <w:kern w:val="28"/>
          <w:sz w:val="24"/>
          <w:szCs w:val="24"/>
          <w:lang w:val="es-ES_tradnl" w:eastAsia="es-ES"/>
        </w:rPr>
        <w:t>LA ALCALDIA MUNICIPAL DE ROATAN</w:t>
      </w:r>
      <w:r w:rsidRPr="00370E22">
        <w:rPr>
          <w:rFonts w:ascii="Times New Roman" w:eastAsia="Times New Roman" w:hAnsi="Times New Roman" w:cs="Times New Roman"/>
          <w:sz w:val="24"/>
          <w:szCs w:val="24"/>
          <w:lang w:val="es-ES" w:eastAsia="es-ES"/>
        </w:rPr>
        <w:t xml:space="preserve"> estará en la obligación de pagar el precio del suministro que quedare pendiente de ser entregado a la finalización de la vigencia del presente contrato. </w:t>
      </w:r>
    </w:p>
    <w:p w14:paraId="6B58C413"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476708C2" w14:textId="77777777" w:rsidR="005E26D4" w:rsidRPr="00370E22" w:rsidRDefault="005E26D4" w:rsidP="005E26D4">
      <w:pPr>
        <w:pStyle w:val="Titulo2"/>
        <w:rPr>
          <w:lang w:val="es-ES"/>
        </w:rPr>
      </w:pPr>
      <w:bookmarkStart w:id="37" w:name="_Toc476063002"/>
      <w:r w:rsidRPr="00370E22">
        <w:rPr>
          <w:lang w:val="es-ES"/>
        </w:rPr>
        <w:t>CC-06 PROCEDIMIENTO DE RECEPCION</w:t>
      </w:r>
      <w:bookmarkEnd w:id="37"/>
    </w:p>
    <w:p w14:paraId="56C7DE0E"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_tradnl" w:eastAsia="es-ES"/>
        </w:rPr>
      </w:pPr>
    </w:p>
    <w:p w14:paraId="4C9EA849" w14:textId="77777777" w:rsidR="005E26D4" w:rsidRPr="00370E22" w:rsidRDefault="005E26D4" w:rsidP="005E26D4">
      <w:pPr>
        <w:spacing w:after="0" w:line="240" w:lineRule="auto"/>
        <w:jc w:val="both"/>
        <w:rPr>
          <w:rFonts w:ascii="Times New Roman" w:eastAsia="Times New Roman" w:hAnsi="Times New Roman" w:cs="Times New Roman"/>
          <w:b/>
          <w:bCs/>
          <w:i/>
          <w:iCs/>
          <w:kern w:val="28"/>
          <w:sz w:val="24"/>
          <w:szCs w:val="24"/>
          <w:lang w:val="es-ES_tradnl" w:eastAsia="es-ES"/>
        </w:rPr>
      </w:pPr>
      <w:r w:rsidRPr="00370E22">
        <w:rPr>
          <w:rFonts w:ascii="Times New Roman" w:eastAsia="Times New Roman" w:hAnsi="Times New Roman" w:cs="Times New Roman"/>
          <w:sz w:val="24"/>
          <w:szCs w:val="24"/>
          <w:lang w:val="es-ES_tradnl" w:eastAsia="es-ES"/>
        </w:rPr>
        <w:t xml:space="preserve">Cada uno de las unidades a suministrar, deberá </w:t>
      </w:r>
      <w:r w:rsidR="00B238E5">
        <w:rPr>
          <w:rFonts w:ascii="Times New Roman" w:eastAsia="Times New Roman" w:hAnsi="Times New Roman" w:cs="Times New Roman"/>
          <w:b/>
          <w:bCs/>
          <w:i/>
          <w:iCs/>
          <w:kern w:val="28"/>
          <w:sz w:val="24"/>
          <w:szCs w:val="24"/>
          <w:lang w:val="es-ES_tradnl" w:eastAsia="es-ES"/>
        </w:rPr>
        <w:t>cumplir a la cabalidad los requerimientos del acta de entrega de los materiales.</w:t>
      </w:r>
    </w:p>
    <w:p w14:paraId="7DAAD341"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1D77638B"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_tradnl" w:eastAsia="es-ES"/>
        </w:rPr>
        <w:t>Para las entregas del suministro, el contratista deberá coordinarse con el administrador del contrato, para programar el día y la hora de la recepción.</w:t>
      </w:r>
    </w:p>
    <w:p w14:paraId="083299F3" w14:textId="77777777" w:rsidR="005E26D4" w:rsidRPr="00370E22" w:rsidRDefault="005E26D4" w:rsidP="005E26D4">
      <w:pPr>
        <w:spacing w:after="120" w:line="240" w:lineRule="auto"/>
        <w:jc w:val="both"/>
        <w:rPr>
          <w:rFonts w:ascii="Times New Roman" w:eastAsia="Times New Roman" w:hAnsi="Times New Roman" w:cs="Times New Roman"/>
          <w:b/>
          <w:sz w:val="24"/>
          <w:szCs w:val="24"/>
          <w:lang w:val="es-ES" w:eastAsia="es-ES"/>
        </w:rPr>
      </w:pPr>
    </w:p>
    <w:p w14:paraId="1848B993" w14:textId="77777777" w:rsidR="005E26D4" w:rsidRPr="00370E22" w:rsidRDefault="005E26D4" w:rsidP="005E26D4">
      <w:pPr>
        <w:pStyle w:val="Titulo2"/>
        <w:rPr>
          <w:lang w:val="es-ES"/>
        </w:rPr>
      </w:pPr>
      <w:bookmarkStart w:id="38" w:name="_Toc476063003"/>
      <w:r w:rsidRPr="00370E22">
        <w:rPr>
          <w:lang w:val="es-ES"/>
        </w:rPr>
        <w:t>CC-07</w:t>
      </w:r>
      <w:r w:rsidRPr="00370E22">
        <w:rPr>
          <w:lang w:val="es-ES"/>
        </w:rPr>
        <w:tab/>
        <w:t>GARANTÍAS</w:t>
      </w:r>
      <w:bookmarkEnd w:id="38"/>
    </w:p>
    <w:p w14:paraId="3903FC04" w14:textId="77777777" w:rsidR="005E26D4" w:rsidRPr="00370E22" w:rsidRDefault="005E26D4" w:rsidP="005E26D4">
      <w:p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14:paraId="68E80775"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287303D3" w14:textId="77777777" w:rsidR="005E26D4" w:rsidRPr="00370E22" w:rsidRDefault="005E26D4" w:rsidP="005E26D4">
      <w:pPr>
        <w:spacing w:after="0" w:line="240" w:lineRule="auto"/>
        <w:ind w:left="600" w:hanging="600"/>
        <w:jc w:val="both"/>
        <w:rPr>
          <w:rFonts w:ascii="Times New Roman" w:eastAsia="Times New Roman" w:hAnsi="Times New Roman" w:cs="Times New Roman"/>
          <w:b/>
          <w:sz w:val="24"/>
          <w:szCs w:val="24"/>
          <w:lang w:val="es-ES" w:eastAsia="es-ES"/>
        </w:rPr>
      </w:pPr>
      <w:r w:rsidRPr="00370E22">
        <w:rPr>
          <w:rFonts w:ascii="Times New Roman" w:eastAsia="Times New Roman" w:hAnsi="Times New Roman" w:cs="Times New Roman"/>
          <w:b/>
          <w:sz w:val="24"/>
          <w:szCs w:val="24"/>
          <w:lang w:val="es-ES" w:eastAsia="es-ES"/>
        </w:rPr>
        <w:t>a) GARANTÍA DE CUMPLIMIENTO DE CONTRATO</w:t>
      </w:r>
    </w:p>
    <w:p w14:paraId="5F6673D7" w14:textId="77777777" w:rsidR="005E26D4" w:rsidRPr="00370E22" w:rsidRDefault="005E26D4" w:rsidP="005E26D4">
      <w:pPr>
        <w:spacing w:after="0" w:line="240" w:lineRule="auto"/>
        <w:ind w:left="600" w:hanging="600"/>
        <w:jc w:val="both"/>
        <w:rPr>
          <w:rFonts w:ascii="Times New Roman" w:eastAsia="Times New Roman" w:hAnsi="Times New Roman" w:cs="Times New Roman"/>
          <w:sz w:val="24"/>
          <w:szCs w:val="24"/>
          <w:lang w:val="es-ES" w:eastAsia="es-ES"/>
        </w:rPr>
      </w:pPr>
    </w:p>
    <w:p w14:paraId="7876F62A" w14:textId="77777777" w:rsidR="005E26D4" w:rsidRPr="00370E22"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Plazo de presentación: </w:t>
      </w:r>
      <w:r w:rsidR="00C01D3A" w:rsidRPr="00C01D3A">
        <w:rPr>
          <w:rFonts w:ascii="Times New Roman" w:eastAsia="Times New Roman" w:hAnsi="Times New Roman" w:cs="Times New Roman"/>
          <w:i/>
          <w:iCs/>
          <w:kern w:val="28"/>
          <w:sz w:val="24"/>
          <w:szCs w:val="24"/>
          <w:lang w:val="es-ES_tradnl" w:eastAsia="es-ES"/>
        </w:rPr>
        <w:t xml:space="preserve"> será de cinco (5)</w:t>
      </w:r>
      <w:r w:rsidR="00C01D3A">
        <w:rPr>
          <w:rFonts w:ascii="Times New Roman" w:eastAsia="Times New Roman" w:hAnsi="Times New Roman" w:cs="Times New Roman"/>
          <w:b/>
          <w:bCs/>
          <w:i/>
          <w:iCs/>
          <w:color w:val="FF0000"/>
          <w:kern w:val="28"/>
          <w:sz w:val="24"/>
          <w:szCs w:val="24"/>
          <w:lang w:val="es-ES_tradnl" w:eastAsia="es-ES"/>
        </w:rPr>
        <w:t xml:space="preserve"> </w:t>
      </w:r>
      <w:r w:rsidRPr="00370E22">
        <w:rPr>
          <w:rFonts w:ascii="Times New Roman" w:eastAsia="Times New Roman" w:hAnsi="Times New Roman" w:cs="Times New Roman"/>
          <w:sz w:val="24"/>
          <w:szCs w:val="24"/>
          <w:lang w:val="es-ES" w:eastAsia="es-ES"/>
        </w:rPr>
        <w:t>días hábiles posteriores al recibo de la copia del contrato.</w:t>
      </w:r>
    </w:p>
    <w:p w14:paraId="06CE9B27"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3F22DE3E" w14:textId="77777777" w:rsidR="005E26D4" w:rsidRPr="00370E22"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Valor: La garantía de cumplimiento del contrato deberá ser al menos, por el valor equivalente al quince por ciento (15%) de monto contractual.</w:t>
      </w:r>
    </w:p>
    <w:p w14:paraId="37B4B768"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2AECE42E" w14:textId="77777777" w:rsidR="005E26D4" w:rsidRPr="00370E22"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Vigencia: La garantía de cumplimiento del contrato deberá estar vigente hasta al menos </w:t>
      </w:r>
      <w:r w:rsidR="00C01D3A">
        <w:rPr>
          <w:rFonts w:ascii="Times New Roman" w:eastAsia="Times New Roman" w:hAnsi="Times New Roman" w:cs="Times New Roman"/>
          <w:sz w:val="24"/>
          <w:szCs w:val="24"/>
          <w:lang w:val="es-ES" w:eastAsia="es-ES"/>
        </w:rPr>
        <w:t>noventa</w:t>
      </w:r>
      <w:r w:rsidRPr="00370E22">
        <w:rPr>
          <w:rFonts w:ascii="Times New Roman" w:eastAsia="Times New Roman" w:hAnsi="Times New Roman" w:cs="Times New Roman"/>
          <w:sz w:val="24"/>
          <w:szCs w:val="24"/>
          <w:lang w:val="es-ES" w:eastAsia="es-ES"/>
        </w:rPr>
        <w:t xml:space="preserve"> días posteriores a la fecha de vencimiento de la vigencia del contrato.</w:t>
      </w:r>
      <w:r w:rsidR="00E51AAB">
        <w:rPr>
          <w:rFonts w:ascii="Times New Roman" w:eastAsia="Times New Roman" w:hAnsi="Times New Roman" w:cs="Times New Roman"/>
          <w:sz w:val="24"/>
          <w:szCs w:val="24"/>
          <w:lang w:val="es-ES" w:eastAsia="es-ES"/>
        </w:rPr>
        <w:t xml:space="preserve"> Art.101 lce</w:t>
      </w:r>
    </w:p>
    <w:p w14:paraId="5CFA728E"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0F09941F"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Esta garantía se incrementará en la misma proporción en que el valor del contrato llegase a aumentar.</w:t>
      </w:r>
    </w:p>
    <w:p w14:paraId="7D841744" w14:textId="77777777" w:rsidR="005E26D4" w:rsidRDefault="005E26D4" w:rsidP="005E26D4">
      <w:pPr>
        <w:spacing w:after="0" w:line="240" w:lineRule="auto"/>
        <w:jc w:val="both"/>
        <w:rPr>
          <w:rFonts w:ascii="Times New Roman" w:eastAsia="Times New Roman" w:hAnsi="Times New Roman" w:cs="Times New Roman"/>
          <w:sz w:val="24"/>
          <w:szCs w:val="24"/>
          <w:lang w:val="es-ES" w:eastAsia="es-ES"/>
        </w:rPr>
      </w:pPr>
    </w:p>
    <w:p w14:paraId="4F7D79C6" w14:textId="77777777" w:rsidR="00BF6891" w:rsidRPr="00370E22" w:rsidRDefault="00BF6891" w:rsidP="005E26D4">
      <w:pPr>
        <w:spacing w:after="0" w:line="240" w:lineRule="auto"/>
        <w:jc w:val="both"/>
        <w:rPr>
          <w:rFonts w:ascii="Times New Roman" w:eastAsia="Times New Roman" w:hAnsi="Times New Roman" w:cs="Times New Roman"/>
          <w:sz w:val="24"/>
          <w:szCs w:val="24"/>
          <w:lang w:val="es-ES" w:eastAsia="es-ES"/>
        </w:rPr>
      </w:pPr>
    </w:p>
    <w:p w14:paraId="1BB57454" w14:textId="77777777" w:rsidR="005E26D4" w:rsidRPr="00370E22" w:rsidRDefault="005E26D4" w:rsidP="005E26D4">
      <w:pPr>
        <w:spacing w:after="0" w:line="240" w:lineRule="auto"/>
        <w:ind w:left="600" w:hanging="600"/>
        <w:jc w:val="both"/>
        <w:rPr>
          <w:rFonts w:ascii="Times New Roman" w:eastAsia="Times New Roman" w:hAnsi="Times New Roman" w:cs="Times New Roman"/>
          <w:b/>
          <w:sz w:val="24"/>
          <w:szCs w:val="24"/>
          <w:lang w:val="es-ES" w:eastAsia="es-ES"/>
        </w:rPr>
      </w:pPr>
      <w:r w:rsidRPr="00370E22">
        <w:rPr>
          <w:rFonts w:ascii="Times New Roman" w:eastAsia="Times New Roman" w:hAnsi="Times New Roman" w:cs="Times New Roman"/>
          <w:b/>
          <w:sz w:val="24"/>
          <w:szCs w:val="24"/>
          <w:lang w:val="es-ES" w:eastAsia="es-ES"/>
        </w:rPr>
        <w:t>b) GARANTIA DE BUEN SUMINISTRO</w:t>
      </w:r>
    </w:p>
    <w:p w14:paraId="1B3C745D" w14:textId="77777777" w:rsidR="005E26D4" w:rsidRPr="00370E22" w:rsidRDefault="005E26D4" w:rsidP="005E26D4">
      <w:pPr>
        <w:spacing w:after="0" w:line="240" w:lineRule="auto"/>
        <w:ind w:left="600" w:hanging="600"/>
        <w:jc w:val="both"/>
        <w:rPr>
          <w:rFonts w:ascii="Times New Roman" w:eastAsia="Times New Roman" w:hAnsi="Times New Roman" w:cs="Times New Roman"/>
          <w:sz w:val="24"/>
          <w:szCs w:val="24"/>
          <w:lang w:val="es-ES" w:eastAsia="es-ES"/>
        </w:rPr>
      </w:pPr>
    </w:p>
    <w:p w14:paraId="7948CFF3" w14:textId="77777777" w:rsidR="005E26D4" w:rsidRPr="00370E22"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Plazo de presentación: días hábiles después de la recepción final del suministro.</w:t>
      </w:r>
    </w:p>
    <w:p w14:paraId="795E9802"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3CFA72F2" w14:textId="77777777" w:rsidR="005E26D4" w:rsidRPr="00370E22"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Valor: La garantía de </w:t>
      </w:r>
      <w:r>
        <w:rPr>
          <w:rFonts w:ascii="Times New Roman" w:eastAsia="Times New Roman" w:hAnsi="Times New Roman" w:cs="Times New Roman"/>
          <w:sz w:val="24"/>
          <w:szCs w:val="24"/>
          <w:lang w:val="es-ES" w:eastAsia="es-ES"/>
        </w:rPr>
        <w:t>calidad sustituirá la garantía de cumplimiento</w:t>
      </w:r>
      <w:r w:rsidRPr="00370E22">
        <w:rPr>
          <w:rFonts w:ascii="Times New Roman" w:eastAsia="Times New Roman" w:hAnsi="Times New Roman" w:cs="Times New Roman"/>
          <w:sz w:val="24"/>
          <w:szCs w:val="24"/>
          <w:lang w:val="es-ES" w:eastAsia="es-ES"/>
        </w:rPr>
        <w:t xml:space="preserve"> del contrato</w:t>
      </w:r>
      <w:r>
        <w:rPr>
          <w:rFonts w:ascii="Times New Roman" w:eastAsia="Times New Roman" w:hAnsi="Times New Roman" w:cs="Times New Roman"/>
          <w:sz w:val="24"/>
          <w:szCs w:val="24"/>
          <w:lang w:val="es-ES" w:eastAsia="es-ES"/>
        </w:rPr>
        <w:t xml:space="preserve"> cuyo monto será equivalente al cinco</w:t>
      </w:r>
      <w:r w:rsidRPr="00370E22">
        <w:rPr>
          <w:rFonts w:ascii="Times New Roman" w:eastAsia="Times New Roman" w:hAnsi="Times New Roman" w:cs="Times New Roman"/>
          <w:sz w:val="24"/>
          <w:szCs w:val="24"/>
          <w:lang w:val="es-ES" w:eastAsia="es-ES"/>
        </w:rPr>
        <w:t xml:space="preserve"> por ciento (5%) de monto contractual.</w:t>
      </w:r>
    </w:p>
    <w:p w14:paraId="6F188F3E"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1C3C3BDB" w14:textId="77777777" w:rsidR="005E26D4" w:rsidRPr="008F5E1F"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Vigencia: </w:t>
      </w:r>
      <w:r w:rsidR="00130FF2">
        <w:rPr>
          <w:rFonts w:ascii="Times New Roman" w:eastAsia="Times New Roman" w:hAnsi="Times New Roman" w:cs="Times New Roman"/>
          <w:sz w:val="24"/>
          <w:szCs w:val="24"/>
          <w:lang w:val="es-ES" w:eastAsia="es-ES"/>
        </w:rPr>
        <w:t xml:space="preserve">la Vigencia será de </w:t>
      </w:r>
      <w:r w:rsidR="00130FF2" w:rsidRPr="00130FF2">
        <w:rPr>
          <w:rFonts w:ascii="Times New Roman" w:eastAsia="Times New Roman" w:hAnsi="Times New Roman" w:cs="Times New Roman"/>
          <w:b/>
          <w:bCs/>
          <w:i/>
          <w:iCs/>
          <w:kern w:val="28"/>
          <w:sz w:val="24"/>
          <w:szCs w:val="24"/>
          <w:lang w:val="es-ES_tradnl" w:eastAsia="es-ES"/>
        </w:rPr>
        <w:t>seis (6) meses</w:t>
      </w:r>
      <w:r w:rsidR="00130FF2">
        <w:rPr>
          <w:rFonts w:ascii="Times New Roman" w:eastAsia="Times New Roman" w:hAnsi="Times New Roman" w:cs="Times New Roman"/>
          <w:b/>
          <w:bCs/>
          <w:i/>
          <w:iCs/>
          <w:color w:val="FF0000"/>
          <w:kern w:val="28"/>
          <w:sz w:val="24"/>
          <w:szCs w:val="24"/>
          <w:lang w:val="es-ES_tradnl" w:eastAsia="es-ES"/>
        </w:rPr>
        <w:t xml:space="preserve"> </w:t>
      </w:r>
      <w:r w:rsidRPr="00370E22">
        <w:rPr>
          <w:rFonts w:ascii="Times New Roman" w:eastAsia="Times New Roman" w:hAnsi="Times New Roman" w:cs="Times New Roman"/>
          <w:sz w:val="24"/>
          <w:szCs w:val="24"/>
          <w:lang w:val="es-ES" w:eastAsia="es-ES"/>
        </w:rPr>
        <w:t>contado a partir de la recepción final.</w:t>
      </w:r>
    </w:p>
    <w:p w14:paraId="4DD0FDA0" w14:textId="77777777" w:rsidR="005E26D4" w:rsidRPr="00370E22" w:rsidRDefault="005E26D4" w:rsidP="005E26D4">
      <w:pPr>
        <w:spacing w:after="0" w:line="240" w:lineRule="auto"/>
        <w:ind w:left="600" w:hanging="600"/>
        <w:jc w:val="both"/>
        <w:rPr>
          <w:rFonts w:ascii="Times New Roman" w:eastAsia="Times New Roman" w:hAnsi="Times New Roman" w:cs="Times New Roman"/>
          <w:b/>
          <w:sz w:val="24"/>
          <w:szCs w:val="24"/>
          <w:lang w:val="es-ES" w:eastAsia="es-ES"/>
        </w:rPr>
      </w:pPr>
      <w:r w:rsidRPr="00370E22">
        <w:rPr>
          <w:rFonts w:ascii="Times New Roman" w:eastAsia="Times New Roman" w:hAnsi="Times New Roman" w:cs="Times New Roman"/>
          <w:b/>
          <w:sz w:val="24"/>
          <w:szCs w:val="24"/>
          <w:lang w:val="es-ES" w:eastAsia="es-ES"/>
        </w:rPr>
        <w:t>c) CERTIFICADO DE GARANTÍA DE FABRICACIÓN DEL SUMINISTRO:</w:t>
      </w:r>
      <w:r w:rsidR="00581C0C">
        <w:rPr>
          <w:rFonts w:ascii="Times New Roman" w:eastAsia="Times New Roman" w:hAnsi="Times New Roman" w:cs="Times New Roman"/>
          <w:b/>
          <w:sz w:val="24"/>
          <w:szCs w:val="24"/>
          <w:lang w:val="es-ES" w:eastAsia="es-ES"/>
        </w:rPr>
        <w:t xml:space="preserve"> </w:t>
      </w:r>
      <w:r w:rsidR="0073740B">
        <w:rPr>
          <w:rFonts w:ascii="Times New Roman" w:eastAsia="Times New Roman" w:hAnsi="Times New Roman" w:cs="Times New Roman"/>
          <w:b/>
          <w:sz w:val="24"/>
          <w:szCs w:val="24"/>
          <w:lang w:val="es-ES" w:eastAsia="es-ES"/>
        </w:rPr>
        <w:t>(NO</w:t>
      </w:r>
      <w:r w:rsidR="00BC45EC">
        <w:rPr>
          <w:rFonts w:ascii="Times New Roman" w:eastAsia="Times New Roman" w:hAnsi="Times New Roman" w:cs="Times New Roman"/>
          <w:b/>
          <w:sz w:val="24"/>
          <w:szCs w:val="24"/>
          <w:lang w:val="es-ES" w:eastAsia="es-ES"/>
        </w:rPr>
        <w:t xml:space="preserve"> APLICA)</w:t>
      </w:r>
    </w:p>
    <w:p w14:paraId="659EBE63" w14:textId="77777777" w:rsidR="005E26D4" w:rsidRPr="00370E22" w:rsidRDefault="005E26D4" w:rsidP="005E26D4">
      <w:pPr>
        <w:spacing w:after="0" w:line="240" w:lineRule="auto"/>
        <w:ind w:left="600" w:hanging="600"/>
        <w:jc w:val="both"/>
        <w:rPr>
          <w:rFonts w:ascii="Times New Roman" w:eastAsia="Times New Roman" w:hAnsi="Times New Roman" w:cs="Times New Roman"/>
          <w:sz w:val="24"/>
          <w:szCs w:val="24"/>
          <w:lang w:val="es-ES" w:eastAsia="es-ES"/>
        </w:rPr>
      </w:pPr>
    </w:p>
    <w:p w14:paraId="15FABEF3" w14:textId="77777777" w:rsidR="005E26D4" w:rsidRPr="00370E22"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Plazo de presentación:</w:t>
      </w:r>
      <w:r w:rsidRPr="00F15EBF">
        <w:rPr>
          <w:rFonts w:ascii="Times New Roman" w:eastAsia="Times New Roman" w:hAnsi="Times New Roman" w:cs="Times New Roman"/>
          <w:color w:val="FF0000"/>
          <w:sz w:val="24"/>
          <w:szCs w:val="24"/>
          <w:lang w:val="es-ES" w:eastAsia="es-ES"/>
        </w:rPr>
        <w:t xml:space="preserve"> </w:t>
      </w:r>
      <w:r w:rsidRPr="00F15EBF">
        <w:rPr>
          <w:rFonts w:ascii="Times New Roman" w:eastAsia="Times New Roman" w:hAnsi="Times New Roman" w:cs="Times New Roman"/>
          <w:i/>
          <w:iCs/>
          <w:kern w:val="28"/>
          <w:sz w:val="24"/>
          <w:szCs w:val="24"/>
          <w:lang w:val="es-ES_tradnl" w:eastAsia="es-ES"/>
        </w:rPr>
        <w:t>[insertar número de días]</w:t>
      </w:r>
      <w:r w:rsidRPr="00370E22">
        <w:rPr>
          <w:rFonts w:ascii="Times New Roman" w:eastAsia="Times New Roman" w:hAnsi="Times New Roman" w:cs="Times New Roman"/>
          <w:sz w:val="24"/>
          <w:szCs w:val="24"/>
          <w:lang w:val="es-ES" w:eastAsia="es-ES"/>
        </w:rPr>
        <w:t xml:space="preserve"> días hábiles después de cada recepción parcial del suministro a satisfacción.</w:t>
      </w:r>
      <w:r w:rsidR="001E7683">
        <w:rPr>
          <w:rFonts w:ascii="Times New Roman" w:eastAsia="Times New Roman" w:hAnsi="Times New Roman" w:cs="Times New Roman"/>
          <w:sz w:val="24"/>
          <w:szCs w:val="24"/>
          <w:lang w:val="es-ES" w:eastAsia="es-ES"/>
        </w:rPr>
        <w:t xml:space="preserve"> </w:t>
      </w:r>
      <w:r w:rsidR="00BC45EC">
        <w:rPr>
          <w:rFonts w:ascii="Times New Roman" w:eastAsia="Times New Roman" w:hAnsi="Times New Roman" w:cs="Times New Roman"/>
          <w:sz w:val="24"/>
          <w:szCs w:val="24"/>
          <w:lang w:val="es-ES" w:eastAsia="es-ES"/>
        </w:rPr>
        <w:t>(Si</w:t>
      </w:r>
      <w:r w:rsidR="001E7683">
        <w:rPr>
          <w:rFonts w:ascii="Times New Roman" w:eastAsia="Times New Roman" w:hAnsi="Times New Roman" w:cs="Times New Roman"/>
          <w:sz w:val="24"/>
          <w:szCs w:val="24"/>
          <w:lang w:val="es-ES" w:eastAsia="es-ES"/>
        </w:rPr>
        <w:t xml:space="preserve"> Aplica, o No Aplica)</w:t>
      </w:r>
    </w:p>
    <w:p w14:paraId="4F7C21BB"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6826D846" w14:textId="77777777" w:rsidR="005E26D4" w:rsidRPr="00370E22"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Objeto: responder por reclamos por desperfectos de fábrica.</w:t>
      </w:r>
    </w:p>
    <w:p w14:paraId="3543F15D"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0A8F40E6" w14:textId="77777777" w:rsidR="005E26D4" w:rsidRDefault="005E26D4" w:rsidP="005F5200">
      <w:pPr>
        <w:numPr>
          <w:ilvl w:val="0"/>
          <w:numId w:val="14"/>
        </w:numPr>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 xml:space="preserve">Vigencia: </w:t>
      </w:r>
      <w:r w:rsidRPr="00F15EBF">
        <w:rPr>
          <w:rFonts w:ascii="Times New Roman" w:eastAsia="Times New Roman" w:hAnsi="Times New Roman" w:cs="Times New Roman"/>
          <w:i/>
          <w:iCs/>
          <w:kern w:val="28"/>
          <w:sz w:val="24"/>
          <w:szCs w:val="24"/>
          <w:lang w:val="es-ES_tradnl" w:eastAsia="es-ES"/>
        </w:rPr>
        <w:t>[insertar el plazo de la vigencia de la garantía de buen suministro]</w:t>
      </w:r>
      <w:r w:rsidRPr="00370E22">
        <w:rPr>
          <w:rFonts w:ascii="Times New Roman" w:eastAsia="Times New Roman" w:hAnsi="Times New Roman" w:cs="Times New Roman"/>
          <w:sz w:val="24"/>
          <w:szCs w:val="24"/>
          <w:lang w:val="es-ES" w:eastAsia="es-ES"/>
        </w:rPr>
        <w:t xml:space="preserve"> contado a partir de la recepción final.</w:t>
      </w:r>
    </w:p>
    <w:p w14:paraId="34B96F4D" w14:textId="77777777" w:rsidR="005E26D4" w:rsidRPr="00370E22" w:rsidRDefault="005E26D4" w:rsidP="00BF6891">
      <w:pPr>
        <w:spacing w:after="0" w:line="240" w:lineRule="auto"/>
        <w:jc w:val="both"/>
        <w:rPr>
          <w:rFonts w:ascii="Times New Roman" w:eastAsia="Times New Roman" w:hAnsi="Times New Roman" w:cs="Times New Roman"/>
          <w:b/>
          <w:sz w:val="24"/>
          <w:szCs w:val="24"/>
          <w:lang w:val="es-ES" w:eastAsia="es-ES"/>
        </w:rPr>
      </w:pPr>
    </w:p>
    <w:p w14:paraId="48EFBC35" w14:textId="77777777" w:rsidR="005E26D4" w:rsidRPr="00370E22" w:rsidRDefault="005E26D4" w:rsidP="005E26D4">
      <w:pPr>
        <w:pStyle w:val="Titulo2"/>
        <w:rPr>
          <w:lang w:val="es-ES"/>
        </w:rPr>
      </w:pPr>
      <w:bookmarkStart w:id="39" w:name="_Toc476063004"/>
      <w:r w:rsidRPr="00370E22">
        <w:rPr>
          <w:lang w:val="es-ES"/>
        </w:rPr>
        <w:t>CC-08 FORMA DE PAGO</w:t>
      </w:r>
      <w:bookmarkEnd w:id="39"/>
    </w:p>
    <w:p w14:paraId="301411ED" w14:textId="77777777" w:rsidR="005E26D4" w:rsidRPr="00370E22" w:rsidRDefault="005E26D4" w:rsidP="005E26D4">
      <w:pPr>
        <w:spacing w:after="0" w:line="240" w:lineRule="auto"/>
        <w:jc w:val="both"/>
        <w:rPr>
          <w:rFonts w:ascii="Times New Roman" w:eastAsia="Times New Roman" w:hAnsi="Times New Roman" w:cs="Times New Roman"/>
          <w:sz w:val="24"/>
          <w:szCs w:val="24"/>
          <w:lang w:val="es-ES" w:eastAsia="es-ES"/>
        </w:rPr>
      </w:pPr>
    </w:p>
    <w:p w14:paraId="0D006E51" w14:textId="77777777" w:rsidR="005E26D4" w:rsidRDefault="007D3B85" w:rsidP="005E26D4">
      <w:pPr>
        <w:keepNext/>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bCs/>
          <w:i/>
          <w:iCs/>
          <w:kern w:val="28"/>
          <w:sz w:val="24"/>
          <w:szCs w:val="24"/>
          <w:lang w:val="es-ES_tradnl" w:eastAsia="es-ES"/>
        </w:rPr>
        <w:t>La Alcaldía Municipal de Roatán</w:t>
      </w:r>
      <w:r w:rsidR="005E26D4">
        <w:rPr>
          <w:rFonts w:ascii="Times New Roman" w:eastAsia="Times New Roman" w:hAnsi="Times New Roman" w:cs="Times New Roman"/>
          <w:sz w:val="24"/>
          <w:szCs w:val="24"/>
          <w:lang w:val="es-ES" w:eastAsia="es-ES"/>
        </w:rPr>
        <w:t xml:space="preserve"> pagará en un plazo </w:t>
      </w:r>
      <w:r w:rsidR="00A17A4A">
        <w:rPr>
          <w:rFonts w:ascii="Times New Roman" w:eastAsia="Times New Roman" w:hAnsi="Times New Roman" w:cs="Times New Roman"/>
          <w:sz w:val="24"/>
          <w:szCs w:val="24"/>
          <w:lang w:val="es-ES" w:eastAsia="es-ES"/>
        </w:rPr>
        <w:t xml:space="preserve">hasta </w:t>
      </w:r>
      <w:r w:rsidR="005E26D4" w:rsidRPr="00A17A4A">
        <w:rPr>
          <w:rFonts w:ascii="Times New Roman" w:eastAsia="Times New Roman" w:hAnsi="Times New Roman" w:cs="Times New Roman"/>
          <w:sz w:val="24"/>
          <w:szCs w:val="24"/>
          <w:lang w:val="es-ES" w:eastAsia="es-ES"/>
        </w:rPr>
        <w:t xml:space="preserve">de </w:t>
      </w:r>
      <w:r w:rsidR="0007602C" w:rsidRPr="00A17A4A">
        <w:rPr>
          <w:rFonts w:ascii="Times New Roman" w:eastAsia="Times New Roman" w:hAnsi="Times New Roman" w:cs="Times New Roman"/>
          <w:b/>
          <w:sz w:val="24"/>
          <w:szCs w:val="24"/>
          <w:lang w:val="es-ES" w:eastAsia="es-ES"/>
        </w:rPr>
        <w:t>30</w:t>
      </w:r>
      <w:r w:rsidR="005E26D4" w:rsidRPr="00A17A4A">
        <w:rPr>
          <w:rFonts w:ascii="Times New Roman" w:eastAsia="Times New Roman" w:hAnsi="Times New Roman" w:cs="Times New Roman"/>
          <w:b/>
          <w:sz w:val="24"/>
          <w:szCs w:val="24"/>
          <w:lang w:val="es-ES" w:eastAsia="es-ES"/>
        </w:rPr>
        <w:t xml:space="preserve"> </w:t>
      </w:r>
      <w:r w:rsidR="001E7683" w:rsidRPr="00A17A4A">
        <w:rPr>
          <w:rFonts w:ascii="Times New Roman" w:eastAsia="Times New Roman" w:hAnsi="Times New Roman" w:cs="Times New Roman"/>
          <w:b/>
          <w:sz w:val="24"/>
          <w:szCs w:val="24"/>
          <w:lang w:val="es-ES" w:eastAsia="es-ES"/>
        </w:rPr>
        <w:t>días</w:t>
      </w:r>
      <w:r w:rsidR="001E7683">
        <w:rPr>
          <w:rFonts w:ascii="Times New Roman" w:eastAsia="Times New Roman" w:hAnsi="Times New Roman" w:cs="Times New Roman"/>
          <w:sz w:val="24"/>
          <w:szCs w:val="24"/>
          <w:lang w:val="es-ES" w:eastAsia="es-ES"/>
        </w:rPr>
        <w:t xml:space="preserve"> contados</w:t>
      </w:r>
      <w:r w:rsidR="005E26D4">
        <w:rPr>
          <w:rFonts w:ascii="Times New Roman" w:eastAsia="Times New Roman" w:hAnsi="Times New Roman" w:cs="Times New Roman"/>
          <w:sz w:val="24"/>
          <w:szCs w:val="24"/>
          <w:lang w:val="es-ES" w:eastAsia="es-ES"/>
        </w:rPr>
        <w:t xml:space="preserve"> a partir de la recepción satisfactoria de los documentos de cobro po</w:t>
      </w:r>
      <w:r w:rsidR="005E26D4" w:rsidRPr="00370E22">
        <w:rPr>
          <w:rFonts w:ascii="Times New Roman" w:eastAsia="Times New Roman" w:hAnsi="Times New Roman" w:cs="Times New Roman"/>
          <w:sz w:val="24"/>
          <w:szCs w:val="24"/>
          <w:lang w:val="es-ES" w:eastAsia="es-ES"/>
        </w:rPr>
        <w:t xml:space="preserve">r las cantidades </w:t>
      </w:r>
      <w:r w:rsidR="0007602C">
        <w:rPr>
          <w:rFonts w:ascii="Times New Roman" w:eastAsia="Times New Roman" w:hAnsi="Times New Roman" w:cs="Times New Roman"/>
          <w:sz w:val="24"/>
          <w:szCs w:val="24"/>
          <w:lang w:val="es-ES" w:eastAsia="es-ES"/>
        </w:rPr>
        <w:t>según informe presentado por el departamento de administración con actas de entrega que sean</w:t>
      </w:r>
      <w:r w:rsidR="005E26D4" w:rsidRPr="00370E22">
        <w:rPr>
          <w:rFonts w:ascii="Times New Roman" w:eastAsia="Times New Roman" w:hAnsi="Times New Roman" w:cs="Times New Roman"/>
          <w:sz w:val="24"/>
          <w:szCs w:val="24"/>
          <w:lang w:val="es-ES" w:eastAsia="es-ES"/>
        </w:rPr>
        <w:t xml:space="preserve"> entregados por </w:t>
      </w:r>
      <w:r w:rsidR="005E26D4">
        <w:rPr>
          <w:rFonts w:ascii="Times New Roman" w:eastAsia="Times New Roman" w:hAnsi="Times New Roman" w:cs="Times New Roman"/>
          <w:sz w:val="24"/>
          <w:szCs w:val="24"/>
          <w:lang w:val="es-ES" w:eastAsia="es-ES"/>
        </w:rPr>
        <w:t xml:space="preserve">el proveedor y </w:t>
      </w:r>
      <w:r w:rsidR="005E26D4" w:rsidRPr="00370E22">
        <w:rPr>
          <w:rFonts w:ascii="Times New Roman" w:eastAsia="Times New Roman" w:hAnsi="Times New Roman" w:cs="Times New Roman"/>
          <w:sz w:val="24"/>
          <w:szCs w:val="24"/>
          <w:lang w:val="es-ES" w:eastAsia="es-ES"/>
        </w:rPr>
        <w:t>debidamente recibidos a satisfacción.</w:t>
      </w:r>
    </w:p>
    <w:p w14:paraId="6494DC43" w14:textId="77777777" w:rsidR="00F34C98" w:rsidRDefault="00F34C98" w:rsidP="00F34C98">
      <w:pPr>
        <w:spacing w:after="0" w:line="266" w:lineRule="auto"/>
        <w:ind w:right="180"/>
        <w:jc w:val="both"/>
        <w:rPr>
          <w:rFonts w:eastAsia="Times New Roman" w:cs="Arial"/>
          <w:sz w:val="24"/>
          <w:szCs w:val="24"/>
          <w:lang w:val="es-HN" w:eastAsia="es-HN"/>
        </w:rPr>
      </w:pPr>
    </w:p>
    <w:p w14:paraId="3DD2D114" w14:textId="77777777" w:rsidR="00F34C98" w:rsidRPr="0025543B" w:rsidRDefault="00F34C98" w:rsidP="00F34C98">
      <w:pPr>
        <w:spacing w:after="0" w:line="266" w:lineRule="auto"/>
        <w:ind w:right="180"/>
        <w:jc w:val="both"/>
        <w:rPr>
          <w:rFonts w:eastAsia="Times New Roman" w:cs="Arial"/>
          <w:sz w:val="24"/>
          <w:szCs w:val="24"/>
          <w:lang w:val="es-HN" w:eastAsia="es-HN"/>
        </w:rPr>
      </w:pPr>
      <w:r w:rsidRPr="0025543B">
        <w:rPr>
          <w:rFonts w:eastAsia="Times New Roman" w:cs="Arial"/>
          <w:sz w:val="24"/>
          <w:szCs w:val="24"/>
          <w:lang w:val="es-HN" w:eastAsia="es-HN"/>
        </w:rPr>
        <w:lastRenderedPageBreak/>
        <w:t>El pago se efectuará en LEMPIRAS por medio de cheque emitido por la Tesorería General de La Alcaldía Municipal de Roatán, contra entrega de:</w:t>
      </w:r>
    </w:p>
    <w:p w14:paraId="5BABC4D4" w14:textId="77777777" w:rsidR="00F34C98" w:rsidRPr="0025543B" w:rsidRDefault="00F34C98" w:rsidP="00F34C98">
      <w:pPr>
        <w:spacing w:after="0" w:line="341" w:lineRule="exact"/>
        <w:jc w:val="both"/>
        <w:rPr>
          <w:rFonts w:eastAsia="Times New Roman" w:cs="Arial"/>
          <w:sz w:val="24"/>
          <w:szCs w:val="24"/>
          <w:lang w:val="es-HN" w:eastAsia="es-HN"/>
        </w:rPr>
      </w:pPr>
    </w:p>
    <w:p w14:paraId="67AAEDAD" w14:textId="77777777" w:rsidR="00F34C98" w:rsidRPr="0025543B" w:rsidRDefault="00F34C98" w:rsidP="005F5200">
      <w:pPr>
        <w:numPr>
          <w:ilvl w:val="0"/>
          <w:numId w:val="1"/>
        </w:numPr>
        <w:tabs>
          <w:tab w:val="left" w:pos="968"/>
        </w:tabs>
        <w:spacing w:after="0" w:line="271" w:lineRule="auto"/>
        <w:ind w:left="980" w:right="160" w:hanging="358"/>
        <w:jc w:val="both"/>
        <w:rPr>
          <w:rFonts w:eastAsia="Times New Roman" w:cs="Arial"/>
          <w:sz w:val="24"/>
          <w:szCs w:val="24"/>
          <w:lang w:val="es-HN" w:eastAsia="es-HN"/>
        </w:rPr>
      </w:pPr>
      <w:r w:rsidRPr="0025543B">
        <w:rPr>
          <w:rFonts w:eastAsia="Times New Roman" w:cs="Arial"/>
          <w:sz w:val="24"/>
          <w:szCs w:val="24"/>
          <w:lang w:val="es-HN" w:eastAsia="es-HN"/>
        </w:rPr>
        <w:t>Factura comercial a nombre de la Tesorería General de la Alcaldía Municipal de Roatán, con numeración CAI, RTN de la Alcaldía Municipal de Roatán.</w:t>
      </w:r>
    </w:p>
    <w:p w14:paraId="236CFEEF" w14:textId="77777777" w:rsidR="00F34C98" w:rsidRPr="0025543B" w:rsidRDefault="00F34C98" w:rsidP="00F34C98">
      <w:pPr>
        <w:spacing w:after="0" w:line="17" w:lineRule="exact"/>
        <w:jc w:val="both"/>
        <w:rPr>
          <w:rFonts w:eastAsia="Times New Roman" w:cs="Arial"/>
          <w:sz w:val="24"/>
          <w:szCs w:val="24"/>
          <w:lang w:val="es-HN" w:eastAsia="es-HN"/>
        </w:rPr>
      </w:pPr>
    </w:p>
    <w:p w14:paraId="277CDEAF" w14:textId="77777777" w:rsidR="00F34C98" w:rsidRPr="0025543B" w:rsidRDefault="00F34C98" w:rsidP="005F5200">
      <w:pPr>
        <w:numPr>
          <w:ilvl w:val="0"/>
          <w:numId w:val="1"/>
        </w:numPr>
        <w:tabs>
          <w:tab w:val="left" w:pos="968"/>
        </w:tabs>
        <w:spacing w:after="0" w:line="264" w:lineRule="auto"/>
        <w:ind w:left="980" w:right="180" w:hanging="358"/>
        <w:jc w:val="both"/>
        <w:rPr>
          <w:rFonts w:eastAsia="Times New Roman" w:cs="Arial"/>
          <w:sz w:val="24"/>
          <w:szCs w:val="24"/>
          <w:lang w:val="es-HN" w:eastAsia="es-HN"/>
        </w:rPr>
      </w:pPr>
      <w:r w:rsidRPr="0025543B">
        <w:rPr>
          <w:rFonts w:eastAsia="Times New Roman" w:cs="Arial"/>
          <w:sz w:val="24"/>
          <w:szCs w:val="24"/>
          <w:lang w:val="es-HN" w:eastAsia="es-HN"/>
        </w:rPr>
        <w:t>Recibo de pago correspondiente a nombre de Tesorería General de la Alcaldía Municipal de Roatán, indicando el número de la factura a cancelar.</w:t>
      </w:r>
    </w:p>
    <w:p w14:paraId="7C779A77" w14:textId="77777777" w:rsidR="00F34C98" w:rsidRPr="0025543B" w:rsidRDefault="00F34C98" w:rsidP="00F34C98">
      <w:pPr>
        <w:spacing w:after="0" w:line="26" w:lineRule="exact"/>
        <w:jc w:val="both"/>
        <w:rPr>
          <w:rFonts w:eastAsia="Times New Roman" w:cs="Arial"/>
          <w:sz w:val="24"/>
          <w:szCs w:val="24"/>
          <w:lang w:val="es-HN" w:eastAsia="es-HN"/>
        </w:rPr>
      </w:pPr>
    </w:p>
    <w:p w14:paraId="136DBE98" w14:textId="77777777" w:rsidR="00F34C98" w:rsidRPr="0025543B" w:rsidRDefault="00F34C98" w:rsidP="005F5200">
      <w:pPr>
        <w:numPr>
          <w:ilvl w:val="0"/>
          <w:numId w:val="1"/>
        </w:numPr>
        <w:tabs>
          <w:tab w:val="left" w:pos="968"/>
        </w:tabs>
        <w:spacing w:after="0" w:line="267" w:lineRule="auto"/>
        <w:ind w:left="980" w:right="160" w:hanging="358"/>
        <w:jc w:val="both"/>
        <w:rPr>
          <w:rFonts w:eastAsia="Times New Roman" w:cs="Arial"/>
          <w:sz w:val="24"/>
          <w:szCs w:val="24"/>
          <w:lang w:val="es-HN" w:eastAsia="es-HN"/>
        </w:rPr>
      </w:pPr>
      <w:r w:rsidRPr="0025543B">
        <w:rPr>
          <w:rFonts w:eastAsia="Times New Roman" w:cs="Arial"/>
          <w:sz w:val="24"/>
          <w:szCs w:val="24"/>
          <w:lang w:val="es-HN" w:eastAsia="es-HN"/>
        </w:rPr>
        <w:t>Copia de la Solvencia Electrónica del Servicio de Administración de Rentas (SAR) vigente a la fecha de solicitud del pago.</w:t>
      </w:r>
    </w:p>
    <w:p w14:paraId="74358E54" w14:textId="77777777" w:rsidR="00F34C98" w:rsidRPr="0025543B" w:rsidRDefault="00F34C98" w:rsidP="00F34C98">
      <w:pPr>
        <w:spacing w:after="0" w:line="10" w:lineRule="exact"/>
        <w:jc w:val="both"/>
        <w:rPr>
          <w:rFonts w:eastAsia="Times New Roman" w:cs="Arial"/>
          <w:sz w:val="24"/>
          <w:szCs w:val="24"/>
          <w:lang w:val="es-HN" w:eastAsia="es-HN"/>
        </w:rPr>
      </w:pPr>
    </w:p>
    <w:p w14:paraId="45A226CC" w14:textId="77777777" w:rsidR="00F34C98" w:rsidRPr="0025543B" w:rsidRDefault="00F34C98" w:rsidP="005F5200">
      <w:pPr>
        <w:numPr>
          <w:ilvl w:val="0"/>
          <w:numId w:val="1"/>
        </w:numPr>
        <w:tabs>
          <w:tab w:val="left" w:pos="980"/>
        </w:tabs>
        <w:spacing w:after="0" w:line="0" w:lineRule="atLeast"/>
        <w:ind w:left="980" w:hanging="358"/>
        <w:jc w:val="both"/>
        <w:rPr>
          <w:rFonts w:eastAsia="Times New Roman" w:cs="Arial"/>
          <w:sz w:val="24"/>
          <w:szCs w:val="24"/>
          <w:lang w:val="es-HN" w:eastAsia="es-HN"/>
        </w:rPr>
      </w:pPr>
      <w:r w:rsidRPr="0025543B">
        <w:rPr>
          <w:rFonts w:eastAsia="Times New Roman" w:cs="Arial"/>
          <w:sz w:val="24"/>
          <w:szCs w:val="24"/>
          <w:lang w:val="es-HN" w:eastAsia="es-HN"/>
        </w:rPr>
        <w:t>Copia del Acta de Recepción Definitiva o Parcial Definitiva cuando proceda;</w:t>
      </w:r>
    </w:p>
    <w:p w14:paraId="78B74ABB" w14:textId="77777777" w:rsidR="00F34C98" w:rsidRPr="0025543B" w:rsidRDefault="00F34C98" w:rsidP="00F34C98">
      <w:pPr>
        <w:spacing w:after="0" w:line="40" w:lineRule="exact"/>
        <w:jc w:val="both"/>
        <w:rPr>
          <w:rFonts w:eastAsia="Times New Roman" w:cs="Arial"/>
          <w:sz w:val="24"/>
          <w:szCs w:val="24"/>
          <w:lang w:val="es-HN" w:eastAsia="es-HN"/>
        </w:rPr>
      </w:pPr>
    </w:p>
    <w:p w14:paraId="2ABAD3FB" w14:textId="77777777" w:rsidR="00F34C98" w:rsidRPr="0025543B" w:rsidRDefault="00F34C98" w:rsidP="005F5200">
      <w:pPr>
        <w:numPr>
          <w:ilvl w:val="0"/>
          <w:numId w:val="1"/>
        </w:numPr>
        <w:tabs>
          <w:tab w:val="left" w:pos="980"/>
        </w:tabs>
        <w:spacing w:after="0" w:line="0" w:lineRule="atLeast"/>
        <w:ind w:left="980" w:hanging="358"/>
        <w:jc w:val="both"/>
        <w:rPr>
          <w:rFonts w:eastAsia="Times New Roman" w:cs="Arial"/>
          <w:sz w:val="24"/>
          <w:szCs w:val="24"/>
          <w:lang w:val="es-HN" w:eastAsia="es-HN"/>
        </w:rPr>
      </w:pPr>
      <w:r w:rsidRPr="0025543B">
        <w:rPr>
          <w:rFonts w:eastAsia="Times New Roman" w:cs="Arial"/>
          <w:sz w:val="24"/>
          <w:szCs w:val="24"/>
          <w:lang w:val="es-HN" w:eastAsia="es-HN"/>
        </w:rPr>
        <w:t>Las Garantías solicitadas en el contrato.</w:t>
      </w:r>
    </w:p>
    <w:p w14:paraId="5C631B53" w14:textId="77777777" w:rsidR="00F34C98" w:rsidRPr="0025543B" w:rsidRDefault="00F34C98" w:rsidP="00F34C98">
      <w:pPr>
        <w:spacing w:after="0" w:line="53" w:lineRule="exact"/>
        <w:jc w:val="both"/>
        <w:rPr>
          <w:rFonts w:eastAsia="Times New Roman" w:cs="Arial"/>
          <w:sz w:val="24"/>
          <w:szCs w:val="24"/>
          <w:lang w:val="es-HN" w:eastAsia="es-HN"/>
        </w:rPr>
      </w:pPr>
    </w:p>
    <w:p w14:paraId="611C2281" w14:textId="77777777" w:rsidR="00F34C98" w:rsidRPr="0025543B" w:rsidRDefault="00F34C98" w:rsidP="005F5200">
      <w:pPr>
        <w:numPr>
          <w:ilvl w:val="0"/>
          <w:numId w:val="1"/>
        </w:numPr>
        <w:tabs>
          <w:tab w:val="left" w:pos="968"/>
        </w:tabs>
        <w:spacing w:after="0" w:line="272" w:lineRule="auto"/>
        <w:ind w:left="980" w:right="160" w:hanging="358"/>
        <w:jc w:val="both"/>
        <w:rPr>
          <w:rFonts w:eastAsia="Times New Roman" w:cs="Arial"/>
          <w:sz w:val="24"/>
          <w:szCs w:val="24"/>
          <w:lang w:val="es-HN" w:eastAsia="es-HN"/>
        </w:rPr>
      </w:pPr>
      <w:r w:rsidRPr="0025543B">
        <w:rPr>
          <w:rFonts w:eastAsia="Times New Roman" w:cs="Arial"/>
          <w:sz w:val="24"/>
          <w:szCs w:val="24"/>
          <w:lang w:val="es-HN" w:eastAsia="es-HN"/>
        </w:rPr>
        <w:t>La Administración de la Alcaldía Municipal de Roatán, hará el trámite correspondiente para el pago siempre y cuando el licitante haya cumplido fielmente con lo solicitado por la Alcaldía Municipal de Roatán. La falta de presentación de esta documentación producirá un retraso en el pago correspondiente, del cual la Alcaldía Municipal de Roatán no tendrá ninguna responsabilidad.</w:t>
      </w:r>
    </w:p>
    <w:p w14:paraId="0F64A986" w14:textId="77777777" w:rsidR="00F34C98" w:rsidRPr="0025543B" w:rsidRDefault="00F34C98" w:rsidP="005F5200">
      <w:pPr>
        <w:numPr>
          <w:ilvl w:val="0"/>
          <w:numId w:val="1"/>
        </w:numPr>
        <w:tabs>
          <w:tab w:val="left" w:pos="968"/>
        </w:tabs>
        <w:spacing w:after="0" w:line="272" w:lineRule="auto"/>
        <w:ind w:left="980" w:right="160" w:hanging="358"/>
        <w:jc w:val="both"/>
        <w:rPr>
          <w:rFonts w:eastAsia="Times New Roman" w:cs="Arial"/>
          <w:sz w:val="24"/>
          <w:szCs w:val="24"/>
          <w:lang w:val="es-HN" w:eastAsia="es-HN"/>
        </w:rPr>
      </w:pPr>
      <w:r w:rsidRPr="0025543B">
        <w:rPr>
          <w:rFonts w:eastAsia="Times New Roman" w:cs="Arial"/>
          <w:sz w:val="24"/>
          <w:szCs w:val="24"/>
          <w:lang w:val="es-HN" w:eastAsia="es-HN"/>
        </w:rPr>
        <w:t>Informe de entrega de los materiales por parte del departamento de infraestructura el cual será entregado con el visto bueno por la administración municipal.</w:t>
      </w:r>
    </w:p>
    <w:p w14:paraId="23C83A6B" w14:textId="77777777" w:rsidR="00F34C98" w:rsidRPr="0025543B" w:rsidRDefault="00F34C98" w:rsidP="005F5200">
      <w:pPr>
        <w:numPr>
          <w:ilvl w:val="0"/>
          <w:numId w:val="1"/>
        </w:numPr>
        <w:tabs>
          <w:tab w:val="left" w:pos="968"/>
        </w:tabs>
        <w:spacing w:after="0" w:line="272" w:lineRule="auto"/>
        <w:ind w:left="980" w:right="160" w:hanging="358"/>
        <w:jc w:val="both"/>
        <w:rPr>
          <w:rFonts w:eastAsia="Times New Roman" w:cs="Arial"/>
          <w:sz w:val="24"/>
          <w:szCs w:val="24"/>
          <w:lang w:val="es-HN" w:eastAsia="es-HN"/>
        </w:rPr>
      </w:pPr>
      <w:r w:rsidRPr="0025543B">
        <w:rPr>
          <w:rFonts w:eastAsia="Times New Roman" w:cs="Arial"/>
          <w:sz w:val="24"/>
          <w:szCs w:val="24"/>
          <w:lang w:val="es-HN" w:eastAsia="es-HN"/>
        </w:rPr>
        <w:t>Informe del proveedor de los suministros para su respectivo pago.</w:t>
      </w:r>
    </w:p>
    <w:p w14:paraId="5375F250" w14:textId="77777777" w:rsidR="00F34C98" w:rsidRPr="0025543B" w:rsidRDefault="00F34C98" w:rsidP="005F5200">
      <w:pPr>
        <w:numPr>
          <w:ilvl w:val="0"/>
          <w:numId w:val="1"/>
        </w:numPr>
        <w:tabs>
          <w:tab w:val="left" w:pos="968"/>
        </w:tabs>
        <w:spacing w:after="0" w:line="272" w:lineRule="auto"/>
        <w:ind w:left="980" w:right="160" w:hanging="358"/>
        <w:jc w:val="both"/>
        <w:rPr>
          <w:rFonts w:eastAsia="Times New Roman" w:cs="Arial"/>
          <w:sz w:val="24"/>
          <w:szCs w:val="24"/>
          <w:lang w:val="es-HN" w:eastAsia="es-HN"/>
        </w:rPr>
      </w:pPr>
      <w:r w:rsidRPr="0025543B">
        <w:rPr>
          <w:rFonts w:eastAsia="Times New Roman" w:cs="Arial"/>
          <w:sz w:val="24"/>
          <w:szCs w:val="24"/>
          <w:lang w:val="es-HN" w:eastAsia="es-HN"/>
        </w:rPr>
        <w:t xml:space="preserve">Copia del contrato si existiere, y/o orden de compra original. </w:t>
      </w:r>
    </w:p>
    <w:p w14:paraId="6EDDBFED" w14:textId="77777777" w:rsidR="00F34C98" w:rsidRPr="00F34C98" w:rsidRDefault="00F34C98" w:rsidP="005E26D4">
      <w:pPr>
        <w:keepNext/>
        <w:autoSpaceDE w:val="0"/>
        <w:autoSpaceDN w:val="0"/>
        <w:adjustRightInd w:val="0"/>
        <w:spacing w:after="0" w:line="240" w:lineRule="auto"/>
        <w:jc w:val="both"/>
        <w:rPr>
          <w:rFonts w:ascii="Times New Roman" w:eastAsia="Times New Roman" w:hAnsi="Times New Roman" w:cs="Times New Roman"/>
          <w:b/>
          <w:bCs/>
          <w:sz w:val="24"/>
          <w:szCs w:val="24"/>
          <w:lang w:val="es-HN" w:eastAsia="es-ES"/>
        </w:rPr>
      </w:pPr>
    </w:p>
    <w:p w14:paraId="4C18D145" w14:textId="77777777" w:rsidR="005E26D4" w:rsidRDefault="005E26D4" w:rsidP="005E26D4">
      <w:pPr>
        <w:keepNext/>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14:paraId="6F212CBD" w14:textId="77777777" w:rsidR="00DB2926" w:rsidRPr="00370E22" w:rsidRDefault="00DB2926" w:rsidP="005E26D4">
      <w:pPr>
        <w:keepNext/>
        <w:autoSpaceDE w:val="0"/>
        <w:autoSpaceDN w:val="0"/>
        <w:adjustRightInd w:val="0"/>
        <w:spacing w:after="0" w:line="240" w:lineRule="auto"/>
        <w:jc w:val="both"/>
        <w:rPr>
          <w:rFonts w:ascii="Times New Roman" w:eastAsia="Times New Roman" w:hAnsi="Times New Roman" w:cs="Times New Roman"/>
          <w:b/>
          <w:bCs/>
          <w:sz w:val="24"/>
          <w:szCs w:val="24"/>
          <w:lang w:val="es-ES" w:eastAsia="es-ES"/>
        </w:rPr>
      </w:pPr>
    </w:p>
    <w:p w14:paraId="66BE4558" w14:textId="77777777" w:rsidR="005E26D4" w:rsidRPr="00370E22" w:rsidRDefault="005E26D4" w:rsidP="005E26D4">
      <w:pPr>
        <w:pStyle w:val="Titulo2"/>
        <w:rPr>
          <w:lang w:val="es-ES"/>
        </w:rPr>
      </w:pPr>
      <w:bookmarkStart w:id="40" w:name="_Toc476063005"/>
      <w:r w:rsidRPr="00370E22">
        <w:rPr>
          <w:lang w:val="es-ES"/>
        </w:rPr>
        <w:t>CC-09</w:t>
      </w:r>
      <w:r w:rsidRPr="00370E22">
        <w:rPr>
          <w:lang w:val="es-ES"/>
        </w:rPr>
        <w:tab/>
        <w:t>MULTAS</w:t>
      </w:r>
      <w:bookmarkEnd w:id="40"/>
      <w:r w:rsidRPr="00370E22">
        <w:rPr>
          <w:lang w:val="es-ES"/>
        </w:rPr>
        <w:t xml:space="preserve"> </w:t>
      </w:r>
    </w:p>
    <w:p w14:paraId="2C773662" w14:textId="77777777" w:rsidR="005E26D4" w:rsidRPr="00370E22" w:rsidRDefault="005E26D4" w:rsidP="005E26D4">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es-ES" w:eastAsia="es-ES"/>
        </w:rPr>
      </w:pPr>
    </w:p>
    <w:p w14:paraId="746E1947" w14:textId="77777777" w:rsidR="005E26D4" w:rsidRPr="00370E22" w:rsidRDefault="005E26D4" w:rsidP="005E26D4">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370E22">
        <w:rPr>
          <w:rFonts w:ascii="Times New Roman" w:eastAsia="Times New Roman" w:hAnsi="Times New Roman" w:cs="Times New Roman"/>
          <w:sz w:val="24"/>
          <w:szCs w:val="24"/>
          <w:lang w:val="es-ES" w:eastAsia="es-ES"/>
        </w:rPr>
        <w:t>Cuando el contratista incurriere en mora en el cumplimiento de sus obligaciones contractuales por causas imputables al mismo, se le impondrá el pago de una multa por cada día de retraso, de conformidad lo establecido en las vigentes Disposiciones Generales del Presupuesto General de Ingresos y Egresos de la República.</w:t>
      </w:r>
    </w:p>
    <w:p w14:paraId="3ECCA42A" w14:textId="77777777" w:rsidR="005E26D4" w:rsidRDefault="005E26D4" w:rsidP="005E26D4">
      <w:pPr>
        <w:jc w:val="both"/>
        <w:rPr>
          <w:rFonts w:ascii="Times New Roman" w:hAnsi="Times New Roman" w:cs="Times New Roman"/>
          <w:sz w:val="24"/>
          <w:szCs w:val="24"/>
          <w:lang w:val="es-ES"/>
        </w:rPr>
      </w:pPr>
    </w:p>
    <w:p w14:paraId="4BC2C456" w14:textId="77777777" w:rsidR="007D3B85" w:rsidRDefault="007D3B85" w:rsidP="007D3B85">
      <w:pPr>
        <w:pStyle w:val="Titulo1"/>
      </w:pPr>
      <w:bookmarkStart w:id="41" w:name="_Toc476063006"/>
      <w:r w:rsidRPr="00A04F53">
        <w:t>SECCION III - ESPECIFICACIONES TECNICAS</w:t>
      </w:r>
      <w:bookmarkEnd w:id="41"/>
    </w:p>
    <w:p w14:paraId="09F2F25C" w14:textId="77777777" w:rsidR="007D3B85" w:rsidRPr="00A04F53" w:rsidRDefault="007D3B85" w:rsidP="007D3B85">
      <w:pPr>
        <w:pStyle w:val="Titulo1"/>
      </w:pPr>
    </w:p>
    <w:p w14:paraId="4848621A" w14:textId="77777777" w:rsidR="007D3B85" w:rsidRDefault="007D3B85" w:rsidP="007D3B85">
      <w:pPr>
        <w:pStyle w:val="Titulo2"/>
        <w:rPr>
          <w:lang w:val="es-SV"/>
        </w:rPr>
      </w:pPr>
      <w:bookmarkStart w:id="42" w:name="_Toc476063007"/>
      <w:r w:rsidRPr="00A04F53">
        <w:t>ET-01</w:t>
      </w:r>
      <w:r w:rsidRPr="00A04F53">
        <w:tab/>
      </w:r>
      <w:r w:rsidRPr="00A04F53">
        <w:rPr>
          <w:lang w:val="es-SV"/>
        </w:rPr>
        <w:t>NORMATIVA APLICABLE</w:t>
      </w:r>
      <w:bookmarkEnd w:id="42"/>
    </w:p>
    <w:p w14:paraId="1BE85F82" w14:textId="77777777" w:rsidR="007D3B85" w:rsidRPr="005135A8" w:rsidRDefault="005135A8" w:rsidP="005F5200">
      <w:pPr>
        <w:pStyle w:val="Titulo2"/>
        <w:numPr>
          <w:ilvl w:val="0"/>
          <w:numId w:val="15"/>
        </w:numPr>
        <w:rPr>
          <w:b w:val="0"/>
          <w:bCs/>
          <w:color w:val="auto"/>
          <w:lang w:val="es-SV"/>
        </w:rPr>
      </w:pPr>
      <w:r w:rsidRPr="005135A8">
        <w:rPr>
          <w:b w:val="0"/>
          <w:bCs/>
          <w:color w:val="auto"/>
          <w:lang w:val="es-SV"/>
        </w:rPr>
        <w:t>Constitución</w:t>
      </w:r>
      <w:r w:rsidR="007D3B85" w:rsidRPr="005135A8">
        <w:rPr>
          <w:b w:val="0"/>
          <w:bCs/>
          <w:color w:val="auto"/>
          <w:lang w:val="es-SV"/>
        </w:rPr>
        <w:t xml:space="preserve"> de la Republica</w:t>
      </w:r>
    </w:p>
    <w:p w14:paraId="3CA4AC75" w14:textId="77777777" w:rsidR="005135A8" w:rsidRPr="005135A8" w:rsidRDefault="005135A8" w:rsidP="005F5200">
      <w:pPr>
        <w:pStyle w:val="Titulo2"/>
        <w:numPr>
          <w:ilvl w:val="0"/>
          <w:numId w:val="15"/>
        </w:numPr>
        <w:rPr>
          <w:b w:val="0"/>
          <w:bCs/>
          <w:color w:val="auto"/>
          <w:lang w:val="es-SV"/>
        </w:rPr>
      </w:pPr>
      <w:r w:rsidRPr="005135A8">
        <w:rPr>
          <w:b w:val="0"/>
          <w:bCs/>
          <w:color w:val="auto"/>
          <w:lang w:val="es-SV"/>
        </w:rPr>
        <w:t>Instrumentos Internacionales relativos a la Contratación Administrativa</w:t>
      </w:r>
    </w:p>
    <w:p w14:paraId="1478E11E" w14:textId="77777777" w:rsidR="005135A8" w:rsidRPr="005135A8" w:rsidRDefault="005135A8" w:rsidP="005F5200">
      <w:pPr>
        <w:pStyle w:val="Titulo2"/>
        <w:numPr>
          <w:ilvl w:val="0"/>
          <w:numId w:val="15"/>
        </w:numPr>
        <w:rPr>
          <w:b w:val="0"/>
          <w:bCs/>
          <w:color w:val="auto"/>
          <w:lang w:val="es-SV"/>
        </w:rPr>
      </w:pPr>
      <w:r w:rsidRPr="005135A8">
        <w:rPr>
          <w:b w:val="0"/>
          <w:bCs/>
          <w:color w:val="auto"/>
          <w:lang w:val="es-SV"/>
        </w:rPr>
        <w:t>Ley de Contratación del Estado</w:t>
      </w:r>
    </w:p>
    <w:p w14:paraId="7C6102DA" w14:textId="77777777" w:rsidR="005135A8" w:rsidRPr="005135A8" w:rsidRDefault="005135A8" w:rsidP="005F5200">
      <w:pPr>
        <w:pStyle w:val="Titulo2"/>
        <w:numPr>
          <w:ilvl w:val="0"/>
          <w:numId w:val="15"/>
        </w:numPr>
        <w:rPr>
          <w:b w:val="0"/>
          <w:bCs/>
          <w:color w:val="auto"/>
          <w:lang w:val="es-SV"/>
        </w:rPr>
      </w:pPr>
      <w:r w:rsidRPr="005135A8">
        <w:rPr>
          <w:b w:val="0"/>
          <w:bCs/>
          <w:color w:val="auto"/>
          <w:lang w:val="es-SV"/>
        </w:rPr>
        <w:t>Reglamento de la Ley de Contratación del Estado</w:t>
      </w:r>
    </w:p>
    <w:p w14:paraId="30B765EC" w14:textId="77777777" w:rsidR="005135A8" w:rsidRPr="005135A8" w:rsidRDefault="005135A8" w:rsidP="005F5200">
      <w:pPr>
        <w:pStyle w:val="Titulo2"/>
        <w:numPr>
          <w:ilvl w:val="0"/>
          <w:numId w:val="15"/>
        </w:numPr>
        <w:rPr>
          <w:b w:val="0"/>
          <w:bCs/>
          <w:color w:val="auto"/>
          <w:lang w:val="es-SV"/>
        </w:rPr>
      </w:pPr>
      <w:r w:rsidRPr="005135A8">
        <w:rPr>
          <w:b w:val="0"/>
          <w:bCs/>
          <w:color w:val="auto"/>
          <w:lang w:val="es-SV"/>
        </w:rPr>
        <w:t>Demas reglamentos especiales que se dicten en materia relacionada a la contratación pública.</w:t>
      </w:r>
    </w:p>
    <w:p w14:paraId="06CDEAFA" w14:textId="77777777" w:rsidR="005135A8" w:rsidRPr="005135A8" w:rsidRDefault="005135A8" w:rsidP="005F5200">
      <w:pPr>
        <w:pStyle w:val="Titulo2"/>
        <w:numPr>
          <w:ilvl w:val="0"/>
          <w:numId w:val="15"/>
        </w:numPr>
        <w:rPr>
          <w:b w:val="0"/>
          <w:bCs/>
          <w:color w:val="auto"/>
          <w:lang w:val="es-SV"/>
        </w:rPr>
      </w:pPr>
      <w:r w:rsidRPr="005135A8">
        <w:rPr>
          <w:b w:val="0"/>
          <w:bCs/>
          <w:color w:val="auto"/>
          <w:lang w:val="es-SV"/>
        </w:rPr>
        <w:t>Pliego de condiciones</w:t>
      </w:r>
    </w:p>
    <w:p w14:paraId="24BC1CF0" w14:textId="77777777" w:rsidR="001811E0" w:rsidRDefault="001811E0" w:rsidP="007D3B85">
      <w:pPr>
        <w:pStyle w:val="Titulo2"/>
      </w:pPr>
      <w:bookmarkStart w:id="43" w:name="_Toc464651489"/>
    </w:p>
    <w:p w14:paraId="2733448B"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bookmarkStart w:id="44" w:name="_Toc476063008"/>
    </w:p>
    <w:p w14:paraId="4FE0EE78"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p>
    <w:p w14:paraId="636AA58B"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p>
    <w:p w14:paraId="606818DB"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p>
    <w:p w14:paraId="3A6A7978"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p>
    <w:p w14:paraId="4A5B24CC"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p>
    <w:p w14:paraId="714492BC"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p>
    <w:p w14:paraId="0EEDA454" w14:textId="77777777" w:rsidR="006340CF" w:rsidRDefault="006340CF" w:rsidP="0087785E">
      <w:pPr>
        <w:spacing w:after="0" w:line="271" w:lineRule="auto"/>
        <w:ind w:right="260"/>
        <w:jc w:val="center"/>
        <w:rPr>
          <w:b/>
          <w:bCs/>
          <w:color w:val="2F5496" w:themeColor="accent1" w:themeShade="BF"/>
          <w:sz w:val="28"/>
          <w:szCs w:val="28"/>
          <w:highlight w:val="green"/>
          <w:lang w:val="es-HN"/>
        </w:rPr>
      </w:pPr>
    </w:p>
    <w:p w14:paraId="5FAEEBCB" w14:textId="6EBE2065" w:rsidR="0087785E" w:rsidRPr="0087785E" w:rsidRDefault="007D3B85" w:rsidP="0087785E">
      <w:pPr>
        <w:spacing w:after="0" w:line="271" w:lineRule="auto"/>
        <w:ind w:right="260"/>
        <w:jc w:val="center"/>
        <w:rPr>
          <w:b/>
          <w:bCs/>
          <w:color w:val="2F5496" w:themeColor="accent1" w:themeShade="BF"/>
          <w:sz w:val="28"/>
          <w:szCs w:val="28"/>
          <w:lang w:val="es-HN"/>
        </w:rPr>
      </w:pPr>
      <w:r w:rsidRPr="00EC3728">
        <w:rPr>
          <w:b/>
          <w:bCs/>
          <w:color w:val="2F5496" w:themeColor="accent1" w:themeShade="BF"/>
          <w:sz w:val="28"/>
          <w:szCs w:val="28"/>
          <w:lang w:val="es-HN"/>
        </w:rPr>
        <w:t>CARACTERÍSTICAS TECNICAS</w:t>
      </w:r>
      <w:bookmarkStart w:id="45" w:name="_Toc17636343"/>
      <w:bookmarkEnd w:id="43"/>
      <w:bookmarkEnd w:id="44"/>
    </w:p>
    <w:p w14:paraId="5498A4F5" w14:textId="77777777" w:rsidR="0087785E" w:rsidRPr="0087785E" w:rsidRDefault="0087785E" w:rsidP="0087785E">
      <w:pPr>
        <w:spacing w:after="0" w:line="271" w:lineRule="auto"/>
        <w:ind w:right="260"/>
        <w:jc w:val="center"/>
        <w:rPr>
          <w:b/>
          <w:bCs/>
          <w:color w:val="2F5496" w:themeColor="accent1" w:themeShade="BF"/>
          <w:sz w:val="28"/>
          <w:szCs w:val="28"/>
          <w:lang w:val="es-HN"/>
        </w:rPr>
      </w:pPr>
      <w:r w:rsidRPr="0073740B">
        <w:rPr>
          <w:b/>
          <w:w w:val="95"/>
          <w:lang w:val="es-419"/>
        </w:rPr>
        <w:t>Especificaciones de Materiales</w:t>
      </w:r>
      <w:r w:rsidRPr="001239D7">
        <w:rPr>
          <w:w w:val="95"/>
          <w:lang w:val="es-419"/>
        </w:rPr>
        <w:t>:</w:t>
      </w:r>
      <w:bookmarkEnd w:id="45"/>
    </w:p>
    <w:p w14:paraId="7EFD3F84" w14:textId="22586A29" w:rsidR="00D71943" w:rsidRDefault="00D71943" w:rsidP="00D71943">
      <w:pPr>
        <w:pStyle w:val="Textoindependiente"/>
        <w:spacing w:before="1"/>
        <w:ind w:left="0"/>
        <w:rPr>
          <w:b/>
          <w:sz w:val="27"/>
          <w:lang w:val="es-419"/>
        </w:rPr>
      </w:pPr>
    </w:p>
    <w:p w14:paraId="34ED6D1A" w14:textId="137F5FDB" w:rsidR="006340CF" w:rsidRDefault="006340CF" w:rsidP="00D71943">
      <w:pPr>
        <w:pStyle w:val="Textoindependiente"/>
        <w:spacing w:before="1"/>
        <w:ind w:left="0"/>
        <w:rPr>
          <w:b/>
          <w:sz w:val="27"/>
          <w:lang w:val="es-419"/>
        </w:rPr>
      </w:pPr>
    </w:p>
    <w:p w14:paraId="302C78FB" w14:textId="5978FE51" w:rsidR="006340CF" w:rsidRPr="006340CF" w:rsidRDefault="006340CF" w:rsidP="006340CF">
      <w:pPr>
        <w:jc w:val="both"/>
        <w:rPr>
          <w:b/>
          <w:i/>
          <w:lang w:val="es-CR"/>
        </w:rPr>
      </w:pPr>
      <w:r w:rsidRPr="006340CF">
        <w:rPr>
          <w:b/>
          <w:i/>
          <w:lang w:val="es-CR"/>
        </w:rPr>
        <w:t xml:space="preserve">Nota aclaratoria: Las referencias de las especificaciones que aparecen </w:t>
      </w:r>
      <w:r>
        <w:rPr>
          <w:b/>
          <w:i/>
          <w:lang w:val="es-CR"/>
        </w:rPr>
        <w:t>de cada uno de los materiales indicados dentro de esta sub sección</w:t>
      </w:r>
      <w:r w:rsidRPr="006340CF">
        <w:rPr>
          <w:b/>
          <w:i/>
          <w:lang w:val="es-CR"/>
        </w:rPr>
        <w:t>, son de carácter informativo e ilustrativo y no relevan al Contratista de la responsabilidad de verificar y constatar que tales referencias son correctas.</w:t>
      </w:r>
      <w:r>
        <w:rPr>
          <w:b/>
          <w:i/>
          <w:lang w:val="es-CR"/>
        </w:rPr>
        <w:t xml:space="preserve"> Dichas especificaciones donde se indiquen como: “Sección #XXX” han sido extraídas del Manual Centroamericano de especificaciones para la construcción de Carreteras y Puentes Regionales, edición marzo 2001. Las especificaciones indicadas como “especificaciones especiales” son las las establecidas por el ente contratante, ya que están se apegan mas a las condiciones que se requieren en el presente proceso.</w:t>
      </w:r>
    </w:p>
    <w:p w14:paraId="126130DE" w14:textId="77777777" w:rsidR="006340CF" w:rsidRPr="006340CF" w:rsidRDefault="006340CF" w:rsidP="00D71943">
      <w:pPr>
        <w:pStyle w:val="Textoindependiente"/>
        <w:spacing w:before="1"/>
        <w:ind w:left="0"/>
        <w:rPr>
          <w:b/>
          <w:sz w:val="27"/>
          <w:lang w:val="es-CR"/>
        </w:rPr>
      </w:pPr>
    </w:p>
    <w:p w14:paraId="547A961A" w14:textId="5441CF2D" w:rsidR="0087785E" w:rsidRDefault="0087785E" w:rsidP="00E43C55">
      <w:pPr>
        <w:pStyle w:val="Ttulo2"/>
        <w:rPr>
          <w:rFonts w:eastAsia="Times New Roman"/>
          <w:lang w:val="es-419" w:eastAsia="es-HN"/>
        </w:rPr>
      </w:pPr>
      <w:bookmarkStart w:id="46" w:name="page21"/>
      <w:bookmarkStart w:id="47" w:name="page25"/>
      <w:bookmarkStart w:id="48" w:name="page30"/>
      <w:bookmarkStart w:id="49" w:name="page33"/>
      <w:bookmarkStart w:id="50" w:name="_Toc17636353"/>
      <w:bookmarkEnd w:id="46"/>
      <w:bookmarkEnd w:id="47"/>
      <w:bookmarkEnd w:id="48"/>
      <w:bookmarkEnd w:id="49"/>
    </w:p>
    <w:p w14:paraId="1887F083" w14:textId="41851FD1" w:rsidR="004C4692" w:rsidRPr="006340CF" w:rsidRDefault="002055A0" w:rsidP="002055A0">
      <w:pPr>
        <w:jc w:val="center"/>
        <w:rPr>
          <w:b/>
          <w:bCs/>
          <w:lang w:val="es-CR"/>
        </w:rPr>
      </w:pPr>
      <w:r>
        <w:rPr>
          <w:b/>
          <w:bCs/>
          <w:lang w:val="es-CR"/>
        </w:rPr>
        <w:t>SECCION</w:t>
      </w:r>
      <w:r w:rsidR="004C4692" w:rsidRPr="004C4692">
        <w:rPr>
          <w:b/>
          <w:bCs/>
          <w:lang w:val="es-CR"/>
        </w:rPr>
        <w:t xml:space="preserve"> 700 MATERIALES</w:t>
      </w:r>
      <w:r>
        <w:rPr>
          <w:b/>
          <w:bCs/>
          <w:lang w:val="es-CR"/>
        </w:rPr>
        <w:t xml:space="preserve"> </w:t>
      </w:r>
      <w:r w:rsidRPr="006340CF">
        <w:rPr>
          <w:b/>
          <w:bCs/>
          <w:lang w:val="es-CR"/>
        </w:rPr>
        <w:t>(701 CEMENTO HIDRUALICO)</w:t>
      </w:r>
    </w:p>
    <w:p w14:paraId="322297E0" w14:textId="77777777" w:rsidR="004C4692" w:rsidRPr="004C4692" w:rsidRDefault="004C4692" w:rsidP="004C4692">
      <w:pPr>
        <w:rPr>
          <w:b/>
          <w:bCs/>
          <w:lang w:val="es-CR"/>
        </w:rPr>
      </w:pPr>
      <w:r w:rsidRPr="004C4692">
        <w:rPr>
          <w:b/>
          <w:bCs/>
          <w:lang w:val="es-CR"/>
        </w:rPr>
        <w:t xml:space="preserve"> </w:t>
      </w:r>
    </w:p>
    <w:p w14:paraId="74292E62" w14:textId="77777777" w:rsidR="004C4692" w:rsidRPr="004C4692" w:rsidRDefault="004C4692" w:rsidP="004C4692">
      <w:pPr>
        <w:jc w:val="center"/>
        <w:rPr>
          <w:lang w:val="es-CR"/>
        </w:rPr>
      </w:pPr>
      <w:r w:rsidRPr="004C4692">
        <w:rPr>
          <w:b/>
          <w:bCs/>
          <w:lang w:val="es-CR"/>
        </w:rPr>
        <w:t>SECCIÓN 701.CEMENTO HIDRÁULICO</w:t>
      </w:r>
      <w:r w:rsidRPr="004C4692">
        <w:rPr>
          <w:lang w:val="es-CR"/>
        </w:rPr>
        <w:t>.</w:t>
      </w:r>
    </w:p>
    <w:p w14:paraId="6AE566C7" w14:textId="77777777" w:rsidR="004C4692" w:rsidRPr="004C4692" w:rsidRDefault="004C4692" w:rsidP="004C4692">
      <w:pPr>
        <w:jc w:val="center"/>
        <w:rPr>
          <w:lang w:val="es-CR"/>
        </w:rPr>
      </w:pPr>
    </w:p>
    <w:p w14:paraId="7DA4BFD3" w14:textId="77777777" w:rsidR="004C4692" w:rsidRPr="004C4692" w:rsidRDefault="004C4692" w:rsidP="004C4692">
      <w:pPr>
        <w:rPr>
          <w:lang w:val="es-CR"/>
        </w:rPr>
      </w:pPr>
      <w:r w:rsidRPr="004C4692">
        <w:rPr>
          <w:lang w:val="es-CR"/>
        </w:rPr>
        <w:t xml:space="preserve"> 701.01. Cemento Portland y cemento de mampostería. El cemento fabricado debe cumplir con lo prescrito en la </w:t>
      </w:r>
    </w:p>
    <w:p w14:paraId="345FF245" w14:textId="77777777" w:rsidR="004C4692" w:rsidRPr="004C4692" w:rsidRDefault="004C4692" w:rsidP="004C4692">
      <w:pPr>
        <w:rPr>
          <w:lang w:val="es-CR"/>
        </w:rPr>
      </w:pPr>
      <w:r w:rsidRPr="004C4692">
        <w:rPr>
          <w:lang w:val="es-CR"/>
        </w:rPr>
        <w:t xml:space="preserve">Tabla 701-1 como sigue: </w:t>
      </w:r>
    </w:p>
    <w:p w14:paraId="5FDE1B34" w14:textId="77777777" w:rsidR="004C4692" w:rsidRPr="004C4692" w:rsidRDefault="004C4692" w:rsidP="004C4692">
      <w:pPr>
        <w:rPr>
          <w:lang w:val="es-CR"/>
        </w:rPr>
      </w:pPr>
      <w:r>
        <w:rPr>
          <w:noProof/>
          <w:lang w:val="es-ES" w:eastAsia="es-ES"/>
        </w:rPr>
        <w:drawing>
          <wp:anchor distT="0" distB="0" distL="114300" distR="114300" simplePos="0" relativeHeight="251721728" behindDoc="0" locked="0" layoutInCell="1" allowOverlap="1" wp14:anchorId="5B6DF13F" wp14:editId="23CCF600">
            <wp:simplePos x="0" y="0"/>
            <wp:positionH relativeFrom="column">
              <wp:posOffset>361950</wp:posOffset>
            </wp:positionH>
            <wp:positionV relativeFrom="paragraph">
              <wp:posOffset>123190</wp:posOffset>
            </wp:positionV>
            <wp:extent cx="5233035" cy="115238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1976" t="32193" r="56731" b="55556"/>
                    <a:stretch/>
                  </pic:blipFill>
                  <pic:spPr bwMode="auto">
                    <a:xfrm>
                      <a:off x="0" y="0"/>
                      <a:ext cx="5233035" cy="1152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6876F" w14:textId="77777777" w:rsidR="004C4692" w:rsidRPr="004C4692" w:rsidRDefault="004C4692" w:rsidP="004C4692">
      <w:pPr>
        <w:rPr>
          <w:lang w:val="es-CR"/>
        </w:rPr>
      </w:pPr>
      <w:r w:rsidRPr="004C4692">
        <w:rPr>
          <w:lang w:val="es-CR"/>
        </w:rPr>
        <w:t xml:space="preserve"> </w:t>
      </w:r>
    </w:p>
    <w:p w14:paraId="69469C97" w14:textId="77777777" w:rsidR="004C4692" w:rsidRPr="004C4692" w:rsidRDefault="004C4692" w:rsidP="004C4692">
      <w:pPr>
        <w:rPr>
          <w:lang w:val="es-CR"/>
        </w:rPr>
      </w:pPr>
    </w:p>
    <w:p w14:paraId="09BA6DE0" w14:textId="77777777" w:rsidR="004C4692" w:rsidRPr="004C4692" w:rsidRDefault="004C4692" w:rsidP="004C4692">
      <w:pPr>
        <w:rPr>
          <w:lang w:val="es-CR"/>
        </w:rPr>
      </w:pPr>
    </w:p>
    <w:p w14:paraId="5015DB4D" w14:textId="77777777" w:rsidR="004C4692" w:rsidRPr="004C4692" w:rsidRDefault="004C4692" w:rsidP="004C4692">
      <w:pPr>
        <w:rPr>
          <w:lang w:val="es-CR"/>
        </w:rPr>
      </w:pPr>
    </w:p>
    <w:p w14:paraId="718B0A43" w14:textId="77777777" w:rsidR="004C4692" w:rsidRPr="004C4692" w:rsidRDefault="004C4692" w:rsidP="004C4692">
      <w:pPr>
        <w:rPr>
          <w:lang w:val="es-CR"/>
        </w:rPr>
      </w:pPr>
      <w:r w:rsidRPr="004C4692">
        <w:rPr>
          <w:lang w:val="es-CR"/>
        </w:rPr>
        <w:t xml:space="preserve">No se usará diferente tipo de cemento o marca, o cemento de diferente fábrica, sin aprobación. </w:t>
      </w:r>
    </w:p>
    <w:p w14:paraId="7E159EC0" w14:textId="77777777" w:rsidR="004C4692" w:rsidRPr="004C4692" w:rsidRDefault="004C4692" w:rsidP="004C4692">
      <w:pPr>
        <w:rPr>
          <w:lang w:val="es-CR"/>
        </w:rPr>
      </w:pPr>
    </w:p>
    <w:p w14:paraId="1E783A0B" w14:textId="77777777" w:rsidR="004C4692" w:rsidRPr="004C4692" w:rsidRDefault="004C4692" w:rsidP="004C4692">
      <w:pPr>
        <w:rPr>
          <w:lang w:val="es-CR"/>
        </w:rPr>
      </w:pPr>
      <w:r w:rsidRPr="004C4692">
        <w:rPr>
          <w:lang w:val="es-CR"/>
        </w:rPr>
        <w:t xml:space="preserve"> Especificaciones para el cemento Portland </w:t>
      </w:r>
    </w:p>
    <w:p w14:paraId="05576914" w14:textId="77777777" w:rsidR="004C4692" w:rsidRPr="004C4692" w:rsidRDefault="004C4692" w:rsidP="004C4692">
      <w:pPr>
        <w:ind w:left="720"/>
        <w:rPr>
          <w:b/>
          <w:bCs/>
          <w:lang w:val="es-CR"/>
        </w:rPr>
      </w:pPr>
      <w:r w:rsidRPr="004C4692">
        <w:rPr>
          <w:lang w:val="es-CR"/>
        </w:rPr>
        <w:t xml:space="preserve"> </w:t>
      </w:r>
      <w:r w:rsidRPr="004C4692">
        <w:rPr>
          <w:b/>
          <w:bCs/>
          <w:lang w:val="es-CR"/>
        </w:rPr>
        <w:t xml:space="preserve">AASHTO  </w:t>
      </w:r>
      <w:r w:rsidRPr="004C4692">
        <w:rPr>
          <w:b/>
          <w:bCs/>
          <w:lang w:val="es-CR"/>
        </w:rPr>
        <w:tab/>
      </w:r>
      <w:r w:rsidRPr="004C4692">
        <w:rPr>
          <w:b/>
          <w:bCs/>
          <w:lang w:val="es-CR"/>
        </w:rPr>
        <w:tab/>
      </w:r>
      <w:r w:rsidRPr="004C4692">
        <w:rPr>
          <w:b/>
          <w:bCs/>
          <w:lang w:val="es-CR"/>
        </w:rPr>
        <w:tab/>
      </w:r>
      <w:r w:rsidRPr="004C4692">
        <w:rPr>
          <w:b/>
          <w:bCs/>
          <w:lang w:val="es-CR"/>
        </w:rPr>
        <w:tab/>
        <w:t xml:space="preserve">                                 REFERENCIA </w:t>
      </w:r>
    </w:p>
    <w:p w14:paraId="0566D6C5" w14:textId="248C259A" w:rsidR="004C4692" w:rsidRPr="004C4692" w:rsidRDefault="004C4692" w:rsidP="004C4692">
      <w:pPr>
        <w:ind w:left="720"/>
        <w:rPr>
          <w:lang w:val="es-CR"/>
        </w:rPr>
      </w:pPr>
      <w:r w:rsidRPr="004C4692">
        <w:rPr>
          <w:lang w:val="es-CR"/>
        </w:rPr>
        <w:t xml:space="preserve">T 89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Finura del cemento (por turbidímetro) </w:t>
      </w:r>
      <w:r w:rsidRPr="004C4692">
        <w:rPr>
          <w:lang w:val="es-CR"/>
        </w:rPr>
        <w:tab/>
      </w:r>
      <w:r w:rsidRPr="004C4692">
        <w:rPr>
          <w:lang w:val="es-CR"/>
        </w:rPr>
        <w:tab/>
        <w:t xml:space="preserve">     T 105   </w:t>
      </w:r>
      <w:r w:rsidRPr="004C4692">
        <w:rPr>
          <w:lang w:val="es-CR"/>
        </w:rPr>
        <w:tab/>
      </w:r>
      <w:r w:rsidRPr="004C4692">
        <w:rPr>
          <w:lang w:val="es-CR"/>
        </w:rPr>
        <w:tab/>
      </w:r>
      <w:r w:rsidRPr="004C4692">
        <w:rPr>
          <w:lang w:val="es-CR"/>
        </w:rPr>
        <w:tab/>
      </w:r>
      <w:r w:rsidRPr="004C4692">
        <w:rPr>
          <w:lang w:val="es-CR"/>
        </w:rPr>
        <w:tab/>
      </w:r>
      <w:r w:rsidRPr="004C4692">
        <w:rPr>
          <w:lang w:val="es-CR"/>
        </w:rPr>
        <w:tab/>
      </w:r>
      <w:r>
        <w:rPr>
          <w:lang w:val="es-CR"/>
        </w:rPr>
        <w:tab/>
      </w:r>
      <w:r w:rsidRPr="004C4692">
        <w:rPr>
          <w:lang w:val="es-CR"/>
        </w:rPr>
        <w:t>Composición química del cemento</w:t>
      </w:r>
      <w:r w:rsidRPr="004C4692">
        <w:rPr>
          <w:lang w:val="es-CR"/>
        </w:rPr>
        <w:tab/>
      </w:r>
      <w:r>
        <w:rPr>
          <w:lang w:val="es-CR"/>
        </w:rPr>
        <w:t xml:space="preserve">                             </w:t>
      </w:r>
      <w:r w:rsidRPr="004C4692">
        <w:rPr>
          <w:lang w:val="es-CR"/>
        </w:rPr>
        <w:t xml:space="preserve">T 106    </w:t>
      </w:r>
      <w:r w:rsidRPr="004C4692">
        <w:rPr>
          <w:lang w:val="es-CR"/>
        </w:rPr>
        <w:tab/>
      </w:r>
      <w:r w:rsidRPr="004C4692">
        <w:rPr>
          <w:lang w:val="es-CR"/>
        </w:rPr>
        <w:tab/>
      </w:r>
      <w:r>
        <w:rPr>
          <w:lang w:val="es-CR"/>
        </w:rPr>
        <w:tab/>
      </w:r>
      <w:r>
        <w:rPr>
          <w:lang w:val="es-CR"/>
        </w:rPr>
        <w:tab/>
      </w:r>
      <w:r w:rsidRPr="004C4692">
        <w:rPr>
          <w:lang w:val="es-CR"/>
        </w:rPr>
        <w:tab/>
      </w:r>
      <w:r>
        <w:rPr>
          <w:lang w:val="es-CR"/>
        </w:rPr>
        <w:tab/>
      </w:r>
      <w:r w:rsidRPr="004C4692">
        <w:rPr>
          <w:lang w:val="es-CR"/>
        </w:rPr>
        <w:t xml:space="preserve">Resistencia a la compresión del mortero de </w:t>
      </w:r>
      <w:r>
        <w:rPr>
          <w:lang w:val="es-CR"/>
        </w:rPr>
        <w:tab/>
      </w:r>
      <w:r>
        <w:rPr>
          <w:lang w:val="es-CR"/>
        </w:rPr>
        <w:tab/>
      </w:r>
      <w:r>
        <w:rPr>
          <w:lang w:val="es-CR"/>
        </w:rPr>
        <w:tab/>
      </w:r>
      <w:r>
        <w:rPr>
          <w:lang w:val="es-CR"/>
        </w:rPr>
        <w:tab/>
      </w:r>
      <w:r>
        <w:rPr>
          <w:lang w:val="es-CR"/>
        </w:rPr>
        <w:tab/>
      </w:r>
      <w:r>
        <w:rPr>
          <w:lang w:val="es-CR"/>
        </w:rPr>
        <w:tab/>
      </w:r>
      <w:r>
        <w:rPr>
          <w:lang w:val="es-CR"/>
        </w:rPr>
        <w:tab/>
      </w:r>
      <w:r w:rsidRPr="004C4692">
        <w:rPr>
          <w:lang w:val="es-CR"/>
        </w:rPr>
        <w:t xml:space="preserve">cemento </w:t>
      </w:r>
    </w:p>
    <w:p w14:paraId="554A0760" w14:textId="082B076D" w:rsidR="004C4692" w:rsidRPr="004C4692" w:rsidRDefault="004C4692" w:rsidP="004C4692">
      <w:pPr>
        <w:ind w:left="720"/>
        <w:rPr>
          <w:lang w:val="es-CR"/>
        </w:rPr>
      </w:pPr>
      <w:r w:rsidRPr="004C4692">
        <w:rPr>
          <w:lang w:val="es-CR"/>
        </w:rPr>
        <w:lastRenderedPageBreak/>
        <w:t xml:space="preserve">T 107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Expansión del cemento en autoclave </w:t>
      </w:r>
      <w:r w:rsidRPr="004C4692">
        <w:rPr>
          <w:lang w:val="es-CR"/>
        </w:rPr>
        <w:tab/>
        <w:t xml:space="preserve">            </w:t>
      </w:r>
      <w:r>
        <w:rPr>
          <w:lang w:val="es-CR"/>
        </w:rPr>
        <w:t xml:space="preserve"> </w:t>
      </w:r>
      <w:r w:rsidRPr="004C4692">
        <w:rPr>
          <w:lang w:val="es-CR"/>
        </w:rPr>
        <w:t xml:space="preserve">  T 127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Muestreo del cemento </w:t>
      </w:r>
      <w:r w:rsidRPr="004C4692">
        <w:rPr>
          <w:lang w:val="es-CR"/>
        </w:rPr>
        <w:tab/>
      </w:r>
      <w:r w:rsidRPr="004C4692">
        <w:rPr>
          <w:lang w:val="es-CR"/>
        </w:rPr>
        <w:tab/>
      </w:r>
      <w:r w:rsidRPr="004C4692">
        <w:rPr>
          <w:lang w:val="es-CR"/>
        </w:rPr>
        <w:tab/>
        <w:t xml:space="preserve">          </w:t>
      </w:r>
      <w:r>
        <w:rPr>
          <w:lang w:val="es-CR"/>
        </w:rPr>
        <w:t xml:space="preserve"> </w:t>
      </w:r>
      <w:r w:rsidRPr="004C4692">
        <w:rPr>
          <w:lang w:val="es-CR"/>
        </w:rPr>
        <w:t xml:space="preserve">    T 131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Tiempo de fragua (aguja de Vicat)</w:t>
      </w:r>
      <w:r w:rsidRPr="004C4692">
        <w:rPr>
          <w:lang w:val="es-CR"/>
        </w:rPr>
        <w:tab/>
      </w:r>
      <w:r>
        <w:rPr>
          <w:lang w:val="es-CR"/>
        </w:rPr>
        <w:t xml:space="preserve">                </w:t>
      </w:r>
      <w:r w:rsidRPr="004C4692">
        <w:rPr>
          <w:lang w:val="es-CR"/>
        </w:rPr>
        <w:t xml:space="preserve">T 137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Contenido de aire del mortero de cemento</w:t>
      </w:r>
      <w:r w:rsidRPr="004C4692">
        <w:rPr>
          <w:lang w:val="es-CR"/>
        </w:rPr>
        <w:tab/>
        <w:t xml:space="preserve"> T 153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Finura del cemento (permeámetro)                              T 154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Tiempo de fragua (aguja de Gilmore) </w:t>
      </w:r>
      <w:r w:rsidRPr="004C4692">
        <w:rPr>
          <w:lang w:val="es-CR"/>
        </w:rPr>
        <w:tab/>
        <w:t xml:space="preserve">              </w:t>
      </w:r>
      <w:r>
        <w:rPr>
          <w:lang w:val="es-CR"/>
        </w:rPr>
        <w:t xml:space="preserve"> </w:t>
      </w:r>
      <w:r w:rsidRPr="004C4692">
        <w:rPr>
          <w:lang w:val="es-CR"/>
        </w:rPr>
        <w:t xml:space="preserve">T 186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Endurecimiento inicial del cemento  </w:t>
      </w:r>
    </w:p>
    <w:p w14:paraId="1409D67A" w14:textId="77777777" w:rsidR="004C4692" w:rsidRPr="004C4692" w:rsidRDefault="004C4692" w:rsidP="004C4692">
      <w:pPr>
        <w:rPr>
          <w:lang w:val="es-CR"/>
        </w:rPr>
      </w:pPr>
    </w:p>
    <w:p w14:paraId="5875CFAD" w14:textId="77777777" w:rsidR="004C4692" w:rsidRPr="004C4692" w:rsidRDefault="004C4692" w:rsidP="004C4692">
      <w:pPr>
        <w:ind w:firstLine="720"/>
        <w:rPr>
          <w:b/>
          <w:bCs/>
          <w:lang w:val="es-CR"/>
        </w:rPr>
      </w:pPr>
      <w:r w:rsidRPr="004C4692">
        <w:rPr>
          <w:b/>
          <w:bCs/>
          <w:lang w:val="es-CR"/>
        </w:rPr>
        <w:t xml:space="preserve"> ASTM </w:t>
      </w:r>
    </w:p>
    <w:p w14:paraId="3AACF305" w14:textId="6838C923" w:rsidR="004C4692" w:rsidRPr="004C4692" w:rsidRDefault="004C4692" w:rsidP="004C4692">
      <w:pPr>
        <w:ind w:left="720"/>
        <w:rPr>
          <w:lang w:val="es-CR"/>
        </w:rPr>
      </w:pPr>
      <w:r w:rsidRPr="004C4692">
        <w:rPr>
          <w:lang w:val="es-CR"/>
        </w:rPr>
        <w:t xml:space="preserve">C 186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Calor de hidratación del cemento                                     C 219 </w:t>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 </w:t>
      </w:r>
      <w:r w:rsidRPr="004C4692">
        <w:rPr>
          <w:lang w:val="es-CR"/>
        </w:rPr>
        <w:tab/>
        <w:t>Terminología relacionada con el cemento</w:t>
      </w:r>
      <w:r w:rsidRPr="004C4692">
        <w:rPr>
          <w:lang w:val="es-CR"/>
        </w:rPr>
        <w:tab/>
        <w:t xml:space="preserve"> C 226</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Incorporadores de aire en el cemento</w:t>
      </w:r>
      <w:r w:rsidRPr="004C4692">
        <w:rPr>
          <w:lang w:val="es-CR"/>
        </w:rPr>
        <w:tab/>
      </w:r>
      <w:r w:rsidRPr="004C4692">
        <w:rPr>
          <w:lang w:val="es-CR"/>
        </w:rPr>
        <w:tab/>
        <w:t xml:space="preserve"> C 452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Expansión potencial del mortero de cemento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expuesto a la acción de sulfatos </w:t>
      </w:r>
      <w:r w:rsidRPr="004C4692">
        <w:rPr>
          <w:lang w:val="es-CR"/>
        </w:rPr>
        <w:tab/>
      </w:r>
      <w:r w:rsidRPr="004C4692">
        <w:rPr>
          <w:lang w:val="es-CR"/>
        </w:rPr>
        <w:tab/>
        <w:t xml:space="preserve">              </w:t>
      </w:r>
      <w:r w:rsidR="006340CF">
        <w:rPr>
          <w:lang w:val="es-CR"/>
        </w:rPr>
        <w:t xml:space="preserve"> </w:t>
      </w:r>
      <w:r w:rsidRPr="004C4692">
        <w:rPr>
          <w:lang w:val="es-CR"/>
        </w:rPr>
        <w:t xml:space="preserve">C 465 </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Proceso de adición de aire incorporado                       C 563</w:t>
      </w:r>
      <w:r w:rsidRPr="004C4692">
        <w:rPr>
          <w:lang w:val="es-CR"/>
        </w:rPr>
        <w:tab/>
      </w:r>
      <w:r w:rsidRPr="004C4692">
        <w:rPr>
          <w:lang w:val="es-CR"/>
        </w:rPr>
        <w:tab/>
      </w:r>
      <w:r w:rsidRPr="004C4692">
        <w:rPr>
          <w:lang w:val="es-CR"/>
        </w:rPr>
        <w:tab/>
      </w:r>
      <w:r w:rsidRPr="004C4692">
        <w:rPr>
          <w:lang w:val="es-CR"/>
        </w:rPr>
        <w:tab/>
      </w:r>
      <w:r w:rsidRPr="004C4692">
        <w:rPr>
          <w:lang w:val="es-CR"/>
        </w:rPr>
        <w:tab/>
      </w:r>
      <w:r w:rsidRPr="004C4692">
        <w:rPr>
          <w:lang w:val="es-CR"/>
        </w:rPr>
        <w:tab/>
        <w:t>Determinación de la cantidad óptima de SO3  en</w:t>
      </w:r>
      <w:r w:rsidR="006340CF">
        <w:rPr>
          <w:lang w:val="es-CR"/>
        </w:rPr>
        <w:t xml:space="preserve">  </w:t>
      </w:r>
      <w:r w:rsidR="006340CF">
        <w:rPr>
          <w:lang w:val="es-CR"/>
        </w:rPr>
        <w:tab/>
      </w:r>
      <w:r w:rsidR="006340CF">
        <w:rPr>
          <w:lang w:val="es-CR"/>
        </w:rPr>
        <w:tab/>
      </w:r>
      <w:r w:rsidR="006340CF">
        <w:rPr>
          <w:lang w:val="es-CR"/>
        </w:rPr>
        <w:tab/>
      </w:r>
      <w:r w:rsidR="006340CF">
        <w:rPr>
          <w:lang w:val="es-CR"/>
        </w:rPr>
        <w:tab/>
      </w:r>
      <w:r w:rsidR="006340CF">
        <w:rPr>
          <w:lang w:val="es-CR"/>
        </w:rPr>
        <w:tab/>
      </w:r>
      <w:r w:rsidR="006340CF">
        <w:rPr>
          <w:lang w:val="es-CR"/>
        </w:rPr>
        <w:tab/>
        <w:t>el cemento.</w:t>
      </w:r>
    </w:p>
    <w:p w14:paraId="17F3D21F" w14:textId="77777777" w:rsidR="004C4692" w:rsidRPr="004C4692" w:rsidRDefault="004C4692" w:rsidP="004C4692">
      <w:pPr>
        <w:ind w:left="720"/>
        <w:rPr>
          <w:lang w:val="es-CR"/>
        </w:rPr>
      </w:pPr>
    </w:p>
    <w:p w14:paraId="7FD0B7CA" w14:textId="77777777" w:rsidR="004C4692" w:rsidRPr="004C4692" w:rsidRDefault="004C4692" w:rsidP="004C4692">
      <w:pPr>
        <w:jc w:val="center"/>
        <w:rPr>
          <w:b/>
          <w:bCs/>
          <w:lang w:val="es-CR"/>
        </w:rPr>
      </w:pPr>
      <w:r w:rsidRPr="004C4692">
        <w:rPr>
          <w:b/>
          <w:bCs/>
          <w:lang w:val="es-CR"/>
        </w:rPr>
        <w:t>SECCIÓN 703.) AGREGADOS</w:t>
      </w:r>
    </w:p>
    <w:p w14:paraId="0527B9FF" w14:textId="77777777" w:rsidR="004C4692" w:rsidRPr="004C4692" w:rsidRDefault="004C4692" w:rsidP="004C4692">
      <w:pPr>
        <w:jc w:val="both"/>
        <w:rPr>
          <w:lang w:val="es-CR"/>
        </w:rPr>
      </w:pPr>
      <w:r w:rsidRPr="004C4692">
        <w:rPr>
          <w:lang w:val="es-CR"/>
        </w:rPr>
        <w:t xml:space="preserve">Agregados para concreto de cemento Portland </w:t>
      </w:r>
    </w:p>
    <w:p w14:paraId="6017179E" w14:textId="77777777" w:rsidR="004C4692" w:rsidRPr="004C4692" w:rsidRDefault="004C4692" w:rsidP="004C4692">
      <w:pPr>
        <w:jc w:val="both"/>
        <w:rPr>
          <w:lang w:val="es-CR"/>
        </w:rPr>
      </w:pPr>
      <w:r w:rsidRPr="004C4692">
        <w:rPr>
          <w:lang w:val="es-CR"/>
        </w:rPr>
        <w:t xml:space="preserve"> </w:t>
      </w:r>
    </w:p>
    <w:p w14:paraId="70F1FA23" w14:textId="77777777" w:rsidR="004C4692" w:rsidRPr="004C4692" w:rsidRDefault="004C4692" w:rsidP="004C4692">
      <w:pPr>
        <w:jc w:val="both"/>
        <w:rPr>
          <w:lang w:val="es-CR"/>
        </w:rPr>
      </w:pPr>
      <w:r w:rsidRPr="004C4692">
        <w:rPr>
          <w:lang w:val="es-CR"/>
        </w:rPr>
        <w:t xml:space="preserve">703.01 Agregado fino. Deberá cumplir con los requisitos especificados en AASHTO M-6, agregado fino para concreto de cemento Portland. </w:t>
      </w:r>
    </w:p>
    <w:p w14:paraId="0E160695" w14:textId="77777777" w:rsidR="004C4692" w:rsidRPr="004C4692" w:rsidRDefault="004C4692" w:rsidP="004C4692">
      <w:pPr>
        <w:jc w:val="both"/>
        <w:rPr>
          <w:lang w:val="es-CR"/>
        </w:rPr>
      </w:pPr>
    </w:p>
    <w:p w14:paraId="7E072AF6" w14:textId="77777777" w:rsidR="004C4692" w:rsidRPr="004C4692" w:rsidRDefault="004C4692" w:rsidP="004C4692">
      <w:pPr>
        <w:jc w:val="both"/>
        <w:rPr>
          <w:lang w:val="es-CR"/>
        </w:rPr>
      </w:pPr>
      <w:r w:rsidRPr="004C4692">
        <w:rPr>
          <w:lang w:val="es-CR"/>
        </w:rPr>
        <w:t xml:space="preserve"> Las partículas que conformen el agregado fino deberán ser limpias, duras, resistentes, sanas, estables, libres de películas superficiales, de raíces y de restos vegetales.  No contendrán otras sustancias nocivas que pudiesen perjudicar al concreto o a las armaduras. </w:t>
      </w:r>
    </w:p>
    <w:p w14:paraId="74081F58" w14:textId="77777777" w:rsidR="004C4692" w:rsidRPr="004C4692" w:rsidRDefault="004C4692" w:rsidP="004C4692">
      <w:pPr>
        <w:jc w:val="both"/>
        <w:rPr>
          <w:lang w:val="es-CR"/>
        </w:rPr>
      </w:pPr>
    </w:p>
    <w:p w14:paraId="76A75619" w14:textId="77777777" w:rsidR="004C4692" w:rsidRPr="004C4692" w:rsidRDefault="004C4692" w:rsidP="004C4692">
      <w:pPr>
        <w:jc w:val="both"/>
        <w:rPr>
          <w:lang w:val="es-CR"/>
        </w:rPr>
      </w:pPr>
      <w:r w:rsidRPr="004C4692">
        <w:rPr>
          <w:lang w:val="es-CR"/>
        </w:rPr>
        <w:t xml:space="preserve"> La cantidad de sales solubles aportada al concreto por el agregado fino, no deberá incrementar el contenido de sulfatos y cloruros del agua de mezcla mas allá de los límites establecidos, considerando también las sales solubles del agregado grueso y los aditivos. </w:t>
      </w:r>
    </w:p>
    <w:p w14:paraId="0C9EE2EA" w14:textId="77777777" w:rsidR="004C4692" w:rsidRPr="004C4692" w:rsidRDefault="004C4692" w:rsidP="004C4692">
      <w:pPr>
        <w:jc w:val="both"/>
        <w:rPr>
          <w:lang w:val="es-CR"/>
        </w:rPr>
      </w:pPr>
      <w:r w:rsidRPr="004C4692">
        <w:rPr>
          <w:lang w:val="es-CR"/>
        </w:rPr>
        <w:t xml:space="preserve"> El agregado fino podrá estar constituido por arena natural o por una mezcla de arena natural y arena de trituración, en proporciones tales que permitan al concreto reunir las características y propiedades especificadas.  El porcentaje de arena de trituración no podrá ser &gt; 30% del total de agregado fino. </w:t>
      </w:r>
    </w:p>
    <w:p w14:paraId="4673D8CA" w14:textId="77777777" w:rsidR="004C4692" w:rsidRPr="004C4692" w:rsidRDefault="004C4692" w:rsidP="004C4692">
      <w:pPr>
        <w:jc w:val="both"/>
        <w:rPr>
          <w:lang w:val="es-CR"/>
        </w:rPr>
      </w:pPr>
    </w:p>
    <w:p w14:paraId="6550968C" w14:textId="0B16CEF7" w:rsidR="004C4692" w:rsidRPr="004C4692" w:rsidRDefault="006340CF" w:rsidP="004C4692">
      <w:pPr>
        <w:jc w:val="both"/>
        <w:rPr>
          <w:lang w:val="es-CR"/>
        </w:rPr>
      </w:pPr>
      <w:r>
        <w:rPr>
          <w:noProof/>
          <w:lang w:val="es-ES" w:eastAsia="es-ES"/>
        </w:rPr>
        <w:drawing>
          <wp:anchor distT="0" distB="0" distL="114300" distR="114300" simplePos="0" relativeHeight="251722752" behindDoc="0" locked="0" layoutInCell="1" allowOverlap="1" wp14:anchorId="09061800" wp14:editId="55F1A58D">
            <wp:simplePos x="0" y="0"/>
            <wp:positionH relativeFrom="column">
              <wp:posOffset>499081</wp:posOffset>
            </wp:positionH>
            <wp:positionV relativeFrom="paragraph">
              <wp:posOffset>219917</wp:posOffset>
            </wp:positionV>
            <wp:extent cx="4850204" cy="3094531"/>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266" t="34189" r="52835" b="19421"/>
                    <a:stretch/>
                  </pic:blipFill>
                  <pic:spPr bwMode="auto">
                    <a:xfrm>
                      <a:off x="0" y="0"/>
                      <a:ext cx="4850204" cy="3094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692" w:rsidRPr="004C4692">
        <w:rPr>
          <w:lang w:val="es-CR"/>
        </w:rPr>
        <w:t>Las exigencias granulométricas para el agregado fino se indican a continuación:</w:t>
      </w:r>
    </w:p>
    <w:p w14:paraId="5FAC588B" w14:textId="0488B1BA" w:rsidR="004C4692" w:rsidRPr="004C4692" w:rsidRDefault="004C4692" w:rsidP="004C4692">
      <w:pPr>
        <w:jc w:val="both"/>
        <w:rPr>
          <w:lang w:val="es-CR"/>
        </w:rPr>
      </w:pPr>
      <w:r w:rsidRPr="004C4692">
        <w:rPr>
          <w:lang w:val="es-CR"/>
        </w:rPr>
        <w:t xml:space="preserve"> </w:t>
      </w:r>
    </w:p>
    <w:p w14:paraId="71CDA49C" w14:textId="77777777" w:rsidR="004C4692" w:rsidRPr="004C4692" w:rsidRDefault="004C4692" w:rsidP="004C4692">
      <w:pPr>
        <w:jc w:val="both"/>
        <w:rPr>
          <w:lang w:val="es-CR"/>
        </w:rPr>
      </w:pPr>
    </w:p>
    <w:p w14:paraId="7930E5E3" w14:textId="77777777" w:rsidR="004C4692" w:rsidRPr="004C4692" w:rsidRDefault="004C4692" w:rsidP="004C4692">
      <w:pPr>
        <w:jc w:val="both"/>
        <w:rPr>
          <w:lang w:val="es-CR"/>
        </w:rPr>
      </w:pPr>
    </w:p>
    <w:p w14:paraId="63F020FC" w14:textId="77777777" w:rsidR="004C4692" w:rsidRPr="004C4692" w:rsidRDefault="004C4692" w:rsidP="004C4692">
      <w:pPr>
        <w:jc w:val="both"/>
        <w:rPr>
          <w:lang w:val="es-CR"/>
        </w:rPr>
      </w:pPr>
    </w:p>
    <w:p w14:paraId="0E2E5691" w14:textId="77777777" w:rsidR="004C4692" w:rsidRPr="004C4692" w:rsidRDefault="004C4692" w:rsidP="004C4692">
      <w:pPr>
        <w:jc w:val="both"/>
        <w:rPr>
          <w:lang w:val="es-CR"/>
        </w:rPr>
      </w:pPr>
    </w:p>
    <w:p w14:paraId="22BBA52F" w14:textId="77777777" w:rsidR="004C4692" w:rsidRPr="004C4692" w:rsidRDefault="004C4692" w:rsidP="004C4692">
      <w:pPr>
        <w:jc w:val="both"/>
        <w:rPr>
          <w:lang w:val="es-CR"/>
        </w:rPr>
      </w:pPr>
    </w:p>
    <w:p w14:paraId="13BCD1DF" w14:textId="77777777" w:rsidR="004C4692" w:rsidRPr="004C4692" w:rsidRDefault="004C4692" w:rsidP="004C4692">
      <w:pPr>
        <w:jc w:val="both"/>
        <w:rPr>
          <w:lang w:val="es-CR"/>
        </w:rPr>
      </w:pPr>
      <w:r w:rsidRPr="004C4692">
        <w:rPr>
          <w:lang w:val="es-CR"/>
        </w:rPr>
        <w:t xml:space="preserve">                                                                               </w:t>
      </w:r>
    </w:p>
    <w:p w14:paraId="4DCC0AAA" w14:textId="77777777" w:rsidR="004C4692" w:rsidRPr="004C4692" w:rsidRDefault="004C4692" w:rsidP="004C4692">
      <w:pPr>
        <w:jc w:val="both"/>
        <w:rPr>
          <w:lang w:val="es-CR"/>
        </w:rPr>
      </w:pPr>
      <w:r w:rsidRPr="004C4692">
        <w:rPr>
          <w:lang w:val="es-CR"/>
        </w:rPr>
        <w:t xml:space="preserve">  </w:t>
      </w:r>
    </w:p>
    <w:p w14:paraId="27C1ED82" w14:textId="77777777" w:rsidR="004C4692" w:rsidRPr="004C4692" w:rsidRDefault="004C4692" w:rsidP="004C4692">
      <w:pPr>
        <w:jc w:val="both"/>
        <w:rPr>
          <w:lang w:val="es-CR"/>
        </w:rPr>
      </w:pPr>
      <w:r w:rsidRPr="004C4692">
        <w:rPr>
          <w:lang w:val="es-CR"/>
        </w:rPr>
        <w:t xml:space="preserve"> </w:t>
      </w:r>
    </w:p>
    <w:p w14:paraId="383F5F7B" w14:textId="5DE58135" w:rsidR="004C4692" w:rsidRDefault="004C4692" w:rsidP="004C4692">
      <w:pPr>
        <w:jc w:val="both"/>
        <w:rPr>
          <w:lang w:val="es-CR"/>
        </w:rPr>
      </w:pPr>
      <w:r w:rsidRPr="004C4692">
        <w:rPr>
          <w:lang w:val="es-CR"/>
        </w:rPr>
        <w:t xml:space="preserve">  </w:t>
      </w:r>
    </w:p>
    <w:p w14:paraId="489AA65F" w14:textId="77777777" w:rsidR="006340CF" w:rsidRPr="004C4692" w:rsidRDefault="006340CF" w:rsidP="004C4692">
      <w:pPr>
        <w:jc w:val="both"/>
        <w:rPr>
          <w:lang w:val="es-CR"/>
        </w:rPr>
      </w:pPr>
    </w:p>
    <w:p w14:paraId="723ED509" w14:textId="77777777" w:rsidR="004C4692" w:rsidRPr="004C4692" w:rsidRDefault="004C4692" w:rsidP="004C4692">
      <w:pPr>
        <w:jc w:val="both"/>
        <w:rPr>
          <w:lang w:val="es-CR"/>
        </w:rPr>
      </w:pPr>
      <w:r w:rsidRPr="004C4692">
        <w:rPr>
          <w:lang w:val="es-CR"/>
        </w:rPr>
        <w:t xml:space="preserve">Las cantidades de las siguientes sustancias deletéreas o perjudiciales, no excederán los límites que se indican a continuación ( expresadas en % en peso de la muestra): </w:t>
      </w:r>
    </w:p>
    <w:p w14:paraId="6F7FB4ED" w14:textId="43AE6AA9" w:rsidR="004C4692" w:rsidRPr="004C4692" w:rsidRDefault="004C4692" w:rsidP="004C4692">
      <w:pPr>
        <w:jc w:val="both"/>
        <w:rPr>
          <w:lang w:val="es-CR"/>
        </w:rPr>
      </w:pPr>
    </w:p>
    <w:p w14:paraId="114CCF47" w14:textId="153EA366" w:rsidR="004C4692" w:rsidRPr="004C4692" w:rsidRDefault="006340CF" w:rsidP="004C4692">
      <w:pPr>
        <w:jc w:val="both"/>
        <w:rPr>
          <w:lang w:val="es-CR"/>
        </w:rPr>
      </w:pPr>
      <w:r>
        <w:rPr>
          <w:noProof/>
          <w:lang w:val="es-ES" w:eastAsia="es-ES"/>
        </w:rPr>
        <w:drawing>
          <wp:anchor distT="0" distB="0" distL="114300" distR="114300" simplePos="0" relativeHeight="251723776" behindDoc="0" locked="0" layoutInCell="1" allowOverlap="1" wp14:anchorId="4C735426" wp14:editId="66BBBC72">
            <wp:simplePos x="0" y="0"/>
            <wp:positionH relativeFrom="column">
              <wp:posOffset>530955</wp:posOffset>
            </wp:positionH>
            <wp:positionV relativeFrom="paragraph">
              <wp:posOffset>115673</wp:posOffset>
            </wp:positionV>
            <wp:extent cx="4797770" cy="2521181"/>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968" t="31339" r="54167" b="30484"/>
                    <a:stretch/>
                  </pic:blipFill>
                  <pic:spPr bwMode="auto">
                    <a:xfrm>
                      <a:off x="0" y="0"/>
                      <a:ext cx="4797770" cy="2521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692" w:rsidRPr="004C4692">
        <w:rPr>
          <w:lang w:val="es-CR"/>
        </w:rPr>
        <w:t xml:space="preserve"> </w:t>
      </w:r>
    </w:p>
    <w:p w14:paraId="4AB88EEA" w14:textId="642BF032" w:rsidR="004C4692" w:rsidRPr="004C4692" w:rsidRDefault="004C4692" w:rsidP="004C4692">
      <w:pPr>
        <w:jc w:val="both"/>
        <w:rPr>
          <w:lang w:val="es-CR"/>
        </w:rPr>
      </w:pPr>
      <w:r w:rsidRPr="004C4692">
        <w:rPr>
          <w:lang w:val="es-CR"/>
        </w:rPr>
        <w:t xml:space="preserve"> </w:t>
      </w:r>
    </w:p>
    <w:p w14:paraId="254F82B9" w14:textId="65AF49F3" w:rsidR="004C4692" w:rsidRPr="004C4692" w:rsidRDefault="004C4692" w:rsidP="004C4692">
      <w:pPr>
        <w:jc w:val="both"/>
        <w:rPr>
          <w:lang w:val="es-CR"/>
        </w:rPr>
      </w:pPr>
    </w:p>
    <w:p w14:paraId="7656B345" w14:textId="7A3FA01E" w:rsidR="004C4692" w:rsidRPr="004C4692" w:rsidRDefault="004C4692" w:rsidP="004C4692">
      <w:pPr>
        <w:jc w:val="both"/>
        <w:rPr>
          <w:lang w:val="es-CR"/>
        </w:rPr>
      </w:pPr>
    </w:p>
    <w:p w14:paraId="77284384" w14:textId="2E826DA8" w:rsidR="004C4692" w:rsidRPr="004C4692" w:rsidRDefault="004C4692" w:rsidP="004C4692">
      <w:pPr>
        <w:jc w:val="both"/>
        <w:rPr>
          <w:lang w:val="es-CR"/>
        </w:rPr>
      </w:pPr>
    </w:p>
    <w:p w14:paraId="5EB31D0E" w14:textId="77777777" w:rsidR="004C4692" w:rsidRPr="004C4692" w:rsidRDefault="004C4692" w:rsidP="004C4692">
      <w:pPr>
        <w:jc w:val="both"/>
        <w:rPr>
          <w:lang w:val="es-CR"/>
        </w:rPr>
      </w:pPr>
    </w:p>
    <w:p w14:paraId="186E96E7" w14:textId="77777777" w:rsidR="004C4692" w:rsidRPr="004C4692" w:rsidRDefault="004C4692" w:rsidP="004C4692">
      <w:pPr>
        <w:jc w:val="both"/>
        <w:rPr>
          <w:lang w:val="es-CR"/>
        </w:rPr>
      </w:pPr>
    </w:p>
    <w:p w14:paraId="659FD636" w14:textId="77777777" w:rsidR="004C4692" w:rsidRPr="004C4692" w:rsidRDefault="004C4692" w:rsidP="004C4692">
      <w:pPr>
        <w:jc w:val="both"/>
        <w:rPr>
          <w:lang w:val="es-CR"/>
        </w:rPr>
      </w:pPr>
    </w:p>
    <w:p w14:paraId="3FE9BB98" w14:textId="77777777" w:rsidR="004C4692" w:rsidRPr="004C4692" w:rsidRDefault="004C4692" w:rsidP="004C4692">
      <w:pPr>
        <w:jc w:val="both"/>
        <w:rPr>
          <w:lang w:val="es-CR"/>
        </w:rPr>
      </w:pPr>
    </w:p>
    <w:p w14:paraId="04CE983B" w14:textId="77777777" w:rsidR="004C4692" w:rsidRPr="004C4692" w:rsidRDefault="004C4692" w:rsidP="004C4692">
      <w:pPr>
        <w:jc w:val="both"/>
        <w:rPr>
          <w:lang w:val="es-CR"/>
        </w:rPr>
      </w:pPr>
      <w:r w:rsidRPr="004C4692">
        <w:rPr>
          <w:lang w:val="es-CR"/>
        </w:rPr>
        <w:t xml:space="preserve"> </w:t>
      </w:r>
    </w:p>
    <w:p w14:paraId="04B2B307" w14:textId="77777777" w:rsidR="004C4692" w:rsidRPr="004C4692" w:rsidRDefault="004C4692" w:rsidP="004C4692">
      <w:pPr>
        <w:jc w:val="both"/>
        <w:rPr>
          <w:lang w:val="es-CR"/>
        </w:rPr>
      </w:pPr>
      <w:r w:rsidRPr="004C4692">
        <w:rPr>
          <w:lang w:val="es-CR"/>
        </w:rPr>
        <w:t xml:space="preserve">703.02 Agregado grueso. Deberá cumplir con los requisitos especificados en AASHTO M-80, Agregado grueso para concreto de cemento Portland. </w:t>
      </w:r>
    </w:p>
    <w:p w14:paraId="568AD1BB" w14:textId="77777777" w:rsidR="004C4692" w:rsidRPr="004C4692" w:rsidRDefault="004C4692" w:rsidP="004C4692">
      <w:pPr>
        <w:jc w:val="both"/>
        <w:rPr>
          <w:lang w:val="es-CR"/>
        </w:rPr>
      </w:pPr>
      <w:r w:rsidRPr="004C4692">
        <w:rPr>
          <w:lang w:val="es-CR"/>
        </w:rPr>
        <w:t xml:space="preserve"> </w:t>
      </w:r>
    </w:p>
    <w:p w14:paraId="6CC9A729" w14:textId="6FED555D" w:rsidR="004C4692" w:rsidRPr="004C4692" w:rsidRDefault="004C4692" w:rsidP="004C4692">
      <w:pPr>
        <w:jc w:val="both"/>
        <w:rPr>
          <w:lang w:val="es-CR"/>
        </w:rPr>
      </w:pPr>
      <w:r w:rsidRPr="004C4692">
        <w:rPr>
          <w:lang w:val="es-CR"/>
        </w:rPr>
        <w:t xml:space="preserve">Las partículas que lo constituyen serán duras, limpias, resistentes, estables, libres de películas superficiales, de raíces y de restos vegetales y no contendrán cantidades excesivas de partículas que tengan forma de laja o de aguja.  La cantidad de sales solubles aportada por el agregado grueso al concreto no debe sobrepasar los límites establecidos, considerando también las sales solubles del agregado fino y aditivos, pero no el agua de mezcla. </w:t>
      </w:r>
    </w:p>
    <w:p w14:paraId="0F1ED3B2" w14:textId="77777777" w:rsidR="004C4692" w:rsidRPr="004C4692" w:rsidRDefault="004C4692" w:rsidP="004C4692">
      <w:pPr>
        <w:jc w:val="both"/>
        <w:rPr>
          <w:lang w:val="es-CR"/>
        </w:rPr>
      </w:pPr>
      <w:r w:rsidRPr="004C4692">
        <w:rPr>
          <w:lang w:val="es-CR"/>
        </w:rPr>
        <w:t xml:space="preserve">El agregado grueso podrá estar constituido por grava (canto rodado), grava partida, roca triturada, o por mezcla de dichos materiales en proporciones tales que satisfagan las exigencias especificadas. </w:t>
      </w:r>
    </w:p>
    <w:p w14:paraId="2CAC1A9F" w14:textId="77777777" w:rsidR="004C4692" w:rsidRPr="004C4692" w:rsidRDefault="004C4692" w:rsidP="004C4692">
      <w:pPr>
        <w:jc w:val="both"/>
        <w:rPr>
          <w:lang w:val="es-CR"/>
        </w:rPr>
      </w:pPr>
    </w:p>
    <w:p w14:paraId="718B47B6" w14:textId="7E857455" w:rsidR="004C4692" w:rsidRPr="004C4692" w:rsidRDefault="004C4692" w:rsidP="004C4692">
      <w:pPr>
        <w:jc w:val="both"/>
        <w:rPr>
          <w:lang w:val="es-CR"/>
        </w:rPr>
      </w:pPr>
      <w:r w:rsidRPr="004C4692">
        <w:rPr>
          <w:lang w:val="es-CR"/>
        </w:rPr>
        <w:t xml:space="preserve">Las exigencias granulométricas para el agregado grueso se indican en la Tabla I de la especificación AASHTO M 43. En el caso de tamaños nominales que excedan de 38 mm (11/2”), el agregado grueso estará constituido por una mezcla de dos fracciones y sólo se permitirá una fracción cuando el tamaño máximo </w:t>
      </w:r>
      <w:r w:rsidRPr="004C4692">
        <w:rPr>
          <w:lang w:val="es-CR"/>
        </w:rPr>
        <w:lastRenderedPageBreak/>
        <w:t xml:space="preserve">nominal no supere 38 mm.  Como criterio general, se debe tener una curva granulométrica que, con la mayor cantidad de partículas gruesas, registre un mínimo contenido de vacíos.                                                                       </w:t>
      </w:r>
    </w:p>
    <w:p w14:paraId="074AF407" w14:textId="77777777" w:rsidR="004C4692" w:rsidRPr="004C4692" w:rsidRDefault="004C4692" w:rsidP="004C4692">
      <w:pPr>
        <w:jc w:val="both"/>
        <w:rPr>
          <w:lang w:val="es-CR"/>
        </w:rPr>
      </w:pPr>
      <w:r w:rsidRPr="004C4692">
        <w:rPr>
          <w:lang w:val="es-CR"/>
        </w:rPr>
        <w:t xml:space="preserve">Su durabilidad debe arrojar un porcentaje de perdida máxima de 12%, cuando se usa SO4Na2 y de 18%, si se usa SO4Mg (en ambos casos 5 ciclos). </w:t>
      </w:r>
    </w:p>
    <w:p w14:paraId="2C2C7F5E" w14:textId="5BDFDEBE" w:rsidR="004C4692" w:rsidRPr="004C4692" w:rsidRDefault="004C4692" w:rsidP="004C4692">
      <w:pPr>
        <w:jc w:val="both"/>
        <w:rPr>
          <w:lang w:val="es-CR"/>
        </w:rPr>
      </w:pPr>
      <w:r w:rsidRPr="004C4692">
        <w:rPr>
          <w:lang w:val="es-CR"/>
        </w:rPr>
        <w:t xml:space="preserve"> Las cantidades de las siguientes sustancias deletéreas o perjudiciales no excederán los límites (expresados en % en peso de la muestra), que se indican  a continuación en la Tabla 703-3. </w:t>
      </w:r>
    </w:p>
    <w:p w14:paraId="421F0580" w14:textId="5EBD32BF" w:rsidR="004C4692" w:rsidRPr="004C4692" w:rsidRDefault="006340CF" w:rsidP="004C4692">
      <w:pPr>
        <w:jc w:val="both"/>
        <w:rPr>
          <w:lang w:val="es-CR"/>
        </w:rPr>
      </w:pPr>
      <w:r>
        <w:rPr>
          <w:noProof/>
          <w:lang w:val="es-ES" w:eastAsia="es-ES"/>
        </w:rPr>
        <w:drawing>
          <wp:anchor distT="0" distB="0" distL="114300" distR="114300" simplePos="0" relativeHeight="251724800" behindDoc="0" locked="0" layoutInCell="1" allowOverlap="1" wp14:anchorId="0C39DA68" wp14:editId="6FFA4786">
            <wp:simplePos x="0" y="0"/>
            <wp:positionH relativeFrom="column">
              <wp:posOffset>528955</wp:posOffset>
            </wp:positionH>
            <wp:positionV relativeFrom="paragraph">
              <wp:posOffset>-153463</wp:posOffset>
            </wp:positionV>
            <wp:extent cx="5200650" cy="408459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769" t="20798" r="50160" b="17664"/>
                    <a:stretch/>
                  </pic:blipFill>
                  <pic:spPr bwMode="auto">
                    <a:xfrm>
                      <a:off x="0" y="0"/>
                      <a:ext cx="5200650" cy="4084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2DCDC" w14:textId="77777777" w:rsidR="004C4692" w:rsidRPr="004C4692" w:rsidRDefault="004C4692" w:rsidP="004C4692">
      <w:pPr>
        <w:jc w:val="both"/>
        <w:rPr>
          <w:lang w:val="es-CR"/>
        </w:rPr>
      </w:pPr>
    </w:p>
    <w:p w14:paraId="437FCA33" w14:textId="77777777" w:rsidR="004C4692" w:rsidRPr="004C4692" w:rsidRDefault="004C4692" w:rsidP="004C4692">
      <w:pPr>
        <w:jc w:val="both"/>
        <w:rPr>
          <w:lang w:val="es-CR"/>
        </w:rPr>
      </w:pPr>
    </w:p>
    <w:p w14:paraId="187CDE0C" w14:textId="77777777" w:rsidR="004C4692" w:rsidRPr="004C4692" w:rsidRDefault="004C4692" w:rsidP="004C4692">
      <w:pPr>
        <w:jc w:val="both"/>
        <w:rPr>
          <w:lang w:val="es-CR"/>
        </w:rPr>
      </w:pPr>
    </w:p>
    <w:p w14:paraId="095F2BD5" w14:textId="77777777" w:rsidR="004C4692" w:rsidRPr="004C4692" w:rsidRDefault="004C4692" w:rsidP="004C4692">
      <w:pPr>
        <w:jc w:val="both"/>
        <w:rPr>
          <w:lang w:val="es-CR"/>
        </w:rPr>
      </w:pPr>
    </w:p>
    <w:p w14:paraId="23214A12" w14:textId="77777777" w:rsidR="004C4692" w:rsidRPr="004C4692" w:rsidRDefault="004C4692" w:rsidP="004C4692">
      <w:pPr>
        <w:jc w:val="both"/>
        <w:rPr>
          <w:lang w:val="es-CR"/>
        </w:rPr>
      </w:pPr>
    </w:p>
    <w:p w14:paraId="4F235726" w14:textId="77777777" w:rsidR="004C4692" w:rsidRPr="004C4692" w:rsidRDefault="004C4692" w:rsidP="004C4692">
      <w:pPr>
        <w:jc w:val="both"/>
        <w:rPr>
          <w:lang w:val="es-CR"/>
        </w:rPr>
      </w:pPr>
    </w:p>
    <w:p w14:paraId="19D33901" w14:textId="3D444D66" w:rsidR="004C4692" w:rsidRPr="004C4692" w:rsidRDefault="004C4692" w:rsidP="004C4692">
      <w:pPr>
        <w:jc w:val="both"/>
        <w:rPr>
          <w:lang w:val="es-CR"/>
        </w:rPr>
      </w:pPr>
    </w:p>
    <w:p w14:paraId="573E99ED" w14:textId="75C99214" w:rsidR="004C4692" w:rsidRPr="004C4692" w:rsidRDefault="004C4692" w:rsidP="004C4692">
      <w:pPr>
        <w:jc w:val="both"/>
        <w:rPr>
          <w:lang w:val="es-CR"/>
        </w:rPr>
      </w:pPr>
    </w:p>
    <w:p w14:paraId="17A40CA4" w14:textId="6D7E0E0E" w:rsidR="004C4692" w:rsidRPr="004C4692" w:rsidRDefault="004C4692" w:rsidP="004C4692">
      <w:pPr>
        <w:jc w:val="both"/>
        <w:rPr>
          <w:lang w:val="es-CR"/>
        </w:rPr>
      </w:pPr>
    </w:p>
    <w:p w14:paraId="0B85A681" w14:textId="1B0FAD88" w:rsidR="004C4692" w:rsidRPr="004C4692" w:rsidRDefault="004C4692" w:rsidP="004C4692">
      <w:pPr>
        <w:jc w:val="both"/>
        <w:rPr>
          <w:lang w:val="es-CR"/>
        </w:rPr>
      </w:pPr>
    </w:p>
    <w:p w14:paraId="21515BD0" w14:textId="236C05BC" w:rsidR="004C4692" w:rsidRPr="004C4692" w:rsidRDefault="004C4692" w:rsidP="004C4692">
      <w:pPr>
        <w:jc w:val="both"/>
        <w:rPr>
          <w:lang w:val="es-CR"/>
        </w:rPr>
      </w:pPr>
    </w:p>
    <w:p w14:paraId="493BEFD6" w14:textId="229B5E8D" w:rsidR="004C4692" w:rsidRPr="004C4692" w:rsidRDefault="004C4692" w:rsidP="004C4692">
      <w:pPr>
        <w:jc w:val="both"/>
        <w:rPr>
          <w:lang w:val="es-CR"/>
        </w:rPr>
      </w:pPr>
      <w:r w:rsidRPr="004C4692">
        <w:rPr>
          <w:lang w:val="es-CR"/>
        </w:rPr>
        <w:t xml:space="preserve">  </w:t>
      </w:r>
    </w:p>
    <w:p w14:paraId="1B6CC434" w14:textId="33B1A5B4" w:rsidR="004C4692" w:rsidRPr="004C4692" w:rsidRDefault="004C4692" w:rsidP="004C4692">
      <w:pPr>
        <w:jc w:val="both"/>
        <w:rPr>
          <w:lang w:val="es-CR"/>
        </w:rPr>
      </w:pPr>
    </w:p>
    <w:p w14:paraId="36AFC21A" w14:textId="17EE1E0F" w:rsidR="004C4692" w:rsidRPr="004C4692" w:rsidRDefault="006340CF" w:rsidP="004C4692">
      <w:pPr>
        <w:jc w:val="both"/>
        <w:rPr>
          <w:lang w:val="es-CR"/>
        </w:rPr>
      </w:pPr>
      <w:r>
        <w:rPr>
          <w:noProof/>
          <w:lang w:val="es-ES" w:eastAsia="es-ES"/>
        </w:rPr>
        <w:drawing>
          <wp:anchor distT="0" distB="0" distL="114300" distR="114300" simplePos="0" relativeHeight="251725824" behindDoc="0" locked="0" layoutInCell="1" allowOverlap="1" wp14:anchorId="1C12EA57" wp14:editId="50F49E83">
            <wp:simplePos x="0" y="0"/>
            <wp:positionH relativeFrom="column">
              <wp:posOffset>359219</wp:posOffset>
            </wp:positionH>
            <wp:positionV relativeFrom="paragraph">
              <wp:posOffset>108748</wp:posOffset>
            </wp:positionV>
            <wp:extent cx="5486400" cy="477467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929" t="25356" r="50801" b="7692"/>
                    <a:stretch/>
                  </pic:blipFill>
                  <pic:spPr bwMode="auto">
                    <a:xfrm>
                      <a:off x="0" y="0"/>
                      <a:ext cx="5486400" cy="4774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636AA" w14:textId="38AD6FE0" w:rsidR="004C4692" w:rsidRPr="004C4692" w:rsidRDefault="004C4692" w:rsidP="004C4692">
      <w:pPr>
        <w:jc w:val="both"/>
        <w:rPr>
          <w:lang w:val="es-CR"/>
        </w:rPr>
      </w:pPr>
    </w:p>
    <w:p w14:paraId="5C5BDBB7" w14:textId="0D994FAB" w:rsidR="004C4692" w:rsidRPr="004C4692" w:rsidRDefault="004C4692" w:rsidP="004C4692">
      <w:pPr>
        <w:jc w:val="both"/>
        <w:rPr>
          <w:lang w:val="es-CR"/>
        </w:rPr>
      </w:pPr>
    </w:p>
    <w:p w14:paraId="4B08F204" w14:textId="77777777" w:rsidR="004C4692" w:rsidRPr="004C4692" w:rsidRDefault="004C4692" w:rsidP="004C4692">
      <w:pPr>
        <w:jc w:val="both"/>
        <w:rPr>
          <w:lang w:val="es-CR"/>
        </w:rPr>
      </w:pPr>
    </w:p>
    <w:p w14:paraId="31396AEE" w14:textId="6B903585" w:rsidR="004C4692" w:rsidRPr="004C4692" w:rsidRDefault="004C4692" w:rsidP="004C4692">
      <w:pPr>
        <w:jc w:val="both"/>
        <w:rPr>
          <w:lang w:val="es-CR"/>
        </w:rPr>
      </w:pPr>
    </w:p>
    <w:p w14:paraId="02C80062" w14:textId="77777777" w:rsidR="004C4692" w:rsidRPr="004C4692" w:rsidRDefault="004C4692" w:rsidP="004C4692">
      <w:pPr>
        <w:jc w:val="both"/>
        <w:rPr>
          <w:lang w:val="es-CR"/>
        </w:rPr>
      </w:pPr>
    </w:p>
    <w:p w14:paraId="4DC373DC" w14:textId="77777777" w:rsidR="004C4692" w:rsidRPr="004C4692" w:rsidRDefault="004C4692" w:rsidP="004C4692">
      <w:pPr>
        <w:jc w:val="both"/>
        <w:rPr>
          <w:lang w:val="es-CR"/>
        </w:rPr>
      </w:pPr>
    </w:p>
    <w:p w14:paraId="5E40AAF8" w14:textId="77777777" w:rsidR="004C4692" w:rsidRPr="004C4692" w:rsidRDefault="004C4692" w:rsidP="004C4692">
      <w:pPr>
        <w:jc w:val="both"/>
        <w:rPr>
          <w:lang w:val="es-CR"/>
        </w:rPr>
      </w:pPr>
    </w:p>
    <w:p w14:paraId="71EBDA16" w14:textId="77777777" w:rsidR="004C4692" w:rsidRPr="004C4692" w:rsidRDefault="004C4692" w:rsidP="004C4692">
      <w:pPr>
        <w:jc w:val="both"/>
        <w:rPr>
          <w:lang w:val="es-CR"/>
        </w:rPr>
      </w:pPr>
    </w:p>
    <w:p w14:paraId="001A70B6" w14:textId="77777777" w:rsidR="004C4692" w:rsidRPr="004C4692" w:rsidRDefault="004C4692" w:rsidP="004C4692">
      <w:pPr>
        <w:jc w:val="both"/>
        <w:rPr>
          <w:lang w:val="es-CR"/>
        </w:rPr>
      </w:pPr>
    </w:p>
    <w:p w14:paraId="1162AD31" w14:textId="77777777" w:rsidR="004C4692" w:rsidRPr="004C4692" w:rsidRDefault="004C4692" w:rsidP="004C4692">
      <w:pPr>
        <w:jc w:val="both"/>
        <w:rPr>
          <w:lang w:val="es-CR"/>
        </w:rPr>
      </w:pPr>
    </w:p>
    <w:p w14:paraId="119AF7B0" w14:textId="50739DCD" w:rsidR="004C4692" w:rsidRPr="004C4692" w:rsidRDefault="004C4692" w:rsidP="004C4692">
      <w:pPr>
        <w:jc w:val="both"/>
        <w:rPr>
          <w:lang w:val="es-CR"/>
        </w:rPr>
      </w:pPr>
    </w:p>
    <w:p w14:paraId="011CD657" w14:textId="66EAC4B2" w:rsidR="004C4692" w:rsidRPr="004C4692" w:rsidRDefault="004C4692" w:rsidP="004C4692">
      <w:pPr>
        <w:jc w:val="both"/>
        <w:rPr>
          <w:lang w:val="es-CR"/>
        </w:rPr>
      </w:pPr>
    </w:p>
    <w:p w14:paraId="01167BFC" w14:textId="6137273A" w:rsidR="004C4692" w:rsidRPr="004C4692" w:rsidRDefault="004C4692" w:rsidP="004C4692">
      <w:pPr>
        <w:jc w:val="both"/>
        <w:rPr>
          <w:lang w:val="es-CR"/>
        </w:rPr>
      </w:pPr>
    </w:p>
    <w:p w14:paraId="569F10E4" w14:textId="1ADCC4D1" w:rsidR="004C4692" w:rsidRPr="004C4692" w:rsidRDefault="004C4692" w:rsidP="004C4692">
      <w:pPr>
        <w:rPr>
          <w:lang w:val="es-CR"/>
        </w:rPr>
      </w:pPr>
    </w:p>
    <w:p w14:paraId="2F57EA53" w14:textId="77777777" w:rsidR="004C4692" w:rsidRPr="004C4692" w:rsidRDefault="004C4692" w:rsidP="004C4692">
      <w:pPr>
        <w:rPr>
          <w:lang w:val="es-CR"/>
        </w:rPr>
      </w:pPr>
    </w:p>
    <w:p w14:paraId="4F36CECF" w14:textId="714CEE5B" w:rsidR="004C4692" w:rsidRPr="004C4692" w:rsidRDefault="006340CF" w:rsidP="004C4692">
      <w:pPr>
        <w:rPr>
          <w:lang w:val="es-CR"/>
        </w:rPr>
      </w:pPr>
      <w:r>
        <w:rPr>
          <w:noProof/>
          <w:lang w:val="es-ES" w:eastAsia="es-ES"/>
        </w:rPr>
        <w:drawing>
          <wp:anchor distT="0" distB="0" distL="114300" distR="114300" simplePos="0" relativeHeight="251726848" behindDoc="0" locked="0" layoutInCell="1" allowOverlap="1" wp14:anchorId="4C670939" wp14:editId="6998CEC5">
            <wp:simplePos x="0" y="0"/>
            <wp:positionH relativeFrom="column">
              <wp:posOffset>-398780</wp:posOffset>
            </wp:positionH>
            <wp:positionV relativeFrom="paragraph">
              <wp:posOffset>288187</wp:posOffset>
            </wp:positionV>
            <wp:extent cx="6724650" cy="33623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488" t="26211" r="48397" b="31909"/>
                    <a:stretch/>
                  </pic:blipFill>
                  <pic:spPr bwMode="auto">
                    <a:xfrm>
                      <a:off x="0" y="0"/>
                      <a:ext cx="6724650" cy="336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8CBF8" w14:textId="6CFAEC6C" w:rsidR="004C4692" w:rsidRPr="004C4692" w:rsidRDefault="004C4692" w:rsidP="004C4692">
      <w:pPr>
        <w:rPr>
          <w:lang w:val="es-CR"/>
        </w:rPr>
      </w:pPr>
    </w:p>
    <w:p w14:paraId="5AA5AABB" w14:textId="77777777" w:rsidR="004C4692" w:rsidRPr="004C4692" w:rsidRDefault="004C4692" w:rsidP="004C4692">
      <w:pPr>
        <w:rPr>
          <w:lang w:val="es-CR"/>
        </w:rPr>
      </w:pPr>
    </w:p>
    <w:p w14:paraId="2093A645" w14:textId="77777777" w:rsidR="004C4692" w:rsidRPr="004C4692" w:rsidRDefault="004C4692" w:rsidP="004C4692">
      <w:pPr>
        <w:rPr>
          <w:lang w:val="es-CR"/>
        </w:rPr>
      </w:pPr>
    </w:p>
    <w:p w14:paraId="5B5E72D7" w14:textId="77777777" w:rsidR="004C4692" w:rsidRPr="004C4692" w:rsidRDefault="004C4692" w:rsidP="004C4692">
      <w:pPr>
        <w:rPr>
          <w:lang w:val="es-CR"/>
        </w:rPr>
      </w:pPr>
    </w:p>
    <w:p w14:paraId="516890C6" w14:textId="77777777" w:rsidR="004C4692" w:rsidRPr="004C4692" w:rsidRDefault="004C4692" w:rsidP="004C4692">
      <w:pPr>
        <w:rPr>
          <w:lang w:val="es-CR"/>
        </w:rPr>
      </w:pPr>
    </w:p>
    <w:p w14:paraId="3386E0A2" w14:textId="77777777" w:rsidR="004C4692" w:rsidRPr="004C4692" w:rsidRDefault="004C4692" w:rsidP="004C4692">
      <w:pPr>
        <w:rPr>
          <w:lang w:val="es-CR"/>
        </w:rPr>
      </w:pPr>
    </w:p>
    <w:p w14:paraId="5864857C" w14:textId="0D3861F0" w:rsidR="004C4692" w:rsidRDefault="004C4692" w:rsidP="004C4692">
      <w:pPr>
        <w:rPr>
          <w:lang w:val="es-CR"/>
        </w:rPr>
      </w:pPr>
    </w:p>
    <w:p w14:paraId="4711EA5C" w14:textId="7466C2F0" w:rsidR="006340CF" w:rsidRDefault="006340CF" w:rsidP="004C4692">
      <w:pPr>
        <w:rPr>
          <w:lang w:val="es-CR"/>
        </w:rPr>
      </w:pPr>
    </w:p>
    <w:p w14:paraId="25517104" w14:textId="40697BCC" w:rsidR="006340CF" w:rsidRDefault="006340CF" w:rsidP="004C4692">
      <w:pPr>
        <w:rPr>
          <w:lang w:val="es-CR"/>
        </w:rPr>
      </w:pPr>
    </w:p>
    <w:p w14:paraId="29BF16AE" w14:textId="22D5D553" w:rsidR="006340CF" w:rsidRDefault="006340CF" w:rsidP="004C4692">
      <w:pPr>
        <w:rPr>
          <w:lang w:val="es-CR"/>
        </w:rPr>
      </w:pPr>
    </w:p>
    <w:p w14:paraId="006588E7" w14:textId="5241BECA" w:rsidR="006340CF" w:rsidRDefault="006340CF" w:rsidP="004C4692">
      <w:pPr>
        <w:rPr>
          <w:lang w:val="es-CR"/>
        </w:rPr>
      </w:pPr>
    </w:p>
    <w:p w14:paraId="3F41200E" w14:textId="407784B0" w:rsidR="006340CF" w:rsidRDefault="006340CF" w:rsidP="004C4692">
      <w:pPr>
        <w:rPr>
          <w:lang w:val="es-CR"/>
        </w:rPr>
      </w:pPr>
    </w:p>
    <w:p w14:paraId="442A3857" w14:textId="77777777" w:rsidR="006340CF" w:rsidRDefault="006340CF" w:rsidP="004C4692">
      <w:pPr>
        <w:rPr>
          <w:lang w:val="es-CR"/>
        </w:rPr>
      </w:pPr>
    </w:p>
    <w:p w14:paraId="44ABFE49" w14:textId="3D6F5D4B" w:rsidR="004C4692" w:rsidRDefault="004C4692" w:rsidP="004C4692">
      <w:pPr>
        <w:tabs>
          <w:tab w:val="left" w:pos="5475"/>
        </w:tabs>
        <w:rPr>
          <w:lang w:val="es-CR"/>
        </w:rPr>
      </w:pPr>
      <w:r w:rsidRPr="004C4692">
        <w:rPr>
          <w:lang w:val="es-CR"/>
        </w:rPr>
        <w:t>703.06. Agregado triturado.  Las partículas que lo constituyen serán duras, durables, resistentes, estables, provenientes de fragmentos de piedra o grava trituradas, con un tamaño máximo de 25 milímetros, determinado por AASHTO T 27 y T 11.  Deben obtenerse de piedra triturada, uniformemente graduada de grueso a fino, libre de materia orgánica, grumos, arcillas y materias deletéreas.</w:t>
      </w:r>
    </w:p>
    <w:p w14:paraId="23A86378" w14:textId="031A83B7" w:rsidR="006340CF" w:rsidRDefault="006340CF" w:rsidP="004C4692">
      <w:pPr>
        <w:tabs>
          <w:tab w:val="left" w:pos="5475"/>
        </w:tabs>
        <w:rPr>
          <w:noProof/>
        </w:rPr>
      </w:pPr>
      <w:r>
        <w:rPr>
          <w:noProof/>
          <w:lang w:val="es-ES" w:eastAsia="es-ES"/>
        </w:rPr>
        <w:drawing>
          <wp:anchor distT="0" distB="0" distL="114300" distR="114300" simplePos="0" relativeHeight="251727872" behindDoc="0" locked="0" layoutInCell="1" allowOverlap="1" wp14:anchorId="612F6AF7" wp14:editId="32B09C02">
            <wp:simplePos x="0" y="0"/>
            <wp:positionH relativeFrom="column">
              <wp:posOffset>27305</wp:posOffset>
            </wp:positionH>
            <wp:positionV relativeFrom="paragraph">
              <wp:posOffset>216195</wp:posOffset>
            </wp:positionV>
            <wp:extent cx="6450417" cy="265747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891" t="22223" r="50320" b="46438"/>
                    <a:stretch/>
                  </pic:blipFill>
                  <pic:spPr bwMode="auto">
                    <a:xfrm>
                      <a:off x="0" y="0"/>
                      <a:ext cx="6450417"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2E5FC" w14:textId="30C50FEB" w:rsidR="006340CF" w:rsidRDefault="006340CF" w:rsidP="004C4692">
      <w:pPr>
        <w:tabs>
          <w:tab w:val="left" w:pos="5475"/>
        </w:tabs>
        <w:rPr>
          <w:noProof/>
        </w:rPr>
      </w:pPr>
    </w:p>
    <w:p w14:paraId="38B9C2A1" w14:textId="3CE39D68" w:rsidR="004C4692" w:rsidRDefault="004C4692" w:rsidP="004C4692">
      <w:pPr>
        <w:tabs>
          <w:tab w:val="left" w:pos="5475"/>
        </w:tabs>
        <w:rPr>
          <w:lang w:val="es-CR"/>
        </w:rPr>
      </w:pPr>
    </w:p>
    <w:p w14:paraId="60DCEA81" w14:textId="4A90D0F0" w:rsidR="004C4692" w:rsidRDefault="004C4692" w:rsidP="004C4692">
      <w:pPr>
        <w:tabs>
          <w:tab w:val="left" w:pos="5475"/>
        </w:tabs>
        <w:rPr>
          <w:lang w:val="es-CR"/>
        </w:rPr>
      </w:pPr>
    </w:p>
    <w:p w14:paraId="7C4933E0" w14:textId="6983E6C2" w:rsidR="004C4692" w:rsidRDefault="004C4692" w:rsidP="004C4692">
      <w:pPr>
        <w:tabs>
          <w:tab w:val="left" w:pos="5475"/>
        </w:tabs>
        <w:rPr>
          <w:lang w:val="es-CR"/>
        </w:rPr>
      </w:pPr>
    </w:p>
    <w:p w14:paraId="0E7ABC8F" w14:textId="5F67AABA" w:rsidR="004C4692" w:rsidRDefault="004C4692" w:rsidP="004C4692">
      <w:pPr>
        <w:tabs>
          <w:tab w:val="left" w:pos="5475"/>
        </w:tabs>
        <w:rPr>
          <w:lang w:val="es-CR"/>
        </w:rPr>
      </w:pPr>
    </w:p>
    <w:p w14:paraId="45876C4C" w14:textId="47FA6DCF" w:rsidR="004C4692" w:rsidRDefault="004C4692" w:rsidP="004C4692">
      <w:pPr>
        <w:tabs>
          <w:tab w:val="left" w:pos="5475"/>
        </w:tabs>
        <w:rPr>
          <w:lang w:val="es-CR"/>
        </w:rPr>
      </w:pPr>
    </w:p>
    <w:p w14:paraId="6D537EB4" w14:textId="2C649CC3" w:rsidR="006340CF" w:rsidRDefault="006340CF" w:rsidP="004C4692">
      <w:pPr>
        <w:tabs>
          <w:tab w:val="left" w:pos="5475"/>
        </w:tabs>
        <w:rPr>
          <w:lang w:val="es-CR"/>
        </w:rPr>
      </w:pPr>
    </w:p>
    <w:p w14:paraId="63EDFF11" w14:textId="3C5F25B6" w:rsidR="006340CF" w:rsidRDefault="006340CF" w:rsidP="004C4692">
      <w:pPr>
        <w:tabs>
          <w:tab w:val="left" w:pos="5475"/>
        </w:tabs>
        <w:rPr>
          <w:lang w:val="es-CR"/>
        </w:rPr>
      </w:pPr>
    </w:p>
    <w:p w14:paraId="29369E98" w14:textId="5DACC595" w:rsidR="006340CF" w:rsidRPr="004C4692" w:rsidRDefault="006340CF" w:rsidP="004C4692">
      <w:pPr>
        <w:tabs>
          <w:tab w:val="left" w:pos="5475"/>
        </w:tabs>
        <w:rPr>
          <w:lang w:val="es-CR"/>
        </w:rPr>
      </w:pPr>
    </w:p>
    <w:p w14:paraId="15471C6D" w14:textId="4F0DE54B" w:rsidR="004C4692" w:rsidRPr="004C4692" w:rsidRDefault="004C4692" w:rsidP="004C4692">
      <w:pPr>
        <w:rPr>
          <w:lang w:val="es-CR"/>
        </w:rPr>
      </w:pPr>
    </w:p>
    <w:p w14:paraId="641A3645" w14:textId="184134B2" w:rsidR="004C4692" w:rsidRPr="004C4692" w:rsidRDefault="004C4692" w:rsidP="004C4692">
      <w:pPr>
        <w:jc w:val="center"/>
        <w:rPr>
          <w:b/>
          <w:bCs/>
          <w:lang w:val="es-CR"/>
        </w:rPr>
      </w:pPr>
      <w:r w:rsidRPr="004C4692">
        <w:rPr>
          <w:b/>
          <w:bCs/>
          <w:lang w:val="es-CR"/>
        </w:rPr>
        <w:t>SECCIÓN 706.) TUBERÍAS DE CONCRETO Y DE PLÁSTICO</w:t>
      </w:r>
    </w:p>
    <w:p w14:paraId="242ADE0B" w14:textId="071056EA" w:rsidR="004C4692" w:rsidRPr="004C4692" w:rsidRDefault="004C4692" w:rsidP="004C4692">
      <w:pPr>
        <w:rPr>
          <w:lang w:val="es-CR"/>
        </w:rPr>
      </w:pPr>
    </w:p>
    <w:p w14:paraId="1B952038" w14:textId="4C03548E" w:rsidR="004C4692" w:rsidRPr="004C4692" w:rsidRDefault="004C4692" w:rsidP="004C4692">
      <w:pPr>
        <w:jc w:val="both"/>
        <w:rPr>
          <w:lang w:val="es-CR"/>
        </w:rPr>
      </w:pPr>
      <w:r w:rsidRPr="004C4692">
        <w:rPr>
          <w:lang w:val="es-CR"/>
        </w:rPr>
        <w:t xml:space="preserve">706.01. Tuberías de concreto sin refuerzo. Se fabricarán conforme a lo especificado en AASHTO M 86M, para los diámetros, clases y esfuerzos requeridos. </w:t>
      </w:r>
    </w:p>
    <w:p w14:paraId="4301BE1D" w14:textId="7D0679B2" w:rsidR="004C4692" w:rsidRPr="004C4692" w:rsidRDefault="004C4692" w:rsidP="004C4692">
      <w:pPr>
        <w:jc w:val="both"/>
        <w:rPr>
          <w:lang w:val="es-CR"/>
        </w:rPr>
      </w:pPr>
      <w:r w:rsidRPr="004C4692">
        <w:rPr>
          <w:lang w:val="es-CR"/>
        </w:rPr>
        <w:t xml:space="preserve"> 706.02 Tuberías de concreto reforzado. Se fabricarán conforme a lo especificado en AASHTO M 170M </w:t>
      </w:r>
      <w:r w:rsidRPr="004C4692">
        <w:rPr>
          <w:i/>
          <w:iCs/>
          <w:lang w:val="es-CR"/>
        </w:rPr>
        <w:t>(ASTM C 76)</w:t>
      </w:r>
      <w:r w:rsidRPr="004C4692">
        <w:rPr>
          <w:lang w:val="es-CR"/>
        </w:rPr>
        <w:t xml:space="preserve"> para los diámetros, clases y esfuerzos requeridos. Para tubería premoldeada de concreto reforzado, las secciones finales se rigen por las especificaciones citadas, según corresponda. </w:t>
      </w:r>
    </w:p>
    <w:p w14:paraId="34E73A19" w14:textId="77777777" w:rsidR="004C4692" w:rsidRPr="004C4692" w:rsidRDefault="004C4692" w:rsidP="004C4692">
      <w:pPr>
        <w:jc w:val="both"/>
        <w:rPr>
          <w:lang w:val="es-CR"/>
        </w:rPr>
      </w:pPr>
    </w:p>
    <w:p w14:paraId="25ACA993" w14:textId="77777777" w:rsidR="004C4692" w:rsidRPr="004C4692" w:rsidRDefault="004C4692" w:rsidP="004C4692">
      <w:pPr>
        <w:jc w:val="both"/>
        <w:rPr>
          <w:lang w:val="es-CR"/>
        </w:rPr>
      </w:pPr>
      <w:r w:rsidRPr="004C4692">
        <w:rPr>
          <w:lang w:val="es-CR"/>
        </w:rPr>
        <w:t xml:space="preserve"> 706.03 Tuberías perforadas de concreto.  Esta tubería deberá satisfacer los requisitos de las especificaciones AASHTO M 175M tipos 1 y 2 y AASHTO M 86M, para diámetros, clases y esfuerzos requeridos. </w:t>
      </w:r>
    </w:p>
    <w:p w14:paraId="6BF233BB" w14:textId="77777777" w:rsidR="004C4692" w:rsidRPr="004C4692" w:rsidRDefault="004C4692" w:rsidP="004C4692">
      <w:pPr>
        <w:jc w:val="both"/>
        <w:rPr>
          <w:lang w:val="es-CR"/>
        </w:rPr>
      </w:pPr>
    </w:p>
    <w:p w14:paraId="45B78A24" w14:textId="77777777" w:rsidR="004C4692" w:rsidRPr="004C4692" w:rsidRDefault="004C4692" w:rsidP="004C4692">
      <w:pPr>
        <w:jc w:val="both"/>
        <w:rPr>
          <w:lang w:val="es-CR"/>
        </w:rPr>
      </w:pPr>
      <w:r w:rsidRPr="004C4692">
        <w:rPr>
          <w:lang w:val="es-CR"/>
        </w:rPr>
        <w:t xml:space="preserve"> 706.04 Tuberías de arco de concreto reforzado. Se fabricarán conforme a lo especificado en AASHTO M 206M, para los diámetros, clases y esfuerzos requeridos. </w:t>
      </w:r>
    </w:p>
    <w:p w14:paraId="2D3B4EA3" w14:textId="77777777" w:rsidR="004C4692" w:rsidRPr="004C4692" w:rsidRDefault="004C4692" w:rsidP="004C4692">
      <w:pPr>
        <w:jc w:val="both"/>
        <w:rPr>
          <w:lang w:val="es-CR"/>
        </w:rPr>
      </w:pPr>
    </w:p>
    <w:p w14:paraId="57448899" w14:textId="77777777" w:rsidR="004C4692" w:rsidRPr="004C4692" w:rsidRDefault="004C4692" w:rsidP="004C4692">
      <w:pPr>
        <w:jc w:val="both"/>
        <w:rPr>
          <w:lang w:val="es-CR"/>
        </w:rPr>
      </w:pPr>
      <w:r w:rsidRPr="004C4692">
        <w:rPr>
          <w:lang w:val="es-CR"/>
        </w:rPr>
        <w:t xml:space="preserve"> 706.05 Tuberías de arco elíptico de concreto reforzado. Se fabricarán conforme a lo especificado en AASHTO M 207M, para los diámetros, clases y esfuerzos requeridos. </w:t>
      </w:r>
    </w:p>
    <w:p w14:paraId="7B39370F" w14:textId="77777777" w:rsidR="004C4692" w:rsidRPr="004C4692" w:rsidRDefault="004C4692" w:rsidP="004C4692">
      <w:pPr>
        <w:jc w:val="both"/>
        <w:rPr>
          <w:lang w:val="es-CR"/>
        </w:rPr>
      </w:pPr>
    </w:p>
    <w:p w14:paraId="5D0246B7" w14:textId="77777777" w:rsidR="004C4692" w:rsidRPr="004C4692" w:rsidRDefault="004C4692" w:rsidP="004C4692">
      <w:pPr>
        <w:jc w:val="both"/>
        <w:rPr>
          <w:lang w:val="es-CR"/>
        </w:rPr>
      </w:pPr>
      <w:r w:rsidRPr="004C4692">
        <w:rPr>
          <w:lang w:val="es-CR"/>
        </w:rPr>
        <w:t xml:space="preserve"> 706.06 Tuberías de concreto reforzado para cargas tipo D.  Se fabricarán conforme a lo requerido en AASHTO M 242M, para los diámetros especificados. </w:t>
      </w:r>
    </w:p>
    <w:p w14:paraId="3B5FB585" w14:textId="77777777" w:rsidR="004C4692" w:rsidRPr="004C4692" w:rsidRDefault="004C4692" w:rsidP="004C4692">
      <w:pPr>
        <w:jc w:val="both"/>
        <w:rPr>
          <w:lang w:val="es-CR"/>
        </w:rPr>
      </w:pPr>
    </w:p>
    <w:p w14:paraId="61C37D64" w14:textId="77777777" w:rsidR="004C4692" w:rsidRPr="004C4692" w:rsidRDefault="004C4692" w:rsidP="004C4692">
      <w:pPr>
        <w:jc w:val="both"/>
        <w:rPr>
          <w:lang w:val="es-CR"/>
        </w:rPr>
      </w:pPr>
      <w:r w:rsidRPr="004C4692">
        <w:rPr>
          <w:lang w:val="es-CR"/>
        </w:rPr>
        <w:t xml:space="preserve"> 706.07 Secciones prefabricadas de concreto reforzado para alcantarillas de   caja. Deben prefabricarse conforme a lo requerido en AASHTO M 259 o AASHTO M 273M, según corresponda, para dimensiones, cargas y condiciones especificadas</w:t>
      </w:r>
    </w:p>
    <w:p w14:paraId="23AE4982" w14:textId="77777777" w:rsidR="004C4692" w:rsidRPr="004C4692" w:rsidRDefault="004C4692" w:rsidP="004C4692">
      <w:pPr>
        <w:rPr>
          <w:lang w:val="es-CR"/>
        </w:rPr>
      </w:pPr>
    </w:p>
    <w:p w14:paraId="7046D471" w14:textId="77777777" w:rsidR="004C4692" w:rsidRPr="004C4692" w:rsidRDefault="004C4692" w:rsidP="004C4692">
      <w:pPr>
        <w:jc w:val="center"/>
        <w:rPr>
          <w:b/>
          <w:bCs/>
          <w:lang w:val="es-CR"/>
        </w:rPr>
      </w:pPr>
      <w:r w:rsidRPr="004C4692">
        <w:rPr>
          <w:b/>
          <w:bCs/>
          <w:lang w:val="es-CR"/>
        </w:rPr>
        <w:t>SECCIÓN 709.) ACERO DE REFUERZO Y CABLES</w:t>
      </w:r>
    </w:p>
    <w:p w14:paraId="6850F98C" w14:textId="77777777" w:rsidR="004C4692" w:rsidRPr="004C4692" w:rsidRDefault="004C4692" w:rsidP="004C4692">
      <w:pPr>
        <w:rPr>
          <w:lang w:val="es-CR"/>
        </w:rPr>
      </w:pPr>
    </w:p>
    <w:p w14:paraId="05824B80" w14:textId="77777777" w:rsidR="004C4692" w:rsidRPr="004C4692" w:rsidRDefault="004C4692" w:rsidP="004C4692">
      <w:pPr>
        <w:rPr>
          <w:lang w:val="es-CR"/>
        </w:rPr>
      </w:pPr>
      <w:r w:rsidRPr="004C4692">
        <w:rPr>
          <w:lang w:val="es-CR"/>
        </w:rPr>
        <w:t xml:space="preserve">709.01 Acero de refuerzo.  </w:t>
      </w:r>
    </w:p>
    <w:p w14:paraId="72972698" w14:textId="77777777" w:rsidR="004C4692" w:rsidRPr="004C4692" w:rsidRDefault="004C4692" w:rsidP="004C4692">
      <w:pPr>
        <w:rPr>
          <w:lang w:val="es-CR"/>
        </w:rPr>
      </w:pPr>
    </w:p>
    <w:p w14:paraId="2BB07ECB" w14:textId="77777777" w:rsidR="004C4692" w:rsidRPr="004C4692" w:rsidRDefault="004C4692" w:rsidP="004C4692">
      <w:pPr>
        <w:rPr>
          <w:lang w:val="es-CR"/>
        </w:rPr>
      </w:pPr>
      <w:r w:rsidRPr="004C4692">
        <w:rPr>
          <w:lang w:val="es-CR"/>
        </w:rPr>
        <w:t xml:space="preserve">(a) General. Cada embarque de acero que se reciba en el Proyecto debe contar con la siguiente información:  </w:t>
      </w:r>
    </w:p>
    <w:p w14:paraId="2CFD090A" w14:textId="77777777" w:rsidR="004C4692" w:rsidRPr="004C4692" w:rsidRDefault="004C4692" w:rsidP="004C4692">
      <w:pPr>
        <w:rPr>
          <w:lang w:val="es-CR"/>
        </w:rPr>
      </w:pPr>
    </w:p>
    <w:p w14:paraId="02508F91" w14:textId="77777777" w:rsidR="004C4692" w:rsidRPr="004C4692" w:rsidRDefault="004C4692" w:rsidP="004C4692">
      <w:pPr>
        <w:ind w:firstLine="720"/>
        <w:rPr>
          <w:lang w:val="es-CR"/>
        </w:rPr>
      </w:pPr>
      <w:r w:rsidRPr="004C4692">
        <w:rPr>
          <w:lang w:val="es-CR"/>
        </w:rPr>
        <w:t xml:space="preserve"> (1) Nombre y localización de la trefilería (laminadora)  </w:t>
      </w:r>
    </w:p>
    <w:p w14:paraId="67A0535D" w14:textId="77777777" w:rsidR="004C4692" w:rsidRPr="004C4692" w:rsidRDefault="004C4692" w:rsidP="004C4692">
      <w:pPr>
        <w:ind w:firstLine="720"/>
        <w:rPr>
          <w:lang w:val="es-CR"/>
        </w:rPr>
      </w:pPr>
      <w:r w:rsidRPr="004C4692">
        <w:rPr>
          <w:lang w:val="es-CR"/>
        </w:rPr>
        <w:t xml:space="preserve">(2) Proceso de manufactura </w:t>
      </w:r>
    </w:p>
    <w:p w14:paraId="0CAAFEA4" w14:textId="77777777" w:rsidR="004C4692" w:rsidRPr="004C4692" w:rsidRDefault="004C4692" w:rsidP="004C4692">
      <w:pPr>
        <w:ind w:firstLine="720"/>
        <w:rPr>
          <w:lang w:val="es-CR"/>
        </w:rPr>
      </w:pPr>
      <w:r w:rsidRPr="004C4692">
        <w:rPr>
          <w:lang w:val="es-CR"/>
        </w:rPr>
        <w:t xml:space="preserve">(3) Número de fabricación en horno </w:t>
      </w:r>
    </w:p>
    <w:p w14:paraId="16F79A9E" w14:textId="77777777" w:rsidR="004C4692" w:rsidRPr="004C4692" w:rsidRDefault="004C4692" w:rsidP="004C4692">
      <w:pPr>
        <w:ind w:firstLine="720"/>
        <w:rPr>
          <w:lang w:val="es-CR"/>
        </w:rPr>
      </w:pPr>
      <w:r w:rsidRPr="004C4692">
        <w:rPr>
          <w:lang w:val="es-CR"/>
        </w:rPr>
        <w:t xml:space="preserve">(4) Dimensiones </w:t>
      </w:r>
    </w:p>
    <w:p w14:paraId="33F36C5A" w14:textId="77777777" w:rsidR="004C4692" w:rsidRPr="004C4692" w:rsidRDefault="004C4692" w:rsidP="004C4692">
      <w:pPr>
        <w:ind w:firstLine="720"/>
        <w:rPr>
          <w:lang w:val="es-CR"/>
        </w:rPr>
      </w:pPr>
      <w:r w:rsidRPr="004C4692">
        <w:rPr>
          <w:lang w:val="es-CR"/>
        </w:rPr>
        <w:t xml:space="preserve">(5) Especificaciones </w:t>
      </w:r>
    </w:p>
    <w:p w14:paraId="1C908114" w14:textId="77777777" w:rsidR="004C4692" w:rsidRPr="004C4692" w:rsidRDefault="004C4692" w:rsidP="004C4692">
      <w:pPr>
        <w:ind w:firstLine="720"/>
        <w:rPr>
          <w:lang w:val="es-CR"/>
        </w:rPr>
      </w:pPr>
      <w:r w:rsidRPr="004C4692">
        <w:rPr>
          <w:lang w:val="es-CR"/>
        </w:rPr>
        <w:lastRenderedPageBreak/>
        <w:t xml:space="preserve"> (6) Copia de las pruebas físicas y análisis químicos  </w:t>
      </w:r>
    </w:p>
    <w:p w14:paraId="6EB4A192" w14:textId="77777777" w:rsidR="004C4692" w:rsidRPr="004C4692" w:rsidRDefault="004C4692" w:rsidP="004C4692">
      <w:pPr>
        <w:ind w:firstLine="720"/>
        <w:rPr>
          <w:lang w:val="es-CR"/>
        </w:rPr>
      </w:pPr>
      <w:r w:rsidRPr="004C4692">
        <w:rPr>
          <w:lang w:val="es-CR"/>
        </w:rPr>
        <w:t xml:space="preserve">(7) Consignación y destino de embarque </w:t>
      </w:r>
    </w:p>
    <w:p w14:paraId="22A75EEB" w14:textId="77777777" w:rsidR="004C4692" w:rsidRPr="004C4692" w:rsidRDefault="004C4692" w:rsidP="004C4692">
      <w:pPr>
        <w:rPr>
          <w:lang w:val="es-CR"/>
        </w:rPr>
      </w:pPr>
    </w:p>
    <w:p w14:paraId="09F12109" w14:textId="77777777" w:rsidR="004C4692" w:rsidRPr="004C4692" w:rsidRDefault="004C4692" w:rsidP="004C4692">
      <w:pPr>
        <w:rPr>
          <w:lang w:val="es-CR"/>
        </w:rPr>
      </w:pPr>
      <w:r w:rsidRPr="004C4692">
        <w:rPr>
          <w:lang w:val="es-CR"/>
        </w:rPr>
        <w:t xml:space="preserve">(b) Barras de refuerzo.  Barras deformadas obtenidas de lingotes de acero grado 400, conforme a AASHTO M 31M, M 42M, ó M 53M. </w:t>
      </w:r>
    </w:p>
    <w:p w14:paraId="028D0A93" w14:textId="77777777" w:rsidR="004C4692" w:rsidRPr="004C4692" w:rsidRDefault="004C4692" w:rsidP="004C4692">
      <w:pPr>
        <w:rPr>
          <w:lang w:val="es-CR"/>
        </w:rPr>
      </w:pPr>
    </w:p>
    <w:p w14:paraId="77DB54A2" w14:textId="77777777" w:rsidR="004C4692" w:rsidRPr="004C4692" w:rsidRDefault="004C4692" w:rsidP="004C4692">
      <w:pPr>
        <w:rPr>
          <w:lang w:val="es-CR"/>
        </w:rPr>
      </w:pPr>
      <w:r w:rsidRPr="004C4692">
        <w:rPr>
          <w:lang w:val="es-CR"/>
        </w:rPr>
        <w:t xml:space="preserve">(c) Barras de refuerzo cubiertas con epóxico. Deben cumplir con lo especificado en AASHTO M 284M. </w:t>
      </w:r>
    </w:p>
    <w:p w14:paraId="344AC3A4" w14:textId="77777777" w:rsidR="004C4692" w:rsidRPr="004C4692" w:rsidRDefault="004C4692" w:rsidP="004C4692">
      <w:pPr>
        <w:rPr>
          <w:lang w:val="es-CR"/>
        </w:rPr>
      </w:pPr>
      <w:r w:rsidRPr="004C4692">
        <w:rPr>
          <w:lang w:val="es-CR"/>
        </w:rPr>
        <w:t xml:space="preserve">Se inspeccionarán las barras de refuerzo después de su limpieza y se rechazará cualquiera que contenga rebabas, astillas o costras. Las barras se seleccionarán en fábrica, para evitar atrasos innecesarios, antes de colocar el recubrimiento epóxico. </w:t>
      </w:r>
    </w:p>
    <w:p w14:paraId="33402DA4" w14:textId="77777777" w:rsidR="004C4692" w:rsidRPr="004C4692" w:rsidRDefault="004C4692" w:rsidP="004C4692">
      <w:pPr>
        <w:rPr>
          <w:lang w:val="es-CR"/>
        </w:rPr>
      </w:pPr>
    </w:p>
    <w:p w14:paraId="4023B5DC" w14:textId="77777777" w:rsidR="004C4692" w:rsidRPr="004C4692" w:rsidRDefault="004C4692" w:rsidP="004C4692">
      <w:pPr>
        <w:rPr>
          <w:lang w:val="es-CR"/>
        </w:rPr>
      </w:pPr>
      <w:r w:rsidRPr="004C4692">
        <w:rPr>
          <w:lang w:val="es-CR"/>
        </w:rPr>
        <w:t xml:space="preserve">El recubrimiento epóxico colocado sobre el acero de refuerzo, debe estar certificado en cuanto a su adherencia según CRSI.(Concrete Reinforcing Steel Institute).         </w:t>
      </w:r>
    </w:p>
    <w:p w14:paraId="35048520" w14:textId="77777777" w:rsidR="004C4692" w:rsidRPr="004C4692" w:rsidRDefault="004C4692" w:rsidP="004C4692">
      <w:pPr>
        <w:rPr>
          <w:lang w:val="es-CR"/>
        </w:rPr>
      </w:pPr>
    </w:p>
    <w:p w14:paraId="19357690" w14:textId="0EC3E36B" w:rsidR="004C4692" w:rsidRDefault="004C4692" w:rsidP="004C4692">
      <w:pPr>
        <w:rPr>
          <w:lang w:val="es-CR"/>
        </w:rPr>
      </w:pPr>
      <w:r w:rsidRPr="004C4692">
        <w:rPr>
          <w:lang w:val="es-CR"/>
        </w:rPr>
        <w:t xml:space="preserve">(d) Barras tensoras.  Las barras pasadoras y los tirantes deben fabricarse con acero deformado, de lingotes grado 400, conforme a lo especificado en AASHTO M 31M o M 42M, excepto que no se deberá emplear acero relaminado para las barras pasadoras que tengan que ser dobladas y nuevamente enderezadas durante la construcción.  </w:t>
      </w:r>
    </w:p>
    <w:p w14:paraId="0BF848C8" w14:textId="77777777" w:rsidR="004C4692" w:rsidRPr="004C4692" w:rsidRDefault="004C4692" w:rsidP="004C4692">
      <w:pPr>
        <w:rPr>
          <w:lang w:val="es-CR"/>
        </w:rPr>
      </w:pPr>
    </w:p>
    <w:p w14:paraId="3312312E" w14:textId="77777777" w:rsidR="004C4692" w:rsidRPr="004C4692" w:rsidRDefault="004C4692" w:rsidP="004C4692">
      <w:pPr>
        <w:jc w:val="center"/>
        <w:rPr>
          <w:b/>
          <w:bCs/>
          <w:lang w:val="es-CR"/>
        </w:rPr>
      </w:pPr>
      <w:r w:rsidRPr="004C4692">
        <w:rPr>
          <w:b/>
          <w:bCs/>
          <w:lang w:val="es-CR"/>
        </w:rPr>
        <w:t>SECCIÓN  708.)  PINTURA</w:t>
      </w:r>
    </w:p>
    <w:p w14:paraId="5BF57465" w14:textId="77777777" w:rsidR="004C4692" w:rsidRPr="004C4692" w:rsidRDefault="004C4692" w:rsidP="004C4692">
      <w:pPr>
        <w:rPr>
          <w:lang w:val="es-CR"/>
        </w:rPr>
      </w:pPr>
    </w:p>
    <w:p w14:paraId="727F39DA" w14:textId="77777777" w:rsidR="004C4692" w:rsidRPr="004C4692" w:rsidRDefault="004C4692" w:rsidP="004C4692">
      <w:pPr>
        <w:rPr>
          <w:lang w:val="es-CR"/>
        </w:rPr>
      </w:pPr>
      <w:r w:rsidRPr="004C4692">
        <w:rPr>
          <w:lang w:val="es-CR"/>
        </w:rPr>
        <w:t xml:space="preserve">708.01 General. Se debe proveer un color diferente para cada capa de pintura.  Para el color final de acabado se seguirán las instrucciones del Federal Standard  595B.  Si el Contratante lo requiere se deben proveer muestras de color. </w:t>
      </w:r>
    </w:p>
    <w:p w14:paraId="15DB675E" w14:textId="77777777" w:rsidR="004C4692" w:rsidRPr="004C4692" w:rsidRDefault="004C4692" w:rsidP="004C4692">
      <w:pPr>
        <w:rPr>
          <w:lang w:val="es-CR"/>
        </w:rPr>
      </w:pPr>
      <w:r w:rsidRPr="004C4692">
        <w:rPr>
          <w:lang w:val="es-CR"/>
        </w:rPr>
        <w:t xml:space="preserve"> </w:t>
      </w:r>
    </w:p>
    <w:p w14:paraId="1D194EB4" w14:textId="77777777" w:rsidR="004C4692" w:rsidRPr="004C4692" w:rsidRDefault="004C4692" w:rsidP="004C4692">
      <w:pPr>
        <w:rPr>
          <w:lang w:val="es-CR"/>
        </w:rPr>
      </w:pPr>
      <w:r w:rsidRPr="004C4692">
        <w:rPr>
          <w:lang w:val="es-CR"/>
        </w:rPr>
        <w:t>(a) Empaque. La pintura debe proveerse en contenedores resistentes y bien marcados con la siguiente información:</w:t>
      </w:r>
    </w:p>
    <w:p w14:paraId="6EED02CA" w14:textId="77777777" w:rsidR="004C4692" w:rsidRPr="004C4692" w:rsidRDefault="004C4692" w:rsidP="004C4692">
      <w:pPr>
        <w:ind w:left="720" w:firstLine="720"/>
        <w:rPr>
          <w:lang w:val="es-CR"/>
        </w:rPr>
      </w:pPr>
      <w:r w:rsidRPr="004C4692">
        <w:rPr>
          <w:lang w:val="es-CR"/>
        </w:rPr>
        <w:t xml:space="preserve"> (1) Marca registrada o comercial </w:t>
      </w:r>
    </w:p>
    <w:p w14:paraId="1590F074" w14:textId="77777777" w:rsidR="004C4692" w:rsidRPr="004C4692" w:rsidRDefault="004C4692" w:rsidP="004C4692">
      <w:pPr>
        <w:ind w:left="720" w:firstLine="720"/>
        <w:rPr>
          <w:lang w:val="es-CR"/>
        </w:rPr>
      </w:pPr>
      <w:r w:rsidRPr="004C4692">
        <w:rPr>
          <w:lang w:val="es-CR"/>
        </w:rPr>
        <w:t xml:space="preserve"> (2) Tipo de pintura, color, formulación, número de lote, fecha de fabricación </w:t>
      </w:r>
    </w:p>
    <w:p w14:paraId="7465495C" w14:textId="77777777" w:rsidR="004C4692" w:rsidRPr="004C4692" w:rsidRDefault="004C4692" w:rsidP="004C4692">
      <w:pPr>
        <w:ind w:left="1440"/>
        <w:rPr>
          <w:lang w:val="es-CR"/>
        </w:rPr>
      </w:pPr>
      <w:r w:rsidRPr="004C4692">
        <w:rPr>
          <w:lang w:val="es-CR"/>
        </w:rPr>
        <w:t xml:space="preserve">(3) Peso neto </w:t>
      </w:r>
    </w:p>
    <w:p w14:paraId="6CBC499A" w14:textId="77777777" w:rsidR="004C4692" w:rsidRPr="004C4692" w:rsidRDefault="004C4692" w:rsidP="004C4692">
      <w:pPr>
        <w:ind w:left="1440"/>
        <w:rPr>
          <w:lang w:val="es-CR"/>
        </w:rPr>
      </w:pPr>
      <w:r w:rsidRPr="004C4692">
        <w:rPr>
          <w:lang w:val="es-CR"/>
        </w:rPr>
        <w:t xml:space="preserve">(4) Volumen incluyendo el porcentaje de sólidos y el porcentaje de compuestos orgánicos volátiles (VOC) </w:t>
      </w:r>
    </w:p>
    <w:p w14:paraId="0E608A77" w14:textId="77777777" w:rsidR="004C4692" w:rsidRPr="004C4692" w:rsidRDefault="004C4692" w:rsidP="004C4692">
      <w:pPr>
        <w:ind w:left="1440"/>
        <w:rPr>
          <w:lang w:val="es-CR"/>
        </w:rPr>
      </w:pPr>
      <w:r w:rsidRPr="004C4692">
        <w:rPr>
          <w:lang w:val="es-CR"/>
        </w:rPr>
        <w:t xml:space="preserve">(5) Requisitos para almacenamiento </w:t>
      </w:r>
    </w:p>
    <w:p w14:paraId="28ACB1E7" w14:textId="77777777" w:rsidR="004C4692" w:rsidRPr="004C4692" w:rsidRDefault="004C4692" w:rsidP="004C4692">
      <w:pPr>
        <w:ind w:left="1440"/>
        <w:rPr>
          <w:lang w:val="es-CR"/>
        </w:rPr>
      </w:pPr>
      <w:r w:rsidRPr="004C4692">
        <w:rPr>
          <w:lang w:val="es-CR"/>
        </w:rPr>
        <w:t xml:space="preserve">(6) Instrucciones de mezcla e instrucciones de limpieza </w:t>
      </w:r>
    </w:p>
    <w:p w14:paraId="0431A704" w14:textId="77777777" w:rsidR="004C4692" w:rsidRPr="004C4692" w:rsidRDefault="004C4692" w:rsidP="004C4692">
      <w:pPr>
        <w:ind w:left="1440"/>
        <w:rPr>
          <w:lang w:val="es-CR"/>
        </w:rPr>
      </w:pPr>
      <w:r w:rsidRPr="004C4692">
        <w:rPr>
          <w:lang w:val="es-CR"/>
        </w:rPr>
        <w:t xml:space="preserve">(7) Nombre y dirección del fabricante </w:t>
      </w:r>
    </w:p>
    <w:p w14:paraId="7FE0EB7D" w14:textId="77777777" w:rsidR="004C4692" w:rsidRPr="004C4692" w:rsidRDefault="004C4692" w:rsidP="004C4692">
      <w:pPr>
        <w:ind w:left="1440"/>
        <w:rPr>
          <w:lang w:val="es-CR"/>
        </w:rPr>
      </w:pPr>
    </w:p>
    <w:p w14:paraId="72B70C99" w14:textId="77777777" w:rsidR="004C4692" w:rsidRPr="004C4692" w:rsidRDefault="004C4692" w:rsidP="004C4692">
      <w:pPr>
        <w:rPr>
          <w:lang w:val="es-CR"/>
        </w:rPr>
      </w:pPr>
      <w:r w:rsidRPr="004C4692">
        <w:rPr>
          <w:lang w:val="es-CR"/>
        </w:rPr>
        <w:lastRenderedPageBreak/>
        <w:t xml:space="preserve"> (b) Contenido de compuestos orgánicos volátiles (VOC). La pintura debe estar conforme a los siguientes límites de VOC al comprarla y usarla en sitio: </w:t>
      </w:r>
    </w:p>
    <w:p w14:paraId="736B42E3" w14:textId="77777777" w:rsidR="004C4692" w:rsidRPr="004C4692" w:rsidRDefault="004C4692" w:rsidP="004C4692">
      <w:pPr>
        <w:rPr>
          <w:lang w:val="es-CR"/>
        </w:rPr>
      </w:pPr>
      <w:r w:rsidRPr="004C4692">
        <w:rPr>
          <w:lang w:val="es-CR"/>
        </w:rPr>
        <w:t xml:space="preserve"> </w:t>
      </w:r>
    </w:p>
    <w:p w14:paraId="74F201A9" w14:textId="77777777" w:rsidR="004C4692" w:rsidRPr="004C4692" w:rsidRDefault="004C4692" w:rsidP="004C4692">
      <w:pPr>
        <w:ind w:left="720" w:firstLine="720"/>
        <w:rPr>
          <w:lang w:val="es-CR"/>
        </w:rPr>
      </w:pPr>
      <w:r w:rsidRPr="004C4692">
        <w:rPr>
          <w:lang w:val="es-CR"/>
        </w:rPr>
        <w:t xml:space="preserve">(1) Recubrimientos sin pigmentos  520g/L max. </w:t>
      </w:r>
      <w:r w:rsidRPr="004C4692">
        <w:rPr>
          <w:lang w:val="es-CR"/>
        </w:rPr>
        <w:tab/>
      </w:r>
    </w:p>
    <w:p w14:paraId="0336B2B3" w14:textId="77777777" w:rsidR="004C4692" w:rsidRPr="004C4692" w:rsidRDefault="004C4692" w:rsidP="004C4692">
      <w:pPr>
        <w:ind w:left="720" w:firstLine="720"/>
        <w:rPr>
          <w:lang w:val="es-CR"/>
        </w:rPr>
      </w:pPr>
      <w:r w:rsidRPr="004C4692">
        <w:rPr>
          <w:lang w:val="es-CR"/>
        </w:rPr>
        <w:t xml:space="preserve">(2) Otros recubrimientos   350g/L max. </w:t>
      </w:r>
    </w:p>
    <w:p w14:paraId="64722BB5" w14:textId="77777777" w:rsidR="004C4692" w:rsidRPr="004C4692" w:rsidRDefault="004C4692" w:rsidP="004C4692">
      <w:pPr>
        <w:rPr>
          <w:lang w:val="es-CR"/>
        </w:rPr>
      </w:pPr>
      <w:r w:rsidRPr="004C4692">
        <w:rPr>
          <w:lang w:val="es-CR"/>
        </w:rPr>
        <w:t xml:space="preserve"> </w:t>
      </w:r>
    </w:p>
    <w:p w14:paraId="0B039ED1" w14:textId="77777777" w:rsidR="004C4692" w:rsidRPr="004C4692" w:rsidRDefault="004C4692" w:rsidP="004C4692">
      <w:pPr>
        <w:rPr>
          <w:lang w:val="es-CR"/>
        </w:rPr>
      </w:pPr>
      <w:r w:rsidRPr="004C4692">
        <w:rPr>
          <w:lang w:val="es-CR"/>
        </w:rPr>
        <w:t xml:space="preserve">(c) Contenido de plomo. Máximo de 0.06% por peso en la película seca </w:t>
      </w:r>
    </w:p>
    <w:p w14:paraId="24F07D29" w14:textId="77777777" w:rsidR="004C4692" w:rsidRPr="004C4692" w:rsidRDefault="004C4692" w:rsidP="004C4692">
      <w:pPr>
        <w:rPr>
          <w:lang w:val="es-CR"/>
        </w:rPr>
      </w:pPr>
    </w:p>
    <w:p w14:paraId="38FE6171" w14:textId="77777777" w:rsidR="004C4692" w:rsidRPr="004C4692" w:rsidRDefault="004C4692" w:rsidP="004C4692">
      <w:pPr>
        <w:rPr>
          <w:lang w:val="es-CR"/>
        </w:rPr>
      </w:pPr>
      <w:r w:rsidRPr="004C4692">
        <w:rPr>
          <w:lang w:val="es-CR"/>
        </w:rPr>
        <w:t xml:space="preserve">(d) Otras propiedades.  La pintura debe cumplir lo siguiente: </w:t>
      </w:r>
    </w:p>
    <w:p w14:paraId="11ECF3D6" w14:textId="77777777" w:rsidR="004C4692" w:rsidRPr="004C4692" w:rsidRDefault="004C4692" w:rsidP="004C4692">
      <w:pPr>
        <w:rPr>
          <w:lang w:val="es-CR"/>
        </w:rPr>
      </w:pPr>
    </w:p>
    <w:p w14:paraId="4A530CAB" w14:textId="77777777" w:rsidR="004C4692" w:rsidRPr="004C4692" w:rsidRDefault="004C4692" w:rsidP="004C4692">
      <w:pPr>
        <w:ind w:left="720" w:firstLine="720"/>
        <w:rPr>
          <w:lang w:val="es-CR"/>
        </w:rPr>
      </w:pPr>
      <w:r w:rsidRPr="004C4692">
        <w:rPr>
          <w:lang w:val="es-CR"/>
        </w:rPr>
        <w:t xml:space="preserve">(1) No estar asentada al abrir el recipiente. </w:t>
      </w:r>
    </w:p>
    <w:p w14:paraId="6F19D13D" w14:textId="77777777" w:rsidR="004C4692" w:rsidRPr="004C4692" w:rsidRDefault="004C4692" w:rsidP="004C4692">
      <w:pPr>
        <w:ind w:left="1440"/>
        <w:jc w:val="both"/>
        <w:rPr>
          <w:lang w:val="es-CR"/>
        </w:rPr>
      </w:pPr>
      <w:r w:rsidRPr="004C4692">
        <w:rPr>
          <w:lang w:val="es-CR"/>
        </w:rPr>
        <w:t>(2) Fácilmente homogenizable al mezclarla con una paleta (sin grumos, ni separación de componentes ni vetas de color, etc).</w:t>
      </w:r>
    </w:p>
    <w:p w14:paraId="4C7CF830" w14:textId="77777777" w:rsidR="004C4692" w:rsidRPr="004C4692" w:rsidRDefault="004C4692" w:rsidP="004C4692">
      <w:pPr>
        <w:ind w:left="1440"/>
        <w:jc w:val="both"/>
        <w:rPr>
          <w:lang w:val="es-CR"/>
        </w:rPr>
      </w:pPr>
      <w:r w:rsidRPr="004C4692">
        <w:rPr>
          <w:lang w:val="es-CR"/>
        </w:rPr>
        <w:t xml:space="preserve"> (3) No formar una piel o nata endurecida antes de 48 horas, cuando se deja en una lata con </w:t>
      </w:r>
      <w:r>
        <w:t></w:t>
      </w:r>
      <w:r w:rsidRPr="004C4692">
        <w:rPr>
          <w:lang w:val="es-CR"/>
        </w:rPr>
        <w:t xml:space="preserve"> de su contenido total y el recipiente está bien cerrado. </w:t>
      </w:r>
    </w:p>
    <w:p w14:paraId="714A19FC" w14:textId="77777777" w:rsidR="004C4692" w:rsidRPr="004C4692" w:rsidRDefault="004C4692" w:rsidP="004C4692">
      <w:pPr>
        <w:ind w:left="1440"/>
        <w:jc w:val="both"/>
        <w:rPr>
          <w:lang w:val="es-CR"/>
        </w:rPr>
      </w:pPr>
      <w:r w:rsidRPr="004C4692">
        <w:rPr>
          <w:lang w:val="es-CR"/>
        </w:rPr>
        <w:t xml:space="preserve">(4) Poder repintar con facilidad. </w:t>
      </w:r>
    </w:p>
    <w:p w14:paraId="42D3BC80" w14:textId="77777777" w:rsidR="004C4692" w:rsidRPr="004C4692" w:rsidRDefault="004C4692" w:rsidP="004C4692">
      <w:pPr>
        <w:ind w:left="1440"/>
        <w:jc w:val="both"/>
        <w:rPr>
          <w:lang w:val="es-CR"/>
        </w:rPr>
      </w:pPr>
      <w:r w:rsidRPr="004C4692">
        <w:rPr>
          <w:lang w:val="es-CR"/>
        </w:rPr>
        <w:t xml:space="preserve">(5) Tener buenas propiedades de nivelación. </w:t>
      </w:r>
    </w:p>
    <w:p w14:paraId="4FF36054" w14:textId="77777777" w:rsidR="004C4692" w:rsidRPr="004C4692" w:rsidRDefault="004C4692" w:rsidP="004C4692">
      <w:pPr>
        <w:ind w:left="1440"/>
        <w:jc w:val="both"/>
        <w:rPr>
          <w:lang w:val="es-CR"/>
        </w:rPr>
      </w:pPr>
      <w:r w:rsidRPr="004C4692">
        <w:rPr>
          <w:lang w:val="es-CR"/>
        </w:rPr>
        <w:t xml:space="preserve">(6) Adherencia uniforme al usarla sobre superficies de acero. </w:t>
      </w:r>
    </w:p>
    <w:p w14:paraId="46C34A96" w14:textId="77777777" w:rsidR="004C4692" w:rsidRPr="004C4692" w:rsidRDefault="004C4692" w:rsidP="004C4692">
      <w:pPr>
        <w:ind w:left="1440"/>
        <w:jc w:val="both"/>
        <w:rPr>
          <w:lang w:val="es-CR"/>
        </w:rPr>
      </w:pPr>
      <w:r w:rsidRPr="004C4692">
        <w:rPr>
          <w:lang w:val="es-CR"/>
        </w:rPr>
        <w:t xml:space="preserve">(7) Secado con un acabado uniforme y liso, libre de rugosidades, grumos u otras imperfecciones superficiales visibles. </w:t>
      </w:r>
    </w:p>
    <w:p w14:paraId="4D112EB0" w14:textId="77777777" w:rsidR="004C4692" w:rsidRPr="004C4692" w:rsidRDefault="004C4692" w:rsidP="004C4692">
      <w:pPr>
        <w:ind w:left="1440"/>
        <w:jc w:val="both"/>
        <w:rPr>
          <w:lang w:val="es-CR"/>
        </w:rPr>
      </w:pPr>
      <w:r w:rsidRPr="004C4692">
        <w:rPr>
          <w:lang w:val="es-CR"/>
        </w:rPr>
        <w:t xml:space="preserve">(8) No mostrar separación al pasarla sobre una superficie limpia de vidrio. </w:t>
      </w:r>
    </w:p>
    <w:p w14:paraId="2738F9BE" w14:textId="77777777" w:rsidR="004C4692" w:rsidRPr="004C4692" w:rsidRDefault="004C4692" w:rsidP="004C4692">
      <w:pPr>
        <w:ind w:left="1440"/>
        <w:jc w:val="both"/>
        <w:rPr>
          <w:lang w:val="es-CR"/>
        </w:rPr>
      </w:pPr>
      <w:r w:rsidRPr="004C4692">
        <w:rPr>
          <w:lang w:val="es-CR"/>
        </w:rPr>
        <w:t xml:space="preserve">(9) No mostrar alteración por grumos, separación, secado después de 6 meses de almacenamiento, siempre que se mantenga en recipientes totalmente cerrados a una temperatura de 20°C. </w:t>
      </w:r>
    </w:p>
    <w:p w14:paraId="4FD1C5C4" w14:textId="77777777" w:rsidR="004C4692" w:rsidRPr="004C4692" w:rsidRDefault="004C4692" w:rsidP="004C4692">
      <w:pPr>
        <w:jc w:val="both"/>
        <w:rPr>
          <w:lang w:val="es-CR"/>
        </w:rPr>
      </w:pPr>
      <w:r w:rsidRPr="004C4692">
        <w:rPr>
          <w:lang w:val="es-CR"/>
        </w:rPr>
        <w:t xml:space="preserve"> </w:t>
      </w:r>
    </w:p>
    <w:p w14:paraId="3D9CBE94" w14:textId="77777777" w:rsidR="004C4692" w:rsidRPr="004C4692" w:rsidRDefault="004C4692" w:rsidP="004C4692">
      <w:pPr>
        <w:rPr>
          <w:lang w:val="es-CR"/>
        </w:rPr>
      </w:pPr>
      <w:r w:rsidRPr="004C4692">
        <w:rPr>
          <w:lang w:val="es-CR"/>
        </w:rPr>
        <w:t xml:space="preserve">708.02. Pintura para estructuras de madera </w:t>
      </w:r>
    </w:p>
    <w:p w14:paraId="41480D74" w14:textId="77777777" w:rsidR="004C4692" w:rsidRPr="004C4692" w:rsidRDefault="004C4692" w:rsidP="004C4692">
      <w:pPr>
        <w:jc w:val="both"/>
        <w:rPr>
          <w:lang w:val="es-CR"/>
        </w:rPr>
      </w:pPr>
      <w:r w:rsidRPr="004C4692">
        <w:rPr>
          <w:lang w:val="es-CR"/>
        </w:rPr>
        <w:t xml:space="preserve"> </w:t>
      </w:r>
      <w:r w:rsidRPr="004C4692">
        <w:rPr>
          <w:lang w:val="es-CR"/>
        </w:rPr>
        <w:tab/>
      </w:r>
      <w:r w:rsidRPr="004C4692">
        <w:rPr>
          <w:lang w:val="es-CR"/>
        </w:rPr>
        <w:tab/>
        <w:t xml:space="preserve">(a) Imprimación.  Debe cumplir con los requisitos del FSS TT-P-25,  TT-P96D, o TT-P-001984. </w:t>
      </w:r>
    </w:p>
    <w:p w14:paraId="0439053E" w14:textId="77777777" w:rsidR="004C4692" w:rsidRPr="004C4692" w:rsidRDefault="004C4692" w:rsidP="004C4692">
      <w:pPr>
        <w:ind w:left="1440" w:firstLine="45"/>
        <w:jc w:val="both"/>
        <w:rPr>
          <w:lang w:val="es-CR"/>
        </w:rPr>
      </w:pPr>
      <w:r w:rsidRPr="004C4692">
        <w:rPr>
          <w:lang w:val="es-CR"/>
        </w:rPr>
        <w:t xml:space="preserve">(b) Pintura. Debe cumplir con los requisitos del FSS TT-P-102 clase A, TT-P96D, TT-P-102F o TT-P-19D. </w:t>
      </w:r>
    </w:p>
    <w:p w14:paraId="1A8AD6CB" w14:textId="77777777" w:rsidR="004C4692" w:rsidRPr="004C4692" w:rsidRDefault="004C4692" w:rsidP="004C4692">
      <w:pPr>
        <w:rPr>
          <w:lang w:val="es-CR"/>
        </w:rPr>
      </w:pPr>
      <w:r w:rsidRPr="004C4692">
        <w:rPr>
          <w:lang w:val="es-CR"/>
        </w:rPr>
        <w:t xml:space="preserve"> </w:t>
      </w:r>
    </w:p>
    <w:p w14:paraId="5B5EF738" w14:textId="77777777" w:rsidR="004C4692" w:rsidRPr="004C4692" w:rsidRDefault="004C4692" w:rsidP="004C4692">
      <w:pPr>
        <w:rPr>
          <w:lang w:val="es-CR"/>
        </w:rPr>
      </w:pPr>
      <w:r w:rsidRPr="004C4692">
        <w:rPr>
          <w:lang w:val="es-CR"/>
        </w:rPr>
        <w:t xml:space="preserve">708.03. Pintura para estructuras de concreto y mampostería. Debe cumplir con la FSS-TT-P-19 y la tinta de color, con los requisitos de concentrados de todo propósito. </w:t>
      </w:r>
    </w:p>
    <w:p w14:paraId="653F1880" w14:textId="77777777" w:rsidR="004C4692" w:rsidRPr="004C4692" w:rsidRDefault="004C4692" w:rsidP="004C4692">
      <w:pPr>
        <w:rPr>
          <w:lang w:val="es-CR"/>
        </w:rPr>
      </w:pPr>
    </w:p>
    <w:p w14:paraId="409BDBB0" w14:textId="77777777" w:rsidR="004C4692" w:rsidRPr="004C4692" w:rsidRDefault="004C4692" w:rsidP="004C4692">
      <w:pPr>
        <w:rPr>
          <w:lang w:val="es-CR"/>
        </w:rPr>
      </w:pPr>
      <w:r w:rsidRPr="004C4692">
        <w:rPr>
          <w:lang w:val="es-CR"/>
        </w:rPr>
        <w:t xml:space="preserve">708.04. Pintura para estructuras de acero. Debe cumplir con las siguientes normas: </w:t>
      </w:r>
    </w:p>
    <w:p w14:paraId="3647CC13" w14:textId="77777777" w:rsidR="004C4692" w:rsidRPr="004C4692" w:rsidRDefault="004C4692" w:rsidP="004C4692">
      <w:pPr>
        <w:rPr>
          <w:lang w:val="es-CR"/>
        </w:rPr>
      </w:pPr>
      <w:r w:rsidRPr="004C4692">
        <w:rPr>
          <w:lang w:val="es-CR"/>
        </w:rPr>
        <w:t xml:space="preserve"> </w:t>
      </w:r>
    </w:p>
    <w:p w14:paraId="7B6CC645" w14:textId="77777777" w:rsidR="004C4692" w:rsidRPr="004C4692" w:rsidRDefault="004C4692" w:rsidP="004C4692">
      <w:pPr>
        <w:ind w:left="720" w:firstLine="720"/>
        <w:rPr>
          <w:lang w:val="es-CR"/>
        </w:rPr>
      </w:pPr>
      <w:r w:rsidRPr="004C4692">
        <w:rPr>
          <w:lang w:val="es-CR"/>
        </w:rPr>
        <w:lastRenderedPageBreak/>
        <w:t xml:space="preserve">(a) Imprimador de zinc inorgánico   </w:t>
      </w:r>
      <w:r w:rsidRPr="004C4692">
        <w:rPr>
          <w:lang w:val="es-CR"/>
        </w:rPr>
        <w:tab/>
      </w:r>
      <w:r w:rsidRPr="004C4692">
        <w:rPr>
          <w:lang w:val="es-CR"/>
        </w:rPr>
        <w:tab/>
        <w:t xml:space="preserve">AASHTO M 300 tipo II </w:t>
      </w:r>
    </w:p>
    <w:p w14:paraId="16FF4F50" w14:textId="77777777" w:rsidR="004C4692" w:rsidRPr="004C4692" w:rsidRDefault="004C4692" w:rsidP="004C4692">
      <w:pPr>
        <w:rPr>
          <w:lang w:val="es-CR"/>
        </w:rPr>
      </w:pPr>
      <w:r w:rsidRPr="004C4692">
        <w:rPr>
          <w:lang w:val="es-CR"/>
        </w:rPr>
        <w:t xml:space="preserve"> </w:t>
      </w:r>
      <w:r w:rsidRPr="004C4692">
        <w:rPr>
          <w:lang w:val="es-CR"/>
        </w:rPr>
        <w:tab/>
      </w:r>
      <w:r w:rsidRPr="004C4692">
        <w:rPr>
          <w:lang w:val="es-CR"/>
        </w:rPr>
        <w:tab/>
        <w:t xml:space="preserve">(b) Imprimador de vinil          </w:t>
      </w:r>
      <w:r w:rsidRPr="004C4692">
        <w:rPr>
          <w:lang w:val="es-CR"/>
        </w:rPr>
        <w:tab/>
      </w:r>
      <w:r w:rsidRPr="004C4692">
        <w:rPr>
          <w:lang w:val="es-CR"/>
        </w:rPr>
        <w:tab/>
        <w:t xml:space="preserve">MIL-P-15328 o SSPC No. 27 </w:t>
      </w:r>
    </w:p>
    <w:p w14:paraId="5B92687B" w14:textId="77777777" w:rsidR="004C4692" w:rsidRPr="004C4692" w:rsidRDefault="004C4692" w:rsidP="004C4692">
      <w:pPr>
        <w:ind w:left="720" w:firstLine="720"/>
        <w:rPr>
          <w:lang w:val="es-CR"/>
        </w:rPr>
      </w:pPr>
      <w:r w:rsidRPr="004C4692">
        <w:rPr>
          <w:lang w:val="es-CR"/>
        </w:rPr>
        <w:t xml:space="preserve"> (c) Cubiertas de uretano alifático          </w:t>
      </w:r>
      <w:r w:rsidRPr="004C4692">
        <w:rPr>
          <w:lang w:val="es-CR"/>
        </w:rPr>
        <w:tab/>
        <w:t xml:space="preserve"> USPS-C-644 tipo I </w:t>
      </w:r>
    </w:p>
    <w:p w14:paraId="1ABF2E46" w14:textId="77777777" w:rsidR="004C4692" w:rsidRPr="004C4692" w:rsidRDefault="004C4692" w:rsidP="004C4692">
      <w:pPr>
        <w:rPr>
          <w:lang w:val="es-CR"/>
        </w:rPr>
      </w:pPr>
      <w:r w:rsidRPr="004C4692">
        <w:rPr>
          <w:lang w:val="es-CR"/>
        </w:rPr>
        <w:t xml:space="preserve"> </w:t>
      </w:r>
      <w:r w:rsidRPr="004C4692">
        <w:rPr>
          <w:lang w:val="es-CR"/>
        </w:rPr>
        <w:tab/>
      </w:r>
      <w:r w:rsidRPr="004C4692">
        <w:rPr>
          <w:lang w:val="es-CR"/>
        </w:rPr>
        <w:tab/>
        <w:t xml:space="preserve"> (d) Cubiertas de látex acrílico           </w:t>
      </w:r>
      <w:r w:rsidRPr="004C4692">
        <w:rPr>
          <w:lang w:val="es-CR"/>
        </w:rPr>
        <w:tab/>
        <w:t xml:space="preserve"> SSPC No. 24 </w:t>
      </w:r>
    </w:p>
    <w:p w14:paraId="335EE303" w14:textId="77777777" w:rsidR="004C4692" w:rsidRPr="004C4692" w:rsidRDefault="004C4692" w:rsidP="004C4692">
      <w:pPr>
        <w:rPr>
          <w:lang w:val="es-CR"/>
        </w:rPr>
      </w:pPr>
      <w:r w:rsidRPr="004C4692">
        <w:rPr>
          <w:lang w:val="es-CR"/>
        </w:rPr>
        <w:t xml:space="preserve"> </w:t>
      </w:r>
      <w:r w:rsidRPr="004C4692">
        <w:rPr>
          <w:lang w:val="es-CR"/>
        </w:rPr>
        <w:tab/>
      </w:r>
      <w:r w:rsidRPr="004C4692">
        <w:rPr>
          <w:lang w:val="es-CR"/>
        </w:rPr>
        <w:tab/>
        <w:t xml:space="preserve"> (e) Recubrimiento epóxico            </w:t>
      </w:r>
      <w:r w:rsidRPr="004C4692">
        <w:rPr>
          <w:lang w:val="es-CR"/>
        </w:rPr>
        <w:tab/>
      </w:r>
      <w:r w:rsidRPr="004C4692">
        <w:rPr>
          <w:lang w:val="es-CR"/>
        </w:rPr>
        <w:tab/>
        <w:t xml:space="preserve"> MIL-P-24441 o SSPC No. 22 </w:t>
      </w:r>
    </w:p>
    <w:p w14:paraId="5A37AAAD" w14:textId="77777777" w:rsidR="004C4692" w:rsidRPr="004C4692" w:rsidRDefault="004C4692" w:rsidP="004C4692">
      <w:pPr>
        <w:rPr>
          <w:lang w:val="es-CR"/>
        </w:rPr>
      </w:pPr>
      <w:r w:rsidRPr="004C4692">
        <w:rPr>
          <w:lang w:val="es-CR"/>
        </w:rPr>
        <w:t xml:space="preserve"> </w:t>
      </w:r>
    </w:p>
    <w:p w14:paraId="249B9EB8" w14:textId="77777777" w:rsidR="004C4692" w:rsidRPr="004C4692" w:rsidRDefault="004C4692" w:rsidP="004C4692">
      <w:pPr>
        <w:rPr>
          <w:lang w:val="es-CR"/>
        </w:rPr>
      </w:pPr>
      <w:r w:rsidRPr="004C4692">
        <w:rPr>
          <w:lang w:val="es-CR"/>
        </w:rPr>
        <w:t xml:space="preserve"> </w:t>
      </w:r>
    </w:p>
    <w:p w14:paraId="0124B397" w14:textId="77777777" w:rsidR="004C4692" w:rsidRPr="004C4692" w:rsidRDefault="004C4692" w:rsidP="004C4692">
      <w:pPr>
        <w:rPr>
          <w:lang w:val="es-CR"/>
        </w:rPr>
      </w:pPr>
      <w:r w:rsidRPr="004C4692">
        <w:rPr>
          <w:lang w:val="es-CR"/>
        </w:rPr>
        <w:t xml:space="preserve">708.05. Pintura penetrante. Debe cumplir con lo siguiente: </w:t>
      </w:r>
    </w:p>
    <w:p w14:paraId="780A6AEA" w14:textId="77777777" w:rsidR="004C4692" w:rsidRPr="004C4692" w:rsidRDefault="004C4692" w:rsidP="004C4692">
      <w:pPr>
        <w:rPr>
          <w:lang w:val="es-CR"/>
        </w:rPr>
      </w:pPr>
    </w:p>
    <w:p w14:paraId="42B482A7" w14:textId="77777777" w:rsidR="004C4692" w:rsidRPr="004C4692" w:rsidRDefault="004C4692" w:rsidP="004C4692">
      <w:pPr>
        <w:rPr>
          <w:lang w:val="es-CR"/>
        </w:rPr>
      </w:pPr>
      <w:r w:rsidRPr="004C4692">
        <w:rPr>
          <w:lang w:val="es-CR"/>
        </w:rPr>
        <w:t xml:space="preserve"> </w:t>
      </w:r>
      <w:r w:rsidRPr="004C4692">
        <w:rPr>
          <w:lang w:val="es-CR"/>
        </w:rPr>
        <w:tab/>
      </w:r>
      <w:r w:rsidRPr="004C4692">
        <w:rPr>
          <w:lang w:val="es-CR"/>
        </w:rPr>
        <w:tab/>
        <w:t xml:space="preserve">(a) Medición de agua en material base, ASTM G 23                     1000 h </w:t>
      </w:r>
    </w:p>
    <w:p w14:paraId="22051869" w14:textId="77777777" w:rsidR="004C4692" w:rsidRPr="004C4692" w:rsidRDefault="004C4692" w:rsidP="004C4692">
      <w:pPr>
        <w:ind w:left="720" w:firstLine="720"/>
        <w:rPr>
          <w:lang w:val="es-CR"/>
        </w:rPr>
      </w:pPr>
      <w:r w:rsidRPr="004C4692">
        <w:rPr>
          <w:lang w:val="es-CR"/>
        </w:rPr>
        <w:t xml:space="preserve">(b) Dispersión acrílica              </w:t>
      </w:r>
      <w:r w:rsidRPr="004C4692">
        <w:rPr>
          <w:lang w:val="es-CR"/>
        </w:rPr>
        <w:tab/>
      </w:r>
      <w:r w:rsidRPr="004C4692">
        <w:rPr>
          <w:lang w:val="es-CR"/>
        </w:rPr>
        <w:tab/>
      </w:r>
      <w:r w:rsidRPr="004C4692">
        <w:rPr>
          <w:lang w:val="es-CR"/>
        </w:rPr>
        <w:tab/>
      </w:r>
      <w:r w:rsidRPr="004C4692">
        <w:rPr>
          <w:lang w:val="es-CR"/>
        </w:rPr>
        <w:tab/>
        <w:t xml:space="preserve">73.4% del vehículo no volátil </w:t>
      </w:r>
    </w:p>
    <w:p w14:paraId="38864285" w14:textId="77777777" w:rsidR="004C4692" w:rsidRPr="004C4692" w:rsidRDefault="004C4692" w:rsidP="004C4692">
      <w:pPr>
        <w:ind w:left="720" w:firstLine="720"/>
        <w:rPr>
          <w:lang w:val="es-CR"/>
        </w:rPr>
      </w:pPr>
      <w:r w:rsidRPr="004C4692">
        <w:rPr>
          <w:lang w:val="es-CR"/>
        </w:rPr>
        <w:t xml:space="preserve">(c) Viscosidad               </w:t>
      </w:r>
      <w:r w:rsidRPr="004C4692">
        <w:rPr>
          <w:lang w:val="es-CR"/>
        </w:rPr>
        <w:tab/>
      </w:r>
      <w:r w:rsidRPr="004C4692">
        <w:rPr>
          <w:lang w:val="es-CR"/>
        </w:rPr>
        <w:tab/>
      </w:r>
      <w:r w:rsidRPr="004C4692">
        <w:rPr>
          <w:lang w:val="es-CR"/>
        </w:rPr>
        <w:tab/>
      </w:r>
      <w:r w:rsidRPr="004C4692">
        <w:rPr>
          <w:lang w:val="es-CR"/>
        </w:rPr>
        <w:tab/>
      </w:r>
      <w:r w:rsidRPr="004C4692">
        <w:rPr>
          <w:lang w:val="es-CR"/>
        </w:rPr>
        <w:tab/>
        <w:t xml:space="preserve">58±2 unidades Krebs </w:t>
      </w:r>
      <w:r w:rsidRPr="004C4692">
        <w:rPr>
          <w:lang w:val="es-CR"/>
        </w:rPr>
        <w:tab/>
      </w:r>
      <w:r w:rsidRPr="004C4692">
        <w:rPr>
          <w:lang w:val="es-CR"/>
        </w:rPr>
        <w:tab/>
        <w:t xml:space="preserve">(d) Contenido de sólidos volátiles             </w:t>
      </w:r>
      <w:r w:rsidRPr="004C4692">
        <w:rPr>
          <w:lang w:val="es-CR"/>
        </w:rPr>
        <w:tab/>
      </w:r>
      <w:r w:rsidRPr="004C4692">
        <w:rPr>
          <w:lang w:val="es-CR"/>
        </w:rPr>
        <w:tab/>
      </w:r>
      <w:r w:rsidRPr="004C4692">
        <w:rPr>
          <w:lang w:val="es-CR"/>
        </w:rPr>
        <w:tab/>
        <w:t xml:space="preserve">40.3 </w:t>
      </w:r>
    </w:p>
    <w:p w14:paraId="11B2C202" w14:textId="77777777" w:rsidR="004C4692" w:rsidRPr="004C4692" w:rsidRDefault="004C4692" w:rsidP="004C4692">
      <w:pPr>
        <w:rPr>
          <w:lang w:val="es-CR"/>
        </w:rPr>
      </w:pPr>
      <w:r w:rsidRPr="004C4692">
        <w:rPr>
          <w:lang w:val="es-CR"/>
        </w:rPr>
        <w:t xml:space="preserve"> </w:t>
      </w:r>
    </w:p>
    <w:p w14:paraId="11C98A77" w14:textId="77777777" w:rsidR="004C4692" w:rsidRPr="004C4692" w:rsidRDefault="004C4692" w:rsidP="004C4692">
      <w:pPr>
        <w:rPr>
          <w:lang w:val="es-CR"/>
        </w:rPr>
      </w:pPr>
      <w:r w:rsidRPr="004C4692">
        <w:rPr>
          <w:lang w:val="es-CR"/>
        </w:rPr>
        <w:t>La pintura se almacenará de acuerdo con las recomendaciones del fabricante.</w:t>
      </w:r>
    </w:p>
    <w:p w14:paraId="7BD1B27F" w14:textId="77777777" w:rsidR="004C4692" w:rsidRPr="004C4692" w:rsidRDefault="004C4692" w:rsidP="004C4692">
      <w:pPr>
        <w:rPr>
          <w:lang w:val="es-CR"/>
        </w:rPr>
      </w:pPr>
    </w:p>
    <w:p w14:paraId="36B9A5FA" w14:textId="77777777" w:rsidR="004C4692" w:rsidRPr="004C4692" w:rsidRDefault="004C4692" w:rsidP="004C4692">
      <w:pPr>
        <w:jc w:val="center"/>
        <w:rPr>
          <w:b/>
          <w:bCs/>
          <w:lang w:val="es-CR"/>
        </w:rPr>
      </w:pPr>
      <w:r w:rsidRPr="004C4692">
        <w:rPr>
          <w:b/>
          <w:bCs/>
          <w:lang w:val="es-CR"/>
        </w:rPr>
        <w:t>SECCIÓN 714.) MATERIALES GEOCOMPUESTOS Y GEOTEXTILES PARA DRENAJE</w:t>
      </w:r>
    </w:p>
    <w:p w14:paraId="14D84DF8" w14:textId="38AEDF7C" w:rsidR="004C4692" w:rsidRPr="004C4692" w:rsidRDefault="004C4692" w:rsidP="004C4692">
      <w:pPr>
        <w:rPr>
          <w:lang w:val="es-CR"/>
        </w:rPr>
      </w:pPr>
      <w:r w:rsidRPr="004C4692">
        <w:rPr>
          <w:lang w:val="es-CR"/>
        </w:rPr>
        <w:t xml:space="preserve"> </w:t>
      </w:r>
    </w:p>
    <w:p w14:paraId="4933D1A0" w14:textId="77777777" w:rsidR="004C4692" w:rsidRPr="004C4692" w:rsidRDefault="004C4692" w:rsidP="004C4692">
      <w:pPr>
        <w:jc w:val="both"/>
        <w:rPr>
          <w:lang w:val="es-CR"/>
        </w:rPr>
      </w:pPr>
      <w:r w:rsidRPr="004C4692">
        <w:rPr>
          <w:lang w:val="es-CR"/>
        </w:rPr>
        <w:t xml:space="preserve">714.01 Geotextiles. Para fabricar los geotextiles y sus costuras se deben usar polímeros sintéticos de cadena larga, compuestos por al menos un 95% de peso de poliolefinos o poliésteres. El producto debe formarse con una geometría estable, de tal manera que los cordones y filamentos retengan su posición y dimensión relativa respecto a los demás. </w:t>
      </w:r>
    </w:p>
    <w:p w14:paraId="63FDB93F" w14:textId="77777777" w:rsidR="004C4692" w:rsidRPr="004C4692" w:rsidRDefault="004C4692" w:rsidP="004C4692">
      <w:pPr>
        <w:ind w:left="720" w:firstLine="45"/>
        <w:jc w:val="both"/>
        <w:rPr>
          <w:lang w:val="es-CR"/>
        </w:rPr>
      </w:pPr>
      <w:r w:rsidRPr="004C4692">
        <w:rPr>
          <w:lang w:val="es-CR"/>
        </w:rPr>
        <w:t xml:space="preserve">(a) Requisitos físicos.  Los geotextiles especificados deben cumplir con las especificaciones  dadas en las tablas siguientes: </w:t>
      </w:r>
    </w:p>
    <w:p w14:paraId="17B882BA" w14:textId="25A1204E" w:rsidR="004C4692" w:rsidRPr="004C4692" w:rsidRDefault="004C4692" w:rsidP="004C4692">
      <w:pPr>
        <w:ind w:left="720" w:firstLine="720"/>
        <w:jc w:val="both"/>
        <w:rPr>
          <w:lang w:val="es-CR"/>
        </w:rPr>
      </w:pPr>
      <w:r w:rsidRPr="004C4692">
        <w:rPr>
          <w:lang w:val="es-CR"/>
        </w:rPr>
        <w:t xml:space="preserve">   (1) Tipo I (A-F) Geotextil para drenaje superficial </w:t>
      </w:r>
      <w:r>
        <w:rPr>
          <w:lang w:val="es-CR"/>
        </w:rPr>
        <w:tab/>
      </w:r>
      <w:r>
        <w:rPr>
          <w:lang w:val="es-CR"/>
        </w:rPr>
        <w:tab/>
      </w:r>
      <w:r w:rsidRPr="004C4692">
        <w:rPr>
          <w:lang w:val="es-CR"/>
        </w:rPr>
        <w:t xml:space="preserve">Tabla 714-1 </w:t>
      </w:r>
    </w:p>
    <w:p w14:paraId="1C7BCF12" w14:textId="41AD966C" w:rsidR="004C4692" w:rsidRPr="004C4692" w:rsidRDefault="004C4692" w:rsidP="004C4692">
      <w:pPr>
        <w:ind w:left="1440"/>
        <w:jc w:val="both"/>
        <w:rPr>
          <w:lang w:val="es-CR"/>
        </w:rPr>
      </w:pPr>
      <w:r w:rsidRPr="004C4692">
        <w:rPr>
          <w:lang w:val="es-CR"/>
        </w:rPr>
        <w:t xml:space="preserve">   (2) Tipo II (A-C) Geotextil para separación   </w:t>
      </w:r>
      <w:r>
        <w:rPr>
          <w:lang w:val="es-CR"/>
        </w:rPr>
        <w:tab/>
      </w:r>
      <w:r>
        <w:rPr>
          <w:lang w:val="es-CR"/>
        </w:rPr>
        <w:tab/>
      </w:r>
      <w:r>
        <w:rPr>
          <w:lang w:val="es-CR"/>
        </w:rPr>
        <w:tab/>
      </w:r>
      <w:r w:rsidRPr="004C4692">
        <w:rPr>
          <w:lang w:val="es-CR"/>
        </w:rPr>
        <w:t xml:space="preserve">Tabla 714-2 </w:t>
      </w:r>
    </w:p>
    <w:p w14:paraId="54C3B38A" w14:textId="4AC836BB" w:rsidR="004C4692" w:rsidRPr="004C4692" w:rsidRDefault="004C4692" w:rsidP="004C4692">
      <w:pPr>
        <w:ind w:left="1440"/>
        <w:jc w:val="both"/>
        <w:rPr>
          <w:lang w:val="es-CR"/>
        </w:rPr>
      </w:pPr>
      <w:r w:rsidRPr="004C4692">
        <w:rPr>
          <w:lang w:val="es-CR"/>
        </w:rPr>
        <w:t xml:space="preserve">   (3) Tipo III (A-B) Geotextil para estabilización</w:t>
      </w:r>
      <w:r>
        <w:rPr>
          <w:lang w:val="es-CR"/>
        </w:rPr>
        <w:tab/>
      </w:r>
      <w:r>
        <w:rPr>
          <w:lang w:val="es-CR"/>
        </w:rPr>
        <w:tab/>
      </w:r>
      <w:r>
        <w:rPr>
          <w:lang w:val="es-CR"/>
        </w:rPr>
        <w:tab/>
      </w:r>
      <w:r w:rsidRPr="004C4692">
        <w:rPr>
          <w:lang w:val="es-CR"/>
        </w:rPr>
        <w:t xml:space="preserve"> Tabla 714-3 </w:t>
      </w:r>
    </w:p>
    <w:p w14:paraId="72CB9257" w14:textId="5B02C88A" w:rsidR="004C4692" w:rsidRPr="004C4692" w:rsidRDefault="004C4692" w:rsidP="004C4692">
      <w:pPr>
        <w:ind w:left="1440"/>
        <w:jc w:val="both"/>
        <w:rPr>
          <w:lang w:val="es-CR"/>
        </w:rPr>
      </w:pPr>
      <w:r w:rsidRPr="004C4692">
        <w:rPr>
          <w:lang w:val="es-CR"/>
        </w:rPr>
        <w:t xml:space="preserve">   (4) Tipo IV (A-F) Geotextil para control de erosión </w:t>
      </w:r>
      <w:r>
        <w:rPr>
          <w:lang w:val="es-CR"/>
        </w:rPr>
        <w:tab/>
      </w:r>
      <w:r>
        <w:rPr>
          <w:lang w:val="es-CR"/>
        </w:rPr>
        <w:tab/>
      </w:r>
      <w:r w:rsidRPr="004C4692">
        <w:rPr>
          <w:lang w:val="es-CR"/>
        </w:rPr>
        <w:t xml:space="preserve">Tabla 714-4 </w:t>
      </w:r>
    </w:p>
    <w:p w14:paraId="06BA1250" w14:textId="2EB68D4C" w:rsidR="004C4692" w:rsidRPr="004C4692" w:rsidRDefault="004C4692" w:rsidP="004C4692">
      <w:pPr>
        <w:ind w:left="1440"/>
        <w:jc w:val="both"/>
        <w:rPr>
          <w:lang w:val="es-CR"/>
        </w:rPr>
      </w:pPr>
      <w:r w:rsidRPr="004C4692">
        <w:rPr>
          <w:lang w:val="es-CR"/>
        </w:rPr>
        <w:t xml:space="preserve">   (5) Tipo V (A-C) Geotextil para barrera temporal  </w:t>
      </w:r>
      <w:r>
        <w:rPr>
          <w:lang w:val="es-CR"/>
        </w:rPr>
        <w:tab/>
      </w:r>
      <w:r>
        <w:rPr>
          <w:lang w:val="es-CR"/>
        </w:rPr>
        <w:tab/>
      </w:r>
      <w:r w:rsidRPr="004C4692">
        <w:rPr>
          <w:lang w:val="es-CR"/>
        </w:rPr>
        <w:t xml:space="preserve">Tabla 714-5 </w:t>
      </w:r>
    </w:p>
    <w:p w14:paraId="2B5D4089" w14:textId="4DFFC5A2" w:rsidR="004C4692" w:rsidRPr="004C4692" w:rsidRDefault="004C4692" w:rsidP="004C4692">
      <w:pPr>
        <w:ind w:left="1440"/>
        <w:jc w:val="both"/>
        <w:rPr>
          <w:lang w:val="es-CR"/>
        </w:rPr>
      </w:pPr>
      <w:r w:rsidRPr="004C4692">
        <w:rPr>
          <w:lang w:val="es-CR"/>
        </w:rPr>
        <w:t xml:space="preserve">   (6) Tipo VI  Geotextil para pavimentación </w:t>
      </w:r>
      <w:r>
        <w:rPr>
          <w:lang w:val="es-CR"/>
        </w:rPr>
        <w:tab/>
      </w:r>
      <w:r>
        <w:rPr>
          <w:lang w:val="es-CR"/>
        </w:rPr>
        <w:tab/>
      </w:r>
      <w:r>
        <w:rPr>
          <w:lang w:val="es-CR"/>
        </w:rPr>
        <w:tab/>
      </w:r>
      <w:r w:rsidRPr="004C4692">
        <w:rPr>
          <w:lang w:val="es-CR"/>
        </w:rPr>
        <w:t xml:space="preserve"> Tabla 714-6 </w:t>
      </w:r>
    </w:p>
    <w:p w14:paraId="33818776" w14:textId="77777777" w:rsidR="004C4692" w:rsidRPr="004C4692" w:rsidRDefault="004C4692" w:rsidP="004C4692">
      <w:pPr>
        <w:ind w:left="1440"/>
        <w:jc w:val="both"/>
        <w:rPr>
          <w:lang w:val="es-CR"/>
        </w:rPr>
      </w:pPr>
    </w:p>
    <w:p w14:paraId="0B367C7B" w14:textId="77777777" w:rsidR="004C4692" w:rsidRPr="004C4692" w:rsidRDefault="004C4692" w:rsidP="004C4692">
      <w:pPr>
        <w:jc w:val="both"/>
        <w:rPr>
          <w:lang w:val="es-CR"/>
        </w:rPr>
      </w:pPr>
      <w:r w:rsidRPr="004C4692">
        <w:rPr>
          <w:lang w:val="es-CR"/>
        </w:rPr>
        <w:t xml:space="preserve"> Todos los valores de propiedades del material representan los valores medios mínimos para el rollo, en la dirección principal más débil (excepto para la abertura de las redes). Por ejemplo, si se toman muestras de cualquier rollo de geotextil, el valor medio debe exceder los valores especificados. Los valores para la abertura de la malla representan los valores promedio máximos para el rollo del material. </w:t>
      </w:r>
    </w:p>
    <w:p w14:paraId="44524084" w14:textId="77777777" w:rsidR="004C4692" w:rsidRPr="004C4692" w:rsidRDefault="004C4692" w:rsidP="004C4692">
      <w:pPr>
        <w:jc w:val="both"/>
        <w:rPr>
          <w:lang w:val="es-CR"/>
        </w:rPr>
      </w:pPr>
      <w:r w:rsidRPr="004C4692">
        <w:rPr>
          <w:lang w:val="es-CR"/>
        </w:rPr>
        <w:lastRenderedPageBreak/>
        <w:t xml:space="preserve"> Los rollos de material se deben proteger de la humedad levantándolos sobre el suelo y cubriéndolos con un material impermeable.  Además, se deben proteger de la radiación ultravioleta del sol. La exposición máxima permisible al sol será de 10 días. </w:t>
      </w:r>
    </w:p>
    <w:p w14:paraId="2281ECE2" w14:textId="77777777" w:rsidR="004C4692" w:rsidRPr="004C4692" w:rsidRDefault="004C4692" w:rsidP="004C4692">
      <w:pPr>
        <w:jc w:val="both"/>
        <w:rPr>
          <w:lang w:val="es-CR"/>
        </w:rPr>
      </w:pPr>
      <w:r w:rsidRPr="004C4692">
        <w:rPr>
          <w:lang w:val="es-CR"/>
        </w:rPr>
        <w:t xml:space="preserve"> </w:t>
      </w:r>
    </w:p>
    <w:p w14:paraId="6D696746" w14:textId="77777777" w:rsidR="004C4692" w:rsidRPr="004C4692" w:rsidRDefault="004C4692" w:rsidP="004C4692">
      <w:pPr>
        <w:jc w:val="both"/>
        <w:rPr>
          <w:lang w:val="es-CR"/>
        </w:rPr>
      </w:pPr>
      <w:r w:rsidRPr="004C4692">
        <w:rPr>
          <w:lang w:val="es-CR"/>
        </w:rPr>
        <w:t xml:space="preserve">(b) Procedimientos de evaluación. Los geotextiles serán evaluados conforme a la Subsección 106.03.  Se debe suministrar un certificado comercial que incluya el nombre del fabricante, nombre del producto, código o tipo, composición química de los filamentos o cordones y otra información relevante del material. Para tomar muestras del geotextil se debe extraer un metro de longitud por todo el ancho del rollo.  Este metro de material no se debe obtener de la primera capa exterior del rollo, sino de su interior.  La muestra se debe etiquetar con información tal como lote de entrega, fecha de muestreo, proyecto, renglón de pago, fabricante y nombre del producto. </w:t>
      </w:r>
    </w:p>
    <w:p w14:paraId="7DCD09DA" w14:textId="684DB9B5" w:rsidR="004C4692" w:rsidRPr="004C4692" w:rsidRDefault="004C4692" w:rsidP="004C4692">
      <w:pPr>
        <w:jc w:val="both"/>
        <w:rPr>
          <w:lang w:val="es-CR"/>
        </w:rPr>
      </w:pPr>
      <w:r w:rsidRPr="004C4692">
        <w:rPr>
          <w:lang w:val="es-CR"/>
        </w:rPr>
        <w:t xml:space="preserve"> Si el geotextil va a tener costuras se debe suministrar una descripción del proceso de costura o unión y una muestra del material ya cosido. La descripción del proceso debe incluir todos los detalles del hilo, espaciamiento de costura, tipo de máquina, tipo de costura, reborde de la costura, etc.   Se debe suministrar una muestra de por lo menos 2 metros de longitud y 1.5 metros de ancho.  Todas las costuras deben ser aprobadas previamente a la instalación del geotextil en la obra. </w:t>
      </w:r>
    </w:p>
    <w:p w14:paraId="3DFFE186" w14:textId="77777777" w:rsidR="004C4692" w:rsidRPr="004C4692" w:rsidRDefault="004C4692" w:rsidP="004C4692">
      <w:pPr>
        <w:jc w:val="both"/>
        <w:rPr>
          <w:lang w:val="es-CR"/>
        </w:rPr>
      </w:pPr>
    </w:p>
    <w:p w14:paraId="1C7BB483" w14:textId="77777777" w:rsidR="004C4692" w:rsidRPr="004C4692" w:rsidRDefault="004C4692" w:rsidP="004C4692">
      <w:pPr>
        <w:jc w:val="both"/>
        <w:rPr>
          <w:lang w:val="es-CR"/>
        </w:rPr>
      </w:pPr>
      <w:r>
        <w:rPr>
          <w:noProof/>
          <w:lang w:val="es-ES" w:eastAsia="es-ES"/>
        </w:rPr>
        <w:drawing>
          <wp:anchor distT="0" distB="0" distL="114300" distR="114300" simplePos="0" relativeHeight="251728896" behindDoc="0" locked="0" layoutInCell="1" allowOverlap="1" wp14:anchorId="6483AEF1" wp14:editId="2ADB4D9C">
            <wp:simplePos x="0" y="0"/>
            <wp:positionH relativeFrom="column">
              <wp:posOffset>161925</wp:posOffset>
            </wp:positionH>
            <wp:positionV relativeFrom="paragraph">
              <wp:posOffset>-228600</wp:posOffset>
            </wp:positionV>
            <wp:extent cx="5781316" cy="417670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7211" t="27350" r="53526" b="22222"/>
                    <a:stretch/>
                  </pic:blipFill>
                  <pic:spPr bwMode="auto">
                    <a:xfrm>
                      <a:off x="0" y="0"/>
                      <a:ext cx="5781316" cy="4176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C8CF78" w14:textId="77777777" w:rsidR="004C4692" w:rsidRPr="004C4692" w:rsidRDefault="004C4692" w:rsidP="004C4692">
      <w:pPr>
        <w:jc w:val="both"/>
        <w:rPr>
          <w:lang w:val="es-CR"/>
        </w:rPr>
      </w:pPr>
    </w:p>
    <w:p w14:paraId="42CC0C2E" w14:textId="66062AB2" w:rsidR="004C4692" w:rsidRPr="004C4692" w:rsidRDefault="004C4692" w:rsidP="004C4692">
      <w:pPr>
        <w:jc w:val="both"/>
        <w:rPr>
          <w:lang w:val="es-CR"/>
        </w:rPr>
      </w:pPr>
      <w:r w:rsidRPr="004C4692">
        <w:rPr>
          <w:lang w:val="es-CR"/>
        </w:rPr>
        <w:t xml:space="preserve">  </w:t>
      </w:r>
    </w:p>
    <w:p w14:paraId="28FC1588" w14:textId="77777777" w:rsidR="004C4692" w:rsidRPr="004C4692" w:rsidRDefault="004C4692" w:rsidP="004C4692">
      <w:pPr>
        <w:jc w:val="both"/>
        <w:rPr>
          <w:lang w:val="es-CR"/>
        </w:rPr>
      </w:pPr>
    </w:p>
    <w:p w14:paraId="69D2CD8F" w14:textId="77777777" w:rsidR="004C4692" w:rsidRPr="004C4692" w:rsidRDefault="004C4692" w:rsidP="004C4692">
      <w:pPr>
        <w:jc w:val="both"/>
        <w:rPr>
          <w:lang w:val="es-CR"/>
        </w:rPr>
      </w:pPr>
    </w:p>
    <w:p w14:paraId="5724C7E8" w14:textId="77777777" w:rsidR="004C4692" w:rsidRPr="004C4692" w:rsidRDefault="004C4692" w:rsidP="004C4692">
      <w:pPr>
        <w:jc w:val="both"/>
        <w:rPr>
          <w:lang w:val="es-CR"/>
        </w:rPr>
      </w:pPr>
    </w:p>
    <w:p w14:paraId="3915EAC5" w14:textId="77777777" w:rsidR="004C4692" w:rsidRPr="004C4692" w:rsidRDefault="004C4692" w:rsidP="004C4692">
      <w:pPr>
        <w:jc w:val="both"/>
        <w:rPr>
          <w:lang w:val="es-CR"/>
        </w:rPr>
      </w:pPr>
    </w:p>
    <w:p w14:paraId="18DC5917" w14:textId="77777777" w:rsidR="004C4692" w:rsidRPr="004C4692" w:rsidRDefault="004C4692" w:rsidP="004C4692">
      <w:pPr>
        <w:jc w:val="both"/>
        <w:rPr>
          <w:lang w:val="es-CR"/>
        </w:rPr>
      </w:pPr>
    </w:p>
    <w:p w14:paraId="585292CF" w14:textId="77777777" w:rsidR="004C4692" w:rsidRPr="004C4692" w:rsidRDefault="004C4692" w:rsidP="004C4692">
      <w:pPr>
        <w:jc w:val="both"/>
        <w:rPr>
          <w:lang w:val="es-CR"/>
        </w:rPr>
      </w:pPr>
    </w:p>
    <w:p w14:paraId="72D6E5AA" w14:textId="77777777" w:rsidR="004C4692" w:rsidRPr="004C4692" w:rsidRDefault="004C4692" w:rsidP="004C4692">
      <w:pPr>
        <w:jc w:val="both"/>
        <w:rPr>
          <w:lang w:val="es-CR"/>
        </w:rPr>
      </w:pPr>
    </w:p>
    <w:p w14:paraId="39359C20" w14:textId="77777777" w:rsidR="004C4692" w:rsidRPr="004C4692" w:rsidRDefault="004C4692" w:rsidP="004C4692">
      <w:pPr>
        <w:jc w:val="both"/>
        <w:rPr>
          <w:lang w:val="es-CR"/>
        </w:rPr>
      </w:pPr>
    </w:p>
    <w:p w14:paraId="58B34AB8" w14:textId="77777777" w:rsidR="004C4692" w:rsidRPr="004C4692" w:rsidRDefault="004C4692" w:rsidP="004C4692">
      <w:pPr>
        <w:jc w:val="both"/>
        <w:rPr>
          <w:lang w:val="es-CR"/>
        </w:rPr>
      </w:pPr>
    </w:p>
    <w:p w14:paraId="71465F8A" w14:textId="77777777" w:rsidR="004C4692" w:rsidRPr="004C4692" w:rsidRDefault="004C4692" w:rsidP="004C4692">
      <w:pPr>
        <w:jc w:val="both"/>
        <w:rPr>
          <w:lang w:val="es-CR"/>
        </w:rPr>
      </w:pPr>
    </w:p>
    <w:p w14:paraId="33CC2426" w14:textId="77777777" w:rsidR="004C4692" w:rsidRPr="004C4692" w:rsidRDefault="004C4692" w:rsidP="004C4692">
      <w:pPr>
        <w:jc w:val="both"/>
        <w:rPr>
          <w:lang w:val="es-CR"/>
        </w:rPr>
      </w:pPr>
    </w:p>
    <w:p w14:paraId="399398C0" w14:textId="77777777" w:rsidR="004C4692" w:rsidRPr="004C4692" w:rsidRDefault="004C4692" w:rsidP="004C4692">
      <w:pPr>
        <w:jc w:val="both"/>
        <w:rPr>
          <w:lang w:val="es-CR"/>
        </w:rPr>
      </w:pPr>
    </w:p>
    <w:p w14:paraId="6E57DA82" w14:textId="6E9FFD23" w:rsidR="004C4692" w:rsidRPr="004C4692" w:rsidRDefault="004C4692" w:rsidP="004C4692">
      <w:pPr>
        <w:jc w:val="both"/>
        <w:rPr>
          <w:lang w:val="es-CR"/>
        </w:rPr>
      </w:pPr>
    </w:p>
    <w:p w14:paraId="3DB6D1B2" w14:textId="77777777" w:rsidR="004C4692" w:rsidRPr="004C4692" w:rsidRDefault="004C4692" w:rsidP="004C4692">
      <w:pPr>
        <w:jc w:val="both"/>
        <w:rPr>
          <w:lang w:val="es-CR"/>
        </w:rPr>
      </w:pPr>
    </w:p>
    <w:p w14:paraId="6C5A6F3E" w14:textId="77777777" w:rsidR="004C4692" w:rsidRPr="004C4692" w:rsidRDefault="004C4692" w:rsidP="004C4692">
      <w:pPr>
        <w:jc w:val="both"/>
        <w:rPr>
          <w:lang w:val="es-CR"/>
        </w:rPr>
      </w:pPr>
    </w:p>
    <w:p w14:paraId="646A8153" w14:textId="0E7CCA16" w:rsidR="004C4692" w:rsidRPr="004C4692" w:rsidRDefault="004C4692" w:rsidP="004C4692">
      <w:pPr>
        <w:jc w:val="both"/>
        <w:rPr>
          <w:lang w:val="es-CR"/>
        </w:rPr>
      </w:pPr>
    </w:p>
    <w:p w14:paraId="64F04B41" w14:textId="79C5ACBC" w:rsidR="004C4692" w:rsidRPr="004C4692" w:rsidRDefault="004C4692" w:rsidP="004C4692">
      <w:pPr>
        <w:jc w:val="both"/>
        <w:rPr>
          <w:lang w:val="es-CR"/>
        </w:rPr>
      </w:pPr>
    </w:p>
    <w:p w14:paraId="7183F159" w14:textId="77777777" w:rsidR="004C4692" w:rsidRPr="004C4692" w:rsidRDefault="004C4692" w:rsidP="004C4692">
      <w:pPr>
        <w:jc w:val="both"/>
        <w:rPr>
          <w:lang w:val="es-CR"/>
        </w:rPr>
      </w:pPr>
    </w:p>
    <w:p w14:paraId="6DCEE362" w14:textId="77777777" w:rsidR="004C4692" w:rsidRPr="004C4692" w:rsidRDefault="004C4692" w:rsidP="004C4692">
      <w:pPr>
        <w:jc w:val="both"/>
        <w:rPr>
          <w:lang w:val="es-CR"/>
        </w:rPr>
      </w:pPr>
    </w:p>
    <w:p w14:paraId="34F610C7" w14:textId="77777777" w:rsidR="004C4692" w:rsidRPr="004C4692" w:rsidRDefault="004C4692" w:rsidP="004C4692">
      <w:pPr>
        <w:jc w:val="both"/>
        <w:rPr>
          <w:lang w:val="es-CR"/>
        </w:rPr>
      </w:pPr>
    </w:p>
    <w:p w14:paraId="5EEE649A" w14:textId="64616BBB" w:rsidR="004C4692" w:rsidRPr="004C4692" w:rsidRDefault="006340CF" w:rsidP="004C4692">
      <w:pPr>
        <w:jc w:val="both"/>
        <w:rPr>
          <w:lang w:val="es-CR"/>
        </w:rPr>
      </w:pPr>
      <w:r>
        <w:rPr>
          <w:noProof/>
          <w:lang w:val="es-ES" w:eastAsia="es-ES"/>
        </w:rPr>
        <w:drawing>
          <wp:anchor distT="0" distB="0" distL="114300" distR="114300" simplePos="0" relativeHeight="251729920" behindDoc="0" locked="0" layoutInCell="1" allowOverlap="1" wp14:anchorId="3A3D2F64" wp14:editId="5763F150">
            <wp:simplePos x="0" y="0"/>
            <wp:positionH relativeFrom="column">
              <wp:posOffset>18415</wp:posOffset>
            </wp:positionH>
            <wp:positionV relativeFrom="paragraph">
              <wp:posOffset>51878</wp:posOffset>
            </wp:positionV>
            <wp:extent cx="6181725" cy="452321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8013" t="28774" r="52564" b="19944"/>
                    <a:stretch/>
                  </pic:blipFill>
                  <pic:spPr bwMode="auto">
                    <a:xfrm>
                      <a:off x="0" y="0"/>
                      <a:ext cx="6181725" cy="4523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65EA1" w14:textId="07397B2D" w:rsidR="004C4692" w:rsidRPr="004C4692" w:rsidRDefault="004C4692" w:rsidP="004C4692">
      <w:pPr>
        <w:jc w:val="both"/>
        <w:rPr>
          <w:lang w:val="es-CR"/>
        </w:rPr>
      </w:pPr>
    </w:p>
    <w:p w14:paraId="75B93BE6" w14:textId="77777777" w:rsidR="004C4692" w:rsidRPr="004C4692" w:rsidRDefault="004C4692" w:rsidP="004C4692">
      <w:pPr>
        <w:jc w:val="both"/>
        <w:rPr>
          <w:lang w:val="es-CR"/>
        </w:rPr>
      </w:pPr>
    </w:p>
    <w:p w14:paraId="5E3BD8AB" w14:textId="77777777" w:rsidR="004C4692" w:rsidRPr="004C4692" w:rsidRDefault="004C4692" w:rsidP="004C4692">
      <w:pPr>
        <w:jc w:val="both"/>
        <w:rPr>
          <w:lang w:val="es-CR"/>
        </w:rPr>
      </w:pPr>
    </w:p>
    <w:p w14:paraId="38F40A8A" w14:textId="30917363" w:rsidR="004C4692" w:rsidRPr="004C4692" w:rsidRDefault="004C4692" w:rsidP="004C4692">
      <w:pPr>
        <w:jc w:val="both"/>
        <w:rPr>
          <w:lang w:val="es-CR"/>
        </w:rPr>
      </w:pPr>
    </w:p>
    <w:p w14:paraId="054511A0" w14:textId="3B01B426" w:rsidR="004C4692" w:rsidRPr="004C4692" w:rsidRDefault="004C4692" w:rsidP="004C4692">
      <w:pPr>
        <w:jc w:val="both"/>
        <w:rPr>
          <w:lang w:val="es-CR"/>
        </w:rPr>
      </w:pPr>
    </w:p>
    <w:p w14:paraId="45C1D129" w14:textId="2691DFCC" w:rsidR="004C4692" w:rsidRPr="004C4692" w:rsidRDefault="004C4692" w:rsidP="004C4692">
      <w:pPr>
        <w:jc w:val="both"/>
        <w:rPr>
          <w:lang w:val="es-CR"/>
        </w:rPr>
      </w:pPr>
    </w:p>
    <w:p w14:paraId="3781E7EA" w14:textId="77777777" w:rsidR="004C4692" w:rsidRPr="004C4692" w:rsidRDefault="004C4692" w:rsidP="004C4692">
      <w:pPr>
        <w:jc w:val="both"/>
        <w:rPr>
          <w:lang w:val="es-CR"/>
        </w:rPr>
      </w:pPr>
    </w:p>
    <w:p w14:paraId="0DAAC391" w14:textId="600D423B" w:rsidR="004C4692" w:rsidRPr="004C4692" w:rsidRDefault="004C4692" w:rsidP="004C4692">
      <w:pPr>
        <w:jc w:val="both"/>
        <w:rPr>
          <w:lang w:val="es-CR"/>
        </w:rPr>
      </w:pPr>
    </w:p>
    <w:p w14:paraId="6B1D570F" w14:textId="4079CD87" w:rsidR="004C4692" w:rsidRPr="004C4692" w:rsidRDefault="004C4692" w:rsidP="004C4692">
      <w:pPr>
        <w:jc w:val="both"/>
        <w:rPr>
          <w:lang w:val="es-CR"/>
        </w:rPr>
      </w:pPr>
    </w:p>
    <w:p w14:paraId="5FA1BBEE" w14:textId="0F650780" w:rsidR="004C4692" w:rsidRPr="004C4692" w:rsidRDefault="004C4692" w:rsidP="004C4692">
      <w:pPr>
        <w:jc w:val="both"/>
        <w:rPr>
          <w:lang w:val="es-CR"/>
        </w:rPr>
      </w:pPr>
    </w:p>
    <w:p w14:paraId="5AB37F70" w14:textId="66298791" w:rsidR="004C4692" w:rsidRPr="004C4692" w:rsidRDefault="004C4692" w:rsidP="004C4692">
      <w:pPr>
        <w:jc w:val="both"/>
        <w:rPr>
          <w:lang w:val="es-CR"/>
        </w:rPr>
      </w:pPr>
    </w:p>
    <w:p w14:paraId="332CCDB2" w14:textId="024DA8E4" w:rsidR="004C4692" w:rsidRPr="004C4692" w:rsidRDefault="004C4692" w:rsidP="004C4692">
      <w:pPr>
        <w:jc w:val="both"/>
        <w:rPr>
          <w:lang w:val="es-CR"/>
        </w:rPr>
      </w:pPr>
    </w:p>
    <w:p w14:paraId="58DBEF9E" w14:textId="5774FC3D" w:rsidR="004C4692" w:rsidRPr="004C4692" w:rsidRDefault="004C4692" w:rsidP="004C4692">
      <w:pPr>
        <w:jc w:val="both"/>
        <w:rPr>
          <w:lang w:val="es-CR"/>
        </w:rPr>
      </w:pPr>
    </w:p>
    <w:p w14:paraId="088464F5" w14:textId="79EA15A1" w:rsidR="004C4692" w:rsidRPr="004C4692" w:rsidRDefault="004C4692" w:rsidP="004C4692">
      <w:pPr>
        <w:jc w:val="both"/>
        <w:rPr>
          <w:lang w:val="es-CR"/>
        </w:rPr>
      </w:pPr>
    </w:p>
    <w:p w14:paraId="5A21B556" w14:textId="31DD75E5" w:rsidR="004C4692" w:rsidRPr="004C4692" w:rsidRDefault="006340CF" w:rsidP="004C4692">
      <w:pPr>
        <w:jc w:val="both"/>
        <w:rPr>
          <w:lang w:val="es-CR"/>
        </w:rPr>
      </w:pPr>
      <w:r>
        <w:rPr>
          <w:noProof/>
          <w:lang w:val="es-ES" w:eastAsia="es-ES"/>
        </w:rPr>
        <w:drawing>
          <wp:anchor distT="0" distB="0" distL="114300" distR="114300" simplePos="0" relativeHeight="251730944" behindDoc="0" locked="0" layoutInCell="1" allowOverlap="1" wp14:anchorId="0B85F5BF" wp14:editId="0A1D7661">
            <wp:simplePos x="0" y="0"/>
            <wp:positionH relativeFrom="column">
              <wp:posOffset>20571</wp:posOffset>
            </wp:positionH>
            <wp:positionV relativeFrom="paragraph">
              <wp:posOffset>289309</wp:posOffset>
            </wp:positionV>
            <wp:extent cx="6086475" cy="4601375"/>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891" t="24502" r="53045" b="21652"/>
                    <a:stretch/>
                  </pic:blipFill>
                  <pic:spPr bwMode="auto">
                    <a:xfrm>
                      <a:off x="0" y="0"/>
                      <a:ext cx="6086475" cy="460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69622" w14:textId="77777777" w:rsidR="004C4692" w:rsidRPr="004C4692" w:rsidRDefault="004C4692" w:rsidP="004C4692">
      <w:pPr>
        <w:jc w:val="both"/>
        <w:rPr>
          <w:lang w:val="es-CR"/>
        </w:rPr>
      </w:pPr>
    </w:p>
    <w:p w14:paraId="7B2A73C9" w14:textId="77777777" w:rsidR="004C4692" w:rsidRPr="004C4692" w:rsidRDefault="004C4692" w:rsidP="004C4692">
      <w:pPr>
        <w:jc w:val="both"/>
        <w:rPr>
          <w:lang w:val="es-CR"/>
        </w:rPr>
      </w:pPr>
    </w:p>
    <w:p w14:paraId="26A8D344" w14:textId="77777777" w:rsidR="004C4692" w:rsidRPr="004C4692" w:rsidRDefault="004C4692" w:rsidP="004C4692">
      <w:pPr>
        <w:jc w:val="both"/>
        <w:rPr>
          <w:lang w:val="es-CR"/>
        </w:rPr>
      </w:pPr>
    </w:p>
    <w:p w14:paraId="35BDAB40" w14:textId="77777777" w:rsidR="004C4692" w:rsidRPr="004C4692" w:rsidRDefault="004C4692" w:rsidP="004C4692">
      <w:pPr>
        <w:jc w:val="both"/>
        <w:rPr>
          <w:lang w:val="es-CR"/>
        </w:rPr>
      </w:pPr>
    </w:p>
    <w:p w14:paraId="485F7E08" w14:textId="77777777" w:rsidR="004C4692" w:rsidRPr="004C4692" w:rsidRDefault="004C4692" w:rsidP="004C4692">
      <w:pPr>
        <w:jc w:val="both"/>
        <w:rPr>
          <w:lang w:val="es-CR"/>
        </w:rPr>
      </w:pPr>
    </w:p>
    <w:p w14:paraId="1272D333" w14:textId="77777777" w:rsidR="004C4692" w:rsidRPr="004C4692" w:rsidRDefault="004C4692" w:rsidP="004C4692">
      <w:pPr>
        <w:jc w:val="both"/>
        <w:rPr>
          <w:lang w:val="es-CR"/>
        </w:rPr>
      </w:pPr>
    </w:p>
    <w:p w14:paraId="5A1CFA48" w14:textId="77777777" w:rsidR="004C4692" w:rsidRPr="004C4692" w:rsidRDefault="004C4692" w:rsidP="004C4692">
      <w:pPr>
        <w:jc w:val="both"/>
        <w:rPr>
          <w:lang w:val="es-CR"/>
        </w:rPr>
      </w:pPr>
    </w:p>
    <w:p w14:paraId="24BA832F" w14:textId="77777777" w:rsidR="004C4692" w:rsidRPr="004C4692" w:rsidRDefault="004C4692" w:rsidP="004C4692">
      <w:pPr>
        <w:jc w:val="both"/>
        <w:rPr>
          <w:lang w:val="es-CR"/>
        </w:rPr>
      </w:pPr>
    </w:p>
    <w:p w14:paraId="2247728D" w14:textId="77777777" w:rsidR="004C4692" w:rsidRPr="004C4692" w:rsidRDefault="004C4692" w:rsidP="004C4692">
      <w:pPr>
        <w:jc w:val="both"/>
        <w:rPr>
          <w:lang w:val="es-CR"/>
        </w:rPr>
      </w:pPr>
    </w:p>
    <w:p w14:paraId="2A0241D9" w14:textId="77777777" w:rsidR="004C4692" w:rsidRPr="004C4692" w:rsidRDefault="004C4692" w:rsidP="004C4692">
      <w:pPr>
        <w:jc w:val="both"/>
        <w:rPr>
          <w:lang w:val="es-CR"/>
        </w:rPr>
      </w:pPr>
    </w:p>
    <w:p w14:paraId="33A4E545" w14:textId="77777777" w:rsidR="004C4692" w:rsidRPr="004C4692" w:rsidRDefault="004C4692" w:rsidP="004C4692">
      <w:pPr>
        <w:jc w:val="both"/>
        <w:rPr>
          <w:lang w:val="es-CR"/>
        </w:rPr>
      </w:pPr>
    </w:p>
    <w:p w14:paraId="57FC4DD3" w14:textId="668F2C88" w:rsidR="004C4692" w:rsidRPr="004C4692" w:rsidRDefault="004C4692" w:rsidP="004C4692">
      <w:pPr>
        <w:jc w:val="both"/>
        <w:rPr>
          <w:lang w:val="es-CR"/>
        </w:rPr>
      </w:pPr>
    </w:p>
    <w:p w14:paraId="0542759E" w14:textId="4C4D963F" w:rsidR="004C4692" w:rsidRPr="004C4692" w:rsidRDefault="004C4692" w:rsidP="004C4692">
      <w:pPr>
        <w:jc w:val="both"/>
        <w:rPr>
          <w:lang w:val="es-CR"/>
        </w:rPr>
      </w:pPr>
    </w:p>
    <w:p w14:paraId="61A6D955" w14:textId="7A79A49C" w:rsidR="004C4692" w:rsidRPr="004C4692" w:rsidRDefault="004C4692" w:rsidP="004C4692">
      <w:pPr>
        <w:jc w:val="both"/>
        <w:rPr>
          <w:lang w:val="es-CR"/>
        </w:rPr>
      </w:pPr>
    </w:p>
    <w:p w14:paraId="58EC6ECA" w14:textId="4FD0046D" w:rsidR="004C4692" w:rsidRPr="004C4692" w:rsidRDefault="004C4692" w:rsidP="004C4692">
      <w:pPr>
        <w:jc w:val="both"/>
        <w:rPr>
          <w:lang w:val="es-CR"/>
        </w:rPr>
      </w:pPr>
    </w:p>
    <w:p w14:paraId="01631E38" w14:textId="5AFC0CCF" w:rsidR="004C4692" w:rsidRPr="004C4692" w:rsidRDefault="004C4692" w:rsidP="004C4692">
      <w:pPr>
        <w:jc w:val="both"/>
        <w:rPr>
          <w:lang w:val="es-CR"/>
        </w:rPr>
      </w:pPr>
    </w:p>
    <w:p w14:paraId="528AEDDC" w14:textId="576AC254" w:rsidR="004C4692" w:rsidRPr="004C4692" w:rsidRDefault="004C4692" w:rsidP="004C4692">
      <w:pPr>
        <w:jc w:val="both"/>
        <w:rPr>
          <w:lang w:val="es-CR"/>
        </w:rPr>
      </w:pPr>
    </w:p>
    <w:p w14:paraId="45C4F881" w14:textId="1A818AF8" w:rsidR="004C4692" w:rsidRPr="004C4692" w:rsidRDefault="006340CF" w:rsidP="004C4692">
      <w:pPr>
        <w:rPr>
          <w:lang w:val="es-CR"/>
        </w:rPr>
      </w:pPr>
      <w:r>
        <w:rPr>
          <w:noProof/>
          <w:lang w:val="es-ES" w:eastAsia="es-ES"/>
        </w:rPr>
        <w:drawing>
          <wp:anchor distT="0" distB="0" distL="114300" distR="114300" simplePos="0" relativeHeight="251731968" behindDoc="0" locked="0" layoutInCell="1" allowOverlap="1" wp14:anchorId="5956CC5A" wp14:editId="4C2D661C">
            <wp:simplePos x="0" y="0"/>
            <wp:positionH relativeFrom="column">
              <wp:posOffset>52439</wp:posOffset>
            </wp:positionH>
            <wp:positionV relativeFrom="paragraph">
              <wp:posOffset>170638</wp:posOffset>
            </wp:positionV>
            <wp:extent cx="6007396" cy="461572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930" t="21652" r="52564" b="21652"/>
                    <a:stretch/>
                  </pic:blipFill>
                  <pic:spPr bwMode="auto">
                    <a:xfrm>
                      <a:off x="0" y="0"/>
                      <a:ext cx="6007396" cy="46157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E3E3D" w14:textId="62C429B9" w:rsidR="004C4692" w:rsidRPr="004C4692" w:rsidRDefault="004C4692" w:rsidP="004C4692">
      <w:pPr>
        <w:rPr>
          <w:lang w:val="es-CR"/>
        </w:rPr>
      </w:pPr>
    </w:p>
    <w:p w14:paraId="762667AC" w14:textId="77777777" w:rsidR="004C4692" w:rsidRPr="004C4692" w:rsidRDefault="004C4692" w:rsidP="004C4692">
      <w:pPr>
        <w:rPr>
          <w:lang w:val="es-CR"/>
        </w:rPr>
      </w:pPr>
    </w:p>
    <w:p w14:paraId="3A64368F" w14:textId="77777777" w:rsidR="004C4692" w:rsidRPr="004C4692" w:rsidRDefault="004C4692" w:rsidP="004C4692">
      <w:pPr>
        <w:rPr>
          <w:lang w:val="es-CR"/>
        </w:rPr>
      </w:pPr>
    </w:p>
    <w:p w14:paraId="318DD634" w14:textId="77777777" w:rsidR="004C4692" w:rsidRPr="004C4692" w:rsidRDefault="004C4692" w:rsidP="004C4692">
      <w:pPr>
        <w:rPr>
          <w:lang w:val="es-CR"/>
        </w:rPr>
      </w:pPr>
    </w:p>
    <w:p w14:paraId="295F62F5" w14:textId="77777777" w:rsidR="004C4692" w:rsidRPr="004C4692" w:rsidRDefault="004C4692" w:rsidP="004C4692">
      <w:pPr>
        <w:rPr>
          <w:lang w:val="es-CR"/>
        </w:rPr>
      </w:pPr>
    </w:p>
    <w:p w14:paraId="4B641138" w14:textId="77777777" w:rsidR="004C4692" w:rsidRPr="004C4692" w:rsidRDefault="004C4692" w:rsidP="004C4692">
      <w:pPr>
        <w:rPr>
          <w:lang w:val="es-CR"/>
        </w:rPr>
      </w:pPr>
    </w:p>
    <w:p w14:paraId="58F55E5E" w14:textId="77777777" w:rsidR="004C4692" w:rsidRPr="004C4692" w:rsidRDefault="004C4692" w:rsidP="004C4692">
      <w:pPr>
        <w:rPr>
          <w:lang w:val="es-CR"/>
        </w:rPr>
      </w:pPr>
    </w:p>
    <w:p w14:paraId="583231DC" w14:textId="7C25AEAD" w:rsidR="004C4692" w:rsidRDefault="004C4692" w:rsidP="004C4692">
      <w:pPr>
        <w:rPr>
          <w:lang w:val="es-CR"/>
        </w:rPr>
      </w:pPr>
    </w:p>
    <w:p w14:paraId="4CAB0D2C" w14:textId="271CCFC5" w:rsidR="006340CF" w:rsidRDefault="006340CF" w:rsidP="004C4692">
      <w:pPr>
        <w:rPr>
          <w:lang w:val="es-CR"/>
        </w:rPr>
      </w:pPr>
    </w:p>
    <w:p w14:paraId="175B863B" w14:textId="2D395678" w:rsidR="006340CF" w:rsidRDefault="006340CF" w:rsidP="004C4692">
      <w:pPr>
        <w:rPr>
          <w:lang w:val="es-CR"/>
        </w:rPr>
      </w:pPr>
    </w:p>
    <w:p w14:paraId="0BB7114D" w14:textId="091F6EAF" w:rsidR="006340CF" w:rsidRDefault="006340CF" w:rsidP="004C4692">
      <w:pPr>
        <w:rPr>
          <w:lang w:val="es-CR"/>
        </w:rPr>
      </w:pPr>
    </w:p>
    <w:p w14:paraId="15E5F825" w14:textId="326D66FE" w:rsidR="006340CF" w:rsidRDefault="006340CF" w:rsidP="004C4692">
      <w:pPr>
        <w:rPr>
          <w:lang w:val="es-CR"/>
        </w:rPr>
      </w:pPr>
    </w:p>
    <w:p w14:paraId="2A14DB4E" w14:textId="7D2E03EE" w:rsidR="006340CF" w:rsidRDefault="006340CF" w:rsidP="004C4692">
      <w:pPr>
        <w:rPr>
          <w:lang w:val="es-CR"/>
        </w:rPr>
      </w:pPr>
    </w:p>
    <w:p w14:paraId="6959B9AE" w14:textId="32354651" w:rsidR="006340CF" w:rsidRDefault="006340CF" w:rsidP="004C4692">
      <w:pPr>
        <w:rPr>
          <w:lang w:val="es-CR"/>
        </w:rPr>
      </w:pPr>
    </w:p>
    <w:p w14:paraId="40D75FCD" w14:textId="2183152A" w:rsidR="006340CF" w:rsidRDefault="006340CF" w:rsidP="004C4692">
      <w:pPr>
        <w:rPr>
          <w:lang w:val="es-CR"/>
        </w:rPr>
      </w:pPr>
    </w:p>
    <w:p w14:paraId="3CCFAFFE" w14:textId="77777777" w:rsidR="006340CF" w:rsidRPr="004C4692" w:rsidRDefault="006340CF" w:rsidP="004C4692">
      <w:pPr>
        <w:rPr>
          <w:lang w:val="es-CR"/>
        </w:rPr>
      </w:pPr>
    </w:p>
    <w:p w14:paraId="030BC478" w14:textId="77777777" w:rsidR="004C4692" w:rsidRPr="004C4692" w:rsidRDefault="004C4692" w:rsidP="004C4692">
      <w:pPr>
        <w:jc w:val="right"/>
        <w:rPr>
          <w:lang w:val="es-CR"/>
        </w:rPr>
      </w:pPr>
    </w:p>
    <w:p w14:paraId="757CD31B" w14:textId="77777777" w:rsidR="004C4692" w:rsidRPr="004C4692" w:rsidRDefault="004C4692" w:rsidP="004C4692">
      <w:pPr>
        <w:jc w:val="center"/>
        <w:rPr>
          <w:b/>
          <w:bCs/>
          <w:lang w:val="es-CR"/>
        </w:rPr>
      </w:pPr>
      <w:r w:rsidRPr="004C4692">
        <w:rPr>
          <w:b/>
          <w:bCs/>
          <w:lang w:val="es-CR"/>
        </w:rPr>
        <w:t>ESPECIFICACION ESPECIAL - MADERA</w:t>
      </w:r>
    </w:p>
    <w:p w14:paraId="50BBB6C2" w14:textId="77777777" w:rsidR="004C4692" w:rsidRPr="004C4692" w:rsidRDefault="004C4692" w:rsidP="004C4692">
      <w:pPr>
        <w:rPr>
          <w:lang w:val="es-CR"/>
        </w:rPr>
      </w:pPr>
    </w:p>
    <w:p w14:paraId="4C5F1C4C" w14:textId="77777777" w:rsidR="004C4692" w:rsidRPr="004C4692" w:rsidRDefault="004C4692" w:rsidP="004C4692">
      <w:pPr>
        <w:rPr>
          <w:lang w:val="es-CR"/>
        </w:rPr>
      </w:pPr>
      <w:r w:rsidRPr="004C4692">
        <w:rPr>
          <w:lang w:val="es-CR"/>
        </w:rPr>
        <w:t>La madera deberá de ser rustica no tratada.</w:t>
      </w:r>
    </w:p>
    <w:p w14:paraId="77CD780E" w14:textId="77777777" w:rsidR="004C4692" w:rsidRPr="004C4692" w:rsidRDefault="004C4692" w:rsidP="004C4692">
      <w:pPr>
        <w:rPr>
          <w:lang w:val="es-CR"/>
        </w:rPr>
      </w:pPr>
    </w:p>
    <w:p w14:paraId="2083B93C" w14:textId="77777777" w:rsidR="004C4692" w:rsidRPr="004C4692" w:rsidRDefault="004C4692" w:rsidP="004C4692">
      <w:pPr>
        <w:jc w:val="center"/>
        <w:rPr>
          <w:b/>
          <w:bCs/>
          <w:lang w:val="es-CR"/>
        </w:rPr>
      </w:pPr>
      <w:r w:rsidRPr="004C4692">
        <w:rPr>
          <w:b/>
          <w:bCs/>
          <w:lang w:val="es-CR"/>
        </w:rPr>
        <w:t xml:space="preserve">SECCIÓN 725 MATERIALES DIVERSOS </w:t>
      </w:r>
      <w:r w:rsidRPr="004C4692">
        <w:rPr>
          <w:b/>
          <w:bCs/>
          <w:i/>
          <w:iCs/>
          <w:lang w:val="es-CR"/>
        </w:rPr>
        <w:t>(PVC)</w:t>
      </w:r>
    </w:p>
    <w:p w14:paraId="7865E7EB" w14:textId="77777777" w:rsidR="004C4692" w:rsidRPr="004C4692" w:rsidRDefault="004C4692" w:rsidP="004C4692">
      <w:pPr>
        <w:rPr>
          <w:lang w:val="es-CR"/>
        </w:rPr>
      </w:pPr>
    </w:p>
    <w:p w14:paraId="787F1A41" w14:textId="77777777" w:rsidR="004C4692" w:rsidRPr="004C4692" w:rsidRDefault="004C4692" w:rsidP="004C4692">
      <w:pPr>
        <w:rPr>
          <w:lang w:val="es-CR"/>
        </w:rPr>
      </w:pPr>
      <w:r w:rsidRPr="004C4692">
        <w:rPr>
          <w:lang w:val="es-CR"/>
        </w:rPr>
        <w:t xml:space="preserve">725.15 Tuberías de cloruro polivinilo (PVC) para sistemas de distribución de aguas. </w:t>
      </w:r>
    </w:p>
    <w:p w14:paraId="3F1F216E" w14:textId="77777777" w:rsidR="004C4692" w:rsidRPr="004C4692" w:rsidRDefault="004C4692" w:rsidP="004C4692">
      <w:pPr>
        <w:rPr>
          <w:lang w:val="es-CR"/>
        </w:rPr>
      </w:pPr>
      <w:r w:rsidRPr="004C4692">
        <w:rPr>
          <w:lang w:val="es-CR"/>
        </w:rPr>
        <w:t xml:space="preserve">Debe estar de acuerdo con lo siguiente: </w:t>
      </w:r>
    </w:p>
    <w:p w14:paraId="28524F81" w14:textId="77777777" w:rsidR="004C4692" w:rsidRPr="004C4692" w:rsidRDefault="004C4692" w:rsidP="004C4692">
      <w:pPr>
        <w:rPr>
          <w:lang w:val="es-CR"/>
        </w:rPr>
      </w:pPr>
    </w:p>
    <w:p w14:paraId="78C0D9D5" w14:textId="77777777" w:rsidR="004C4692" w:rsidRPr="004C4692" w:rsidRDefault="004C4692" w:rsidP="004C4692">
      <w:pPr>
        <w:ind w:left="1440" w:firstLine="720"/>
        <w:rPr>
          <w:lang w:val="es-CR"/>
        </w:rPr>
      </w:pPr>
      <w:r w:rsidRPr="004C4692">
        <w:rPr>
          <w:lang w:val="es-CR"/>
        </w:rPr>
        <w:lastRenderedPageBreak/>
        <w:t xml:space="preserve"> (a) Tubería de PVC </w:t>
      </w:r>
      <w:r w:rsidRPr="004C4692">
        <w:rPr>
          <w:lang w:val="es-CR"/>
        </w:rPr>
        <w:tab/>
      </w:r>
      <w:r w:rsidRPr="004C4692">
        <w:rPr>
          <w:lang w:val="es-CR"/>
        </w:rPr>
        <w:tab/>
        <w:t xml:space="preserve">                     ASTM D 1785 </w:t>
      </w:r>
      <w:r w:rsidRPr="004C4692">
        <w:rPr>
          <w:lang w:val="es-CR"/>
        </w:rPr>
        <w:tab/>
      </w:r>
    </w:p>
    <w:p w14:paraId="1971B5A5" w14:textId="4D029913" w:rsidR="004C4692" w:rsidRPr="004C4692" w:rsidRDefault="004C4692" w:rsidP="004C4692">
      <w:pPr>
        <w:ind w:left="1440" w:firstLine="720"/>
        <w:rPr>
          <w:lang w:val="es-CR"/>
        </w:rPr>
      </w:pPr>
      <w:r w:rsidRPr="004C4692">
        <w:rPr>
          <w:lang w:val="es-CR"/>
        </w:rPr>
        <w:t xml:space="preserve"> (b) Cemento como solvente en tubería         ASTM D 2564</w:t>
      </w:r>
    </w:p>
    <w:p w14:paraId="3A5238C2" w14:textId="77B75E84" w:rsidR="004C4692" w:rsidRDefault="004C4692" w:rsidP="004C4692">
      <w:pPr>
        <w:rPr>
          <w:lang w:val="es-CR"/>
        </w:rPr>
      </w:pPr>
    </w:p>
    <w:p w14:paraId="50B1EE61" w14:textId="77777777" w:rsidR="006340CF" w:rsidRPr="004C4692" w:rsidRDefault="006340CF" w:rsidP="004C4692">
      <w:pPr>
        <w:rPr>
          <w:lang w:val="es-CR"/>
        </w:rPr>
      </w:pPr>
    </w:p>
    <w:p w14:paraId="7F583EB1" w14:textId="77777777" w:rsidR="004C4692" w:rsidRPr="004C4692" w:rsidRDefault="004C4692" w:rsidP="004C4692">
      <w:pPr>
        <w:jc w:val="center"/>
        <w:rPr>
          <w:b/>
          <w:bCs/>
          <w:lang w:val="es-CR"/>
        </w:rPr>
      </w:pPr>
      <w:r w:rsidRPr="004C4692">
        <w:rPr>
          <w:b/>
          <w:bCs/>
          <w:lang w:val="es-CR"/>
        </w:rPr>
        <w:t xml:space="preserve">Sección 104.) ALCANCE DEL TRABAJO </w:t>
      </w:r>
      <w:r w:rsidRPr="004C4692">
        <w:rPr>
          <w:b/>
          <w:bCs/>
          <w:i/>
          <w:iCs/>
          <w:lang w:val="es-CR"/>
        </w:rPr>
        <w:t>(EQUIPO)</w:t>
      </w:r>
    </w:p>
    <w:p w14:paraId="776A12CB" w14:textId="77777777" w:rsidR="004C4692" w:rsidRPr="004C4692" w:rsidRDefault="004C4692" w:rsidP="004C4692">
      <w:pPr>
        <w:rPr>
          <w:lang w:val="es-CR"/>
        </w:rPr>
      </w:pPr>
    </w:p>
    <w:p w14:paraId="3B5FF7BF" w14:textId="77777777" w:rsidR="004C4692" w:rsidRPr="004C4692" w:rsidRDefault="004C4692" w:rsidP="004C4692">
      <w:pPr>
        <w:jc w:val="both"/>
        <w:rPr>
          <w:lang w:val="es-CR"/>
        </w:rPr>
      </w:pPr>
      <w:r w:rsidRPr="004C4692">
        <w:rPr>
          <w:lang w:val="es-CR"/>
        </w:rPr>
        <w:t>104.09 Equipo. Se usará solamente equipo adecuado, que deberá estar en buenas condiciones de trabajo.  Se utilizará suficiente cantidad de equipo en la obra para asegurar la terminación del proyecto dentro del plazo estipulado.  Se operará el equipo de manera tal que no cauce daño a la propiedad pública y privada.  Cuando se estipule un equipo de tipo y clase especial, Este debe ser provisto y usado por el Contratista.  Todo el equipo estará sujeto a la aprobación del Contratante.  Si el Contratista o Subcontratistas no son propietarios de todo o parte del equipo requerido, deberán presentar una declaración escrita con el nombre y dirección del dueño o dueños, la que se acompañara con una manifestación de dicho propietario o propietarios de haber llegado a un acuerdo de alquiler del equipo, así como del término de vigencia de este.</w:t>
      </w:r>
    </w:p>
    <w:p w14:paraId="6BB039EB" w14:textId="77777777" w:rsidR="004C4692" w:rsidRPr="004C4692" w:rsidRDefault="004C4692" w:rsidP="004C4692">
      <w:pPr>
        <w:jc w:val="both"/>
        <w:rPr>
          <w:lang w:val="es-CR"/>
        </w:rPr>
      </w:pPr>
    </w:p>
    <w:p w14:paraId="62AADCE9" w14:textId="77777777" w:rsidR="004C4692" w:rsidRPr="004C4692" w:rsidRDefault="004C4692" w:rsidP="004C4692">
      <w:pPr>
        <w:jc w:val="center"/>
        <w:rPr>
          <w:b/>
          <w:bCs/>
          <w:lang w:val="es-CR"/>
        </w:rPr>
      </w:pPr>
      <w:r w:rsidRPr="004C4692">
        <w:rPr>
          <w:b/>
          <w:bCs/>
          <w:lang w:val="es-CR"/>
        </w:rPr>
        <w:t>ESPECIFICACION ESPECIAL - EQUIPO</w:t>
      </w:r>
    </w:p>
    <w:p w14:paraId="4FE9D041" w14:textId="77777777" w:rsidR="004C4692" w:rsidRPr="004C4692" w:rsidRDefault="004C4692" w:rsidP="004C4692">
      <w:pPr>
        <w:jc w:val="center"/>
        <w:rPr>
          <w:lang w:val="es-CR"/>
        </w:rPr>
      </w:pPr>
    </w:p>
    <w:p w14:paraId="57E71FE2" w14:textId="77777777" w:rsidR="004C4692" w:rsidRPr="004C4692" w:rsidRDefault="004C4692" w:rsidP="004C4692">
      <w:pPr>
        <w:jc w:val="both"/>
        <w:rPr>
          <w:lang w:val="es-CR"/>
        </w:rPr>
      </w:pPr>
      <w:r w:rsidRPr="004C4692">
        <w:rPr>
          <w:lang w:val="es-CR"/>
        </w:rPr>
        <w:t xml:space="preserve">El equipo ofertado deberá de incluir sus especificaciones técnicas, extendidas por el fabricante, al igual que los detalles de sus horas acumuladas, y resumen del estado general de este. Tanto el equipo mayor como menor deberá cumplir con esta condición para que su oferta pueda ser evaluada. El proveedor deberá de contar con por lo menos un elemento de repuesto en caso de que el equipo presentado sufra desperfectos mecánicos. </w:t>
      </w:r>
    </w:p>
    <w:p w14:paraId="09B33EFC" w14:textId="04B32F38" w:rsidR="004C4692" w:rsidRDefault="004C4692" w:rsidP="004C4692">
      <w:pPr>
        <w:rPr>
          <w:lang w:val="es-419"/>
        </w:rPr>
      </w:pPr>
    </w:p>
    <w:p w14:paraId="69273229" w14:textId="1FBC3F4A" w:rsidR="006340CF" w:rsidRDefault="006340CF" w:rsidP="004C4692">
      <w:pPr>
        <w:rPr>
          <w:lang w:val="es-419"/>
        </w:rPr>
      </w:pPr>
    </w:p>
    <w:p w14:paraId="13D4BF0B" w14:textId="63B1D592" w:rsidR="006340CF" w:rsidRDefault="006340CF" w:rsidP="004C4692">
      <w:pPr>
        <w:rPr>
          <w:lang w:val="es-419"/>
        </w:rPr>
      </w:pPr>
    </w:p>
    <w:p w14:paraId="385B344E" w14:textId="1DF26E41" w:rsidR="006340CF" w:rsidRDefault="006340CF" w:rsidP="004C4692">
      <w:pPr>
        <w:rPr>
          <w:lang w:val="es-419"/>
        </w:rPr>
      </w:pPr>
    </w:p>
    <w:p w14:paraId="787C65E3" w14:textId="575DB118" w:rsidR="006340CF" w:rsidRDefault="006340CF" w:rsidP="004C4692">
      <w:pPr>
        <w:rPr>
          <w:lang w:val="es-419"/>
        </w:rPr>
      </w:pPr>
    </w:p>
    <w:p w14:paraId="405FDAD5" w14:textId="385AF38C" w:rsidR="006340CF" w:rsidRDefault="006340CF" w:rsidP="004C4692">
      <w:pPr>
        <w:rPr>
          <w:lang w:val="es-419"/>
        </w:rPr>
      </w:pPr>
    </w:p>
    <w:p w14:paraId="143E175B" w14:textId="2D12BB34" w:rsidR="006340CF" w:rsidRDefault="006340CF" w:rsidP="004C4692">
      <w:pPr>
        <w:rPr>
          <w:lang w:val="es-419"/>
        </w:rPr>
      </w:pPr>
    </w:p>
    <w:p w14:paraId="42A475C2" w14:textId="3A467256" w:rsidR="006340CF" w:rsidRDefault="006340CF" w:rsidP="004C4692">
      <w:pPr>
        <w:rPr>
          <w:lang w:val="es-419"/>
        </w:rPr>
      </w:pPr>
    </w:p>
    <w:p w14:paraId="3B9D256F" w14:textId="16B1E526" w:rsidR="006340CF" w:rsidRDefault="006340CF" w:rsidP="004C4692">
      <w:pPr>
        <w:rPr>
          <w:lang w:val="es-419"/>
        </w:rPr>
      </w:pPr>
    </w:p>
    <w:p w14:paraId="41B0A3C5" w14:textId="3087828D" w:rsidR="006340CF" w:rsidRDefault="006340CF" w:rsidP="004C4692">
      <w:pPr>
        <w:rPr>
          <w:lang w:val="es-419"/>
        </w:rPr>
      </w:pPr>
    </w:p>
    <w:p w14:paraId="59A827B9" w14:textId="2308CF82" w:rsidR="006340CF" w:rsidRDefault="006340CF" w:rsidP="004C4692">
      <w:pPr>
        <w:rPr>
          <w:lang w:val="es-419"/>
        </w:rPr>
      </w:pPr>
    </w:p>
    <w:p w14:paraId="240D65E6" w14:textId="310B00D2" w:rsidR="006340CF" w:rsidRDefault="006340CF" w:rsidP="004C4692">
      <w:pPr>
        <w:rPr>
          <w:lang w:val="es-419"/>
        </w:rPr>
      </w:pPr>
    </w:p>
    <w:p w14:paraId="0E2B5115" w14:textId="2ED24F79" w:rsidR="006340CF" w:rsidRDefault="006340CF" w:rsidP="004C4692">
      <w:pPr>
        <w:rPr>
          <w:lang w:val="es-419"/>
        </w:rPr>
      </w:pPr>
    </w:p>
    <w:p w14:paraId="553F9B50" w14:textId="04363B69" w:rsidR="006340CF" w:rsidRDefault="006340CF" w:rsidP="004C4692">
      <w:pPr>
        <w:rPr>
          <w:lang w:val="es-419"/>
        </w:rPr>
      </w:pPr>
    </w:p>
    <w:p w14:paraId="2F91DB7A" w14:textId="099D90DE" w:rsidR="006340CF" w:rsidRDefault="006340CF" w:rsidP="004C4692">
      <w:pPr>
        <w:rPr>
          <w:lang w:val="es-419"/>
        </w:rPr>
      </w:pPr>
    </w:p>
    <w:p w14:paraId="7CCB5B4D" w14:textId="207AA431" w:rsidR="006340CF" w:rsidRDefault="006340CF" w:rsidP="004C4692">
      <w:pPr>
        <w:rPr>
          <w:lang w:val="es-419"/>
        </w:rPr>
      </w:pPr>
    </w:p>
    <w:p w14:paraId="1BF9B229" w14:textId="553497E0" w:rsidR="006340CF" w:rsidRDefault="006340CF" w:rsidP="004C4692">
      <w:pPr>
        <w:rPr>
          <w:lang w:val="es-419"/>
        </w:rPr>
      </w:pPr>
    </w:p>
    <w:p w14:paraId="20E8E9A7" w14:textId="77777777" w:rsidR="006340CF" w:rsidRPr="004C4692" w:rsidRDefault="006340CF" w:rsidP="004C4692">
      <w:pPr>
        <w:rPr>
          <w:lang w:val="es-419" w:eastAsia="es-HN"/>
        </w:rPr>
      </w:pPr>
    </w:p>
    <w:p w14:paraId="7DDD33B1" w14:textId="77777777" w:rsidR="00BD0E9C" w:rsidRPr="008B0657" w:rsidRDefault="00BD0E9C" w:rsidP="00E43C55">
      <w:pPr>
        <w:pStyle w:val="Ttulo2"/>
        <w:rPr>
          <w:rFonts w:eastAsia="Times New Roman"/>
          <w:lang w:val="es-HN" w:eastAsia="es-HN"/>
        </w:rPr>
      </w:pPr>
      <w:r w:rsidRPr="008B0657">
        <w:rPr>
          <w:rFonts w:eastAsia="Times New Roman"/>
          <w:lang w:val="es-HN" w:eastAsia="es-HN"/>
        </w:rPr>
        <w:t>ANEXOS</w:t>
      </w:r>
      <w:bookmarkEnd w:id="50"/>
    </w:p>
    <w:p w14:paraId="2A14FBBF" w14:textId="77777777" w:rsidR="00BD0E9C" w:rsidRPr="008B0657" w:rsidRDefault="00BD0E9C" w:rsidP="00BD0E9C">
      <w:pPr>
        <w:spacing w:after="0" w:line="108" w:lineRule="exact"/>
        <w:rPr>
          <w:rFonts w:eastAsia="Times New Roman" w:cstheme="minorHAnsi"/>
          <w:sz w:val="24"/>
          <w:szCs w:val="24"/>
          <w:lang w:val="es-HN" w:eastAsia="es-HN"/>
        </w:rPr>
      </w:pPr>
    </w:p>
    <w:p w14:paraId="020A9E57" w14:textId="77777777" w:rsidR="00BD0E9C" w:rsidRPr="008B0657" w:rsidRDefault="00BD0E9C" w:rsidP="00BD0E9C">
      <w:pPr>
        <w:spacing w:after="0" w:line="0" w:lineRule="atLeast"/>
        <w:ind w:right="200"/>
        <w:jc w:val="center"/>
        <w:rPr>
          <w:rFonts w:eastAsia="Times New Roman" w:cstheme="minorHAnsi"/>
          <w:b/>
          <w:i/>
          <w:sz w:val="24"/>
          <w:szCs w:val="24"/>
          <w:lang w:val="es-HN" w:eastAsia="es-HN"/>
        </w:rPr>
      </w:pPr>
      <w:r w:rsidRPr="008B0657">
        <w:rPr>
          <w:rFonts w:eastAsia="Times New Roman" w:cstheme="minorHAnsi"/>
          <w:b/>
          <w:i/>
          <w:sz w:val="24"/>
          <w:szCs w:val="24"/>
          <w:lang w:val="es-HN" w:eastAsia="es-HN"/>
        </w:rPr>
        <w:t>ANEXO "A"</w:t>
      </w:r>
    </w:p>
    <w:p w14:paraId="6C691BD0" w14:textId="77777777" w:rsidR="00BD0E9C" w:rsidRPr="008B0657" w:rsidRDefault="00BD0E9C" w:rsidP="00BD0E9C">
      <w:pPr>
        <w:spacing w:after="0" w:line="285" w:lineRule="exact"/>
        <w:rPr>
          <w:rFonts w:eastAsia="Times New Roman" w:cstheme="minorHAnsi"/>
          <w:sz w:val="24"/>
          <w:szCs w:val="24"/>
          <w:lang w:val="es-HN" w:eastAsia="es-HN"/>
        </w:rPr>
      </w:pPr>
    </w:p>
    <w:p w14:paraId="175CDADA" w14:textId="77777777" w:rsidR="00BD0E9C" w:rsidRPr="008B0657" w:rsidRDefault="00BD0E9C" w:rsidP="00BD0E9C">
      <w:pPr>
        <w:spacing w:after="0" w:line="0" w:lineRule="atLeast"/>
        <w:ind w:right="20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FORMULARIOS DE INFORMACIÓN</w:t>
      </w:r>
      <w:r w:rsidR="00775A73">
        <w:rPr>
          <w:rFonts w:eastAsia="Times New Roman" w:cstheme="minorHAnsi"/>
          <w:b/>
          <w:sz w:val="24"/>
          <w:szCs w:val="24"/>
          <w:lang w:val="es-HN" w:eastAsia="es-HN"/>
        </w:rPr>
        <w:t xml:space="preserve"> SOBRE LOS MIEMBROS DEL CONSORCIO</w:t>
      </w:r>
    </w:p>
    <w:p w14:paraId="604490F8" w14:textId="77777777" w:rsidR="00BD0E9C" w:rsidRPr="008B0657" w:rsidRDefault="00BD0E9C" w:rsidP="00BD0E9C">
      <w:pPr>
        <w:spacing w:after="0" w:line="113" w:lineRule="exact"/>
        <w:rPr>
          <w:rFonts w:eastAsia="Times New Roman" w:cstheme="minorHAnsi"/>
          <w:sz w:val="24"/>
          <w:szCs w:val="24"/>
          <w:lang w:val="es-HN" w:eastAsia="es-HN"/>
        </w:rPr>
      </w:pPr>
    </w:p>
    <w:p w14:paraId="417A67A4" w14:textId="77777777" w:rsidR="00BD0E9C" w:rsidRPr="008B0657" w:rsidRDefault="00BD0E9C" w:rsidP="00BD0E9C">
      <w:pPr>
        <w:spacing w:after="0" w:line="269" w:lineRule="auto"/>
        <w:ind w:right="260"/>
        <w:rPr>
          <w:rFonts w:eastAsia="Times New Roman" w:cstheme="minorHAnsi"/>
          <w:b/>
          <w:i/>
          <w:sz w:val="24"/>
          <w:szCs w:val="24"/>
          <w:lang w:val="es-HN" w:eastAsia="es-HN"/>
        </w:rPr>
      </w:pPr>
      <w:r w:rsidRPr="008B0657">
        <w:rPr>
          <w:rFonts w:eastAsia="Times New Roman" w:cstheme="minorHAnsi"/>
          <w:b/>
          <w:i/>
          <w:sz w:val="24"/>
          <w:szCs w:val="24"/>
          <w:lang w:val="es-HN" w:eastAsia="es-HN"/>
        </w:rPr>
        <w:t>El Oferente deberá completar este formulario de acuerdo con las instrucciones siguientes. No se aceptará ninguna alteración a este formulario ni se aceptarán substitutos. -</w:t>
      </w:r>
    </w:p>
    <w:p w14:paraId="0FE6C77D" w14:textId="77777777" w:rsidR="00BD0E9C" w:rsidRPr="008B0657" w:rsidRDefault="00BD0E9C" w:rsidP="00BD0E9C">
      <w:pPr>
        <w:spacing w:after="0" w:line="213" w:lineRule="exact"/>
        <w:rPr>
          <w:rFonts w:eastAsia="Times New Roman" w:cstheme="minorHAnsi"/>
          <w:sz w:val="24"/>
          <w:szCs w:val="24"/>
          <w:lang w:val="es-HN" w:eastAsia="es-HN"/>
        </w:rPr>
      </w:pPr>
    </w:p>
    <w:p w14:paraId="237FAFC6" w14:textId="77777777" w:rsidR="00BD0E9C" w:rsidRPr="008B0657" w:rsidRDefault="00BD0E9C" w:rsidP="00BD0E9C">
      <w:pPr>
        <w:spacing w:after="0" w:line="0" w:lineRule="atLeast"/>
        <w:rPr>
          <w:rFonts w:eastAsia="Times New Roman" w:cstheme="minorHAnsi"/>
          <w:i/>
          <w:sz w:val="24"/>
          <w:szCs w:val="24"/>
          <w:lang w:val="es-HN" w:eastAsia="es-HN"/>
        </w:rPr>
      </w:pPr>
      <w:r w:rsidRPr="008B0657">
        <w:rPr>
          <w:rFonts w:eastAsia="Times New Roman" w:cstheme="minorHAnsi"/>
          <w:sz w:val="24"/>
          <w:szCs w:val="24"/>
          <w:lang w:val="es-HN" w:eastAsia="es-HN"/>
        </w:rPr>
        <w:t xml:space="preserve">Fecha: </w:t>
      </w:r>
      <w:r w:rsidRPr="008B0657">
        <w:rPr>
          <w:rFonts w:eastAsia="Times New Roman" w:cstheme="minorHAnsi"/>
          <w:i/>
          <w:sz w:val="24"/>
          <w:szCs w:val="24"/>
          <w:lang w:val="es-HN" w:eastAsia="es-HN"/>
        </w:rPr>
        <w:t>[indicar la fecha (día, mes y año) de la presentación de la Oferta]</w:t>
      </w:r>
    </w:p>
    <w:p w14:paraId="7486FC98" w14:textId="77777777" w:rsidR="00BD0E9C" w:rsidRPr="008B0657" w:rsidRDefault="00BD0E9C" w:rsidP="00BD0E9C">
      <w:pPr>
        <w:spacing w:after="0" w:line="254" w:lineRule="exact"/>
        <w:rPr>
          <w:rFonts w:eastAsia="Times New Roman" w:cstheme="minorHAnsi"/>
          <w:sz w:val="24"/>
          <w:szCs w:val="24"/>
          <w:lang w:val="es-HN" w:eastAsia="es-HN"/>
        </w:rPr>
      </w:pPr>
    </w:p>
    <w:p w14:paraId="79953FDD"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 xml:space="preserve">LPN. No. </w:t>
      </w:r>
      <w:r w:rsidR="002269D6">
        <w:rPr>
          <w:rFonts w:eastAsia="Times New Roman" w:cstheme="minorHAnsi"/>
          <w:sz w:val="24"/>
          <w:szCs w:val="24"/>
          <w:lang w:val="es-HN" w:eastAsia="es-HN"/>
        </w:rPr>
        <w:t>xxxx</w:t>
      </w:r>
      <w:r w:rsidR="00070836" w:rsidRPr="008B0657">
        <w:rPr>
          <w:rFonts w:eastAsia="Times New Roman" w:cstheme="minorHAnsi"/>
          <w:sz w:val="24"/>
          <w:szCs w:val="24"/>
          <w:lang w:val="es-HN" w:eastAsia="es-HN"/>
        </w:rPr>
        <w:t>-2019</w:t>
      </w:r>
    </w:p>
    <w:p w14:paraId="6DBFE9CF" w14:textId="77777777" w:rsidR="00BD0E9C" w:rsidRPr="008B0657" w:rsidRDefault="00BD0E9C" w:rsidP="00BD0E9C">
      <w:pPr>
        <w:spacing w:after="0" w:line="240" w:lineRule="exact"/>
        <w:rPr>
          <w:rFonts w:eastAsia="Times New Roman" w:cstheme="minorHAnsi"/>
          <w:sz w:val="24"/>
          <w:szCs w:val="24"/>
          <w:lang w:val="es-HN" w:eastAsia="es-HN"/>
        </w:rPr>
      </w:pPr>
    </w:p>
    <w:p w14:paraId="76799305"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Página _______ de ______ páginas</w:t>
      </w:r>
    </w:p>
    <w:p w14:paraId="310A2B84" w14:textId="77777777" w:rsidR="00BD0E9C" w:rsidRPr="008B0657" w:rsidRDefault="00BD0E9C" w:rsidP="00BD0E9C">
      <w:pPr>
        <w:spacing w:after="0" w:line="20" w:lineRule="exact"/>
        <w:rPr>
          <w:rFonts w:eastAsia="Times New Roman" w:cstheme="minorHAnsi"/>
          <w:sz w:val="24"/>
          <w:szCs w:val="24"/>
          <w:lang w:val="es-HN" w:eastAsia="es-HN"/>
        </w:rPr>
      </w:pPr>
      <w:r w:rsidRPr="008B0657">
        <w:rPr>
          <w:rFonts w:eastAsia="Times New Roman" w:cstheme="minorHAnsi"/>
          <w:noProof/>
          <w:sz w:val="24"/>
          <w:szCs w:val="24"/>
          <w:lang w:val="es-ES" w:eastAsia="es-ES"/>
        </w:rPr>
        <mc:AlternateContent>
          <mc:Choice Requires="wps">
            <w:drawing>
              <wp:anchor distT="0" distB="0" distL="114300" distR="114300" simplePos="0" relativeHeight="251697152" behindDoc="1" locked="0" layoutInCell="1" allowOverlap="1" wp14:anchorId="7BD9124C" wp14:editId="519FDCCD">
                <wp:simplePos x="0" y="0"/>
                <wp:positionH relativeFrom="column">
                  <wp:posOffset>-67310</wp:posOffset>
                </wp:positionH>
                <wp:positionV relativeFrom="paragraph">
                  <wp:posOffset>160020</wp:posOffset>
                </wp:positionV>
                <wp:extent cx="5894070" cy="0"/>
                <wp:effectExtent l="12065" t="6985" r="8890" b="12065"/>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19C3B0" id="Conector recto 1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6pt" to="458.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" strokeweight=".17781mm"/>
            </w:pict>
          </mc:Fallback>
        </mc:AlternateContent>
      </w:r>
      <w:r w:rsidRPr="008B0657">
        <w:rPr>
          <w:rFonts w:eastAsia="Times New Roman" w:cstheme="minorHAnsi"/>
          <w:noProof/>
          <w:sz w:val="24"/>
          <w:szCs w:val="24"/>
          <w:lang w:val="es-ES" w:eastAsia="es-ES"/>
        </w:rPr>
        <mc:AlternateContent>
          <mc:Choice Requires="wps">
            <w:drawing>
              <wp:anchor distT="0" distB="0" distL="114300" distR="114300" simplePos="0" relativeHeight="251698176" behindDoc="1" locked="0" layoutInCell="1" allowOverlap="1" wp14:anchorId="7CE69397" wp14:editId="34B8F002">
                <wp:simplePos x="0" y="0"/>
                <wp:positionH relativeFrom="column">
                  <wp:posOffset>-67310</wp:posOffset>
                </wp:positionH>
                <wp:positionV relativeFrom="paragraph">
                  <wp:posOffset>495300</wp:posOffset>
                </wp:positionV>
                <wp:extent cx="5894070" cy="0"/>
                <wp:effectExtent l="12065" t="8890" r="8890" b="1016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571589" id="Conector recto 1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pt" to="458.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g4GgIAADQEAAAOAAAAZHJzL2Uyb0RvYy54bWysU02P2yAQvVfqf0DcE9up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" strokeweight=".48pt"/>
            </w:pict>
          </mc:Fallback>
        </mc:AlternateContent>
      </w:r>
      <w:r w:rsidRPr="008B0657">
        <w:rPr>
          <w:rFonts w:eastAsia="Times New Roman" w:cstheme="minorHAnsi"/>
          <w:noProof/>
          <w:sz w:val="24"/>
          <w:szCs w:val="24"/>
          <w:lang w:val="es-ES" w:eastAsia="es-ES"/>
        </w:rPr>
        <mc:AlternateContent>
          <mc:Choice Requires="wps">
            <w:drawing>
              <wp:anchor distT="0" distB="0" distL="114300" distR="114300" simplePos="0" relativeHeight="251699200" behindDoc="1" locked="0" layoutInCell="1" allowOverlap="1" wp14:anchorId="35DC42C9" wp14:editId="5DFAEC7D">
                <wp:simplePos x="0" y="0"/>
                <wp:positionH relativeFrom="column">
                  <wp:posOffset>-67310</wp:posOffset>
                </wp:positionH>
                <wp:positionV relativeFrom="paragraph">
                  <wp:posOffset>1031875</wp:posOffset>
                </wp:positionV>
                <wp:extent cx="5894070" cy="0"/>
                <wp:effectExtent l="12065" t="12065" r="8890" b="698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DCEFB0" id="Conector recto 1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81.25pt" to="458.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FZGQIAADQ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" strokeweight=".48pt"/>
            </w:pict>
          </mc:Fallback>
        </mc:AlternateContent>
      </w:r>
    </w:p>
    <w:p w14:paraId="6E3434CD" w14:textId="77777777" w:rsidR="00BD0E9C" w:rsidRPr="008B0657" w:rsidRDefault="002269D6" w:rsidP="00BD0E9C">
      <w:pPr>
        <w:spacing w:after="0" w:line="233" w:lineRule="exact"/>
        <w:rPr>
          <w:rFonts w:eastAsia="Times New Roman" w:cstheme="minorHAnsi"/>
          <w:sz w:val="24"/>
          <w:szCs w:val="24"/>
          <w:lang w:val="es-HN" w:eastAsia="es-HN"/>
        </w:rPr>
      </w:pPr>
      <w:r w:rsidRPr="008B0657">
        <w:rPr>
          <w:rFonts w:eastAsia="Times New Roman" w:cstheme="minorHAnsi"/>
          <w:noProof/>
          <w:sz w:val="24"/>
          <w:szCs w:val="24"/>
          <w:lang w:val="es-ES" w:eastAsia="es-ES"/>
        </w:rPr>
        <mc:AlternateContent>
          <mc:Choice Requires="wps">
            <w:drawing>
              <wp:anchor distT="0" distB="0" distL="114300" distR="114300" simplePos="0" relativeHeight="251700224" behindDoc="1" locked="0" layoutInCell="1" allowOverlap="1" wp14:anchorId="7E4F5E95" wp14:editId="45EC7EE7">
                <wp:simplePos x="0" y="0"/>
                <wp:positionH relativeFrom="column">
                  <wp:posOffset>-65486</wp:posOffset>
                </wp:positionH>
                <wp:positionV relativeFrom="paragraph">
                  <wp:posOffset>142889</wp:posOffset>
                </wp:positionV>
                <wp:extent cx="3378" cy="5711392"/>
                <wp:effectExtent l="0" t="0" r="34925" b="2286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 cy="5711392"/>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6169C6" id="Conector recto 15"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1.25pt" to="-4.9pt,4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" strokeweight=".16931mm"/>
            </w:pict>
          </mc:Fallback>
        </mc:AlternateContent>
      </w:r>
      <w:r w:rsidRPr="008B0657">
        <w:rPr>
          <w:rFonts w:eastAsia="Times New Roman" w:cstheme="minorHAnsi"/>
          <w:noProof/>
          <w:sz w:val="24"/>
          <w:szCs w:val="24"/>
          <w:lang w:val="es-ES" w:eastAsia="es-ES"/>
        </w:rPr>
        <mc:AlternateContent>
          <mc:Choice Requires="wps">
            <w:drawing>
              <wp:anchor distT="0" distB="0" distL="114300" distR="114300" simplePos="0" relativeHeight="251701248" behindDoc="1" locked="0" layoutInCell="1" allowOverlap="1" wp14:anchorId="1CCD38AA" wp14:editId="080395F2">
                <wp:simplePos x="0" y="0"/>
                <wp:positionH relativeFrom="column">
                  <wp:posOffset>5824396</wp:posOffset>
                </wp:positionH>
                <wp:positionV relativeFrom="paragraph">
                  <wp:posOffset>142889</wp:posOffset>
                </wp:positionV>
                <wp:extent cx="12470" cy="5875925"/>
                <wp:effectExtent l="0" t="0" r="26035" b="2984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0" cy="587592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91FAB2" id="Conector recto 1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6pt,11.25pt" to="459.6pt,4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" strokeweight=".16931mm"/>
            </w:pict>
          </mc:Fallback>
        </mc:AlternateContent>
      </w:r>
    </w:p>
    <w:p w14:paraId="63DA921C" w14:textId="77777777" w:rsidR="00BD0E9C" w:rsidRPr="008B0657" w:rsidRDefault="00BD0E9C" w:rsidP="005F5200">
      <w:pPr>
        <w:numPr>
          <w:ilvl w:val="0"/>
          <w:numId w:val="2"/>
        </w:numPr>
        <w:tabs>
          <w:tab w:val="left" w:pos="300"/>
        </w:tabs>
        <w:spacing w:after="0" w:line="0" w:lineRule="atLeast"/>
        <w:ind w:left="300" w:hanging="293"/>
        <w:rPr>
          <w:rFonts w:eastAsia="Times New Roman" w:cstheme="minorHAnsi"/>
          <w:sz w:val="24"/>
          <w:szCs w:val="24"/>
          <w:lang w:val="es-HN" w:eastAsia="es-HN"/>
        </w:rPr>
      </w:pPr>
      <w:r w:rsidRPr="008B0657">
        <w:rPr>
          <w:rFonts w:eastAsia="Times New Roman" w:cstheme="minorHAnsi"/>
          <w:sz w:val="24"/>
          <w:szCs w:val="24"/>
          <w:lang w:val="es-HN" w:eastAsia="es-HN"/>
        </w:rPr>
        <w:t xml:space="preserve">Nombre jurídico del Oferente </w:t>
      </w:r>
      <w:r w:rsidRPr="008B0657">
        <w:rPr>
          <w:rFonts w:eastAsia="Times New Roman" w:cstheme="minorHAnsi"/>
          <w:i/>
          <w:sz w:val="24"/>
          <w:szCs w:val="24"/>
          <w:lang w:val="es-HN" w:eastAsia="es-HN"/>
        </w:rPr>
        <w:t>[indicar el nombre jurídico del Oferente]</w:t>
      </w:r>
    </w:p>
    <w:p w14:paraId="53241CE7" w14:textId="77777777" w:rsidR="00BD0E9C" w:rsidRPr="008B0657" w:rsidRDefault="00BD0E9C" w:rsidP="00BD0E9C">
      <w:pPr>
        <w:spacing w:after="0" w:line="261" w:lineRule="exact"/>
        <w:rPr>
          <w:rFonts w:eastAsia="Times New Roman" w:cstheme="minorHAnsi"/>
          <w:sz w:val="24"/>
          <w:szCs w:val="24"/>
          <w:lang w:val="es-HN" w:eastAsia="es-HN"/>
        </w:rPr>
      </w:pPr>
    </w:p>
    <w:p w14:paraId="2B75B6DE" w14:textId="77777777" w:rsidR="00BD0E9C" w:rsidRPr="008B0657" w:rsidRDefault="00BD0E9C" w:rsidP="005F5200">
      <w:pPr>
        <w:numPr>
          <w:ilvl w:val="0"/>
          <w:numId w:val="2"/>
        </w:numPr>
        <w:tabs>
          <w:tab w:val="left" w:pos="290"/>
        </w:tabs>
        <w:spacing w:after="0" w:line="266" w:lineRule="auto"/>
        <w:ind w:left="360" w:right="620" w:hanging="353"/>
        <w:rPr>
          <w:rFonts w:eastAsia="Times New Roman" w:cstheme="minorHAnsi"/>
          <w:sz w:val="24"/>
          <w:szCs w:val="24"/>
          <w:lang w:val="es-HN" w:eastAsia="es-HN"/>
        </w:rPr>
      </w:pPr>
      <w:r w:rsidRPr="008B0657">
        <w:rPr>
          <w:rFonts w:eastAsia="Times New Roman" w:cstheme="minorHAnsi"/>
          <w:sz w:val="24"/>
          <w:szCs w:val="24"/>
          <w:lang w:val="es-HN" w:eastAsia="es-HN"/>
        </w:rPr>
        <w:t xml:space="preserve">Si se trata de un Consorcio, nombre jurídico de cada miembro: </w:t>
      </w:r>
      <w:r w:rsidRPr="008B0657">
        <w:rPr>
          <w:rFonts w:eastAsia="Times New Roman" w:cstheme="minorHAnsi"/>
          <w:i/>
          <w:sz w:val="24"/>
          <w:szCs w:val="24"/>
          <w:lang w:val="es-HN" w:eastAsia="es-HN"/>
        </w:rPr>
        <w:t>[indicar el nombre jurídico</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de cada miembro del Consorcio] NO APLICA</w:t>
      </w:r>
    </w:p>
    <w:p w14:paraId="5DF51A2B" w14:textId="77777777" w:rsidR="00BD0E9C" w:rsidRPr="008B0657" w:rsidRDefault="00BD0E9C" w:rsidP="00BD0E9C">
      <w:pPr>
        <w:spacing w:after="0" w:line="233" w:lineRule="exact"/>
        <w:rPr>
          <w:rFonts w:eastAsia="Times New Roman" w:cstheme="minorHAnsi"/>
          <w:sz w:val="24"/>
          <w:szCs w:val="24"/>
          <w:lang w:val="es-HN" w:eastAsia="es-HN"/>
        </w:rPr>
      </w:pPr>
    </w:p>
    <w:p w14:paraId="1EF9D451" w14:textId="77777777" w:rsidR="00BD0E9C" w:rsidRPr="008B0657" w:rsidRDefault="00BD0E9C" w:rsidP="005F5200">
      <w:pPr>
        <w:numPr>
          <w:ilvl w:val="0"/>
          <w:numId w:val="2"/>
        </w:numPr>
        <w:tabs>
          <w:tab w:val="left" w:pos="290"/>
        </w:tabs>
        <w:spacing w:after="0" w:line="271" w:lineRule="auto"/>
        <w:ind w:left="360" w:right="640" w:hanging="353"/>
        <w:rPr>
          <w:rFonts w:eastAsia="Times New Roman" w:cstheme="minorHAnsi"/>
          <w:sz w:val="24"/>
          <w:szCs w:val="24"/>
          <w:lang w:val="es-HN" w:eastAsia="es-HN"/>
        </w:rPr>
      </w:pPr>
      <w:r w:rsidRPr="008B0657">
        <w:rPr>
          <w:rFonts w:eastAsia="Times New Roman" w:cstheme="minorHAnsi"/>
          <w:sz w:val="24"/>
          <w:szCs w:val="24"/>
          <w:lang w:val="es-HN" w:eastAsia="es-HN"/>
        </w:rPr>
        <w:t xml:space="preserve">País donde está constituido o incorporado el Oferente en la actualidad o País donde intenta constituirse o incorporarse </w:t>
      </w:r>
      <w:r w:rsidRPr="008B0657">
        <w:rPr>
          <w:rFonts w:eastAsia="Times New Roman" w:cstheme="minorHAnsi"/>
          <w:i/>
          <w:sz w:val="24"/>
          <w:szCs w:val="24"/>
          <w:lang w:val="es-HN" w:eastAsia="es-HN"/>
        </w:rPr>
        <w:t>[indicar el país de ciudadanía del Oferente en la actualidad o</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país donde intenta constituirse o incorporarse]</w:t>
      </w:r>
    </w:p>
    <w:p w14:paraId="7152E218" w14:textId="77777777" w:rsidR="00BD0E9C" w:rsidRPr="008B0657" w:rsidRDefault="002269D6" w:rsidP="00BD0E9C">
      <w:pPr>
        <w:spacing w:after="0" w:line="226" w:lineRule="exact"/>
        <w:rPr>
          <w:rFonts w:eastAsia="Times New Roman" w:cstheme="minorHAnsi"/>
          <w:sz w:val="24"/>
          <w:szCs w:val="24"/>
          <w:lang w:val="es-HN" w:eastAsia="es-HN"/>
        </w:rPr>
      </w:pPr>
      <w:r w:rsidRPr="008B0657">
        <w:rPr>
          <w:rFonts w:eastAsia="Times New Roman" w:cstheme="minorHAnsi"/>
          <w:noProof/>
          <w:sz w:val="24"/>
          <w:szCs w:val="24"/>
          <w:lang w:val="es-ES" w:eastAsia="es-ES"/>
        </w:rPr>
        <mc:AlternateContent>
          <mc:Choice Requires="wps">
            <w:drawing>
              <wp:anchor distT="0" distB="0" distL="114300" distR="114300" simplePos="0" relativeHeight="251704320" behindDoc="1" locked="0" layoutInCell="1" allowOverlap="1" wp14:anchorId="0C9C23A2" wp14:editId="5D0FB29A">
                <wp:simplePos x="0" y="0"/>
                <wp:positionH relativeFrom="column">
                  <wp:posOffset>-38127</wp:posOffset>
                </wp:positionH>
                <wp:positionV relativeFrom="paragraph">
                  <wp:posOffset>159466</wp:posOffset>
                </wp:positionV>
                <wp:extent cx="5894070" cy="0"/>
                <wp:effectExtent l="12065" t="11430" r="8890" b="762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13DF17" id="Conector recto 1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55pt" to="461.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" strokeweight=".16931mm"/>
            </w:pict>
          </mc:Fallback>
        </mc:AlternateContent>
      </w:r>
    </w:p>
    <w:p w14:paraId="13B8952D" w14:textId="77777777" w:rsidR="00BD0E9C" w:rsidRPr="008B0657" w:rsidRDefault="00BD0E9C" w:rsidP="005F5200">
      <w:pPr>
        <w:numPr>
          <w:ilvl w:val="0"/>
          <w:numId w:val="2"/>
        </w:numPr>
        <w:tabs>
          <w:tab w:val="left" w:pos="290"/>
        </w:tabs>
        <w:spacing w:after="0" w:line="266" w:lineRule="auto"/>
        <w:ind w:left="360" w:right="1300" w:hanging="353"/>
        <w:rPr>
          <w:rFonts w:eastAsia="Times New Roman" w:cstheme="minorHAnsi"/>
          <w:sz w:val="24"/>
          <w:szCs w:val="24"/>
          <w:lang w:val="es-HN" w:eastAsia="es-HN"/>
        </w:rPr>
      </w:pPr>
      <w:r w:rsidRPr="008B0657">
        <w:rPr>
          <w:rFonts w:eastAsia="Times New Roman" w:cstheme="minorHAnsi"/>
          <w:sz w:val="24"/>
          <w:szCs w:val="24"/>
          <w:lang w:val="es-HN" w:eastAsia="es-HN"/>
        </w:rPr>
        <w:t xml:space="preserve">Año de constitución o incorporación del Oferente: </w:t>
      </w:r>
      <w:r w:rsidRPr="008B0657">
        <w:rPr>
          <w:rFonts w:eastAsia="Times New Roman" w:cstheme="minorHAnsi"/>
          <w:i/>
          <w:sz w:val="24"/>
          <w:szCs w:val="24"/>
          <w:lang w:val="es-HN" w:eastAsia="es-HN"/>
        </w:rPr>
        <w:t>[indicar el año de constitución o</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incorporación del Oferente]</w:t>
      </w:r>
    </w:p>
    <w:p w14:paraId="2B3FACE6" w14:textId="77777777" w:rsidR="00BD0E9C" w:rsidRPr="008B0657" w:rsidRDefault="002269D6" w:rsidP="00BD0E9C">
      <w:pPr>
        <w:spacing w:after="0" w:line="233" w:lineRule="exact"/>
        <w:rPr>
          <w:rFonts w:eastAsia="Times New Roman" w:cstheme="minorHAnsi"/>
          <w:sz w:val="24"/>
          <w:szCs w:val="24"/>
          <w:lang w:val="es-HN" w:eastAsia="es-HN"/>
        </w:rPr>
      </w:pPr>
      <w:r w:rsidRPr="008B0657">
        <w:rPr>
          <w:rFonts w:eastAsia="Times New Roman" w:cstheme="minorHAnsi"/>
          <w:noProof/>
          <w:sz w:val="24"/>
          <w:szCs w:val="24"/>
          <w:lang w:val="es-ES" w:eastAsia="es-ES"/>
        </w:rPr>
        <mc:AlternateContent>
          <mc:Choice Requires="wps">
            <w:drawing>
              <wp:anchor distT="0" distB="0" distL="114300" distR="114300" simplePos="0" relativeHeight="251702272" behindDoc="1" locked="0" layoutInCell="1" allowOverlap="1" wp14:anchorId="3E4392FD" wp14:editId="416AD3F8">
                <wp:simplePos x="0" y="0"/>
                <wp:positionH relativeFrom="column">
                  <wp:posOffset>-47854</wp:posOffset>
                </wp:positionH>
                <wp:positionV relativeFrom="paragraph">
                  <wp:posOffset>160074</wp:posOffset>
                </wp:positionV>
                <wp:extent cx="5894070" cy="0"/>
                <wp:effectExtent l="12065" t="5080" r="8890" b="1397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5B5A02" id="Conector recto 1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6pt" to="460.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TGgIAADQ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" strokeweight=".16931mm"/>
            </w:pict>
          </mc:Fallback>
        </mc:AlternateContent>
      </w:r>
    </w:p>
    <w:p w14:paraId="44D8CD52" w14:textId="77777777" w:rsidR="00BD0E9C" w:rsidRPr="008B0657" w:rsidRDefault="00BD0E9C" w:rsidP="005F5200">
      <w:pPr>
        <w:numPr>
          <w:ilvl w:val="0"/>
          <w:numId w:val="2"/>
        </w:numPr>
        <w:tabs>
          <w:tab w:val="left" w:pos="290"/>
        </w:tabs>
        <w:spacing w:after="0" w:line="266" w:lineRule="auto"/>
        <w:ind w:left="360" w:right="640" w:hanging="353"/>
        <w:rPr>
          <w:rFonts w:eastAsia="Times New Roman" w:cstheme="minorHAnsi"/>
          <w:sz w:val="24"/>
          <w:szCs w:val="24"/>
          <w:lang w:val="es-HN" w:eastAsia="es-HN"/>
        </w:rPr>
      </w:pPr>
      <w:r w:rsidRPr="008B0657">
        <w:rPr>
          <w:rFonts w:eastAsia="Times New Roman" w:cstheme="minorHAnsi"/>
          <w:sz w:val="24"/>
          <w:szCs w:val="24"/>
          <w:lang w:val="es-HN" w:eastAsia="es-HN"/>
        </w:rPr>
        <w:t>Dirección jurídica del Oferente en el país donde está constituido o incorporado: [</w:t>
      </w:r>
      <w:r w:rsidRPr="008B0657">
        <w:rPr>
          <w:rFonts w:eastAsia="Times New Roman" w:cstheme="minorHAnsi"/>
          <w:i/>
          <w:sz w:val="24"/>
          <w:szCs w:val="24"/>
          <w:lang w:val="es-HN" w:eastAsia="es-HN"/>
        </w:rPr>
        <w:t>indicar la</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Dirección jurídica del Oferente en el país donde está constituido o incorporado]</w:t>
      </w:r>
    </w:p>
    <w:p w14:paraId="4C498D7E" w14:textId="77777777" w:rsidR="00BD0E9C" w:rsidRPr="008B0657" w:rsidRDefault="00BD0E9C" w:rsidP="00BD0E9C">
      <w:pPr>
        <w:spacing w:after="0" w:line="233" w:lineRule="exact"/>
        <w:rPr>
          <w:rFonts w:eastAsia="Times New Roman" w:cstheme="minorHAnsi"/>
          <w:sz w:val="24"/>
          <w:szCs w:val="24"/>
          <w:lang w:val="es-HN" w:eastAsia="es-HN"/>
        </w:rPr>
      </w:pPr>
    </w:p>
    <w:p w14:paraId="3CC5F849" w14:textId="77777777" w:rsidR="00BD0E9C" w:rsidRPr="008B0657" w:rsidRDefault="00BD0E9C" w:rsidP="005F5200">
      <w:pPr>
        <w:numPr>
          <w:ilvl w:val="0"/>
          <w:numId w:val="2"/>
        </w:numPr>
        <w:tabs>
          <w:tab w:val="left" w:pos="360"/>
        </w:tabs>
        <w:spacing w:after="0" w:line="288" w:lineRule="auto"/>
        <w:ind w:left="360" w:right="3220" w:hanging="353"/>
        <w:rPr>
          <w:rFonts w:eastAsia="Times New Roman" w:cstheme="minorHAnsi"/>
          <w:sz w:val="24"/>
          <w:szCs w:val="24"/>
          <w:lang w:val="es-HN" w:eastAsia="es-HN"/>
        </w:rPr>
      </w:pPr>
      <w:r w:rsidRPr="008B0657">
        <w:rPr>
          <w:rFonts w:eastAsia="Times New Roman" w:cstheme="minorHAnsi"/>
          <w:sz w:val="24"/>
          <w:szCs w:val="24"/>
          <w:lang w:val="es-HN" w:eastAsia="es-HN"/>
        </w:rPr>
        <w:t xml:space="preserve">Información del Representante autorizado del Oferente: Nombre: </w:t>
      </w:r>
      <w:r w:rsidRPr="008B0657">
        <w:rPr>
          <w:rFonts w:eastAsia="Times New Roman" w:cstheme="minorHAnsi"/>
          <w:i/>
          <w:sz w:val="24"/>
          <w:szCs w:val="24"/>
          <w:lang w:val="es-HN" w:eastAsia="es-HN"/>
        </w:rPr>
        <w:t>[indicar el nombre del representante autorizado]</w:t>
      </w:r>
      <w:r w:rsidRPr="008B0657">
        <w:rPr>
          <w:rFonts w:eastAsia="Times New Roman" w:cstheme="minorHAnsi"/>
          <w:sz w:val="24"/>
          <w:szCs w:val="24"/>
          <w:lang w:val="es-HN" w:eastAsia="es-HN"/>
        </w:rPr>
        <w:t xml:space="preserve"> Dirección: </w:t>
      </w:r>
      <w:r w:rsidRPr="008B0657">
        <w:rPr>
          <w:rFonts w:eastAsia="Times New Roman" w:cstheme="minorHAnsi"/>
          <w:i/>
          <w:sz w:val="24"/>
          <w:szCs w:val="24"/>
          <w:lang w:val="es-HN" w:eastAsia="es-HN"/>
        </w:rPr>
        <w:t>[indicar la dirección del representante autorizado]</w:t>
      </w:r>
    </w:p>
    <w:p w14:paraId="11D2D660" w14:textId="77777777" w:rsidR="00BD0E9C" w:rsidRPr="008B0657" w:rsidRDefault="00BD0E9C" w:rsidP="00BD0E9C">
      <w:pPr>
        <w:spacing w:after="0" w:line="264" w:lineRule="auto"/>
        <w:ind w:right="1420"/>
        <w:rPr>
          <w:rFonts w:eastAsia="Times New Roman" w:cstheme="minorHAnsi"/>
          <w:i/>
          <w:sz w:val="24"/>
          <w:szCs w:val="24"/>
          <w:lang w:val="es-HN" w:eastAsia="es-HN"/>
        </w:rPr>
      </w:pPr>
      <w:r w:rsidRPr="008B0657">
        <w:rPr>
          <w:rFonts w:eastAsia="Times New Roman" w:cstheme="minorHAnsi"/>
          <w:sz w:val="24"/>
          <w:szCs w:val="24"/>
          <w:lang w:val="es-HN" w:eastAsia="es-HN"/>
        </w:rPr>
        <w:t>Números de teléfono y facsímile</w:t>
      </w:r>
      <w:r w:rsidRPr="008B0657">
        <w:rPr>
          <w:rFonts w:eastAsia="Times New Roman" w:cstheme="minorHAnsi"/>
          <w:i/>
          <w:sz w:val="24"/>
          <w:szCs w:val="24"/>
          <w:lang w:val="es-HN" w:eastAsia="es-HN"/>
        </w:rPr>
        <w:t>: [indicar los números de teléfono y facsímile del</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representante autorizado]</w:t>
      </w:r>
    </w:p>
    <w:p w14:paraId="6076C9C9" w14:textId="77777777" w:rsidR="00BD0E9C" w:rsidRPr="008B0657" w:rsidRDefault="00BD0E9C" w:rsidP="00BD0E9C">
      <w:pPr>
        <w:spacing w:after="0" w:line="26" w:lineRule="exact"/>
        <w:rPr>
          <w:rFonts w:eastAsia="Times New Roman" w:cstheme="minorHAnsi"/>
          <w:sz w:val="24"/>
          <w:szCs w:val="24"/>
          <w:lang w:val="es-HN" w:eastAsia="es-HN"/>
        </w:rPr>
      </w:pPr>
    </w:p>
    <w:p w14:paraId="4828049A" w14:textId="77777777" w:rsidR="00BD0E9C" w:rsidRPr="008B0657" w:rsidRDefault="00BD0E9C" w:rsidP="00BD0E9C">
      <w:pPr>
        <w:spacing w:after="0" w:line="264" w:lineRule="auto"/>
        <w:ind w:right="1640"/>
        <w:rPr>
          <w:rFonts w:eastAsia="Times New Roman" w:cstheme="minorHAnsi"/>
          <w:i/>
          <w:sz w:val="24"/>
          <w:szCs w:val="24"/>
          <w:lang w:val="es-HN" w:eastAsia="es-HN"/>
        </w:rPr>
      </w:pPr>
      <w:r w:rsidRPr="008B0657">
        <w:rPr>
          <w:rFonts w:eastAsia="Times New Roman" w:cstheme="minorHAnsi"/>
          <w:sz w:val="24"/>
          <w:szCs w:val="24"/>
          <w:lang w:val="es-HN" w:eastAsia="es-HN"/>
        </w:rPr>
        <w:t xml:space="preserve">Dirección de correo electrónico: </w:t>
      </w:r>
      <w:r w:rsidRPr="008B0657">
        <w:rPr>
          <w:rFonts w:eastAsia="Times New Roman" w:cstheme="minorHAnsi"/>
          <w:i/>
          <w:sz w:val="24"/>
          <w:szCs w:val="24"/>
          <w:lang w:val="es-HN" w:eastAsia="es-HN"/>
        </w:rPr>
        <w:t>[indicar la dirección de correo electrónico del</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representante autorizado]</w:t>
      </w:r>
    </w:p>
    <w:p w14:paraId="424566F4" w14:textId="77777777" w:rsidR="00BD0E9C" w:rsidRPr="008B0657" w:rsidRDefault="00BD0E9C" w:rsidP="00BD0E9C">
      <w:pPr>
        <w:spacing w:after="0" w:line="38" w:lineRule="exact"/>
        <w:rPr>
          <w:rFonts w:eastAsia="Times New Roman" w:cstheme="minorHAnsi"/>
          <w:sz w:val="24"/>
          <w:szCs w:val="24"/>
          <w:lang w:val="es-HN" w:eastAsia="es-HN"/>
        </w:rPr>
      </w:pPr>
    </w:p>
    <w:p w14:paraId="7B8B84C4" w14:textId="77777777" w:rsidR="00BD0E9C" w:rsidRPr="008B0657" w:rsidRDefault="00BD0E9C" w:rsidP="005F5200">
      <w:pPr>
        <w:numPr>
          <w:ilvl w:val="0"/>
          <w:numId w:val="2"/>
        </w:numPr>
        <w:tabs>
          <w:tab w:val="left" w:pos="360"/>
        </w:tabs>
        <w:spacing w:after="0" w:line="267" w:lineRule="auto"/>
        <w:ind w:left="360" w:right="1320" w:hanging="353"/>
        <w:rPr>
          <w:rFonts w:eastAsia="Times New Roman" w:cstheme="minorHAnsi"/>
          <w:sz w:val="24"/>
          <w:szCs w:val="24"/>
          <w:lang w:val="es-HN" w:eastAsia="es-HN"/>
        </w:rPr>
      </w:pPr>
      <w:r w:rsidRPr="008B0657">
        <w:rPr>
          <w:rFonts w:eastAsia="Times New Roman" w:cstheme="minorHAnsi"/>
          <w:sz w:val="24"/>
          <w:szCs w:val="24"/>
          <w:lang w:val="es-HN" w:eastAsia="es-HN"/>
        </w:rPr>
        <w:t xml:space="preserve">Se adjuntan copias de los documentos originales de: </w:t>
      </w:r>
      <w:r w:rsidRPr="008B0657">
        <w:rPr>
          <w:rFonts w:eastAsia="Times New Roman" w:cstheme="minorHAnsi"/>
          <w:i/>
          <w:sz w:val="24"/>
          <w:szCs w:val="24"/>
          <w:lang w:val="es-HN" w:eastAsia="es-HN"/>
        </w:rPr>
        <w:t>[marcar la(s) casilla(s) de los</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documentos originales adjuntos]</w:t>
      </w:r>
    </w:p>
    <w:p w14:paraId="32714326" w14:textId="77777777" w:rsidR="00BD0E9C" w:rsidRPr="008B0657" w:rsidRDefault="002269D6" w:rsidP="00BD0E9C">
      <w:pPr>
        <w:spacing w:after="0" w:line="221" w:lineRule="exact"/>
        <w:rPr>
          <w:rFonts w:eastAsia="Times New Roman" w:cstheme="minorHAnsi"/>
          <w:sz w:val="24"/>
          <w:szCs w:val="24"/>
          <w:lang w:val="es-HN" w:eastAsia="es-HN"/>
        </w:rPr>
      </w:pPr>
      <w:r w:rsidRPr="008B0657">
        <w:rPr>
          <w:rFonts w:eastAsia="Times New Roman" w:cstheme="minorHAnsi"/>
          <w:noProof/>
          <w:sz w:val="24"/>
          <w:szCs w:val="24"/>
          <w:lang w:val="es-ES" w:eastAsia="es-ES"/>
        </w:rPr>
        <w:lastRenderedPageBreak/>
        <mc:AlternateContent>
          <mc:Choice Requires="wps">
            <w:drawing>
              <wp:anchor distT="0" distB="0" distL="114300" distR="114300" simplePos="0" relativeHeight="251706368" behindDoc="1" locked="0" layoutInCell="1" allowOverlap="1" wp14:anchorId="3A52A5B0" wp14:editId="0FAB2D8D">
                <wp:simplePos x="0" y="0"/>
                <wp:positionH relativeFrom="column">
                  <wp:posOffset>-38735</wp:posOffset>
                </wp:positionH>
                <wp:positionV relativeFrom="paragraph">
                  <wp:posOffset>153670</wp:posOffset>
                </wp:positionV>
                <wp:extent cx="5894070" cy="0"/>
                <wp:effectExtent l="12065" t="8890" r="8890" b="1016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45A5B0" id="Conector recto 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2.1pt" to="461.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" strokeweight=".16931mm"/>
            </w:pict>
          </mc:Fallback>
        </mc:AlternateContent>
      </w:r>
    </w:p>
    <w:p w14:paraId="3E29CAAB" w14:textId="77777777" w:rsidR="00BD0E9C" w:rsidRPr="008B0657" w:rsidRDefault="00BD0E9C" w:rsidP="005F5200">
      <w:pPr>
        <w:numPr>
          <w:ilvl w:val="0"/>
          <w:numId w:val="2"/>
        </w:numPr>
        <w:tabs>
          <w:tab w:val="left" w:pos="360"/>
        </w:tabs>
        <w:spacing w:after="0" w:line="266" w:lineRule="auto"/>
        <w:ind w:left="360" w:right="840" w:hanging="353"/>
        <w:rPr>
          <w:rFonts w:eastAsia="Times New Roman" w:cstheme="minorHAnsi"/>
          <w:sz w:val="24"/>
          <w:szCs w:val="24"/>
          <w:lang w:val="es-HN" w:eastAsia="es-HN"/>
        </w:rPr>
      </w:pPr>
      <w:r w:rsidRPr="008B0657">
        <w:rPr>
          <w:rFonts w:eastAsia="Times New Roman" w:cstheme="minorHAnsi"/>
          <w:sz w:val="24"/>
          <w:szCs w:val="24"/>
          <w:lang w:val="es-HN" w:eastAsia="es-HN"/>
        </w:rPr>
        <w:t>Si se trata de un Consorcio, carta de intención de formar el Consorcio, o el Convenio de Consorcio, de conformidad con la Subcláusula 5.1 de las IO. (NO APLICA)</w:t>
      </w:r>
      <w:r w:rsidR="002269D6" w:rsidRPr="002269D6">
        <w:rPr>
          <w:rFonts w:eastAsia="Times New Roman" w:cstheme="minorHAnsi"/>
          <w:noProof/>
          <w:sz w:val="24"/>
          <w:szCs w:val="24"/>
          <w:lang w:val="es-HN" w:eastAsia="es-HN"/>
        </w:rPr>
        <w:t xml:space="preserve"> </w:t>
      </w:r>
    </w:p>
    <w:p w14:paraId="6450CEFF" w14:textId="77777777" w:rsidR="00BD0E9C" w:rsidRPr="008B0657" w:rsidRDefault="002269D6" w:rsidP="00BD0E9C">
      <w:pPr>
        <w:spacing w:after="0" w:line="20" w:lineRule="exact"/>
        <w:rPr>
          <w:rFonts w:eastAsia="Times New Roman" w:cstheme="minorHAnsi"/>
          <w:sz w:val="24"/>
          <w:szCs w:val="24"/>
          <w:lang w:val="es-HN" w:eastAsia="es-HN"/>
        </w:rPr>
      </w:pPr>
      <w:r w:rsidRPr="008B0657">
        <w:rPr>
          <w:rFonts w:eastAsia="Times New Roman" w:cstheme="minorHAnsi"/>
          <w:noProof/>
          <w:sz w:val="24"/>
          <w:szCs w:val="24"/>
          <w:lang w:val="es-ES" w:eastAsia="es-ES"/>
        </w:rPr>
        <mc:AlternateContent>
          <mc:Choice Requires="wps">
            <w:drawing>
              <wp:anchor distT="0" distB="0" distL="114300" distR="114300" simplePos="0" relativeHeight="251719680" behindDoc="1" locked="0" layoutInCell="1" allowOverlap="1" wp14:anchorId="34FF412E" wp14:editId="3F745C13">
                <wp:simplePos x="0" y="0"/>
                <wp:positionH relativeFrom="column">
                  <wp:posOffset>-69540</wp:posOffset>
                </wp:positionH>
                <wp:positionV relativeFrom="paragraph">
                  <wp:posOffset>11660</wp:posOffset>
                </wp:positionV>
                <wp:extent cx="5894070" cy="0"/>
                <wp:effectExtent l="12065" t="8890" r="8890" b="10160"/>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B8DE9E" id="Conector recto 57"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pt" to="45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qeGgIAADQ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" strokeweight=".16931mm"/>
            </w:pict>
          </mc:Fallback>
        </mc:AlternateContent>
      </w:r>
      <w:r w:rsidR="00BD0E9C" w:rsidRPr="008B0657">
        <w:rPr>
          <w:rFonts w:eastAsia="Times New Roman" w:cstheme="minorHAnsi"/>
          <w:noProof/>
          <w:sz w:val="24"/>
          <w:szCs w:val="24"/>
          <w:lang w:val="es-ES" w:eastAsia="es-ES"/>
        </w:rPr>
        <mc:AlternateContent>
          <mc:Choice Requires="wps">
            <w:drawing>
              <wp:anchor distT="0" distB="0" distL="114300" distR="114300" simplePos="0" relativeHeight="251703296" behindDoc="1" locked="0" layoutInCell="1" allowOverlap="1" wp14:anchorId="6DFD20FD" wp14:editId="22E76CD1">
                <wp:simplePos x="0" y="0"/>
                <wp:positionH relativeFrom="column">
                  <wp:posOffset>-67310</wp:posOffset>
                </wp:positionH>
                <wp:positionV relativeFrom="paragraph">
                  <wp:posOffset>-2879090</wp:posOffset>
                </wp:positionV>
                <wp:extent cx="5894070" cy="0"/>
                <wp:effectExtent l="12065" t="7620" r="8890" b="1143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9B3D69" id="Conector recto 12"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226.7pt" to="458.8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" strokeweight=".48pt"/>
            </w:pict>
          </mc:Fallback>
        </mc:AlternateContent>
      </w:r>
      <w:r w:rsidR="00BD0E9C" w:rsidRPr="008B0657">
        <w:rPr>
          <w:rFonts w:eastAsia="Times New Roman" w:cstheme="minorHAnsi"/>
          <w:noProof/>
          <w:sz w:val="24"/>
          <w:szCs w:val="24"/>
          <w:lang w:val="es-ES" w:eastAsia="es-ES"/>
        </w:rPr>
        <mc:AlternateContent>
          <mc:Choice Requires="wps">
            <w:drawing>
              <wp:anchor distT="0" distB="0" distL="114300" distR="114300" simplePos="0" relativeHeight="251705344" behindDoc="1" locked="0" layoutInCell="1" allowOverlap="1" wp14:anchorId="23465EC7" wp14:editId="5DAEAB65">
                <wp:simplePos x="0" y="0"/>
                <wp:positionH relativeFrom="column">
                  <wp:posOffset>-67310</wp:posOffset>
                </wp:positionH>
                <wp:positionV relativeFrom="paragraph">
                  <wp:posOffset>-924560</wp:posOffset>
                </wp:positionV>
                <wp:extent cx="5894070" cy="0"/>
                <wp:effectExtent l="12065" t="9525" r="8890" b="9525"/>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0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E3410B" id="Conector recto 10"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72.8pt" to="458.8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" strokeweight=".48pt"/>
            </w:pict>
          </mc:Fallback>
        </mc:AlternateContent>
      </w:r>
    </w:p>
    <w:p w14:paraId="0B21F46A" w14:textId="77777777" w:rsidR="00BD0E9C" w:rsidRPr="008B0657" w:rsidRDefault="00BD0E9C" w:rsidP="00BD0E9C">
      <w:pPr>
        <w:spacing w:after="0" w:line="200" w:lineRule="exact"/>
        <w:rPr>
          <w:rFonts w:eastAsia="Times New Roman" w:cstheme="minorHAnsi"/>
          <w:sz w:val="24"/>
          <w:szCs w:val="24"/>
          <w:lang w:val="es-HN" w:eastAsia="es-HN"/>
        </w:rPr>
      </w:pPr>
    </w:p>
    <w:p w14:paraId="30AA4FF0" w14:textId="77777777" w:rsidR="00BD0E9C" w:rsidRPr="008B0657" w:rsidRDefault="00BD0E9C" w:rsidP="00BD0E9C">
      <w:pPr>
        <w:spacing w:after="0" w:line="200" w:lineRule="exact"/>
        <w:rPr>
          <w:rFonts w:eastAsia="Times New Roman" w:cstheme="minorHAnsi"/>
          <w:sz w:val="24"/>
          <w:szCs w:val="24"/>
          <w:lang w:val="es-HN" w:eastAsia="es-HN"/>
        </w:rPr>
      </w:pPr>
    </w:p>
    <w:p w14:paraId="10C98454" w14:textId="77777777" w:rsidR="00BD0E9C" w:rsidRPr="008B0657" w:rsidRDefault="00BD0E9C" w:rsidP="00BD0E9C">
      <w:pPr>
        <w:spacing w:after="0" w:line="200" w:lineRule="exact"/>
        <w:rPr>
          <w:rFonts w:eastAsia="Times New Roman" w:cstheme="minorHAnsi"/>
          <w:sz w:val="24"/>
          <w:szCs w:val="24"/>
          <w:lang w:val="es-HN" w:eastAsia="es-HN"/>
        </w:rPr>
      </w:pPr>
    </w:p>
    <w:p w14:paraId="1DE651B3" w14:textId="77777777" w:rsidR="00BD0E9C" w:rsidRPr="008B0657" w:rsidRDefault="00BD0E9C" w:rsidP="00BD0E9C">
      <w:pPr>
        <w:spacing w:after="0" w:line="200" w:lineRule="exact"/>
        <w:rPr>
          <w:rFonts w:eastAsia="Times New Roman" w:cstheme="minorHAnsi"/>
          <w:sz w:val="24"/>
          <w:szCs w:val="24"/>
          <w:lang w:val="es-HN" w:eastAsia="es-HN"/>
        </w:rPr>
      </w:pPr>
    </w:p>
    <w:p w14:paraId="27D908EF" w14:textId="77777777" w:rsidR="00BD0E9C" w:rsidRPr="008B0657" w:rsidRDefault="00BD0E9C" w:rsidP="00BD0E9C">
      <w:pPr>
        <w:spacing w:after="0" w:line="200" w:lineRule="exact"/>
        <w:rPr>
          <w:rFonts w:eastAsia="Times New Roman" w:cstheme="minorHAnsi"/>
          <w:sz w:val="24"/>
          <w:szCs w:val="24"/>
          <w:lang w:val="es-HN" w:eastAsia="es-HN"/>
        </w:rPr>
      </w:pPr>
    </w:p>
    <w:p w14:paraId="4C38888C" w14:textId="77777777" w:rsidR="00BD0E9C" w:rsidRPr="008B0657" w:rsidRDefault="00BD0E9C" w:rsidP="00BD0E9C">
      <w:pPr>
        <w:spacing w:after="0" w:line="200" w:lineRule="exact"/>
        <w:rPr>
          <w:rFonts w:eastAsia="Times New Roman" w:cstheme="minorHAnsi"/>
          <w:sz w:val="24"/>
          <w:szCs w:val="24"/>
          <w:lang w:val="es-HN" w:eastAsia="es-HN"/>
        </w:rPr>
      </w:pPr>
    </w:p>
    <w:p w14:paraId="2FDB46E4" w14:textId="77777777" w:rsidR="00BD0E9C" w:rsidRPr="008B0657" w:rsidRDefault="00BD0E9C" w:rsidP="002269D6">
      <w:pPr>
        <w:spacing w:after="0" w:line="0" w:lineRule="atLeast"/>
        <w:ind w:right="260"/>
        <w:rPr>
          <w:rFonts w:eastAsia="Calibri" w:cstheme="minorHAnsi"/>
          <w:sz w:val="24"/>
          <w:szCs w:val="24"/>
          <w:lang w:val="es-HN" w:eastAsia="es-HN"/>
        </w:rPr>
        <w:sectPr w:rsidR="00BD0E9C" w:rsidRPr="008B0657">
          <w:headerReference w:type="default" r:id="rId26"/>
          <w:pgSz w:w="12240" w:h="15840"/>
          <w:pgMar w:top="702" w:right="1440" w:bottom="416" w:left="1340" w:header="0" w:footer="0" w:gutter="0"/>
          <w:cols w:space="0" w:equalWidth="0">
            <w:col w:w="9460"/>
          </w:cols>
          <w:docGrid w:linePitch="360"/>
        </w:sectPr>
      </w:pPr>
    </w:p>
    <w:p w14:paraId="0A3B5F1D" w14:textId="77777777" w:rsidR="00BD0E9C" w:rsidRPr="008B0657" w:rsidRDefault="00BD0E9C" w:rsidP="00BD0E9C">
      <w:pPr>
        <w:spacing w:after="0" w:line="0" w:lineRule="atLeast"/>
        <w:rPr>
          <w:rFonts w:eastAsia="Calibri" w:cstheme="minorHAnsi"/>
          <w:sz w:val="24"/>
          <w:szCs w:val="24"/>
          <w:lang w:val="es-HN" w:eastAsia="es-HN"/>
        </w:rPr>
      </w:pPr>
      <w:bookmarkStart w:id="51" w:name="page34"/>
      <w:bookmarkEnd w:id="51"/>
    </w:p>
    <w:p w14:paraId="22BC9D8D" w14:textId="77777777" w:rsidR="00BD0E9C" w:rsidRPr="008B0657" w:rsidRDefault="00BD0E9C" w:rsidP="00BD0E9C">
      <w:pPr>
        <w:spacing w:after="0" w:line="306" w:lineRule="exact"/>
        <w:rPr>
          <w:rFonts w:eastAsia="Times New Roman" w:cstheme="minorHAnsi"/>
          <w:sz w:val="24"/>
          <w:szCs w:val="24"/>
          <w:lang w:val="es-HN" w:eastAsia="es-HN"/>
        </w:rPr>
      </w:pPr>
    </w:p>
    <w:p w14:paraId="38F4DEAC" w14:textId="77777777" w:rsidR="00BD0E9C" w:rsidRPr="008B0657" w:rsidRDefault="00BD0E9C" w:rsidP="00BD0E9C">
      <w:pPr>
        <w:spacing w:after="0" w:line="0" w:lineRule="atLeast"/>
        <w:ind w:right="260"/>
        <w:jc w:val="center"/>
        <w:rPr>
          <w:rFonts w:eastAsia="Times New Roman" w:cstheme="minorHAnsi"/>
          <w:b/>
          <w:i/>
          <w:sz w:val="24"/>
          <w:szCs w:val="24"/>
          <w:lang w:val="es-HN" w:eastAsia="es-HN"/>
        </w:rPr>
      </w:pPr>
      <w:r w:rsidRPr="008B0657">
        <w:rPr>
          <w:rFonts w:eastAsia="Times New Roman" w:cstheme="minorHAnsi"/>
          <w:b/>
          <w:i/>
          <w:sz w:val="24"/>
          <w:szCs w:val="24"/>
          <w:lang w:val="es-HN" w:eastAsia="es-HN"/>
        </w:rPr>
        <w:t>ANEXO "B"</w:t>
      </w:r>
    </w:p>
    <w:p w14:paraId="250F4C05" w14:textId="77777777" w:rsidR="00BD0E9C" w:rsidRPr="008B0657" w:rsidRDefault="00BD0E9C" w:rsidP="00BD0E9C">
      <w:pPr>
        <w:spacing w:after="0" w:line="286" w:lineRule="exact"/>
        <w:rPr>
          <w:rFonts w:eastAsia="Times New Roman" w:cstheme="minorHAnsi"/>
          <w:sz w:val="24"/>
          <w:szCs w:val="24"/>
          <w:lang w:val="es-HN" w:eastAsia="es-HN"/>
        </w:rPr>
      </w:pPr>
    </w:p>
    <w:p w14:paraId="56E425FF"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PRESENTACIÓN DE LA OFERTA</w:t>
      </w:r>
    </w:p>
    <w:p w14:paraId="09927ABC" w14:textId="77777777" w:rsidR="00BD0E9C" w:rsidRPr="008B0657" w:rsidRDefault="00BD0E9C" w:rsidP="00BD0E9C">
      <w:pPr>
        <w:spacing w:after="0" w:line="113" w:lineRule="exact"/>
        <w:rPr>
          <w:rFonts w:eastAsia="Times New Roman" w:cstheme="minorHAnsi"/>
          <w:sz w:val="24"/>
          <w:szCs w:val="24"/>
          <w:lang w:val="es-HN" w:eastAsia="es-HN"/>
        </w:rPr>
      </w:pPr>
    </w:p>
    <w:p w14:paraId="537B42A1" w14:textId="77777777" w:rsidR="00BD0E9C" w:rsidRPr="008B0657" w:rsidRDefault="00BD0E9C" w:rsidP="00BD0E9C">
      <w:pPr>
        <w:spacing w:after="0" w:line="266" w:lineRule="auto"/>
        <w:ind w:right="260"/>
        <w:rPr>
          <w:rFonts w:eastAsia="Times New Roman" w:cstheme="minorHAnsi"/>
          <w:b/>
          <w:i/>
          <w:sz w:val="24"/>
          <w:szCs w:val="24"/>
          <w:lang w:val="es-HN" w:eastAsia="es-HN"/>
        </w:rPr>
      </w:pPr>
      <w:r w:rsidRPr="008B0657">
        <w:rPr>
          <w:rFonts w:eastAsia="Times New Roman" w:cstheme="minorHAnsi"/>
          <w:b/>
          <w:i/>
          <w:sz w:val="24"/>
          <w:szCs w:val="24"/>
          <w:lang w:val="es-HN" w:eastAsia="es-HN"/>
        </w:rPr>
        <w:t>El Oferente completará este formulario de acuerdo con las instrucciones indicadas. No se permitirán alteraciones a este formulario ni se aceptarán substituciones.</w:t>
      </w:r>
    </w:p>
    <w:p w14:paraId="3AB80D81" w14:textId="77777777" w:rsidR="00BD0E9C" w:rsidRPr="008B0657" w:rsidRDefault="00BD0E9C" w:rsidP="00BD0E9C">
      <w:pPr>
        <w:spacing w:after="0" w:line="209" w:lineRule="exact"/>
        <w:rPr>
          <w:rFonts w:eastAsia="Times New Roman" w:cstheme="minorHAnsi"/>
          <w:sz w:val="24"/>
          <w:szCs w:val="24"/>
          <w:lang w:val="es-HN" w:eastAsia="es-HN"/>
        </w:rPr>
      </w:pPr>
    </w:p>
    <w:p w14:paraId="41EAE0BC" w14:textId="77777777" w:rsidR="00BD0E9C" w:rsidRPr="008B0657" w:rsidRDefault="00BD0E9C" w:rsidP="00BD0E9C">
      <w:pPr>
        <w:spacing w:after="0" w:line="0" w:lineRule="atLeast"/>
        <w:rPr>
          <w:rFonts w:eastAsia="Times New Roman" w:cstheme="minorHAnsi"/>
          <w:i/>
          <w:sz w:val="24"/>
          <w:szCs w:val="24"/>
          <w:lang w:val="es-HN" w:eastAsia="es-HN"/>
        </w:rPr>
      </w:pPr>
      <w:r w:rsidRPr="008B0657">
        <w:rPr>
          <w:rFonts w:eastAsia="Times New Roman" w:cstheme="minorHAnsi"/>
          <w:sz w:val="24"/>
          <w:szCs w:val="24"/>
          <w:lang w:val="es-HN" w:eastAsia="es-HN"/>
        </w:rPr>
        <w:t xml:space="preserve">Fecha: </w:t>
      </w:r>
      <w:r w:rsidRPr="008B0657">
        <w:rPr>
          <w:rFonts w:eastAsia="Times New Roman" w:cstheme="minorHAnsi"/>
          <w:i/>
          <w:sz w:val="24"/>
          <w:szCs w:val="24"/>
          <w:lang w:val="es-HN" w:eastAsia="es-HN"/>
        </w:rPr>
        <w:t>[Indicar la fecha (día, mes y año) de la presentación de la Oferta]</w:t>
      </w:r>
    </w:p>
    <w:p w14:paraId="6ABC6216" w14:textId="77777777" w:rsidR="00BD0E9C" w:rsidRPr="008B0657" w:rsidRDefault="00BD0E9C" w:rsidP="00BD0E9C">
      <w:pPr>
        <w:spacing w:after="0" w:line="242" w:lineRule="exact"/>
        <w:rPr>
          <w:rFonts w:eastAsia="Times New Roman" w:cstheme="minorHAnsi"/>
          <w:sz w:val="24"/>
          <w:szCs w:val="24"/>
          <w:lang w:val="es-HN" w:eastAsia="es-HN"/>
        </w:rPr>
      </w:pPr>
    </w:p>
    <w:p w14:paraId="580BE55E" w14:textId="77777777" w:rsidR="007375A5" w:rsidRPr="008B0657" w:rsidRDefault="0073740B" w:rsidP="007375A5">
      <w:pPr>
        <w:spacing w:after="0" w:line="0" w:lineRule="atLeast"/>
        <w:jc w:val="center"/>
        <w:rPr>
          <w:rFonts w:eastAsia="Times New Roman" w:cstheme="minorHAnsi"/>
          <w:sz w:val="24"/>
          <w:szCs w:val="24"/>
          <w:lang w:val="es-HN" w:eastAsia="es-HN"/>
        </w:rPr>
      </w:pPr>
      <w:r>
        <w:rPr>
          <w:rFonts w:eastAsia="Times New Roman" w:cstheme="minorHAnsi"/>
          <w:sz w:val="24"/>
          <w:szCs w:val="24"/>
          <w:lang w:val="es-HN" w:eastAsia="es-HN"/>
        </w:rPr>
        <w:t>CDS</w:t>
      </w:r>
      <w:r w:rsidR="00BD0E9C" w:rsidRPr="008B0657">
        <w:rPr>
          <w:rFonts w:eastAsia="Times New Roman" w:cstheme="minorHAnsi"/>
          <w:sz w:val="24"/>
          <w:szCs w:val="24"/>
          <w:lang w:val="es-HN" w:eastAsia="es-HN"/>
        </w:rPr>
        <w:t xml:space="preserve"> No.</w:t>
      </w:r>
      <w:r>
        <w:rPr>
          <w:rFonts w:eastAsia="Times New Roman" w:cstheme="minorHAnsi"/>
          <w:b/>
          <w:sz w:val="24"/>
          <w:szCs w:val="24"/>
          <w:lang w:val="es-HN" w:eastAsia="es-HN"/>
        </w:rPr>
        <w:t xml:space="preserve"> CDS</w:t>
      </w:r>
      <w:r w:rsidR="007375A5" w:rsidRPr="008B0657">
        <w:rPr>
          <w:rFonts w:eastAsia="Times New Roman" w:cstheme="minorHAnsi"/>
          <w:b/>
          <w:sz w:val="24"/>
          <w:szCs w:val="24"/>
          <w:lang w:val="es-HN" w:eastAsia="es-HN"/>
        </w:rPr>
        <w:t>-</w:t>
      </w:r>
      <w:r>
        <w:rPr>
          <w:rFonts w:eastAsia="Calibri" w:cstheme="minorHAnsi"/>
          <w:b/>
          <w:sz w:val="24"/>
          <w:szCs w:val="24"/>
          <w:lang w:val="es-ES_tradnl" w:eastAsia="es-HN"/>
        </w:rPr>
        <w:t>AMR- No.  XXXX</w:t>
      </w:r>
      <w:r w:rsidR="007375A5" w:rsidRPr="008B0657">
        <w:rPr>
          <w:rFonts w:eastAsia="Calibri" w:cstheme="minorHAnsi"/>
          <w:b/>
          <w:sz w:val="24"/>
          <w:szCs w:val="24"/>
          <w:lang w:val="es-ES_tradnl" w:eastAsia="es-HN"/>
        </w:rPr>
        <w:t>- 2019</w:t>
      </w:r>
    </w:p>
    <w:p w14:paraId="5B6B3F42" w14:textId="77777777" w:rsidR="00BD0E9C" w:rsidRPr="008B0657" w:rsidRDefault="00BD0E9C" w:rsidP="00BD0E9C">
      <w:pPr>
        <w:spacing w:after="0" w:line="0" w:lineRule="atLeast"/>
        <w:rPr>
          <w:rFonts w:eastAsia="Times New Roman" w:cstheme="minorHAnsi"/>
          <w:sz w:val="24"/>
          <w:szCs w:val="24"/>
          <w:lang w:val="es-HN" w:eastAsia="es-HN"/>
        </w:rPr>
      </w:pPr>
    </w:p>
    <w:p w14:paraId="3C66A756" w14:textId="77777777" w:rsidR="00BD0E9C" w:rsidRPr="008B0657" w:rsidRDefault="00BD0E9C" w:rsidP="00BD0E9C">
      <w:pPr>
        <w:spacing w:after="0" w:line="250" w:lineRule="exact"/>
        <w:rPr>
          <w:rFonts w:eastAsia="Times New Roman" w:cstheme="minorHAnsi"/>
          <w:sz w:val="24"/>
          <w:szCs w:val="24"/>
          <w:lang w:val="es-HN" w:eastAsia="es-HN"/>
        </w:rPr>
      </w:pPr>
    </w:p>
    <w:p w14:paraId="492E5859" w14:textId="77777777" w:rsidR="00BD0E9C" w:rsidRPr="008B0657" w:rsidRDefault="00BD0E9C" w:rsidP="00BD0E9C">
      <w:pPr>
        <w:spacing w:after="0" w:line="266" w:lineRule="auto"/>
        <w:ind w:right="260"/>
        <w:rPr>
          <w:rFonts w:eastAsia="Times New Roman" w:cstheme="minorHAnsi"/>
          <w:sz w:val="24"/>
          <w:szCs w:val="24"/>
          <w:lang w:val="es-HN" w:eastAsia="es-HN"/>
        </w:rPr>
      </w:pPr>
      <w:r w:rsidRPr="008B0657">
        <w:rPr>
          <w:rFonts w:eastAsia="Times New Roman" w:cstheme="minorHAnsi"/>
          <w:sz w:val="24"/>
          <w:szCs w:val="24"/>
          <w:lang w:val="es-HN" w:eastAsia="es-HN"/>
        </w:rPr>
        <w:t xml:space="preserve">A:  </w:t>
      </w:r>
      <w:r w:rsidRPr="008B0657">
        <w:rPr>
          <w:rFonts w:eastAsia="Times New Roman" w:cstheme="minorHAnsi"/>
          <w:b/>
          <w:sz w:val="24"/>
          <w:szCs w:val="24"/>
          <w:lang w:val="es-HN" w:eastAsia="es-HN"/>
        </w:rPr>
        <w:t>ALCALDIA MUNICIPAL DE ROATAN ISLAS DE LA BAHIA</w:t>
      </w:r>
    </w:p>
    <w:p w14:paraId="12001A76" w14:textId="77777777" w:rsidR="00BD0E9C" w:rsidRPr="008B0657" w:rsidRDefault="00BD0E9C" w:rsidP="00BD0E9C">
      <w:pPr>
        <w:spacing w:after="0" w:line="214" w:lineRule="exact"/>
        <w:rPr>
          <w:rFonts w:eastAsia="Times New Roman" w:cstheme="minorHAnsi"/>
          <w:sz w:val="24"/>
          <w:szCs w:val="24"/>
          <w:lang w:val="es-HN" w:eastAsia="es-HN"/>
        </w:rPr>
      </w:pPr>
    </w:p>
    <w:p w14:paraId="2903E953"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Nosotros, los suscritos, declaramos que:</w:t>
      </w:r>
    </w:p>
    <w:p w14:paraId="161AE16F" w14:textId="77777777" w:rsidR="00BD0E9C" w:rsidRPr="008B0657" w:rsidRDefault="00BD0E9C" w:rsidP="00BD0E9C">
      <w:pPr>
        <w:spacing w:after="0" w:line="252" w:lineRule="exact"/>
        <w:rPr>
          <w:rFonts w:eastAsia="Times New Roman" w:cstheme="minorHAnsi"/>
          <w:sz w:val="24"/>
          <w:szCs w:val="24"/>
          <w:lang w:val="es-HN" w:eastAsia="es-HN"/>
        </w:rPr>
      </w:pPr>
    </w:p>
    <w:p w14:paraId="20470F5B" w14:textId="77777777" w:rsidR="00BD0E9C" w:rsidRPr="008B0657" w:rsidRDefault="00BD0E9C" w:rsidP="005F5200">
      <w:pPr>
        <w:numPr>
          <w:ilvl w:val="0"/>
          <w:numId w:val="3"/>
        </w:numPr>
        <w:tabs>
          <w:tab w:val="left" w:pos="720"/>
        </w:tabs>
        <w:spacing w:after="0" w:line="270" w:lineRule="auto"/>
        <w:ind w:left="720" w:right="260" w:hanging="361"/>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Hemos examinado y no hallamos objeción alguna a los documentos de licitación, incluso sus Enmiendas Nos. </w:t>
      </w:r>
      <w:r w:rsidRPr="008B0657">
        <w:rPr>
          <w:rFonts w:eastAsia="Times New Roman" w:cstheme="minorHAnsi"/>
          <w:i/>
          <w:sz w:val="24"/>
          <w:szCs w:val="24"/>
          <w:lang w:val="es-HN" w:eastAsia="es-HN"/>
        </w:rPr>
        <w:t>[indicar el número y la fecha de emisión de cada</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Enmienda];</w:t>
      </w:r>
    </w:p>
    <w:p w14:paraId="6124DA17" w14:textId="77777777" w:rsidR="00BD0E9C" w:rsidRPr="008B0657" w:rsidRDefault="00BD0E9C" w:rsidP="00BD0E9C">
      <w:pPr>
        <w:spacing w:after="0" w:line="335" w:lineRule="exact"/>
        <w:rPr>
          <w:rFonts w:eastAsia="Times New Roman" w:cstheme="minorHAnsi"/>
          <w:sz w:val="24"/>
          <w:szCs w:val="24"/>
          <w:lang w:val="es-HN" w:eastAsia="es-HN"/>
        </w:rPr>
      </w:pPr>
    </w:p>
    <w:p w14:paraId="5DCFA1DC" w14:textId="77777777" w:rsidR="00BD0E9C" w:rsidRPr="008B0657" w:rsidRDefault="00BD0E9C" w:rsidP="005F5200">
      <w:pPr>
        <w:numPr>
          <w:ilvl w:val="0"/>
          <w:numId w:val="3"/>
        </w:numPr>
        <w:tabs>
          <w:tab w:val="left" w:pos="720"/>
        </w:tabs>
        <w:spacing w:after="0" w:line="271" w:lineRule="auto"/>
        <w:ind w:left="720" w:right="260" w:hanging="361"/>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Ofrecemos proveer los siguientes Bienes Conexos de conformidad con los Documentos de Licitación y de acuerdo con el Plan de Entregas establecido en la Lista de Requerimientos: </w:t>
      </w:r>
      <w:r w:rsidRPr="008B0657">
        <w:rPr>
          <w:rFonts w:eastAsia="Times New Roman" w:cstheme="minorHAnsi"/>
          <w:i/>
          <w:sz w:val="24"/>
          <w:szCs w:val="24"/>
          <w:lang w:val="es-HN" w:eastAsia="es-HN"/>
        </w:rPr>
        <w:t>[indicar una descripción breve de los bienes y servicios conexos];</w:t>
      </w:r>
    </w:p>
    <w:p w14:paraId="01815848" w14:textId="77777777" w:rsidR="00BD0E9C" w:rsidRPr="008B0657" w:rsidRDefault="00BD0E9C" w:rsidP="00BD0E9C">
      <w:pPr>
        <w:spacing w:after="0" w:line="334" w:lineRule="exact"/>
        <w:rPr>
          <w:rFonts w:eastAsia="Times New Roman" w:cstheme="minorHAnsi"/>
          <w:sz w:val="24"/>
          <w:szCs w:val="24"/>
          <w:lang w:val="es-HN" w:eastAsia="es-HN"/>
        </w:rPr>
      </w:pPr>
    </w:p>
    <w:p w14:paraId="5A247016" w14:textId="77777777" w:rsidR="00BD0E9C" w:rsidRPr="008B0657" w:rsidRDefault="00BD0E9C" w:rsidP="005F5200">
      <w:pPr>
        <w:numPr>
          <w:ilvl w:val="0"/>
          <w:numId w:val="3"/>
        </w:numPr>
        <w:tabs>
          <w:tab w:val="left" w:pos="720"/>
        </w:tabs>
        <w:spacing w:after="0" w:line="271" w:lineRule="auto"/>
        <w:ind w:left="720" w:right="260" w:hanging="361"/>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El precio total de nuestra Oferta, excluye cualquier descuento ofrecido en el rubro a continuación es: </w:t>
      </w:r>
      <w:r w:rsidRPr="008B0657">
        <w:rPr>
          <w:rFonts w:eastAsia="Times New Roman" w:cstheme="minorHAnsi"/>
          <w:i/>
          <w:sz w:val="24"/>
          <w:szCs w:val="24"/>
          <w:lang w:val="es-HN" w:eastAsia="es-HN"/>
        </w:rPr>
        <w:t>[indicar el precio total de la oferta en palabras y en cifras, indicando</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las diferentes cifras en las monedas respectivas]; sin incluir impuesto sobre ventas.</w:t>
      </w:r>
    </w:p>
    <w:p w14:paraId="42ECE318" w14:textId="77777777" w:rsidR="00BD0E9C" w:rsidRPr="008B0657" w:rsidRDefault="00BD0E9C" w:rsidP="00BD0E9C">
      <w:pPr>
        <w:spacing w:after="0" w:line="335" w:lineRule="exact"/>
        <w:rPr>
          <w:rFonts w:eastAsia="Times New Roman" w:cstheme="minorHAnsi"/>
          <w:sz w:val="24"/>
          <w:szCs w:val="24"/>
          <w:lang w:val="es-HN" w:eastAsia="es-HN"/>
        </w:rPr>
      </w:pPr>
    </w:p>
    <w:p w14:paraId="14D0F2A1" w14:textId="77777777" w:rsidR="00BD0E9C" w:rsidRPr="008B0657" w:rsidRDefault="00BD0E9C" w:rsidP="005F5200">
      <w:pPr>
        <w:numPr>
          <w:ilvl w:val="0"/>
          <w:numId w:val="3"/>
        </w:numPr>
        <w:tabs>
          <w:tab w:val="left" w:pos="720"/>
        </w:tabs>
        <w:spacing w:after="0" w:line="272" w:lineRule="auto"/>
        <w:ind w:left="720" w:right="260" w:hanging="361"/>
        <w:jc w:val="both"/>
        <w:rPr>
          <w:rFonts w:eastAsia="Times New Roman" w:cstheme="minorHAnsi"/>
          <w:sz w:val="24"/>
          <w:szCs w:val="24"/>
          <w:lang w:val="es-HN" w:eastAsia="es-HN"/>
        </w:rPr>
      </w:pPr>
      <w:r w:rsidRPr="008B0657">
        <w:rPr>
          <w:rFonts w:eastAsia="Times New Roman" w:cstheme="minorHAnsi"/>
          <w:sz w:val="24"/>
          <w:szCs w:val="24"/>
          <w:lang w:val="es-HN" w:eastAsia="es-HN"/>
        </w:rPr>
        <w:t>Nuestra oferta se mantendrá vigente por el período establecido en éste pliego de condiciones, a partir de la fecha límite fijada para la presentación de las ofertas de conformidad con lo indicado en éste pliego. - Esta oferta nos obligará y podrá ser aceptada en cualquier momento antes de la expiración de dicho período;</w:t>
      </w:r>
    </w:p>
    <w:p w14:paraId="2EF8B4F9" w14:textId="77777777" w:rsidR="00BD0E9C" w:rsidRPr="008B0657" w:rsidRDefault="00BD0E9C" w:rsidP="00BD0E9C">
      <w:pPr>
        <w:spacing w:after="0" w:line="337" w:lineRule="exact"/>
        <w:rPr>
          <w:rFonts w:eastAsia="Times New Roman" w:cstheme="minorHAnsi"/>
          <w:sz w:val="24"/>
          <w:szCs w:val="24"/>
          <w:lang w:val="es-HN" w:eastAsia="es-HN"/>
        </w:rPr>
      </w:pPr>
    </w:p>
    <w:p w14:paraId="16438DED" w14:textId="77777777" w:rsidR="00BD0E9C" w:rsidRPr="008B0657" w:rsidRDefault="00BD0E9C" w:rsidP="005F5200">
      <w:pPr>
        <w:numPr>
          <w:ilvl w:val="0"/>
          <w:numId w:val="3"/>
        </w:numPr>
        <w:tabs>
          <w:tab w:val="left" w:pos="720"/>
        </w:tabs>
        <w:spacing w:after="0" w:line="264" w:lineRule="auto"/>
        <w:ind w:left="720" w:right="260" w:hanging="361"/>
        <w:rPr>
          <w:rFonts w:eastAsia="Times New Roman" w:cstheme="minorHAnsi"/>
          <w:sz w:val="24"/>
          <w:szCs w:val="24"/>
          <w:lang w:val="es-HN" w:eastAsia="es-HN"/>
        </w:rPr>
      </w:pPr>
      <w:r w:rsidRPr="008B0657">
        <w:rPr>
          <w:rFonts w:eastAsia="Times New Roman" w:cstheme="minorHAnsi"/>
          <w:sz w:val="24"/>
          <w:szCs w:val="24"/>
          <w:lang w:val="es-HN" w:eastAsia="es-HN"/>
        </w:rPr>
        <w:t>Si nuestra oferta es aceptada, nos comprometemos a presentar una Garantía de Cumplimiento del Contrato de conformidad a lo establecido en el contrato</w:t>
      </w:r>
    </w:p>
    <w:p w14:paraId="38A86BEE" w14:textId="77777777" w:rsidR="00BD0E9C" w:rsidRPr="008B0657" w:rsidRDefault="00BD0E9C" w:rsidP="00BD0E9C">
      <w:pPr>
        <w:spacing w:after="0" w:line="343" w:lineRule="exact"/>
        <w:rPr>
          <w:rFonts w:eastAsia="Times New Roman" w:cstheme="minorHAnsi"/>
          <w:sz w:val="24"/>
          <w:szCs w:val="24"/>
          <w:lang w:val="es-HN" w:eastAsia="es-HN"/>
        </w:rPr>
      </w:pPr>
    </w:p>
    <w:p w14:paraId="30415118" w14:textId="77777777" w:rsidR="00BD0E9C" w:rsidRPr="008B0657" w:rsidRDefault="00BD0E9C" w:rsidP="005F5200">
      <w:pPr>
        <w:numPr>
          <w:ilvl w:val="0"/>
          <w:numId w:val="3"/>
        </w:numPr>
        <w:tabs>
          <w:tab w:val="left" w:pos="720"/>
        </w:tabs>
        <w:spacing w:after="0" w:line="266" w:lineRule="auto"/>
        <w:ind w:left="720" w:right="260" w:hanging="361"/>
        <w:rPr>
          <w:rFonts w:eastAsia="Times New Roman" w:cstheme="minorHAnsi"/>
          <w:i/>
          <w:sz w:val="24"/>
          <w:szCs w:val="24"/>
          <w:lang w:val="es-HN" w:eastAsia="es-HN"/>
        </w:rPr>
      </w:pPr>
      <w:r w:rsidRPr="008B0657">
        <w:rPr>
          <w:rFonts w:eastAsia="Times New Roman" w:cstheme="minorHAnsi"/>
          <w:sz w:val="24"/>
          <w:szCs w:val="24"/>
          <w:lang w:val="es-HN" w:eastAsia="es-HN"/>
        </w:rPr>
        <w:t xml:space="preserve">La nacionalidad del oferente es: </w:t>
      </w:r>
      <w:r w:rsidRPr="008B0657">
        <w:rPr>
          <w:rFonts w:eastAsia="Times New Roman" w:cstheme="minorHAnsi"/>
          <w:i/>
          <w:sz w:val="24"/>
          <w:szCs w:val="24"/>
          <w:lang w:val="es-HN" w:eastAsia="es-HN"/>
        </w:rPr>
        <w:t>[indicar la nacionalidad del Oferente, incluso la de</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todos los miembros que comprende el Oferente, si el Oferente es un Consorcio]</w:t>
      </w:r>
    </w:p>
    <w:p w14:paraId="54D0D212" w14:textId="77777777" w:rsidR="00BD0E9C" w:rsidRPr="008B0657" w:rsidRDefault="00BD0E9C" w:rsidP="00BD0E9C">
      <w:pPr>
        <w:spacing w:after="0" w:line="328" w:lineRule="exact"/>
        <w:rPr>
          <w:rFonts w:eastAsia="Times New Roman" w:cstheme="minorHAnsi"/>
          <w:i/>
          <w:sz w:val="24"/>
          <w:szCs w:val="24"/>
          <w:lang w:val="es-HN" w:eastAsia="es-HN"/>
        </w:rPr>
      </w:pPr>
    </w:p>
    <w:p w14:paraId="6A17D9E6" w14:textId="77777777" w:rsidR="00BD0E9C" w:rsidRPr="008B0657" w:rsidRDefault="00BD0E9C" w:rsidP="005F5200">
      <w:pPr>
        <w:numPr>
          <w:ilvl w:val="0"/>
          <w:numId w:val="3"/>
        </w:numPr>
        <w:tabs>
          <w:tab w:val="left" w:pos="720"/>
        </w:tabs>
        <w:spacing w:after="0" w:line="0" w:lineRule="atLeast"/>
        <w:ind w:left="720" w:hanging="361"/>
        <w:rPr>
          <w:rFonts w:eastAsia="Times New Roman" w:cstheme="minorHAnsi"/>
          <w:sz w:val="24"/>
          <w:szCs w:val="24"/>
          <w:lang w:val="es-HN" w:eastAsia="es-HN"/>
        </w:rPr>
      </w:pPr>
      <w:r w:rsidRPr="008B0657">
        <w:rPr>
          <w:rFonts w:eastAsia="Times New Roman" w:cstheme="minorHAnsi"/>
          <w:sz w:val="24"/>
          <w:szCs w:val="24"/>
          <w:lang w:val="es-HN" w:eastAsia="es-HN"/>
        </w:rPr>
        <w:t>No tenemos conflicto de intereses;</w:t>
      </w:r>
    </w:p>
    <w:p w14:paraId="300F32D5" w14:textId="77777777" w:rsidR="00BD0E9C" w:rsidRPr="008B0657" w:rsidRDefault="00BD0E9C" w:rsidP="00BD0E9C">
      <w:pPr>
        <w:spacing w:after="0" w:line="369" w:lineRule="exact"/>
        <w:rPr>
          <w:rFonts w:eastAsia="Times New Roman" w:cstheme="minorHAnsi"/>
          <w:sz w:val="24"/>
          <w:szCs w:val="24"/>
          <w:lang w:val="es-HN" w:eastAsia="es-HN"/>
        </w:rPr>
      </w:pPr>
    </w:p>
    <w:p w14:paraId="521DECE5" w14:textId="77777777" w:rsidR="00BD0E9C" w:rsidRPr="008B0657" w:rsidRDefault="00BD0E9C" w:rsidP="005F5200">
      <w:pPr>
        <w:numPr>
          <w:ilvl w:val="0"/>
          <w:numId w:val="3"/>
        </w:numPr>
        <w:tabs>
          <w:tab w:val="left" w:pos="720"/>
        </w:tabs>
        <w:spacing w:after="0" w:line="271" w:lineRule="auto"/>
        <w:ind w:left="720" w:right="260" w:hanging="361"/>
        <w:jc w:val="both"/>
        <w:rPr>
          <w:rFonts w:eastAsia="Times New Roman" w:cstheme="minorHAnsi"/>
          <w:sz w:val="24"/>
          <w:szCs w:val="24"/>
          <w:lang w:val="es-HN" w:eastAsia="es-HN"/>
        </w:rPr>
      </w:pPr>
      <w:r w:rsidRPr="008B0657">
        <w:rPr>
          <w:rFonts w:eastAsia="Times New Roman" w:cstheme="minorHAnsi"/>
          <w:sz w:val="24"/>
          <w:szCs w:val="24"/>
          <w:lang w:val="es-HN" w:eastAsia="es-HN"/>
        </w:rPr>
        <w:t>Entendemos que esta oferta, junto con su debida aceptación por escrito incluida en la notificación de adjudicación, constituirán una obligación contractual entre nosotros, hasta que el Contrato formal haya sido perfeccionado por las partes.</w:t>
      </w:r>
    </w:p>
    <w:p w14:paraId="6115ED06" w14:textId="77777777" w:rsidR="00BD0E9C" w:rsidRPr="008B0657" w:rsidRDefault="00BD0E9C" w:rsidP="00BD0E9C">
      <w:pPr>
        <w:spacing w:after="0" w:line="231" w:lineRule="exact"/>
        <w:rPr>
          <w:rFonts w:eastAsia="Times New Roman" w:cstheme="minorHAnsi"/>
          <w:sz w:val="24"/>
          <w:szCs w:val="24"/>
          <w:lang w:val="es-HN" w:eastAsia="es-HN"/>
        </w:rPr>
      </w:pPr>
    </w:p>
    <w:p w14:paraId="2132E53C" w14:textId="77777777" w:rsidR="00BD0E9C" w:rsidRPr="008B0657" w:rsidRDefault="00BD0E9C" w:rsidP="00E43C55">
      <w:pPr>
        <w:spacing w:after="0" w:line="0" w:lineRule="atLeast"/>
        <w:ind w:right="260"/>
        <w:jc w:val="right"/>
        <w:rPr>
          <w:rFonts w:eastAsia="Calibri" w:cstheme="minorHAnsi"/>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3890F169" w14:textId="77777777" w:rsidR="00BD0E9C" w:rsidRPr="008B0657" w:rsidRDefault="00BD0E9C" w:rsidP="00BD0E9C">
      <w:pPr>
        <w:spacing w:after="0" w:line="0" w:lineRule="atLeast"/>
        <w:rPr>
          <w:rFonts w:eastAsia="Calibri" w:cstheme="minorHAnsi"/>
          <w:sz w:val="24"/>
          <w:szCs w:val="24"/>
          <w:lang w:val="es-HN" w:eastAsia="es-HN"/>
        </w:rPr>
      </w:pPr>
      <w:bookmarkStart w:id="52" w:name="page35"/>
      <w:bookmarkEnd w:id="52"/>
    </w:p>
    <w:p w14:paraId="2B8A0EFB" w14:textId="77777777" w:rsidR="00BD0E9C" w:rsidRPr="008B0657" w:rsidRDefault="00BD0E9C" w:rsidP="00BD0E9C">
      <w:pPr>
        <w:spacing w:after="0" w:line="200" w:lineRule="exact"/>
        <w:rPr>
          <w:rFonts w:eastAsia="Times New Roman" w:cstheme="minorHAnsi"/>
          <w:sz w:val="24"/>
          <w:szCs w:val="24"/>
          <w:lang w:val="es-HN" w:eastAsia="es-HN"/>
        </w:rPr>
      </w:pPr>
    </w:p>
    <w:p w14:paraId="6A6D71BF" w14:textId="77777777" w:rsidR="00BD0E9C" w:rsidRPr="008B0657" w:rsidRDefault="00BD0E9C" w:rsidP="00BD0E9C">
      <w:pPr>
        <w:spacing w:after="0" w:line="200" w:lineRule="exact"/>
        <w:rPr>
          <w:rFonts w:eastAsia="Times New Roman" w:cstheme="minorHAnsi"/>
          <w:sz w:val="24"/>
          <w:szCs w:val="24"/>
          <w:lang w:val="es-HN" w:eastAsia="es-HN"/>
        </w:rPr>
      </w:pPr>
    </w:p>
    <w:p w14:paraId="03B19FEE" w14:textId="77777777" w:rsidR="00BD0E9C" w:rsidRPr="008B0657" w:rsidRDefault="00BD0E9C" w:rsidP="00BD0E9C">
      <w:pPr>
        <w:spacing w:after="0" w:line="228" w:lineRule="exact"/>
        <w:rPr>
          <w:rFonts w:eastAsia="Times New Roman" w:cstheme="minorHAnsi"/>
          <w:sz w:val="24"/>
          <w:szCs w:val="24"/>
          <w:lang w:val="es-HN" w:eastAsia="es-HN"/>
        </w:rPr>
      </w:pPr>
    </w:p>
    <w:p w14:paraId="50512462" w14:textId="77777777" w:rsidR="00BD0E9C" w:rsidRPr="008B0657" w:rsidRDefault="00BD0E9C" w:rsidP="005F5200">
      <w:pPr>
        <w:numPr>
          <w:ilvl w:val="0"/>
          <w:numId w:val="4"/>
        </w:numPr>
        <w:tabs>
          <w:tab w:val="left" w:pos="720"/>
        </w:tabs>
        <w:spacing w:after="0" w:line="264" w:lineRule="auto"/>
        <w:ind w:left="720" w:right="260" w:hanging="361"/>
        <w:rPr>
          <w:rFonts w:eastAsia="Times New Roman" w:cstheme="minorHAnsi"/>
          <w:sz w:val="24"/>
          <w:szCs w:val="24"/>
          <w:lang w:val="es-HN" w:eastAsia="es-HN"/>
        </w:rPr>
      </w:pPr>
      <w:r w:rsidRPr="008B0657">
        <w:rPr>
          <w:rFonts w:eastAsia="Times New Roman" w:cstheme="minorHAnsi"/>
          <w:sz w:val="24"/>
          <w:szCs w:val="24"/>
          <w:lang w:val="es-HN" w:eastAsia="es-HN"/>
        </w:rPr>
        <w:t>(Entendemos que ustedes no están obligados a aceptar la oferta evaluada como la más baja ni ninguna otra oferta que reciban.</w:t>
      </w:r>
    </w:p>
    <w:p w14:paraId="53EDA2E9" w14:textId="77777777" w:rsidR="00BD0E9C" w:rsidRPr="008B0657" w:rsidRDefault="00BD0E9C" w:rsidP="00BD0E9C">
      <w:pPr>
        <w:spacing w:after="0" w:line="200" w:lineRule="exact"/>
        <w:rPr>
          <w:rFonts w:eastAsia="Times New Roman" w:cstheme="minorHAnsi"/>
          <w:sz w:val="24"/>
          <w:szCs w:val="24"/>
          <w:lang w:val="es-HN" w:eastAsia="es-HN"/>
        </w:rPr>
      </w:pPr>
    </w:p>
    <w:p w14:paraId="5E8FA048" w14:textId="77777777" w:rsidR="00BD0E9C" w:rsidRPr="008B0657" w:rsidRDefault="00BD0E9C" w:rsidP="00BD0E9C">
      <w:pPr>
        <w:spacing w:after="0" w:line="345" w:lineRule="exact"/>
        <w:rPr>
          <w:rFonts w:eastAsia="Times New Roman" w:cstheme="minorHAnsi"/>
          <w:sz w:val="24"/>
          <w:szCs w:val="24"/>
          <w:lang w:val="es-HN" w:eastAsia="es-HN"/>
        </w:rPr>
      </w:pPr>
    </w:p>
    <w:p w14:paraId="4704C99D" w14:textId="77777777" w:rsidR="00BD0E9C" w:rsidRPr="008B0657" w:rsidRDefault="00BD0E9C" w:rsidP="00BD0E9C">
      <w:pPr>
        <w:spacing w:after="0" w:line="266" w:lineRule="auto"/>
        <w:ind w:right="260"/>
        <w:rPr>
          <w:rFonts w:eastAsia="Times New Roman" w:cstheme="minorHAnsi"/>
          <w:i/>
          <w:sz w:val="24"/>
          <w:szCs w:val="24"/>
          <w:lang w:val="es-HN" w:eastAsia="es-HN"/>
        </w:rPr>
      </w:pPr>
      <w:r w:rsidRPr="008B0657">
        <w:rPr>
          <w:rFonts w:eastAsia="Times New Roman" w:cstheme="minorHAnsi"/>
          <w:sz w:val="24"/>
          <w:szCs w:val="24"/>
          <w:lang w:val="es-HN" w:eastAsia="es-HN"/>
        </w:rPr>
        <w:t xml:space="preserve">Firma: </w:t>
      </w:r>
      <w:r w:rsidRPr="008B0657">
        <w:rPr>
          <w:rFonts w:eastAsia="Times New Roman" w:cstheme="minorHAnsi"/>
          <w:i/>
          <w:sz w:val="24"/>
          <w:szCs w:val="24"/>
          <w:lang w:val="es-HN" w:eastAsia="es-HN"/>
        </w:rPr>
        <w:t>[indicar el nombre completo de la persona cuyo nombre y calidad se indican]</w:t>
      </w:r>
      <w:r w:rsidRPr="008B0657">
        <w:rPr>
          <w:rFonts w:eastAsia="Times New Roman" w:cstheme="minorHAnsi"/>
          <w:sz w:val="24"/>
          <w:szCs w:val="24"/>
          <w:lang w:val="es-HN" w:eastAsia="es-HN"/>
        </w:rPr>
        <w:t xml:space="preserve"> En calidad de </w:t>
      </w:r>
      <w:r w:rsidRPr="008B0657">
        <w:rPr>
          <w:rFonts w:eastAsia="Times New Roman" w:cstheme="minorHAnsi"/>
          <w:i/>
          <w:sz w:val="24"/>
          <w:szCs w:val="24"/>
          <w:lang w:val="es-HN" w:eastAsia="es-HN"/>
        </w:rPr>
        <w:t>[indicar la calidad jurídica de la persona que firma el Formulario de la Oferta]</w:t>
      </w:r>
    </w:p>
    <w:p w14:paraId="1DB7759D" w14:textId="77777777" w:rsidR="00BD0E9C" w:rsidRPr="008B0657" w:rsidRDefault="00BD0E9C" w:rsidP="00BD0E9C">
      <w:pPr>
        <w:spacing w:after="0" w:line="218" w:lineRule="exact"/>
        <w:rPr>
          <w:rFonts w:eastAsia="Times New Roman" w:cstheme="minorHAnsi"/>
          <w:sz w:val="24"/>
          <w:szCs w:val="24"/>
          <w:lang w:val="es-HN" w:eastAsia="es-HN"/>
        </w:rPr>
      </w:pPr>
    </w:p>
    <w:p w14:paraId="2227B8E4" w14:textId="77777777" w:rsidR="00BD0E9C" w:rsidRPr="008B0657" w:rsidRDefault="00BD0E9C" w:rsidP="00BD0E9C">
      <w:pPr>
        <w:spacing w:after="0" w:line="0" w:lineRule="atLeast"/>
        <w:rPr>
          <w:rFonts w:eastAsia="Times New Roman" w:cstheme="minorHAnsi"/>
          <w:b/>
          <w:i/>
          <w:sz w:val="24"/>
          <w:szCs w:val="24"/>
          <w:lang w:val="es-HN" w:eastAsia="es-HN"/>
        </w:rPr>
      </w:pPr>
      <w:r w:rsidRPr="008B0657">
        <w:rPr>
          <w:rFonts w:eastAsia="Times New Roman" w:cstheme="minorHAnsi"/>
          <w:b/>
          <w:i/>
          <w:sz w:val="24"/>
          <w:szCs w:val="24"/>
          <w:lang w:val="es-HN" w:eastAsia="es-HN"/>
        </w:rPr>
        <w:t>Nuestra oferta está compuesta por______ folios debidamente firmados y sellados.</w:t>
      </w:r>
    </w:p>
    <w:p w14:paraId="68ECC6C9" w14:textId="77777777" w:rsidR="00BD0E9C" w:rsidRPr="008B0657" w:rsidRDefault="00BD0E9C" w:rsidP="00BD0E9C">
      <w:pPr>
        <w:spacing w:after="0" w:line="235" w:lineRule="exact"/>
        <w:rPr>
          <w:rFonts w:eastAsia="Times New Roman" w:cstheme="minorHAnsi"/>
          <w:sz w:val="24"/>
          <w:szCs w:val="24"/>
          <w:lang w:val="es-HN" w:eastAsia="es-HN"/>
        </w:rPr>
      </w:pPr>
    </w:p>
    <w:p w14:paraId="5E93038E" w14:textId="77777777" w:rsidR="00BD0E9C" w:rsidRPr="008B0657" w:rsidRDefault="00BD0E9C" w:rsidP="00BD0E9C">
      <w:pPr>
        <w:spacing w:after="0" w:line="0" w:lineRule="atLeast"/>
        <w:rPr>
          <w:rFonts w:eastAsia="Times New Roman" w:cstheme="minorHAnsi"/>
          <w:i/>
          <w:sz w:val="24"/>
          <w:szCs w:val="24"/>
          <w:lang w:val="es-HN" w:eastAsia="es-HN"/>
        </w:rPr>
      </w:pPr>
      <w:r w:rsidRPr="008B0657">
        <w:rPr>
          <w:rFonts w:eastAsia="Times New Roman" w:cstheme="minorHAnsi"/>
          <w:sz w:val="24"/>
          <w:szCs w:val="24"/>
          <w:lang w:val="es-HN" w:eastAsia="es-HN"/>
        </w:rPr>
        <w:t xml:space="preserve">Nombre: </w:t>
      </w:r>
      <w:r w:rsidRPr="008B0657">
        <w:rPr>
          <w:rFonts w:eastAsia="Times New Roman" w:cstheme="minorHAnsi"/>
          <w:i/>
          <w:sz w:val="24"/>
          <w:szCs w:val="24"/>
          <w:lang w:val="es-HN" w:eastAsia="es-HN"/>
        </w:rPr>
        <w:t>[indicar el nombre completo de la persona que firma el Formulario de la Oferta]</w:t>
      </w:r>
    </w:p>
    <w:p w14:paraId="48FC4610" w14:textId="77777777" w:rsidR="00BD0E9C" w:rsidRPr="008B0657" w:rsidRDefault="00BD0E9C" w:rsidP="00BD0E9C">
      <w:pPr>
        <w:spacing w:after="0" w:line="200" w:lineRule="exact"/>
        <w:rPr>
          <w:rFonts w:eastAsia="Times New Roman" w:cstheme="minorHAnsi"/>
          <w:sz w:val="24"/>
          <w:szCs w:val="24"/>
          <w:lang w:val="es-HN" w:eastAsia="es-HN"/>
        </w:rPr>
      </w:pPr>
    </w:p>
    <w:p w14:paraId="1118A7BC" w14:textId="77777777" w:rsidR="00BD0E9C" w:rsidRPr="008B0657" w:rsidRDefault="00BD0E9C" w:rsidP="00BD0E9C">
      <w:pPr>
        <w:spacing w:after="0" w:line="200" w:lineRule="exact"/>
        <w:rPr>
          <w:rFonts w:eastAsia="Times New Roman" w:cstheme="minorHAnsi"/>
          <w:sz w:val="24"/>
          <w:szCs w:val="24"/>
          <w:lang w:val="es-HN" w:eastAsia="es-HN"/>
        </w:rPr>
      </w:pPr>
    </w:p>
    <w:p w14:paraId="79E79B8E" w14:textId="77777777" w:rsidR="00BD0E9C" w:rsidRPr="008B0657" w:rsidRDefault="00BD0E9C" w:rsidP="00BD0E9C">
      <w:pPr>
        <w:spacing w:after="0" w:line="369" w:lineRule="exact"/>
        <w:rPr>
          <w:rFonts w:eastAsia="Times New Roman" w:cstheme="minorHAnsi"/>
          <w:sz w:val="24"/>
          <w:szCs w:val="24"/>
          <w:lang w:val="es-HN" w:eastAsia="es-HN"/>
        </w:rPr>
      </w:pPr>
    </w:p>
    <w:p w14:paraId="454782A2" w14:textId="77777777" w:rsidR="00BD0E9C" w:rsidRPr="008B0657" w:rsidRDefault="00BD0E9C" w:rsidP="00BD0E9C">
      <w:pPr>
        <w:spacing w:after="0" w:line="269" w:lineRule="auto"/>
        <w:ind w:right="260"/>
        <w:rPr>
          <w:rFonts w:eastAsia="Times New Roman" w:cstheme="minorHAnsi"/>
          <w:i/>
          <w:sz w:val="24"/>
          <w:szCs w:val="24"/>
          <w:lang w:val="es-HN" w:eastAsia="es-HN"/>
        </w:rPr>
      </w:pPr>
      <w:r w:rsidRPr="008B0657">
        <w:rPr>
          <w:rFonts w:eastAsia="Times New Roman" w:cstheme="minorHAnsi"/>
          <w:sz w:val="24"/>
          <w:szCs w:val="24"/>
          <w:lang w:val="es-HN" w:eastAsia="es-HN"/>
        </w:rPr>
        <w:t>Debidamente autorizado para firmar la oferta por y en nombre de: [</w:t>
      </w:r>
      <w:r w:rsidRPr="008B0657">
        <w:rPr>
          <w:rFonts w:eastAsia="Times New Roman" w:cstheme="minorHAnsi"/>
          <w:i/>
          <w:sz w:val="24"/>
          <w:szCs w:val="24"/>
          <w:lang w:val="es-HN" w:eastAsia="es-HN"/>
        </w:rPr>
        <w:t>indicar el nombre</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completo del Oferente]</w:t>
      </w:r>
    </w:p>
    <w:p w14:paraId="636B57FE" w14:textId="77777777" w:rsidR="00BD0E9C" w:rsidRPr="008B0657" w:rsidRDefault="00BD0E9C" w:rsidP="00BD0E9C">
      <w:pPr>
        <w:spacing w:after="0" w:line="200" w:lineRule="exact"/>
        <w:rPr>
          <w:rFonts w:eastAsia="Times New Roman" w:cstheme="minorHAnsi"/>
          <w:sz w:val="24"/>
          <w:szCs w:val="24"/>
          <w:lang w:val="es-HN" w:eastAsia="es-HN"/>
        </w:rPr>
      </w:pPr>
    </w:p>
    <w:p w14:paraId="281B8EA1" w14:textId="77777777" w:rsidR="00BD0E9C" w:rsidRPr="008B0657" w:rsidRDefault="00BD0E9C" w:rsidP="00BD0E9C">
      <w:pPr>
        <w:spacing w:after="0" w:line="200" w:lineRule="exact"/>
        <w:rPr>
          <w:rFonts w:eastAsia="Times New Roman" w:cstheme="minorHAnsi"/>
          <w:sz w:val="24"/>
          <w:szCs w:val="24"/>
          <w:lang w:val="es-HN" w:eastAsia="es-HN"/>
        </w:rPr>
      </w:pPr>
    </w:p>
    <w:p w14:paraId="443B8AC8" w14:textId="77777777" w:rsidR="00BD0E9C" w:rsidRPr="008B0657" w:rsidRDefault="00BD0E9C" w:rsidP="00BD0E9C">
      <w:pPr>
        <w:spacing w:after="0" w:line="335" w:lineRule="exact"/>
        <w:rPr>
          <w:rFonts w:eastAsia="Times New Roman" w:cstheme="minorHAnsi"/>
          <w:sz w:val="24"/>
          <w:szCs w:val="24"/>
          <w:lang w:val="es-HN" w:eastAsia="es-HN"/>
        </w:rPr>
      </w:pPr>
    </w:p>
    <w:p w14:paraId="3B4801C2" w14:textId="77777777" w:rsidR="00BD0E9C" w:rsidRPr="008B0657" w:rsidRDefault="00BD0E9C" w:rsidP="00BD0E9C">
      <w:pPr>
        <w:spacing w:after="0" w:line="266" w:lineRule="auto"/>
        <w:ind w:right="260"/>
        <w:rPr>
          <w:rFonts w:eastAsia="Times New Roman" w:cstheme="minorHAnsi"/>
          <w:i/>
          <w:sz w:val="24"/>
          <w:szCs w:val="24"/>
          <w:lang w:val="es-HN" w:eastAsia="es-HN"/>
        </w:rPr>
      </w:pPr>
      <w:r w:rsidRPr="008B0657">
        <w:rPr>
          <w:rFonts w:eastAsia="Times New Roman" w:cstheme="minorHAnsi"/>
          <w:sz w:val="24"/>
          <w:szCs w:val="24"/>
          <w:lang w:val="es-HN" w:eastAsia="es-HN"/>
        </w:rPr>
        <w:t xml:space="preserve">El día ________________ del mes ___________________ del año __________ </w:t>
      </w:r>
      <w:r w:rsidRPr="008B0657">
        <w:rPr>
          <w:rFonts w:eastAsia="Times New Roman" w:cstheme="minorHAnsi"/>
          <w:i/>
          <w:sz w:val="24"/>
          <w:szCs w:val="24"/>
          <w:lang w:val="es-HN" w:eastAsia="es-HN"/>
        </w:rPr>
        <w:t>[indicar la</w:t>
      </w:r>
      <w:r w:rsidRPr="008B0657">
        <w:rPr>
          <w:rFonts w:eastAsia="Times New Roman" w:cstheme="minorHAnsi"/>
          <w:sz w:val="24"/>
          <w:szCs w:val="24"/>
          <w:lang w:val="es-HN" w:eastAsia="es-HN"/>
        </w:rPr>
        <w:t xml:space="preserve"> </w:t>
      </w:r>
      <w:r w:rsidRPr="008B0657">
        <w:rPr>
          <w:rFonts w:eastAsia="Times New Roman" w:cstheme="minorHAnsi"/>
          <w:i/>
          <w:sz w:val="24"/>
          <w:szCs w:val="24"/>
          <w:lang w:val="es-HN" w:eastAsia="es-HN"/>
        </w:rPr>
        <w:t>fecha de la firma]</w:t>
      </w:r>
    </w:p>
    <w:p w14:paraId="547846EB" w14:textId="77777777" w:rsidR="00BD0E9C" w:rsidRPr="008B0657" w:rsidRDefault="00BD0E9C" w:rsidP="00BD0E9C">
      <w:pPr>
        <w:spacing w:after="0" w:line="200" w:lineRule="exact"/>
        <w:rPr>
          <w:rFonts w:eastAsia="Times New Roman" w:cstheme="minorHAnsi"/>
          <w:sz w:val="24"/>
          <w:szCs w:val="24"/>
          <w:lang w:val="es-HN" w:eastAsia="es-HN"/>
        </w:rPr>
      </w:pPr>
    </w:p>
    <w:p w14:paraId="25457E3D" w14:textId="77777777" w:rsidR="00BD0E9C" w:rsidRPr="008B0657" w:rsidRDefault="00BD0E9C" w:rsidP="00BD0E9C">
      <w:pPr>
        <w:spacing w:after="0" w:line="200" w:lineRule="exact"/>
        <w:rPr>
          <w:rFonts w:eastAsia="Times New Roman" w:cstheme="minorHAnsi"/>
          <w:sz w:val="24"/>
          <w:szCs w:val="24"/>
          <w:lang w:val="es-HN" w:eastAsia="es-HN"/>
        </w:rPr>
      </w:pPr>
    </w:p>
    <w:p w14:paraId="7608ADF8" w14:textId="77777777" w:rsidR="00BD0E9C" w:rsidRPr="008B0657" w:rsidRDefault="00BD0E9C" w:rsidP="00BD0E9C">
      <w:pPr>
        <w:spacing w:after="0" w:line="200" w:lineRule="exact"/>
        <w:rPr>
          <w:rFonts w:eastAsia="Times New Roman" w:cstheme="minorHAnsi"/>
          <w:sz w:val="24"/>
          <w:szCs w:val="24"/>
          <w:lang w:val="es-HN" w:eastAsia="es-HN"/>
        </w:rPr>
      </w:pPr>
    </w:p>
    <w:p w14:paraId="4606EBB2" w14:textId="77777777" w:rsidR="00BD0E9C" w:rsidRPr="008B0657" w:rsidRDefault="00BD0E9C" w:rsidP="00BD0E9C">
      <w:pPr>
        <w:spacing w:after="0" w:line="200" w:lineRule="exact"/>
        <w:rPr>
          <w:rFonts w:eastAsia="Times New Roman" w:cstheme="minorHAnsi"/>
          <w:sz w:val="24"/>
          <w:szCs w:val="24"/>
          <w:lang w:val="es-HN" w:eastAsia="es-HN"/>
        </w:rPr>
      </w:pPr>
    </w:p>
    <w:p w14:paraId="128CD506" w14:textId="77777777" w:rsidR="00BD0E9C" w:rsidRPr="008B0657" w:rsidRDefault="00BD0E9C" w:rsidP="00BD0E9C">
      <w:pPr>
        <w:spacing w:after="0" w:line="200" w:lineRule="exact"/>
        <w:rPr>
          <w:rFonts w:eastAsia="Times New Roman" w:cstheme="minorHAnsi"/>
          <w:sz w:val="24"/>
          <w:szCs w:val="24"/>
          <w:lang w:val="es-HN" w:eastAsia="es-HN"/>
        </w:rPr>
      </w:pPr>
    </w:p>
    <w:p w14:paraId="3FD4F3FD" w14:textId="77777777" w:rsidR="00BD0E9C" w:rsidRPr="008B0657" w:rsidRDefault="00BD0E9C" w:rsidP="00BD0E9C">
      <w:pPr>
        <w:spacing w:after="0" w:line="200" w:lineRule="exact"/>
        <w:rPr>
          <w:rFonts w:eastAsia="Times New Roman" w:cstheme="minorHAnsi"/>
          <w:sz w:val="24"/>
          <w:szCs w:val="24"/>
          <w:lang w:val="es-HN" w:eastAsia="es-HN"/>
        </w:rPr>
      </w:pPr>
    </w:p>
    <w:p w14:paraId="67A0FC36" w14:textId="77777777" w:rsidR="00BD0E9C" w:rsidRPr="008B0657" w:rsidRDefault="00BD0E9C" w:rsidP="00BD0E9C">
      <w:pPr>
        <w:spacing w:after="0" w:line="200" w:lineRule="exact"/>
        <w:rPr>
          <w:rFonts w:eastAsia="Times New Roman" w:cstheme="minorHAnsi"/>
          <w:sz w:val="24"/>
          <w:szCs w:val="24"/>
          <w:lang w:val="es-HN" w:eastAsia="es-HN"/>
        </w:rPr>
      </w:pPr>
    </w:p>
    <w:p w14:paraId="25F89283" w14:textId="77777777" w:rsidR="00BD0E9C" w:rsidRPr="008B0657" w:rsidRDefault="00BD0E9C" w:rsidP="00BD0E9C">
      <w:pPr>
        <w:spacing w:after="0" w:line="200" w:lineRule="exact"/>
        <w:rPr>
          <w:rFonts w:eastAsia="Times New Roman" w:cstheme="minorHAnsi"/>
          <w:sz w:val="24"/>
          <w:szCs w:val="24"/>
          <w:lang w:val="es-HN" w:eastAsia="es-HN"/>
        </w:rPr>
      </w:pPr>
    </w:p>
    <w:p w14:paraId="4C197ED6" w14:textId="77777777" w:rsidR="00BD0E9C" w:rsidRPr="008B0657" w:rsidRDefault="00BD0E9C" w:rsidP="00BD0E9C">
      <w:pPr>
        <w:spacing w:after="0" w:line="200" w:lineRule="exact"/>
        <w:rPr>
          <w:rFonts w:eastAsia="Times New Roman" w:cstheme="minorHAnsi"/>
          <w:sz w:val="24"/>
          <w:szCs w:val="24"/>
          <w:lang w:val="es-HN" w:eastAsia="es-HN"/>
        </w:rPr>
      </w:pPr>
    </w:p>
    <w:p w14:paraId="0923AA04" w14:textId="77777777" w:rsidR="00BD0E9C" w:rsidRPr="008B0657" w:rsidRDefault="00BD0E9C" w:rsidP="00BD0E9C">
      <w:pPr>
        <w:spacing w:after="0" w:line="200" w:lineRule="exact"/>
        <w:rPr>
          <w:rFonts w:eastAsia="Times New Roman" w:cstheme="minorHAnsi"/>
          <w:sz w:val="24"/>
          <w:szCs w:val="24"/>
          <w:lang w:val="es-HN" w:eastAsia="es-HN"/>
        </w:rPr>
      </w:pPr>
    </w:p>
    <w:p w14:paraId="383E1FDD" w14:textId="77777777" w:rsidR="00BD0E9C" w:rsidRPr="008B0657" w:rsidRDefault="00BD0E9C" w:rsidP="00BD0E9C">
      <w:pPr>
        <w:spacing w:after="0" w:line="200" w:lineRule="exact"/>
        <w:rPr>
          <w:rFonts w:eastAsia="Times New Roman" w:cstheme="minorHAnsi"/>
          <w:sz w:val="24"/>
          <w:szCs w:val="24"/>
          <w:lang w:val="es-HN" w:eastAsia="es-HN"/>
        </w:rPr>
      </w:pPr>
    </w:p>
    <w:p w14:paraId="425934E8" w14:textId="77777777" w:rsidR="00BD0E9C" w:rsidRPr="008B0657" w:rsidRDefault="00BD0E9C" w:rsidP="00BD0E9C">
      <w:pPr>
        <w:spacing w:after="0" w:line="200" w:lineRule="exact"/>
        <w:rPr>
          <w:rFonts w:eastAsia="Times New Roman" w:cstheme="minorHAnsi"/>
          <w:sz w:val="24"/>
          <w:szCs w:val="24"/>
          <w:lang w:val="es-HN" w:eastAsia="es-HN"/>
        </w:rPr>
      </w:pPr>
    </w:p>
    <w:p w14:paraId="734F7707" w14:textId="77777777" w:rsidR="00BD0E9C" w:rsidRPr="008B0657" w:rsidRDefault="00BD0E9C" w:rsidP="00BD0E9C">
      <w:pPr>
        <w:spacing w:after="0" w:line="200" w:lineRule="exact"/>
        <w:rPr>
          <w:rFonts w:eastAsia="Times New Roman" w:cstheme="minorHAnsi"/>
          <w:sz w:val="24"/>
          <w:szCs w:val="24"/>
          <w:lang w:val="es-HN" w:eastAsia="es-HN"/>
        </w:rPr>
      </w:pPr>
    </w:p>
    <w:p w14:paraId="4A964413" w14:textId="77777777" w:rsidR="00BD0E9C" w:rsidRPr="008B0657" w:rsidRDefault="00BD0E9C" w:rsidP="00BD0E9C">
      <w:pPr>
        <w:spacing w:after="0" w:line="200" w:lineRule="exact"/>
        <w:rPr>
          <w:rFonts w:eastAsia="Times New Roman" w:cstheme="minorHAnsi"/>
          <w:sz w:val="24"/>
          <w:szCs w:val="24"/>
          <w:lang w:val="es-HN" w:eastAsia="es-HN"/>
        </w:rPr>
      </w:pPr>
    </w:p>
    <w:p w14:paraId="01BE628D" w14:textId="77777777" w:rsidR="00BD0E9C" w:rsidRPr="008B0657" w:rsidRDefault="00BD0E9C" w:rsidP="00BD0E9C">
      <w:pPr>
        <w:spacing w:after="0" w:line="200" w:lineRule="exact"/>
        <w:rPr>
          <w:rFonts w:eastAsia="Times New Roman" w:cstheme="minorHAnsi"/>
          <w:sz w:val="24"/>
          <w:szCs w:val="24"/>
          <w:lang w:val="es-HN" w:eastAsia="es-HN"/>
        </w:rPr>
      </w:pPr>
    </w:p>
    <w:p w14:paraId="7FD75FEF" w14:textId="77777777" w:rsidR="00BD0E9C" w:rsidRPr="008B0657" w:rsidRDefault="00BD0E9C" w:rsidP="00BD0E9C">
      <w:pPr>
        <w:spacing w:after="0" w:line="200" w:lineRule="exact"/>
        <w:rPr>
          <w:rFonts w:eastAsia="Times New Roman" w:cstheme="minorHAnsi"/>
          <w:sz w:val="24"/>
          <w:szCs w:val="24"/>
          <w:lang w:val="es-HN" w:eastAsia="es-HN"/>
        </w:rPr>
      </w:pPr>
    </w:p>
    <w:p w14:paraId="0488542F" w14:textId="77777777" w:rsidR="00BD0E9C" w:rsidRPr="008B0657" w:rsidRDefault="00BD0E9C" w:rsidP="00BD0E9C">
      <w:pPr>
        <w:spacing w:after="0" w:line="200" w:lineRule="exact"/>
        <w:rPr>
          <w:rFonts w:eastAsia="Times New Roman" w:cstheme="minorHAnsi"/>
          <w:sz w:val="24"/>
          <w:szCs w:val="24"/>
          <w:lang w:val="es-HN" w:eastAsia="es-HN"/>
        </w:rPr>
      </w:pPr>
    </w:p>
    <w:p w14:paraId="7D1238F5" w14:textId="77777777" w:rsidR="00BD0E9C" w:rsidRPr="008B0657" w:rsidRDefault="00BD0E9C" w:rsidP="00BD0E9C">
      <w:pPr>
        <w:spacing w:after="0" w:line="200" w:lineRule="exact"/>
        <w:rPr>
          <w:rFonts w:eastAsia="Times New Roman" w:cstheme="minorHAnsi"/>
          <w:sz w:val="24"/>
          <w:szCs w:val="24"/>
          <w:lang w:val="es-HN" w:eastAsia="es-HN"/>
        </w:rPr>
      </w:pPr>
    </w:p>
    <w:p w14:paraId="3F1FFD73" w14:textId="77777777" w:rsidR="00BD0E9C" w:rsidRPr="008B0657" w:rsidRDefault="00BD0E9C" w:rsidP="00BD0E9C">
      <w:pPr>
        <w:spacing w:after="0" w:line="200" w:lineRule="exact"/>
        <w:rPr>
          <w:rFonts w:eastAsia="Times New Roman" w:cstheme="minorHAnsi"/>
          <w:sz w:val="24"/>
          <w:szCs w:val="24"/>
          <w:lang w:val="es-HN" w:eastAsia="es-HN"/>
        </w:rPr>
      </w:pPr>
    </w:p>
    <w:p w14:paraId="494AF4BA" w14:textId="77777777" w:rsidR="00BD0E9C" w:rsidRPr="008B0657" w:rsidRDefault="00BD0E9C" w:rsidP="00BD0E9C">
      <w:pPr>
        <w:spacing w:after="0" w:line="200" w:lineRule="exact"/>
        <w:rPr>
          <w:rFonts w:eastAsia="Times New Roman" w:cstheme="minorHAnsi"/>
          <w:sz w:val="24"/>
          <w:szCs w:val="24"/>
          <w:lang w:val="es-HN" w:eastAsia="es-HN"/>
        </w:rPr>
      </w:pPr>
    </w:p>
    <w:p w14:paraId="5B9B5624" w14:textId="77777777" w:rsidR="00BD0E9C" w:rsidRPr="008B0657" w:rsidRDefault="00BD0E9C" w:rsidP="00BD0E9C">
      <w:pPr>
        <w:spacing w:after="0" w:line="200" w:lineRule="exact"/>
        <w:rPr>
          <w:rFonts w:eastAsia="Times New Roman" w:cstheme="minorHAnsi"/>
          <w:sz w:val="24"/>
          <w:szCs w:val="24"/>
          <w:lang w:val="es-HN" w:eastAsia="es-HN"/>
        </w:rPr>
      </w:pPr>
    </w:p>
    <w:p w14:paraId="7144835C" w14:textId="77777777" w:rsidR="00BD0E9C" w:rsidRPr="008B0657" w:rsidRDefault="00BD0E9C" w:rsidP="00BD0E9C">
      <w:pPr>
        <w:spacing w:after="0" w:line="200" w:lineRule="exact"/>
        <w:rPr>
          <w:rFonts w:eastAsia="Times New Roman" w:cstheme="minorHAnsi"/>
          <w:sz w:val="24"/>
          <w:szCs w:val="24"/>
          <w:lang w:val="es-HN" w:eastAsia="es-HN"/>
        </w:rPr>
      </w:pPr>
    </w:p>
    <w:p w14:paraId="6C7049EB" w14:textId="77777777" w:rsidR="00BD0E9C" w:rsidRPr="008B0657" w:rsidRDefault="00BD0E9C" w:rsidP="00BD0E9C">
      <w:pPr>
        <w:spacing w:after="0" w:line="200" w:lineRule="exact"/>
        <w:rPr>
          <w:rFonts w:eastAsia="Times New Roman" w:cstheme="minorHAnsi"/>
          <w:sz w:val="24"/>
          <w:szCs w:val="24"/>
          <w:lang w:val="es-HN" w:eastAsia="es-HN"/>
        </w:rPr>
      </w:pPr>
    </w:p>
    <w:p w14:paraId="2AD0B2FC" w14:textId="77777777" w:rsidR="00BD0E9C" w:rsidRPr="008B0657" w:rsidRDefault="00BD0E9C" w:rsidP="00BD0E9C">
      <w:pPr>
        <w:spacing w:after="0" w:line="200" w:lineRule="exact"/>
        <w:rPr>
          <w:rFonts w:eastAsia="Times New Roman" w:cstheme="minorHAnsi"/>
          <w:sz w:val="24"/>
          <w:szCs w:val="24"/>
          <w:lang w:val="es-HN" w:eastAsia="es-HN"/>
        </w:rPr>
      </w:pPr>
    </w:p>
    <w:p w14:paraId="236F35B4" w14:textId="77777777" w:rsidR="00BD0E9C" w:rsidRPr="008B0657" w:rsidRDefault="00BD0E9C" w:rsidP="00BD0E9C">
      <w:pPr>
        <w:spacing w:after="0" w:line="200" w:lineRule="exact"/>
        <w:rPr>
          <w:rFonts w:eastAsia="Times New Roman" w:cstheme="minorHAnsi"/>
          <w:sz w:val="24"/>
          <w:szCs w:val="24"/>
          <w:lang w:val="es-HN" w:eastAsia="es-HN"/>
        </w:rPr>
      </w:pPr>
    </w:p>
    <w:p w14:paraId="7C6C1127" w14:textId="77777777" w:rsidR="00BD0E9C" w:rsidRPr="008B0657" w:rsidRDefault="00BD0E9C" w:rsidP="00BD0E9C">
      <w:pPr>
        <w:spacing w:after="0" w:line="200" w:lineRule="exact"/>
        <w:rPr>
          <w:rFonts w:eastAsia="Times New Roman" w:cstheme="minorHAnsi"/>
          <w:sz w:val="24"/>
          <w:szCs w:val="24"/>
          <w:lang w:val="es-HN" w:eastAsia="es-HN"/>
        </w:rPr>
      </w:pPr>
    </w:p>
    <w:p w14:paraId="58DB1268" w14:textId="77777777" w:rsidR="00BD0E9C" w:rsidRPr="008B0657" w:rsidRDefault="00BD0E9C" w:rsidP="00BD0E9C">
      <w:pPr>
        <w:spacing w:after="0" w:line="200" w:lineRule="exact"/>
        <w:rPr>
          <w:rFonts w:eastAsia="Times New Roman" w:cstheme="minorHAnsi"/>
          <w:sz w:val="24"/>
          <w:szCs w:val="24"/>
          <w:lang w:val="es-HN" w:eastAsia="es-HN"/>
        </w:rPr>
      </w:pPr>
    </w:p>
    <w:p w14:paraId="675E08C1" w14:textId="77777777" w:rsidR="00BD0E9C" w:rsidRPr="008B0657" w:rsidRDefault="00BD0E9C" w:rsidP="00BD0E9C">
      <w:pPr>
        <w:spacing w:after="0" w:line="200" w:lineRule="exact"/>
        <w:rPr>
          <w:rFonts w:eastAsia="Times New Roman" w:cstheme="minorHAnsi"/>
          <w:sz w:val="24"/>
          <w:szCs w:val="24"/>
          <w:lang w:val="es-HN" w:eastAsia="es-HN"/>
        </w:rPr>
      </w:pPr>
    </w:p>
    <w:p w14:paraId="1D82C050" w14:textId="77777777" w:rsidR="00BD0E9C" w:rsidRPr="008B0657" w:rsidRDefault="00BD0E9C" w:rsidP="00BD0E9C">
      <w:pPr>
        <w:spacing w:after="0" w:line="200" w:lineRule="exact"/>
        <w:rPr>
          <w:rFonts w:eastAsia="Times New Roman" w:cstheme="minorHAnsi"/>
          <w:sz w:val="24"/>
          <w:szCs w:val="24"/>
          <w:lang w:val="es-HN" w:eastAsia="es-HN"/>
        </w:rPr>
      </w:pPr>
    </w:p>
    <w:p w14:paraId="3C187BA1" w14:textId="77777777" w:rsidR="00BD0E9C" w:rsidRPr="008B0657" w:rsidRDefault="00BD0E9C" w:rsidP="00BD0E9C">
      <w:pPr>
        <w:spacing w:after="0" w:line="200" w:lineRule="exact"/>
        <w:rPr>
          <w:rFonts w:eastAsia="Times New Roman" w:cstheme="minorHAnsi"/>
          <w:sz w:val="24"/>
          <w:szCs w:val="24"/>
          <w:lang w:val="es-HN" w:eastAsia="es-HN"/>
        </w:rPr>
      </w:pPr>
    </w:p>
    <w:p w14:paraId="124B9CAB" w14:textId="77777777" w:rsidR="00BD0E9C" w:rsidRPr="008B0657" w:rsidRDefault="00BD0E9C" w:rsidP="00BD0E9C">
      <w:pPr>
        <w:spacing w:after="0" w:line="200" w:lineRule="exact"/>
        <w:rPr>
          <w:rFonts w:eastAsia="Times New Roman" w:cstheme="minorHAnsi"/>
          <w:sz w:val="24"/>
          <w:szCs w:val="24"/>
          <w:lang w:val="es-HN" w:eastAsia="es-HN"/>
        </w:rPr>
      </w:pPr>
    </w:p>
    <w:p w14:paraId="79C6030A" w14:textId="77777777" w:rsidR="00BD0E9C" w:rsidRPr="008B0657" w:rsidRDefault="00BD0E9C" w:rsidP="00BD0E9C">
      <w:pPr>
        <w:spacing w:after="0" w:line="200" w:lineRule="exact"/>
        <w:rPr>
          <w:rFonts w:eastAsia="Times New Roman" w:cstheme="minorHAnsi"/>
          <w:sz w:val="24"/>
          <w:szCs w:val="24"/>
          <w:lang w:val="es-HN" w:eastAsia="es-HN"/>
        </w:rPr>
      </w:pPr>
    </w:p>
    <w:p w14:paraId="3C6F9C4E" w14:textId="77777777" w:rsidR="00BD0E9C" w:rsidRPr="008B0657" w:rsidRDefault="00BD0E9C" w:rsidP="00BD0E9C">
      <w:pPr>
        <w:spacing w:after="0" w:line="200" w:lineRule="exact"/>
        <w:rPr>
          <w:rFonts w:eastAsia="Times New Roman" w:cstheme="minorHAnsi"/>
          <w:sz w:val="24"/>
          <w:szCs w:val="24"/>
          <w:lang w:val="es-HN" w:eastAsia="es-HN"/>
        </w:rPr>
      </w:pPr>
    </w:p>
    <w:p w14:paraId="20CC37FA" w14:textId="77777777" w:rsidR="00BD0E9C" w:rsidRPr="008B0657" w:rsidRDefault="00BD0E9C" w:rsidP="00BD0E9C">
      <w:pPr>
        <w:spacing w:after="0" w:line="200" w:lineRule="exact"/>
        <w:rPr>
          <w:rFonts w:eastAsia="Times New Roman" w:cstheme="minorHAnsi"/>
          <w:sz w:val="24"/>
          <w:szCs w:val="24"/>
          <w:lang w:val="es-HN" w:eastAsia="es-HN"/>
        </w:rPr>
      </w:pPr>
    </w:p>
    <w:p w14:paraId="558C2AEA" w14:textId="77777777" w:rsidR="00BD0E9C" w:rsidRPr="008B0657" w:rsidRDefault="00BD0E9C" w:rsidP="00BD0E9C">
      <w:pPr>
        <w:spacing w:after="0" w:line="200" w:lineRule="exact"/>
        <w:rPr>
          <w:rFonts w:eastAsia="Times New Roman" w:cstheme="minorHAnsi"/>
          <w:sz w:val="24"/>
          <w:szCs w:val="24"/>
          <w:lang w:val="es-HN" w:eastAsia="es-HN"/>
        </w:rPr>
      </w:pPr>
    </w:p>
    <w:p w14:paraId="7D573C94" w14:textId="77777777" w:rsidR="00BD0E9C" w:rsidRPr="008B0657" w:rsidRDefault="00BD0E9C" w:rsidP="00BD0E9C">
      <w:pPr>
        <w:spacing w:after="0" w:line="200" w:lineRule="exact"/>
        <w:rPr>
          <w:rFonts w:eastAsia="Times New Roman" w:cstheme="minorHAnsi"/>
          <w:sz w:val="24"/>
          <w:szCs w:val="24"/>
          <w:lang w:val="es-HN" w:eastAsia="es-HN"/>
        </w:rPr>
      </w:pPr>
    </w:p>
    <w:p w14:paraId="16BBF759" w14:textId="77777777" w:rsidR="00BD0E9C" w:rsidRPr="008B0657" w:rsidRDefault="00BD0E9C" w:rsidP="00BD0E9C">
      <w:pPr>
        <w:spacing w:after="0" w:line="301" w:lineRule="exact"/>
        <w:rPr>
          <w:rFonts w:eastAsia="Times New Roman" w:cstheme="minorHAnsi"/>
          <w:sz w:val="24"/>
          <w:szCs w:val="24"/>
          <w:lang w:val="es-HN" w:eastAsia="es-HN"/>
        </w:rPr>
      </w:pPr>
    </w:p>
    <w:p w14:paraId="440CD54B" w14:textId="77777777" w:rsidR="007375A5" w:rsidRPr="008B0657" w:rsidRDefault="007375A5" w:rsidP="00BD0E9C">
      <w:pPr>
        <w:spacing w:after="0" w:line="0" w:lineRule="atLeast"/>
        <w:rPr>
          <w:rFonts w:eastAsia="Calibri" w:cstheme="minorHAnsi"/>
          <w:sz w:val="24"/>
          <w:szCs w:val="24"/>
          <w:lang w:val="es-HN" w:eastAsia="es-HN"/>
        </w:rPr>
      </w:pPr>
      <w:bookmarkStart w:id="53" w:name="page36"/>
      <w:bookmarkEnd w:id="53"/>
    </w:p>
    <w:p w14:paraId="3B5F6E6C" w14:textId="77777777" w:rsidR="00BD0E9C" w:rsidRPr="008B0657" w:rsidRDefault="00BD0E9C" w:rsidP="00BD0E9C">
      <w:pPr>
        <w:spacing w:after="0" w:line="0" w:lineRule="atLeast"/>
        <w:rPr>
          <w:rFonts w:eastAsia="Calibri" w:cstheme="minorHAnsi"/>
          <w:sz w:val="24"/>
          <w:szCs w:val="24"/>
          <w:lang w:val="es-HN" w:eastAsia="es-HN"/>
        </w:rPr>
      </w:pPr>
    </w:p>
    <w:p w14:paraId="571BE659" w14:textId="77777777" w:rsidR="00BD0E9C" w:rsidRPr="008B0657" w:rsidRDefault="00BD0E9C" w:rsidP="00BD0E9C">
      <w:pPr>
        <w:spacing w:after="0" w:line="303" w:lineRule="exact"/>
        <w:rPr>
          <w:rFonts w:eastAsia="Times New Roman" w:cstheme="minorHAnsi"/>
          <w:sz w:val="24"/>
          <w:szCs w:val="24"/>
          <w:lang w:val="es-HN" w:eastAsia="es-HN"/>
        </w:rPr>
      </w:pPr>
    </w:p>
    <w:p w14:paraId="6460B840" w14:textId="77777777" w:rsidR="00BD0E9C" w:rsidRPr="008B0657" w:rsidRDefault="00BD0E9C" w:rsidP="00BD0E9C">
      <w:pPr>
        <w:spacing w:after="0" w:line="0" w:lineRule="atLeast"/>
        <w:ind w:right="18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ANEXO "C"</w:t>
      </w:r>
    </w:p>
    <w:p w14:paraId="6D8959DF" w14:textId="77777777" w:rsidR="00BD0E9C" w:rsidRPr="008B0657" w:rsidRDefault="00BD0E9C" w:rsidP="00BD0E9C">
      <w:pPr>
        <w:spacing w:after="0" w:line="41" w:lineRule="exact"/>
        <w:rPr>
          <w:rFonts w:eastAsia="Times New Roman" w:cstheme="minorHAnsi"/>
          <w:sz w:val="24"/>
          <w:szCs w:val="24"/>
          <w:lang w:val="es-HN" w:eastAsia="es-HN"/>
        </w:rPr>
      </w:pPr>
    </w:p>
    <w:p w14:paraId="4949AC0F" w14:textId="77777777" w:rsidR="00BD0E9C" w:rsidRPr="008B0657" w:rsidRDefault="00BD0E9C" w:rsidP="00BD0E9C">
      <w:pPr>
        <w:spacing w:after="0" w:line="0" w:lineRule="atLeast"/>
        <w:ind w:right="18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FORMULARIO DE LISTA DE PRECIOS</w:t>
      </w:r>
    </w:p>
    <w:p w14:paraId="2A5A9298" w14:textId="77777777" w:rsidR="00BD0E9C" w:rsidRPr="008B0657" w:rsidRDefault="00BD0E9C" w:rsidP="00BD0E9C">
      <w:pPr>
        <w:spacing w:after="0" w:line="365" w:lineRule="exact"/>
        <w:rPr>
          <w:rFonts w:eastAsia="Times New Roman" w:cstheme="minorHAnsi"/>
          <w:sz w:val="24"/>
          <w:szCs w:val="24"/>
          <w:lang w:val="es-HN" w:eastAsia="es-HN"/>
        </w:rPr>
      </w:pPr>
    </w:p>
    <w:p w14:paraId="6FB68E35" w14:textId="77777777" w:rsidR="00BD0E9C" w:rsidRPr="008B0657" w:rsidRDefault="00BD0E9C" w:rsidP="00BD0E9C">
      <w:pPr>
        <w:spacing w:after="0" w:line="266" w:lineRule="auto"/>
        <w:ind w:right="260"/>
        <w:rPr>
          <w:rFonts w:eastAsia="Times New Roman" w:cstheme="minorHAnsi"/>
          <w:i/>
          <w:sz w:val="24"/>
          <w:szCs w:val="24"/>
          <w:lang w:val="es-HN" w:eastAsia="es-HN"/>
        </w:rPr>
      </w:pPr>
      <w:r w:rsidRPr="008B0657">
        <w:rPr>
          <w:rFonts w:eastAsia="Times New Roman" w:cstheme="minorHAnsi"/>
          <w:i/>
          <w:sz w:val="24"/>
          <w:szCs w:val="24"/>
          <w:lang w:val="es-HN" w:eastAsia="es-HN"/>
        </w:rPr>
        <w:t>El Oferente completará estos formularios de Listas de Precios de acuerdo con las instrucciones indicadas.</w:t>
      </w:r>
    </w:p>
    <w:p w14:paraId="497A81E9" w14:textId="77777777" w:rsidR="00BD0E9C" w:rsidRPr="008B0657" w:rsidRDefault="00BD0E9C" w:rsidP="00BD0E9C">
      <w:pPr>
        <w:spacing w:after="0" w:line="346" w:lineRule="exact"/>
        <w:rPr>
          <w:rFonts w:eastAsia="Times New Roman" w:cstheme="minorHAnsi"/>
          <w:sz w:val="24"/>
          <w:szCs w:val="24"/>
          <w:lang w:val="es-HN" w:eastAsia="es-HN"/>
        </w:rPr>
      </w:pPr>
    </w:p>
    <w:p w14:paraId="7BD6AED1" w14:textId="77777777" w:rsidR="00BD0E9C" w:rsidRPr="00C53A6E" w:rsidRDefault="00BD0E9C" w:rsidP="00BD0E9C">
      <w:pPr>
        <w:spacing w:after="0" w:line="286" w:lineRule="auto"/>
        <w:ind w:right="520"/>
        <w:jc w:val="center"/>
        <w:rPr>
          <w:rFonts w:eastAsia="Times New Roman" w:cstheme="minorHAnsi"/>
          <w:b/>
          <w:i/>
          <w:sz w:val="28"/>
          <w:szCs w:val="28"/>
          <w:lang w:val="es-HN" w:eastAsia="es-HN"/>
        </w:rPr>
      </w:pPr>
      <w:r w:rsidRPr="00C53A6E">
        <w:rPr>
          <w:rFonts w:eastAsia="Times New Roman" w:cstheme="minorHAnsi"/>
          <w:b/>
          <w:i/>
          <w:sz w:val="28"/>
          <w:szCs w:val="28"/>
          <w:lang w:val="es-HN" w:eastAsia="es-HN"/>
        </w:rPr>
        <w:t>LISTA DE LOS PRECIOS DE LOS BIENES OFRECIDOS</w:t>
      </w:r>
    </w:p>
    <w:p w14:paraId="75FD8CB2" w14:textId="77777777" w:rsidR="00BD0E9C" w:rsidRPr="008B0657" w:rsidRDefault="00BD0E9C" w:rsidP="00BD0E9C">
      <w:pPr>
        <w:spacing w:after="0" w:line="20" w:lineRule="exact"/>
        <w:rPr>
          <w:rFonts w:eastAsia="Times New Roman" w:cstheme="minorHAnsi"/>
          <w:sz w:val="24"/>
          <w:szCs w:val="24"/>
          <w:lang w:val="es-HN" w:eastAsia="es-HN"/>
        </w:rPr>
      </w:pPr>
      <w:r w:rsidRPr="008B0657">
        <w:rPr>
          <w:rFonts w:eastAsia="Times New Roman" w:cstheme="minorHAnsi"/>
          <w:b/>
          <w:i/>
          <w:noProof/>
          <w:sz w:val="24"/>
          <w:szCs w:val="24"/>
          <w:lang w:val="es-ES" w:eastAsia="es-ES"/>
        </w:rPr>
        <mc:AlternateContent>
          <mc:Choice Requires="wps">
            <w:drawing>
              <wp:anchor distT="0" distB="0" distL="114300" distR="114300" simplePos="0" relativeHeight="251707392" behindDoc="1" locked="0" layoutInCell="1" allowOverlap="1" wp14:anchorId="10F216E3" wp14:editId="3264CA19">
                <wp:simplePos x="0" y="0"/>
                <wp:positionH relativeFrom="column">
                  <wp:posOffset>1270</wp:posOffset>
                </wp:positionH>
                <wp:positionV relativeFrom="paragraph">
                  <wp:posOffset>351155</wp:posOffset>
                </wp:positionV>
                <wp:extent cx="12700" cy="28575"/>
                <wp:effectExtent l="1270" t="0" r="0" b="444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705CED" id="Rectángulo 8" o:spid="_x0000_s1026" style="position:absolute;margin-left:.1pt;margin-top:27.65pt;width:1pt;height: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" fillcolor="black" strokecolor="white"/>
            </w:pict>
          </mc:Fallback>
        </mc:AlternateContent>
      </w:r>
      <w:r w:rsidRPr="008B0657">
        <w:rPr>
          <w:rFonts w:eastAsia="Times New Roman" w:cstheme="minorHAnsi"/>
          <w:b/>
          <w:i/>
          <w:noProof/>
          <w:sz w:val="24"/>
          <w:szCs w:val="24"/>
          <w:lang w:val="es-ES" w:eastAsia="es-ES"/>
        </w:rPr>
        <mc:AlternateContent>
          <mc:Choice Requires="wps">
            <w:drawing>
              <wp:anchor distT="0" distB="0" distL="114300" distR="114300" simplePos="0" relativeHeight="251708416" behindDoc="1" locked="0" layoutInCell="1" allowOverlap="1" wp14:anchorId="5FA9ED6F" wp14:editId="150698B0">
                <wp:simplePos x="0" y="0"/>
                <wp:positionH relativeFrom="column">
                  <wp:posOffset>5727700</wp:posOffset>
                </wp:positionH>
                <wp:positionV relativeFrom="paragraph">
                  <wp:posOffset>351155</wp:posOffset>
                </wp:positionV>
                <wp:extent cx="12700" cy="28575"/>
                <wp:effectExtent l="3175" t="0" r="3175" b="444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FF66DA" id="Rectángulo 7" o:spid="_x0000_s1026" style="position:absolute;margin-left:451pt;margin-top:27.65pt;width:1pt;height:2.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" fillcolor="black" strokecolor="white"/>
            </w:pict>
          </mc:Fallback>
        </mc:AlternateContent>
      </w:r>
    </w:p>
    <w:p w14:paraId="1B0B83C6" w14:textId="77777777" w:rsidR="00BD0E9C" w:rsidRPr="008B0657" w:rsidRDefault="00BD0E9C" w:rsidP="00BD0E9C">
      <w:pPr>
        <w:spacing w:after="0" w:line="200" w:lineRule="exact"/>
        <w:rPr>
          <w:rFonts w:eastAsia="Times New Roman" w:cstheme="minorHAnsi"/>
          <w:sz w:val="24"/>
          <w:szCs w:val="24"/>
          <w:lang w:val="es-HN" w:eastAsia="es-HN"/>
        </w:rPr>
      </w:pPr>
    </w:p>
    <w:p w14:paraId="23CB0731" w14:textId="77777777" w:rsidR="002F31CF" w:rsidRPr="002F31CF" w:rsidRDefault="002F31CF" w:rsidP="002F31CF">
      <w:pPr>
        <w:widowControl w:val="0"/>
        <w:autoSpaceDE w:val="0"/>
        <w:autoSpaceDN w:val="0"/>
        <w:spacing w:before="65" w:after="0" w:line="254" w:lineRule="auto"/>
        <w:ind w:right="809"/>
        <w:outlineLvl w:val="0"/>
        <w:rPr>
          <w:rFonts w:ascii="Arial" w:eastAsia="Arial" w:hAnsi="Arial" w:cs="Arial"/>
          <w:b/>
          <w:bCs/>
          <w:sz w:val="24"/>
          <w:szCs w:val="24"/>
          <w:lang w:val="es-419" w:bidi="en-US"/>
        </w:rPr>
      </w:pPr>
      <w:bookmarkStart w:id="54" w:name="_Toc17636354"/>
      <w:bookmarkStart w:id="55" w:name="_Hlk17349523"/>
      <w:r w:rsidRPr="002F31CF">
        <w:rPr>
          <w:rFonts w:ascii="Arial" w:eastAsia="Arial" w:hAnsi="Arial" w:cs="Arial"/>
          <w:b/>
          <w:bCs/>
          <w:w w:val="85"/>
          <w:sz w:val="24"/>
          <w:szCs w:val="24"/>
          <w:lang w:val="es-419" w:bidi="en-US"/>
        </w:rPr>
        <w:t>PLAN</w:t>
      </w:r>
      <w:r w:rsidRPr="002F31CF">
        <w:rPr>
          <w:rFonts w:ascii="Arial" w:eastAsia="Arial" w:hAnsi="Arial" w:cs="Arial"/>
          <w:b/>
          <w:bCs/>
          <w:spacing w:val="-22"/>
          <w:w w:val="85"/>
          <w:sz w:val="24"/>
          <w:szCs w:val="24"/>
          <w:lang w:val="es-419" w:bidi="en-US"/>
        </w:rPr>
        <w:t xml:space="preserve"> </w:t>
      </w:r>
      <w:r w:rsidRPr="002F31CF">
        <w:rPr>
          <w:rFonts w:ascii="Arial" w:eastAsia="Arial" w:hAnsi="Arial" w:cs="Arial"/>
          <w:b/>
          <w:bCs/>
          <w:w w:val="85"/>
          <w:sz w:val="24"/>
          <w:szCs w:val="24"/>
          <w:lang w:val="es-419" w:bidi="en-US"/>
        </w:rPr>
        <w:t>DE</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OFERTA</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O</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LISTADO</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DE</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PRECIOS,</w:t>
      </w:r>
      <w:r w:rsidRPr="002F31CF">
        <w:rPr>
          <w:rFonts w:ascii="Arial" w:eastAsia="Arial" w:hAnsi="Arial" w:cs="Arial"/>
          <w:b/>
          <w:bCs/>
          <w:spacing w:val="-20"/>
          <w:w w:val="85"/>
          <w:sz w:val="24"/>
          <w:szCs w:val="24"/>
          <w:lang w:val="es-419" w:bidi="en-US"/>
        </w:rPr>
        <w:t xml:space="preserve"> </w:t>
      </w:r>
      <w:r w:rsidRPr="002F31CF">
        <w:rPr>
          <w:rFonts w:ascii="Arial" w:eastAsia="Arial" w:hAnsi="Arial" w:cs="Arial"/>
          <w:b/>
          <w:bCs/>
          <w:w w:val="85"/>
          <w:sz w:val="24"/>
          <w:szCs w:val="24"/>
          <w:lang w:val="es-419" w:bidi="en-US"/>
        </w:rPr>
        <w:t>LAS</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PARTIDAS</w:t>
      </w:r>
      <w:r w:rsidRPr="002F31CF">
        <w:rPr>
          <w:rFonts w:ascii="Arial" w:eastAsia="Arial" w:hAnsi="Arial" w:cs="Arial"/>
          <w:b/>
          <w:bCs/>
          <w:spacing w:val="-22"/>
          <w:w w:val="85"/>
          <w:sz w:val="24"/>
          <w:szCs w:val="24"/>
          <w:lang w:val="es-419" w:bidi="en-US"/>
        </w:rPr>
        <w:t xml:space="preserve"> </w:t>
      </w:r>
      <w:r w:rsidRPr="002F31CF">
        <w:rPr>
          <w:rFonts w:ascii="Arial" w:eastAsia="Arial" w:hAnsi="Arial" w:cs="Arial"/>
          <w:b/>
          <w:bCs/>
          <w:w w:val="85"/>
          <w:sz w:val="24"/>
          <w:szCs w:val="24"/>
          <w:lang w:val="es-419" w:bidi="en-US"/>
        </w:rPr>
        <w:t>MENCIONADAS</w:t>
      </w:r>
      <w:r w:rsidRPr="002F31CF">
        <w:rPr>
          <w:rFonts w:ascii="Arial" w:eastAsia="Arial" w:hAnsi="Arial" w:cs="Arial"/>
          <w:b/>
          <w:bCs/>
          <w:spacing w:val="-22"/>
          <w:w w:val="85"/>
          <w:sz w:val="24"/>
          <w:szCs w:val="24"/>
          <w:lang w:val="es-419" w:bidi="en-US"/>
        </w:rPr>
        <w:t xml:space="preserve"> </w:t>
      </w:r>
      <w:r w:rsidRPr="002F31CF">
        <w:rPr>
          <w:rFonts w:ascii="Arial" w:eastAsia="Arial" w:hAnsi="Arial" w:cs="Arial"/>
          <w:b/>
          <w:bCs/>
          <w:w w:val="85"/>
          <w:sz w:val="24"/>
          <w:szCs w:val="24"/>
          <w:lang w:val="es-419" w:bidi="en-US"/>
        </w:rPr>
        <w:t>EN</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ESTE</w:t>
      </w:r>
      <w:r w:rsidRPr="002F31CF">
        <w:rPr>
          <w:rFonts w:ascii="Arial" w:eastAsia="Arial" w:hAnsi="Arial" w:cs="Arial"/>
          <w:b/>
          <w:bCs/>
          <w:spacing w:val="-21"/>
          <w:w w:val="85"/>
          <w:sz w:val="24"/>
          <w:szCs w:val="24"/>
          <w:lang w:val="es-419" w:bidi="en-US"/>
        </w:rPr>
        <w:t xml:space="preserve"> </w:t>
      </w:r>
      <w:r w:rsidRPr="002F31CF">
        <w:rPr>
          <w:rFonts w:ascii="Arial" w:eastAsia="Arial" w:hAnsi="Arial" w:cs="Arial"/>
          <w:b/>
          <w:bCs/>
          <w:w w:val="85"/>
          <w:sz w:val="24"/>
          <w:szCs w:val="24"/>
          <w:lang w:val="es-419" w:bidi="en-US"/>
        </w:rPr>
        <w:t>DOCUMENTO SERAN</w:t>
      </w:r>
      <w:r w:rsidRPr="002F31CF">
        <w:rPr>
          <w:rFonts w:ascii="Arial" w:eastAsia="Arial" w:hAnsi="Arial" w:cs="Arial"/>
          <w:b/>
          <w:bCs/>
          <w:spacing w:val="-19"/>
          <w:w w:val="85"/>
          <w:sz w:val="24"/>
          <w:szCs w:val="24"/>
          <w:lang w:val="es-419" w:bidi="en-US"/>
        </w:rPr>
        <w:t xml:space="preserve"> </w:t>
      </w:r>
      <w:r w:rsidRPr="002F31CF">
        <w:rPr>
          <w:rFonts w:ascii="Arial" w:eastAsia="Arial" w:hAnsi="Arial" w:cs="Arial"/>
          <w:b/>
          <w:bCs/>
          <w:w w:val="85"/>
          <w:sz w:val="24"/>
          <w:szCs w:val="24"/>
          <w:lang w:val="es-419" w:bidi="en-US"/>
        </w:rPr>
        <w:t>LAS</w:t>
      </w:r>
      <w:r w:rsidRPr="002F31CF">
        <w:rPr>
          <w:rFonts w:ascii="Arial" w:eastAsia="Arial" w:hAnsi="Arial" w:cs="Arial"/>
          <w:b/>
          <w:bCs/>
          <w:spacing w:val="-20"/>
          <w:w w:val="85"/>
          <w:sz w:val="24"/>
          <w:szCs w:val="24"/>
          <w:lang w:val="es-419" w:bidi="en-US"/>
        </w:rPr>
        <w:t xml:space="preserve"> </w:t>
      </w:r>
      <w:r w:rsidRPr="002F31CF">
        <w:rPr>
          <w:rFonts w:ascii="Arial" w:eastAsia="Arial" w:hAnsi="Arial" w:cs="Arial"/>
          <w:b/>
          <w:bCs/>
          <w:w w:val="85"/>
          <w:sz w:val="24"/>
          <w:szCs w:val="24"/>
          <w:lang w:val="es-419" w:bidi="en-US"/>
        </w:rPr>
        <w:t>UNICAS</w:t>
      </w:r>
      <w:r w:rsidRPr="002F31CF">
        <w:rPr>
          <w:rFonts w:ascii="Arial" w:eastAsia="Arial" w:hAnsi="Arial" w:cs="Arial"/>
          <w:b/>
          <w:bCs/>
          <w:spacing w:val="-20"/>
          <w:w w:val="85"/>
          <w:sz w:val="24"/>
          <w:szCs w:val="24"/>
          <w:lang w:val="es-419" w:bidi="en-US"/>
        </w:rPr>
        <w:t xml:space="preserve"> </w:t>
      </w:r>
      <w:r w:rsidRPr="002F31CF">
        <w:rPr>
          <w:rFonts w:ascii="Arial" w:eastAsia="Arial" w:hAnsi="Arial" w:cs="Arial"/>
          <w:b/>
          <w:bCs/>
          <w:w w:val="85"/>
          <w:sz w:val="24"/>
          <w:szCs w:val="24"/>
          <w:lang w:val="es-419" w:bidi="en-US"/>
        </w:rPr>
        <w:t>A</w:t>
      </w:r>
      <w:r w:rsidRPr="002F31CF">
        <w:rPr>
          <w:rFonts w:ascii="Arial" w:eastAsia="Arial" w:hAnsi="Arial" w:cs="Arial"/>
          <w:b/>
          <w:bCs/>
          <w:spacing w:val="-18"/>
          <w:w w:val="85"/>
          <w:sz w:val="24"/>
          <w:szCs w:val="24"/>
          <w:lang w:val="es-419" w:bidi="en-US"/>
        </w:rPr>
        <w:t xml:space="preserve"> </w:t>
      </w:r>
      <w:r w:rsidRPr="002F31CF">
        <w:rPr>
          <w:rFonts w:ascii="Arial" w:eastAsia="Arial" w:hAnsi="Arial" w:cs="Arial"/>
          <w:b/>
          <w:bCs/>
          <w:w w:val="85"/>
          <w:sz w:val="24"/>
          <w:szCs w:val="24"/>
          <w:lang w:val="es-419" w:bidi="en-US"/>
        </w:rPr>
        <w:t>PARTICIPAR</w:t>
      </w:r>
      <w:r w:rsidRPr="002F31CF">
        <w:rPr>
          <w:rFonts w:ascii="Arial" w:eastAsia="Arial" w:hAnsi="Arial" w:cs="Arial"/>
          <w:b/>
          <w:bCs/>
          <w:spacing w:val="-20"/>
          <w:w w:val="85"/>
          <w:sz w:val="24"/>
          <w:szCs w:val="24"/>
          <w:lang w:val="es-419" w:bidi="en-US"/>
        </w:rPr>
        <w:t xml:space="preserve"> </w:t>
      </w:r>
      <w:r w:rsidRPr="002F31CF">
        <w:rPr>
          <w:rFonts w:ascii="Arial" w:eastAsia="Arial" w:hAnsi="Arial" w:cs="Arial"/>
          <w:b/>
          <w:bCs/>
          <w:w w:val="85"/>
          <w:sz w:val="24"/>
          <w:szCs w:val="24"/>
          <w:lang w:val="es-419" w:bidi="en-US"/>
        </w:rPr>
        <w:t>EN</w:t>
      </w:r>
      <w:r w:rsidRPr="002F31CF">
        <w:rPr>
          <w:rFonts w:ascii="Arial" w:eastAsia="Arial" w:hAnsi="Arial" w:cs="Arial"/>
          <w:b/>
          <w:bCs/>
          <w:spacing w:val="-18"/>
          <w:w w:val="85"/>
          <w:sz w:val="24"/>
          <w:szCs w:val="24"/>
          <w:lang w:val="es-419" w:bidi="en-US"/>
        </w:rPr>
        <w:t xml:space="preserve"> </w:t>
      </w:r>
      <w:r w:rsidRPr="002F31CF">
        <w:rPr>
          <w:rFonts w:ascii="Arial" w:eastAsia="Arial" w:hAnsi="Arial" w:cs="Arial"/>
          <w:b/>
          <w:bCs/>
          <w:w w:val="85"/>
          <w:sz w:val="24"/>
          <w:szCs w:val="24"/>
          <w:lang w:val="es-419" w:bidi="en-US"/>
        </w:rPr>
        <w:t>ESTA</w:t>
      </w:r>
      <w:r w:rsidRPr="002F31CF">
        <w:rPr>
          <w:rFonts w:ascii="Arial" w:eastAsia="Arial" w:hAnsi="Arial" w:cs="Arial"/>
          <w:b/>
          <w:bCs/>
          <w:spacing w:val="-18"/>
          <w:w w:val="85"/>
          <w:sz w:val="24"/>
          <w:szCs w:val="24"/>
          <w:lang w:val="es-419" w:bidi="en-US"/>
        </w:rPr>
        <w:t xml:space="preserve"> </w:t>
      </w:r>
      <w:r w:rsidRPr="002F31CF">
        <w:rPr>
          <w:rFonts w:ascii="Arial" w:eastAsia="Arial" w:hAnsi="Arial" w:cs="Arial"/>
          <w:b/>
          <w:bCs/>
          <w:w w:val="85"/>
          <w:sz w:val="24"/>
          <w:szCs w:val="24"/>
          <w:lang w:val="es-419" w:bidi="en-US"/>
        </w:rPr>
        <w:t>LICITACION</w:t>
      </w:r>
      <w:r w:rsidRPr="002F31CF">
        <w:rPr>
          <w:rFonts w:ascii="Arial" w:eastAsia="Arial" w:hAnsi="Arial" w:cs="Arial"/>
          <w:b/>
          <w:bCs/>
          <w:spacing w:val="-20"/>
          <w:w w:val="85"/>
          <w:sz w:val="24"/>
          <w:szCs w:val="24"/>
          <w:lang w:val="es-419" w:bidi="en-US"/>
        </w:rPr>
        <w:t xml:space="preserve"> </w:t>
      </w:r>
      <w:r w:rsidRPr="002F31CF">
        <w:rPr>
          <w:rFonts w:ascii="Arial" w:eastAsia="Arial" w:hAnsi="Arial" w:cs="Arial"/>
          <w:b/>
          <w:bCs/>
          <w:w w:val="85"/>
          <w:sz w:val="24"/>
          <w:szCs w:val="24"/>
          <w:lang w:val="es-419" w:bidi="en-US"/>
        </w:rPr>
        <w:t>Y</w:t>
      </w:r>
      <w:r w:rsidRPr="002F31CF">
        <w:rPr>
          <w:rFonts w:ascii="Arial" w:eastAsia="Arial" w:hAnsi="Arial" w:cs="Arial"/>
          <w:b/>
          <w:bCs/>
          <w:spacing w:val="-20"/>
          <w:w w:val="85"/>
          <w:sz w:val="24"/>
          <w:szCs w:val="24"/>
          <w:lang w:val="es-419" w:bidi="en-US"/>
        </w:rPr>
        <w:t xml:space="preserve"> </w:t>
      </w:r>
      <w:r w:rsidRPr="002F31CF">
        <w:rPr>
          <w:rFonts w:ascii="Arial" w:eastAsia="Arial" w:hAnsi="Arial" w:cs="Arial"/>
          <w:b/>
          <w:bCs/>
          <w:w w:val="85"/>
          <w:sz w:val="24"/>
          <w:szCs w:val="24"/>
          <w:lang w:val="es-419" w:bidi="en-US"/>
        </w:rPr>
        <w:t>QUEDAN</w:t>
      </w:r>
      <w:r w:rsidRPr="002F31CF">
        <w:rPr>
          <w:rFonts w:ascii="Arial" w:eastAsia="Arial" w:hAnsi="Arial" w:cs="Arial"/>
          <w:b/>
          <w:bCs/>
          <w:spacing w:val="-16"/>
          <w:w w:val="85"/>
          <w:sz w:val="24"/>
          <w:szCs w:val="24"/>
          <w:lang w:val="es-419" w:bidi="en-US"/>
        </w:rPr>
        <w:t xml:space="preserve"> </w:t>
      </w:r>
      <w:r w:rsidRPr="002F31CF">
        <w:rPr>
          <w:rFonts w:ascii="Arial" w:eastAsia="Arial" w:hAnsi="Arial" w:cs="Arial"/>
          <w:b/>
          <w:bCs/>
          <w:w w:val="85"/>
          <w:sz w:val="24"/>
          <w:szCs w:val="24"/>
          <w:lang w:val="es-419" w:bidi="en-US"/>
        </w:rPr>
        <w:t>EN</w:t>
      </w:r>
      <w:r w:rsidRPr="002F31CF">
        <w:rPr>
          <w:rFonts w:ascii="Arial" w:eastAsia="Arial" w:hAnsi="Arial" w:cs="Arial"/>
          <w:b/>
          <w:bCs/>
          <w:spacing w:val="-19"/>
          <w:w w:val="85"/>
          <w:sz w:val="24"/>
          <w:szCs w:val="24"/>
          <w:lang w:val="es-419" w:bidi="en-US"/>
        </w:rPr>
        <w:t xml:space="preserve"> </w:t>
      </w:r>
      <w:r w:rsidRPr="002F31CF">
        <w:rPr>
          <w:rFonts w:ascii="Arial" w:eastAsia="Arial" w:hAnsi="Arial" w:cs="Arial"/>
          <w:b/>
          <w:bCs/>
          <w:w w:val="85"/>
          <w:sz w:val="24"/>
          <w:szCs w:val="24"/>
          <w:lang w:val="es-419" w:bidi="en-US"/>
        </w:rPr>
        <w:t>LA</w:t>
      </w:r>
      <w:r w:rsidRPr="002F31CF">
        <w:rPr>
          <w:rFonts w:ascii="Arial" w:eastAsia="Arial" w:hAnsi="Arial" w:cs="Arial"/>
          <w:b/>
          <w:bCs/>
          <w:spacing w:val="-20"/>
          <w:w w:val="85"/>
          <w:sz w:val="24"/>
          <w:szCs w:val="24"/>
          <w:lang w:val="es-419" w:bidi="en-US"/>
        </w:rPr>
        <w:t xml:space="preserve"> </w:t>
      </w:r>
      <w:r w:rsidRPr="002F31CF">
        <w:rPr>
          <w:rFonts w:ascii="Arial" w:eastAsia="Arial" w:hAnsi="Arial" w:cs="Arial"/>
          <w:b/>
          <w:bCs/>
          <w:w w:val="85"/>
          <w:sz w:val="24"/>
          <w:szCs w:val="24"/>
          <w:lang w:val="es-419" w:bidi="en-US"/>
        </w:rPr>
        <w:t>SIGUIENTE</w:t>
      </w:r>
      <w:r w:rsidRPr="002F31CF">
        <w:rPr>
          <w:rFonts w:ascii="Arial" w:eastAsia="Arial" w:hAnsi="Arial" w:cs="Arial"/>
          <w:b/>
          <w:bCs/>
          <w:spacing w:val="-19"/>
          <w:w w:val="85"/>
          <w:sz w:val="24"/>
          <w:szCs w:val="24"/>
          <w:lang w:val="es-419" w:bidi="en-US"/>
        </w:rPr>
        <w:t xml:space="preserve"> </w:t>
      </w:r>
      <w:r w:rsidRPr="002F31CF">
        <w:rPr>
          <w:rFonts w:ascii="Arial" w:eastAsia="Arial" w:hAnsi="Arial" w:cs="Arial"/>
          <w:b/>
          <w:bCs/>
          <w:w w:val="85"/>
          <w:sz w:val="24"/>
          <w:szCs w:val="24"/>
          <w:lang w:val="es-419" w:bidi="en-US"/>
        </w:rPr>
        <w:t>FORMA:</w:t>
      </w:r>
      <w:bookmarkEnd w:id="54"/>
    </w:p>
    <w:p w14:paraId="3EDFA87C" w14:textId="77777777" w:rsidR="00C53A6E" w:rsidRDefault="00C53A6E" w:rsidP="00C53A6E">
      <w:pPr>
        <w:spacing w:after="0" w:line="0" w:lineRule="atLeast"/>
        <w:rPr>
          <w:rFonts w:ascii="Times New Roman" w:eastAsia="Times New Roman" w:hAnsi="Times New Roman" w:cs="Arial"/>
          <w:b/>
          <w:sz w:val="24"/>
          <w:szCs w:val="20"/>
          <w:lang w:val="es-HN" w:eastAsia="es-HN"/>
        </w:rPr>
      </w:pPr>
    </w:p>
    <w:p w14:paraId="254F740A"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7423790C"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0FE7C443"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4960FE67"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290C9ADF"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639E349A"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4754DEBF"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1DF22752"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6DDB37C6"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0DF78F9C"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6D4CFDB4"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3DADDEC6"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5248197C"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330695CB"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1EAD6E3B"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7E6A8CF8"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58AF077E"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4DBF6149"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420418AB"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32332838"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6F9ACCD9"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20B19F3D"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5936AB1E"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214F9470"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04FE4DCE"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2AFB8565"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0E3937F4"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44245153" w14:textId="77777777" w:rsidR="0087785E" w:rsidRDefault="0087785E" w:rsidP="00C53A6E">
      <w:pPr>
        <w:spacing w:after="0" w:line="0" w:lineRule="atLeast"/>
        <w:rPr>
          <w:rFonts w:ascii="Times New Roman" w:eastAsia="Times New Roman" w:hAnsi="Times New Roman" w:cs="Arial"/>
          <w:b/>
          <w:sz w:val="24"/>
          <w:szCs w:val="20"/>
          <w:lang w:val="es-HN" w:eastAsia="es-HN"/>
        </w:rPr>
      </w:pPr>
    </w:p>
    <w:p w14:paraId="4050B425" w14:textId="77777777" w:rsidR="00C53A6E" w:rsidRPr="00BD0E9C" w:rsidRDefault="00C53A6E" w:rsidP="00C53A6E">
      <w:pPr>
        <w:spacing w:after="0" w:line="0" w:lineRule="atLeast"/>
        <w:rPr>
          <w:rFonts w:ascii="Calibri" w:eastAsia="Calibri" w:hAnsi="Calibri" w:cs="Arial"/>
          <w:szCs w:val="20"/>
          <w:lang w:val="es-HN" w:eastAsia="es-HN"/>
        </w:rPr>
      </w:pPr>
      <w:r w:rsidRPr="00BD0E9C">
        <w:rPr>
          <w:rFonts w:ascii="Times New Roman" w:eastAsia="Times New Roman" w:hAnsi="Times New Roman" w:cs="Arial"/>
          <w:b/>
          <w:sz w:val="24"/>
          <w:szCs w:val="20"/>
          <w:lang w:val="es-HN" w:eastAsia="es-HN"/>
        </w:rPr>
        <w:t>NOTA:</w:t>
      </w:r>
    </w:p>
    <w:p w14:paraId="731BC4DB" w14:textId="77777777" w:rsidR="00C53A6E" w:rsidRPr="00BD0E9C" w:rsidRDefault="00C53A6E" w:rsidP="00C53A6E">
      <w:pPr>
        <w:spacing w:after="0" w:line="54" w:lineRule="exact"/>
        <w:rPr>
          <w:rFonts w:ascii="Times New Roman" w:eastAsia="Times New Roman" w:hAnsi="Times New Roman" w:cs="Arial"/>
          <w:sz w:val="20"/>
          <w:szCs w:val="20"/>
          <w:lang w:val="es-HN" w:eastAsia="es-HN"/>
        </w:rPr>
      </w:pPr>
    </w:p>
    <w:p w14:paraId="0B5C0876" w14:textId="77777777" w:rsidR="00C53A6E" w:rsidRDefault="00C53A6E" w:rsidP="00C53A6E">
      <w:pPr>
        <w:spacing w:after="0" w:line="263" w:lineRule="auto"/>
        <w:ind w:right="20"/>
        <w:rPr>
          <w:rFonts w:ascii="Times New Roman" w:eastAsia="Times New Roman" w:hAnsi="Times New Roman" w:cs="Arial"/>
          <w:sz w:val="28"/>
          <w:szCs w:val="20"/>
          <w:lang w:val="es-HN" w:eastAsia="es-HN"/>
        </w:rPr>
      </w:pPr>
      <w:r w:rsidRPr="00BD0E9C">
        <w:rPr>
          <w:rFonts w:ascii="Times New Roman" w:eastAsia="Times New Roman" w:hAnsi="Times New Roman" w:cs="Arial"/>
          <w:b/>
          <w:sz w:val="28"/>
          <w:szCs w:val="20"/>
          <w:lang w:val="es-HN" w:eastAsia="es-HN"/>
        </w:rPr>
        <w:t>Este Plan de oferta o listado de precios deberá ser firmado y sellado por el representante legal del ofertante, en papel membretado de la empresa</w:t>
      </w:r>
      <w:r w:rsidRPr="00BD0E9C">
        <w:rPr>
          <w:rFonts w:ascii="Times New Roman" w:eastAsia="Times New Roman" w:hAnsi="Times New Roman" w:cs="Arial"/>
          <w:sz w:val="28"/>
          <w:szCs w:val="20"/>
          <w:lang w:val="es-HN" w:eastAsia="es-HN"/>
        </w:rPr>
        <w:t>.</w:t>
      </w:r>
    </w:p>
    <w:bookmarkEnd w:id="55"/>
    <w:p w14:paraId="64BD56EE" w14:textId="77777777" w:rsidR="00C53A6E" w:rsidRPr="008B0657" w:rsidRDefault="00C53A6E" w:rsidP="00C53A6E">
      <w:pPr>
        <w:spacing w:after="0" w:line="313" w:lineRule="exact"/>
        <w:rPr>
          <w:rFonts w:eastAsia="Times New Roman" w:cstheme="minorHAnsi"/>
          <w:sz w:val="24"/>
          <w:szCs w:val="24"/>
          <w:lang w:val="es-HN" w:eastAsia="es-HN"/>
        </w:rPr>
      </w:pPr>
    </w:p>
    <w:p w14:paraId="4EBCCDEA" w14:textId="77777777" w:rsidR="0087785E" w:rsidRDefault="0087785E" w:rsidP="00C53A6E">
      <w:pPr>
        <w:spacing w:after="0" w:line="0" w:lineRule="atLeast"/>
        <w:ind w:right="259"/>
        <w:jc w:val="center"/>
        <w:rPr>
          <w:rFonts w:eastAsia="Times New Roman" w:cstheme="minorHAnsi"/>
          <w:b/>
          <w:sz w:val="24"/>
          <w:szCs w:val="24"/>
          <w:lang w:val="es-HN" w:eastAsia="es-HN"/>
        </w:rPr>
      </w:pPr>
      <w:bookmarkStart w:id="56" w:name="page37"/>
      <w:bookmarkEnd w:id="56"/>
    </w:p>
    <w:p w14:paraId="3C346199" w14:textId="77777777" w:rsidR="0087785E" w:rsidRDefault="0087785E" w:rsidP="00C53A6E">
      <w:pPr>
        <w:spacing w:after="0" w:line="0" w:lineRule="atLeast"/>
        <w:ind w:right="259"/>
        <w:jc w:val="center"/>
        <w:rPr>
          <w:rFonts w:eastAsia="Times New Roman" w:cstheme="minorHAnsi"/>
          <w:b/>
          <w:sz w:val="24"/>
          <w:szCs w:val="24"/>
          <w:lang w:val="es-HN" w:eastAsia="es-HN"/>
        </w:rPr>
      </w:pPr>
    </w:p>
    <w:p w14:paraId="40911162" w14:textId="77777777" w:rsidR="0087785E" w:rsidRDefault="0087785E" w:rsidP="00C53A6E">
      <w:pPr>
        <w:spacing w:after="0" w:line="0" w:lineRule="atLeast"/>
        <w:ind w:right="259"/>
        <w:jc w:val="center"/>
        <w:rPr>
          <w:rFonts w:eastAsia="Times New Roman" w:cstheme="minorHAnsi"/>
          <w:b/>
          <w:sz w:val="24"/>
          <w:szCs w:val="24"/>
          <w:lang w:val="es-HN" w:eastAsia="es-HN"/>
        </w:rPr>
      </w:pPr>
    </w:p>
    <w:p w14:paraId="1854BE89" w14:textId="77777777" w:rsidR="0087785E" w:rsidRDefault="0087785E" w:rsidP="00C53A6E">
      <w:pPr>
        <w:spacing w:after="0" w:line="0" w:lineRule="atLeast"/>
        <w:ind w:right="259"/>
        <w:jc w:val="center"/>
        <w:rPr>
          <w:rFonts w:eastAsia="Times New Roman" w:cstheme="minorHAnsi"/>
          <w:b/>
          <w:sz w:val="24"/>
          <w:szCs w:val="24"/>
          <w:lang w:val="es-HN" w:eastAsia="es-HN"/>
        </w:rPr>
      </w:pPr>
    </w:p>
    <w:p w14:paraId="061E50C2" w14:textId="77777777" w:rsidR="0087785E" w:rsidRDefault="0087785E" w:rsidP="00C53A6E">
      <w:pPr>
        <w:spacing w:after="0" w:line="0" w:lineRule="atLeast"/>
        <w:ind w:right="259"/>
        <w:jc w:val="center"/>
        <w:rPr>
          <w:rFonts w:eastAsia="Times New Roman" w:cstheme="minorHAnsi"/>
          <w:b/>
          <w:sz w:val="24"/>
          <w:szCs w:val="24"/>
          <w:lang w:val="es-HN" w:eastAsia="es-HN"/>
        </w:rPr>
      </w:pPr>
    </w:p>
    <w:p w14:paraId="540CE4CA" w14:textId="77777777" w:rsidR="00BD0E9C" w:rsidRPr="008B0657" w:rsidRDefault="00BD0E9C" w:rsidP="00C53A6E">
      <w:pPr>
        <w:spacing w:after="0" w:line="0" w:lineRule="atLeast"/>
        <w:ind w:right="259"/>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ANEXO "D"</w:t>
      </w:r>
    </w:p>
    <w:p w14:paraId="0DB1E9B6" w14:textId="77777777" w:rsidR="00BD0E9C" w:rsidRPr="008B0657" w:rsidRDefault="00BD0E9C" w:rsidP="00BD0E9C">
      <w:pPr>
        <w:spacing w:after="0" w:line="161" w:lineRule="exact"/>
        <w:rPr>
          <w:rFonts w:eastAsia="Times New Roman" w:cstheme="minorHAnsi"/>
          <w:sz w:val="24"/>
          <w:szCs w:val="24"/>
          <w:lang w:val="es-HN" w:eastAsia="es-HN"/>
        </w:rPr>
      </w:pPr>
    </w:p>
    <w:p w14:paraId="7D5F93CD" w14:textId="77777777" w:rsidR="00BD0E9C" w:rsidRPr="008B0657" w:rsidRDefault="00BD0E9C" w:rsidP="00BD0E9C">
      <w:pPr>
        <w:spacing w:after="0" w:line="0" w:lineRule="atLeast"/>
        <w:ind w:right="259"/>
        <w:jc w:val="center"/>
        <w:rPr>
          <w:rFonts w:eastAsia="Times New Roman" w:cstheme="minorHAnsi"/>
          <w:b/>
          <w:sz w:val="24"/>
          <w:szCs w:val="24"/>
          <w:lang w:val="es-HN" w:eastAsia="es-HN"/>
        </w:rPr>
      </w:pPr>
      <w:r w:rsidRPr="008B0657">
        <w:rPr>
          <w:rFonts w:eastAsia="Times New Roman" w:cstheme="minorHAnsi"/>
          <w:b/>
          <w:sz w:val="24"/>
          <w:szCs w:val="24"/>
          <w:lang w:val="es-HN" w:eastAsia="es-HN"/>
        </w:rPr>
        <w:t>DECLARACIÓN JURADA SOBRE PROHIBICIONES O INHABILIDADES</w:t>
      </w:r>
    </w:p>
    <w:p w14:paraId="56B61183" w14:textId="77777777" w:rsidR="00BD0E9C" w:rsidRPr="008B0657" w:rsidRDefault="00BD0E9C" w:rsidP="00BD0E9C">
      <w:pPr>
        <w:spacing w:after="0" w:line="48" w:lineRule="exact"/>
        <w:rPr>
          <w:rFonts w:eastAsia="Times New Roman" w:cstheme="minorHAnsi"/>
          <w:sz w:val="24"/>
          <w:szCs w:val="24"/>
          <w:lang w:val="es-HN" w:eastAsia="es-HN"/>
        </w:rPr>
      </w:pPr>
    </w:p>
    <w:p w14:paraId="21CABA1D" w14:textId="77777777" w:rsidR="00BD0E9C" w:rsidRPr="008B0657" w:rsidRDefault="00BD0E9C" w:rsidP="00BD0E9C">
      <w:pPr>
        <w:spacing w:after="0" w:line="271"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Yo ______________________, mayor de edad, de estado civil _______________, de nacionalidad _______________, con domicilio en _____________________________ __________________________________________ y con Tarjeta de Identidad/pasaporte No.</w:t>
      </w:r>
    </w:p>
    <w:p w14:paraId="7952B71C" w14:textId="77777777" w:rsidR="00BD0E9C" w:rsidRPr="008B0657" w:rsidRDefault="00BD0E9C" w:rsidP="00BD0E9C">
      <w:pPr>
        <w:spacing w:after="0" w:line="18" w:lineRule="exact"/>
        <w:rPr>
          <w:rFonts w:eastAsia="Times New Roman" w:cstheme="minorHAnsi"/>
          <w:sz w:val="24"/>
          <w:szCs w:val="24"/>
          <w:lang w:val="es-HN" w:eastAsia="es-HN"/>
        </w:rPr>
      </w:pPr>
    </w:p>
    <w:p w14:paraId="75479F6F" w14:textId="77777777" w:rsidR="00BD0E9C" w:rsidRPr="008B0657" w:rsidRDefault="00BD0E9C" w:rsidP="00BD0E9C">
      <w:pPr>
        <w:spacing w:after="0" w:line="274"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__________________ actuando en mi condición de representante legal de ____</w:t>
      </w:r>
      <w:r w:rsidRPr="008B0657">
        <w:rPr>
          <w:rFonts w:eastAsia="Times New Roman" w:cstheme="minorHAnsi"/>
          <w:sz w:val="24"/>
          <w:szCs w:val="24"/>
          <w:u w:val="single"/>
          <w:lang w:val="es-HN" w:eastAsia="es-HN"/>
        </w:rPr>
        <w:t>(Indicar el</w:t>
      </w:r>
      <w:r w:rsidRPr="008B0657">
        <w:rPr>
          <w:rFonts w:eastAsia="Times New Roman" w:cstheme="minorHAnsi"/>
          <w:sz w:val="24"/>
          <w:szCs w:val="24"/>
          <w:lang w:val="es-HN" w:eastAsia="es-HN"/>
        </w:rPr>
        <w:t xml:space="preserve"> </w:t>
      </w:r>
      <w:r w:rsidRPr="008B0657">
        <w:rPr>
          <w:rFonts w:eastAsia="Times New Roman" w:cstheme="minorHAnsi"/>
          <w:sz w:val="24"/>
          <w:szCs w:val="24"/>
          <w:u w:val="single"/>
          <w:lang w:val="es-HN" w:eastAsia="es-HN"/>
        </w:rPr>
        <w:t>Nombre de la Empresa Oferente / En caso de Consorcio indicar al Consorcio y a las empresas que lo integran)</w:t>
      </w:r>
      <w:r w:rsidRPr="008B0657">
        <w:rPr>
          <w:rFonts w:eastAsia="Times New Roman" w:cstheme="minorHAnsi"/>
          <w:sz w:val="24"/>
          <w:szCs w:val="24"/>
          <w:lang w:val="es-HN" w:eastAsia="es-HN"/>
        </w:rPr>
        <w:t>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57BC65AD" w14:textId="77777777" w:rsidR="00BD0E9C" w:rsidRPr="008B0657" w:rsidRDefault="00BD0E9C" w:rsidP="00BD0E9C">
      <w:pPr>
        <w:spacing w:after="0" w:line="215" w:lineRule="exact"/>
        <w:rPr>
          <w:rFonts w:eastAsia="Times New Roman" w:cstheme="minorHAnsi"/>
          <w:sz w:val="24"/>
          <w:szCs w:val="24"/>
          <w:lang w:val="es-HN" w:eastAsia="es-HN"/>
        </w:rPr>
      </w:pPr>
    </w:p>
    <w:p w14:paraId="71957D87" w14:textId="77777777" w:rsidR="00BD0E9C" w:rsidRPr="008B0657" w:rsidRDefault="00BD0E9C" w:rsidP="00BD0E9C">
      <w:pPr>
        <w:spacing w:after="0" w:line="272"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w:t>
      </w:r>
    </w:p>
    <w:p w14:paraId="0EFDA286" w14:textId="77777777" w:rsidR="00BD0E9C" w:rsidRPr="008B0657" w:rsidRDefault="00BD0E9C" w:rsidP="00BD0E9C">
      <w:pPr>
        <w:spacing w:after="0" w:line="218" w:lineRule="exact"/>
        <w:rPr>
          <w:rFonts w:eastAsia="Times New Roman" w:cstheme="minorHAnsi"/>
          <w:sz w:val="24"/>
          <w:szCs w:val="24"/>
          <w:lang w:val="es-HN" w:eastAsia="es-HN"/>
        </w:rPr>
      </w:pPr>
    </w:p>
    <w:p w14:paraId="3350B989" w14:textId="77777777" w:rsidR="00BD0E9C" w:rsidRPr="008B0657" w:rsidRDefault="00BD0E9C" w:rsidP="005F5200">
      <w:pPr>
        <w:numPr>
          <w:ilvl w:val="0"/>
          <w:numId w:val="5"/>
        </w:numPr>
        <w:tabs>
          <w:tab w:val="left" w:pos="294"/>
        </w:tabs>
        <w:spacing w:after="0" w:line="274" w:lineRule="auto"/>
        <w:ind w:left="1" w:right="260" w:hanging="1"/>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w:t>
      </w:r>
      <w:r w:rsidR="006236E5" w:rsidRPr="008B0657">
        <w:rPr>
          <w:rFonts w:eastAsia="Times New Roman" w:cstheme="minorHAnsi"/>
          <w:sz w:val="24"/>
          <w:szCs w:val="24"/>
          <w:lang w:val="es-HN" w:eastAsia="es-HN"/>
        </w:rPr>
        <w:t>estas</w:t>
      </w:r>
      <w:r w:rsidRPr="008B0657">
        <w:rPr>
          <w:rFonts w:eastAsia="Times New Roman" w:cstheme="minorHAnsi"/>
          <w:sz w:val="24"/>
          <w:szCs w:val="24"/>
          <w:lang w:val="es-HN" w:eastAsia="es-HN"/>
        </w:rPr>
        <w:t>;</w:t>
      </w:r>
    </w:p>
    <w:p w14:paraId="3AEA81DB" w14:textId="77777777" w:rsidR="00BD0E9C" w:rsidRPr="008B0657" w:rsidRDefault="00BD0E9C" w:rsidP="00BD0E9C">
      <w:pPr>
        <w:spacing w:after="0" w:line="204" w:lineRule="exact"/>
        <w:rPr>
          <w:rFonts w:eastAsia="Times New Roman" w:cstheme="minorHAnsi"/>
          <w:sz w:val="24"/>
          <w:szCs w:val="24"/>
          <w:lang w:val="es-HN" w:eastAsia="es-HN"/>
        </w:rPr>
      </w:pPr>
    </w:p>
    <w:p w14:paraId="5184742B" w14:textId="77777777" w:rsidR="00BD0E9C" w:rsidRPr="008B0657" w:rsidRDefault="00BD0E9C" w:rsidP="005F5200">
      <w:pPr>
        <w:numPr>
          <w:ilvl w:val="0"/>
          <w:numId w:val="5"/>
        </w:numPr>
        <w:tabs>
          <w:tab w:val="left" w:pos="261"/>
        </w:tabs>
        <w:spacing w:after="0" w:line="0" w:lineRule="atLeast"/>
        <w:ind w:left="261" w:hanging="261"/>
        <w:rPr>
          <w:rFonts w:eastAsia="Times New Roman" w:cstheme="minorHAnsi"/>
          <w:sz w:val="24"/>
          <w:szCs w:val="24"/>
          <w:lang w:val="es-HN" w:eastAsia="es-HN"/>
        </w:rPr>
      </w:pPr>
      <w:r w:rsidRPr="008B0657">
        <w:rPr>
          <w:rFonts w:eastAsia="Times New Roman" w:cstheme="minorHAnsi"/>
          <w:sz w:val="24"/>
          <w:szCs w:val="24"/>
          <w:lang w:val="es-HN" w:eastAsia="es-HN"/>
        </w:rPr>
        <w:t>DEROGADO;</w:t>
      </w:r>
    </w:p>
    <w:p w14:paraId="616965A5" w14:textId="77777777" w:rsidR="00BD0E9C" w:rsidRPr="008B0657" w:rsidRDefault="00BD0E9C" w:rsidP="00BD0E9C">
      <w:pPr>
        <w:spacing w:after="0" w:line="249" w:lineRule="exact"/>
        <w:rPr>
          <w:rFonts w:eastAsia="Times New Roman" w:cstheme="minorHAnsi"/>
          <w:sz w:val="24"/>
          <w:szCs w:val="24"/>
          <w:lang w:val="es-HN" w:eastAsia="es-HN"/>
        </w:rPr>
      </w:pPr>
    </w:p>
    <w:p w14:paraId="236D447C" w14:textId="77777777" w:rsidR="00BD0E9C" w:rsidRPr="008B0657" w:rsidRDefault="00BD0E9C" w:rsidP="005F5200">
      <w:pPr>
        <w:numPr>
          <w:ilvl w:val="0"/>
          <w:numId w:val="5"/>
        </w:numPr>
        <w:tabs>
          <w:tab w:val="left" w:pos="342"/>
        </w:tabs>
        <w:spacing w:after="0" w:line="266" w:lineRule="auto"/>
        <w:ind w:left="1" w:right="260" w:hanging="1"/>
        <w:rPr>
          <w:rFonts w:eastAsia="Times New Roman" w:cstheme="minorHAnsi"/>
          <w:sz w:val="24"/>
          <w:szCs w:val="24"/>
          <w:lang w:val="es-HN" w:eastAsia="es-HN"/>
        </w:rPr>
      </w:pPr>
      <w:r w:rsidRPr="008B0657">
        <w:rPr>
          <w:rFonts w:eastAsia="Times New Roman" w:cstheme="minorHAnsi"/>
          <w:sz w:val="24"/>
          <w:szCs w:val="24"/>
          <w:lang w:val="es-HN" w:eastAsia="es-HN"/>
        </w:rPr>
        <w:t>Haber sido declarado en quiebra o en concurso de acreedores, mientras no fueren rehabilitados;</w:t>
      </w:r>
    </w:p>
    <w:p w14:paraId="31E8FED9" w14:textId="77777777" w:rsidR="00BD0E9C" w:rsidRPr="008B0657" w:rsidRDefault="00BD0E9C" w:rsidP="00BD0E9C">
      <w:pPr>
        <w:spacing w:after="0" w:line="223" w:lineRule="exact"/>
        <w:rPr>
          <w:rFonts w:eastAsia="Times New Roman" w:cstheme="minorHAnsi"/>
          <w:sz w:val="24"/>
          <w:szCs w:val="24"/>
          <w:lang w:val="es-HN" w:eastAsia="es-HN"/>
        </w:rPr>
      </w:pPr>
    </w:p>
    <w:p w14:paraId="52858E57" w14:textId="77777777" w:rsidR="00BD0E9C" w:rsidRPr="008B0657" w:rsidRDefault="00BD0E9C" w:rsidP="005F5200">
      <w:pPr>
        <w:numPr>
          <w:ilvl w:val="0"/>
          <w:numId w:val="5"/>
        </w:numPr>
        <w:tabs>
          <w:tab w:val="left" w:pos="263"/>
        </w:tabs>
        <w:spacing w:after="0" w:line="273" w:lineRule="auto"/>
        <w:ind w:left="1" w:right="260" w:hanging="1"/>
        <w:jc w:val="both"/>
        <w:rPr>
          <w:rFonts w:eastAsia="Times New Roman" w:cstheme="minorHAnsi"/>
          <w:sz w:val="24"/>
          <w:szCs w:val="24"/>
          <w:lang w:val="es-HN" w:eastAsia="es-HN"/>
        </w:rPr>
      </w:pPr>
      <w:r w:rsidRPr="008B0657">
        <w:rPr>
          <w:rFonts w:eastAsia="Times New Roman" w:cstheme="minorHAnsi"/>
          <w:sz w:val="24"/>
          <w:szCs w:val="24"/>
          <w:lang w:val="es-HN" w:eastAsia="es-HN"/>
        </w:rPr>
        <w:t>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w:t>
      </w:r>
    </w:p>
    <w:p w14:paraId="68B292B1" w14:textId="77777777" w:rsidR="00BD0E9C" w:rsidRPr="008B0657" w:rsidRDefault="00BD0E9C" w:rsidP="00BD0E9C">
      <w:pPr>
        <w:spacing w:after="0" w:line="213" w:lineRule="exact"/>
        <w:rPr>
          <w:rFonts w:eastAsia="Times New Roman" w:cstheme="minorHAnsi"/>
          <w:sz w:val="24"/>
          <w:szCs w:val="24"/>
          <w:lang w:val="es-HN" w:eastAsia="es-HN"/>
        </w:rPr>
      </w:pPr>
    </w:p>
    <w:p w14:paraId="25B29081" w14:textId="77777777" w:rsidR="00BD0E9C" w:rsidRPr="008B0657" w:rsidRDefault="00BD0E9C" w:rsidP="005F5200">
      <w:pPr>
        <w:numPr>
          <w:ilvl w:val="0"/>
          <w:numId w:val="5"/>
        </w:numPr>
        <w:tabs>
          <w:tab w:val="left" w:pos="263"/>
        </w:tabs>
        <w:spacing w:after="0" w:line="274" w:lineRule="auto"/>
        <w:ind w:left="1" w:right="260" w:hanging="1"/>
        <w:jc w:val="both"/>
        <w:rPr>
          <w:rFonts w:eastAsia="Times New Roman" w:cstheme="minorHAnsi"/>
          <w:sz w:val="24"/>
          <w:szCs w:val="24"/>
          <w:lang w:val="es-HN" w:eastAsia="es-HN"/>
        </w:rPr>
      </w:pPr>
      <w:r w:rsidRPr="008B0657">
        <w:rPr>
          <w:rFonts w:eastAsia="Times New Roman" w:cstheme="minorHAnsi"/>
          <w:sz w:val="24"/>
          <w:szCs w:val="24"/>
          <w:lang w:val="es-HN" w:eastAsia="es-HN"/>
        </w:rPr>
        <w:t>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w:t>
      </w:r>
    </w:p>
    <w:p w14:paraId="4E5E7689" w14:textId="77777777" w:rsidR="00BD0E9C" w:rsidRPr="008B0657" w:rsidRDefault="00BD0E9C" w:rsidP="00BD0E9C">
      <w:pPr>
        <w:spacing w:after="0" w:line="214" w:lineRule="exact"/>
        <w:rPr>
          <w:rFonts w:eastAsia="Times New Roman" w:cstheme="minorHAnsi"/>
          <w:sz w:val="24"/>
          <w:szCs w:val="24"/>
          <w:lang w:val="es-HN" w:eastAsia="es-HN"/>
        </w:rPr>
      </w:pPr>
    </w:p>
    <w:p w14:paraId="18F63F29" w14:textId="77777777" w:rsidR="00BD0E9C" w:rsidRPr="00C53A6E" w:rsidRDefault="00BD0E9C" w:rsidP="005F5200">
      <w:pPr>
        <w:numPr>
          <w:ilvl w:val="0"/>
          <w:numId w:val="5"/>
        </w:numPr>
        <w:tabs>
          <w:tab w:val="left" w:pos="275"/>
        </w:tabs>
        <w:spacing w:after="0" w:line="0" w:lineRule="atLeast"/>
        <w:ind w:left="1" w:right="260" w:hanging="1"/>
        <w:jc w:val="both"/>
        <w:rPr>
          <w:rFonts w:eastAsia="Calibri" w:cstheme="minorHAnsi"/>
          <w:sz w:val="24"/>
          <w:szCs w:val="24"/>
          <w:lang w:val="es-HN" w:eastAsia="es-HN"/>
        </w:rPr>
      </w:pPr>
      <w:r w:rsidRPr="00C53A6E">
        <w:rPr>
          <w:rFonts w:eastAsia="Times New Roman" w:cstheme="minorHAnsi"/>
          <w:sz w:val="24"/>
          <w:szCs w:val="24"/>
          <w:lang w:val="es-HN" w:eastAsia="es-HN"/>
        </w:rPr>
        <w:t>Ser cónyuge, persona vinculada por unión de hecho o parientes dentro del cuarto grado de consanguinidad o segundo de afinidad de cualquiera de los funcionarios o empleados bajo</w:t>
      </w:r>
      <w:r w:rsidR="00C53A6E" w:rsidRPr="00C53A6E">
        <w:rPr>
          <w:rFonts w:eastAsia="Times New Roman" w:cstheme="minorHAnsi"/>
          <w:sz w:val="24"/>
          <w:szCs w:val="24"/>
          <w:lang w:val="es-HN" w:eastAsia="es-HN"/>
        </w:rPr>
        <w:t xml:space="preserve"> </w:t>
      </w:r>
      <w:bookmarkStart w:id="57" w:name="page38"/>
      <w:bookmarkEnd w:id="57"/>
    </w:p>
    <w:p w14:paraId="39E1D61F" w14:textId="77777777" w:rsidR="00BD0E9C" w:rsidRPr="008B0657" w:rsidRDefault="00BD0E9C" w:rsidP="00BD0E9C">
      <w:pPr>
        <w:spacing w:after="0" w:line="267" w:lineRule="auto"/>
        <w:ind w:right="260"/>
        <w:rPr>
          <w:rFonts w:eastAsia="Times New Roman" w:cstheme="minorHAnsi"/>
          <w:sz w:val="24"/>
          <w:szCs w:val="24"/>
          <w:lang w:val="es-HN" w:eastAsia="es-HN"/>
        </w:rPr>
      </w:pPr>
      <w:r w:rsidRPr="008B0657">
        <w:rPr>
          <w:rFonts w:eastAsia="Times New Roman" w:cstheme="minorHAnsi"/>
          <w:sz w:val="24"/>
          <w:szCs w:val="24"/>
          <w:lang w:val="es-HN" w:eastAsia="es-HN"/>
        </w:rPr>
        <w:lastRenderedPageBreak/>
        <w:t>cuya responsabilidad esté la precalificación de las empresas, la evaluación de las propuestas, la adjudicación o la firma del contrato;</w:t>
      </w:r>
    </w:p>
    <w:p w14:paraId="27E02F04" w14:textId="77777777" w:rsidR="00BD0E9C" w:rsidRPr="008B0657" w:rsidRDefault="00BD0E9C" w:rsidP="00BD0E9C">
      <w:pPr>
        <w:spacing w:after="0" w:line="219" w:lineRule="exact"/>
        <w:rPr>
          <w:rFonts w:eastAsia="Times New Roman" w:cstheme="minorHAnsi"/>
          <w:sz w:val="24"/>
          <w:szCs w:val="24"/>
          <w:lang w:val="es-HN" w:eastAsia="es-HN"/>
        </w:rPr>
      </w:pPr>
    </w:p>
    <w:p w14:paraId="5E78786E" w14:textId="77777777" w:rsidR="00BD0E9C" w:rsidRPr="008B0657" w:rsidRDefault="00BD0E9C" w:rsidP="005F5200">
      <w:pPr>
        <w:numPr>
          <w:ilvl w:val="0"/>
          <w:numId w:val="6"/>
        </w:numPr>
        <w:tabs>
          <w:tab w:val="left" w:pos="344"/>
        </w:tabs>
        <w:spacing w:after="0" w:line="274" w:lineRule="auto"/>
        <w:ind w:left="1" w:right="260" w:hanging="1"/>
        <w:jc w:val="both"/>
        <w:rPr>
          <w:rFonts w:eastAsia="Times New Roman" w:cstheme="minorHAnsi"/>
          <w:sz w:val="24"/>
          <w:szCs w:val="24"/>
          <w:lang w:val="es-HN" w:eastAsia="es-HN"/>
        </w:rPr>
      </w:pPr>
      <w:r w:rsidRPr="008B0657">
        <w:rPr>
          <w:rFonts w:eastAsia="Times New Roman" w:cstheme="minorHAnsi"/>
          <w:sz w:val="24"/>
          <w:szCs w:val="24"/>
          <w:lang w:val="es-HN" w:eastAsia="es-HN"/>
        </w:rPr>
        <w:t>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w:t>
      </w:r>
    </w:p>
    <w:p w14:paraId="4EB0F4D8" w14:textId="77777777" w:rsidR="00BD0E9C" w:rsidRPr="008B0657" w:rsidRDefault="00BD0E9C" w:rsidP="00BD0E9C">
      <w:pPr>
        <w:spacing w:after="0" w:line="220" w:lineRule="exact"/>
        <w:rPr>
          <w:rFonts w:eastAsia="Times New Roman" w:cstheme="minorHAnsi"/>
          <w:sz w:val="24"/>
          <w:szCs w:val="24"/>
          <w:lang w:val="es-HN" w:eastAsia="es-HN"/>
        </w:rPr>
      </w:pPr>
    </w:p>
    <w:p w14:paraId="75ADD6FC" w14:textId="77777777" w:rsidR="00BD0E9C" w:rsidRPr="008B0657" w:rsidRDefault="00BD0E9C" w:rsidP="005F5200">
      <w:pPr>
        <w:numPr>
          <w:ilvl w:val="0"/>
          <w:numId w:val="6"/>
        </w:numPr>
        <w:tabs>
          <w:tab w:val="left" w:pos="279"/>
        </w:tabs>
        <w:spacing w:after="0" w:line="271" w:lineRule="auto"/>
        <w:ind w:left="1" w:right="260" w:hanging="1"/>
        <w:jc w:val="both"/>
        <w:rPr>
          <w:rFonts w:eastAsia="Times New Roman" w:cstheme="minorHAnsi"/>
          <w:sz w:val="24"/>
          <w:szCs w:val="24"/>
          <w:lang w:val="es-HN" w:eastAsia="es-HN"/>
        </w:rPr>
      </w:pPr>
      <w:r w:rsidRPr="008B0657">
        <w:rPr>
          <w:rFonts w:eastAsia="Times New Roman" w:cstheme="minorHAnsi"/>
          <w:sz w:val="24"/>
          <w:szCs w:val="24"/>
          <w:lang w:val="es-HN" w:eastAsia="es-HN"/>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14:paraId="291D7D8E" w14:textId="77777777" w:rsidR="00BD0E9C" w:rsidRPr="008B0657" w:rsidRDefault="00BD0E9C" w:rsidP="00BD0E9C">
      <w:pPr>
        <w:spacing w:after="0" w:line="218" w:lineRule="exact"/>
        <w:rPr>
          <w:rFonts w:eastAsia="Times New Roman" w:cstheme="minorHAnsi"/>
          <w:sz w:val="24"/>
          <w:szCs w:val="24"/>
          <w:lang w:val="es-HN" w:eastAsia="es-HN"/>
        </w:rPr>
      </w:pPr>
    </w:p>
    <w:p w14:paraId="6B667BBD" w14:textId="77777777" w:rsidR="00BD0E9C" w:rsidRPr="008B0657" w:rsidRDefault="00BD0E9C" w:rsidP="00BD0E9C">
      <w:pPr>
        <w:spacing w:after="0" w:line="275"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ARTÍCULO 16.- </w:t>
      </w:r>
      <w:r w:rsidR="006236E5" w:rsidRPr="008B0657">
        <w:rPr>
          <w:rFonts w:eastAsia="Times New Roman" w:cstheme="minorHAnsi"/>
          <w:sz w:val="24"/>
          <w:szCs w:val="24"/>
          <w:lang w:val="es-HN" w:eastAsia="es-HN"/>
        </w:rPr>
        <w:t>funcionarios</w:t>
      </w:r>
      <w:r w:rsidRPr="008B0657">
        <w:rPr>
          <w:rFonts w:eastAsia="Times New Roman" w:cstheme="minorHAnsi"/>
          <w:sz w:val="24"/>
          <w:szCs w:val="24"/>
          <w:lang w:val="es-HN" w:eastAsia="es-HN"/>
        </w:rPr>
        <w:t xml:space="preserve">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Nacional de Elecciones, el Procurador y Subprocurador General de la República, el Contralor y Subcontralor General de la República,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55A5E29E" w14:textId="77777777" w:rsidR="00BD0E9C" w:rsidRPr="008B0657" w:rsidRDefault="00BD0E9C" w:rsidP="00BD0E9C">
      <w:pPr>
        <w:spacing w:after="0" w:line="214" w:lineRule="exact"/>
        <w:rPr>
          <w:rFonts w:eastAsia="Times New Roman" w:cstheme="minorHAnsi"/>
          <w:sz w:val="24"/>
          <w:szCs w:val="24"/>
          <w:lang w:val="es-HN" w:eastAsia="es-HN"/>
        </w:rPr>
      </w:pPr>
    </w:p>
    <w:p w14:paraId="57F3A309" w14:textId="77777777" w:rsidR="00BD0E9C" w:rsidRPr="008B0657" w:rsidRDefault="00BD0E9C" w:rsidP="00BD0E9C">
      <w:pPr>
        <w:spacing w:after="0" w:line="272" w:lineRule="auto"/>
        <w:ind w:right="1080"/>
        <w:rPr>
          <w:rFonts w:eastAsia="Times New Roman" w:cstheme="minorHAnsi"/>
          <w:sz w:val="24"/>
          <w:szCs w:val="24"/>
          <w:lang w:val="es-HN" w:eastAsia="es-HN"/>
        </w:rPr>
      </w:pPr>
      <w:r w:rsidRPr="008B0657">
        <w:rPr>
          <w:rFonts w:eastAsia="Times New Roman" w:cstheme="minorHAnsi"/>
          <w:sz w:val="24"/>
          <w:szCs w:val="24"/>
          <w:lang w:val="es-HN" w:eastAsia="es-HN"/>
        </w:rPr>
        <w:t>En fe de lo cual firmo la presente en la ciudad de _____________________________, Departamento de ____________, a los ____________ días de mes de ________________________ de ______________.</w:t>
      </w:r>
    </w:p>
    <w:p w14:paraId="38C26FBB" w14:textId="77777777" w:rsidR="00BD0E9C" w:rsidRPr="008B0657" w:rsidRDefault="00BD0E9C" w:rsidP="00BD0E9C">
      <w:pPr>
        <w:spacing w:after="0" w:line="204" w:lineRule="exact"/>
        <w:rPr>
          <w:rFonts w:eastAsia="Times New Roman" w:cstheme="minorHAnsi"/>
          <w:sz w:val="24"/>
          <w:szCs w:val="24"/>
          <w:lang w:val="es-HN" w:eastAsia="es-HN"/>
        </w:rPr>
      </w:pPr>
    </w:p>
    <w:p w14:paraId="16451C26"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Firma: _______________________</w:t>
      </w:r>
    </w:p>
    <w:p w14:paraId="74558EA8" w14:textId="77777777" w:rsidR="00BD0E9C" w:rsidRPr="008B0657" w:rsidRDefault="00BD0E9C" w:rsidP="00BD0E9C">
      <w:pPr>
        <w:spacing w:after="0" w:line="258" w:lineRule="exact"/>
        <w:rPr>
          <w:rFonts w:eastAsia="Times New Roman" w:cstheme="minorHAnsi"/>
          <w:sz w:val="24"/>
          <w:szCs w:val="24"/>
          <w:lang w:val="es-HN" w:eastAsia="es-HN"/>
        </w:rPr>
      </w:pPr>
    </w:p>
    <w:p w14:paraId="114EAD5C" w14:textId="77777777" w:rsidR="00BD0E9C" w:rsidRPr="008B0657" w:rsidRDefault="00BD0E9C" w:rsidP="00BD0E9C">
      <w:pPr>
        <w:spacing w:after="0" w:line="266" w:lineRule="auto"/>
        <w:ind w:right="1080"/>
        <w:rPr>
          <w:rFonts w:eastAsia="Times New Roman" w:cstheme="minorHAnsi"/>
          <w:b/>
          <w:i/>
          <w:sz w:val="24"/>
          <w:szCs w:val="24"/>
          <w:u w:val="single"/>
          <w:lang w:val="es-HN" w:eastAsia="es-HN"/>
        </w:rPr>
      </w:pPr>
      <w:r w:rsidRPr="008B0657">
        <w:rPr>
          <w:rFonts w:eastAsia="Times New Roman" w:cstheme="minorHAnsi"/>
          <w:b/>
          <w:i/>
          <w:sz w:val="24"/>
          <w:szCs w:val="24"/>
          <w:u w:val="single"/>
          <w:lang w:val="es-HN" w:eastAsia="es-HN"/>
        </w:rPr>
        <w:t>Esta Declaración Jurada debe presentarse en original con la firma autenticada ante Notario (En caso de autenticarse por Notario Extranjero debe ser apostillado).</w:t>
      </w:r>
    </w:p>
    <w:p w14:paraId="125D4C4F" w14:textId="77777777" w:rsidR="00BD0E9C" w:rsidRPr="008B0657" w:rsidRDefault="00BD0E9C" w:rsidP="00BD0E9C">
      <w:pPr>
        <w:spacing w:after="0" w:line="200" w:lineRule="exact"/>
        <w:rPr>
          <w:rFonts w:eastAsia="Times New Roman" w:cstheme="minorHAnsi"/>
          <w:sz w:val="24"/>
          <w:szCs w:val="24"/>
          <w:lang w:val="es-HN" w:eastAsia="es-HN"/>
        </w:rPr>
      </w:pPr>
    </w:p>
    <w:p w14:paraId="20453AC8" w14:textId="77777777" w:rsidR="00BD0E9C" w:rsidRPr="008B0657" w:rsidRDefault="00BD0E9C" w:rsidP="00BD0E9C">
      <w:pPr>
        <w:spacing w:after="0" w:line="200" w:lineRule="exact"/>
        <w:rPr>
          <w:rFonts w:eastAsia="Times New Roman" w:cstheme="minorHAnsi"/>
          <w:sz w:val="24"/>
          <w:szCs w:val="24"/>
          <w:lang w:val="es-HN" w:eastAsia="es-HN"/>
        </w:rPr>
      </w:pPr>
    </w:p>
    <w:p w14:paraId="1AECDA75" w14:textId="77777777" w:rsidR="00BD0E9C" w:rsidRPr="008B0657" w:rsidRDefault="00BD0E9C" w:rsidP="00BD0E9C">
      <w:pPr>
        <w:spacing w:after="0" w:line="200" w:lineRule="exact"/>
        <w:rPr>
          <w:rFonts w:eastAsia="Times New Roman" w:cstheme="minorHAnsi"/>
          <w:sz w:val="24"/>
          <w:szCs w:val="24"/>
          <w:lang w:val="es-HN" w:eastAsia="es-HN"/>
        </w:rPr>
      </w:pPr>
    </w:p>
    <w:p w14:paraId="0B857F24" w14:textId="77777777" w:rsidR="00BD0E9C" w:rsidRPr="008B0657" w:rsidRDefault="00BD0E9C" w:rsidP="00BD0E9C">
      <w:pPr>
        <w:spacing w:after="0" w:line="200" w:lineRule="exact"/>
        <w:rPr>
          <w:rFonts w:eastAsia="Times New Roman" w:cstheme="minorHAnsi"/>
          <w:sz w:val="24"/>
          <w:szCs w:val="24"/>
          <w:lang w:val="es-HN" w:eastAsia="es-HN"/>
        </w:rPr>
      </w:pPr>
    </w:p>
    <w:p w14:paraId="1B6B4A3E" w14:textId="77777777" w:rsidR="00BD0E9C" w:rsidRPr="008B0657" w:rsidRDefault="00BD0E9C" w:rsidP="00BD0E9C">
      <w:pPr>
        <w:spacing w:after="0" w:line="200" w:lineRule="exact"/>
        <w:rPr>
          <w:rFonts w:eastAsia="Times New Roman" w:cstheme="minorHAnsi"/>
          <w:sz w:val="24"/>
          <w:szCs w:val="24"/>
          <w:lang w:val="es-HN" w:eastAsia="es-HN"/>
        </w:rPr>
      </w:pPr>
    </w:p>
    <w:p w14:paraId="7E0BEEE8" w14:textId="77777777" w:rsidR="00BD0E9C" w:rsidRPr="008B0657" w:rsidRDefault="00BD0E9C" w:rsidP="00BD0E9C">
      <w:pPr>
        <w:spacing w:after="0" w:line="200" w:lineRule="exact"/>
        <w:rPr>
          <w:rFonts w:eastAsia="Times New Roman" w:cstheme="minorHAnsi"/>
          <w:sz w:val="24"/>
          <w:szCs w:val="24"/>
          <w:lang w:val="es-HN" w:eastAsia="es-HN"/>
        </w:rPr>
      </w:pPr>
    </w:p>
    <w:p w14:paraId="2AD937F0" w14:textId="77777777" w:rsidR="00BD0E9C" w:rsidRPr="008B0657" w:rsidRDefault="00BD0E9C" w:rsidP="00BD0E9C">
      <w:pPr>
        <w:spacing w:after="0" w:line="200" w:lineRule="exact"/>
        <w:rPr>
          <w:rFonts w:eastAsia="Times New Roman" w:cstheme="minorHAnsi"/>
          <w:sz w:val="24"/>
          <w:szCs w:val="24"/>
          <w:lang w:val="es-HN" w:eastAsia="es-HN"/>
        </w:rPr>
      </w:pPr>
    </w:p>
    <w:p w14:paraId="6A43BD30" w14:textId="77777777" w:rsidR="00BD0E9C" w:rsidRPr="008B0657" w:rsidRDefault="00BD0E9C" w:rsidP="00BD0E9C">
      <w:pPr>
        <w:spacing w:after="0" w:line="0" w:lineRule="atLeast"/>
        <w:rPr>
          <w:rFonts w:eastAsia="Calibri" w:cstheme="minorHAnsi"/>
          <w:sz w:val="24"/>
          <w:szCs w:val="24"/>
          <w:lang w:val="es-HN" w:eastAsia="es-HN"/>
        </w:rPr>
        <w:sectPr w:rsidR="00BD0E9C" w:rsidRPr="008B0657">
          <w:pgSz w:w="12240" w:h="15840"/>
          <w:pgMar w:top="702" w:right="1440" w:bottom="416" w:left="1419" w:header="0" w:footer="0" w:gutter="0"/>
          <w:cols w:space="0" w:equalWidth="0">
            <w:col w:w="9381"/>
          </w:cols>
          <w:docGrid w:linePitch="360"/>
        </w:sectPr>
      </w:pPr>
    </w:p>
    <w:p w14:paraId="43BDD3D2" w14:textId="77777777" w:rsidR="00BD0E9C" w:rsidRPr="008B0657" w:rsidRDefault="00BD0E9C" w:rsidP="00BD0E9C">
      <w:pPr>
        <w:spacing w:after="0" w:line="0" w:lineRule="atLeast"/>
        <w:rPr>
          <w:rFonts w:eastAsia="Calibri" w:cstheme="minorHAnsi"/>
          <w:sz w:val="24"/>
          <w:szCs w:val="24"/>
          <w:lang w:val="es-HN" w:eastAsia="es-HN"/>
        </w:rPr>
      </w:pPr>
      <w:bookmarkStart w:id="58" w:name="page39"/>
      <w:bookmarkEnd w:id="58"/>
    </w:p>
    <w:p w14:paraId="64740304" w14:textId="77777777" w:rsidR="00BD0E9C" w:rsidRPr="008B0657" w:rsidRDefault="00BD0E9C" w:rsidP="00BD0E9C">
      <w:pPr>
        <w:spacing w:after="0" w:line="303" w:lineRule="exact"/>
        <w:rPr>
          <w:rFonts w:eastAsia="Times New Roman" w:cstheme="minorHAnsi"/>
          <w:sz w:val="24"/>
          <w:szCs w:val="24"/>
          <w:lang w:val="es-HN" w:eastAsia="es-HN"/>
        </w:rPr>
      </w:pPr>
    </w:p>
    <w:p w14:paraId="51A4A797"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ANEXO "E"</w:t>
      </w:r>
    </w:p>
    <w:p w14:paraId="34BE1E5A" w14:textId="77777777" w:rsidR="00BD0E9C" w:rsidRPr="008B0657" w:rsidRDefault="00BD0E9C" w:rsidP="00BD0E9C">
      <w:pPr>
        <w:spacing w:after="0" w:line="161" w:lineRule="exact"/>
        <w:rPr>
          <w:rFonts w:eastAsia="Times New Roman" w:cstheme="minorHAnsi"/>
          <w:sz w:val="24"/>
          <w:szCs w:val="24"/>
          <w:lang w:val="es-HN" w:eastAsia="es-HN"/>
        </w:rPr>
      </w:pPr>
    </w:p>
    <w:p w14:paraId="7C9F3C02"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DECLARACIÓN JURADA LEY ESPECIAL CONTRA EL LAVADO DE ACTIVOS</w:t>
      </w:r>
    </w:p>
    <w:p w14:paraId="03CE065A" w14:textId="77777777" w:rsidR="00BD0E9C" w:rsidRPr="008B0657" w:rsidRDefault="00BD0E9C" w:rsidP="00BD0E9C">
      <w:pPr>
        <w:spacing w:after="0" w:line="144" w:lineRule="exact"/>
        <w:rPr>
          <w:rFonts w:eastAsia="Times New Roman" w:cstheme="minorHAnsi"/>
          <w:sz w:val="24"/>
          <w:szCs w:val="24"/>
          <w:lang w:val="es-HN" w:eastAsia="es-HN"/>
        </w:rPr>
      </w:pPr>
    </w:p>
    <w:p w14:paraId="11D65449" w14:textId="77777777" w:rsidR="00BD0E9C" w:rsidRPr="008B0657" w:rsidRDefault="00BD0E9C" w:rsidP="00BD0E9C">
      <w:pPr>
        <w:spacing w:after="0" w:line="274"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Yo ________________________ mayor de edad, de estado civil________ de nacionalidad_____________________, con domicilio en _________________con tarjeta de identidad/Pasaporte/ No.________________ actuando en mi condición de Representante Legal de la empresa________________________________; por la presente hago DECLARACIÓN JURADA que ni mi persona, ni mi representada se encuentran comprendidos en ninguna de los casos a que se refieren los Artículos 36 y 37 de la Ley Contra el Lavado de Activos, que a continuación se detallan.</w:t>
      </w:r>
    </w:p>
    <w:p w14:paraId="666C20BA" w14:textId="77777777" w:rsidR="00BD0E9C" w:rsidRPr="008B0657" w:rsidRDefault="00BD0E9C" w:rsidP="00BD0E9C">
      <w:pPr>
        <w:spacing w:after="0" w:line="216" w:lineRule="exact"/>
        <w:rPr>
          <w:rFonts w:eastAsia="Times New Roman" w:cstheme="minorHAnsi"/>
          <w:sz w:val="24"/>
          <w:szCs w:val="24"/>
          <w:lang w:val="es-HN" w:eastAsia="es-HN"/>
        </w:rPr>
      </w:pPr>
    </w:p>
    <w:p w14:paraId="5D305FDA" w14:textId="77777777" w:rsidR="00BD0E9C" w:rsidRPr="008B0657" w:rsidRDefault="00BD0E9C" w:rsidP="00BD0E9C">
      <w:pPr>
        <w:spacing w:after="0" w:line="275" w:lineRule="auto"/>
        <w:ind w:right="260"/>
        <w:jc w:val="both"/>
        <w:rPr>
          <w:rFonts w:eastAsia="Times New Roman" w:cstheme="minorHAnsi"/>
          <w:sz w:val="24"/>
          <w:szCs w:val="24"/>
          <w:lang w:val="es-HN" w:eastAsia="es-HN"/>
        </w:rPr>
      </w:pPr>
      <w:r w:rsidRPr="008B0657">
        <w:rPr>
          <w:rFonts w:eastAsia="Times New Roman" w:cstheme="minorHAnsi"/>
          <w:b/>
          <w:sz w:val="24"/>
          <w:szCs w:val="24"/>
          <w:lang w:val="es-HN" w:eastAsia="es-HN"/>
        </w:rPr>
        <w:t xml:space="preserve">ARTÍCULO 36.- DELITO DE LAVADO DE ACTIVOS. </w:t>
      </w:r>
      <w:r w:rsidRPr="008B0657">
        <w:rPr>
          <w:rFonts w:eastAsia="Times New Roman" w:cstheme="minorHAnsi"/>
          <w:sz w:val="24"/>
          <w:szCs w:val="24"/>
          <w:lang w:val="es-HN" w:eastAsia="es-HN"/>
        </w:rPr>
        <w:t>Incurre en el delito de lavado de</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activos y debe ser sancionado con pena de seis (6) a quince (15) años de reclusión, quien por sí o por interpósita persona: Adquiera, invierta, transforme, resguarde, administre, custodie, transporte, transfiera, convierta, conserve, traslade, oculte, encubra, de apariencia de legalidad, legalice o impida la determinación del origen o la verdadera naturaleza, así como la ubicación, el destino, el movimiento o la propiedad de activos productos directos o indirectos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a empresas privadas o particulares, secuestro, 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No obstante, la Pena debe ser de: 1) Seis (6) a diez (10) años de reclusión, si el valor de los activos objeto de lavado sea igual o menor al valor equivalente a sesenta (70) salarios mínimos más altos en la zona; 2) Diez (10) años un (1) día a quince (15) años de reclusión si el valor de los activos objeto del lavado supera un valor equivalente a los setenta (70) salarios mínimos y no sobrepase un valor a los ciento veinte (120)salarios mínimos más altos de la zona; y, 3) Quince (15) años un (1) día a veinte (20) años de reclusión si el valor de los activos objeto de lavado, supere un valor equivalente a ciento veinte (120)salarios mínimos más altos de la zona. A los promotores, jefes dirigentes o cabecillas y beneficiarios directos o indirectos de las actividades de lavado de activos, se les debe imponer la pena que le correspondiere en el presente Artículo, incrementada en un tercio (1/3) de la pena.</w:t>
      </w:r>
    </w:p>
    <w:p w14:paraId="23DA17B2" w14:textId="77777777" w:rsidR="00BD0E9C" w:rsidRPr="008B0657" w:rsidRDefault="00BD0E9C" w:rsidP="00BD0E9C">
      <w:pPr>
        <w:spacing w:after="0" w:line="228" w:lineRule="exact"/>
        <w:rPr>
          <w:rFonts w:eastAsia="Times New Roman" w:cstheme="minorHAnsi"/>
          <w:sz w:val="24"/>
          <w:szCs w:val="24"/>
          <w:lang w:val="es-HN" w:eastAsia="es-HN"/>
        </w:rPr>
      </w:pPr>
    </w:p>
    <w:p w14:paraId="00CBD7EB" w14:textId="77777777" w:rsidR="00BD0E9C" w:rsidRPr="008B0657" w:rsidRDefault="00BD0E9C" w:rsidP="00BD0E9C">
      <w:pPr>
        <w:spacing w:after="0" w:line="274" w:lineRule="auto"/>
        <w:ind w:right="260"/>
        <w:jc w:val="both"/>
        <w:rPr>
          <w:rFonts w:eastAsia="Times New Roman" w:cstheme="minorHAnsi"/>
          <w:sz w:val="24"/>
          <w:szCs w:val="24"/>
          <w:lang w:val="es-HN" w:eastAsia="es-HN"/>
        </w:rPr>
      </w:pPr>
      <w:r w:rsidRPr="008B0657">
        <w:rPr>
          <w:rFonts w:eastAsia="Times New Roman" w:cstheme="minorHAnsi"/>
          <w:b/>
          <w:sz w:val="24"/>
          <w:szCs w:val="24"/>
          <w:lang w:val="es-HN" w:eastAsia="es-HN"/>
        </w:rPr>
        <w:t xml:space="preserve">ARTÍCULO 37.-TESTAFERRATO. </w:t>
      </w:r>
      <w:r w:rsidRPr="008B0657">
        <w:rPr>
          <w:rFonts w:eastAsia="Times New Roman" w:cstheme="minorHAnsi"/>
          <w:sz w:val="24"/>
          <w:szCs w:val="24"/>
          <w:lang w:val="es-HN" w:eastAsia="es-HN"/>
        </w:rPr>
        <w:t>Debe ser sancionado de seis(6) a quince (15) años de</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reclusión, quien preste su nombre en actos o contratos reales o simulados, de carácter civil o mercantil, que se refieran a la adquisición, transferencias o administración de bienes que: procedan directa o indirectamente de las actividades de tráfico ilícito de drogas, trata de personas, tráfico ilegal de armas, falsificación de moneda, tráfico de órganos humanos, hurto o robo de vehículos automotores, robo a instituciones financieras, estafas o fraudes financieros en las actividades de la Administración del Estado, privadas o particulares, secuestro,</w:t>
      </w:r>
    </w:p>
    <w:p w14:paraId="2726F417" w14:textId="77777777" w:rsidR="00BD0E9C" w:rsidRPr="008B0657" w:rsidRDefault="00BD0E9C" w:rsidP="00BD0E9C">
      <w:pPr>
        <w:spacing w:after="0" w:line="0" w:lineRule="atLeast"/>
        <w:rPr>
          <w:rFonts w:eastAsia="Calibri" w:cstheme="minorHAnsi"/>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1C6EE628" w14:textId="77777777" w:rsidR="00BD0E9C" w:rsidRPr="008B0657" w:rsidRDefault="00BD0E9C" w:rsidP="00BD0E9C">
      <w:pPr>
        <w:spacing w:after="0" w:line="0" w:lineRule="atLeast"/>
        <w:rPr>
          <w:rFonts w:eastAsia="Calibri" w:cstheme="minorHAnsi"/>
          <w:sz w:val="24"/>
          <w:szCs w:val="24"/>
          <w:lang w:val="es-HN" w:eastAsia="es-HN"/>
        </w:rPr>
      </w:pPr>
      <w:bookmarkStart w:id="59" w:name="page40"/>
      <w:bookmarkEnd w:id="59"/>
    </w:p>
    <w:p w14:paraId="65805CAA" w14:textId="77777777" w:rsidR="00BD0E9C" w:rsidRPr="008B0657" w:rsidRDefault="00BD0E9C" w:rsidP="00BD0E9C">
      <w:pPr>
        <w:spacing w:after="0" w:line="311" w:lineRule="exact"/>
        <w:rPr>
          <w:rFonts w:eastAsia="Times New Roman" w:cstheme="minorHAnsi"/>
          <w:sz w:val="24"/>
          <w:szCs w:val="24"/>
          <w:lang w:val="es-HN" w:eastAsia="es-HN"/>
        </w:rPr>
      </w:pPr>
    </w:p>
    <w:p w14:paraId="086FDCEF" w14:textId="27B6DBBC" w:rsidR="00BD0E9C" w:rsidRPr="008B0657" w:rsidRDefault="00BD0E9C" w:rsidP="00BD0E9C">
      <w:pPr>
        <w:spacing w:after="0" w:line="275"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extorsión, financiamiento del terrorismo, terrorismo, tráfico de influencias y delitos conexos y cualesquiera otro que atenten contra la Administración Pública, la libertad y seguridad, los recursos naturales y el medio ambiente; o que no tengan causa o justificación económica o lícita de su procedencia. La pena del delito de Testaferrato debe ser de: 1) Seis (6) a diez (10) años de reclusión, si el valor de los activos objeto del lavado sea igual o menor al valor equivalente a setenta (70) salarios mínimos más altos de la zona; 2) Diez (10) años un (1) día a quince (15) años de reclusión, si el valor de los activos objeto del lavado supere un valor equivalente a setenta (70)salarios mínimos y no sobrepase un valor a los ciento veinte (120)salarios mínimos más altos de la zona; y, 3) Quince (15) años un (1) día a veinte (20) años de reclusión, si el valor de los activos objeto de lavado supere un valor equivalente de los ciento (120) salari</w:t>
      </w:r>
      <w:r w:rsidR="0087785E">
        <w:rPr>
          <w:rFonts w:eastAsia="Times New Roman" w:cstheme="minorHAnsi"/>
          <w:sz w:val="24"/>
          <w:szCs w:val="24"/>
          <w:lang w:val="es-HN" w:eastAsia="es-HN"/>
        </w:rPr>
        <w:t xml:space="preserve">os mínimos más altos de la zona, </w:t>
      </w:r>
      <w:r w:rsidR="00F15EBF">
        <w:rPr>
          <w:rFonts w:eastAsia="Times New Roman" w:cstheme="minorHAnsi"/>
          <w:sz w:val="24"/>
          <w:szCs w:val="24"/>
          <w:lang w:val="es-HN" w:eastAsia="es-HN"/>
        </w:rPr>
        <w:t xml:space="preserve"> agregar a esta declaración los </w:t>
      </w:r>
      <w:r w:rsidR="0087785E">
        <w:rPr>
          <w:rFonts w:eastAsia="Times New Roman" w:cstheme="minorHAnsi"/>
          <w:sz w:val="24"/>
          <w:szCs w:val="24"/>
          <w:lang w:val="es-HN" w:eastAsia="es-HN"/>
        </w:rPr>
        <w:t>ARTICULOS 38,39,40 41.</w:t>
      </w:r>
    </w:p>
    <w:p w14:paraId="467B7FA9" w14:textId="77777777" w:rsidR="00BD0E9C" w:rsidRPr="008B0657" w:rsidRDefault="00BD0E9C" w:rsidP="00BD0E9C">
      <w:pPr>
        <w:spacing w:after="0" w:line="214" w:lineRule="exact"/>
        <w:rPr>
          <w:rFonts w:eastAsia="Times New Roman" w:cstheme="minorHAnsi"/>
          <w:sz w:val="24"/>
          <w:szCs w:val="24"/>
          <w:lang w:val="es-HN" w:eastAsia="es-HN"/>
        </w:rPr>
      </w:pPr>
    </w:p>
    <w:p w14:paraId="0ADD5123" w14:textId="77777777" w:rsidR="00BD0E9C" w:rsidRPr="008B0657" w:rsidRDefault="00BD0E9C" w:rsidP="00BD0E9C">
      <w:pPr>
        <w:spacing w:after="0" w:line="266"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En fe de lo cual firmo la presente en la ciudad de </w:t>
      </w:r>
      <w:r w:rsidR="002E56BB" w:rsidRPr="008B0657">
        <w:rPr>
          <w:rFonts w:eastAsia="Times New Roman" w:cstheme="minorHAnsi"/>
          <w:sz w:val="24"/>
          <w:szCs w:val="24"/>
          <w:lang w:val="es-HN" w:eastAsia="es-HN"/>
        </w:rPr>
        <w:t>Roatán, Islas de la Bahía</w:t>
      </w:r>
      <w:r w:rsidRPr="008B0657">
        <w:rPr>
          <w:rFonts w:eastAsia="Times New Roman" w:cstheme="minorHAnsi"/>
          <w:sz w:val="24"/>
          <w:szCs w:val="24"/>
          <w:lang w:val="es-HN" w:eastAsia="es-HN"/>
        </w:rPr>
        <w:t>, a los ____ días del mes de ______________del 201</w:t>
      </w:r>
      <w:r w:rsidR="002E56BB" w:rsidRPr="008B0657">
        <w:rPr>
          <w:rFonts w:eastAsia="Times New Roman" w:cstheme="minorHAnsi"/>
          <w:sz w:val="24"/>
          <w:szCs w:val="24"/>
          <w:lang w:val="es-HN" w:eastAsia="es-HN"/>
        </w:rPr>
        <w:t>9</w:t>
      </w:r>
      <w:r w:rsidRPr="008B0657">
        <w:rPr>
          <w:rFonts w:eastAsia="Times New Roman" w:cstheme="minorHAnsi"/>
          <w:sz w:val="24"/>
          <w:szCs w:val="24"/>
          <w:lang w:val="es-HN" w:eastAsia="es-HN"/>
        </w:rPr>
        <w:t>.</w:t>
      </w:r>
    </w:p>
    <w:p w14:paraId="677E5DEA" w14:textId="77777777" w:rsidR="00BD0E9C" w:rsidRPr="008B0657" w:rsidRDefault="00BD0E9C" w:rsidP="00BD0E9C">
      <w:pPr>
        <w:spacing w:after="0" w:line="200" w:lineRule="exact"/>
        <w:rPr>
          <w:rFonts w:eastAsia="Times New Roman" w:cstheme="minorHAnsi"/>
          <w:sz w:val="24"/>
          <w:szCs w:val="24"/>
          <w:lang w:val="es-HN" w:eastAsia="es-HN"/>
        </w:rPr>
      </w:pPr>
    </w:p>
    <w:p w14:paraId="75E5CEAB" w14:textId="77777777" w:rsidR="00BD0E9C" w:rsidRPr="008B0657" w:rsidRDefault="00BD0E9C" w:rsidP="00BD0E9C">
      <w:pPr>
        <w:spacing w:after="0" w:line="200" w:lineRule="exact"/>
        <w:rPr>
          <w:rFonts w:eastAsia="Times New Roman" w:cstheme="minorHAnsi"/>
          <w:sz w:val="24"/>
          <w:szCs w:val="24"/>
          <w:lang w:val="es-HN" w:eastAsia="es-HN"/>
        </w:rPr>
      </w:pPr>
    </w:p>
    <w:p w14:paraId="0C366F35" w14:textId="77777777" w:rsidR="00BD0E9C" w:rsidRPr="008B0657" w:rsidRDefault="00BD0E9C" w:rsidP="00BD0E9C">
      <w:pPr>
        <w:spacing w:after="0" w:line="200" w:lineRule="exact"/>
        <w:rPr>
          <w:rFonts w:eastAsia="Times New Roman" w:cstheme="minorHAnsi"/>
          <w:sz w:val="24"/>
          <w:szCs w:val="24"/>
          <w:lang w:val="es-HN" w:eastAsia="es-HN"/>
        </w:rPr>
      </w:pPr>
    </w:p>
    <w:p w14:paraId="1F550C1D" w14:textId="77777777" w:rsidR="00BD0E9C" w:rsidRPr="008B0657" w:rsidRDefault="00BD0E9C" w:rsidP="00BD0E9C">
      <w:pPr>
        <w:spacing w:after="0" w:line="200" w:lineRule="exact"/>
        <w:rPr>
          <w:rFonts w:eastAsia="Times New Roman" w:cstheme="minorHAnsi"/>
          <w:sz w:val="24"/>
          <w:szCs w:val="24"/>
          <w:lang w:val="es-HN" w:eastAsia="es-HN"/>
        </w:rPr>
      </w:pPr>
    </w:p>
    <w:p w14:paraId="1CBE6F6E" w14:textId="77777777" w:rsidR="00BD0E9C" w:rsidRPr="008B0657" w:rsidRDefault="00BD0E9C" w:rsidP="00BD0E9C">
      <w:pPr>
        <w:spacing w:after="0" w:line="200" w:lineRule="exact"/>
        <w:rPr>
          <w:rFonts w:eastAsia="Times New Roman" w:cstheme="minorHAnsi"/>
          <w:sz w:val="24"/>
          <w:szCs w:val="24"/>
          <w:lang w:val="es-HN" w:eastAsia="es-HN"/>
        </w:rPr>
      </w:pPr>
    </w:p>
    <w:p w14:paraId="50C59FF5" w14:textId="77777777" w:rsidR="00BD0E9C" w:rsidRPr="008B0657" w:rsidRDefault="00BD0E9C" w:rsidP="00BD0E9C">
      <w:pPr>
        <w:spacing w:after="0" w:line="263" w:lineRule="exact"/>
        <w:rPr>
          <w:rFonts w:eastAsia="Times New Roman" w:cstheme="minorHAnsi"/>
          <w:sz w:val="24"/>
          <w:szCs w:val="24"/>
          <w:lang w:val="es-HN" w:eastAsia="es-HN"/>
        </w:rPr>
      </w:pPr>
    </w:p>
    <w:p w14:paraId="48966168" w14:textId="77777777" w:rsidR="00BD0E9C" w:rsidRPr="008B0657" w:rsidRDefault="00BD0E9C" w:rsidP="009C311C">
      <w:pPr>
        <w:spacing w:after="0" w:line="270" w:lineRule="auto"/>
        <w:ind w:right="260"/>
        <w:rPr>
          <w:rFonts w:eastAsia="Times New Roman" w:cstheme="minorHAnsi"/>
          <w:b/>
          <w:sz w:val="24"/>
          <w:szCs w:val="24"/>
          <w:lang w:val="es-HN" w:eastAsia="es-HN"/>
        </w:rPr>
      </w:pPr>
      <w:r w:rsidRPr="008B0657">
        <w:rPr>
          <w:rFonts w:eastAsia="Times New Roman" w:cstheme="minorHAnsi"/>
          <w:b/>
          <w:sz w:val="24"/>
          <w:szCs w:val="24"/>
          <w:lang w:val="es-HN" w:eastAsia="es-HN"/>
        </w:rPr>
        <w:t xml:space="preserve"> NOMBRE Y FIRMA DEL GERENTE O REPRESENTANTE LEGAL SELLO DE LA EMPRESA</w:t>
      </w:r>
    </w:p>
    <w:p w14:paraId="4C239FBB" w14:textId="77777777" w:rsidR="00BD0E9C" w:rsidRPr="008B0657" w:rsidRDefault="00BD0E9C" w:rsidP="00BD0E9C">
      <w:pPr>
        <w:spacing w:after="0" w:line="200" w:lineRule="exact"/>
        <w:rPr>
          <w:rFonts w:eastAsia="Times New Roman" w:cstheme="minorHAnsi"/>
          <w:sz w:val="24"/>
          <w:szCs w:val="24"/>
          <w:lang w:val="es-HN" w:eastAsia="es-HN"/>
        </w:rPr>
      </w:pPr>
    </w:p>
    <w:p w14:paraId="0DB3B7AE" w14:textId="77777777" w:rsidR="00BD0E9C" w:rsidRPr="008B0657" w:rsidRDefault="00BD0E9C" w:rsidP="00BD0E9C">
      <w:pPr>
        <w:spacing w:after="0" w:line="200" w:lineRule="exact"/>
        <w:rPr>
          <w:rFonts w:eastAsia="Times New Roman" w:cstheme="minorHAnsi"/>
          <w:sz w:val="24"/>
          <w:szCs w:val="24"/>
          <w:lang w:val="es-HN" w:eastAsia="es-HN"/>
        </w:rPr>
      </w:pPr>
    </w:p>
    <w:p w14:paraId="429A5385" w14:textId="77777777" w:rsidR="00BD0E9C" w:rsidRPr="008B0657" w:rsidRDefault="00BD0E9C" w:rsidP="00BD0E9C">
      <w:pPr>
        <w:spacing w:after="0" w:line="200" w:lineRule="exact"/>
        <w:rPr>
          <w:rFonts w:eastAsia="Times New Roman" w:cstheme="minorHAnsi"/>
          <w:sz w:val="24"/>
          <w:szCs w:val="24"/>
          <w:lang w:val="es-HN" w:eastAsia="es-HN"/>
        </w:rPr>
      </w:pPr>
    </w:p>
    <w:p w14:paraId="3582EFD5" w14:textId="77777777" w:rsidR="00BD0E9C" w:rsidRPr="008B0657" w:rsidRDefault="00BD0E9C" w:rsidP="00BD0E9C">
      <w:pPr>
        <w:spacing w:after="0" w:line="200" w:lineRule="exact"/>
        <w:rPr>
          <w:rFonts w:eastAsia="Times New Roman" w:cstheme="minorHAnsi"/>
          <w:sz w:val="24"/>
          <w:szCs w:val="24"/>
          <w:lang w:val="es-HN" w:eastAsia="es-HN"/>
        </w:rPr>
      </w:pPr>
    </w:p>
    <w:p w14:paraId="7B378209" w14:textId="77777777" w:rsidR="00BD0E9C" w:rsidRPr="008B0657" w:rsidRDefault="00BD0E9C" w:rsidP="00BD0E9C">
      <w:pPr>
        <w:spacing w:after="0" w:line="200" w:lineRule="exact"/>
        <w:rPr>
          <w:rFonts w:eastAsia="Times New Roman" w:cstheme="minorHAnsi"/>
          <w:sz w:val="24"/>
          <w:szCs w:val="24"/>
          <w:lang w:val="es-HN" w:eastAsia="es-HN"/>
        </w:rPr>
      </w:pPr>
    </w:p>
    <w:p w14:paraId="1B84944C" w14:textId="77777777" w:rsidR="00BD0E9C" w:rsidRPr="008B0657" w:rsidRDefault="00BD0E9C" w:rsidP="00BD0E9C">
      <w:pPr>
        <w:spacing w:after="0" w:line="200" w:lineRule="exact"/>
        <w:rPr>
          <w:rFonts w:eastAsia="Times New Roman" w:cstheme="minorHAnsi"/>
          <w:sz w:val="24"/>
          <w:szCs w:val="24"/>
          <w:lang w:val="es-HN" w:eastAsia="es-HN"/>
        </w:rPr>
      </w:pPr>
    </w:p>
    <w:p w14:paraId="4839F95B" w14:textId="77777777" w:rsidR="00BD0E9C" w:rsidRPr="008B0657" w:rsidRDefault="00BD0E9C" w:rsidP="00BD0E9C">
      <w:pPr>
        <w:spacing w:after="0" w:line="200" w:lineRule="exact"/>
        <w:rPr>
          <w:rFonts w:eastAsia="Times New Roman" w:cstheme="minorHAnsi"/>
          <w:sz w:val="24"/>
          <w:szCs w:val="24"/>
          <w:lang w:val="es-HN" w:eastAsia="es-HN"/>
        </w:rPr>
      </w:pPr>
    </w:p>
    <w:p w14:paraId="731FF86A" w14:textId="77777777" w:rsidR="00BD0E9C" w:rsidRPr="008B0657" w:rsidRDefault="00BD0E9C" w:rsidP="00BD0E9C">
      <w:pPr>
        <w:spacing w:after="0" w:line="200" w:lineRule="exact"/>
        <w:rPr>
          <w:rFonts w:eastAsia="Times New Roman" w:cstheme="minorHAnsi"/>
          <w:sz w:val="24"/>
          <w:szCs w:val="24"/>
          <w:lang w:val="es-HN" w:eastAsia="es-HN"/>
        </w:rPr>
      </w:pPr>
    </w:p>
    <w:p w14:paraId="2C89EAFA" w14:textId="77777777" w:rsidR="00BD0E9C" w:rsidRPr="008B0657" w:rsidRDefault="00BD0E9C" w:rsidP="00BD0E9C">
      <w:pPr>
        <w:spacing w:after="0" w:line="200" w:lineRule="exact"/>
        <w:rPr>
          <w:rFonts w:eastAsia="Times New Roman" w:cstheme="minorHAnsi"/>
          <w:sz w:val="24"/>
          <w:szCs w:val="24"/>
          <w:lang w:val="es-HN" w:eastAsia="es-HN"/>
        </w:rPr>
      </w:pPr>
    </w:p>
    <w:p w14:paraId="42084506" w14:textId="77777777" w:rsidR="00BD0E9C" w:rsidRPr="008B0657" w:rsidRDefault="00BD0E9C" w:rsidP="00BD0E9C">
      <w:pPr>
        <w:spacing w:after="0" w:line="200" w:lineRule="exact"/>
        <w:rPr>
          <w:rFonts w:eastAsia="Times New Roman" w:cstheme="minorHAnsi"/>
          <w:sz w:val="24"/>
          <w:szCs w:val="24"/>
          <w:lang w:val="es-HN" w:eastAsia="es-HN"/>
        </w:rPr>
      </w:pPr>
    </w:p>
    <w:p w14:paraId="524CC69A" w14:textId="77777777" w:rsidR="00BD0E9C" w:rsidRPr="008B0657" w:rsidRDefault="00BD0E9C" w:rsidP="00BD0E9C">
      <w:pPr>
        <w:spacing w:after="0" w:line="200" w:lineRule="exact"/>
        <w:rPr>
          <w:rFonts w:eastAsia="Times New Roman" w:cstheme="minorHAnsi"/>
          <w:sz w:val="24"/>
          <w:szCs w:val="24"/>
          <w:lang w:val="es-HN" w:eastAsia="es-HN"/>
        </w:rPr>
      </w:pPr>
    </w:p>
    <w:p w14:paraId="666BF076" w14:textId="77777777" w:rsidR="00BD0E9C" w:rsidRPr="008B0657" w:rsidRDefault="00BD0E9C" w:rsidP="00BD0E9C">
      <w:pPr>
        <w:spacing w:after="0" w:line="200" w:lineRule="exact"/>
        <w:rPr>
          <w:rFonts w:eastAsia="Times New Roman" w:cstheme="minorHAnsi"/>
          <w:sz w:val="24"/>
          <w:szCs w:val="24"/>
          <w:lang w:val="es-HN" w:eastAsia="es-HN"/>
        </w:rPr>
      </w:pPr>
    </w:p>
    <w:p w14:paraId="55F4DBFF" w14:textId="77777777" w:rsidR="00BD0E9C" w:rsidRPr="008B0657" w:rsidRDefault="00BD0E9C" w:rsidP="00BD0E9C">
      <w:pPr>
        <w:spacing w:after="0" w:line="200" w:lineRule="exact"/>
        <w:rPr>
          <w:rFonts w:eastAsia="Times New Roman" w:cstheme="minorHAnsi"/>
          <w:sz w:val="24"/>
          <w:szCs w:val="24"/>
          <w:lang w:val="es-HN" w:eastAsia="es-HN"/>
        </w:rPr>
      </w:pPr>
    </w:p>
    <w:p w14:paraId="2DA8AC84" w14:textId="77777777" w:rsidR="00BD0E9C" w:rsidRPr="008B0657" w:rsidRDefault="00BD0E9C" w:rsidP="00BD0E9C">
      <w:pPr>
        <w:spacing w:after="0" w:line="200" w:lineRule="exact"/>
        <w:rPr>
          <w:rFonts w:eastAsia="Times New Roman" w:cstheme="minorHAnsi"/>
          <w:sz w:val="24"/>
          <w:szCs w:val="24"/>
          <w:lang w:val="es-HN" w:eastAsia="es-HN"/>
        </w:rPr>
      </w:pPr>
    </w:p>
    <w:p w14:paraId="3AEF067D" w14:textId="77777777" w:rsidR="00BD0E9C" w:rsidRPr="008B0657" w:rsidRDefault="00BD0E9C" w:rsidP="00BD0E9C">
      <w:pPr>
        <w:spacing w:after="0" w:line="200" w:lineRule="exact"/>
        <w:rPr>
          <w:rFonts w:eastAsia="Times New Roman" w:cstheme="minorHAnsi"/>
          <w:sz w:val="24"/>
          <w:szCs w:val="24"/>
          <w:lang w:val="es-HN" w:eastAsia="es-HN"/>
        </w:rPr>
      </w:pPr>
    </w:p>
    <w:p w14:paraId="7ED8CEA3" w14:textId="77777777" w:rsidR="00BD0E9C" w:rsidRPr="008B0657" w:rsidRDefault="00BD0E9C" w:rsidP="00BD0E9C">
      <w:pPr>
        <w:spacing w:after="0" w:line="200" w:lineRule="exact"/>
        <w:rPr>
          <w:rFonts w:eastAsia="Times New Roman" w:cstheme="minorHAnsi"/>
          <w:sz w:val="24"/>
          <w:szCs w:val="24"/>
          <w:lang w:val="es-HN" w:eastAsia="es-HN"/>
        </w:rPr>
      </w:pPr>
    </w:p>
    <w:p w14:paraId="5E7C2C43" w14:textId="77777777" w:rsidR="00BD0E9C" w:rsidRPr="008B0657" w:rsidRDefault="00BD0E9C" w:rsidP="00BD0E9C">
      <w:pPr>
        <w:spacing w:after="0" w:line="200" w:lineRule="exact"/>
        <w:rPr>
          <w:rFonts w:eastAsia="Times New Roman" w:cstheme="minorHAnsi"/>
          <w:sz w:val="24"/>
          <w:szCs w:val="24"/>
          <w:lang w:val="es-HN" w:eastAsia="es-HN"/>
        </w:rPr>
      </w:pPr>
    </w:p>
    <w:p w14:paraId="5CBAF9A7" w14:textId="77777777" w:rsidR="00BD0E9C" w:rsidRPr="008B0657" w:rsidRDefault="00BD0E9C" w:rsidP="00BD0E9C">
      <w:pPr>
        <w:spacing w:after="0" w:line="200" w:lineRule="exact"/>
        <w:rPr>
          <w:rFonts w:eastAsia="Times New Roman" w:cstheme="minorHAnsi"/>
          <w:sz w:val="24"/>
          <w:szCs w:val="24"/>
          <w:lang w:val="es-HN" w:eastAsia="es-HN"/>
        </w:rPr>
      </w:pPr>
    </w:p>
    <w:p w14:paraId="0C086A6A" w14:textId="77777777" w:rsidR="00BD0E9C" w:rsidRPr="008B0657" w:rsidRDefault="00BD0E9C" w:rsidP="00BD0E9C">
      <w:pPr>
        <w:spacing w:after="0" w:line="200" w:lineRule="exact"/>
        <w:rPr>
          <w:rFonts w:eastAsia="Times New Roman" w:cstheme="minorHAnsi"/>
          <w:sz w:val="24"/>
          <w:szCs w:val="24"/>
          <w:lang w:val="es-HN" w:eastAsia="es-HN"/>
        </w:rPr>
      </w:pPr>
    </w:p>
    <w:p w14:paraId="39E729D1" w14:textId="77777777" w:rsidR="00BD0E9C" w:rsidRPr="008B0657" w:rsidRDefault="00BD0E9C" w:rsidP="00BD0E9C">
      <w:pPr>
        <w:spacing w:after="0" w:line="200" w:lineRule="exact"/>
        <w:rPr>
          <w:rFonts w:eastAsia="Times New Roman" w:cstheme="minorHAnsi"/>
          <w:sz w:val="24"/>
          <w:szCs w:val="24"/>
          <w:lang w:val="es-HN" w:eastAsia="es-HN"/>
        </w:rPr>
      </w:pPr>
    </w:p>
    <w:p w14:paraId="743C1170" w14:textId="77777777" w:rsidR="00BD0E9C" w:rsidRPr="008B0657" w:rsidRDefault="00BD0E9C" w:rsidP="00BD0E9C">
      <w:pPr>
        <w:spacing w:after="0" w:line="200" w:lineRule="exact"/>
        <w:rPr>
          <w:rFonts w:eastAsia="Times New Roman" w:cstheme="minorHAnsi"/>
          <w:sz w:val="24"/>
          <w:szCs w:val="24"/>
          <w:lang w:val="es-HN" w:eastAsia="es-HN"/>
        </w:rPr>
      </w:pPr>
    </w:p>
    <w:p w14:paraId="3F75DFB6" w14:textId="77777777" w:rsidR="00BD0E9C" w:rsidRPr="008B0657" w:rsidRDefault="00BD0E9C" w:rsidP="00BD0E9C">
      <w:pPr>
        <w:spacing w:after="0" w:line="200" w:lineRule="exact"/>
        <w:rPr>
          <w:rFonts w:eastAsia="Times New Roman" w:cstheme="minorHAnsi"/>
          <w:sz w:val="24"/>
          <w:szCs w:val="24"/>
          <w:lang w:val="es-HN" w:eastAsia="es-HN"/>
        </w:rPr>
      </w:pPr>
    </w:p>
    <w:p w14:paraId="281423DB" w14:textId="77777777" w:rsidR="00BD0E9C" w:rsidRPr="008B0657" w:rsidRDefault="00BD0E9C" w:rsidP="00BD0E9C">
      <w:pPr>
        <w:spacing w:after="0" w:line="200" w:lineRule="exact"/>
        <w:rPr>
          <w:rFonts w:eastAsia="Times New Roman" w:cstheme="minorHAnsi"/>
          <w:sz w:val="24"/>
          <w:szCs w:val="24"/>
          <w:lang w:val="es-HN" w:eastAsia="es-HN"/>
        </w:rPr>
      </w:pPr>
    </w:p>
    <w:p w14:paraId="27B06120" w14:textId="77777777" w:rsidR="00BD0E9C" w:rsidRPr="008B0657" w:rsidRDefault="00BD0E9C" w:rsidP="00BD0E9C">
      <w:pPr>
        <w:spacing w:after="0" w:line="200" w:lineRule="exact"/>
        <w:rPr>
          <w:rFonts w:eastAsia="Times New Roman" w:cstheme="minorHAnsi"/>
          <w:sz w:val="24"/>
          <w:szCs w:val="24"/>
          <w:lang w:val="es-HN" w:eastAsia="es-HN"/>
        </w:rPr>
      </w:pPr>
    </w:p>
    <w:p w14:paraId="348AD6ED" w14:textId="77777777" w:rsidR="00BD0E9C" w:rsidRPr="008B0657" w:rsidRDefault="00BD0E9C" w:rsidP="00BD0E9C">
      <w:pPr>
        <w:spacing w:after="0" w:line="200" w:lineRule="exact"/>
        <w:rPr>
          <w:rFonts w:eastAsia="Times New Roman" w:cstheme="minorHAnsi"/>
          <w:sz w:val="24"/>
          <w:szCs w:val="24"/>
          <w:lang w:val="es-HN" w:eastAsia="es-HN"/>
        </w:rPr>
      </w:pPr>
    </w:p>
    <w:p w14:paraId="4D6414D1" w14:textId="77777777" w:rsidR="00BD0E9C" w:rsidRPr="008B0657" w:rsidRDefault="00BD0E9C" w:rsidP="00BD0E9C">
      <w:pPr>
        <w:spacing w:after="0" w:line="200" w:lineRule="exact"/>
        <w:rPr>
          <w:rFonts w:eastAsia="Times New Roman" w:cstheme="minorHAnsi"/>
          <w:sz w:val="24"/>
          <w:szCs w:val="24"/>
          <w:lang w:val="es-HN" w:eastAsia="es-HN"/>
        </w:rPr>
      </w:pPr>
    </w:p>
    <w:p w14:paraId="137F8426" w14:textId="77777777" w:rsidR="00BD0E9C" w:rsidRPr="008B0657" w:rsidRDefault="00BD0E9C" w:rsidP="00BD0E9C">
      <w:pPr>
        <w:spacing w:after="0" w:line="200" w:lineRule="exact"/>
        <w:rPr>
          <w:rFonts w:eastAsia="Times New Roman" w:cstheme="minorHAnsi"/>
          <w:sz w:val="24"/>
          <w:szCs w:val="24"/>
          <w:lang w:val="es-HN" w:eastAsia="es-HN"/>
        </w:rPr>
      </w:pPr>
    </w:p>
    <w:p w14:paraId="1DFD60B3" w14:textId="77777777" w:rsidR="00BD0E9C" w:rsidRPr="008B0657" w:rsidRDefault="00BD0E9C" w:rsidP="00BD0E9C">
      <w:pPr>
        <w:spacing w:after="0" w:line="200" w:lineRule="exact"/>
        <w:rPr>
          <w:rFonts w:eastAsia="Times New Roman" w:cstheme="minorHAnsi"/>
          <w:sz w:val="24"/>
          <w:szCs w:val="24"/>
          <w:lang w:val="es-HN" w:eastAsia="es-HN"/>
        </w:rPr>
      </w:pPr>
    </w:p>
    <w:p w14:paraId="1C738407" w14:textId="77777777" w:rsidR="00BD0E9C" w:rsidRPr="008B0657" w:rsidRDefault="00BD0E9C" w:rsidP="00BD0E9C">
      <w:pPr>
        <w:spacing w:after="0" w:line="200" w:lineRule="exact"/>
        <w:rPr>
          <w:rFonts w:eastAsia="Times New Roman" w:cstheme="minorHAnsi"/>
          <w:sz w:val="24"/>
          <w:szCs w:val="24"/>
          <w:lang w:val="es-HN" w:eastAsia="es-HN"/>
        </w:rPr>
      </w:pPr>
    </w:p>
    <w:p w14:paraId="169CC195" w14:textId="77777777" w:rsidR="00BD0E9C" w:rsidRPr="008B0657" w:rsidRDefault="00BD0E9C" w:rsidP="00BD0E9C">
      <w:pPr>
        <w:spacing w:after="0" w:line="200" w:lineRule="exact"/>
        <w:rPr>
          <w:rFonts w:eastAsia="Times New Roman" w:cstheme="minorHAnsi"/>
          <w:sz w:val="24"/>
          <w:szCs w:val="24"/>
          <w:lang w:val="es-HN" w:eastAsia="es-HN"/>
        </w:rPr>
      </w:pPr>
    </w:p>
    <w:p w14:paraId="16BB3E15" w14:textId="77777777" w:rsidR="00BD0E9C" w:rsidRPr="008B0657" w:rsidRDefault="00BD0E9C" w:rsidP="00BD0E9C">
      <w:pPr>
        <w:spacing w:after="0" w:line="200" w:lineRule="exact"/>
        <w:rPr>
          <w:rFonts w:eastAsia="Times New Roman" w:cstheme="minorHAnsi"/>
          <w:sz w:val="24"/>
          <w:szCs w:val="24"/>
          <w:lang w:val="es-HN" w:eastAsia="es-HN"/>
        </w:rPr>
      </w:pPr>
    </w:p>
    <w:p w14:paraId="28497403" w14:textId="77777777" w:rsidR="00BD0E9C" w:rsidRPr="008B0657" w:rsidRDefault="00BD0E9C" w:rsidP="00BD0E9C">
      <w:pPr>
        <w:spacing w:after="0" w:line="200" w:lineRule="exact"/>
        <w:rPr>
          <w:rFonts w:eastAsia="Times New Roman" w:cstheme="minorHAnsi"/>
          <w:sz w:val="24"/>
          <w:szCs w:val="24"/>
          <w:lang w:val="es-HN" w:eastAsia="es-HN"/>
        </w:rPr>
      </w:pPr>
    </w:p>
    <w:p w14:paraId="24F45C67" w14:textId="77777777" w:rsidR="00BD0E9C" w:rsidRPr="008B0657" w:rsidRDefault="00BD0E9C" w:rsidP="00BD0E9C">
      <w:pPr>
        <w:spacing w:after="0" w:line="200" w:lineRule="exact"/>
        <w:rPr>
          <w:rFonts w:eastAsia="Times New Roman" w:cstheme="minorHAnsi"/>
          <w:sz w:val="24"/>
          <w:szCs w:val="24"/>
          <w:lang w:val="es-HN" w:eastAsia="es-HN"/>
        </w:rPr>
      </w:pPr>
    </w:p>
    <w:p w14:paraId="4D898F91" w14:textId="77777777" w:rsidR="00BD0E9C" w:rsidRPr="008B0657" w:rsidRDefault="00BD0E9C" w:rsidP="00BD0E9C">
      <w:pPr>
        <w:spacing w:after="0" w:line="223" w:lineRule="exact"/>
        <w:rPr>
          <w:rFonts w:eastAsia="Times New Roman" w:cstheme="minorHAnsi"/>
          <w:sz w:val="24"/>
          <w:szCs w:val="24"/>
          <w:lang w:val="es-HN" w:eastAsia="es-HN"/>
        </w:rPr>
      </w:pPr>
    </w:p>
    <w:p w14:paraId="315597B3" w14:textId="77777777" w:rsidR="00BD0E9C" w:rsidRPr="008B0657" w:rsidRDefault="00BD0E9C" w:rsidP="00BD0E9C">
      <w:pPr>
        <w:spacing w:after="0" w:line="0" w:lineRule="atLeast"/>
        <w:rPr>
          <w:rFonts w:eastAsia="Calibri" w:cstheme="minorHAnsi"/>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3BA988B1" w14:textId="77777777" w:rsidR="00BD0E9C" w:rsidRPr="008B0657" w:rsidRDefault="00BD0E9C" w:rsidP="00BD0E9C">
      <w:pPr>
        <w:spacing w:after="0" w:line="0" w:lineRule="atLeast"/>
        <w:rPr>
          <w:rFonts w:eastAsia="Calibri" w:cstheme="minorHAnsi"/>
          <w:sz w:val="24"/>
          <w:szCs w:val="24"/>
          <w:lang w:val="es-HN" w:eastAsia="es-HN"/>
        </w:rPr>
      </w:pPr>
      <w:bookmarkStart w:id="60" w:name="page41"/>
      <w:bookmarkEnd w:id="60"/>
    </w:p>
    <w:p w14:paraId="71EDBFE5" w14:textId="77777777" w:rsidR="00BD0E9C" w:rsidRPr="008B0657" w:rsidRDefault="00BD0E9C" w:rsidP="00BD0E9C">
      <w:pPr>
        <w:spacing w:after="0" w:line="303" w:lineRule="exact"/>
        <w:rPr>
          <w:rFonts w:eastAsia="Times New Roman" w:cstheme="minorHAnsi"/>
          <w:sz w:val="24"/>
          <w:szCs w:val="24"/>
          <w:lang w:val="es-HN" w:eastAsia="es-HN"/>
        </w:rPr>
      </w:pPr>
    </w:p>
    <w:p w14:paraId="48E7ACFA"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ANEXO "F"</w:t>
      </w:r>
    </w:p>
    <w:p w14:paraId="7AE3C52A" w14:textId="77777777" w:rsidR="00BD0E9C" w:rsidRPr="008B0657" w:rsidRDefault="00BD0E9C" w:rsidP="00BD0E9C">
      <w:pPr>
        <w:spacing w:after="0" w:line="288" w:lineRule="exact"/>
        <w:rPr>
          <w:rFonts w:eastAsia="Times New Roman" w:cstheme="minorHAnsi"/>
          <w:sz w:val="24"/>
          <w:szCs w:val="24"/>
          <w:lang w:val="es-HN" w:eastAsia="es-HN"/>
        </w:rPr>
      </w:pPr>
    </w:p>
    <w:p w14:paraId="0F0FCE01" w14:textId="77777777" w:rsidR="00BD0E9C" w:rsidRPr="008B0657" w:rsidRDefault="00BD0E9C" w:rsidP="00BD0E9C">
      <w:pPr>
        <w:spacing w:after="0" w:line="0" w:lineRule="atLeast"/>
        <w:ind w:right="28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FORMATO GARANTÍA MANTENIMIENTO DE OFERTA</w:t>
      </w:r>
    </w:p>
    <w:p w14:paraId="6C5EA5A5" w14:textId="77777777" w:rsidR="00BD0E9C" w:rsidRPr="008B0657" w:rsidRDefault="00BD0E9C" w:rsidP="00BD0E9C">
      <w:pPr>
        <w:spacing w:after="0" w:line="101" w:lineRule="exact"/>
        <w:rPr>
          <w:rFonts w:eastAsia="Times New Roman" w:cstheme="minorHAnsi"/>
          <w:sz w:val="24"/>
          <w:szCs w:val="24"/>
          <w:lang w:val="es-HN" w:eastAsia="es-HN"/>
        </w:rPr>
      </w:pPr>
    </w:p>
    <w:p w14:paraId="0605AE5F"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NOMBRE DE ASEGURADORA / BANCO</w:t>
      </w:r>
    </w:p>
    <w:p w14:paraId="22FF16B4" w14:textId="77777777" w:rsidR="00BD0E9C" w:rsidRPr="008B0657" w:rsidRDefault="00BD0E9C" w:rsidP="00BD0E9C">
      <w:pPr>
        <w:spacing w:after="0" w:line="360" w:lineRule="exact"/>
        <w:rPr>
          <w:rFonts w:eastAsia="Times New Roman" w:cstheme="minorHAnsi"/>
          <w:sz w:val="24"/>
          <w:szCs w:val="24"/>
          <w:lang w:val="es-HN" w:eastAsia="es-HN"/>
        </w:rPr>
      </w:pPr>
    </w:p>
    <w:p w14:paraId="2F16C6F7"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GARANTÍA / FIANZA</w:t>
      </w:r>
    </w:p>
    <w:p w14:paraId="17DBC7D3" w14:textId="77777777" w:rsidR="00BD0E9C" w:rsidRPr="008B0657" w:rsidRDefault="00BD0E9C" w:rsidP="00BD0E9C">
      <w:pPr>
        <w:spacing w:after="0" w:line="36" w:lineRule="exact"/>
        <w:rPr>
          <w:rFonts w:eastAsia="Times New Roman" w:cstheme="minorHAnsi"/>
          <w:sz w:val="24"/>
          <w:szCs w:val="24"/>
          <w:lang w:val="es-HN" w:eastAsia="es-HN"/>
        </w:rPr>
      </w:pPr>
    </w:p>
    <w:p w14:paraId="658DB82D"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b/>
          <w:sz w:val="24"/>
          <w:szCs w:val="24"/>
          <w:lang w:val="es-HN" w:eastAsia="es-HN"/>
        </w:rPr>
        <w:t>DE MANTENIMIENTO DE OFERTA Nº</w:t>
      </w:r>
      <w:r w:rsidRPr="008B0657">
        <w:rPr>
          <w:rFonts w:eastAsia="Times New Roman" w:cstheme="minorHAnsi"/>
          <w:sz w:val="24"/>
          <w:szCs w:val="24"/>
          <w:lang w:val="es-HN" w:eastAsia="es-HN"/>
        </w:rPr>
        <w:t>____________________________________</w:t>
      </w:r>
    </w:p>
    <w:p w14:paraId="08DF7DFA" w14:textId="77777777" w:rsidR="00BD0E9C" w:rsidRPr="008B0657" w:rsidRDefault="00BD0E9C" w:rsidP="00BD0E9C">
      <w:pPr>
        <w:spacing w:after="0" w:line="46" w:lineRule="exact"/>
        <w:rPr>
          <w:rFonts w:eastAsia="Times New Roman" w:cstheme="minorHAnsi"/>
          <w:sz w:val="24"/>
          <w:szCs w:val="24"/>
          <w:lang w:val="es-HN" w:eastAsia="es-HN"/>
        </w:rPr>
      </w:pPr>
    </w:p>
    <w:p w14:paraId="00F09B51" w14:textId="77777777" w:rsidR="00BD0E9C" w:rsidRPr="008B0657" w:rsidRDefault="00BD0E9C" w:rsidP="00BD0E9C">
      <w:pPr>
        <w:tabs>
          <w:tab w:val="left" w:pos="4180"/>
        </w:tabs>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FECHA DE EMISIÓN:</w:t>
      </w:r>
      <w:r w:rsidRPr="008B0657">
        <w:rPr>
          <w:rFonts w:eastAsia="Times New Roman" w:cstheme="minorHAnsi"/>
          <w:sz w:val="24"/>
          <w:szCs w:val="24"/>
          <w:lang w:val="es-HN" w:eastAsia="es-HN"/>
        </w:rPr>
        <w:tab/>
      </w:r>
      <w:r w:rsidRPr="008B0657">
        <w:rPr>
          <w:rFonts w:eastAsia="Times New Roman" w:cstheme="minorHAnsi"/>
          <w:b/>
          <w:sz w:val="24"/>
          <w:szCs w:val="24"/>
          <w:lang w:val="es-HN" w:eastAsia="es-HN"/>
        </w:rPr>
        <w:t>____________________________________</w:t>
      </w:r>
    </w:p>
    <w:p w14:paraId="29832E72" w14:textId="77777777" w:rsidR="00BD0E9C" w:rsidRPr="008B0657" w:rsidRDefault="00BD0E9C" w:rsidP="00BD0E9C">
      <w:pPr>
        <w:spacing w:after="0" w:line="41" w:lineRule="exact"/>
        <w:rPr>
          <w:rFonts w:eastAsia="Times New Roman" w:cstheme="minorHAnsi"/>
          <w:sz w:val="24"/>
          <w:szCs w:val="24"/>
          <w:lang w:val="es-HN" w:eastAsia="es-HN"/>
        </w:rPr>
      </w:pPr>
    </w:p>
    <w:p w14:paraId="289991D9" w14:textId="77777777" w:rsidR="00BD0E9C" w:rsidRPr="008B0657" w:rsidRDefault="00BD0E9C" w:rsidP="00BD0E9C">
      <w:pPr>
        <w:tabs>
          <w:tab w:val="left" w:pos="4180"/>
        </w:tabs>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AFIANZADO/GARANTIZADO:</w:t>
      </w:r>
      <w:r w:rsidRPr="008B0657">
        <w:rPr>
          <w:rFonts w:eastAsia="Times New Roman" w:cstheme="minorHAnsi"/>
          <w:sz w:val="24"/>
          <w:szCs w:val="24"/>
          <w:lang w:val="es-HN" w:eastAsia="es-HN"/>
        </w:rPr>
        <w:tab/>
      </w:r>
      <w:r w:rsidRPr="008B0657">
        <w:rPr>
          <w:rFonts w:eastAsia="Times New Roman" w:cstheme="minorHAnsi"/>
          <w:b/>
          <w:sz w:val="24"/>
          <w:szCs w:val="24"/>
          <w:lang w:val="es-HN" w:eastAsia="es-HN"/>
        </w:rPr>
        <w:t>____________________________________</w:t>
      </w:r>
    </w:p>
    <w:p w14:paraId="267D0D49" w14:textId="77777777" w:rsidR="00BD0E9C" w:rsidRPr="008B0657" w:rsidRDefault="00BD0E9C" w:rsidP="00BD0E9C">
      <w:pPr>
        <w:spacing w:after="0" w:line="38" w:lineRule="exact"/>
        <w:rPr>
          <w:rFonts w:eastAsia="Times New Roman" w:cstheme="minorHAnsi"/>
          <w:sz w:val="24"/>
          <w:szCs w:val="24"/>
          <w:lang w:val="es-HN" w:eastAsia="es-HN"/>
        </w:rPr>
      </w:pPr>
    </w:p>
    <w:p w14:paraId="26736461" w14:textId="77777777" w:rsidR="00BD0E9C" w:rsidRPr="008B0657" w:rsidRDefault="00BD0E9C" w:rsidP="00BD0E9C">
      <w:pPr>
        <w:tabs>
          <w:tab w:val="left" w:pos="4180"/>
        </w:tabs>
        <w:spacing w:after="0" w:line="0" w:lineRule="atLeast"/>
        <w:rPr>
          <w:rFonts w:eastAsia="Times New Roman" w:cstheme="minorHAnsi"/>
          <w:sz w:val="24"/>
          <w:szCs w:val="24"/>
          <w:lang w:val="es-HN" w:eastAsia="es-HN"/>
        </w:rPr>
      </w:pPr>
      <w:r w:rsidRPr="008B0657">
        <w:rPr>
          <w:rFonts w:eastAsia="Times New Roman" w:cstheme="minorHAnsi"/>
          <w:b/>
          <w:sz w:val="24"/>
          <w:szCs w:val="24"/>
          <w:lang w:val="es-HN" w:eastAsia="es-HN"/>
        </w:rPr>
        <w:t>DIRECCIÓN Y TELÉFONO:</w:t>
      </w:r>
      <w:r w:rsidRPr="008B0657">
        <w:rPr>
          <w:rFonts w:eastAsia="Times New Roman" w:cstheme="minorHAnsi"/>
          <w:sz w:val="24"/>
          <w:szCs w:val="24"/>
          <w:lang w:val="es-HN" w:eastAsia="es-HN"/>
        </w:rPr>
        <w:tab/>
        <w:t>____________________________________</w:t>
      </w:r>
    </w:p>
    <w:p w14:paraId="33DE9792" w14:textId="77777777" w:rsidR="00BD0E9C" w:rsidRPr="008B0657" w:rsidRDefault="00BD0E9C" w:rsidP="00BD0E9C">
      <w:pPr>
        <w:spacing w:after="0" w:line="53" w:lineRule="exact"/>
        <w:rPr>
          <w:rFonts w:eastAsia="Times New Roman" w:cstheme="minorHAnsi"/>
          <w:sz w:val="24"/>
          <w:szCs w:val="24"/>
          <w:lang w:val="es-HN" w:eastAsia="es-HN"/>
        </w:rPr>
      </w:pPr>
    </w:p>
    <w:p w14:paraId="7D699251" w14:textId="77777777" w:rsidR="00BD0E9C" w:rsidRPr="008B0657" w:rsidRDefault="00BD0E9C" w:rsidP="00BD0E9C">
      <w:pPr>
        <w:spacing w:after="0" w:line="264" w:lineRule="auto"/>
        <w:ind w:right="260"/>
        <w:rPr>
          <w:rFonts w:eastAsia="Times New Roman" w:cstheme="minorHAnsi"/>
          <w:sz w:val="24"/>
          <w:szCs w:val="24"/>
          <w:lang w:val="es-HN" w:eastAsia="es-HN"/>
        </w:rPr>
      </w:pPr>
      <w:r w:rsidRPr="008B0657">
        <w:rPr>
          <w:rFonts w:eastAsia="Times New Roman" w:cstheme="minorHAnsi"/>
          <w:b/>
          <w:sz w:val="24"/>
          <w:szCs w:val="24"/>
          <w:lang w:val="es-HN" w:eastAsia="es-HN"/>
        </w:rPr>
        <w:t xml:space="preserve">Fianza / Garantía </w:t>
      </w:r>
      <w:r w:rsidRPr="008B0657">
        <w:rPr>
          <w:rFonts w:eastAsia="Times New Roman" w:cstheme="minorHAnsi"/>
          <w:sz w:val="24"/>
          <w:szCs w:val="24"/>
          <w:lang w:val="es-HN" w:eastAsia="es-HN"/>
        </w:rPr>
        <w:t>a favor de ______________________________________, para garantizar</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que el Afianzado/Garantizado, mantendrá la </w:t>
      </w:r>
      <w:r w:rsidRPr="008B0657">
        <w:rPr>
          <w:rFonts w:eastAsia="Times New Roman" w:cstheme="minorHAnsi"/>
          <w:b/>
          <w:sz w:val="24"/>
          <w:szCs w:val="24"/>
          <w:lang w:val="es-HN" w:eastAsia="es-HN"/>
        </w:rPr>
        <w:t>OFERTA</w:t>
      </w:r>
      <w:r w:rsidRPr="008B0657">
        <w:rPr>
          <w:rFonts w:eastAsia="Times New Roman" w:cstheme="minorHAnsi"/>
          <w:sz w:val="24"/>
          <w:szCs w:val="24"/>
          <w:lang w:val="es-HN" w:eastAsia="es-HN"/>
        </w:rPr>
        <w:t>, presentada en la licitación</w:t>
      </w:r>
    </w:p>
    <w:p w14:paraId="561F208D" w14:textId="77777777" w:rsidR="00BD0E9C" w:rsidRPr="008B0657" w:rsidRDefault="00BD0E9C" w:rsidP="00BD0E9C">
      <w:pPr>
        <w:spacing w:after="0" w:line="15" w:lineRule="exact"/>
        <w:rPr>
          <w:rFonts w:eastAsia="Times New Roman" w:cstheme="minorHAnsi"/>
          <w:sz w:val="24"/>
          <w:szCs w:val="24"/>
          <w:lang w:val="es-HN" w:eastAsia="es-HN"/>
        </w:rPr>
      </w:pPr>
    </w:p>
    <w:tbl>
      <w:tblPr>
        <w:tblW w:w="0" w:type="auto"/>
        <w:tblLayout w:type="fixed"/>
        <w:tblCellMar>
          <w:left w:w="0" w:type="dxa"/>
          <w:right w:w="0" w:type="dxa"/>
        </w:tblCellMar>
        <w:tblLook w:val="0000" w:firstRow="0" w:lastRow="0" w:firstColumn="0" w:lastColumn="0" w:noHBand="0" w:noVBand="0"/>
      </w:tblPr>
      <w:tblGrid>
        <w:gridCol w:w="2000"/>
        <w:gridCol w:w="2540"/>
        <w:gridCol w:w="1380"/>
        <w:gridCol w:w="2260"/>
        <w:gridCol w:w="940"/>
      </w:tblGrid>
      <w:tr w:rsidR="00BD0E9C" w:rsidRPr="008B0657" w14:paraId="5814178E" w14:textId="77777777" w:rsidTr="00863CEC">
        <w:trPr>
          <w:trHeight w:val="276"/>
        </w:trPr>
        <w:tc>
          <w:tcPr>
            <w:tcW w:w="5920" w:type="dxa"/>
            <w:gridSpan w:val="3"/>
            <w:shd w:val="clear" w:color="auto" w:fill="auto"/>
            <w:vAlign w:val="bottom"/>
          </w:tcPr>
          <w:p w14:paraId="0330B1D8"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__________________________________________   para</w:t>
            </w:r>
          </w:p>
        </w:tc>
        <w:tc>
          <w:tcPr>
            <w:tcW w:w="2260" w:type="dxa"/>
            <w:shd w:val="clear" w:color="auto" w:fill="auto"/>
            <w:vAlign w:val="bottom"/>
          </w:tcPr>
          <w:p w14:paraId="7E235F2A" w14:textId="77777777" w:rsidR="00BD0E9C" w:rsidRPr="008B0657" w:rsidRDefault="00BD0E9C" w:rsidP="00BD0E9C">
            <w:pPr>
              <w:spacing w:after="0" w:line="0" w:lineRule="atLeast"/>
              <w:ind w:right="120"/>
              <w:jc w:val="right"/>
              <w:rPr>
                <w:rFonts w:eastAsia="Times New Roman" w:cstheme="minorHAnsi"/>
                <w:sz w:val="24"/>
                <w:szCs w:val="24"/>
                <w:lang w:val="es-HN" w:eastAsia="es-HN"/>
              </w:rPr>
            </w:pPr>
            <w:r w:rsidRPr="008B0657">
              <w:rPr>
                <w:rFonts w:eastAsia="Times New Roman" w:cstheme="minorHAnsi"/>
                <w:sz w:val="24"/>
                <w:szCs w:val="24"/>
                <w:lang w:val="es-HN" w:eastAsia="es-HN"/>
              </w:rPr>
              <w:t>la   Ejecución   del</w:t>
            </w:r>
          </w:p>
        </w:tc>
        <w:tc>
          <w:tcPr>
            <w:tcW w:w="940" w:type="dxa"/>
            <w:shd w:val="clear" w:color="auto" w:fill="auto"/>
            <w:vAlign w:val="bottom"/>
          </w:tcPr>
          <w:p w14:paraId="2E06DB34" w14:textId="77777777" w:rsidR="00BD0E9C" w:rsidRPr="008B0657" w:rsidRDefault="00BD0E9C" w:rsidP="00BD0E9C">
            <w:pPr>
              <w:spacing w:after="0" w:line="0" w:lineRule="atLeast"/>
              <w:jc w:val="right"/>
              <w:rPr>
                <w:rFonts w:eastAsia="Times New Roman" w:cstheme="minorHAnsi"/>
                <w:w w:val="99"/>
                <w:sz w:val="24"/>
                <w:szCs w:val="24"/>
                <w:lang w:val="es-HN" w:eastAsia="es-HN"/>
              </w:rPr>
            </w:pPr>
            <w:r w:rsidRPr="008B0657">
              <w:rPr>
                <w:rFonts w:eastAsia="Times New Roman" w:cstheme="minorHAnsi"/>
                <w:w w:val="99"/>
                <w:sz w:val="24"/>
                <w:szCs w:val="24"/>
                <w:lang w:val="es-HN" w:eastAsia="es-HN"/>
              </w:rPr>
              <w:t>Proyecto:</w:t>
            </w:r>
          </w:p>
        </w:tc>
      </w:tr>
      <w:tr w:rsidR="00BD0E9C" w:rsidRPr="008B0657" w14:paraId="2FFBB2CF" w14:textId="77777777" w:rsidTr="00863CEC">
        <w:trPr>
          <w:trHeight w:val="319"/>
        </w:trPr>
        <w:tc>
          <w:tcPr>
            <w:tcW w:w="9120" w:type="dxa"/>
            <w:gridSpan w:val="5"/>
            <w:shd w:val="clear" w:color="auto" w:fill="auto"/>
            <w:vAlign w:val="bottom"/>
          </w:tcPr>
          <w:p w14:paraId="15D88F3C"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“______________________” ubicado en _____________________________________.</w:t>
            </w:r>
          </w:p>
        </w:tc>
      </w:tr>
      <w:tr w:rsidR="00BD0E9C" w:rsidRPr="008B0657" w14:paraId="4D80CB6E" w14:textId="77777777" w:rsidTr="00863CEC">
        <w:trPr>
          <w:trHeight w:val="317"/>
        </w:trPr>
        <w:tc>
          <w:tcPr>
            <w:tcW w:w="4540" w:type="dxa"/>
            <w:gridSpan w:val="2"/>
            <w:shd w:val="clear" w:color="auto" w:fill="auto"/>
            <w:vAlign w:val="bottom"/>
          </w:tcPr>
          <w:p w14:paraId="66078A03"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SUMA AFIANZADA/GARANTIZADA:</w:t>
            </w:r>
          </w:p>
        </w:tc>
        <w:tc>
          <w:tcPr>
            <w:tcW w:w="3640" w:type="dxa"/>
            <w:gridSpan w:val="2"/>
            <w:shd w:val="clear" w:color="auto" w:fill="auto"/>
            <w:vAlign w:val="bottom"/>
          </w:tcPr>
          <w:p w14:paraId="4A4674A0" w14:textId="77777777" w:rsidR="00BD0E9C" w:rsidRPr="008B0657" w:rsidRDefault="00BD0E9C" w:rsidP="00BD0E9C">
            <w:pPr>
              <w:spacing w:after="0" w:line="0" w:lineRule="atLeast"/>
              <w:jc w:val="right"/>
              <w:rPr>
                <w:rFonts w:eastAsia="Times New Roman" w:cstheme="minorHAnsi"/>
                <w:sz w:val="24"/>
                <w:szCs w:val="24"/>
                <w:lang w:val="es-HN" w:eastAsia="es-HN"/>
              </w:rPr>
            </w:pPr>
            <w:r w:rsidRPr="008B0657">
              <w:rPr>
                <w:rFonts w:eastAsia="Times New Roman" w:cstheme="minorHAnsi"/>
                <w:sz w:val="24"/>
                <w:szCs w:val="24"/>
                <w:lang w:val="es-HN" w:eastAsia="es-HN"/>
              </w:rPr>
              <w:t>__________________________</w:t>
            </w:r>
          </w:p>
        </w:tc>
        <w:tc>
          <w:tcPr>
            <w:tcW w:w="940" w:type="dxa"/>
            <w:shd w:val="clear" w:color="auto" w:fill="auto"/>
            <w:vAlign w:val="bottom"/>
          </w:tcPr>
          <w:p w14:paraId="0BF4E84F" w14:textId="77777777" w:rsidR="00BD0E9C" w:rsidRPr="008B0657" w:rsidRDefault="00BD0E9C" w:rsidP="00BD0E9C">
            <w:pPr>
              <w:spacing w:after="0" w:line="0" w:lineRule="atLeast"/>
              <w:rPr>
                <w:rFonts w:eastAsia="Times New Roman" w:cstheme="minorHAnsi"/>
                <w:sz w:val="24"/>
                <w:szCs w:val="24"/>
                <w:lang w:val="es-HN" w:eastAsia="es-HN"/>
              </w:rPr>
            </w:pPr>
          </w:p>
        </w:tc>
      </w:tr>
      <w:tr w:rsidR="00BD0E9C" w:rsidRPr="008B0657" w14:paraId="7AA44939" w14:textId="77777777" w:rsidTr="00863CEC">
        <w:trPr>
          <w:trHeight w:val="322"/>
        </w:trPr>
        <w:tc>
          <w:tcPr>
            <w:tcW w:w="2000" w:type="dxa"/>
            <w:shd w:val="clear" w:color="auto" w:fill="auto"/>
            <w:vAlign w:val="bottom"/>
          </w:tcPr>
          <w:p w14:paraId="610925A8"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VIGENCIA</w:t>
            </w:r>
          </w:p>
        </w:tc>
        <w:tc>
          <w:tcPr>
            <w:tcW w:w="6180" w:type="dxa"/>
            <w:gridSpan w:val="3"/>
            <w:shd w:val="clear" w:color="auto" w:fill="auto"/>
            <w:vAlign w:val="bottom"/>
          </w:tcPr>
          <w:p w14:paraId="36F6910C"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De: _____________________ Hasta: ___________________</w:t>
            </w:r>
          </w:p>
        </w:tc>
        <w:tc>
          <w:tcPr>
            <w:tcW w:w="940" w:type="dxa"/>
            <w:shd w:val="clear" w:color="auto" w:fill="auto"/>
            <w:vAlign w:val="bottom"/>
          </w:tcPr>
          <w:p w14:paraId="2C274C3B" w14:textId="77777777" w:rsidR="00BD0E9C" w:rsidRPr="008B0657" w:rsidRDefault="00BD0E9C" w:rsidP="00BD0E9C">
            <w:pPr>
              <w:spacing w:after="0" w:line="0" w:lineRule="atLeast"/>
              <w:rPr>
                <w:rFonts w:eastAsia="Times New Roman" w:cstheme="minorHAnsi"/>
                <w:sz w:val="24"/>
                <w:szCs w:val="24"/>
                <w:lang w:val="es-HN" w:eastAsia="es-HN"/>
              </w:rPr>
            </w:pPr>
          </w:p>
        </w:tc>
      </w:tr>
      <w:tr w:rsidR="00BD0E9C" w:rsidRPr="008B0657" w14:paraId="1638C9DD" w14:textId="77777777" w:rsidTr="00863CEC">
        <w:trPr>
          <w:trHeight w:val="317"/>
        </w:trPr>
        <w:tc>
          <w:tcPr>
            <w:tcW w:w="2000" w:type="dxa"/>
            <w:shd w:val="clear" w:color="auto" w:fill="auto"/>
            <w:vAlign w:val="bottom"/>
          </w:tcPr>
          <w:p w14:paraId="0B9A0F17"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BENEFICIARIO:</w:t>
            </w:r>
          </w:p>
        </w:tc>
        <w:tc>
          <w:tcPr>
            <w:tcW w:w="3920" w:type="dxa"/>
            <w:gridSpan w:val="2"/>
            <w:shd w:val="clear" w:color="auto" w:fill="auto"/>
            <w:vAlign w:val="bottom"/>
          </w:tcPr>
          <w:p w14:paraId="304190BE"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__________________________</w:t>
            </w:r>
          </w:p>
        </w:tc>
        <w:tc>
          <w:tcPr>
            <w:tcW w:w="2260" w:type="dxa"/>
            <w:shd w:val="clear" w:color="auto" w:fill="auto"/>
            <w:vAlign w:val="bottom"/>
          </w:tcPr>
          <w:p w14:paraId="5E5A8304" w14:textId="77777777" w:rsidR="00BD0E9C" w:rsidRPr="008B0657" w:rsidRDefault="00BD0E9C" w:rsidP="00BD0E9C">
            <w:pPr>
              <w:spacing w:after="0" w:line="0" w:lineRule="atLeast"/>
              <w:rPr>
                <w:rFonts w:eastAsia="Times New Roman" w:cstheme="minorHAnsi"/>
                <w:sz w:val="24"/>
                <w:szCs w:val="24"/>
                <w:lang w:val="es-HN" w:eastAsia="es-HN"/>
              </w:rPr>
            </w:pPr>
          </w:p>
        </w:tc>
        <w:tc>
          <w:tcPr>
            <w:tcW w:w="940" w:type="dxa"/>
            <w:shd w:val="clear" w:color="auto" w:fill="auto"/>
            <w:vAlign w:val="bottom"/>
          </w:tcPr>
          <w:p w14:paraId="516120EB" w14:textId="77777777" w:rsidR="00BD0E9C" w:rsidRPr="008B0657" w:rsidRDefault="00BD0E9C" w:rsidP="00BD0E9C">
            <w:pPr>
              <w:spacing w:after="0" w:line="0" w:lineRule="atLeast"/>
              <w:rPr>
                <w:rFonts w:eastAsia="Times New Roman" w:cstheme="minorHAnsi"/>
                <w:sz w:val="24"/>
                <w:szCs w:val="24"/>
                <w:lang w:val="es-HN" w:eastAsia="es-HN"/>
              </w:rPr>
            </w:pPr>
          </w:p>
        </w:tc>
      </w:tr>
      <w:tr w:rsidR="00BD0E9C" w:rsidRPr="004C4692" w14:paraId="20F4A44D" w14:textId="77777777" w:rsidTr="00863CEC">
        <w:trPr>
          <w:trHeight w:val="314"/>
        </w:trPr>
        <w:tc>
          <w:tcPr>
            <w:tcW w:w="9120" w:type="dxa"/>
            <w:gridSpan w:val="5"/>
            <w:shd w:val="clear" w:color="auto" w:fill="auto"/>
            <w:vAlign w:val="bottom"/>
          </w:tcPr>
          <w:p w14:paraId="1BA4EBBE"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b/>
                <w:sz w:val="24"/>
                <w:szCs w:val="24"/>
                <w:lang w:val="es-HN" w:eastAsia="es-HN"/>
              </w:rPr>
              <w:t xml:space="preserve">CLAUSULA OBLIGATORIA: </w:t>
            </w:r>
            <w:r w:rsidRPr="008B0657">
              <w:rPr>
                <w:rFonts w:eastAsia="Times New Roman" w:cstheme="minorHAnsi"/>
                <w:sz w:val="24"/>
                <w:szCs w:val="24"/>
                <w:lang w:val="es-HN" w:eastAsia="es-HN"/>
              </w:rPr>
              <w:t>LA PRESENTE GARANTÍA SERA EJECUTADA POR</w:t>
            </w:r>
          </w:p>
        </w:tc>
      </w:tr>
      <w:tr w:rsidR="00BD0E9C" w:rsidRPr="008B0657" w14:paraId="636B9C89" w14:textId="77777777" w:rsidTr="00863CEC">
        <w:trPr>
          <w:trHeight w:val="317"/>
        </w:trPr>
        <w:tc>
          <w:tcPr>
            <w:tcW w:w="4540" w:type="dxa"/>
            <w:gridSpan w:val="2"/>
            <w:shd w:val="clear" w:color="auto" w:fill="auto"/>
            <w:vAlign w:val="bottom"/>
          </w:tcPr>
          <w:p w14:paraId="644FF45D"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EL  VALOR  TOTAL  DE  LA  MISMA,</w:t>
            </w:r>
          </w:p>
        </w:tc>
        <w:tc>
          <w:tcPr>
            <w:tcW w:w="1380" w:type="dxa"/>
            <w:shd w:val="clear" w:color="auto" w:fill="auto"/>
            <w:vAlign w:val="bottom"/>
          </w:tcPr>
          <w:p w14:paraId="6A5E7E2E"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A  SIMPLE</w:t>
            </w:r>
          </w:p>
        </w:tc>
        <w:tc>
          <w:tcPr>
            <w:tcW w:w="2260" w:type="dxa"/>
            <w:shd w:val="clear" w:color="auto" w:fill="auto"/>
            <w:vAlign w:val="bottom"/>
          </w:tcPr>
          <w:p w14:paraId="461BA837" w14:textId="77777777" w:rsidR="00BD0E9C" w:rsidRPr="008B0657" w:rsidRDefault="00BD0E9C" w:rsidP="00BD0E9C">
            <w:pPr>
              <w:spacing w:after="0" w:line="0" w:lineRule="atLeast"/>
              <w:ind w:right="20"/>
              <w:jc w:val="right"/>
              <w:rPr>
                <w:rFonts w:eastAsia="Times New Roman" w:cstheme="minorHAnsi"/>
                <w:sz w:val="24"/>
                <w:szCs w:val="24"/>
                <w:lang w:val="es-HN" w:eastAsia="es-HN"/>
              </w:rPr>
            </w:pPr>
            <w:r w:rsidRPr="008B0657">
              <w:rPr>
                <w:rFonts w:eastAsia="Times New Roman" w:cstheme="minorHAnsi"/>
                <w:sz w:val="24"/>
                <w:szCs w:val="24"/>
                <w:lang w:val="es-HN" w:eastAsia="es-HN"/>
              </w:rPr>
              <w:t>REQUERIMIENTO</w:t>
            </w:r>
          </w:p>
        </w:tc>
        <w:tc>
          <w:tcPr>
            <w:tcW w:w="940" w:type="dxa"/>
            <w:shd w:val="clear" w:color="auto" w:fill="auto"/>
            <w:vAlign w:val="bottom"/>
          </w:tcPr>
          <w:p w14:paraId="2E112956" w14:textId="77777777" w:rsidR="00BD0E9C" w:rsidRPr="008B0657" w:rsidRDefault="00BD0E9C" w:rsidP="00BD0E9C">
            <w:pPr>
              <w:spacing w:after="0" w:line="0" w:lineRule="atLeast"/>
              <w:jc w:val="right"/>
              <w:rPr>
                <w:rFonts w:eastAsia="Times New Roman" w:cstheme="minorHAnsi"/>
                <w:sz w:val="24"/>
                <w:szCs w:val="24"/>
                <w:lang w:val="es-HN" w:eastAsia="es-HN"/>
              </w:rPr>
            </w:pPr>
            <w:r w:rsidRPr="008B0657">
              <w:rPr>
                <w:rFonts w:eastAsia="Times New Roman" w:cstheme="minorHAnsi"/>
                <w:sz w:val="24"/>
                <w:szCs w:val="24"/>
                <w:lang w:val="es-HN" w:eastAsia="es-HN"/>
              </w:rPr>
              <w:t>DEL</w:t>
            </w:r>
          </w:p>
        </w:tc>
      </w:tr>
    </w:tbl>
    <w:p w14:paraId="32611ADF" w14:textId="77777777" w:rsidR="00BD0E9C" w:rsidRPr="008B0657" w:rsidRDefault="00BD0E9C" w:rsidP="00BD0E9C">
      <w:pPr>
        <w:spacing w:after="0" w:line="53" w:lineRule="exact"/>
        <w:rPr>
          <w:rFonts w:eastAsia="Times New Roman" w:cstheme="minorHAnsi"/>
          <w:sz w:val="24"/>
          <w:szCs w:val="24"/>
          <w:lang w:val="es-HN" w:eastAsia="es-HN"/>
        </w:rPr>
      </w:pPr>
    </w:p>
    <w:p w14:paraId="5250B474" w14:textId="77777777" w:rsidR="00BD0E9C" w:rsidRPr="008B0657" w:rsidRDefault="00BD0E9C" w:rsidP="00BD0E9C">
      <w:pPr>
        <w:spacing w:after="0" w:line="264"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(BENEFICIARIO) ACOMPAÑADA DE UNA RESOLUCIÓN FIRME DE INCUMPLIMIENTO, SIN NINGÚN OTRO REQUISITO.</w:t>
      </w:r>
    </w:p>
    <w:p w14:paraId="7D279F01" w14:textId="77777777" w:rsidR="00BD0E9C" w:rsidRPr="008B0657" w:rsidRDefault="00BD0E9C" w:rsidP="00BD0E9C">
      <w:pPr>
        <w:spacing w:after="0" w:line="346" w:lineRule="exact"/>
        <w:rPr>
          <w:rFonts w:eastAsia="Times New Roman" w:cstheme="minorHAnsi"/>
          <w:sz w:val="24"/>
          <w:szCs w:val="24"/>
          <w:lang w:val="es-HN" w:eastAsia="es-HN"/>
        </w:rPr>
      </w:pPr>
    </w:p>
    <w:p w14:paraId="740BD389" w14:textId="77777777" w:rsidR="00BD0E9C" w:rsidRPr="008B0657" w:rsidRDefault="00BD0E9C" w:rsidP="00BD0E9C">
      <w:pPr>
        <w:spacing w:after="0" w:line="272" w:lineRule="auto"/>
        <w:ind w:right="260"/>
        <w:jc w:val="both"/>
        <w:rPr>
          <w:rFonts w:eastAsia="Times New Roman" w:cstheme="minorHAnsi"/>
          <w:b/>
          <w:sz w:val="24"/>
          <w:szCs w:val="24"/>
          <w:u w:val="single"/>
          <w:lang w:val="es-HN" w:eastAsia="es-HN"/>
        </w:rPr>
      </w:pPr>
      <w:r w:rsidRPr="008B0657">
        <w:rPr>
          <w:rFonts w:eastAsia="Times New Roman" w:cstheme="minorHAnsi"/>
          <w:sz w:val="24"/>
          <w:szCs w:val="24"/>
          <w:lang w:val="es-HN" w:eastAsia="es-HN"/>
        </w:rPr>
        <w:t xml:space="preserve">Las garantías o fianzas emitidas a favor del BENEFICIARIO serán solidarias, incondicionales, irrevocables y de realización automática </w:t>
      </w:r>
      <w:r w:rsidRPr="008B0657">
        <w:rPr>
          <w:rFonts w:eastAsia="Times New Roman" w:cstheme="minorHAnsi"/>
          <w:b/>
          <w:sz w:val="24"/>
          <w:szCs w:val="24"/>
          <w:u w:val="single"/>
          <w:lang w:val="es-HN" w:eastAsia="es-HN"/>
        </w:rPr>
        <w:t>y no deberán adicionarse cláusulas que anulen o</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limiten la cláusula obligatoria.</w:t>
      </w:r>
    </w:p>
    <w:p w14:paraId="04BF1773" w14:textId="77777777" w:rsidR="00BD0E9C" w:rsidRPr="008B0657" w:rsidRDefault="00BD0E9C" w:rsidP="00BD0E9C">
      <w:pPr>
        <w:spacing w:after="0" w:line="319" w:lineRule="exact"/>
        <w:rPr>
          <w:rFonts w:eastAsia="Times New Roman" w:cstheme="minorHAnsi"/>
          <w:sz w:val="24"/>
          <w:szCs w:val="24"/>
          <w:lang w:val="es-HN" w:eastAsia="es-HN"/>
        </w:rPr>
      </w:pPr>
    </w:p>
    <w:p w14:paraId="31F340D0"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Se entenderá por el incumplimiento si el Afianzado/Garantizado:</w:t>
      </w:r>
    </w:p>
    <w:p w14:paraId="5C0A4194" w14:textId="77777777" w:rsidR="00BD0E9C" w:rsidRPr="008B0657" w:rsidRDefault="00BD0E9C" w:rsidP="00BD0E9C">
      <w:pPr>
        <w:spacing w:after="0" w:line="41" w:lineRule="exact"/>
        <w:rPr>
          <w:rFonts w:eastAsia="Times New Roman" w:cstheme="minorHAnsi"/>
          <w:sz w:val="24"/>
          <w:szCs w:val="24"/>
          <w:lang w:val="es-HN" w:eastAsia="es-HN"/>
        </w:rPr>
      </w:pPr>
    </w:p>
    <w:p w14:paraId="1082B8B0" w14:textId="77777777" w:rsidR="00BD0E9C" w:rsidRPr="008B0657" w:rsidRDefault="00BD0E9C" w:rsidP="005F5200">
      <w:pPr>
        <w:numPr>
          <w:ilvl w:val="0"/>
          <w:numId w:val="7"/>
        </w:numPr>
        <w:tabs>
          <w:tab w:val="left" w:pos="700"/>
        </w:tabs>
        <w:spacing w:after="0" w:line="0" w:lineRule="atLeast"/>
        <w:ind w:left="700" w:hanging="341"/>
        <w:rPr>
          <w:rFonts w:eastAsia="Times New Roman" w:cstheme="minorHAnsi"/>
          <w:sz w:val="24"/>
          <w:szCs w:val="24"/>
          <w:lang w:val="es-HN" w:eastAsia="es-HN"/>
        </w:rPr>
      </w:pPr>
      <w:r w:rsidRPr="008B0657">
        <w:rPr>
          <w:rFonts w:eastAsia="Times New Roman" w:cstheme="minorHAnsi"/>
          <w:sz w:val="24"/>
          <w:szCs w:val="24"/>
          <w:lang w:val="es-HN" w:eastAsia="es-HN"/>
        </w:rPr>
        <w:t>Retira su oferta durante el período de validez de la misma.</w:t>
      </w:r>
    </w:p>
    <w:p w14:paraId="01F3FD53" w14:textId="77777777" w:rsidR="00BD0E9C" w:rsidRPr="008B0657" w:rsidRDefault="00BD0E9C" w:rsidP="00BD0E9C">
      <w:pPr>
        <w:spacing w:after="0" w:line="40" w:lineRule="exact"/>
        <w:rPr>
          <w:rFonts w:eastAsia="Times New Roman" w:cstheme="minorHAnsi"/>
          <w:sz w:val="24"/>
          <w:szCs w:val="24"/>
          <w:lang w:val="es-HN" w:eastAsia="es-HN"/>
        </w:rPr>
      </w:pPr>
    </w:p>
    <w:p w14:paraId="084A1446" w14:textId="77777777" w:rsidR="00BD0E9C" w:rsidRPr="008B0657" w:rsidRDefault="00BD0E9C" w:rsidP="005F5200">
      <w:pPr>
        <w:numPr>
          <w:ilvl w:val="0"/>
          <w:numId w:val="7"/>
        </w:numPr>
        <w:tabs>
          <w:tab w:val="left" w:pos="700"/>
        </w:tabs>
        <w:spacing w:after="0" w:line="0" w:lineRule="atLeast"/>
        <w:ind w:left="700" w:hanging="341"/>
        <w:rPr>
          <w:rFonts w:eastAsia="Times New Roman" w:cstheme="minorHAnsi"/>
          <w:sz w:val="24"/>
          <w:szCs w:val="24"/>
          <w:lang w:val="es-HN" w:eastAsia="es-HN"/>
        </w:rPr>
      </w:pPr>
      <w:r w:rsidRPr="008B0657">
        <w:rPr>
          <w:rFonts w:eastAsia="Times New Roman" w:cstheme="minorHAnsi"/>
          <w:sz w:val="24"/>
          <w:szCs w:val="24"/>
          <w:lang w:val="es-HN" w:eastAsia="es-HN"/>
        </w:rPr>
        <w:t>No acepta la corrección de los errores (si los hubiere) del Precio de la Oferta.</w:t>
      </w:r>
    </w:p>
    <w:p w14:paraId="1CF880F9" w14:textId="77777777" w:rsidR="00BD0E9C" w:rsidRPr="008B0657" w:rsidRDefault="00BD0E9C" w:rsidP="00BD0E9C">
      <w:pPr>
        <w:spacing w:after="0" w:line="53" w:lineRule="exact"/>
        <w:rPr>
          <w:rFonts w:eastAsia="Times New Roman" w:cstheme="minorHAnsi"/>
          <w:sz w:val="24"/>
          <w:szCs w:val="24"/>
          <w:lang w:val="es-HN" w:eastAsia="es-HN"/>
        </w:rPr>
      </w:pPr>
    </w:p>
    <w:p w14:paraId="04789C21" w14:textId="77777777" w:rsidR="00BD0E9C" w:rsidRPr="008B0657" w:rsidRDefault="00BD0E9C" w:rsidP="005F5200">
      <w:pPr>
        <w:numPr>
          <w:ilvl w:val="0"/>
          <w:numId w:val="7"/>
        </w:numPr>
        <w:tabs>
          <w:tab w:val="left" w:pos="708"/>
        </w:tabs>
        <w:spacing w:after="0" w:line="271" w:lineRule="auto"/>
        <w:ind w:left="720" w:right="260" w:hanging="361"/>
        <w:jc w:val="both"/>
        <w:rPr>
          <w:rFonts w:eastAsia="Times New Roman" w:cstheme="minorHAnsi"/>
          <w:sz w:val="24"/>
          <w:szCs w:val="24"/>
          <w:lang w:val="es-HN" w:eastAsia="es-HN"/>
        </w:rPr>
      </w:pPr>
      <w:r w:rsidRPr="008B0657">
        <w:rPr>
          <w:rFonts w:eastAsia="Times New Roman" w:cstheme="minorHAnsi"/>
          <w:sz w:val="24"/>
          <w:szCs w:val="24"/>
          <w:lang w:val="es-HN" w:eastAsia="es-HN"/>
        </w:rPr>
        <w:t>Si después de haber sido notificado de la aceptación de su Oferta por el Contratante durante el período de validez de la misma, no firma o rehúsa firmar el Contrato, o se rehúsa a presentar la Garantía de Cumplimiento.</w:t>
      </w:r>
    </w:p>
    <w:p w14:paraId="220A53C0" w14:textId="77777777" w:rsidR="00BD0E9C" w:rsidRPr="008B0657" w:rsidRDefault="00BD0E9C" w:rsidP="00BD0E9C">
      <w:pPr>
        <w:spacing w:after="0" w:line="5" w:lineRule="exact"/>
        <w:rPr>
          <w:rFonts w:eastAsia="Times New Roman" w:cstheme="minorHAnsi"/>
          <w:sz w:val="24"/>
          <w:szCs w:val="24"/>
          <w:lang w:val="es-HN" w:eastAsia="es-HN"/>
        </w:rPr>
      </w:pPr>
    </w:p>
    <w:p w14:paraId="013BBFF6" w14:textId="77777777" w:rsidR="00BD0E9C" w:rsidRPr="008B0657" w:rsidRDefault="00BD0E9C" w:rsidP="005F5200">
      <w:pPr>
        <w:numPr>
          <w:ilvl w:val="0"/>
          <w:numId w:val="7"/>
        </w:numPr>
        <w:tabs>
          <w:tab w:val="left" w:pos="700"/>
        </w:tabs>
        <w:spacing w:after="0" w:line="0" w:lineRule="atLeast"/>
        <w:ind w:left="700" w:hanging="341"/>
        <w:rPr>
          <w:rFonts w:eastAsia="Times New Roman" w:cstheme="minorHAnsi"/>
          <w:sz w:val="24"/>
          <w:szCs w:val="24"/>
          <w:lang w:val="es-HN" w:eastAsia="es-HN"/>
        </w:rPr>
      </w:pPr>
      <w:r w:rsidRPr="008B0657">
        <w:rPr>
          <w:rFonts w:eastAsia="Times New Roman" w:cstheme="minorHAnsi"/>
          <w:sz w:val="24"/>
          <w:szCs w:val="24"/>
          <w:lang w:val="es-HN" w:eastAsia="es-HN"/>
        </w:rPr>
        <w:t>Cualquier otra condición estipulada en el pliego de condiciones.</w:t>
      </w:r>
    </w:p>
    <w:p w14:paraId="6C3FFBF8" w14:textId="77777777" w:rsidR="00BD0E9C" w:rsidRPr="008B0657" w:rsidRDefault="00BD0E9C" w:rsidP="00BD0E9C">
      <w:pPr>
        <w:spacing w:after="0" w:line="373" w:lineRule="exact"/>
        <w:rPr>
          <w:rFonts w:eastAsia="Times New Roman" w:cstheme="minorHAnsi"/>
          <w:sz w:val="24"/>
          <w:szCs w:val="24"/>
          <w:lang w:val="es-HN" w:eastAsia="es-HN"/>
        </w:rPr>
      </w:pPr>
    </w:p>
    <w:p w14:paraId="6DB2591C" w14:textId="77777777" w:rsidR="00BD0E9C" w:rsidRPr="008B0657" w:rsidRDefault="00BD0E9C" w:rsidP="00BD0E9C">
      <w:pPr>
        <w:spacing w:after="0" w:line="264" w:lineRule="auto"/>
        <w:ind w:right="260"/>
        <w:rPr>
          <w:rFonts w:eastAsia="Times New Roman" w:cstheme="minorHAnsi"/>
          <w:sz w:val="24"/>
          <w:szCs w:val="24"/>
          <w:lang w:val="es-HN" w:eastAsia="es-HN"/>
        </w:rPr>
      </w:pPr>
      <w:r w:rsidRPr="008B0657">
        <w:rPr>
          <w:rFonts w:eastAsia="Times New Roman" w:cstheme="minorHAnsi"/>
          <w:sz w:val="24"/>
          <w:szCs w:val="24"/>
          <w:lang w:val="es-HN" w:eastAsia="es-HN"/>
        </w:rPr>
        <w:t>En fe de lo cual, se emite la presente Fianza/Garantía, en la ciudad de __________, Municipio de _______, a los _______ del mes de _______ del año _____________.</w:t>
      </w:r>
    </w:p>
    <w:p w14:paraId="6E11661B" w14:textId="77777777" w:rsidR="00BD0E9C" w:rsidRPr="008B0657" w:rsidRDefault="00BD0E9C" w:rsidP="00BD0E9C">
      <w:pPr>
        <w:spacing w:after="0" w:line="200" w:lineRule="exact"/>
        <w:rPr>
          <w:rFonts w:eastAsia="Times New Roman" w:cstheme="minorHAnsi"/>
          <w:sz w:val="24"/>
          <w:szCs w:val="24"/>
          <w:lang w:val="es-HN" w:eastAsia="es-HN"/>
        </w:rPr>
      </w:pPr>
    </w:p>
    <w:p w14:paraId="2C86F90B" w14:textId="77777777" w:rsidR="00BD0E9C" w:rsidRPr="008B0657" w:rsidRDefault="00BD0E9C" w:rsidP="00BD0E9C">
      <w:pPr>
        <w:spacing w:after="0" w:line="200" w:lineRule="exact"/>
        <w:rPr>
          <w:rFonts w:eastAsia="Times New Roman" w:cstheme="minorHAnsi"/>
          <w:sz w:val="24"/>
          <w:szCs w:val="24"/>
          <w:lang w:val="es-HN" w:eastAsia="es-HN"/>
        </w:rPr>
      </w:pPr>
    </w:p>
    <w:p w14:paraId="510CEFBD" w14:textId="77777777" w:rsidR="00BD0E9C" w:rsidRPr="008B0657" w:rsidRDefault="00BD0E9C" w:rsidP="00BD0E9C">
      <w:pPr>
        <w:spacing w:after="0" w:line="255" w:lineRule="exact"/>
        <w:rPr>
          <w:rFonts w:eastAsia="Times New Roman" w:cstheme="minorHAnsi"/>
          <w:sz w:val="24"/>
          <w:szCs w:val="24"/>
          <w:lang w:val="es-HN" w:eastAsia="es-HN"/>
        </w:rPr>
      </w:pPr>
    </w:p>
    <w:p w14:paraId="78561034"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FIRMA AUTORIZADA</w:t>
      </w:r>
    </w:p>
    <w:p w14:paraId="18B8A656" w14:textId="77777777" w:rsidR="00BD0E9C" w:rsidRPr="008B0657" w:rsidRDefault="00BD0E9C" w:rsidP="00BD0E9C">
      <w:pPr>
        <w:spacing w:after="0" w:line="53" w:lineRule="exact"/>
        <w:rPr>
          <w:rFonts w:eastAsia="Times New Roman" w:cstheme="minorHAnsi"/>
          <w:sz w:val="24"/>
          <w:szCs w:val="24"/>
          <w:lang w:val="es-HN" w:eastAsia="es-HN"/>
        </w:rPr>
      </w:pPr>
    </w:p>
    <w:p w14:paraId="7ED1E610" w14:textId="77777777" w:rsidR="00BD0E9C" w:rsidRPr="008B0657" w:rsidRDefault="00BD0E9C" w:rsidP="00BD0E9C">
      <w:pPr>
        <w:spacing w:after="0" w:line="264" w:lineRule="auto"/>
        <w:ind w:right="780"/>
        <w:rPr>
          <w:rFonts w:eastAsia="Times New Roman" w:cstheme="minorHAnsi"/>
          <w:b/>
          <w:sz w:val="24"/>
          <w:szCs w:val="24"/>
          <w:lang w:val="es-HN" w:eastAsia="es-HN"/>
        </w:rPr>
      </w:pPr>
      <w:r w:rsidRPr="008B0657">
        <w:rPr>
          <w:rFonts w:eastAsia="Times New Roman" w:cstheme="minorHAnsi"/>
          <w:b/>
          <w:sz w:val="24"/>
          <w:szCs w:val="24"/>
          <w:lang w:val="es-HN" w:eastAsia="es-HN"/>
        </w:rPr>
        <w:t>NOTA: las garantías deberán iniciar su vigencia la misma fecha de la emisión de la misma.</w:t>
      </w:r>
    </w:p>
    <w:p w14:paraId="5573F630" w14:textId="77777777" w:rsidR="00BD0E9C" w:rsidRPr="008B0657" w:rsidRDefault="00BD0E9C" w:rsidP="00BD0E9C">
      <w:pPr>
        <w:spacing w:after="0" w:line="282" w:lineRule="exact"/>
        <w:rPr>
          <w:rFonts w:eastAsia="Times New Roman" w:cstheme="minorHAnsi"/>
          <w:sz w:val="24"/>
          <w:szCs w:val="24"/>
          <w:lang w:val="es-HN" w:eastAsia="es-HN"/>
        </w:rPr>
      </w:pPr>
    </w:p>
    <w:p w14:paraId="5CB86B60" w14:textId="77777777" w:rsidR="00BD0E9C" w:rsidRPr="008B0657" w:rsidRDefault="00BD0E9C" w:rsidP="00BD0E9C">
      <w:pPr>
        <w:spacing w:after="0" w:line="0" w:lineRule="atLeast"/>
        <w:ind w:right="260"/>
        <w:jc w:val="right"/>
        <w:rPr>
          <w:rFonts w:eastAsia="Calibri" w:cstheme="minorHAnsi"/>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29FC16D8" w14:textId="77777777" w:rsidR="00BD0E9C" w:rsidRPr="008B0657" w:rsidRDefault="00BD0E9C" w:rsidP="00BD0E9C">
      <w:pPr>
        <w:spacing w:after="0" w:line="0" w:lineRule="atLeast"/>
        <w:rPr>
          <w:rFonts w:eastAsia="Calibri" w:cstheme="minorHAnsi"/>
          <w:sz w:val="24"/>
          <w:szCs w:val="24"/>
          <w:lang w:val="es-HN" w:eastAsia="es-HN"/>
        </w:rPr>
      </w:pPr>
      <w:bookmarkStart w:id="61" w:name="page42"/>
      <w:bookmarkEnd w:id="61"/>
    </w:p>
    <w:p w14:paraId="4705358F" w14:textId="77777777" w:rsidR="00BD0E9C" w:rsidRPr="008B0657" w:rsidRDefault="00BD0E9C" w:rsidP="00BD0E9C">
      <w:pPr>
        <w:spacing w:after="0" w:line="303" w:lineRule="exact"/>
        <w:rPr>
          <w:rFonts w:eastAsia="Times New Roman" w:cstheme="minorHAnsi"/>
          <w:sz w:val="24"/>
          <w:szCs w:val="24"/>
          <w:lang w:val="es-HN" w:eastAsia="es-HN"/>
        </w:rPr>
      </w:pPr>
    </w:p>
    <w:p w14:paraId="2DE487AA"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ANEXO "G"</w:t>
      </w:r>
    </w:p>
    <w:p w14:paraId="333560FF" w14:textId="77777777" w:rsidR="00BD0E9C" w:rsidRPr="008B0657" w:rsidRDefault="00BD0E9C" w:rsidP="00BD0E9C">
      <w:pPr>
        <w:spacing w:after="0" w:line="240" w:lineRule="exact"/>
        <w:rPr>
          <w:rFonts w:eastAsia="Times New Roman" w:cstheme="minorHAnsi"/>
          <w:sz w:val="24"/>
          <w:szCs w:val="24"/>
          <w:lang w:val="es-HN" w:eastAsia="es-HN"/>
        </w:rPr>
      </w:pPr>
    </w:p>
    <w:p w14:paraId="21D6E11E" w14:textId="77777777" w:rsidR="00BD0E9C" w:rsidRPr="008B0657" w:rsidRDefault="00BD0E9C" w:rsidP="00BD0E9C">
      <w:pPr>
        <w:spacing w:after="0" w:line="0" w:lineRule="atLeast"/>
        <w:ind w:right="28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FORMATO GARANTÍA DE CUMPLIMIENTO DEL CONTRATO</w:t>
      </w:r>
    </w:p>
    <w:p w14:paraId="4B870481" w14:textId="77777777" w:rsidR="00BD0E9C" w:rsidRPr="008B0657" w:rsidRDefault="00BD0E9C" w:rsidP="00BD0E9C">
      <w:pPr>
        <w:spacing w:after="0" w:line="60" w:lineRule="exact"/>
        <w:rPr>
          <w:rFonts w:eastAsia="Times New Roman" w:cstheme="minorHAnsi"/>
          <w:sz w:val="24"/>
          <w:szCs w:val="24"/>
          <w:lang w:val="es-HN" w:eastAsia="es-HN"/>
        </w:rPr>
      </w:pPr>
    </w:p>
    <w:p w14:paraId="15C4A314"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ASEGURADORA / BANCO</w:t>
      </w:r>
    </w:p>
    <w:p w14:paraId="33B1046B" w14:textId="77777777" w:rsidR="00BD0E9C" w:rsidRPr="008B0657" w:rsidRDefault="00BD0E9C" w:rsidP="00BD0E9C">
      <w:pPr>
        <w:spacing w:after="0" w:line="358" w:lineRule="exact"/>
        <w:rPr>
          <w:rFonts w:eastAsia="Times New Roman" w:cstheme="minorHAnsi"/>
          <w:sz w:val="24"/>
          <w:szCs w:val="24"/>
          <w:lang w:val="es-HN" w:eastAsia="es-HN"/>
        </w:rPr>
      </w:pPr>
    </w:p>
    <w:p w14:paraId="290341A8"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GARANTÍA / FIANZA</w:t>
      </w:r>
    </w:p>
    <w:p w14:paraId="7CFA9A20" w14:textId="77777777" w:rsidR="00BD0E9C" w:rsidRPr="008B0657" w:rsidRDefault="00BD0E9C" w:rsidP="00BD0E9C">
      <w:pPr>
        <w:spacing w:after="0" w:line="38" w:lineRule="exact"/>
        <w:rPr>
          <w:rFonts w:eastAsia="Times New Roman" w:cstheme="minorHAnsi"/>
          <w:sz w:val="24"/>
          <w:szCs w:val="24"/>
          <w:lang w:val="es-HN" w:eastAsia="es-HN"/>
        </w:rPr>
      </w:pPr>
    </w:p>
    <w:p w14:paraId="34F7C47F" w14:textId="77777777" w:rsidR="00BD0E9C" w:rsidRPr="008B0657" w:rsidRDefault="00BD0E9C" w:rsidP="00BD0E9C">
      <w:pPr>
        <w:tabs>
          <w:tab w:val="left" w:pos="4240"/>
        </w:tabs>
        <w:spacing w:after="0" w:line="0" w:lineRule="atLeast"/>
        <w:rPr>
          <w:rFonts w:eastAsia="Times New Roman" w:cstheme="minorHAnsi"/>
          <w:sz w:val="24"/>
          <w:szCs w:val="24"/>
          <w:lang w:val="es-HN" w:eastAsia="es-HN"/>
        </w:rPr>
      </w:pPr>
      <w:r w:rsidRPr="008B0657">
        <w:rPr>
          <w:rFonts w:eastAsia="Times New Roman" w:cstheme="minorHAnsi"/>
          <w:b/>
          <w:sz w:val="24"/>
          <w:szCs w:val="24"/>
          <w:lang w:val="es-HN" w:eastAsia="es-HN"/>
        </w:rPr>
        <w:t>DE CUMPLIMIENTO Nº:</w:t>
      </w:r>
      <w:r w:rsidRPr="008B0657">
        <w:rPr>
          <w:rFonts w:eastAsia="Times New Roman" w:cstheme="minorHAnsi"/>
          <w:sz w:val="24"/>
          <w:szCs w:val="24"/>
          <w:lang w:val="es-HN" w:eastAsia="es-HN"/>
        </w:rPr>
        <w:tab/>
        <w:t>_____________________________________</w:t>
      </w:r>
    </w:p>
    <w:p w14:paraId="203A142E" w14:textId="77777777" w:rsidR="00BD0E9C" w:rsidRPr="008B0657" w:rsidRDefault="00BD0E9C" w:rsidP="00BD0E9C">
      <w:pPr>
        <w:spacing w:after="0" w:line="46" w:lineRule="exact"/>
        <w:rPr>
          <w:rFonts w:eastAsia="Times New Roman" w:cstheme="minorHAnsi"/>
          <w:sz w:val="24"/>
          <w:szCs w:val="24"/>
          <w:lang w:val="es-HN" w:eastAsia="es-HN"/>
        </w:rPr>
      </w:pPr>
    </w:p>
    <w:p w14:paraId="6F24EC98" w14:textId="77777777" w:rsidR="00BD0E9C" w:rsidRPr="008B0657" w:rsidRDefault="00BD0E9C" w:rsidP="00BD0E9C">
      <w:pPr>
        <w:tabs>
          <w:tab w:val="left" w:pos="4220"/>
        </w:tabs>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FECHA DE EMISIÓN:</w:t>
      </w:r>
      <w:r w:rsidRPr="008B0657">
        <w:rPr>
          <w:rFonts w:eastAsia="Times New Roman" w:cstheme="minorHAnsi"/>
          <w:sz w:val="24"/>
          <w:szCs w:val="24"/>
          <w:lang w:val="es-HN" w:eastAsia="es-HN"/>
        </w:rPr>
        <w:tab/>
      </w:r>
      <w:r w:rsidRPr="008B0657">
        <w:rPr>
          <w:rFonts w:eastAsia="Times New Roman" w:cstheme="minorHAnsi"/>
          <w:b/>
          <w:sz w:val="24"/>
          <w:szCs w:val="24"/>
          <w:lang w:val="es-HN" w:eastAsia="es-HN"/>
        </w:rPr>
        <w:t>_____________________________________</w:t>
      </w:r>
    </w:p>
    <w:p w14:paraId="769572C9" w14:textId="77777777" w:rsidR="00BD0E9C" w:rsidRPr="008B0657" w:rsidRDefault="00BD0E9C" w:rsidP="00BD0E9C">
      <w:pPr>
        <w:spacing w:after="0" w:line="41" w:lineRule="exact"/>
        <w:rPr>
          <w:rFonts w:eastAsia="Times New Roman" w:cstheme="minorHAnsi"/>
          <w:sz w:val="24"/>
          <w:szCs w:val="24"/>
          <w:lang w:val="es-HN" w:eastAsia="es-HN"/>
        </w:rPr>
      </w:pPr>
    </w:p>
    <w:p w14:paraId="5E6174B1" w14:textId="77777777" w:rsidR="00BD0E9C" w:rsidRPr="008B0657" w:rsidRDefault="00BD0E9C" w:rsidP="00BD0E9C">
      <w:pPr>
        <w:tabs>
          <w:tab w:val="left" w:pos="4220"/>
        </w:tabs>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AFIANZADO/GARANTIZADO:</w:t>
      </w:r>
      <w:r w:rsidRPr="008B0657">
        <w:rPr>
          <w:rFonts w:eastAsia="Times New Roman" w:cstheme="minorHAnsi"/>
          <w:sz w:val="24"/>
          <w:szCs w:val="24"/>
          <w:lang w:val="es-HN" w:eastAsia="es-HN"/>
        </w:rPr>
        <w:tab/>
      </w:r>
      <w:r w:rsidRPr="008B0657">
        <w:rPr>
          <w:rFonts w:eastAsia="Times New Roman" w:cstheme="minorHAnsi"/>
          <w:b/>
          <w:sz w:val="24"/>
          <w:szCs w:val="24"/>
          <w:lang w:val="es-HN" w:eastAsia="es-HN"/>
        </w:rPr>
        <w:t>______________________________________</w:t>
      </w:r>
    </w:p>
    <w:p w14:paraId="5BC684E3" w14:textId="77777777" w:rsidR="00BD0E9C" w:rsidRPr="008B0657" w:rsidRDefault="00BD0E9C" w:rsidP="00BD0E9C">
      <w:pPr>
        <w:spacing w:after="0" w:line="48" w:lineRule="exact"/>
        <w:rPr>
          <w:rFonts w:eastAsia="Times New Roman" w:cstheme="minorHAnsi"/>
          <w:sz w:val="24"/>
          <w:szCs w:val="24"/>
          <w:lang w:val="es-HN" w:eastAsia="es-HN"/>
        </w:rPr>
      </w:pPr>
    </w:p>
    <w:p w14:paraId="69E4E974" w14:textId="77777777" w:rsidR="00BD0E9C" w:rsidRPr="008B0657" w:rsidRDefault="00BD0E9C" w:rsidP="00BD0E9C">
      <w:pPr>
        <w:spacing w:after="0" w:line="273" w:lineRule="auto"/>
        <w:ind w:right="260"/>
        <w:rPr>
          <w:rFonts w:eastAsia="Times New Roman" w:cstheme="minorHAnsi"/>
          <w:sz w:val="24"/>
          <w:szCs w:val="24"/>
          <w:lang w:val="es-HN" w:eastAsia="es-HN"/>
        </w:rPr>
      </w:pPr>
      <w:r w:rsidRPr="008B0657">
        <w:rPr>
          <w:rFonts w:eastAsia="Times New Roman" w:cstheme="minorHAnsi"/>
          <w:b/>
          <w:sz w:val="24"/>
          <w:szCs w:val="24"/>
          <w:lang w:val="es-HN" w:eastAsia="es-HN"/>
        </w:rPr>
        <w:t xml:space="preserve">DIRECCIÓN Y TELÉFONO: </w:t>
      </w:r>
      <w:r w:rsidRPr="008B0657">
        <w:rPr>
          <w:rFonts w:eastAsia="Times New Roman" w:cstheme="minorHAnsi"/>
          <w:sz w:val="24"/>
          <w:szCs w:val="24"/>
          <w:lang w:val="es-HN" w:eastAsia="es-HN"/>
        </w:rPr>
        <w:t>______________________________________________</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Fianza / Garantía a favor de ______________________________________, para garantizar que el Afianzado/Garantizado, salvo fuerza mayor o caso fortuito debidamente comprobados, </w:t>
      </w:r>
      <w:r w:rsidRPr="008B0657">
        <w:rPr>
          <w:rFonts w:eastAsia="Times New Roman" w:cstheme="minorHAnsi"/>
          <w:b/>
          <w:sz w:val="24"/>
          <w:szCs w:val="24"/>
          <w:lang w:val="es-HN" w:eastAsia="es-HN"/>
        </w:rPr>
        <w:t xml:space="preserve">CUMPLIRÁ </w:t>
      </w:r>
      <w:r w:rsidRPr="008B0657">
        <w:rPr>
          <w:rFonts w:eastAsia="Times New Roman" w:cstheme="minorHAnsi"/>
          <w:sz w:val="24"/>
          <w:szCs w:val="24"/>
          <w:lang w:val="es-HN" w:eastAsia="es-HN"/>
        </w:rPr>
        <w:t>cada uno de los términos, cláusulas, responsabilidades y obligaciones</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estipuladas en el contrato firmado al efecto entre el Afianzado/Garantizado y el Beneficiario, para la Ejecución del Proyecto: “______________________” ubicado en</w:t>
      </w:r>
    </w:p>
    <w:p w14:paraId="0DDD040D" w14:textId="77777777" w:rsidR="00BD0E9C" w:rsidRPr="008B0657" w:rsidRDefault="00BD0E9C" w:rsidP="00BD0E9C">
      <w:pPr>
        <w:spacing w:after="0" w:line="10" w:lineRule="exact"/>
        <w:rPr>
          <w:rFonts w:eastAsia="Times New Roman" w:cstheme="minorHAnsi"/>
          <w:sz w:val="24"/>
          <w:szCs w:val="24"/>
          <w:lang w:val="es-HN" w:eastAsia="es-HN"/>
        </w:rPr>
      </w:pPr>
    </w:p>
    <w:p w14:paraId="72F11254"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_____________________________________.</w:t>
      </w:r>
    </w:p>
    <w:p w14:paraId="255915C8" w14:textId="77777777" w:rsidR="00BD0E9C" w:rsidRPr="008B0657" w:rsidRDefault="00BD0E9C" w:rsidP="00BD0E9C">
      <w:pPr>
        <w:spacing w:after="0" w:line="46" w:lineRule="exact"/>
        <w:rPr>
          <w:rFonts w:eastAsia="Times New Roman" w:cstheme="minorHAnsi"/>
          <w:sz w:val="24"/>
          <w:szCs w:val="24"/>
          <w:lang w:val="es-HN" w:eastAsia="es-HN"/>
        </w:rPr>
      </w:pPr>
    </w:p>
    <w:p w14:paraId="65A55778"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SUMA</w:t>
      </w:r>
    </w:p>
    <w:p w14:paraId="1319912E" w14:textId="77777777" w:rsidR="00BD0E9C" w:rsidRPr="008B0657" w:rsidRDefault="00BD0E9C" w:rsidP="00BD0E9C">
      <w:pPr>
        <w:spacing w:after="0" w:line="36" w:lineRule="exact"/>
        <w:rPr>
          <w:rFonts w:eastAsia="Times New Roman" w:cstheme="minorHAnsi"/>
          <w:sz w:val="24"/>
          <w:szCs w:val="24"/>
          <w:lang w:val="es-HN" w:eastAsia="es-HN"/>
        </w:rPr>
      </w:pPr>
    </w:p>
    <w:p w14:paraId="56E34B7B" w14:textId="77777777" w:rsidR="00BD0E9C" w:rsidRPr="008B0657" w:rsidRDefault="00BD0E9C" w:rsidP="00BD0E9C">
      <w:pPr>
        <w:tabs>
          <w:tab w:val="left" w:pos="4220"/>
        </w:tabs>
        <w:spacing w:after="0" w:line="0" w:lineRule="atLeast"/>
        <w:rPr>
          <w:rFonts w:eastAsia="Times New Roman" w:cstheme="minorHAnsi"/>
          <w:sz w:val="24"/>
          <w:szCs w:val="24"/>
          <w:lang w:val="es-HN" w:eastAsia="es-HN"/>
        </w:rPr>
      </w:pPr>
      <w:r w:rsidRPr="008B0657">
        <w:rPr>
          <w:rFonts w:eastAsia="Times New Roman" w:cstheme="minorHAnsi"/>
          <w:b/>
          <w:sz w:val="24"/>
          <w:szCs w:val="24"/>
          <w:lang w:val="es-HN" w:eastAsia="es-HN"/>
        </w:rPr>
        <w:t>AFIANZADA/ GARANTIZADA:</w:t>
      </w:r>
      <w:r w:rsidRPr="008B0657">
        <w:rPr>
          <w:rFonts w:eastAsia="Times New Roman" w:cstheme="minorHAnsi"/>
          <w:sz w:val="24"/>
          <w:szCs w:val="24"/>
          <w:lang w:val="es-HN" w:eastAsia="es-HN"/>
        </w:rPr>
        <w:tab/>
        <w:t>__________________________</w:t>
      </w:r>
    </w:p>
    <w:p w14:paraId="68D3893E" w14:textId="77777777" w:rsidR="00BD0E9C" w:rsidRPr="008B0657" w:rsidRDefault="00BD0E9C" w:rsidP="00BD0E9C">
      <w:pPr>
        <w:spacing w:after="0" w:line="46" w:lineRule="exact"/>
        <w:rPr>
          <w:rFonts w:eastAsia="Times New Roman" w:cstheme="minorHAnsi"/>
          <w:sz w:val="24"/>
          <w:szCs w:val="24"/>
          <w:lang w:val="es-HN" w:eastAsia="es-HN"/>
        </w:rPr>
      </w:pPr>
    </w:p>
    <w:p w14:paraId="16450E61" w14:textId="77777777" w:rsidR="00BD0E9C" w:rsidRPr="008B0657" w:rsidRDefault="00BD0E9C" w:rsidP="00BD0E9C">
      <w:pPr>
        <w:tabs>
          <w:tab w:val="left" w:pos="2100"/>
        </w:tabs>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VIGENCIA</w:t>
      </w:r>
      <w:r w:rsidRPr="008B0657">
        <w:rPr>
          <w:rFonts w:eastAsia="Times New Roman" w:cstheme="minorHAnsi"/>
          <w:sz w:val="24"/>
          <w:szCs w:val="24"/>
          <w:lang w:val="es-HN" w:eastAsia="es-HN"/>
        </w:rPr>
        <w:tab/>
      </w:r>
      <w:r w:rsidRPr="008B0657">
        <w:rPr>
          <w:rFonts w:eastAsia="Times New Roman" w:cstheme="minorHAnsi"/>
          <w:b/>
          <w:sz w:val="24"/>
          <w:szCs w:val="24"/>
          <w:lang w:val="es-HN" w:eastAsia="es-HN"/>
        </w:rPr>
        <w:t>De: _____________________ Hasta: ___________________</w:t>
      </w:r>
    </w:p>
    <w:p w14:paraId="72456691" w14:textId="77777777" w:rsidR="00BD0E9C" w:rsidRPr="008B0657" w:rsidRDefault="00BD0E9C" w:rsidP="00BD0E9C">
      <w:pPr>
        <w:spacing w:after="0" w:line="43" w:lineRule="exact"/>
        <w:rPr>
          <w:rFonts w:eastAsia="Times New Roman" w:cstheme="minorHAnsi"/>
          <w:sz w:val="24"/>
          <w:szCs w:val="24"/>
          <w:lang w:val="es-HN" w:eastAsia="es-HN"/>
        </w:rPr>
      </w:pPr>
    </w:p>
    <w:p w14:paraId="6B7CC5E1" w14:textId="77777777" w:rsidR="00BD0E9C" w:rsidRPr="008B0657" w:rsidRDefault="00BD0E9C" w:rsidP="00BD0E9C">
      <w:pPr>
        <w:tabs>
          <w:tab w:val="left" w:pos="2160"/>
        </w:tabs>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BENEFICIARIO:</w:t>
      </w:r>
      <w:r w:rsidRPr="008B0657">
        <w:rPr>
          <w:rFonts w:eastAsia="Times New Roman" w:cstheme="minorHAnsi"/>
          <w:sz w:val="24"/>
          <w:szCs w:val="24"/>
          <w:lang w:val="es-HN" w:eastAsia="es-HN"/>
        </w:rPr>
        <w:tab/>
      </w:r>
      <w:r w:rsidRPr="008B0657">
        <w:rPr>
          <w:rFonts w:eastAsia="Times New Roman" w:cstheme="minorHAnsi"/>
          <w:b/>
          <w:sz w:val="24"/>
          <w:szCs w:val="24"/>
          <w:lang w:val="es-HN" w:eastAsia="es-HN"/>
        </w:rPr>
        <w:t>__________________________</w:t>
      </w:r>
    </w:p>
    <w:p w14:paraId="2CC036A9" w14:textId="77777777" w:rsidR="00BD0E9C" w:rsidRPr="008B0657" w:rsidRDefault="00BD0E9C" w:rsidP="00BD0E9C">
      <w:pPr>
        <w:spacing w:after="0" w:line="365" w:lineRule="exact"/>
        <w:rPr>
          <w:rFonts w:eastAsia="Times New Roman" w:cstheme="minorHAnsi"/>
          <w:sz w:val="24"/>
          <w:szCs w:val="24"/>
          <w:lang w:val="es-HN" w:eastAsia="es-HN"/>
        </w:rPr>
      </w:pPr>
    </w:p>
    <w:p w14:paraId="64FDB6DA" w14:textId="77777777" w:rsidR="00BD0E9C" w:rsidRPr="008B0657" w:rsidRDefault="00BD0E9C" w:rsidP="00BD0E9C">
      <w:pPr>
        <w:spacing w:after="0" w:line="273" w:lineRule="auto"/>
        <w:ind w:right="260"/>
        <w:jc w:val="both"/>
        <w:rPr>
          <w:rFonts w:eastAsia="Times New Roman" w:cstheme="minorHAnsi"/>
          <w:sz w:val="24"/>
          <w:szCs w:val="24"/>
          <w:lang w:val="es-HN" w:eastAsia="es-HN"/>
        </w:rPr>
      </w:pPr>
      <w:r w:rsidRPr="008B0657">
        <w:rPr>
          <w:rFonts w:eastAsia="Times New Roman" w:cstheme="minorHAnsi"/>
          <w:b/>
          <w:sz w:val="24"/>
          <w:szCs w:val="24"/>
          <w:lang w:val="es-HN" w:eastAsia="es-HN"/>
        </w:rPr>
        <w:t xml:space="preserve">CLAUSULA OBLIGATORIA: </w:t>
      </w:r>
      <w:r w:rsidRPr="008B0657">
        <w:rPr>
          <w:rFonts w:eastAsia="Times New Roman" w:cstheme="minorHAnsi"/>
          <w:sz w:val="24"/>
          <w:szCs w:val="24"/>
          <w:lang w:val="es-HN" w:eastAsia="es-HN"/>
        </w:rPr>
        <w:t>LA PRESENTE GARANTÍA SERA EJECUTADA POR</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EL VALOR RESULTANTE DE LA LIQUIDACIÓN EN LA ENTREGA DEL SUMINISTRO, A SIMPLE REQUERIMIENTO DEL BENEFICIARIO. ACOMPAÑADA DE UNA RESOLUCIÓN FIRME DE INCUMPLIMIENTO, SIN NINGÚN OTRO REQUISITO.</w:t>
      </w:r>
    </w:p>
    <w:p w14:paraId="745CB1A4" w14:textId="77777777" w:rsidR="00BD0E9C" w:rsidRPr="008B0657" w:rsidRDefault="00BD0E9C" w:rsidP="00BD0E9C">
      <w:pPr>
        <w:spacing w:after="0" w:line="336" w:lineRule="exact"/>
        <w:rPr>
          <w:rFonts w:eastAsia="Times New Roman" w:cstheme="minorHAnsi"/>
          <w:sz w:val="24"/>
          <w:szCs w:val="24"/>
          <w:lang w:val="es-HN" w:eastAsia="es-HN"/>
        </w:rPr>
      </w:pPr>
    </w:p>
    <w:p w14:paraId="2317E8BA" w14:textId="77777777" w:rsidR="00BD0E9C" w:rsidRPr="008B0657" w:rsidRDefault="00BD0E9C" w:rsidP="00BD0E9C">
      <w:pPr>
        <w:spacing w:after="0" w:line="272" w:lineRule="auto"/>
        <w:ind w:right="260"/>
        <w:jc w:val="both"/>
        <w:rPr>
          <w:rFonts w:eastAsia="Times New Roman" w:cstheme="minorHAnsi"/>
          <w:b/>
          <w:sz w:val="24"/>
          <w:szCs w:val="24"/>
          <w:u w:val="single"/>
          <w:lang w:val="es-HN" w:eastAsia="es-HN"/>
        </w:rPr>
      </w:pPr>
      <w:r w:rsidRPr="008B0657">
        <w:rPr>
          <w:rFonts w:eastAsia="Times New Roman" w:cstheme="minorHAnsi"/>
          <w:sz w:val="24"/>
          <w:szCs w:val="24"/>
          <w:lang w:val="es-HN" w:eastAsia="es-HN"/>
        </w:rPr>
        <w:t xml:space="preserve">Las garantías o fianzas emitidas a favor del BENEFICIARIO serán solidarias, incondicionales, irrevocables y de realización automática </w:t>
      </w:r>
      <w:r w:rsidRPr="008B0657">
        <w:rPr>
          <w:rFonts w:eastAsia="Times New Roman" w:cstheme="minorHAnsi"/>
          <w:b/>
          <w:sz w:val="24"/>
          <w:szCs w:val="24"/>
          <w:u w:val="single"/>
          <w:lang w:val="es-HN" w:eastAsia="es-HN"/>
        </w:rPr>
        <w:t>y no deberán adicionarse cláusulas que anulen o</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limiten la cláusula obligatoria.</w:t>
      </w:r>
    </w:p>
    <w:p w14:paraId="6747DCB1" w14:textId="77777777" w:rsidR="00BD0E9C" w:rsidRPr="008B0657" w:rsidRDefault="00BD0E9C" w:rsidP="00BD0E9C">
      <w:pPr>
        <w:spacing w:after="0" w:line="329" w:lineRule="exact"/>
        <w:rPr>
          <w:rFonts w:eastAsia="Times New Roman" w:cstheme="minorHAnsi"/>
          <w:sz w:val="24"/>
          <w:szCs w:val="24"/>
          <w:lang w:val="es-HN" w:eastAsia="es-HN"/>
        </w:rPr>
      </w:pPr>
    </w:p>
    <w:p w14:paraId="4AEA6A30" w14:textId="77777777" w:rsidR="00BD0E9C" w:rsidRPr="008B0657" w:rsidRDefault="00BD0E9C" w:rsidP="00BD0E9C">
      <w:pPr>
        <w:spacing w:after="0" w:line="266" w:lineRule="auto"/>
        <w:ind w:right="260"/>
        <w:rPr>
          <w:rFonts w:eastAsia="Times New Roman" w:cstheme="minorHAnsi"/>
          <w:sz w:val="24"/>
          <w:szCs w:val="24"/>
          <w:lang w:val="es-HN" w:eastAsia="es-HN"/>
        </w:rPr>
      </w:pPr>
      <w:r w:rsidRPr="008B0657">
        <w:rPr>
          <w:rFonts w:eastAsia="Times New Roman" w:cstheme="minorHAnsi"/>
          <w:sz w:val="24"/>
          <w:szCs w:val="24"/>
          <w:lang w:val="es-HN" w:eastAsia="es-HN"/>
        </w:rPr>
        <w:t>En fe de lo cual, se emite la presente Fianza/Garantía, en la ciudad de _____, Municipio de ______, a los _______ del mes de _______ del año _____________.</w:t>
      </w:r>
    </w:p>
    <w:p w14:paraId="1DF87EE5" w14:textId="77777777" w:rsidR="00BD0E9C" w:rsidRPr="008B0657" w:rsidRDefault="00BD0E9C" w:rsidP="00BD0E9C">
      <w:pPr>
        <w:spacing w:after="0" w:line="200" w:lineRule="exact"/>
        <w:rPr>
          <w:rFonts w:eastAsia="Times New Roman" w:cstheme="minorHAnsi"/>
          <w:sz w:val="24"/>
          <w:szCs w:val="24"/>
          <w:lang w:val="es-HN" w:eastAsia="es-HN"/>
        </w:rPr>
      </w:pPr>
    </w:p>
    <w:p w14:paraId="6128C74B" w14:textId="77777777" w:rsidR="00BD0E9C" w:rsidRPr="008B0657" w:rsidRDefault="00BD0E9C" w:rsidP="00BD0E9C">
      <w:pPr>
        <w:spacing w:after="0" w:line="200" w:lineRule="exact"/>
        <w:rPr>
          <w:rFonts w:eastAsia="Times New Roman" w:cstheme="minorHAnsi"/>
          <w:sz w:val="24"/>
          <w:szCs w:val="24"/>
          <w:lang w:val="es-HN" w:eastAsia="es-HN"/>
        </w:rPr>
      </w:pPr>
    </w:p>
    <w:p w14:paraId="7472799C" w14:textId="77777777" w:rsidR="00BD0E9C" w:rsidRPr="008B0657" w:rsidRDefault="00BD0E9C" w:rsidP="00BD0E9C">
      <w:pPr>
        <w:spacing w:after="0" w:line="251" w:lineRule="exact"/>
        <w:rPr>
          <w:rFonts w:eastAsia="Times New Roman" w:cstheme="minorHAnsi"/>
          <w:sz w:val="24"/>
          <w:szCs w:val="24"/>
          <w:lang w:val="es-HN" w:eastAsia="es-HN"/>
        </w:rPr>
      </w:pPr>
    </w:p>
    <w:p w14:paraId="66B04F0E" w14:textId="77777777" w:rsidR="00BD0E9C" w:rsidRPr="008B0657" w:rsidRDefault="00BD0E9C" w:rsidP="00BD0E9C">
      <w:pPr>
        <w:spacing w:after="0" w:line="0" w:lineRule="atLeast"/>
        <w:ind w:right="-319"/>
        <w:jc w:val="center"/>
        <w:rPr>
          <w:rFonts w:eastAsia="Times New Roman" w:cstheme="minorHAnsi"/>
          <w:b/>
          <w:sz w:val="24"/>
          <w:szCs w:val="24"/>
          <w:lang w:val="es-HN" w:eastAsia="es-HN"/>
        </w:rPr>
      </w:pPr>
      <w:r w:rsidRPr="008B0657">
        <w:rPr>
          <w:rFonts w:eastAsia="Times New Roman" w:cstheme="minorHAnsi"/>
          <w:b/>
          <w:sz w:val="24"/>
          <w:szCs w:val="24"/>
          <w:lang w:val="es-HN" w:eastAsia="es-HN"/>
        </w:rPr>
        <w:t>FIRMA AUTORIZADA</w:t>
      </w:r>
    </w:p>
    <w:p w14:paraId="14D5AFD2" w14:textId="77777777" w:rsidR="00BD0E9C" w:rsidRPr="008B0657" w:rsidRDefault="00BD0E9C" w:rsidP="00BD0E9C">
      <w:pPr>
        <w:spacing w:after="0" w:line="55" w:lineRule="exact"/>
        <w:rPr>
          <w:rFonts w:eastAsia="Times New Roman" w:cstheme="minorHAnsi"/>
          <w:sz w:val="24"/>
          <w:szCs w:val="24"/>
          <w:lang w:val="es-HN" w:eastAsia="es-HN"/>
        </w:rPr>
      </w:pPr>
    </w:p>
    <w:p w14:paraId="64C6B5B2" w14:textId="77777777" w:rsidR="00BD0E9C" w:rsidRPr="008B0657" w:rsidRDefault="00BD0E9C" w:rsidP="00BD0E9C">
      <w:pPr>
        <w:spacing w:after="0" w:line="264" w:lineRule="auto"/>
        <w:ind w:right="780"/>
        <w:rPr>
          <w:rFonts w:eastAsia="Times New Roman" w:cstheme="minorHAnsi"/>
          <w:b/>
          <w:sz w:val="24"/>
          <w:szCs w:val="24"/>
          <w:lang w:val="es-HN" w:eastAsia="es-HN"/>
        </w:rPr>
      </w:pPr>
      <w:r w:rsidRPr="008B0657">
        <w:rPr>
          <w:rFonts w:eastAsia="Times New Roman" w:cstheme="minorHAnsi"/>
          <w:b/>
          <w:sz w:val="24"/>
          <w:szCs w:val="24"/>
          <w:lang w:val="es-HN" w:eastAsia="es-HN"/>
        </w:rPr>
        <w:t>NOTA: las garantías deberán iniciar su vigencia la misma fecha de la emisión de la misma.</w:t>
      </w:r>
    </w:p>
    <w:p w14:paraId="36356686" w14:textId="77777777" w:rsidR="00BD0E9C" w:rsidRPr="008B0657" w:rsidRDefault="00BD0E9C" w:rsidP="00BD0E9C">
      <w:pPr>
        <w:spacing w:after="0" w:line="200" w:lineRule="exact"/>
        <w:rPr>
          <w:rFonts w:eastAsia="Times New Roman" w:cstheme="minorHAnsi"/>
          <w:sz w:val="24"/>
          <w:szCs w:val="24"/>
          <w:lang w:val="es-HN" w:eastAsia="es-HN"/>
        </w:rPr>
      </w:pPr>
    </w:p>
    <w:p w14:paraId="39AAFBFF" w14:textId="77777777" w:rsidR="00BD0E9C" w:rsidRPr="008B0657" w:rsidRDefault="00BD0E9C" w:rsidP="00BD0E9C">
      <w:pPr>
        <w:spacing w:after="0" w:line="200" w:lineRule="exact"/>
        <w:rPr>
          <w:rFonts w:eastAsia="Times New Roman" w:cstheme="minorHAnsi"/>
          <w:sz w:val="24"/>
          <w:szCs w:val="24"/>
          <w:lang w:val="es-HN" w:eastAsia="es-HN"/>
        </w:rPr>
      </w:pPr>
    </w:p>
    <w:p w14:paraId="6F922CE4" w14:textId="77777777" w:rsidR="00BD0E9C" w:rsidRPr="008B0657" w:rsidRDefault="00BD0E9C" w:rsidP="00BD0E9C">
      <w:pPr>
        <w:spacing w:after="0" w:line="200" w:lineRule="exact"/>
        <w:rPr>
          <w:rFonts w:eastAsia="Times New Roman" w:cstheme="minorHAnsi"/>
          <w:sz w:val="24"/>
          <w:szCs w:val="24"/>
          <w:lang w:val="es-HN" w:eastAsia="es-HN"/>
        </w:rPr>
      </w:pPr>
    </w:p>
    <w:p w14:paraId="55D11D10" w14:textId="77777777" w:rsidR="00BD0E9C" w:rsidRPr="008B0657" w:rsidRDefault="00BD0E9C" w:rsidP="00BD0E9C">
      <w:pPr>
        <w:spacing w:after="0" w:line="200" w:lineRule="exact"/>
        <w:rPr>
          <w:rFonts w:eastAsia="Times New Roman" w:cstheme="minorHAnsi"/>
          <w:sz w:val="24"/>
          <w:szCs w:val="24"/>
          <w:lang w:val="es-HN" w:eastAsia="es-HN"/>
        </w:rPr>
      </w:pPr>
    </w:p>
    <w:p w14:paraId="5254E0ED" w14:textId="77777777" w:rsidR="00BD0E9C" w:rsidRPr="008B0657" w:rsidRDefault="00BD0E9C" w:rsidP="00BD0E9C">
      <w:pPr>
        <w:spacing w:after="0" w:line="200" w:lineRule="exact"/>
        <w:rPr>
          <w:rFonts w:eastAsia="Times New Roman" w:cstheme="minorHAnsi"/>
          <w:sz w:val="24"/>
          <w:szCs w:val="24"/>
          <w:lang w:val="es-HN" w:eastAsia="es-HN"/>
        </w:rPr>
      </w:pPr>
    </w:p>
    <w:p w14:paraId="1D45D671" w14:textId="77777777" w:rsidR="00BD0E9C" w:rsidRPr="008B0657" w:rsidRDefault="00BD0E9C" w:rsidP="00BD0E9C">
      <w:pPr>
        <w:spacing w:after="0" w:line="336" w:lineRule="exact"/>
        <w:rPr>
          <w:rFonts w:eastAsia="Times New Roman" w:cstheme="minorHAnsi"/>
          <w:sz w:val="24"/>
          <w:szCs w:val="24"/>
          <w:lang w:val="es-HN" w:eastAsia="es-HN"/>
        </w:rPr>
      </w:pPr>
    </w:p>
    <w:p w14:paraId="1B406793" w14:textId="77777777" w:rsidR="00BD0E9C" w:rsidRPr="008B0657" w:rsidRDefault="00BD0E9C" w:rsidP="00BD0E9C">
      <w:pPr>
        <w:spacing w:after="0" w:line="0" w:lineRule="atLeast"/>
        <w:rPr>
          <w:rFonts w:eastAsia="Calibri" w:cstheme="minorHAnsi"/>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10D22090" w14:textId="77777777" w:rsidR="00BD0E9C" w:rsidRPr="008B0657" w:rsidRDefault="00BD0E9C" w:rsidP="00BD0E9C">
      <w:pPr>
        <w:spacing w:after="0" w:line="0" w:lineRule="atLeast"/>
        <w:rPr>
          <w:rFonts w:eastAsia="Calibri" w:cstheme="minorHAnsi"/>
          <w:sz w:val="24"/>
          <w:szCs w:val="24"/>
          <w:lang w:val="es-HN" w:eastAsia="es-HN"/>
        </w:rPr>
      </w:pPr>
      <w:bookmarkStart w:id="62" w:name="page43"/>
      <w:bookmarkEnd w:id="62"/>
    </w:p>
    <w:p w14:paraId="6837E397" w14:textId="77777777" w:rsidR="00BD0E9C" w:rsidRPr="008B0657" w:rsidRDefault="00BD0E9C" w:rsidP="00BD0E9C">
      <w:pPr>
        <w:spacing w:after="0" w:line="303" w:lineRule="exact"/>
        <w:rPr>
          <w:rFonts w:eastAsia="Times New Roman" w:cstheme="minorHAnsi"/>
          <w:sz w:val="24"/>
          <w:szCs w:val="24"/>
          <w:lang w:val="es-HN" w:eastAsia="es-HN"/>
        </w:rPr>
      </w:pPr>
    </w:p>
    <w:p w14:paraId="4323094C" w14:textId="77777777" w:rsidR="00BD0E9C" w:rsidRPr="008B0657" w:rsidRDefault="00BD0E9C" w:rsidP="00BD0E9C">
      <w:pPr>
        <w:spacing w:after="0" w:line="0" w:lineRule="atLeast"/>
        <w:ind w:right="28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ANEXO “H”</w:t>
      </w:r>
    </w:p>
    <w:p w14:paraId="32288299" w14:textId="77777777" w:rsidR="00BD0E9C" w:rsidRPr="008B0657" w:rsidRDefault="00BD0E9C" w:rsidP="00BD0E9C">
      <w:pPr>
        <w:spacing w:after="0" w:line="288" w:lineRule="exact"/>
        <w:rPr>
          <w:rFonts w:eastAsia="Times New Roman" w:cstheme="minorHAnsi"/>
          <w:sz w:val="24"/>
          <w:szCs w:val="24"/>
          <w:lang w:val="es-HN" w:eastAsia="es-HN"/>
        </w:rPr>
      </w:pPr>
    </w:p>
    <w:p w14:paraId="57270730"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FORMATO GARANTÍA DE CALIDAD</w:t>
      </w:r>
    </w:p>
    <w:p w14:paraId="0F4BB3F4" w14:textId="77777777" w:rsidR="00BD0E9C" w:rsidRPr="008B0657" w:rsidRDefault="00BD0E9C" w:rsidP="00BD0E9C">
      <w:pPr>
        <w:spacing w:after="0" w:line="101" w:lineRule="exact"/>
        <w:rPr>
          <w:rFonts w:eastAsia="Times New Roman" w:cstheme="minorHAnsi"/>
          <w:sz w:val="24"/>
          <w:szCs w:val="24"/>
          <w:lang w:val="es-HN" w:eastAsia="es-HN"/>
        </w:rPr>
      </w:pPr>
    </w:p>
    <w:p w14:paraId="66434040" w14:textId="77777777" w:rsidR="00BD0E9C" w:rsidRPr="008B0657" w:rsidRDefault="00BD0E9C" w:rsidP="00BD0E9C">
      <w:pPr>
        <w:spacing w:after="0" w:line="0" w:lineRule="atLeast"/>
        <w:ind w:right="80"/>
        <w:jc w:val="center"/>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ASEGURADORA / BANCO</w:t>
      </w:r>
    </w:p>
    <w:p w14:paraId="3D04C253" w14:textId="77777777" w:rsidR="00BD0E9C" w:rsidRPr="008B0657" w:rsidRDefault="00BD0E9C" w:rsidP="00BD0E9C">
      <w:pPr>
        <w:spacing w:after="0" w:line="360" w:lineRule="exact"/>
        <w:rPr>
          <w:rFonts w:eastAsia="Times New Roman" w:cstheme="minorHAnsi"/>
          <w:sz w:val="24"/>
          <w:szCs w:val="24"/>
          <w:lang w:val="es-HN" w:eastAsia="es-HN"/>
        </w:rPr>
      </w:pPr>
    </w:p>
    <w:tbl>
      <w:tblPr>
        <w:tblW w:w="0" w:type="auto"/>
        <w:tblLayout w:type="fixed"/>
        <w:tblCellMar>
          <w:left w:w="0" w:type="dxa"/>
          <w:right w:w="0" w:type="dxa"/>
        </w:tblCellMar>
        <w:tblLook w:val="0000" w:firstRow="0" w:lastRow="0" w:firstColumn="0" w:lastColumn="0" w:noHBand="0" w:noVBand="0"/>
      </w:tblPr>
      <w:tblGrid>
        <w:gridCol w:w="3440"/>
        <w:gridCol w:w="5260"/>
      </w:tblGrid>
      <w:tr w:rsidR="00BD0E9C" w:rsidRPr="008B0657" w14:paraId="3223B7C3" w14:textId="77777777" w:rsidTr="00863CEC">
        <w:trPr>
          <w:trHeight w:val="276"/>
        </w:trPr>
        <w:tc>
          <w:tcPr>
            <w:tcW w:w="3440" w:type="dxa"/>
            <w:shd w:val="clear" w:color="auto" w:fill="auto"/>
            <w:vAlign w:val="bottom"/>
          </w:tcPr>
          <w:p w14:paraId="7A9FB347"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GARANTÍA / FIANZA</w:t>
            </w:r>
          </w:p>
        </w:tc>
        <w:tc>
          <w:tcPr>
            <w:tcW w:w="5260" w:type="dxa"/>
            <w:shd w:val="clear" w:color="auto" w:fill="auto"/>
            <w:vAlign w:val="bottom"/>
          </w:tcPr>
          <w:p w14:paraId="5BADB5C9" w14:textId="77777777" w:rsidR="00BD0E9C" w:rsidRPr="008B0657" w:rsidRDefault="00BD0E9C" w:rsidP="00BD0E9C">
            <w:pPr>
              <w:spacing w:after="0" w:line="0" w:lineRule="atLeast"/>
              <w:rPr>
                <w:rFonts w:eastAsia="Times New Roman" w:cstheme="minorHAnsi"/>
                <w:sz w:val="24"/>
                <w:szCs w:val="24"/>
                <w:lang w:val="es-HN" w:eastAsia="es-HN"/>
              </w:rPr>
            </w:pPr>
          </w:p>
        </w:tc>
      </w:tr>
      <w:tr w:rsidR="00BD0E9C" w:rsidRPr="008B0657" w14:paraId="5E0EF738" w14:textId="77777777" w:rsidTr="00863CEC">
        <w:trPr>
          <w:trHeight w:val="312"/>
        </w:trPr>
        <w:tc>
          <w:tcPr>
            <w:tcW w:w="3440" w:type="dxa"/>
            <w:shd w:val="clear" w:color="auto" w:fill="auto"/>
            <w:vAlign w:val="bottom"/>
          </w:tcPr>
          <w:p w14:paraId="1F4D8238"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DE CALIDAD:</w:t>
            </w:r>
          </w:p>
        </w:tc>
        <w:tc>
          <w:tcPr>
            <w:tcW w:w="5260" w:type="dxa"/>
            <w:shd w:val="clear" w:color="auto" w:fill="auto"/>
            <w:vAlign w:val="bottom"/>
          </w:tcPr>
          <w:p w14:paraId="7B8951AB" w14:textId="77777777" w:rsidR="00BD0E9C" w:rsidRPr="008B0657" w:rsidRDefault="00BD0E9C" w:rsidP="00BD0E9C">
            <w:pPr>
              <w:spacing w:after="0" w:line="0" w:lineRule="atLeast"/>
              <w:jc w:val="right"/>
              <w:rPr>
                <w:rFonts w:eastAsia="Times New Roman" w:cstheme="minorHAnsi"/>
                <w:color w:val="222A35"/>
                <w:sz w:val="24"/>
                <w:szCs w:val="24"/>
                <w:lang w:val="es-HN" w:eastAsia="es-HN"/>
              </w:rPr>
            </w:pPr>
            <w:r w:rsidRPr="008B0657">
              <w:rPr>
                <w:rFonts w:eastAsia="Times New Roman" w:cstheme="minorHAnsi"/>
                <w:color w:val="222A35"/>
                <w:sz w:val="24"/>
                <w:szCs w:val="24"/>
                <w:lang w:val="es-HN" w:eastAsia="es-HN"/>
              </w:rPr>
              <w:t>_____________________________________</w:t>
            </w:r>
          </w:p>
        </w:tc>
      </w:tr>
      <w:tr w:rsidR="00BD0E9C" w:rsidRPr="008B0657" w14:paraId="0159EA8F" w14:textId="77777777" w:rsidTr="00863CEC">
        <w:trPr>
          <w:trHeight w:val="322"/>
        </w:trPr>
        <w:tc>
          <w:tcPr>
            <w:tcW w:w="3440" w:type="dxa"/>
            <w:shd w:val="clear" w:color="auto" w:fill="auto"/>
            <w:vAlign w:val="bottom"/>
          </w:tcPr>
          <w:p w14:paraId="7F2F00F9"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FECHA DE EMISIÓN:</w:t>
            </w:r>
          </w:p>
        </w:tc>
        <w:tc>
          <w:tcPr>
            <w:tcW w:w="5260" w:type="dxa"/>
            <w:shd w:val="clear" w:color="auto" w:fill="auto"/>
            <w:vAlign w:val="bottom"/>
          </w:tcPr>
          <w:p w14:paraId="4945444C" w14:textId="77777777" w:rsidR="00BD0E9C" w:rsidRPr="008B0657" w:rsidRDefault="00BD0E9C" w:rsidP="00BD0E9C">
            <w:pPr>
              <w:spacing w:after="0" w:line="0" w:lineRule="atLeast"/>
              <w:jc w:val="righ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_____________________________________</w:t>
            </w:r>
          </w:p>
        </w:tc>
      </w:tr>
      <w:tr w:rsidR="00BD0E9C" w:rsidRPr="008B0657" w14:paraId="57ED03CE" w14:textId="77777777" w:rsidTr="00863CEC">
        <w:trPr>
          <w:trHeight w:val="317"/>
        </w:trPr>
        <w:tc>
          <w:tcPr>
            <w:tcW w:w="3440" w:type="dxa"/>
            <w:shd w:val="clear" w:color="auto" w:fill="auto"/>
            <w:vAlign w:val="bottom"/>
          </w:tcPr>
          <w:p w14:paraId="71882658"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AFIANZADO/GARANTIZADO</w:t>
            </w:r>
          </w:p>
        </w:tc>
        <w:tc>
          <w:tcPr>
            <w:tcW w:w="5260" w:type="dxa"/>
            <w:shd w:val="clear" w:color="auto" w:fill="auto"/>
            <w:vAlign w:val="bottom"/>
          </w:tcPr>
          <w:p w14:paraId="0F33F93B" w14:textId="77777777" w:rsidR="00BD0E9C" w:rsidRPr="008B0657" w:rsidRDefault="00BD0E9C" w:rsidP="00BD0E9C">
            <w:pPr>
              <w:spacing w:after="0" w:line="0" w:lineRule="atLeast"/>
              <w:jc w:val="righ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___________________________________________</w:t>
            </w:r>
          </w:p>
        </w:tc>
      </w:tr>
      <w:tr w:rsidR="00BD0E9C" w:rsidRPr="008B0657" w14:paraId="3A478DB2" w14:textId="77777777" w:rsidTr="00863CEC">
        <w:trPr>
          <w:trHeight w:val="314"/>
        </w:trPr>
        <w:tc>
          <w:tcPr>
            <w:tcW w:w="3440" w:type="dxa"/>
            <w:shd w:val="clear" w:color="auto" w:fill="auto"/>
            <w:vAlign w:val="bottom"/>
          </w:tcPr>
          <w:p w14:paraId="3AB7D898"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DIRECCIÓN Y TELÉFONO:</w:t>
            </w:r>
          </w:p>
        </w:tc>
        <w:tc>
          <w:tcPr>
            <w:tcW w:w="5260" w:type="dxa"/>
            <w:shd w:val="clear" w:color="auto" w:fill="auto"/>
            <w:vAlign w:val="bottom"/>
          </w:tcPr>
          <w:p w14:paraId="39FD0221" w14:textId="77777777" w:rsidR="00BD0E9C" w:rsidRPr="008B0657" w:rsidRDefault="00BD0E9C" w:rsidP="00BD0E9C">
            <w:pPr>
              <w:spacing w:after="0" w:line="0" w:lineRule="atLeast"/>
              <w:jc w:val="right"/>
              <w:rPr>
                <w:rFonts w:eastAsia="Times New Roman" w:cstheme="minorHAnsi"/>
                <w:color w:val="222A35"/>
                <w:sz w:val="24"/>
                <w:szCs w:val="24"/>
                <w:lang w:val="es-HN" w:eastAsia="es-HN"/>
              </w:rPr>
            </w:pPr>
            <w:r w:rsidRPr="008B0657">
              <w:rPr>
                <w:rFonts w:eastAsia="Times New Roman" w:cstheme="minorHAnsi"/>
                <w:color w:val="222A35"/>
                <w:sz w:val="24"/>
                <w:szCs w:val="24"/>
                <w:lang w:val="es-HN" w:eastAsia="es-HN"/>
              </w:rPr>
              <w:t>___________________________________________</w:t>
            </w:r>
          </w:p>
        </w:tc>
      </w:tr>
    </w:tbl>
    <w:p w14:paraId="6613BA1B" w14:textId="77777777" w:rsidR="00BD0E9C" w:rsidRPr="008B0657" w:rsidRDefault="00BD0E9C" w:rsidP="00BD0E9C">
      <w:pPr>
        <w:spacing w:after="0" w:line="370" w:lineRule="exact"/>
        <w:rPr>
          <w:rFonts w:eastAsia="Times New Roman" w:cstheme="minorHAnsi"/>
          <w:sz w:val="24"/>
          <w:szCs w:val="24"/>
          <w:lang w:val="es-HN" w:eastAsia="es-HN"/>
        </w:rPr>
      </w:pPr>
    </w:p>
    <w:p w14:paraId="1DD792D9" w14:textId="77777777" w:rsidR="00BD0E9C" w:rsidRPr="008B0657" w:rsidRDefault="00BD0E9C" w:rsidP="00BD0E9C">
      <w:pPr>
        <w:spacing w:after="0" w:line="265" w:lineRule="auto"/>
        <w:ind w:right="260"/>
        <w:rPr>
          <w:rFonts w:eastAsia="Times New Roman" w:cstheme="minorHAnsi"/>
          <w:color w:val="222A35"/>
          <w:sz w:val="24"/>
          <w:szCs w:val="24"/>
          <w:lang w:val="es-HN" w:eastAsia="es-HN"/>
        </w:rPr>
      </w:pPr>
      <w:r w:rsidRPr="008B0657">
        <w:rPr>
          <w:rFonts w:eastAsia="Times New Roman" w:cstheme="minorHAnsi"/>
          <w:color w:val="222A35"/>
          <w:sz w:val="24"/>
          <w:szCs w:val="24"/>
          <w:lang w:val="es-HN" w:eastAsia="es-HN"/>
        </w:rPr>
        <w:t xml:space="preserve">Fianza / Garantía a favor de ______________________________________, para garantizar la </w:t>
      </w:r>
      <w:r w:rsidRPr="008B0657">
        <w:rPr>
          <w:rFonts w:eastAsia="Times New Roman" w:cstheme="minorHAnsi"/>
          <w:b/>
          <w:color w:val="222A35"/>
          <w:sz w:val="24"/>
          <w:szCs w:val="24"/>
          <w:lang w:val="es-HN" w:eastAsia="es-HN"/>
        </w:rPr>
        <w:t xml:space="preserve">calidad DE SUMINISTRO </w:t>
      </w:r>
      <w:r w:rsidRPr="008B0657">
        <w:rPr>
          <w:rFonts w:eastAsia="Times New Roman" w:cstheme="minorHAnsi"/>
          <w:color w:val="222A35"/>
          <w:sz w:val="24"/>
          <w:szCs w:val="24"/>
          <w:lang w:val="es-HN" w:eastAsia="es-HN"/>
        </w:rPr>
        <w:t>del Proyecto: “______________________” ubicado en</w:t>
      </w:r>
    </w:p>
    <w:p w14:paraId="72295E07" w14:textId="77777777" w:rsidR="00BD0E9C" w:rsidRPr="008B0657" w:rsidRDefault="00BD0E9C" w:rsidP="00BD0E9C">
      <w:pPr>
        <w:spacing w:after="0" w:line="27" w:lineRule="exact"/>
        <w:rPr>
          <w:rFonts w:eastAsia="Times New Roman" w:cstheme="minorHAnsi"/>
          <w:sz w:val="24"/>
          <w:szCs w:val="24"/>
          <w:lang w:val="es-HN" w:eastAsia="es-HN"/>
        </w:rPr>
      </w:pPr>
    </w:p>
    <w:p w14:paraId="38093285" w14:textId="77777777" w:rsidR="00BD0E9C" w:rsidRPr="008B0657" w:rsidRDefault="00BD0E9C" w:rsidP="00BD0E9C">
      <w:pPr>
        <w:spacing w:after="0" w:line="264" w:lineRule="auto"/>
        <w:ind w:right="260"/>
        <w:rPr>
          <w:rFonts w:eastAsia="Times New Roman" w:cstheme="minorHAnsi"/>
          <w:color w:val="222A35"/>
          <w:sz w:val="24"/>
          <w:szCs w:val="24"/>
          <w:lang w:val="es-HN" w:eastAsia="es-HN"/>
        </w:rPr>
      </w:pPr>
      <w:r w:rsidRPr="008B0657">
        <w:rPr>
          <w:rFonts w:eastAsia="Times New Roman" w:cstheme="minorHAnsi"/>
          <w:color w:val="222A35"/>
          <w:sz w:val="24"/>
          <w:szCs w:val="24"/>
          <w:lang w:val="es-HN" w:eastAsia="es-HN"/>
        </w:rPr>
        <w:t>_____________________________________. Construido/entregado por el Afianzado/Garantizado ______________________________________________.</w:t>
      </w:r>
    </w:p>
    <w:p w14:paraId="53E3FB72" w14:textId="77777777" w:rsidR="00BD0E9C" w:rsidRPr="008B0657" w:rsidRDefault="00BD0E9C" w:rsidP="00BD0E9C">
      <w:pPr>
        <w:spacing w:after="0" w:line="264" w:lineRule="auto"/>
        <w:ind w:right="260"/>
        <w:rPr>
          <w:rFonts w:eastAsia="Times New Roman" w:cstheme="minorHAnsi"/>
          <w:color w:val="222A35"/>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6C322A2A" w14:textId="77777777" w:rsidR="00BD0E9C" w:rsidRPr="008B0657" w:rsidRDefault="00BD0E9C" w:rsidP="00BD0E9C">
      <w:pPr>
        <w:spacing w:after="0" w:line="336" w:lineRule="exact"/>
        <w:rPr>
          <w:rFonts w:eastAsia="Times New Roman" w:cstheme="minorHAnsi"/>
          <w:sz w:val="24"/>
          <w:szCs w:val="24"/>
          <w:lang w:val="es-HN" w:eastAsia="es-HN"/>
        </w:rPr>
      </w:pPr>
    </w:p>
    <w:p w14:paraId="5B8880B9"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SUMA</w:t>
      </w:r>
    </w:p>
    <w:p w14:paraId="1EBF0F9A" w14:textId="77777777" w:rsidR="00BD0E9C" w:rsidRPr="008B0657" w:rsidRDefault="00BD0E9C" w:rsidP="00BD0E9C">
      <w:pPr>
        <w:spacing w:after="0" w:line="50" w:lineRule="exact"/>
        <w:rPr>
          <w:rFonts w:eastAsia="Times New Roman" w:cstheme="minorHAnsi"/>
          <w:sz w:val="24"/>
          <w:szCs w:val="24"/>
          <w:lang w:val="es-HN" w:eastAsia="es-HN"/>
        </w:rPr>
      </w:pPr>
    </w:p>
    <w:p w14:paraId="22C64AFB"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AFIANZADA/ GARANTIZADA:</w:t>
      </w:r>
    </w:p>
    <w:p w14:paraId="2C375654" w14:textId="77777777" w:rsidR="00BD0E9C" w:rsidRPr="008B0657" w:rsidRDefault="00BD0E9C" w:rsidP="00BD0E9C">
      <w:pPr>
        <w:spacing w:after="0" w:line="200" w:lineRule="exact"/>
        <w:rPr>
          <w:rFonts w:eastAsia="Times New Roman" w:cstheme="minorHAnsi"/>
          <w:sz w:val="24"/>
          <w:szCs w:val="24"/>
          <w:lang w:val="es-HN" w:eastAsia="es-HN"/>
        </w:rPr>
      </w:pPr>
      <w:r w:rsidRPr="008B0657">
        <w:rPr>
          <w:rFonts w:eastAsia="Times New Roman" w:cstheme="minorHAnsi"/>
          <w:b/>
          <w:color w:val="222A35"/>
          <w:sz w:val="24"/>
          <w:szCs w:val="24"/>
          <w:lang w:val="es-HN" w:eastAsia="es-HN"/>
        </w:rPr>
        <w:br w:type="column"/>
      </w:r>
    </w:p>
    <w:p w14:paraId="61F79181" w14:textId="77777777" w:rsidR="00BD0E9C" w:rsidRPr="008B0657" w:rsidRDefault="00BD0E9C" w:rsidP="00BD0E9C">
      <w:pPr>
        <w:spacing w:after="0" w:line="200" w:lineRule="exact"/>
        <w:rPr>
          <w:rFonts w:eastAsia="Times New Roman" w:cstheme="minorHAnsi"/>
          <w:sz w:val="24"/>
          <w:szCs w:val="24"/>
          <w:lang w:val="es-HN" w:eastAsia="es-HN"/>
        </w:rPr>
      </w:pPr>
    </w:p>
    <w:p w14:paraId="7195FC85" w14:textId="77777777" w:rsidR="00BD0E9C" w:rsidRPr="008B0657" w:rsidRDefault="00BD0E9C" w:rsidP="00BD0E9C">
      <w:pPr>
        <w:spacing w:after="0" w:line="250" w:lineRule="exact"/>
        <w:rPr>
          <w:rFonts w:eastAsia="Times New Roman" w:cstheme="minorHAnsi"/>
          <w:sz w:val="24"/>
          <w:szCs w:val="24"/>
          <w:lang w:val="es-HN" w:eastAsia="es-HN"/>
        </w:rPr>
      </w:pPr>
    </w:p>
    <w:p w14:paraId="2205616B" w14:textId="77777777" w:rsidR="00BD0E9C" w:rsidRPr="008B0657" w:rsidRDefault="00BD0E9C" w:rsidP="00BD0E9C">
      <w:pPr>
        <w:spacing w:after="0" w:line="0" w:lineRule="atLeast"/>
        <w:rPr>
          <w:rFonts w:eastAsia="Times New Roman" w:cstheme="minorHAnsi"/>
          <w:color w:val="222A35"/>
          <w:sz w:val="24"/>
          <w:szCs w:val="24"/>
          <w:lang w:val="es-HN" w:eastAsia="es-HN"/>
        </w:rPr>
      </w:pPr>
      <w:r w:rsidRPr="008B0657">
        <w:rPr>
          <w:rFonts w:eastAsia="Times New Roman" w:cstheme="minorHAnsi"/>
          <w:color w:val="222A35"/>
          <w:sz w:val="24"/>
          <w:szCs w:val="24"/>
          <w:lang w:val="es-HN" w:eastAsia="es-HN"/>
        </w:rPr>
        <w:t>__________________________</w:t>
      </w:r>
    </w:p>
    <w:p w14:paraId="43771D50" w14:textId="77777777" w:rsidR="00BD0E9C" w:rsidRPr="008B0657" w:rsidRDefault="00BD0E9C" w:rsidP="00BD0E9C">
      <w:pPr>
        <w:spacing w:after="0" w:line="0" w:lineRule="atLeast"/>
        <w:rPr>
          <w:rFonts w:eastAsia="Times New Roman" w:cstheme="minorHAnsi"/>
          <w:color w:val="222A35"/>
          <w:sz w:val="24"/>
          <w:szCs w:val="24"/>
          <w:lang w:val="es-HN" w:eastAsia="es-HN"/>
        </w:rPr>
        <w:sectPr w:rsidR="00BD0E9C" w:rsidRPr="008B0657">
          <w:type w:val="continuous"/>
          <w:pgSz w:w="12240" w:h="15840"/>
          <w:pgMar w:top="702" w:right="1440" w:bottom="416" w:left="1420" w:header="0" w:footer="0" w:gutter="0"/>
          <w:cols w:num="2" w:space="0" w:equalWidth="0">
            <w:col w:w="3520" w:space="720"/>
            <w:col w:w="5140"/>
          </w:cols>
          <w:docGrid w:linePitch="360"/>
        </w:sectPr>
      </w:pPr>
    </w:p>
    <w:p w14:paraId="4BAC5EED" w14:textId="77777777" w:rsidR="00BD0E9C" w:rsidRPr="008B0657" w:rsidRDefault="00BD0E9C" w:rsidP="00BD0E9C">
      <w:pPr>
        <w:spacing w:after="0" w:line="374" w:lineRule="exact"/>
        <w:rPr>
          <w:rFonts w:eastAsia="Times New Roman" w:cstheme="minorHAnsi"/>
          <w:sz w:val="24"/>
          <w:szCs w:val="24"/>
          <w:lang w:val="es-HN" w:eastAsia="es-HN"/>
        </w:rPr>
      </w:pPr>
    </w:p>
    <w:p w14:paraId="2EC29446"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VIGENCIA</w:t>
      </w:r>
    </w:p>
    <w:p w14:paraId="79BF03AA" w14:textId="77777777" w:rsidR="00BD0E9C" w:rsidRPr="008B0657" w:rsidRDefault="00BD0E9C" w:rsidP="00BD0E9C">
      <w:pPr>
        <w:spacing w:after="0" w:line="374" w:lineRule="exact"/>
        <w:rPr>
          <w:rFonts w:eastAsia="Times New Roman" w:cstheme="minorHAnsi"/>
          <w:sz w:val="24"/>
          <w:szCs w:val="24"/>
          <w:lang w:val="es-HN" w:eastAsia="es-HN"/>
        </w:rPr>
      </w:pPr>
      <w:r w:rsidRPr="008B0657">
        <w:rPr>
          <w:rFonts w:eastAsia="Times New Roman" w:cstheme="minorHAnsi"/>
          <w:b/>
          <w:color w:val="222A35"/>
          <w:sz w:val="24"/>
          <w:szCs w:val="24"/>
          <w:lang w:val="es-HN" w:eastAsia="es-HN"/>
        </w:rPr>
        <w:br w:type="column"/>
      </w:r>
    </w:p>
    <w:p w14:paraId="2FFC807A"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De: _____________________ Hasta: ___________________</w:t>
      </w:r>
    </w:p>
    <w:p w14:paraId="04D99B92" w14:textId="77777777" w:rsidR="00BD0E9C" w:rsidRPr="008B0657" w:rsidRDefault="00BD0E9C" w:rsidP="00BD0E9C">
      <w:pPr>
        <w:spacing w:after="0" w:line="0" w:lineRule="atLeast"/>
        <w:rPr>
          <w:rFonts w:eastAsia="Times New Roman" w:cstheme="minorHAnsi"/>
          <w:b/>
          <w:color w:val="222A35"/>
          <w:sz w:val="24"/>
          <w:szCs w:val="24"/>
          <w:lang w:val="es-HN" w:eastAsia="es-HN"/>
        </w:rPr>
        <w:sectPr w:rsidR="00BD0E9C" w:rsidRPr="008B0657">
          <w:type w:val="continuous"/>
          <w:pgSz w:w="12240" w:h="15840"/>
          <w:pgMar w:top="702" w:right="1440" w:bottom="416" w:left="1420" w:header="0" w:footer="0" w:gutter="0"/>
          <w:cols w:num="2" w:space="0" w:equalWidth="0">
            <w:col w:w="1400" w:space="720"/>
            <w:col w:w="7260"/>
          </w:cols>
          <w:docGrid w:linePitch="360"/>
        </w:sectPr>
      </w:pPr>
    </w:p>
    <w:p w14:paraId="2B31DBF3" w14:textId="77777777" w:rsidR="00BD0E9C" w:rsidRPr="008B0657" w:rsidRDefault="00BD0E9C" w:rsidP="00BD0E9C">
      <w:pPr>
        <w:spacing w:after="0" w:line="358" w:lineRule="exact"/>
        <w:rPr>
          <w:rFonts w:eastAsia="Times New Roman" w:cstheme="minorHAnsi"/>
          <w:sz w:val="24"/>
          <w:szCs w:val="24"/>
          <w:lang w:val="es-HN" w:eastAsia="es-HN"/>
        </w:rPr>
      </w:pPr>
    </w:p>
    <w:p w14:paraId="32CFBDB0" w14:textId="77777777" w:rsidR="00BD0E9C" w:rsidRPr="008B0657" w:rsidRDefault="00BD0E9C" w:rsidP="00BD0E9C">
      <w:pPr>
        <w:spacing w:after="0" w:line="0" w:lineRule="atLeast"/>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BENEFICIARIO: __________________________</w:t>
      </w:r>
    </w:p>
    <w:p w14:paraId="66ACDC8E" w14:textId="77777777" w:rsidR="00BD0E9C" w:rsidRPr="008B0657" w:rsidRDefault="00BD0E9C" w:rsidP="00BD0E9C">
      <w:pPr>
        <w:spacing w:after="0" w:line="368" w:lineRule="exact"/>
        <w:rPr>
          <w:rFonts w:eastAsia="Times New Roman" w:cstheme="minorHAnsi"/>
          <w:sz w:val="24"/>
          <w:szCs w:val="24"/>
          <w:lang w:val="es-HN" w:eastAsia="es-HN"/>
        </w:rPr>
      </w:pPr>
    </w:p>
    <w:p w14:paraId="109628B4" w14:textId="77777777" w:rsidR="00BD0E9C" w:rsidRPr="008B0657" w:rsidRDefault="00BD0E9C" w:rsidP="00BD0E9C">
      <w:pPr>
        <w:spacing w:after="0" w:line="272" w:lineRule="auto"/>
        <w:ind w:right="260"/>
        <w:jc w:val="both"/>
        <w:rPr>
          <w:rFonts w:eastAsia="Times New Roman" w:cstheme="minorHAnsi"/>
          <w:color w:val="222A35"/>
          <w:sz w:val="24"/>
          <w:szCs w:val="24"/>
          <w:lang w:val="es-HN" w:eastAsia="es-HN"/>
        </w:rPr>
      </w:pPr>
      <w:r w:rsidRPr="008B0657">
        <w:rPr>
          <w:rFonts w:eastAsia="Times New Roman" w:cstheme="minorHAnsi"/>
          <w:b/>
          <w:color w:val="222A35"/>
          <w:sz w:val="24"/>
          <w:szCs w:val="24"/>
          <w:lang w:val="es-HN" w:eastAsia="es-HN"/>
        </w:rPr>
        <w:t>CLAUSULA OBLIGATORIA: “</w:t>
      </w:r>
      <w:r w:rsidRPr="008B0657">
        <w:rPr>
          <w:rFonts w:eastAsia="Times New Roman" w:cstheme="minorHAnsi"/>
          <w:color w:val="222A35"/>
          <w:sz w:val="24"/>
          <w:szCs w:val="24"/>
          <w:lang w:val="es-HN" w:eastAsia="es-HN"/>
        </w:rPr>
        <w:t>LA PRESENTE GARANTÍA SERA EJECUTADA POR</w:t>
      </w:r>
      <w:r w:rsidRPr="008B0657">
        <w:rPr>
          <w:rFonts w:eastAsia="Times New Roman" w:cstheme="minorHAnsi"/>
          <w:b/>
          <w:color w:val="222A35"/>
          <w:sz w:val="24"/>
          <w:szCs w:val="24"/>
          <w:lang w:val="es-HN" w:eastAsia="es-HN"/>
        </w:rPr>
        <w:t xml:space="preserve"> </w:t>
      </w:r>
      <w:r w:rsidRPr="008B0657">
        <w:rPr>
          <w:rFonts w:eastAsia="Times New Roman" w:cstheme="minorHAnsi"/>
          <w:color w:val="222A35"/>
          <w:sz w:val="24"/>
          <w:szCs w:val="24"/>
          <w:lang w:val="es-HN" w:eastAsia="es-HN"/>
        </w:rPr>
        <w:t>EL VALOR RESULTANTE DE LA LIQUIDACIÓN DE CALIDAD, A SIMPLE REQUERIMIENTO DEL (BENEFICIARIO) ACOMPAÑADA DE UNA RESOLUCIÓN FIRME DE INCUMPLIMIENTO CONFORME A LEY, SIN NINGÚN OTRO REQUISITO.</w:t>
      </w:r>
    </w:p>
    <w:p w14:paraId="6BA43131" w14:textId="77777777" w:rsidR="00BD0E9C" w:rsidRPr="008B0657" w:rsidRDefault="00BD0E9C" w:rsidP="00BD0E9C">
      <w:pPr>
        <w:spacing w:after="0" w:line="335" w:lineRule="exact"/>
        <w:rPr>
          <w:rFonts w:eastAsia="Times New Roman" w:cstheme="minorHAnsi"/>
          <w:sz w:val="24"/>
          <w:szCs w:val="24"/>
          <w:lang w:val="es-HN" w:eastAsia="es-HN"/>
        </w:rPr>
      </w:pPr>
    </w:p>
    <w:p w14:paraId="150020A9" w14:textId="77777777" w:rsidR="00BD0E9C" w:rsidRPr="008B0657" w:rsidRDefault="00BD0E9C" w:rsidP="00BD0E9C">
      <w:pPr>
        <w:spacing w:after="0" w:line="264" w:lineRule="auto"/>
        <w:ind w:right="260"/>
        <w:jc w:val="both"/>
        <w:rPr>
          <w:rFonts w:eastAsia="Times New Roman" w:cstheme="minorHAnsi"/>
          <w:b/>
          <w:color w:val="222A35"/>
          <w:sz w:val="24"/>
          <w:szCs w:val="24"/>
          <w:u w:val="single"/>
          <w:lang w:val="es-HN" w:eastAsia="es-HN"/>
        </w:rPr>
      </w:pPr>
      <w:r w:rsidRPr="008B0657">
        <w:rPr>
          <w:rFonts w:eastAsia="Times New Roman" w:cstheme="minorHAnsi"/>
          <w:color w:val="222A35"/>
          <w:sz w:val="24"/>
          <w:szCs w:val="24"/>
          <w:lang w:val="es-HN" w:eastAsia="es-HN"/>
        </w:rPr>
        <w:t xml:space="preserve">Las garantías o fianzas emitidas a favor del BENEFICIARIO serán solidarias, incondicionales, irrevocables y de realización automática </w:t>
      </w:r>
      <w:r w:rsidRPr="008B0657">
        <w:rPr>
          <w:rFonts w:eastAsia="Times New Roman" w:cstheme="minorHAnsi"/>
          <w:b/>
          <w:color w:val="222A35"/>
          <w:sz w:val="24"/>
          <w:szCs w:val="24"/>
          <w:u w:val="single"/>
          <w:lang w:val="es-HN" w:eastAsia="es-HN"/>
        </w:rPr>
        <w:t>y no deberán adicionarse cláusulas que anulen o</w:t>
      </w:r>
    </w:p>
    <w:p w14:paraId="40F1B09C" w14:textId="77777777" w:rsidR="00BD0E9C" w:rsidRPr="008B0657" w:rsidRDefault="00BD0E9C" w:rsidP="00BD0E9C">
      <w:pPr>
        <w:spacing w:after="0" w:line="21" w:lineRule="exact"/>
        <w:rPr>
          <w:rFonts w:eastAsia="Times New Roman" w:cstheme="minorHAnsi"/>
          <w:sz w:val="24"/>
          <w:szCs w:val="24"/>
          <w:lang w:val="es-HN" w:eastAsia="es-HN"/>
        </w:rPr>
      </w:pPr>
    </w:p>
    <w:p w14:paraId="131139E0" w14:textId="77777777" w:rsidR="00BD0E9C" w:rsidRPr="008B0657" w:rsidRDefault="00BD0E9C" w:rsidP="00BD0E9C">
      <w:pPr>
        <w:spacing w:after="0" w:line="0" w:lineRule="atLeast"/>
        <w:rPr>
          <w:rFonts w:eastAsia="Times New Roman" w:cstheme="minorHAnsi"/>
          <w:b/>
          <w:color w:val="222A35"/>
          <w:sz w:val="24"/>
          <w:szCs w:val="24"/>
          <w:u w:val="single"/>
          <w:lang w:val="es-HN" w:eastAsia="es-HN"/>
        </w:rPr>
      </w:pPr>
      <w:r w:rsidRPr="008B0657">
        <w:rPr>
          <w:rFonts w:eastAsia="Times New Roman" w:cstheme="minorHAnsi"/>
          <w:b/>
          <w:color w:val="222A35"/>
          <w:sz w:val="24"/>
          <w:szCs w:val="24"/>
          <w:u w:val="single"/>
          <w:lang w:val="es-HN" w:eastAsia="es-HN"/>
        </w:rPr>
        <w:t>limiten la cláusula obligatoria.</w:t>
      </w:r>
    </w:p>
    <w:p w14:paraId="16E5FAC1" w14:textId="77777777" w:rsidR="00BD0E9C" w:rsidRPr="008B0657" w:rsidRDefault="00BD0E9C" w:rsidP="00BD0E9C">
      <w:pPr>
        <w:spacing w:after="0" w:line="365" w:lineRule="exact"/>
        <w:rPr>
          <w:rFonts w:eastAsia="Times New Roman" w:cstheme="minorHAnsi"/>
          <w:sz w:val="24"/>
          <w:szCs w:val="24"/>
          <w:lang w:val="es-HN" w:eastAsia="es-HN"/>
        </w:rPr>
      </w:pPr>
    </w:p>
    <w:p w14:paraId="0FD17052" w14:textId="77777777" w:rsidR="00BD0E9C" w:rsidRPr="008B0657" w:rsidRDefault="00BD0E9C" w:rsidP="00BD0E9C">
      <w:pPr>
        <w:spacing w:after="0" w:line="264" w:lineRule="auto"/>
        <w:ind w:right="260"/>
        <w:rPr>
          <w:rFonts w:eastAsia="Times New Roman" w:cstheme="minorHAnsi"/>
          <w:color w:val="222A35"/>
          <w:sz w:val="24"/>
          <w:szCs w:val="24"/>
          <w:lang w:val="es-HN" w:eastAsia="es-HN"/>
        </w:rPr>
      </w:pPr>
      <w:r w:rsidRPr="008B0657">
        <w:rPr>
          <w:rFonts w:eastAsia="Times New Roman" w:cstheme="minorHAnsi"/>
          <w:color w:val="222A35"/>
          <w:sz w:val="24"/>
          <w:szCs w:val="24"/>
          <w:lang w:val="es-HN" w:eastAsia="es-HN"/>
        </w:rPr>
        <w:t>En fe de lo cual, se emite la presente Fianza/Garantía, en la ciudad de _______, Municipio ________, a los _______ del mes de _______ del año _____________.</w:t>
      </w:r>
    </w:p>
    <w:p w14:paraId="70CEA1B9" w14:textId="77777777" w:rsidR="00BD0E9C" w:rsidRPr="008B0657" w:rsidRDefault="00BD0E9C" w:rsidP="00BD0E9C">
      <w:pPr>
        <w:spacing w:after="0" w:line="200" w:lineRule="exact"/>
        <w:rPr>
          <w:rFonts w:eastAsia="Times New Roman" w:cstheme="minorHAnsi"/>
          <w:sz w:val="24"/>
          <w:szCs w:val="24"/>
          <w:lang w:val="es-HN" w:eastAsia="es-HN"/>
        </w:rPr>
      </w:pPr>
    </w:p>
    <w:p w14:paraId="421F2F4B" w14:textId="77777777" w:rsidR="00BD0E9C" w:rsidRPr="008B0657" w:rsidRDefault="00BD0E9C" w:rsidP="00BD0E9C">
      <w:pPr>
        <w:spacing w:after="0" w:line="200" w:lineRule="exact"/>
        <w:rPr>
          <w:rFonts w:eastAsia="Times New Roman" w:cstheme="minorHAnsi"/>
          <w:sz w:val="24"/>
          <w:szCs w:val="24"/>
          <w:lang w:val="es-HN" w:eastAsia="es-HN"/>
        </w:rPr>
      </w:pPr>
    </w:p>
    <w:p w14:paraId="4166181A" w14:textId="77777777" w:rsidR="00BD0E9C" w:rsidRPr="008B0657" w:rsidRDefault="00BD0E9C" w:rsidP="00BD0E9C">
      <w:pPr>
        <w:spacing w:after="0" w:line="200" w:lineRule="exact"/>
        <w:rPr>
          <w:rFonts w:eastAsia="Times New Roman" w:cstheme="minorHAnsi"/>
          <w:sz w:val="24"/>
          <w:szCs w:val="24"/>
          <w:lang w:val="es-HN" w:eastAsia="es-HN"/>
        </w:rPr>
      </w:pPr>
    </w:p>
    <w:p w14:paraId="04B77EB5" w14:textId="77777777" w:rsidR="00BD0E9C" w:rsidRPr="008B0657" w:rsidRDefault="00BD0E9C" w:rsidP="00BD0E9C">
      <w:pPr>
        <w:spacing w:after="0" w:line="200" w:lineRule="exact"/>
        <w:rPr>
          <w:rFonts w:eastAsia="Times New Roman" w:cstheme="minorHAnsi"/>
          <w:sz w:val="24"/>
          <w:szCs w:val="24"/>
          <w:lang w:val="es-HN" w:eastAsia="es-HN"/>
        </w:rPr>
      </w:pPr>
    </w:p>
    <w:p w14:paraId="0E849064" w14:textId="77777777" w:rsidR="00BD0E9C" w:rsidRPr="008B0657" w:rsidRDefault="00BD0E9C" w:rsidP="00BD0E9C">
      <w:pPr>
        <w:spacing w:after="0" w:line="200" w:lineRule="exact"/>
        <w:rPr>
          <w:rFonts w:eastAsia="Times New Roman" w:cstheme="minorHAnsi"/>
          <w:sz w:val="24"/>
          <w:szCs w:val="24"/>
          <w:lang w:val="es-HN" w:eastAsia="es-HN"/>
        </w:rPr>
      </w:pPr>
    </w:p>
    <w:p w14:paraId="0EA40D5F" w14:textId="77777777" w:rsidR="00BD0E9C" w:rsidRPr="008B0657" w:rsidRDefault="00BD0E9C" w:rsidP="00BD0E9C">
      <w:pPr>
        <w:spacing w:after="0" w:line="292" w:lineRule="exact"/>
        <w:rPr>
          <w:rFonts w:eastAsia="Times New Roman" w:cstheme="minorHAnsi"/>
          <w:sz w:val="24"/>
          <w:szCs w:val="24"/>
          <w:lang w:val="es-HN" w:eastAsia="es-HN"/>
        </w:rPr>
      </w:pPr>
    </w:p>
    <w:p w14:paraId="46A19C1A" w14:textId="77777777" w:rsidR="00BD0E9C" w:rsidRPr="008B0657" w:rsidRDefault="00BD0E9C" w:rsidP="00BD0E9C">
      <w:pPr>
        <w:spacing w:after="0" w:line="0" w:lineRule="atLeast"/>
        <w:ind w:right="-319"/>
        <w:jc w:val="center"/>
        <w:rPr>
          <w:rFonts w:eastAsia="Times New Roman" w:cstheme="minorHAnsi"/>
          <w:b/>
          <w:color w:val="222A35"/>
          <w:sz w:val="24"/>
          <w:szCs w:val="24"/>
          <w:lang w:val="es-HN" w:eastAsia="es-HN"/>
        </w:rPr>
      </w:pPr>
      <w:r w:rsidRPr="008B0657">
        <w:rPr>
          <w:rFonts w:eastAsia="Times New Roman" w:cstheme="minorHAnsi"/>
          <w:b/>
          <w:color w:val="222A35"/>
          <w:sz w:val="24"/>
          <w:szCs w:val="24"/>
          <w:lang w:val="es-HN" w:eastAsia="es-HN"/>
        </w:rPr>
        <w:t>FIRMA AUTORIZADA</w:t>
      </w:r>
    </w:p>
    <w:p w14:paraId="40EE59D4" w14:textId="77777777" w:rsidR="00BD0E9C" w:rsidRPr="008B0657" w:rsidRDefault="00BD0E9C" w:rsidP="00BD0E9C">
      <w:pPr>
        <w:spacing w:after="0" w:line="200" w:lineRule="exact"/>
        <w:rPr>
          <w:rFonts w:eastAsia="Times New Roman" w:cstheme="minorHAnsi"/>
          <w:sz w:val="24"/>
          <w:szCs w:val="24"/>
          <w:lang w:val="es-HN" w:eastAsia="es-HN"/>
        </w:rPr>
      </w:pPr>
    </w:p>
    <w:p w14:paraId="12F8DF54" w14:textId="77777777" w:rsidR="00BD0E9C" w:rsidRPr="008B0657" w:rsidRDefault="00BD0E9C" w:rsidP="00BD0E9C">
      <w:pPr>
        <w:spacing w:after="0" w:line="200" w:lineRule="exact"/>
        <w:rPr>
          <w:rFonts w:eastAsia="Times New Roman" w:cstheme="minorHAnsi"/>
          <w:sz w:val="24"/>
          <w:szCs w:val="24"/>
          <w:lang w:val="es-HN" w:eastAsia="es-HN"/>
        </w:rPr>
      </w:pPr>
    </w:p>
    <w:p w14:paraId="709C4DAA" w14:textId="77777777" w:rsidR="00BD0E9C" w:rsidRPr="008B0657" w:rsidRDefault="00BD0E9C" w:rsidP="00E43C55">
      <w:pPr>
        <w:spacing w:after="0" w:line="0" w:lineRule="atLeast"/>
        <w:ind w:right="260"/>
        <w:rPr>
          <w:rFonts w:eastAsia="Calibri" w:cstheme="minorHAnsi"/>
          <w:sz w:val="24"/>
          <w:szCs w:val="24"/>
          <w:lang w:val="es-HN" w:eastAsia="es-HN"/>
        </w:rPr>
        <w:sectPr w:rsidR="00BD0E9C" w:rsidRPr="008B0657">
          <w:type w:val="continuous"/>
          <w:pgSz w:w="12240" w:h="15840"/>
          <w:pgMar w:top="702" w:right="1440" w:bottom="416" w:left="1420" w:header="0" w:footer="0" w:gutter="0"/>
          <w:cols w:space="0" w:equalWidth="0">
            <w:col w:w="9380"/>
          </w:cols>
          <w:docGrid w:linePitch="360"/>
        </w:sectPr>
      </w:pPr>
    </w:p>
    <w:p w14:paraId="375C5CC8" w14:textId="77777777" w:rsidR="00BD0E9C" w:rsidRPr="008B0657" w:rsidRDefault="00BD0E9C" w:rsidP="00BD0E9C">
      <w:pPr>
        <w:spacing w:after="0" w:line="0" w:lineRule="atLeast"/>
        <w:rPr>
          <w:rFonts w:eastAsia="Calibri" w:cstheme="minorHAnsi"/>
          <w:sz w:val="24"/>
          <w:szCs w:val="24"/>
          <w:lang w:val="es-HN" w:eastAsia="es-HN"/>
        </w:rPr>
      </w:pPr>
      <w:bookmarkStart w:id="63" w:name="page44"/>
      <w:bookmarkEnd w:id="63"/>
    </w:p>
    <w:p w14:paraId="6D603F64" w14:textId="77777777" w:rsidR="00BD0E9C" w:rsidRPr="008B0657" w:rsidRDefault="00BD0E9C" w:rsidP="00BD0E9C">
      <w:pPr>
        <w:spacing w:after="0" w:line="303" w:lineRule="exact"/>
        <w:rPr>
          <w:rFonts w:eastAsia="Times New Roman" w:cstheme="minorHAnsi"/>
          <w:sz w:val="24"/>
          <w:szCs w:val="24"/>
          <w:lang w:val="es-HN" w:eastAsia="es-HN"/>
        </w:rPr>
      </w:pPr>
    </w:p>
    <w:p w14:paraId="206CDE42" w14:textId="77777777" w:rsidR="00BD0E9C" w:rsidRPr="008B0657" w:rsidRDefault="00BD0E9C" w:rsidP="00BD0E9C">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ANEXO "I"</w:t>
      </w:r>
    </w:p>
    <w:p w14:paraId="0B97586E" w14:textId="77777777" w:rsidR="00BD0E9C" w:rsidRPr="008B0657" w:rsidRDefault="00BD0E9C" w:rsidP="00BD0E9C">
      <w:pPr>
        <w:spacing w:after="0" w:line="108" w:lineRule="exact"/>
        <w:rPr>
          <w:rFonts w:eastAsia="Times New Roman" w:cstheme="minorHAnsi"/>
          <w:sz w:val="24"/>
          <w:szCs w:val="24"/>
          <w:lang w:val="es-HN" w:eastAsia="es-HN"/>
        </w:rPr>
      </w:pPr>
    </w:p>
    <w:p w14:paraId="48282E41" w14:textId="77777777" w:rsidR="00BD0E9C" w:rsidRPr="008B0657" w:rsidRDefault="00BD0E9C" w:rsidP="00C46B23">
      <w:pPr>
        <w:spacing w:after="0" w:line="0" w:lineRule="atLeast"/>
        <w:ind w:right="260"/>
        <w:jc w:val="center"/>
        <w:rPr>
          <w:rFonts w:eastAsia="Times New Roman" w:cstheme="minorHAnsi"/>
          <w:b/>
          <w:sz w:val="24"/>
          <w:szCs w:val="24"/>
          <w:lang w:val="es-HN" w:eastAsia="es-HN"/>
        </w:rPr>
      </w:pPr>
      <w:r w:rsidRPr="008B0657">
        <w:rPr>
          <w:rFonts w:eastAsia="Times New Roman" w:cstheme="minorHAnsi"/>
          <w:b/>
          <w:sz w:val="24"/>
          <w:szCs w:val="24"/>
          <w:lang w:val="es-HN" w:eastAsia="es-HN"/>
        </w:rPr>
        <w:t>FORMATO BASE DEL CONTRATO NÚMERO XX -201</w:t>
      </w:r>
      <w:r w:rsidR="00C46B23" w:rsidRPr="008B0657">
        <w:rPr>
          <w:rFonts w:eastAsia="Times New Roman" w:cstheme="minorHAnsi"/>
          <w:b/>
          <w:sz w:val="24"/>
          <w:szCs w:val="24"/>
          <w:lang w:val="es-HN" w:eastAsia="es-HN"/>
        </w:rPr>
        <w:t>9</w:t>
      </w:r>
    </w:p>
    <w:p w14:paraId="48835997" w14:textId="77777777" w:rsidR="00C46B23" w:rsidRPr="008B0657" w:rsidRDefault="00C46B23" w:rsidP="00C46B23">
      <w:pPr>
        <w:spacing w:after="0" w:line="0" w:lineRule="atLeast"/>
        <w:ind w:right="260"/>
        <w:jc w:val="center"/>
        <w:rPr>
          <w:rFonts w:eastAsia="Times New Roman" w:cstheme="minorHAnsi"/>
          <w:sz w:val="24"/>
          <w:szCs w:val="24"/>
          <w:lang w:val="es-HN" w:eastAsia="es-HN"/>
        </w:rPr>
      </w:pPr>
      <w:r w:rsidRPr="008B0657">
        <w:rPr>
          <w:rFonts w:eastAsia="Times New Roman" w:cstheme="minorHAnsi"/>
          <w:b/>
          <w:sz w:val="24"/>
          <w:szCs w:val="24"/>
          <w:lang w:val="es-HN" w:eastAsia="es-HN"/>
        </w:rPr>
        <w:t>ALCALDIA MUNICIPAL DE ROATAN.</w:t>
      </w:r>
    </w:p>
    <w:p w14:paraId="7210D7DC" w14:textId="77777777" w:rsidR="00BD0E9C" w:rsidRPr="008B0657" w:rsidRDefault="00BD0E9C" w:rsidP="00BD0E9C">
      <w:pPr>
        <w:spacing w:after="0" w:line="288"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Nosotros, , mayor de edad, casado, , hondureño con domicilio en la Ciudad de Roatán, Islas de la Bahia, con Tarjeta de Identidad No.</w:t>
      </w:r>
      <w:r w:rsidRPr="008B0657">
        <w:rPr>
          <w:rFonts w:eastAsia="Times New Roman" w:cstheme="minorHAnsi"/>
          <w:sz w:val="24"/>
          <w:szCs w:val="24"/>
          <w:highlight w:val="yellow"/>
          <w:lang w:val="es-HN" w:eastAsia="es-HN"/>
        </w:rPr>
        <w:t>xxxx-xxxx-xxxxx</w:t>
      </w:r>
      <w:r w:rsidRPr="008B0657">
        <w:rPr>
          <w:rFonts w:eastAsia="Times New Roman" w:cstheme="minorHAnsi"/>
          <w:sz w:val="24"/>
          <w:szCs w:val="24"/>
          <w:lang w:val="es-HN" w:eastAsia="es-HN"/>
        </w:rPr>
        <w:t xml:space="preserve">, accionando en mi condición de Alcalde Municipal y en consecuencia Representante Legal de la Alcaldía Municipal de Roatán nombrada para tal cargo mediante Acuerdo del Tribunal Supremo Electoral con fecha  </w:t>
      </w:r>
      <w:r w:rsidRPr="008B0657">
        <w:rPr>
          <w:rFonts w:eastAsia="Times New Roman" w:cstheme="minorHAnsi"/>
          <w:sz w:val="24"/>
          <w:szCs w:val="24"/>
          <w:highlight w:val="yellow"/>
          <w:lang w:val="es-HN" w:eastAsia="es-HN"/>
        </w:rPr>
        <w:t>xxxxxxxx</w:t>
      </w:r>
      <w:r w:rsidRPr="008B0657">
        <w:rPr>
          <w:rFonts w:eastAsia="Times New Roman" w:cstheme="minorHAnsi"/>
          <w:sz w:val="24"/>
          <w:szCs w:val="24"/>
          <w:lang w:val="es-HN" w:eastAsia="es-HN"/>
        </w:rPr>
        <w:t xml:space="preserve"> (  ) de </w:t>
      </w:r>
      <w:r w:rsidRPr="008B0657">
        <w:rPr>
          <w:rFonts w:eastAsia="Times New Roman" w:cstheme="minorHAnsi"/>
          <w:sz w:val="24"/>
          <w:szCs w:val="24"/>
          <w:highlight w:val="yellow"/>
          <w:lang w:val="es-HN" w:eastAsia="es-HN"/>
        </w:rPr>
        <w:t>xxxxxxx</w:t>
      </w:r>
      <w:r w:rsidRPr="008B0657">
        <w:rPr>
          <w:rFonts w:eastAsia="Times New Roman" w:cstheme="minorHAnsi"/>
          <w:sz w:val="24"/>
          <w:szCs w:val="24"/>
          <w:lang w:val="es-HN" w:eastAsia="es-HN"/>
        </w:rPr>
        <w:t xml:space="preserve"> del dos mil </w:t>
      </w:r>
      <w:r w:rsidR="00C46B23" w:rsidRPr="008B0657">
        <w:rPr>
          <w:rFonts w:eastAsia="Times New Roman" w:cstheme="minorHAnsi"/>
          <w:sz w:val="24"/>
          <w:szCs w:val="24"/>
          <w:lang w:val="es-HN" w:eastAsia="es-HN"/>
        </w:rPr>
        <w:t>XXXXX</w:t>
      </w:r>
      <w:r w:rsidRPr="008B0657">
        <w:rPr>
          <w:rFonts w:eastAsia="Times New Roman" w:cstheme="minorHAnsi"/>
          <w:sz w:val="24"/>
          <w:szCs w:val="24"/>
          <w:lang w:val="es-HN" w:eastAsia="es-HN"/>
        </w:rPr>
        <w:t xml:space="preserve"> (201</w:t>
      </w:r>
      <w:r w:rsidR="00C46B23" w:rsidRPr="008B0657">
        <w:rPr>
          <w:rFonts w:eastAsia="Times New Roman" w:cstheme="minorHAnsi"/>
          <w:sz w:val="24"/>
          <w:szCs w:val="24"/>
          <w:lang w:val="es-HN" w:eastAsia="es-HN"/>
        </w:rPr>
        <w:t>XXX</w:t>
      </w:r>
      <w:r w:rsidRPr="008B0657">
        <w:rPr>
          <w:rFonts w:eastAsia="Times New Roman" w:cstheme="minorHAnsi"/>
          <w:sz w:val="24"/>
          <w:szCs w:val="24"/>
          <w:lang w:val="es-HN" w:eastAsia="es-HN"/>
        </w:rPr>
        <w:t>), quien en adelante y para los efectos de éste contrato me denominaré “LA ALCALDIA”, por una parte y por la otra</w:t>
      </w:r>
    </w:p>
    <w:p w14:paraId="0B36033E" w14:textId="77777777" w:rsidR="00BD0E9C" w:rsidRPr="008B0657" w:rsidRDefault="00BD0E9C" w:rsidP="00BD0E9C">
      <w:pPr>
        <w:spacing w:after="0" w:line="1" w:lineRule="exact"/>
        <w:rPr>
          <w:rFonts w:eastAsia="Times New Roman" w:cstheme="minorHAnsi"/>
          <w:sz w:val="24"/>
          <w:szCs w:val="24"/>
          <w:lang w:val="es-HN" w:eastAsia="es-HN"/>
        </w:rPr>
      </w:pPr>
    </w:p>
    <w:p w14:paraId="32271FCA" w14:textId="77777777" w:rsidR="00BD0E9C" w:rsidRPr="008B0657" w:rsidRDefault="00BD0E9C" w:rsidP="00BD0E9C">
      <w:pPr>
        <w:spacing w:after="0" w:line="270"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___________________, mayor de edad, estado civil, hondureña, de este domicilio, con Tarjeta de Identidad No. ___________ y R.T.N. __________, actuando en mi condición de _______________de la Empresa __________________ con Registro Tributario Nacional No.</w:t>
      </w:r>
    </w:p>
    <w:p w14:paraId="21FB600D" w14:textId="77777777" w:rsidR="00BD0E9C" w:rsidRPr="008B0657" w:rsidRDefault="00BD0E9C" w:rsidP="00BD0E9C">
      <w:pPr>
        <w:spacing w:after="0" w:line="9" w:lineRule="exact"/>
        <w:rPr>
          <w:rFonts w:eastAsia="Times New Roman" w:cstheme="minorHAnsi"/>
          <w:sz w:val="24"/>
          <w:szCs w:val="24"/>
          <w:lang w:val="es-HN" w:eastAsia="es-HN"/>
        </w:rPr>
      </w:pPr>
    </w:p>
    <w:tbl>
      <w:tblPr>
        <w:tblW w:w="0" w:type="auto"/>
        <w:tblLayout w:type="fixed"/>
        <w:tblCellMar>
          <w:left w:w="0" w:type="dxa"/>
          <w:right w:w="0" w:type="dxa"/>
        </w:tblCellMar>
        <w:tblLook w:val="0000" w:firstRow="0" w:lastRow="0" w:firstColumn="0" w:lastColumn="0" w:noHBand="0" w:noVBand="0"/>
      </w:tblPr>
      <w:tblGrid>
        <w:gridCol w:w="1620"/>
        <w:gridCol w:w="1760"/>
        <w:gridCol w:w="380"/>
        <w:gridCol w:w="1940"/>
        <w:gridCol w:w="3420"/>
      </w:tblGrid>
      <w:tr w:rsidR="00BD0E9C" w:rsidRPr="008B0657" w14:paraId="7760427D" w14:textId="77777777" w:rsidTr="00863CEC">
        <w:trPr>
          <w:trHeight w:val="276"/>
        </w:trPr>
        <w:tc>
          <w:tcPr>
            <w:tcW w:w="1620" w:type="dxa"/>
            <w:shd w:val="clear" w:color="auto" w:fill="auto"/>
            <w:vAlign w:val="bottom"/>
          </w:tcPr>
          <w:p w14:paraId="43A09A21"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_____________</w:t>
            </w:r>
          </w:p>
        </w:tc>
        <w:tc>
          <w:tcPr>
            <w:tcW w:w="1760" w:type="dxa"/>
            <w:shd w:val="clear" w:color="auto" w:fill="auto"/>
            <w:vAlign w:val="bottom"/>
          </w:tcPr>
          <w:p w14:paraId="0345C1CD" w14:textId="77777777" w:rsidR="00BD0E9C" w:rsidRPr="008B0657" w:rsidRDefault="00BD0E9C" w:rsidP="00BD0E9C">
            <w:pPr>
              <w:spacing w:after="0" w:line="0" w:lineRule="atLeast"/>
              <w:jc w:val="center"/>
              <w:rPr>
                <w:rFonts w:eastAsia="Times New Roman" w:cstheme="minorHAnsi"/>
                <w:sz w:val="24"/>
                <w:szCs w:val="24"/>
                <w:lang w:val="es-HN" w:eastAsia="es-HN"/>
              </w:rPr>
            </w:pPr>
            <w:r w:rsidRPr="008B0657">
              <w:rPr>
                <w:rFonts w:eastAsia="Times New Roman" w:cstheme="minorHAnsi"/>
                <w:sz w:val="24"/>
                <w:szCs w:val="24"/>
                <w:lang w:val="es-HN" w:eastAsia="es-HN"/>
              </w:rPr>
              <w:t>y con   domicilio</w:t>
            </w:r>
          </w:p>
        </w:tc>
        <w:tc>
          <w:tcPr>
            <w:tcW w:w="380" w:type="dxa"/>
            <w:shd w:val="clear" w:color="auto" w:fill="auto"/>
            <w:vAlign w:val="bottom"/>
          </w:tcPr>
          <w:p w14:paraId="262898D6" w14:textId="77777777" w:rsidR="00BD0E9C" w:rsidRPr="008B0657" w:rsidRDefault="00BD0E9C" w:rsidP="00BD0E9C">
            <w:pPr>
              <w:spacing w:after="0" w:line="0" w:lineRule="atLeast"/>
              <w:jc w:val="right"/>
              <w:rPr>
                <w:rFonts w:eastAsia="Times New Roman" w:cstheme="minorHAnsi"/>
                <w:sz w:val="24"/>
                <w:szCs w:val="24"/>
                <w:lang w:val="es-HN" w:eastAsia="es-HN"/>
              </w:rPr>
            </w:pPr>
            <w:r w:rsidRPr="008B0657">
              <w:rPr>
                <w:rFonts w:eastAsia="Times New Roman" w:cstheme="minorHAnsi"/>
                <w:sz w:val="24"/>
                <w:szCs w:val="24"/>
                <w:lang w:val="es-HN" w:eastAsia="es-HN"/>
              </w:rPr>
              <w:t>en</w:t>
            </w:r>
          </w:p>
        </w:tc>
        <w:tc>
          <w:tcPr>
            <w:tcW w:w="5360" w:type="dxa"/>
            <w:gridSpan w:val="2"/>
            <w:shd w:val="clear" w:color="auto" w:fill="auto"/>
            <w:vAlign w:val="bottom"/>
          </w:tcPr>
          <w:p w14:paraId="7E7C0888" w14:textId="77777777" w:rsidR="00BD0E9C" w:rsidRPr="008B0657" w:rsidRDefault="00BD0E9C" w:rsidP="00BD0E9C">
            <w:pPr>
              <w:spacing w:after="0" w:line="0" w:lineRule="atLeast"/>
              <w:jc w:val="right"/>
              <w:rPr>
                <w:rFonts w:eastAsia="Times New Roman" w:cstheme="minorHAnsi"/>
                <w:sz w:val="24"/>
                <w:szCs w:val="24"/>
                <w:lang w:val="es-HN" w:eastAsia="es-HN"/>
              </w:rPr>
            </w:pPr>
            <w:r w:rsidRPr="008B0657">
              <w:rPr>
                <w:rFonts w:eastAsia="Times New Roman" w:cstheme="minorHAnsi"/>
                <w:sz w:val="24"/>
                <w:szCs w:val="24"/>
                <w:lang w:val="es-HN" w:eastAsia="es-HN"/>
              </w:rPr>
              <w:t>la ________________, constituida mediante escritura</w:t>
            </w:r>
          </w:p>
        </w:tc>
      </w:tr>
      <w:tr w:rsidR="00BD0E9C" w:rsidRPr="004C4692" w14:paraId="60F02684" w14:textId="77777777" w:rsidTr="00863CEC">
        <w:trPr>
          <w:trHeight w:val="317"/>
        </w:trPr>
        <w:tc>
          <w:tcPr>
            <w:tcW w:w="1620" w:type="dxa"/>
            <w:shd w:val="clear" w:color="auto" w:fill="auto"/>
            <w:vAlign w:val="bottom"/>
          </w:tcPr>
          <w:p w14:paraId="42E3A3A1"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pública  número</w:t>
            </w:r>
          </w:p>
        </w:tc>
        <w:tc>
          <w:tcPr>
            <w:tcW w:w="1760" w:type="dxa"/>
            <w:shd w:val="clear" w:color="auto" w:fill="auto"/>
            <w:vAlign w:val="bottom"/>
          </w:tcPr>
          <w:p w14:paraId="320938D2" w14:textId="77777777" w:rsidR="00BD0E9C" w:rsidRPr="008B0657" w:rsidRDefault="00BD0E9C" w:rsidP="00BD0E9C">
            <w:pPr>
              <w:spacing w:after="0" w:line="0" w:lineRule="atLeast"/>
              <w:ind w:right="60"/>
              <w:jc w:val="right"/>
              <w:rPr>
                <w:rFonts w:eastAsia="Times New Roman" w:cstheme="minorHAnsi"/>
                <w:sz w:val="24"/>
                <w:szCs w:val="24"/>
                <w:lang w:val="es-HN" w:eastAsia="es-HN"/>
              </w:rPr>
            </w:pPr>
            <w:r w:rsidRPr="008B0657">
              <w:rPr>
                <w:rFonts w:eastAsia="Times New Roman" w:cstheme="minorHAnsi"/>
                <w:sz w:val="24"/>
                <w:szCs w:val="24"/>
                <w:lang w:val="es-HN" w:eastAsia="es-HN"/>
              </w:rPr>
              <w:t>____________</w:t>
            </w:r>
          </w:p>
        </w:tc>
        <w:tc>
          <w:tcPr>
            <w:tcW w:w="380" w:type="dxa"/>
            <w:shd w:val="clear" w:color="auto" w:fill="auto"/>
            <w:vAlign w:val="bottom"/>
          </w:tcPr>
          <w:p w14:paraId="26D5A842" w14:textId="77777777" w:rsidR="00BD0E9C" w:rsidRPr="008B0657" w:rsidRDefault="00BD0E9C" w:rsidP="00BD0E9C">
            <w:pPr>
              <w:spacing w:after="0" w:line="0" w:lineRule="atLeast"/>
              <w:ind w:right="40"/>
              <w:jc w:val="right"/>
              <w:rPr>
                <w:rFonts w:eastAsia="Times New Roman" w:cstheme="minorHAnsi"/>
                <w:w w:val="90"/>
                <w:sz w:val="24"/>
                <w:szCs w:val="24"/>
                <w:lang w:val="es-HN" w:eastAsia="es-HN"/>
              </w:rPr>
            </w:pPr>
            <w:r w:rsidRPr="008B0657">
              <w:rPr>
                <w:rFonts w:eastAsia="Times New Roman" w:cstheme="minorHAnsi"/>
                <w:w w:val="90"/>
                <w:sz w:val="24"/>
                <w:szCs w:val="24"/>
                <w:lang w:val="es-HN" w:eastAsia="es-HN"/>
              </w:rPr>
              <w:t>(),</w:t>
            </w:r>
          </w:p>
        </w:tc>
        <w:tc>
          <w:tcPr>
            <w:tcW w:w="5360" w:type="dxa"/>
            <w:gridSpan w:val="2"/>
            <w:shd w:val="clear" w:color="auto" w:fill="auto"/>
            <w:vAlign w:val="bottom"/>
          </w:tcPr>
          <w:p w14:paraId="6DA4A8E4" w14:textId="77777777" w:rsidR="00BD0E9C" w:rsidRPr="008B0657" w:rsidRDefault="00BD0E9C" w:rsidP="00BD0E9C">
            <w:pPr>
              <w:spacing w:after="0" w:line="0" w:lineRule="atLeast"/>
              <w:jc w:val="right"/>
              <w:rPr>
                <w:rFonts w:eastAsia="Times New Roman" w:cstheme="minorHAnsi"/>
                <w:sz w:val="24"/>
                <w:szCs w:val="24"/>
                <w:lang w:val="es-HN" w:eastAsia="es-HN"/>
              </w:rPr>
            </w:pPr>
            <w:r w:rsidRPr="008B0657">
              <w:rPr>
                <w:rFonts w:eastAsia="Times New Roman" w:cstheme="minorHAnsi"/>
                <w:sz w:val="24"/>
                <w:szCs w:val="24"/>
                <w:lang w:val="es-HN" w:eastAsia="es-HN"/>
              </w:rPr>
              <w:t>autorizada  en  esta  ciudad  el  ______de________</w:t>
            </w:r>
          </w:p>
        </w:tc>
      </w:tr>
      <w:tr w:rsidR="00BD0E9C" w:rsidRPr="004C4692" w14:paraId="2B8C290C" w14:textId="77777777" w:rsidTr="00863CEC">
        <w:trPr>
          <w:trHeight w:val="317"/>
        </w:trPr>
        <w:tc>
          <w:tcPr>
            <w:tcW w:w="5700" w:type="dxa"/>
            <w:gridSpan w:val="4"/>
            <w:shd w:val="clear" w:color="auto" w:fill="auto"/>
            <w:vAlign w:val="bottom"/>
          </w:tcPr>
          <w:p w14:paraId="7802812C"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de________,  ante  el  Notario  ______________,  inscrita</w:t>
            </w:r>
          </w:p>
        </w:tc>
        <w:tc>
          <w:tcPr>
            <w:tcW w:w="3420" w:type="dxa"/>
            <w:shd w:val="clear" w:color="auto" w:fill="auto"/>
            <w:vAlign w:val="bottom"/>
          </w:tcPr>
          <w:p w14:paraId="1322726B" w14:textId="77777777" w:rsidR="00BD0E9C" w:rsidRPr="008B0657" w:rsidRDefault="00BD0E9C" w:rsidP="00BD0E9C">
            <w:pPr>
              <w:spacing w:after="0" w:line="0" w:lineRule="atLeast"/>
              <w:jc w:val="right"/>
              <w:rPr>
                <w:rFonts w:eastAsia="Times New Roman" w:cstheme="minorHAnsi"/>
                <w:sz w:val="24"/>
                <w:szCs w:val="24"/>
                <w:lang w:val="es-HN" w:eastAsia="es-HN"/>
              </w:rPr>
            </w:pPr>
            <w:r w:rsidRPr="008B0657">
              <w:rPr>
                <w:rFonts w:eastAsia="Times New Roman" w:cstheme="minorHAnsi"/>
                <w:sz w:val="24"/>
                <w:szCs w:val="24"/>
                <w:lang w:val="es-HN" w:eastAsia="es-HN"/>
              </w:rPr>
              <w:t>con  el  No._________  del  Tomo</w:t>
            </w:r>
          </w:p>
        </w:tc>
      </w:tr>
      <w:tr w:rsidR="00BD0E9C" w:rsidRPr="004C4692" w14:paraId="6BF5CAA3" w14:textId="77777777" w:rsidTr="00863CEC">
        <w:trPr>
          <w:trHeight w:val="317"/>
        </w:trPr>
        <w:tc>
          <w:tcPr>
            <w:tcW w:w="5700" w:type="dxa"/>
            <w:gridSpan w:val="4"/>
            <w:shd w:val="clear" w:color="auto" w:fill="auto"/>
            <w:vAlign w:val="bottom"/>
          </w:tcPr>
          <w:p w14:paraId="3B0F7159"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____________, del Registro de la Propiedad   Inmueble</w:t>
            </w:r>
          </w:p>
        </w:tc>
        <w:tc>
          <w:tcPr>
            <w:tcW w:w="3420" w:type="dxa"/>
            <w:shd w:val="clear" w:color="auto" w:fill="auto"/>
            <w:vAlign w:val="bottom"/>
          </w:tcPr>
          <w:p w14:paraId="5A7C41D1" w14:textId="77777777" w:rsidR="00BD0E9C" w:rsidRPr="008B0657" w:rsidRDefault="00BD0E9C" w:rsidP="00BD0E9C">
            <w:pPr>
              <w:spacing w:after="0" w:line="0" w:lineRule="atLeast"/>
              <w:jc w:val="right"/>
              <w:rPr>
                <w:rFonts w:eastAsia="Times New Roman" w:cstheme="minorHAnsi"/>
                <w:sz w:val="24"/>
                <w:szCs w:val="24"/>
                <w:lang w:val="es-HN" w:eastAsia="es-HN"/>
              </w:rPr>
            </w:pPr>
            <w:r w:rsidRPr="008B0657">
              <w:rPr>
                <w:rFonts w:eastAsia="Times New Roman" w:cstheme="minorHAnsi"/>
                <w:sz w:val="24"/>
                <w:szCs w:val="24"/>
                <w:lang w:val="es-HN" w:eastAsia="es-HN"/>
              </w:rPr>
              <w:t>y Mercantil del Departamento de</w:t>
            </w:r>
          </w:p>
        </w:tc>
      </w:tr>
    </w:tbl>
    <w:p w14:paraId="4F6BB5A4" w14:textId="77777777" w:rsidR="00BD0E9C" w:rsidRPr="008B0657" w:rsidRDefault="00BD0E9C" w:rsidP="00BD0E9C">
      <w:pPr>
        <w:spacing w:after="0" w:line="53" w:lineRule="exact"/>
        <w:rPr>
          <w:rFonts w:eastAsia="Times New Roman" w:cstheme="minorHAnsi"/>
          <w:sz w:val="24"/>
          <w:szCs w:val="24"/>
          <w:lang w:val="es-HN" w:eastAsia="es-HN"/>
        </w:rPr>
      </w:pPr>
    </w:p>
    <w:p w14:paraId="72243A1A" w14:textId="77777777" w:rsidR="00BD0E9C" w:rsidRPr="008B0657" w:rsidRDefault="00BD0E9C" w:rsidP="00BD0E9C">
      <w:pPr>
        <w:spacing w:after="0" w:line="273" w:lineRule="auto"/>
        <w:ind w:right="260"/>
        <w:jc w:val="both"/>
        <w:rPr>
          <w:rFonts w:eastAsia="Times New Roman" w:cstheme="minorHAnsi"/>
          <w:b/>
          <w:sz w:val="24"/>
          <w:szCs w:val="24"/>
          <w:lang w:val="es-HN" w:eastAsia="es-HN"/>
        </w:rPr>
      </w:pPr>
      <w:r w:rsidRPr="008B0657">
        <w:rPr>
          <w:rFonts w:eastAsia="Times New Roman" w:cstheme="minorHAnsi"/>
          <w:sz w:val="24"/>
          <w:szCs w:val="24"/>
          <w:lang w:val="es-HN" w:eastAsia="es-HN"/>
        </w:rPr>
        <w:t xml:space="preserve">______________, autorizado para celebrar este tipo de contratos, según poder otorgado en la misma escritura de Constitución de dicha Empresa, quien en lo sucesivo y para los efectos de este Contrato me denominaré </w:t>
      </w:r>
      <w:r w:rsidRPr="008B0657">
        <w:rPr>
          <w:rFonts w:eastAsia="Times New Roman" w:cstheme="minorHAnsi"/>
          <w:b/>
          <w:sz w:val="24"/>
          <w:szCs w:val="24"/>
          <w:lang w:val="es-HN" w:eastAsia="es-HN"/>
        </w:rPr>
        <w:t>"EL PROVEEDOR</w:t>
      </w:r>
      <w:r w:rsidRPr="008B0657">
        <w:rPr>
          <w:rFonts w:eastAsia="Times New Roman" w:cstheme="minorHAnsi"/>
          <w:sz w:val="24"/>
          <w:szCs w:val="24"/>
          <w:lang w:val="es-HN" w:eastAsia="es-HN"/>
        </w:rPr>
        <w:t xml:space="preserve">", hemos convenido en celebrar el presente </w:t>
      </w:r>
      <w:r w:rsidRPr="008B0657">
        <w:rPr>
          <w:rFonts w:eastAsia="Times New Roman" w:cstheme="minorHAnsi"/>
          <w:b/>
          <w:sz w:val="24"/>
          <w:szCs w:val="24"/>
          <w:lang w:val="es-HN" w:eastAsia="es-HN"/>
        </w:rPr>
        <w:t xml:space="preserve">CONTRATO PARA XXXXXX”, </w:t>
      </w:r>
      <w:r w:rsidRPr="008B0657">
        <w:rPr>
          <w:rFonts w:eastAsia="Times New Roman" w:cstheme="minorHAnsi"/>
          <w:sz w:val="24"/>
          <w:szCs w:val="24"/>
          <w:lang w:val="es-HN" w:eastAsia="es-HN"/>
        </w:rPr>
        <w:t>el cual se regirá por las cláusulas siguientes:</w:t>
      </w:r>
      <w:r w:rsidRPr="008B0657">
        <w:rPr>
          <w:rFonts w:eastAsia="Times New Roman" w:cstheme="minorHAnsi"/>
          <w:b/>
          <w:sz w:val="24"/>
          <w:szCs w:val="24"/>
          <w:lang w:val="es-HN" w:eastAsia="es-HN"/>
        </w:rPr>
        <w:t xml:space="preserve"> </w:t>
      </w:r>
      <w:r w:rsidRPr="008B0657">
        <w:rPr>
          <w:rFonts w:eastAsia="Times New Roman" w:cstheme="minorHAnsi"/>
          <w:b/>
          <w:sz w:val="24"/>
          <w:szCs w:val="24"/>
          <w:u w:val="single"/>
          <w:lang w:val="es-HN" w:eastAsia="es-HN"/>
        </w:rPr>
        <w:t>CLÁUSULA</w:t>
      </w:r>
      <w:r w:rsidRPr="008B0657">
        <w:rPr>
          <w:rFonts w:eastAsia="Times New Roman" w:cstheme="minorHAnsi"/>
          <w:b/>
          <w:sz w:val="24"/>
          <w:szCs w:val="24"/>
          <w:lang w:val="es-HN" w:eastAsia="es-HN"/>
        </w:rPr>
        <w:t xml:space="preserve"> </w:t>
      </w:r>
      <w:r w:rsidRPr="008B0657">
        <w:rPr>
          <w:rFonts w:eastAsia="Times New Roman" w:cstheme="minorHAnsi"/>
          <w:b/>
          <w:sz w:val="24"/>
          <w:szCs w:val="24"/>
          <w:u w:val="single"/>
          <w:lang w:val="es-HN" w:eastAsia="es-HN"/>
        </w:rPr>
        <w:t>PRIMERA: OBJETO DEL CONTRATO:</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El objeto de este contrato es el</w:t>
      </w:r>
      <w:r w:rsidRPr="008B0657">
        <w:rPr>
          <w:rFonts w:eastAsia="Times New Roman" w:cstheme="minorHAnsi"/>
          <w:b/>
          <w:sz w:val="24"/>
          <w:szCs w:val="24"/>
          <w:lang w:val="es-HN" w:eastAsia="es-HN"/>
        </w:rPr>
        <w:t xml:space="preserve"> “…………….DE</w:t>
      </w:r>
    </w:p>
    <w:p w14:paraId="72D5FC5E" w14:textId="77777777" w:rsidR="00BD0E9C" w:rsidRPr="008B0657" w:rsidRDefault="00BD0E9C" w:rsidP="00BD0E9C">
      <w:pPr>
        <w:spacing w:after="0" w:line="20" w:lineRule="exact"/>
        <w:rPr>
          <w:rFonts w:eastAsia="Times New Roman" w:cstheme="minorHAnsi"/>
          <w:sz w:val="24"/>
          <w:szCs w:val="24"/>
          <w:lang w:val="es-HN" w:eastAsia="es-HN"/>
        </w:rPr>
      </w:pPr>
    </w:p>
    <w:p w14:paraId="163F84FB" w14:textId="77777777" w:rsidR="00BD0E9C" w:rsidRPr="008B0657" w:rsidRDefault="00BD0E9C" w:rsidP="00BD0E9C">
      <w:pPr>
        <w:spacing w:after="0" w:line="275" w:lineRule="auto"/>
        <w:ind w:right="260"/>
        <w:jc w:val="both"/>
        <w:rPr>
          <w:rFonts w:eastAsia="Times New Roman" w:cstheme="minorHAnsi"/>
          <w:b/>
          <w:sz w:val="24"/>
          <w:szCs w:val="24"/>
          <w:lang w:val="es-HN" w:eastAsia="es-HN"/>
        </w:rPr>
      </w:pPr>
      <w:r w:rsidRPr="008B0657">
        <w:rPr>
          <w:rFonts w:eastAsia="Times New Roman" w:cstheme="minorHAnsi"/>
          <w:b/>
          <w:sz w:val="24"/>
          <w:szCs w:val="24"/>
          <w:lang w:val="es-HN" w:eastAsia="es-HN"/>
        </w:rPr>
        <w:t xml:space="preserve">LA </w:t>
      </w:r>
      <w:r w:rsidR="00C46B23" w:rsidRPr="008B0657">
        <w:rPr>
          <w:rFonts w:eastAsia="Times New Roman" w:cstheme="minorHAnsi"/>
          <w:b/>
          <w:sz w:val="24"/>
          <w:szCs w:val="24"/>
          <w:lang w:val="es-HN" w:eastAsia="es-HN"/>
        </w:rPr>
        <w:t>ALCALDIA MUNICIPAL DE ROATAN</w:t>
      </w:r>
      <w:r w:rsidRPr="008B0657">
        <w:rPr>
          <w:rFonts w:eastAsia="Times New Roman" w:cstheme="minorHAnsi"/>
          <w:b/>
          <w:sz w:val="24"/>
          <w:szCs w:val="24"/>
          <w:lang w:val="es-HN" w:eastAsia="es-HN"/>
        </w:rPr>
        <w:t xml:space="preserve">” derivado </w:t>
      </w:r>
      <w:r w:rsidRPr="008B0657">
        <w:rPr>
          <w:rFonts w:eastAsia="Times New Roman" w:cstheme="minorHAnsi"/>
          <w:sz w:val="24"/>
          <w:szCs w:val="24"/>
          <w:lang w:val="es-HN" w:eastAsia="es-HN"/>
        </w:rPr>
        <w:t>de la</w:t>
      </w:r>
      <w:r w:rsidRPr="008B0657">
        <w:rPr>
          <w:rFonts w:eastAsia="Times New Roman" w:cstheme="minorHAnsi"/>
          <w:b/>
          <w:sz w:val="24"/>
          <w:szCs w:val="24"/>
          <w:lang w:val="es-HN" w:eastAsia="es-HN"/>
        </w:rPr>
        <w:t xml:space="preserve"> LICITACIÓN PÚBLICA NACIONAL</w:t>
      </w:r>
      <w:r w:rsidRPr="008B0657">
        <w:rPr>
          <w:rFonts w:eastAsia="Times New Roman" w:cstheme="minorHAnsi"/>
          <w:sz w:val="24"/>
          <w:szCs w:val="24"/>
          <w:lang w:val="es-HN" w:eastAsia="es-HN"/>
        </w:rPr>
        <w:t>, de acuerdo al detalle</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que se presenta en la CLÁUSULA QUINTA del presente contrato. </w:t>
      </w:r>
      <w:r w:rsidRPr="008B0657">
        <w:rPr>
          <w:rFonts w:eastAsia="Times New Roman" w:cstheme="minorHAnsi"/>
          <w:b/>
          <w:sz w:val="24"/>
          <w:szCs w:val="24"/>
          <w:u w:val="single"/>
          <w:lang w:val="es-HN" w:eastAsia="es-HN"/>
        </w:rPr>
        <w:t>CLÁUSULA SEGUNDA: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CONDICIONES ESPECÍFICAS. EL PROVEEDOR</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deberá cumplir los requerimientos</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técnicos especiales que se detallan a continuación. 1) Los bienes que en virtud de este contrato se compromete a entregar según lo establecido en los Documentos de Licitación, en la oferta presentada y el acta de recomendación de la Comisión de Evaluación y Análisis; 2) Los servicios serán objeto de análisis por parte de la Comisión Especial de Recepción nombrada al efecto para verificar que cumplen las condiciones establecidas. </w:t>
      </w:r>
      <w:r w:rsidRPr="008B0657">
        <w:rPr>
          <w:rFonts w:eastAsia="Times New Roman" w:cstheme="minorHAnsi"/>
          <w:b/>
          <w:sz w:val="24"/>
          <w:szCs w:val="24"/>
          <w:u w:val="single"/>
          <w:lang w:val="es-HN" w:eastAsia="es-HN"/>
        </w:rPr>
        <w:t>CLÁUSULA TERCERA: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PLAZO DE LOS SERVICIOS</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El proveedor tiene un plazo de xxxxxxxx contado a partir de</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la firma del Contrato para la Adquisición de los bienes objeto de este contrato. </w:t>
      </w:r>
      <w:r w:rsidRPr="008B0657">
        <w:rPr>
          <w:rFonts w:eastAsia="Times New Roman" w:cstheme="minorHAnsi"/>
          <w:b/>
          <w:sz w:val="24"/>
          <w:szCs w:val="24"/>
          <w:u w:val="single"/>
          <w:lang w:val="es-HN" w:eastAsia="es-HN"/>
        </w:rPr>
        <w:t>CLÁUSULA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CUARTA VALOR DEL CONTRATO</w:t>
      </w:r>
      <w:r w:rsidRPr="008B0657">
        <w:rPr>
          <w:rFonts w:eastAsia="Times New Roman" w:cstheme="minorHAnsi"/>
          <w:sz w:val="24"/>
          <w:szCs w:val="24"/>
          <w:lang w:val="es-HN" w:eastAsia="es-HN"/>
        </w:rPr>
        <w:t>. - El valor total de la prestación de los servicios en</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virtud del presente contrato es de </w:t>
      </w:r>
      <w:r w:rsidRPr="008B0657">
        <w:rPr>
          <w:rFonts w:eastAsia="Times New Roman" w:cstheme="minorHAnsi"/>
          <w:b/>
          <w:sz w:val="24"/>
          <w:szCs w:val="24"/>
          <w:u w:val="single"/>
          <w:lang w:val="es-HN" w:eastAsia="es-HN"/>
        </w:rPr>
        <w:t>VALOR EN LETRAS</w:t>
      </w:r>
      <w:r w:rsidRPr="008B0657">
        <w:rPr>
          <w:rFonts w:eastAsia="Times New Roman" w:cstheme="minorHAnsi"/>
          <w:sz w:val="24"/>
          <w:szCs w:val="24"/>
          <w:lang w:val="es-HN" w:eastAsia="es-HN"/>
        </w:rPr>
        <w:t xml:space="preserve"> </w:t>
      </w:r>
      <w:r w:rsidRPr="008B0657">
        <w:rPr>
          <w:rFonts w:eastAsia="Times New Roman" w:cstheme="minorHAnsi"/>
          <w:b/>
          <w:sz w:val="24"/>
          <w:szCs w:val="24"/>
          <w:lang w:val="es-HN" w:eastAsia="es-HN"/>
        </w:rPr>
        <w:t>CON 00/100 LEMPIRAS, (L.</w:t>
      </w:r>
    </w:p>
    <w:p w14:paraId="1DDD5B24" w14:textId="77777777" w:rsidR="00BD0E9C" w:rsidRPr="008B0657" w:rsidRDefault="00BD0E9C" w:rsidP="00BD0E9C">
      <w:pPr>
        <w:spacing w:after="0" w:line="15" w:lineRule="exact"/>
        <w:rPr>
          <w:rFonts w:eastAsia="Times New Roman" w:cstheme="minorHAnsi"/>
          <w:sz w:val="24"/>
          <w:szCs w:val="24"/>
          <w:lang w:val="es-HN" w:eastAsia="es-HN"/>
        </w:rPr>
      </w:pPr>
    </w:p>
    <w:p w14:paraId="4FFE3245" w14:textId="77777777" w:rsidR="00BD0E9C" w:rsidRPr="008B0657" w:rsidRDefault="00BD0E9C" w:rsidP="00BD0E9C">
      <w:pPr>
        <w:spacing w:after="0" w:line="272" w:lineRule="auto"/>
        <w:ind w:right="260"/>
        <w:jc w:val="both"/>
        <w:rPr>
          <w:rFonts w:eastAsia="Times New Roman" w:cstheme="minorHAnsi"/>
          <w:b/>
          <w:sz w:val="24"/>
          <w:szCs w:val="24"/>
          <w:u w:val="single"/>
          <w:lang w:val="es-HN" w:eastAsia="es-HN"/>
        </w:rPr>
      </w:pPr>
      <w:r w:rsidRPr="008B0657">
        <w:rPr>
          <w:rFonts w:eastAsia="Times New Roman" w:cstheme="minorHAnsi"/>
          <w:b/>
          <w:sz w:val="24"/>
          <w:szCs w:val="24"/>
          <w:lang w:val="es-HN" w:eastAsia="es-HN"/>
        </w:rPr>
        <w:t>____),</w:t>
      </w:r>
      <w:r w:rsidR="00C46B23" w:rsidRPr="008B0657">
        <w:rPr>
          <w:rFonts w:eastAsia="Times New Roman" w:cstheme="minorHAnsi"/>
          <w:b/>
          <w:sz w:val="24"/>
          <w:szCs w:val="24"/>
          <w:lang w:val="es-HN" w:eastAsia="es-HN"/>
        </w:rPr>
        <w:t>.</w:t>
      </w:r>
      <w:r w:rsidRPr="008B0657">
        <w:rPr>
          <w:rFonts w:eastAsia="Times New Roman" w:cstheme="minorHAnsi"/>
          <w:b/>
          <w:sz w:val="24"/>
          <w:szCs w:val="24"/>
          <w:u w:val="single"/>
          <w:lang w:val="es-HN" w:eastAsia="es-HN"/>
        </w:rPr>
        <w:t>CLÁUSULA QUINTA: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CONTENIDO DEL CONTRATO:</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de acuerdo al detalle que se presenta en el anexo</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Especificaciones Técnicas del Documento de Licitación</w:t>
      </w:r>
      <w:r w:rsidRPr="008B0657">
        <w:rPr>
          <w:rFonts w:eastAsia="Times New Roman" w:cstheme="minorHAnsi"/>
          <w:b/>
          <w:sz w:val="24"/>
          <w:szCs w:val="24"/>
          <w:lang w:val="es-HN" w:eastAsia="es-HN"/>
        </w:rPr>
        <w:t>.-</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CLÁUSULA SEXTA: FORMA</w:t>
      </w:r>
    </w:p>
    <w:p w14:paraId="65DB51C3" w14:textId="77777777" w:rsidR="00BD0E9C" w:rsidRPr="008B0657" w:rsidRDefault="00BD0E9C" w:rsidP="00BD0E9C">
      <w:pPr>
        <w:spacing w:after="0" w:line="337" w:lineRule="exact"/>
        <w:rPr>
          <w:rFonts w:eastAsia="Times New Roman" w:cstheme="minorHAnsi"/>
          <w:sz w:val="24"/>
          <w:szCs w:val="24"/>
          <w:lang w:val="es-HN" w:eastAsia="es-HN"/>
        </w:rPr>
      </w:pPr>
    </w:p>
    <w:p w14:paraId="29DC97BC" w14:textId="77777777" w:rsidR="00BD0E9C" w:rsidRPr="008B0657" w:rsidRDefault="00BD0E9C" w:rsidP="00BD0E9C">
      <w:pPr>
        <w:spacing w:after="0" w:line="0" w:lineRule="atLeast"/>
        <w:rPr>
          <w:rFonts w:eastAsia="Calibri" w:cstheme="minorHAnsi"/>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0EB5BE5F" w14:textId="77777777" w:rsidR="00BD0E9C" w:rsidRPr="008B0657" w:rsidRDefault="00BD0E9C" w:rsidP="00BD0E9C">
      <w:pPr>
        <w:spacing w:after="0" w:line="0" w:lineRule="atLeast"/>
        <w:rPr>
          <w:rFonts w:eastAsia="Calibri" w:cstheme="minorHAnsi"/>
          <w:sz w:val="24"/>
          <w:szCs w:val="24"/>
          <w:lang w:val="es-HN" w:eastAsia="es-HN"/>
        </w:rPr>
      </w:pPr>
      <w:bookmarkStart w:id="64" w:name="page45"/>
      <w:bookmarkEnd w:id="64"/>
    </w:p>
    <w:p w14:paraId="6D550964" w14:textId="77777777" w:rsidR="00BD0E9C" w:rsidRPr="008B0657" w:rsidRDefault="00BD0E9C" w:rsidP="00BD0E9C">
      <w:pPr>
        <w:spacing w:after="0" w:line="311" w:lineRule="exact"/>
        <w:rPr>
          <w:rFonts w:eastAsia="Times New Roman" w:cstheme="minorHAnsi"/>
          <w:sz w:val="24"/>
          <w:szCs w:val="24"/>
          <w:lang w:val="es-HN" w:eastAsia="es-HN"/>
        </w:rPr>
      </w:pPr>
    </w:p>
    <w:p w14:paraId="72563B15" w14:textId="77777777" w:rsidR="00BD0E9C" w:rsidRPr="008B0657" w:rsidRDefault="00BD0E9C" w:rsidP="00BD0E9C">
      <w:pPr>
        <w:spacing w:after="0" w:line="275" w:lineRule="auto"/>
        <w:ind w:right="260"/>
        <w:jc w:val="both"/>
        <w:rPr>
          <w:rFonts w:eastAsia="Times New Roman" w:cstheme="minorHAnsi"/>
          <w:b/>
          <w:sz w:val="24"/>
          <w:szCs w:val="24"/>
          <w:u w:val="single"/>
          <w:lang w:val="es-HN" w:eastAsia="es-HN"/>
        </w:rPr>
      </w:pPr>
      <w:r w:rsidRPr="008B0657">
        <w:rPr>
          <w:rFonts w:eastAsia="Times New Roman" w:cstheme="minorHAnsi"/>
          <w:b/>
          <w:sz w:val="24"/>
          <w:szCs w:val="24"/>
          <w:u w:val="single"/>
          <w:lang w:val="es-HN" w:eastAsia="es-HN"/>
        </w:rPr>
        <w:t>DE PAGO</w:t>
      </w:r>
      <w:r w:rsidRPr="008B0657">
        <w:rPr>
          <w:rFonts w:eastAsia="Times New Roman" w:cstheme="minorHAnsi"/>
          <w:sz w:val="24"/>
          <w:szCs w:val="24"/>
          <w:lang w:val="es-HN" w:eastAsia="es-HN"/>
        </w:rPr>
        <w:t xml:space="preserve">: El pago se hará en Lempiras a través de la Tesorería General de la </w:t>
      </w:r>
      <w:r w:rsidR="00C46B23" w:rsidRPr="008B0657">
        <w:rPr>
          <w:rFonts w:eastAsia="Times New Roman" w:cstheme="minorHAnsi"/>
          <w:sz w:val="24"/>
          <w:szCs w:val="24"/>
          <w:lang w:val="es-HN" w:eastAsia="es-HN"/>
        </w:rPr>
        <w:t>ALCALDIA DE ROATAN</w:t>
      </w:r>
      <w:r w:rsidRPr="008B0657">
        <w:rPr>
          <w:rFonts w:eastAsia="Times New Roman" w:cstheme="minorHAnsi"/>
          <w:sz w:val="24"/>
          <w:szCs w:val="24"/>
          <w:lang w:val="es-HN" w:eastAsia="es-HN"/>
        </w:rPr>
        <w:t>, una</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vez prestados los servicios objeto del contrato a entera satisfacción de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xml:space="preserve">, dentro del plazo establecido en este contrato y habiendo cumplido El Proveedor con la entrega de: a)Facturas Comercial Original a nombre de la </w:t>
      </w:r>
      <w:r w:rsidR="00C46B23" w:rsidRPr="008B0657">
        <w:rPr>
          <w:rFonts w:eastAsia="Times New Roman" w:cstheme="minorHAnsi"/>
          <w:sz w:val="24"/>
          <w:szCs w:val="24"/>
          <w:lang w:val="es-HN" w:eastAsia="es-HN"/>
        </w:rPr>
        <w:t>ALCALDIA MUNICIPAL DE ROATAN</w:t>
      </w:r>
      <w:r w:rsidRPr="008B0657">
        <w:rPr>
          <w:rFonts w:eastAsia="Times New Roman" w:cstheme="minorHAnsi"/>
          <w:sz w:val="24"/>
          <w:szCs w:val="24"/>
          <w:lang w:val="es-HN" w:eastAsia="es-HN"/>
        </w:rPr>
        <w:t xml:space="preserve"> b) Recibo original, a nombre de </w:t>
      </w:r>
      <w:r w:rsidR="00C46B23" w:rsidRPr="008B0657">
        <w:rPr>
          <w:rFonts w:eastAsia="Times New Roman" w:cstheme="minorHAnsi"/>
          <w:sz w:val="24"/>
          <w:szCs w:val="24"/>
          <w:lang w:val="es-HN" w:eastAsia="es-HN"/>
        </w:rPr>
        <w:t>LA ALCALDIA DE ROATAN</w:t>
      </w:r>
      <w:r w:rsidRPr="008B0657">
        <w:rPr>
          <w:rFonts w:eastAsia="Times New Roman" w:cstheme="minorHAnsi"/>
          <w:sz w:val="24"/>
          <w:szCs w:val="24"/>
          <w:lang w:val="es-HN" w:eastAsia="es-HN"/>
        </w:rPr>
        <w:t xml:space="preserve"> c) Acta de Recepción definitiva de entrega de los bienes, debidamente firmada y sellada. d) La Garantía de Cumplimiento e) Garantía de calidad. </w:t>
      </w:r>
      <w:r w:rsidRPr="008B0657">
        <w:rPr>
          <w:rFonts w:eastAsia="Times New Roman" w:cstheme="minorHAnsi"/>
          <w:b/>
          <w:sz w:val="24"/>
          <w:szCs w:val="24"/>
          <w:u w:val="single"/>
          <w:lang w:val="es-HN" w:eastAsia="es-HN"/>
        </w:rPr>
        <w:t>CLÁUSULA SEPTIMA: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ESTRUCTURA PRESUPUESTARIA</w:t>
      </w:r>
      <w:r w:rsidRPr="008B0657">
        <w:rPr>
          <w:rFonts w:eastAsia="Times New Roman" w:cstheme="minorHAnsi"/>
          <w:sz w:val="24"/>
          <w:szCs w:val="24"/>
          <w:lang w:val="es-HN" w:eastAsia="es-HN"/>
        </w:rPr>
        <w:t>: Para el pago del valor de este contrato se afectará la</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estructura presupuestaria </w:t>
      </w:r>
      <w:r w:rsidRPr="008B0657">
        <w:rPr>
          <w:rFonts w:eastAsia="Times New Roman" w:cstheme="minorHAnsi"/>
          <w:b/>
          <w:sz w:val="24"/>
          <w:szCs w:val="24"/>
          <w:lang w:val="es-HN" w:eastAsia="es-HN"/>
        </w:rPr>
        <w:t>______, objeto del gasto: _________________ de la</w:t>
      </w:r>
      <w:r w:rsidRPr="008B0657">
        <w:rPr>
          <w:rFonts w:eastAsia="Times New Roman" w:cstheme="minorHAnsi"/>
          <w:sz w:val="24"/>
          <w:szCs w:val="24"/>
          <w:lang w:val="es-HN" w:eastAsia="es-HN"/>
        </w:rPr>
        <w:t xml:space="preserve"> </w:t>
      </w:r>
      <w:r w:rsidRPr="008B0657">
        <w:rPr>
          <w:rFonts w:eastAsia="Times New Roman" w:cstheme="minorHAnsi"/>
          <w:b/>
          <w:sz w:val="24"/>
          <w:szCs w:val="24"/>
          <w:lang w:val="es-HN" w:eastAsia="es-HN"/>
        </w:rPr>
        <w:t xml:space="preserve">___________________. </w:t>
      </w:r>
      <w:r w:rsidRPr="008B0657">
        <w:rPr>
          <w:rFonts w:eastAsia="Times New Roman" w:cstheme="minorHAnsi"/>
          <w:b/>
          <w:sz w:val="24"/>
          <w:szCs w:val="24"/>
          <w:u w:val="single"/>
          <w:lang w:val="es-HN" w:eastAsia="es-HN"/>
        </w:rPr>
        <w:t>CLÁUSULA OCTAVA: PRECIOS Y PRESTACIÓN DE LOS</w:t>
      </w:r>
    </w:p>
    <w:p w14:paraId="71259B46" w14:textId="77777777" w:rsidR="00BD0E9C" w:rsidRPr="008B0657" w:rsidRDefault="00BD0E9C" w:rsidP="00BD0E9C">
      <w:pPr>
        <w:spacing w:after="0" w:line="11" w:lineRule="exact"/>
        <w:rPr>
          <w:rFonts w:eastAsia="Times New Roman" w:cstheme="minorHAnsi"/>
          <w:sz w:val="24"/>
          <w:szCs w:val="24"/>
          <w:lang w:val="es-HN" w:eastAsia="es-HN"/>
        </w:rPr>
      </w:pPr>
    </w:p>
    <w:p w14:paraId="4AC2B601" w14:textId="77777777" w:rsidR="00BD0E9C" w:rsidRPr="008B0657" w:rsidRDefault="00BD0E9C" w:rsidP="00BD0E9C">
      <w:pPr>
        <w:spacing w:after="0" w:line="275" w:lineRule="auto"/>
        <w:ind w:right="260"/>
        <w:jc w:val="both"/>
        <w:rPr>
          <w:rFonts w:eastAsia="Times New Roman" w:cstheme="minorHAnsi"/>
          <w:sz w:val="24"/>
          <w:szCs w:val="24"/>
          <w:lang w:val="es-HN" w:eastAsia="es-HN"/>
        </w:rPr>
      </w:pPr>
      <w:r w:rsidRPr="008B0657">
        <w:rPr>
          <w:rFonts w:eastAsia="Times New Roman" w:cstheme="minorHAnsi"/>
          <w:b/>
          <w:sz w:val="24"/>
          <w:szCs w:val="24"/>
          <w:u w:val="single"/>
          <w:lang w:val="es-HN" w:eastAsia="es-HN"/>
        </w:rPr>
        <w:t>SERVICIOS</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Los precios contenidos en la oferta y en este Contrato son fijos y no serán</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objeto de reajustes en ningún momento. La entrega de los bienes se considerará realizada cuando la </w:t>
      </w:r>
      <w:r w:rsidR="00C46B23" w:rsidRPr="008B0657">
        <w:rPr>
          <w:rFonts w:eastAsia="Times New Roman" w:cstheme="minorHAnsi"/>
          <w:b/>
          <w:sz w:val="24"/>
          <w:szCs w:val="24"/>
          <w:lang w:val="es-HN" w:eastAsia="es-HN"/>
        </w:rPr>
        <w:t>AMRO</w:t>
      </w:r>
      <w:r w:rsidRPr="008B0657">
        <w:rPr>
          <w:rFonts w:eastAsia="Times New Roman" w:cstheme="minorHAnsi"/>
          <w:sz w:val="24"/>
          <w:szCs w:val="24"/>
          <w:lang w:val="es-HN" w:eastAsia="es-HN"/>
        </w:rPr>
        <w:t xml:space="preserve"> efectivamente los reciba, y que estos reúnan la calidad, especificaciones y las demás condiciones previstas en este contrato. Si dentro del plazo establecido existen instalaciones parciales se levantará un acta la cual tendrá carácter provisional. Cuando la prestación de los servicios no se presente de acuerdo a las especificaciones solicitadas por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xml:space="preserve">, se hará constar estas circunstancias en el acta, así como las instrucciones precisas que se den al Proveedor para que proceda a su reposición. La recepción definitiva no podrá realizarse sin que se corrijan las circunstancias señaladas, todo lo cual deberá constar debidamente acreditado en el expediente. Después de las inspecciones, pruebas y verificaciones que efectué la </w:t>
      </w:r>
      <w:r w:rsidR="00B57272"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xml:space="preserve">, se levantará el acta recepción definitiva. </w:t>
      </w:r>
      <w:r w:rsidRPr="008B0657">
        <w:rPr>
          <w:rFonts w:eastAsia="Times New Roman" w:cstheme="minorHAnsi"/>
          <w:b/>
          <w:sz w:val="24"/>
          <w:szCs w:val="24"/>
          <w:u w:val="single"/>
          <w:lang w:val="es-HN" w:eastAsia="es-HN"/>
        </w:rPr>
        <w:t>CLÁUSULA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NOVENA</w:t>
      </w:r>
      <w:r w:rsidRPr="008B0657">
        <w:rPr>
          <w:rFonts w:eastAsia="Times New Roman" w:cstheme="minorHAnsi"/>
          <w:b/>
          <w:sz w:val="24"/>
          <w:szCs w:val="24"/>
          <w:lang w:val="es-HN" w:eastAsia="es-HN"/>
        </w:rPr>
        <w:t xml:space="preserve">: </w:t>
      </w:r>
      <w:r w:rsidRPr="008B0657">
        <w:rPr>
          <w:rFonts w:eastAsia="Times New Roman" w:cstheme="minorHAnsi"/>
          <w:b/>
          <w:sz w:val="24"/>
          <w:szCs w:val="24"/>
          <w:u w:val="single"/>
          <w:lang w:val="es-HN" w:eastAsia="es-HN"/>
        </w:rPr>
        <w:t>CASO FORTUITO O FUERZA MAYOR</w:t>
      </w:r>
      <w:r w:rsidRPr="008B0657">
        <w:rPr>
          <w:rFonts w:eastAsia="Times New Roman" w:cstheme="minorHAnsi"/>
          <w:sz w:val="24"/>
          <w:szCs w:val="24"/>
          <w:lang w:val="es-HN" w:eastAsia="es-HN"/>
        </w:rPr>
        <w:t>. - El incumplimiento total o parcial</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de las partes de las obligaciones que les corresponden de acuerdo a este Contrato, no será considerado como incumplimiento si se atribuye a casos de fuerza mayor o caso fortuito, debidamente comprobados. </w:t>
      </w:r>
      <w:r w:rsidRPr="008B0657">
        <w:rPr>
          <w:rFonts w:eastAsia="Times New Roman" w:cstheme="minorHAnsi"/>
          <w:b/>
          <w:sz w:val="24"/>
          <w:szCs w:val="24"/>
          <w:u w:val="single"/>
          <w:lang w:val="es-HN" w:eastAsia="es-HN"/>
        </w:rPr>
        <w:t>CLÁUSULA DÉCIMA: SOLUCIÓN DE CONTROVERSIAS</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O DIFERENCIAS</w:t>
      </w:r>
      <w:r w:rsidRPr="008B0657">
        <w:rPr>
          <w:rFonts w:eastAsia="Times New Roman" w:cstheme="minorHAnsi"/>
          <w:sz w:val="24"/>
          <w:szCs w:val="24"/>
          <w:lang w:val="es-HN" w:eastAsia="es-HN"/>
        </w:rPr>
        <w:t>. En caso de existir cualquier divergencia en la interpretación o en la</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solución de cualquier controversia que se derive del presente contrato, el mismo será sometido a consideración de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xml:space="preserve">. Sin perjuicio de los recursos legales que tuvieren ambas partes,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xml:space="preserve"> podrá dictar las medidas provisionales que se estimen pertinentes, hasta tanto se diluciden las controversias, de no llegarse a un acuerdo entre las partes, ambos tienen expedito el derecho de acudir a los Tribunales de Justicia, en cuyo efecto la empresa xxxxxxxxxx renuncia a su domicilio y se somete al juzgado correspondiente al domicilio de la </w:t>
      </w:r>
      <w:r w:rsidR="00C46B23" w:rsidRPr="008B0657">
        <w:rPr>
          <w:rFonts w:eastAsia="Times New Roman" w:cstheme="minorHAnsi"/>
          <w:sz w:val="24"/>
          <w:szCs w:val="24"/>
          <w:lang w:val="es-HN" w:eastAsia="es-HN"/>
        </w:rPr>
        <w:t>AMOR, ISLAS DE LA BAHIA.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CLÁUSULA DÉCIMA</w:t>
      </w:r>
      <w:r w:rsidRPr="008B0657">
        <w:rPr>
          <w:rFonts w:eastAsia="Times New Roman" w:cstheme="minorHAnsi"/>
          <w:sz w:val="24"/>
          <w:szCs w:val="24"/>
          <w:lang w:val="es-HN" w:eastAsia="es-HN"/>
        </w:rPr>
        <w:t xml:space="preserve"> </w:t>
      </w:r>
      <w:r w:rsidRPr="008B0657">
        <w:rPr>
          <w:rFonts w:eastAsia="Times New Roman" w:cstheme="minorHAnsi"/>
          <w:b/>
          <w:sz w:val="24"/>
          <w:szCs w:val="24"/>
          <w:u w:val="single"/>
          <w:lang w:val="es-HN" w:eastAsia="es-HN"/>
        </w:rPr>
        <w:t>PRIMERA: NOTIFICACIONES</w:t>
      </w:r>
      <w:r w:rsidRPr="008B0657">
        <w:rPr>
          <w:rFonts w:eastAsia="Times New Roman" w:cstheme="minorHAnsi"/>
          <w:sz w:val="24"/>
          <w:szCs w:val="24"/>
          <w:u w:val="single"/>
          <w:lang w:val="es-HN" w:eastAsia="es-HN"/>
        </w:rPr>
        <w:t>.</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Cualquier notificación que hagan las partes contratantes,</w:t>
      </w:r>
      <w:r w:rsidRPr="008B0657">
        <w:rPr>
          <w:rFonts w:eastAsia="Times New Roman" w:cstheme="minorHAnsi"/>
          <w:b/>
          <w:sz w:val="24"/>
          <w:szCs w:val="24"/>
          <w:lang w:val="es-HN" w:eastAsia="es-HN"/>
        </w:rPr>
        <w:t xml:space="preserve"> </w:t>
      </w:r>
      <w:r w:rsidRPr="008B0657">
        <w:rPr>
          <w:rFonts w:eastAsia="Times New Roman" w:cstheme="minorHAnsi"/>
          <w:sz w:val="24"/>
          <w:szCs w:val="24"/>
          <w:lang w:val="es-HN" w:eastAsia="es-HN"/>
        </w:rPr>
        <w:t xml:space="preserve">deberá ser por escrito, por Fax o correo certificado a las direcciones siguientes: </w:t>
      </w:r>
      <w:r w:rsidR="00C46B23" w:rsidRPr="008B0657">
        <w:rPr>
          <w:rFonts w:eastAsia="Times New Roman" w:cstheme="minorHAnsi"/>
          <w:sz w:val="24"/>
          <w:szCs w:val="24"/>
          <w:lang w:val="es-HN" w:eastAsia="es-HN"/>
        </w:rPr>
        <w:t>XXXXXXXX</w:t>
      </w:r>
      <w:r w:rsidRPr="008B0657">
        <w:rPr>
          <w:rFonts w:eastAsia="Times New Roman" w:cstheme="minorHAnsi"/>
          <w:sz w:val="24"/>
          <w:szCs w:val="24"/>
          <w:lang w:val="es-HN" w:eastAsia="es-HN"/>
        </w:rPr>
        <w:t xml:space="preserve">, Jefe del Departamento </w:t>
      </w:r>
      <w:r w:rsidR="00C46B23" w:rsidRPr="008B0657">
        <w:rPr>
          <w:rFonts w:eastAsia="Times New Roman" w:cstheme="minorHAnsi"/>
          <w:sz w:val="24"/>
          <w:szCs w:val="24"/>
          <w:lang w:val="es-HN" w:eastAsia="es-HN"/>
        </w:rPr>
        <w:t>XXXXXX</w:t>
      </w:r>
      <w:r w:rsidRPr="008B0657">
        <w:rPr>
          <w:rFonts w:eastAsia="Times New Roman" w:cstheme="minorHAnsi"/>
          <w:sz w:val="24"/>
          <w:szCs w:val="24"/>
          <w:lang w:val="es-HN" w:eastAsia="es-HN"/>
        </w:rPr>
        <w:t xml:space="preserve"> Honduras, Centroamérica. (nombre de la empresa) Colonia_________________ apartado postal ______, pbx________, fax ________. CLÁUSULA DÉCIMA SEGUNDA: ENMIENDAS, MODIFICACIONES Y/O</w:t>
      </w:r>
    </w:p>
    <w:p w14:paraId="2ACD1BA8" w14:textId="77777777" w:rsidR="00BD0E9C" w:rsidRPr="008B0657" w:rsidRDefault="00BD0E9C" w:rsidP="00BD0E9C">
      <w:pPr>
        <w:spacing w:after="0" w:line="23" w:lineRule="exact"/>
        <w:rPr>
          <w:rFonts w:eastAsia="Times New Roman" w:cstheme="minorHAnsi"/>
          <w:sz w:val="24"/>
          <w:szCs w:val="24"/>
          <w:lang w:val="es-HN" w:eastAsia="es-HN"/>
        </w:rPr>
      </w:pPr>
    </w:p>
    <w:p w14:paraId="19AAC6F6" w14:textId="77777777" w:rsidR="00BD0E9C" w:rsidRPr="008B0657" w:rsidRDefault="00BD0E9C" w:rsidP="00BD0E9C">
      <w:pPr>
        <w:spacing w:after="0" w:line="0" w:lineRule="atLeast"/>
        <w:rPr>
          <w:rFonts w:eastAsia="Times New Roman" w:cstheme="minorHAnsi"/>
          <w:sz w:val="24"/>
          <w:szCs w:val="24"/>
          <w:lang w:val="es-HN" w:eastAsia="es-HN"/>
        </w:rPr>
      </w:pPr>
      <w:r w:rsidRPr="008B0657">
        <w:rPr>
          <w:rFonts w:eastAsia="Times New Roman" w:cstheme="minorHAnsi"/>
          <w:sz w:val="24"/>
          <w:szCs w:val="24"/>
          <w:lang w:val="es-HN" w:eastAsia="es-HN"/>
        </w:rPr>
        <w:t>PRORROGAS: Toda enmienda, modificación y/o prórroga deberá realizarse dentro de los</w:t>
      </w:r>
    </w:p>
    <w:p w14:paraId="479F976B" w14:textId="77777777" w:rsidR="00BD0E9C" w:rsidRPr="008B0657" w:rsidRDefault="00BD0E9C" w:rsidP="00BD0E9C">
      <w:pPr>
        <w:spacing w:after="0" w:line="362" w:lineRule="exact"/>
        <w:rPr>
          <w:rFonts w:eastAsia="Times New Roman" w:cstheme="minorHAnsi"/>
          <w:sz w:val="24"/>
          <w:szCs w:val="24"/>
          <w:lang w:val="es-HN" w:eastAsia="es-HN"/>
        </w:rPr>
      </w:pPr>
    </w:p>
    <w:p w14:paraId="5080CBB9" w14:textId="77777777" w:rsidR="00C46B23" w:rsidRPr="008B0657" w:rsidRDefault="00C46B23" w:rsidP="00BD0E9C">
      <w:pPr>
        <w:spacing w:after="0" w:line="0" w:lineRule="atLeast"/>
        <w:rPr>
          <w:rFonts w:eastAsia="Calibri" w:cstheme="minorHAnsi"/>
          <w:sz w:val="24"/>
          <w:szCs w:val="24"/>
          <w:lang w:val="es-HN" w:eastAsia="es-HN"/>
        </w:rPr>
      </w:pPr>
      <w:bookmarkStart w:id="65" w:name="page46"/>
      <w:bookmarkEnd w:id="65"/>
    </w:p>
    <w:p w14:paraId="7814489A" w14:textId="77777777" w:rsidR="00C46B23" w:rsidRPr="008B0657" w:rsidRDefault="00C46B23" w:rsidP="00BD0E9C">
      <w:pPr>
        <w:spacing w:after="0" w:line="0" w:lineRule="atLeast"/>
        <w:rPr>
          <w:rFonts w:eastAsia="Calibri" w:cstheme="minorHAnsi"/>
          <w:sz w:val="24"/>
          <w:szCs w:val="24"/>
          <w:lang w:val="es-HN" w:eastAsia="es-HN"/>
        </w:rPr>
      </w:pPr>
    </w:p>
    <w:p w14:paraId="3D323854" w14:textId="77777777" w:rsidR="00C46B23" w:rsidRPr="008B0657" w:rsidRDefault="00C46B23" w:rsidP="00BD0E9C">
      <w:pPr>
        <w:spacing w:after="0" w:line="0" w:lineRule="atLeast"/>
        <w:rPr>
          <w:rFonts w:eastAsia="Calibri" w:cstheme="minorHAnsi"/>
          <w:sz w:val="24"/>
          <w:szCs w:val="24"/>
          <w:lang w:val="es-HN" w:eastAsia="es-HN"/>
        </w:rPr>
      </w:pPr>
    </w:p>
    <w:p w14:paraId="4AA7B612" w14:textId="77777777" w:rsidR="00C46B23" w:rsidRPr="008B0657" w:rsidRDefault="00C46B23" w:rsidP="00BD0E9C">
      <w:pPr>
        <w:spacing w:after="0" w:line="0" w:lineRule="atLeast"/>
        <w:rPr>
          <w:rFonts w:eastAsia="Calibri" w:cstheme="minorHAnsi"/>
          <w:sz w:val="24"/>
          <w:szCs w:val="24"/>
          <w:lang w:val="es-HN" w:eastAsia="es-HN"/>
        </w:rPr>
      </w:pPr>
    </w:p>
    <w:p w14:paraId="1F00BC4A" w14:textId="77777777" w:rsidR="00BD0E9C" w:rsidRPr="008B0657" w:rsidRDefault="00BD0E9C" w:rsidP="00BD0E9C">
      <w:pPr>
        <w:spacing w:after="0" w:line="0" w:lineRule="atLeast"/>
        <w:rPr>
          <w:rFonts w:eastAsia="Calibri" w:cstheme="minorHAnsi"/>
          <w:sz w:val="24"/>
          <w:szCs w:val="24"/>
          <w:lang w:val="es-HN" w:eastAsia="es-HN"/>
        </w:rPr>
      </w:pPr>
    </w:p>
    <w:p w14:paraId="7A441DFF" w14:textId="77777777" w:rsidR="00BD0E9C" w:rsidRPr="008B0657" w:rsidRDefault="00BD0E9C" w:rsidP="00BD0E9C">
      <w:pPr>
        <w:spacing w:after="0" w:line="311" w:lineRule="exact"/>
        <w:rPr>
          <w:rFonts w:eastAsia="Times New Roman" w:cstheme="minorHAnsi"/>
          <w:sz w:val="24"/>
          <w:szCs w:val="24"/>
          <w:lang w:val="es-HN" w:eastAsia="es-HN"/>
        </w:rPr>
      </w:pPr>
    </w:p>
    <w:p w14:paraId="223FCBE8" w14:textId="77777777" w:rsidR="00BD0E9C" w:rsidRPr="008B0657" w:rsidRDefault="00BD0E9C" w:rsidP="00BD0E9C">
      <w:pPr>
        <w:spacing w:after="0" w:line="275"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límites legales con sujeción a los requisitos correspondientes. Al suscribirse cualquier enmienda, modificación y/o prórroga EL PROVEEDOR, deberá ampliar la garantía rendida para cubrir satisfactoriamente el cumplimiento del Contrato. Todas las enmiendas, modificaciones y/o prórrogas del Contrato serán por escrito, y deberán ser autorizadas por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xml:space="preserve">. CLÁUSULA DÉCIMA TERCERA: CESION O SUBCONTRATACIÓN. - Queda terminantemente prohibida la cesión de este contrato o subcontratación de terceros suministrar los vehículos objeto del mismo, salvo que la cesión o subcontratación se haga con autorización expresa de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la violación de esta cláusula dará lugar a la rescisión del contrato de pleno derecho y a la ejecución de la Garantía de Cumplimiento. CLÁUSULA DÉCIMA CUARTA: SANCIONES 1. Si EL PROVEEDOR incumpliese con la entrega de Garantía de Cumplimiento o se negase a suscribir el contrato se hará efectiva la Garantía de Mantenimiento de Oferta 2.- Si EL PROVEEDOR incumpliese cualquiera de las obligaciones que asume en este Contrato, se ejecutará la Garantía de Cumplimiento. 3.-Cuando EL PROVEEDOR no cumpla con la entrega en el tiempo estipulado se aplicará la multa de CANTIDAD EN LETRAS con 00/100 (Lps._____) por cada día de retraso. CLÁUSULA DÉCIMA QUINTA: CAUSAS DE RESOLUCION: 1) El grave o reiterado incumplimiento de cualquiera de las cláusulas de este contrato; 2) La falta de constitución de la Garantía de correspondientes; 3) La muerte del Proveedor si no pudieren concluir el contrato sus sucesores; 4) La disolución de la sociedad mercantil; 5) La declaración de quiebra o de suspensión de pagos del proveedor o su comprobada incapacidad financiera; 6) Los motivos de interés público o las circunstancias imprevistas calificadas como caso fortuito o fuerza mayor, sobrevinientes a la celebración del contrato, que imposibiliten o agraven desproporcionadamente la entrega de los bienes; 7) El mutuo acuerdo de las partes; 8) las demás que establezca expresamente el Contrato y la Ley. CLÁUSULA DÉCIMA SEXTA: MODIFICACIONES: Cualquier modificación que se realice a este Contrato, deberá efectuarse de común acuerdo por las partes contratantes por medio de notificaciones por escrito con diez</w:t>
      </w:r>
    </w:p>
    <w:p w14:paraId="047E37F6" w14:textId="77777777" w:rsidR="00BD0E9C" w:rsidRPr="008B0657" w:rsidRDefault="00BD0E9C" w:rsidP="00BD0E9C">
      <w:pPr>
        <w:spacing w:after="0" w:line="31" w:lineRule="exact"/>
        <w:rPr>
          <w:rFonts w:eastAsia="Times New Roman" w:cstheme="minorHAnsi"/>
          <w:sz w:val="24"/>
          <w:szCs w:val="24"/>
          <w:lang w:val="es-HN" w:eastAsia="es-HN"/>
        </w:rPr>
      </w:pPr>
    </w:p>
    <w:p w14:paraId="79358013" w14:textId="77777777" w:rsidR="00BD0E9C" w:rsidRPr="008B0657" w:rsidRDefault="00BD0E9C" w:rsidP="005F5200">
      <w:pPr>
        <w:numPr>
          <w:ilvl w:val="0"/>
          <w:numId w:val="8"/>
        </w:numPr>
        <w:tabs>
          <w:tab w:val="left" w:pos="553"/>
        </w:tabs>
        <w:spacing w:after="0" w:line="274" w:lineRule="auto"/>
        <w:ind w:left="1" w:right="260" w:hanging="1"/>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días de anticipación y debiendo observarse y aplicarse las mismas formalidades empleadas para la suscripción de la obligación principal. CLÁUSULA DÉCIMA SEPTIMA. GARANTIAS. EL PROVEEDOR, está en la obligación de presentar a favor de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xml:space="preserve"> las garantías siguientes: a) GARANTIA DE CUMPLIMIENTO DE CONTRATO, por el 15% del contrato, que equivale al valor de CANTIDAD EN LETRAS LEMPIRAS CON 00/100 (L. ______) la cual se entregará al momento de celebrar este Contrato y deberá tener vigencia por __________</w:t>
      </w:r>
    </w:p>
    <w:p w14:paraId="147F6373" w14:textId="77777777" w:rsidR="00BD0E9C" w:rsidRPr="008B0657" w:rsidRDefault="00BD0E9C" w:rsidP="00BD0E9C">
      <w:pPr>
        <w:spacing w:after="0" w:line="16" w:lineRule="exact"/>
        <w:rPr>
          <w:rFonts w:eastAsia="Times New Roman" w:cstheme="minorHAnsi"/>
          <w:sz w:val="24"/>
          <w:szCs w:val="24"/>
          <w:lang w:val="es-HN" w:eastAsia="es-HN"/>
        </w:rPr>
      </w:pPr>
    </w:p>
    <w:p w14:paraId="7616E0B5" w14:textId="77777777" w:rsidR="00BD0E9C" w:rsidRPr="008B0657" w:rsidRDefault="00BD0E9C" w:rsidP="00BD0E9C">
      <w:pPr>
        <w:spacing w:after="0" w:line="274"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 xml:space="preserve">(______) meses calendario contados a partir de la firma del contrato b) GARANTÍA DE CALIDAD: La garantía de calidad de los bienes deberá ser al menos, por el valor equivalente al cinco por ciento (5%) de monto contractual con una vigencia de un año contado a partir de la fecha de la recepción definitiva del suministro, Estas Garantías llevará una cláusula que estipule que podrá ser ejecutada a simple requerimiento de la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acompañada de un certificado de incumplimiento. CLÁUSULA DÉCIMA OCTAVA: DOCUMENTOS QUE FORMAN PARTE DEL CONTRATO. Forman parte del presente Contrato los documentos siguientes a) Pliegos de Condiciones b) Acta de</w:t>
      </w:r>
    </w:p>
    <w:p w14:paraId="66B766DA" w14:textId="77777777" w:rsidR="00BD0E9C" w:rsidRPr="008B0657" w:rsidRDefault="00BD0E9C" w:rsidP="005B7A60">
      <w:pPr>
        <w:spacing w:after="0" w:line="0" w:lineRule="atLeast"/>
        <w:ind w:right="260"/>
        <w:rPr>
          <w:rFonts w:eastAsia="Calibri" w:cstheme="minorHAnsi"/>
          <w:sz w:val="24"/>
          <w:szCs w:val="24"/>
          <w:lang w:val="es-HN" w:eastAsia="es-HN"/>
        </w:rPr>
        <w:sectPr w:rsidR="00BD0E9C" w:rsidRPr="008B0657">
          <w:pgSz w:w="12240" w:h="15840"/>
          <w:pgMar w:top="702" w:right="1440" w:bottom="416" w:left="1419" w:header="0" w:footer="0" w:gutter="0"/>
          <w:cols w:space="0" w:equalWidth="0">
            <w:col w:w="9381"/>
          </w:cols>
          <w:docGrid w:linePitch="360"/>
        </w:sectPr>
      </w:pPr>
    </w:p>
    <w:p w14:paraId="24F1B700" w14:textId="77777777" w:rsidR="00BD0E9C" w:rsidRPr="008B0657" w:rsidRDefault="00BD0E9C" w:rsidP="00BD0E9C">
      <w:pPr>
        <w:spacing w:after="0" w:line="0" w:lineRule="atLeast"/>
        <w:rPr>
          <w:rFonts w:eastAsia="Calibri" w:cstheme="minorHAnsi"/>
          <w:sz w:val="24"/>
          <w:szCs w:val="24"/>
          <w:lang w:val="es-HN" w:eastAsia="es-HN"/>
        </w:rPr>
      </w:pPr>
      <w:bookmarkStart w:id="66" w:name="page47"/>
      <w:bookmarkEnd w:id="66"/>
    </w:p>
    <w:p w14:paraId="680653DD" w14:textId="77777777" w:rsidR="00BD0E9C" w:rsidRPr="008B0657" w:rsidRDefault="00BD0E9C" w:rsidP="00BD0E9C">
      <w:pPr>
        <w:spacing w:after="0" w:line="311" w:lineRule="exact"/>
        <w:rPr>
          <w:rFonts w:eastAsia="Times New Roman" w:cstheme="minorHAnsi"/>
          <w:sz w:val="24"/>
          <w:szCs w:val="24"/>
          <w:lang w:val="es-HN" w:eastAsia="es-HN"/>
        </w:rPr>
      </w:pPr>
    </w:p>
    <w:p w14:paraId="55CC2F75" w14:textId="77777777" w:rsidR="00BD0E9C" w:rsidRPr="008B0657" w:rsidRDefault="00BD0E9C" w:rsidP="00BD0E9C">
      <w:pPr>
        <w:spacing w:after="0" w:line="275"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Recomendación de Adjudicación c) Oferta presentada por EL PROVEEDOR, d) La notificación de adjudicación, e) La Garantía de Cumplimiento de Contrato y Garantía de Calidad presentada por EL PROVEEDOR, f) Otros documentos suscritos por las partes contratantes en relación directa con las obligaciones de este contrato.CLÁUSULA DÉCIMA NOVENA:“CLÁUSULA DE INTEGRIDAD”: Las partes en cumplimiento a lo establecido en el Artículo 7 de la Ley de Transparencia y Acceso a la Información Pública (LTAIP)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INTEGRIDAD, LEALTAD CONTRACTUAL, EQUIDAD, TOLERANCIA, IMPARCIALIDAD Y DISCRECIÓN CON LA INFORMACIÓN CONFIDENCIAL QUE MANEJAMOS, ABSTENIÉNDONOS A 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realizara: a) Prácticas corruptivas, entendiendo éstas como aquellas en la que se ofrece dar, recibir, o solicitar directa o indirectamente, cualquier cosa de valor para influenciar las acciones de la otra 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w:t>
      </w:r>
    </w:p>
    <w:p w14:paraId="1545841B" w14:textId="77777777" w:rsidR="00BD0E9C" w:rsidRPr="008B0657" w:rsidRDefault="00BD0E9C" w:rsidP="00BD0E9C">
      <w:pPr>
        <w:spacing w:after="0" w:line="40" w:lineRule="exact"/>
        <w:rPr>
          <w:rFonts w:eastAsia="Times New Roman" w:cstheme="minorHAnsi"/>
          <w:sz w:val="24"/>
          <w:szCs w:val="24"/>
          <w:lang w:val="es-HN" w:eastAsia="es-HN"/>
        </w:rPr>
      </w:pPr>
    </w:p>
    <w:p w14:paraId="26E9C92A" w14:textId="77777777" w:rsidR="00BD0E9C" w:rsidRPr="008B0657" w:rsidRDefault="00BD0E9C" w:rsidP="005F5200">
      <w:pPr>
        <w:numPr>
          <w:ilvl w:val="0"/>
          <w:numId w:val="9"/>
        </w:numPr>
        <w:tabs>
          <w:tab w:val="left" w:pos="275"/>
        </w:tabs>
        <w:spacing w:after="0" w:line="274" w:lineRule="auto"/>
        <w:ind w:left="1" w:right="260" w:hanging="1"/>
        <w:jc w:val="both"/>
        <w:rPr>
          <w:rFonts w:eastAsia="Times New Roman" w:cstheme="minorHAnsi"/>
          <w:sz w:val="24"/>
          <w:szCs w:val="24"/>
          <w:lang w:val="es-HN" w:eastAsia="es-HN"/>
        </w:rPr>
      </w:pPr>
      <w:r w:rsidRPr="008B0657">
        <w:rPr>
          <w:rFonts w:eastAsia="Times New Roman" w:cstheme="minorHAnsi"/>
          <w:sz w:val="24"/>
          <w:szCs w:val="24"/>
          <w:lang w:val="es-HN" w:eastAsia="es-HN"/>
        </w:rPr>
        <w:t>Aceptar las consecuencias a que hubiere lugar, en caso de declararse el incumplimiento de alguno de los compromisos de esta Cláusula por Tribunal competente, y sin perjuicio de la responsabilidad civil o penal en la que se incurra y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socios, asociados, ejecutivos y trabajadores de “EL PROVEEDOR”. El incumplimiento de cualquiera de los enunciados de esta cláusula dará lugar: a) De parte de “EL PROVEEDOR”: I) A la</w:t>
      </w:r>
    </w:p>
    <w:p w14:paraId="71D7236D" w14:textId="77777777" w:rsidR="00BD0E9C" w:rsidRPr="008B0657" w:rsidRDefault="00BD0E9C" w:rsidP="00BD0E9C">
      <w:pPr>
        <w:spacing w:after="0" w:line="326" w:lineRule="exact"/>
        <w:rPr>
          <w:rFonts w:eastAsia="Times New Roman" w:cstheme="minorHAnsi"/>
          <w:sz w:val="24"/>
          <w:szCs w:val="24"/>
          <w:lang w:val="es-HN" w:eastAsia="es-HN"/>
        </w:rPr>
      </w:pPr>
    </w:p>
    <w:p w14:paraId="6576FE43" w14:textId="77777777" w:rsidR="00BD0E9C" w:rsidRPr="008B0657" w:rsidRDefault="00BD0E9C" w:rsidP="00BD0E9C">
      <w:pPr>
        <w:spacing w:after="0" w:line="0" w:lineRule="atLeast"/>
        <w:rPr>
          <w:rFonts w:eastAsia="Calibri" w:cstheme="minorHAnsi"/>
          <w:sz w:val="24"/>
          <w:szCs w:val="24"/>
          <w:lang w:val="es-HN" w:eastAsia="es-HN"/>
        </w:rPr>
        <w:sectPr w:rsidR="00BD0E9C" w:rsidRPr="008B0657">
          <w:pgSz w:w="12240" w:h="15840"/>
          <w:pgMar w:top="702" w:right="1440" w:bottom="416" w:left="1419" w:header="0" w:footer="0" w:gutter="0"/>
          <w:cols w:space="0" w:equalWidth="0">
            <w:col w:w="9381"/>
          </w:cols>
          <w:docGrid w:linePitch="360"/>
        </w:sectPr>
      </w:pPr>
    </w:p>
    <w:p w14:paraId="21053F50" w14:textId="77777777" w:rsidR="00BD0E9C" w:rsidRPr="008B0657" w:rsidRDefault="00BD0E9C" w:rsidP="00BD0E9C">
      <w:pPr>
        <w:spacing w:after="0" w:line="0" w:lineRule="atLeast"/>
        <w:rPr>
          <w:rFonts w:eastAsia="Calibri" w:cstheme="minorHAnsi"/>
          <w:sz w:val="24"/>
          <w:szCs w:val="24"/>
          <w:lang w:val="es-HN" w:eastAsia="es-HN"/>
        </w:rPr>
      </w:pPr>
      <w:bookmarkStart w:id="67" w:name="page48"/>
      <w:bookmarkEnd w:id="67"/>
    </w:p>
    <w:p w14:paraId="615A93E9" w14:textId="77777777" w:rsidR="00BD0E9C" w:rsidRPr="008B0657" w:rsidRDefault="00BD0E9C" w:rsidP="00BD0E9C">
      <w:pPr>
        <w:spacing w:after="0" w:line="311" w:lineRule="exact"/>
        <w:rPr>
          <w:rFonts w:eastAsia="Times New Roman" w:cstheme="minorHAnsi"/>
          <w:sz w:val="24"/>
          <w:szCs w:val="24"/>
          <w:lang w:val="es-HN" w:eastAsia="es-HN"/>
        </w:rPr>
      </w:pPr>
    </w:p>
    <w:p w14:paraId="6AE94628" w14:textId="77777777" w:rsidR="00BD0E9C" w:rsidRPr="008B0657" w:rsidRDefault="00BD0E9C" w:rsidP="00BD0E9C">
      <w:pPr>
        <w:spacing w:after="0" w:line="275" w:lineRule="auto"/>
        <w:ind w:right="260"/>
        <w:jc w:val="both"/>
        <w:rPr>
          <w:rFonts w:eastAsia="Times New Roman" w:cstheme="minorHAnsi"/>
          <w:sz w:val="24"/>
          <w:szCs w:val="24"/>
          <w:lang w:val="es-HN" w:eastAsia="es-HN"/>
        </w:rPr>
      </w:pPr>
      <w:r w:rsidRPr="008B0657">
        <w:rPr>
          <w:rFonts w:eastAsia="Times New Roman" w:cstheme="minorHAnsi"/>
          <w:sz w:val="24"/>
          <w:szCs w:val="24"/>
          <w:lang w:val="es-HN" w:eastAsia="es-HN"/>
        </w:rPr>
        <w:t>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y, en su caso entablar las acciones legales que correspondan. b) De parte de “</w:t>
      </w:r>
      <w:r w:rsidR="00C46B23" w:rsidRPr="008B0657">
        <w:rPr>
          <w:rFonts w:eastAsia="Times New Roman" w:cstheme="minorHAnsi"/>
          <w:sz w:val="24"/>
          <w:szCs w:val="24"/>
          <w:lang w:val="es-HN" w:eastAsia="es-HN"/>
        </w:rPr>
        <w:t>AMRO</w:t>
      </w:r>
      <w:r w:rsidRPr="008B0657">
        <w:rPr>
          <w:rFonts w:eastAsia="Times New Roman" w:cstheme="minorHAnsi"/>
          <w:sz w:val="24"/>
          <w:szCs w:val="24"/>
          <w:lang w:val="es-HN" w:eastAsia="es-HN"/>
        </w:rPr>
        <w:t>”: I) A la eliminación definitiva de “EL PROVEEDOR” del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y/o penal a las qué hubiere lugar. Las partes manifiestan la aceptación de los compromisos adoptados en la presente cláusula bajo el entendido que la misma forma parte integral del presente contrato.- CLÁUSULA VIGÉSIMA CLÁUSULA DE ACEPTACIÓN: Ambas partes manifestamos estar de acuerdo con todas y cada una de las cláusulas de este contrato y aceptamos en su totalidad su contenido, comprometiéndose a su fiel cumplimiento. En testimonio de lo cual el presente contrato se firma en cuatro (4) ejemplares de un mismo contenido firmándolo para constancia en la Ciudad de________________________ a los ___________ del mes de______________ del año dos mil ____________.</w:t>
      </w:r>
    </w:p>
    <w:p w14:paraId="123557AF" w14:textId="77777777" w:rsidR="00BD0E9C" w:rsidRPr="008B0657" w:rsidRDefault="00BD0E9C" w:rsidP="00BD0E9C">
      <w:pPr>
        <w:spacing w:after="0" w:line="275" w:lineRule="auto"/>
        <w:ind w:right="260"/>
        <w:jc w:val="both"/>
        <w:rPr>
          <w:rFonts w:eastAsia="Times New Roman" w:cstheme="minorHAnsi"/>
          <w:sz w:val="24"/>
          <w:szCs w:val="24"/>
          <w:lang w:val="es-HN" w:eastAsia="es-HN"/>
        </w:rPr>
        <w:sectPr w:rsidR="00BD0E9C" w:rsidRPr="008B0657">
          <w:pgSz w:w="12240" w:h="15840"/>
          <w:pgMar w:top="702" w:right="1440" w:bottom="416" w:left="1420" w:header="0" w:footer="0" w:gutter="0"/>
          <w:cols w:space="0" w:equalWidth="0">
            <w:col w:w="9380"/>
          </w:cols>
          <w:docGrid w:linePitch="360"/>
        </w:sectPr>
      </w:pPr>
    </w:p>
    <w:p w14:paraId="23717E76" w14:textId="77777777" w:rsidR="00BD0E9C" w:rsidRPr="008B0657" w:rsidRDefault="00BD0E9C" w:rsidP="00BD0E9C">
      <w:pPr>
        <w:spacing w:after="0" w:line="200" w:lineRule="exact"/>
        <w:rPr>
          <w:rFonts w:eastAsia="Times New Roman" w:cstheme="minorHAnsi"/>
          <w:sz w:val="24"/>
          <w:szCs w:val="24"/>
          <w:lang w:val="es-HN" w:eastAsia="es-HN"/>
        </w:rPr>
      </w:pPr>
    </w:p>
    <w:p w14:paraId="540D3CF3" w14:textId="77777777" w:rsidR="00BD0E9C" w:rsidRPr="008B0657" w:rsidRDefault="00BD0E9C" w:rsidP="00BD0E9C">
      <w:pPr>
        <w:spacing w:after="0" w:line="200" w:lineRule="exact"/>
        <w:rPr>
          <w:rFonts w:eastAsia="Times New Roman" w:cstheme="minorHAnsi"/>
          <w:sz w:val="24"/>
          <w:szCs w:val="24"/>
          <w:lang w:val="es-HN" w:eastAsia="es-HN"/>
        </w:rPr>
      </w:pPr>
    </w:p>
    <w:p w14:paraId="1AE80614" w14:textId="77777777" w:rsidR="00BD0E9C" w:rsidRPr="008B0657" w:rsidRDefault="00BD0E9C" w:rsidP="00BD0E9C">
      <w:pPr>
        <w:spacing w:after="0" w:line="200" w:lineRule="exact"/>
        <w:rPr>
          <w:rFonts w:eastAsia="Times New Roman" w:cstheme="minorHAnsi"/>
          <w:sz w:val="24"/>
          <w:szCs w:val="24"/>
          <w:lang w:val="es-HN" w:eastAsia="es-HN"/>
        </w:rPr>
      </w:pPr>
    </w:p>
    <w:p w14:paraId="523DF1E6" w14:textId="77777777" w:rsidR="00BD0E9C" w:rsidRPr="008B0657" w:rsidRDefault="00BD0E9C" w:rsidP="00BD0E9C">
      <w:pPr>
        <w:spacing w:after="0" w:line="376" w:lineRule="exact"/>
        <w:rPr>
          <w:rFonts w:eastAsia="Times New Roman" w:cstheme="minorHAnsi"/>
          <w:sz w:val="24"/>
          <w:szCs w:val="24"/>
          <w:lang w:val="es-HN" w:eastAsia="es-HN"/>
        </w:rPr>
      </w:pPr>
    </w:p>
    <w:p w14:paraId="2D75ED15" w14:textId="77777777" w:rsidR="00BD0E9C" w:rsidRPr="008B0657" w:rsidRDefault="00BD0E9C" w:rsidP="00BD0E9C">
      <w:pPr>
        <w:spacing w:after="0" w:line="266" w:lineRule="auto"/>
        <w:ind w:right="900"/>
        <w:rPr>
          <w:rFonts w:eastAsia="Times New Roman" w:cstheme="minorHAnsi"/>
          <w:b/>
          <w:sz w:val="24"/>
          <w:szCs w:val="24"/>
          <w:lang w:val="es-HN" w:eastAsia="es-HN"/>
        </w:rPr>
      </w:pPr>
      <w:r w:rsidRPr="008B0657">
        <w:rPr>
          <w:rFonts w:eastAsia="Times New Roman" w:cstheme="minorHAnsi"/>
          <w:b/>
          <w:sz w:val="24"/>
          <w:szCs w:val="24"/>
          <w:lang w:val="es-HN" w:eastAsia="es-HN"/>
        </w:rPr>
        <w:t>JERRY HAYNS JULIO</w:t>
      </w:r>
    </w:p>
    <w:p w14:paraId="20150105" w14:textId="77777777" w:rsidR="00BD0E9C" w:rsidRPr="008B0657" w:rsidRDefault="00BD0E9C" w:rsidP="00BD0E9C">
      <w:pPr>
        <w:spacing w:after="0" w:line="200" w:lineRule="exact"/>
        <w:rPr>
          <w:rFonts w:eastAsia="Times New Roman" w:cstheme="minorHAnsi"/>
          <w:sz w:val="24"/>
          <w:szCs w:val="24"/>
          <w:lang w:val="es-HN" w:eastAsia="es-HN"/>
        </w:rPr>
      </w:pPr>
      <w:r w:rsidRPr="008B0657">
        <w:rPr>
          <w:rFonts w:eastAsia="Times New Roman" w:cstheme="minorHAnsi"/>
          <w:b/>
          <w:sz w:val="24"/>
          <w:szCs w:val="24"/>
          <w:lang w:val="es-HN" w:eastAsia="es-HN"/>
        </w:rPr>
        <w:t xml:space="preserve">    ALCALDE MUNICIPAL</w:t>
      </w:r>
      <w:r w:rsidRPr="008B0657">
        <w:rPr>
          <w:rFonts w:eastAsia="Times New Roman" w:cstheme="minorHAnsi"/>
          <w:b/>
          <w:sz w:val="24"/>
          <w:szCs w:val="24"/>
          <w:lang w:val="es-HN" w:eastAsia="es-HN"/>
        </w:rPr>
        <w:br w:type="column"/>
      </w:r>
    </w:p>
    <w:p w14:paraId="60D4CDBE" w14:textId="77777777" w:rsidR="00BD0E9C" w:rsidRPr="008B0657" w:rsidRDefault="00BD0E9C" w:rsidP="00BD0E9C">
      <w:pPr>
        <w:spacing w:after="0" w:line="200" w:lineRule="exact"/>
        <w:rPr>
          <w:rFonts w:eastAsia="Times New Roman" w:cstheme="minorHAnsi"/>
          <w:sz w:val="24"/>
          <w:szCs w:val="24"/>
          <w:lang w:val="es-HN" w:eastAsia="es-HN"/>
        </w:rPr>
      </w:pPr>
    </w:p>
    <w:p w14:paraId="5EE5E350" w14:textId="77777777" w:rsidR="00BD0E9C" w:rsidRPr="008B0657" w:rsidRDefault="00BD0E9C" w:rsidP="00BD0E9C">
      <w:pPr>
        <w:spacing w:after="0" w:line="200" w:lineRule="exact"/>
        <w:rPr>
          <w:rFonts w:eastAsia="Times New Roman" w:cstheme="minorHAnsi"/>
          <w:sz w:val="24"/>
          <w:szCs w:val="24"/>
          <w:lang w:val="es-HN" w:eastAsia="es-HN"/>
        </w:rPr>
      </w:pPr>
    </w:p>
    <w:p w14:paraId="344E667B" w14:textId="77777777" w:rsidR="00BD0E9C" w:rsidRPr="008B0657" w:rsidRDefault="00BD0E9C" w:rsidP="00BD0E9C">
      <w:pPr>
        <w:spacing w:after="0" w:line="363" w:lineRule="exact"/>
        <w:rPr>
          <w:rFonts w:eastAsia="Times New Roman" w:cstheme="minorHAnsi"/>
          <w:sz w:val="24"/>
          <w:szCs w:val="24"/>
          <w:lang w:val="es-HN" w:eastAsia="es-HN"/>
        </w:rPr>
      </w:pPr>
    </w:p>
    <w:p w14:paraId="3EBE3E2C" w14:textId="77777777" w:rsidR="00BD0E9C" w:rsidRPr="008B0657" w:rsidRDefault="00BD0E9C" w:rsidP="00BD0E9C">
      <w:pPr>
        <w:spacing w:after="0" w:line="0" w:lineRule="atLeast"/>
        <w:rPr>
          <w:rFonts w:eastAsia="Times New Roman" w:cstheme="minorHAnsi"/>
          <w:b/>
          <w:sz w:val="24"/>
          <w:szCs w:val="24"/>
          <w:lang w:val="es-HN" w:eastAsia="es-HN"/>
        </w:rPr>
      </w:pPr>
      <w:r w:rsidRPr="008B0657">
        <w:rPr>
          <w:rFonts w:eastAsia="Times New Roman" w:cstheme="minorHAnsi"/>
          <w:b/>
          <w:sz w:val="24"/>
          <w:szCs w:val="24"/>
          <w:lang w:val="es-HN" w:eastAsia="es-HN"/>
        </w:rPr>
        <w:t>EL PROVEEDOR</w:t>
      </w:r>
    </w:p>
    <w:p w14:paraId="2363EE62" w14:textId="77777777" w:rsidR="00BD0E9C" w:rsidRPr="008B0657" w:rsidRDefault="00BD0E9C" w:rsidP="00BD0E9C">
      <w:pPr>
        <w:spacing w:after="0" w:line="55" w:lineRule="exact"/>
        <w:rPr>
          <w:rFonts w:eastAsia="Times New Roman" w:cstheme="minorHAnsi"/>
          <w:sz w:val="24"/>
          <w:szCs w:val="24"/>
          <w:lang w:val="es-HN" w:eastAsia="es-HN"/>
        </w:rPr>
      </w:pPr>
    </w:p>
    <w:p w14:paraId="4BBCFB9E" w14:textId="77777777" w:rsidR="00BD0E9C" w:rsidRPr="008B0657" w:rsidRDefault="00BD0E9C" w:rsidP="00BD0E9C">
      <w:pPr>
        <w:spacing w:after="0" w:line="0" w:lineRule="atLeast"/>
        <w:rPr>
          <w:rFonts w:eastAsia="Times New Roman" w:cstheme="minorHAnsi"/>
          <w:b/>
          <w:sz w:val="24"/>
          <w:szCs w:val="24"/>
          <w:lang w:val="es-HN" w:eastAsia="es-HN"/>
        </w:rPr>
      </w:pPr>
    </w:p>
    <w:p w14:paraId="2C0DCA52" w14:textId="77777777" w:rsidR="00BD0E9C" w:rsidRPr="008B0657" w:rsidRDefault="00BD0E9C" w:rsidP="00BD0E9C">
      <w:pPr>
        <w:spacing w:after="0" w:line="0" w:lineRule="atLeast"/>
        <w:rPr>
          <w:rFonts w:eastAsia="Times New Roman" w:cstheme="minorHAnsi"/>
          <w:b/>
          <w:sz w:val="24"/>
          <w:szCs w:val="24"/>
          <w:lang w:val="es-HN" w:eastAsia="es-HN"/>
        </w:rPr>
        <w:sectPr w:rsidR="00BD0E9C" w:rsidRPr="008B0657">
          <w:type w:val="continuous"/>
          <w:pgSz w:w="12240" w:h="15840"/>
          <w:pgMar w:top="702" w:right="1440" w:bottom="416" w:left="1420" w:header="0" w:footer="0" w:gutter="0"/>
          <w:cols w:num="2" w:space="0" w:equalWidth="0">
            <w:col w:w="5920" w:space="720"/>
            <w:col w:w="2740"/>
          </w:cols>
          <w:docGrid w:linePitch="360"/>
        </w:sectPr>
      </w:pPr>
    </w:p>
    <w:p w14:paraId="2817712D" w14:textId="77777777" w:rsidR="00BD0E9C" w:rsidRPr="008B0657" w:rsidRDefault="00BD0E9C" w:rsidP="00BD0E9C">
      <w:pPr>
        <w:spacing w:after="0" w:line="200" w:lineRule="exact"/>
        <w:rPr>
          <w:rFonts w:eastAsia="Times New Roman" w:cstheme="minorHAnsi"/>
          <w:sz w:val="24"/>
          <w:szCs w:val="24"/>
          <w:lang w:val="es-HN" w:eastAsia="es-HN"/>
        </w:rPr>
      </w:pPr>
    </w:p>
    <w:p w14:paraId="265D8678" w14:textId="77777777" w:rsidR="00BD0E9C" w:rsidRPr="008B0657" w:rsidRDefault="00BD0E9C" w:rsidP="00BD0E9C">
      <w:pPr>
        <w:spacing w:after="0" w:line="200" w:lineRule="exact"/>
        <w:rPr>
          <w:rFonts w:eastAsia="Times New Roman" w:cstheme="minorHAnsi"/>
          <w:sz w:val="24"/>
          <w:szCs w:val="24"/>
          <w:lang w:val="es-HN" w:eastAsia="es-HN"/>
        </w:rPr>
      </w:pPr>
    </w:p>
    <w:p w14:paraId="6CFC6921" w14:textId="77777777" w:rsidR="00BD0E9C" w:rsidRPr="008B0657" w:rsidRDefault="00BD0E9C" w:rsidP="00BD0E9C">
      <w:pPr>
        <w:spacing w:after="0" w:line="200" w:lineRule="exact"/>
        <w:rPr>
          <w:rFonts w:eastAsia="Times New Roman" w:cstheme="minorHAnsi"/>
          <w:sz w:val="24"/>
          <w:szCs w:val="24"/>
          <w:lang w:val="es-HN" w:eastAsia="es-HN"/>
        </w:rPr>
      </w:pPr>
    </w:p>
    <w:p w14:paraId="2A5A1864" w14:textId="77777777" w:rsidR="00BD0E9C" w:rsidRPr="008B0657" w:rsidRDefault="00BD0E9C" w:rsidP="00BD0E9C">
      <w:pPr>
        <w:spacing w:after="0" w:line="200" w:lineRule="exact"/>
        <w:rPr>
          <w:rFonts w:eastAsia="Times New Roman" w:cstheme="minorHAnsi"/>
          <w:sz w:val="24"/>
          <w:szCs w:val="24"/>
          <w:lang w:val="es-HN" w:eastAsia="es-HN"/>
        </w:rPr>
      </w:pPr>
    </w:p>
    <w:p w14:paraId="5D66827A" w14:textId="77777777" w:rsidR="00BD0E9C" w:rsidRPr="008B0657" w:rsidRDefault="00BD0E9C" w:rsidP="00BD0E9C">
      <w:pPr>
        <w:spacing w:after="0" w:line="200" w:lineRule="exact"/>
        <w:rPr>
          <w:rFonts w:eastAsia="Times New Roman" w:cstheme="minorHAnsi"/>
          <w:sz w:val="24"/>
          <w:szCs w:val="24"/>
          <w:lang w:val="es-HN" w:eastAsia="es-HN"/>
        </w:rPr>
      </w:pPr>
    </w:p>
    <w:p w14:paraId="40A86D78" w14:textId="77777777" w:rsidR="00BD0E9C" w:rsidRPr="008B0657" w:rsidRDefault="00BD0E9C" w:rsidP="00BD0E9C">
      <w:pPr>
        <w:spacing w:after="0" w:line="200" w:lineRule="exact"/>
        <w:rPr>
          <w:rFonts w:eastAsia="Times New Roman" w:cstheme="minorHAnsi"/>
          <w:sz w:val="24"/>
          <w:szCs w:val="24"/>
          <w:lang w:val="es-HN" w:eastAsia="es-HN"/>
        </w:rPr>
      </w:pPr>
    </w:p>
    <w:p w14:paraId="187C64B2" w14:textId="77777777" w:rsidR="00BD0E9C" w:rsidRPr="008B0657" w:rsidRDefault="00BD0E9C" w:rsidP="00BD0E9C">
      <w:pPr>
        <w:spacing w:after="0" w:line="200" w:lineRule="exact"/>
        <w:rPr>
          <w:rFonts w:eastAsia="Times New Roman" w:cstheme="minorHAnsi"/>
          <w:sz w:val="24"/>
          <w:szCs w:val="24"/>
          <w:lang w:val="es-HN" w:eastAsia="es-HN"/>
        </w:rPr>
      </w:pPr>
    </w:p>
    <w:p w14:paraId="772FBACE" w14:textId="77777777" w:rsidR="00BD0E9C" w:rsidRPr="008B0657" w:rsidRDefault="00BD0E9C" w:rsidP="00BD0E9C">
      <w:pPr>
        <w:spacing w:after="0" w:line="200" w:lineRule="exact"/>
        <w:rPr>
          <w:rFonts w:eastAsia="Times New Roman" w:cstheme="minorHAnsi"/>
          <w:sz w:val="24"/>
          <w:szCs w:val="24"/>
          <w:lang w:val="es-HN" w:eastAsia="es-HN"/>
        </w:rPr>
      </w:pPr>
    </w:p>
    <w:p w14:paraId="7D1E6F3D" w14:textId="77777777" w:rsidR="00BD0E9C" w:rsidRPr="008B0657" w:rsidRDefault="00BD0E9C" w:rsidP="00BD0E9C">
      <w:pPr>
        <w:spacing w:after="0" w:line="200" w:lineRule="exact"/>
        <w:rPr>
          <w:rFonts w:eastAsia="Times New Roman" w:cstheme="minorHAnsi"/>
          <w:sz w:val="24"/>
          <w:szCs w:val="24"/>
          <w:lang w:val="es-HN" w:eastAsia="es-HN"/>
        </w:rPr>
      </w:pPr>
    </w:p>
    <w:p w14:paraId="139E617D" w14:textId="77777777" w:rsidR="00BD0E9C" w:rsidRPr="008B0657" w:rsidRDefault="00BD0E9C" w:rsidP="00BD0E9C">
      <w:pPr>
        <w:spacing w:after="0" w:line="200" w:lineRule="exact"/>
        <w:rPr>
          <w:rFonts w:eastAsia="Times New Roman" w:cstheme="minorHAnsi"/>
          <w:sz w:val="24"/>
          <w:szCs w:val="24"/>
          <w:lang w:val="es-HN" w:eastAsia="es-HN"/>
        </w:rPr>
      </w:pPr>
    </w:p>
    <w:p w14:paraId="3E0EA24C" w14:textId="77777777" w:rsidR="00BD0E9C" w:rsidRPr="008B0657" w:rsidRDefault="00BD0E9C" w:rsidP="00BD0E9C">
      <w:pPr>
        <w:spacing w:after="0" w:line="200" w:lineRule="exact"/>
        <w:rPr>
          <w:rFonts w:eastAsia="Times New Roman" w:cstheme="minorHAnsi"/>
          <w:sz w:val="24"/>
          <w:szCs w:val="24"/>
          <w:lang w:val="es-HN" w:eastAsia="es-HN"/>
        </w:rPr>
      </w:pPr>
    </w:p>
    <w:p w14:paraId="527505B1" w14:textId="77777777" w:rsidR="00BD0E9C" w:rsidRPr="008B0657" w:rsidRDefault="00BD0E9C" w:rsidP="00BD0E9C">
      <w:pPr>
        <w:spacing w:after="0" w:line="200" w:lineRule="exact"/>
        <w:rPr>
          <w:rFonts w:eastAsia="Times New Roman" w:cstheme="minorHAnsi"/>
          <w:sz w:val="24"/>
          <w:szCs w:val="24"/>
          <w:lang w:val="es-HN" w:eastAsia="es-HN"/>
        </w:rPr>
      </w:pPr>
    </w:p>
    <w:p w14:paraId="6E682719" w14:textId="77777777" w:rsidR="00BD0E9C" w:rsidRPr="008B0657" w:rsidRDefault="00BD0E9C" w:rsidP="00BD0E9C">
      <w:pPr>
        <w:spacing w:after="0" w:line="200" w:lineRule="exact"/>
        <w:rPr>
          <w:rFonts w:eastAsia="Times New Roman" w:cstheme="minorHAnsi"/>
          <w:sz w:val="24"/>
          <w:szCs w:val="24"/>
          <w:lang w:val="es-HN" w:eastAsia="es-HN"/>
        </w:rPr>
      </w:pPr>
    </w:p>
    <w:p w14:paraId="2CB0D515" w14:textId="77777777" w:rsidR="00BD0E9C" w:rsidRPr="008B0657" w:rsidRDefault="00BD0E9C" w:rsidP="00BD0E9C">
      <w:pPr>
        <w:spacing w:after="0" w:line="200" w:lineRule="exact"/>
        <w:rPr>
          <w:rFonts w:eastAsia="Times New Roman" w:cstheme="minorHAnsi"/>
          <w:sz w:val="24"/>
          <w:szCs w:val="24"/>
          <w:lang w:val="es-HN" w:eastAsia="es-HN"/>
        </w:rPr>
      </w:pPr>
    </w:p>
    <w:p w14:paraId="16EB48CB" w14:textId="77777777" w:rsidR="00BD0E9C" w:rsidRPr="008B0657" w:rsidRDefault="00BD0E9C" w:rsidP="00BD0E9C">
      <w:pPr>
        <w:spacing w:after="0" w:line="200" w:lineRule="exact"/>
        <w:rPr>
          <w:rFonts w:eastAsia="Times New Roman" w:cstheme="minorHAnsi"/>
          <w:sz w:val="24"/>
          <w:szCs w:val="24"/>
          <w:lang w:val="es-HN" w:eastAsia="es-HN"/>
        </w:rPr>
      </w:pPr>
    </w:p>
    <w:p w14:paraId="5B545622" w14:textId="77777777" w:rsidR="00BD0E9C" w:rsidRPr="008B0657" w:rsidRDefault="00BD0E9C" w:rsidP="00BD0E9C">
      <w:pPr>
        <w:spacing w:after="0" w:line="200" w:lineRule="exact"/>
        <w:rPr>
          <w:rFonts w:eastAsia="Times New Roman" w:cstheme="minorHAnsi"/>
          <w:sz w:val="24"/>
          <w:szCs w:val="24"/>
          <w:lang w:val="es-HN" w:eastAsia="es-HN"/>
        </w:rPr>
      </w:pPr>
    </w:p>
    <w:p w14:paraId="4D792DA4" w14:textId="77777777" w:rsidR="00BD0E9C" w:rsidRPr="008B0657" w:rsidRDefault="00BD0E9C" w:rsidP="00BD0E9C">
      <w:pPr>
        <w:spacing w:after="0" w:line="200" w:lineRule="exact"/>
        <w:rPr>
          <w:rFonts w:eastAsia="Times New Roman" w:cstheme="minorHAnsi"/>
          <w:sz w:val="24"/>
          <w:szCs w:val="24"/>
          <w:lang w:val="es-HN" w:eastAsia="es-HN"/>
        </w:rPr>
      </w:pPr>
    </w:p>
    <w:p w14:paraId="3CD8DDDF" w14:textId="77777777" w:rsidR="00BD0E9C" w:rsidRPr="008B0657" w:rsidRDefault="00BD0E9C" w:rsidP="00BD0E9C">
      <w:pPr>
        <w:spacing w:after="0" w:line="200" w:lineRule="exact"/>
        <w:rPr>
          <w:rFonts w:eastAsia="Times New Roman" w:cstheme="minorHAnsi"/>
          <w:sz w:val="24"/>
          <w:szCs w:val="24"/>
          <w:lang w:val="es-HN" w:eastAsia="es-HN"/>
        </w:rPr>
      </w:pPr>
    </w:p>
    <w:p w14:paraId="66C48010" w14:textId="77777777" w:rsidR="00BD0E9C" w:rsidRPr="008B0657" w:rsidRDefault="00BD0E9C" w:rsidP="00BD0E9C">
      <w:pPr>
        <w:spacing w:after="0" w:line="200" w:lineRule="exact"/>
        <w:rPr>
          <w:rFonts w:eastAsia="Times New Roman" w:cstheme="minorHAnsi"/>
          <w:sz w:val="24"/>
          <w:szCs w:val="24"/>
          <w:lang w:val="es-HN" w:eastAsia="es-HN"/>
        </w:rPr>
      </w:pPr>
    </w:p>
    <w:p w14:paraId="1B71CDAA" w14:textId="77777777" w:rsidR="00BD0E9C" w:rsidRPr="008B0657" w:rsidRDefault="00BD0E9C" w:rsidP="00BD0E9C">
      <w:pPr>
        <w:spacing w:after="0" w:line="200" w:lineRule="exact"/>
        <w:rPr>
          <w:rFonts w:eastAsia="Times New Roman" w:cstheme="minorHAnsi"/>
          <w:sz w:val="24"/>
          <w:szCs w:val="24"/>
          <w:lang w:val="es-HN" w:eastAsia="es-HN"/>
        </w:rPr>
      </w:pPr>
    </w:p>
    <w:p w14:paraId="77EBC327" w14:textId="77777777" w:rsidR="00BD0E9C" w:rsidRPr="008B0657" w:rsidRDefault="00BD0E9C" w:rsidP="00BD0E9C">
      <w:pPr>
        <w:spacing w:after="0" w:line="200" w:lineRule="exact"/>
        <w:rPr>
          <w:rFonts w:eastAsia="Times New Roman" w:cstheme="minorHAnsi"/>
          <w:sz w:val="24"/>
          <w:szCs w:val="24"/>
          <w:lang w:val="es-HN" w:eastAsia="es-HN"/>
        </w:rPr>
      </w:pPr>
    </w:p>
    <w:p w14:paraId="2AAAAB8D" w14:textId="77777777" w:rsidR="00BD0E9C" w:rsidRPr="008B0657" w:rsidRDefault="00BD0E9C" w:rsidP="00BD0E9C">
      <w:pPr>
        <w:spacing w:after="0" w:line="200" w:lineRule="exact"/>
        <w:rPr>
          <w:rFonts w:eastAsia="Times New Roman" w:cstheme="minorHAnsi"/>
          <w:sz w:val="24"/>
          <w:szCs w:val="24"/>
          <w:lang w:val="es-HN" w:eastAsia="es-HN"/>
        </w:rPr>
      </w:pPr>
    </w:p>
    <w:p w14:paraId="708407C7" w14:textId="77777777" w:rsidR="00BD0E9C" w:rsidRPr="008B0657" w:rsidRDefault="00BD0E9C" w:rsidP="00BD0E9C">
      <w:pPr>
        <w:spacing w:after="0" w:line="200" w:lineRule="exact"/>
        <w:rPr>
          <w:rFonts w:eastAsia="Times New Roman" w:cstheme="minorHAnsi"/>
          <w:sz w:val="24"/>
          <w:szCs w:val="24"/>
          <w:lang w:val="es-HN" w:eastAsia="es-HN"/>
        </w:rPr>
      </w:pPr>
    </w:p>
    <w:p w14:paraId="142B490B" w14:textId="77777777" w:rsidR="00BD0E9C" w:rsidRPr="008B0657" w:rsidRDefault="00BD0E9C" w:rsidP="00BD0E9C">
      <w:pPr>
        <w:spacing w:after="0" w:line="200" w:lineRule="exact"/>
        <w:rPr>
          <w:rFonts w:eastAsia="Times New Roman" w:cstheme="minorHAnsi"/>
          <w:sz w:val="24"/>
          <w:szCs w:val="24"/>
          <w:lang w:val="es-HN" w:eastAsia="es-HN"/>
        </w:rPr>
      </w:pPr>
    </w:p>
    <w:p w14:paraId="5B9DE643" w14:textId="77777777" w:rsidR="00BD0E9C" w:rsidRPr="008B0657" w:rsidRDefault="00BD0E9C" w:rsidP="00BD0E9C">
      <w:pPr>
        <w:spacing w:after="0" w:line="200" w:lineRule="exact"/>
        <w:rPr>
          <w:rFonts w:eastAsia="Times New Roman" w:cstheme="minorHAnsi"/>
          <w:sz w:val="24"/>
          <w:szCs w:val="24"/>
          <w:lang w:val="es-HN" w:eastAsia="es-HN"/>
        </w:rPr>
      </w:pPr>
    </w:p>
    <w:p w14:paraId="53978C2E" w14:textId="77777777" w:rsidR="00BD0E9C" w:rsidRPr="008B0657" w:rsidRDefault="00BD0E9C" w:rsidP="00BD0E9C">
      <w:pPr>
        <w:spacing w:after="0" w:line="200" w:lineRule="exact"/>
        <w:rPr>
          <w:rFonts w:eastAsia="Times New Roman" w:cstheme="minorHAnsi"/>
          <w:sz w:val="24"/>
          <w:szCs w:val="24"/>
          <w:lang w:val="es-HN" w:eastAsia="es-HN"/>
        </w:rPr>
      </w:pPr>
    </w:p>
    <w:p w14:paraId="77E99381" w14:textId="77777777" w:rsidR="00BD0E9C" w:rsidRPr="008B0657" w:rsidRDefault="00BD0E9C" w:rsidP="00BD0E9C">
      <w:pPr>
        <w:spacing w:after="0" w:line="200" w:lineRule="exact"/>
        <w:rPr>
          <w:rFonts w:eastAsia="Times New Roman" w:cstheme="minorHAnsi"/>
          <w:sz w:val="24"/>
          <w:szCs w:val="24"/>
          <w:lang w:val="es-HN" w:eastAsia="es-HN"/>
        </w:rPr>
      </w:pPr>
    </w:p>
    <w:p w14:paraId="56CCB10D" w14:textId="77777777" w:rsidR="00BD0E9C" w:rsidRPr="008B0657" w:rsidRDefault="00BD0E9C" w:rsidP="00BD0E9C">
      <w:pPr>
        <w:spacing w:after="0" w:line="200" w:lineRule="exact"/>
        <w:rPr>
          <w:rFonts w:eastAsia="Times New Roman" w:cstheme="minorHAnsi"/>
          <w:sz w:val="24"/>
          <w:szCs w:val="24"/>
          <w:lang w:val="es-HN" w:eastAsia="es-HN"/>
        </w:rPr>
      </w:pPr>
    </w:p>
    <w:p w14:paraId="05B11CDD" w14:textId="77777777" w:rsidR="00BD0E9C" w:rsidRPr="008B0657" w:rsidRDefault="00BD0E9C" w:rsidP="00BD0E9C">
      <w:pPr>
        <w:spacing w:after="0" w:line="200" w:lineRule="exact"/>
        <w:rPr>
          <w:rFonts w:eastAsia="Times New Roman" w:cstheme="minorHAnsi"/>
          <w:sz w:val="24"/>
          <w:szCs w:val="24"/>
          <w:lang w:val="es-HN" w:eastAsia="es-HN"/>
        </w:rPr>
      </w:pPr>
    </w:p>
    <w:p w14:paraId="31690469" w14:textId="77777777" w:rsidR="00BD0E9C" w:rsidRPr="008B0657" w:rsidRDefault="00BD0E9C" w:rsidP="004B756F">
      <w:pPr>
        <w:spacing w:after="0" w:line="0" w:lineRule="atLeast"/>
        <w:ind w:right="260"/>
        <w:rPr>
          <w:rFonts w:eastAsia="Calibri" w:cstheme="minorHAnsi"/>
          <w:sz w:val="24"/>
          <w:szCs w:val="24"/>
          <w:lang w:val="es-HN" w:eastAsia="es-HN"/>
        </w:rPr>
        <w:sectPr w:rsidR="00BD0E9C" w:rsidRPr="008B0657">
          <w:type w:val="continuous"/>
          <w:pgSz w:w="12240" w:h="15840"/>
          <w:pgMar w:top="702" w:right="1440" w:bottom="416" w:left="1420" w:header="0" w:footer="0" w:gutter="0"/>
          <w:cols w:space="0" w:equalWidth="0">
            <w:col w:w="9380"/>
          </w:cols>
          <w:docGrid w:linePitch="360"/>
        </w:sectPr>
      </w:pPr>
    </w:p>
    <w:p w14:paraId="5190DE4E" w14:textId="5464A902" w:rsidR="006200BA" w:rsidRPr="008B0657" w:rsidRDefault="004B756F" w:rsidP="004B756F">
      <w:pPr>
        <w:widowControl w:val="0"/>
        <w:autoSpaceDE w:val="0"/>
        <w:autoSpaceDN w:val="0"/>
        <w:adjustRightInd w:val="0"/>
        <w:spacing w:after="0" w:line="240" w:lineRule="auto"/>
        <w:rPr>
          <w:rFonts w:eastAsia="Times New Roman" w:cstheme="minorHAnsi"/>
          <w:b/>
          <w:kern w:val="28"/>
          <w:sz w:val="24"/>
          <w:szCs w:val="24"/>
          <w:lang w:val="es-ES"/>
        </w:rPr>
      </w:pPr>
      <w:bookmarkStart w:id="68" w:name="page49"/>
      <w:bookmarkEnd w:id="68"/>
      <w:r>
        <w:rPr>
          <w:rFonts w:eastAsia="Times New Roman" w:cstheme="minorHAnsi"/>
          <w:b/>
          <w:kern w:val="28"/>
          <w:sz w:val="24"/>
          <w:szCs w:val="24"/>
          <w:lang w:val="es-ES"/>
        </w:rPr>
        <w:lastRenderedPageBreak/>
        <w:t xml:space="preserve">                                           </w:t>
      </w:r>
      <w:r w:rsidR="00E31EF4" w:rsidRPr="008B0657">
        <w:rPr>
          <w:rFonts w:eastAsia="Times New Roman" w:cstheme="minorHAnsi"/>
          <w:b/>
          <w:kern w:val="28"/>
          <w:sz w:val="24"/>
          <w:szCs w:val="24"/>
          <w:lang w:val="es-ES"/>
        </w:rPr>
        <w:t xml:space="preserve"> </w:t>
      </w:r>
      <w:r w:rsidR="006200BA" w:rsidRPr="008B0657">
        <w:rPr>
          <w:rFonts w:eastAsia="Times New Roman" w:cstheme="minorHAnsi"/>
          <w:b/>
          <w:kern w:val="28"/>
          <w:sz w:val="24"/>
          <w:szCs w:val="24"/>
          <w:lang w:val="es-ES"/>
        </w:rPr>
        <w:t>ALCALDIA MUNICIPAL DE ROATÁN</w:t>
      </w:r>
    </w:p>
    <w:p w14:paraId="3DAD4635" w14:textId="77777777" w:rsidR="006200BA" w:rsidRPr="008B0657" w:rsidRDefault="006200BA" w:rsidP="006200BA">
      <w:pPr>
        <w:widowControl w:val="0"/>
        <w:autoSpaceDE w:val="0"/>
        <w:autoSpaceDN w:val="0"/>
        <w:adjustRightInd w:val="0"/>
        <w:spacing w:after="0" w:line="240" w:lineRule="auto"/>
        <w:rPr>
          <w:rFonts w:eastAsia="Times New Roman" w:cstheme="minorHAnsi"/>
          <w:b/>
          <w:kern w:val="28"/>
          <w:sz w:val="24"/>
          <w:szCs w:val="24"/>
          <w:lang w:val="es-ES"/>
        </w:rPr>
      </w:pPr>
      <w:r w:rsidRPr="008B0657">
        <w:rPr>
          <w:rFonts w:eastAsia="Times New Roman" w:cstheme="minorHAnsi"/>
          <w:b/>
          <w:kern w:val="28"/>
          <w:sz w:val="24"/>
          <w:szCs w:val="24"/>
          <w:lang w:val="es-ES"/>
        </w:rPr>
        <w:t xml:space="preserve">                                                            ISLAS DE LA BAHÍA</w:t>
      </w:r>
    </w:p>
    <w:p w14:paraId="3B6B2576" w14:textId="77777777" w:rsidR="006200BA" w:rsidRPr="008B0657" w:rsidRDefault="006200BA" w:rsidP="006200BA">
      <w:pPr>
        <w:spacing w:after="0" w:line="240" w:lineRule="auto"/>
        <w:jc w:val="center"/>
        <w:rPr>
          <w:rFonts w:cstheme="minorHAnsi"/>
          <w:b/>
          <w:sz w:val="24"/>
          <w:szCs w:val="24"/>
          <w:lang w:val="es-ES"/>
        </w:rPr>
      </w:pPr>
      <w:r w:rsidRPr="008B0657">
        <w:rPr>
          <w:rFonts w:cstheme="minorHAnsi"/>
          <w:b/>
          <w:sz w:val="24"/>
          <w:szCs w:val="24"/>
          <w:lang w:val="es-ES"/>
        </w:rPr>
        <w:t>AVISO DE LICITACION</w:t>
      </w:r>
    </w:p>
    <w:p w14:paraId="18890147" w14:textId="77777777" w:rsidR="006200BA" w:rsidRPr="008B0657" w:rsidRDefault="006200BA" w:rsidP="006200BA">
      <w:pPr>
        <w:spacing w:after="0" w:line="240" w:lineRule="auto"/>
        <w:rPr>
          <w:rFonts w:cstheme="minorHAnsi"/>
          <w:b/>
          <w:sz w:val="24"/>
          <w:szCs w:val="24"/>
          <w:lang w:val="es-ES"/>
        </w:rPr>
      </w:pPr>
      <w:r w:rsidRPr="008B0657">
        <w:rPr>
          <w:rFonts w:cstheme="minorHAnsi"/>
          <w:sz w:val="24"/>
          <w:szCs w:val="24"/>
          <w:lang w:val="es-ES"/>
        </w:rPr>
        <w:t xml:space="preserve">                                                               </w:t>
      </w:r>
    </w:p>
    <w:p w14:paraId="5B02B95D" w14:textId="64860408" w:rsidR="004E4CCA" w:rsidRPr="004E4CCA" w:rsidRDefault="009C311C" w:rsidP="004E4CCA">
      <w:pPr>
        <w:spacing w:after="0" w:line="271" w:lineRule="auto"/>
        <w:jc w:val="center"/>
        <w:rPr>
          <w:rFonts w:cstheme="minorHAnsi"/>
          <w:b/>
          <w:sz w:val="24"/>
          <w:szCs w:val="24"/>
          <w:lang w:val="es-ES"/>
        </w:rPr>
      </w:pPr>
      <w:bookmarkStart w:id="69" w:name="_Hlk7126146"/>
      <w:r>
        <w:rPr>
          <w:rFonts w:cstheme="minorHAnsi"/>
          <w:b/>
          <w:sz w:val="24"/>
          <w:szCs w:val="24"/>
          <w:lang w:val="es-ES"/>
        </w:rPr>
        <w:t>CONTRATACION DIRECTA CDS</w:t>
      </w:r>
      <w:r w:rsidR="006200BA" w:rsidRPr="008B0657">
        <w:rPr>
          <w:rFonts w:cstheme="minorHAnsi"/>
          <w:b/>
          <w:sz w:val="24"/>
          <w:szCs w:val="24"/>
          <w:lang w:val="es-ES"/>
        </w:rPr>
        <w:t>-AMR-</w:t>
      </w:r>
      <w:r w:rsidR="00E76D78">
        <w:rPr>
          <w:rFonts w:cstheme="minorHAnsi"/>
          <w:b/>
          <w:sz w:val="24"/>
          <w:szCs w:val="24"/>
          <w:lang w:val="es-ES"/>
        </w:rPr>
        <w:t>006</w:t>
      </w:r>
      <w:r w:rsidR="006200BA" w:rsidRPr="008B0657">
        <w:rPr>
          <w:rFonts w:cstheme="minorHAnsi"/>
          <w:b/>
          <w:sz w:val="24"/>
          <w:szCs w:val="24"/>
          <w:lang w:val="es-ES"/>
        </w:rPr>
        <w:t xml:space="preserve">-2019 </w:t>
      </w:r>
    </w:p>
    <w:p w14:paraId="128E03F2" w14:textId="77777777" w:rsidR="004E4CCA" w:rsidRPr="004E4CCA" w:rsidRDefault="006200BA" w:rsidP="004E4CCA">
      <w:pPr>
        <w:spacing w:after="0" w:line="271" w:lineRule="auto"/>
        <w:jc w:val="center"/>
        <w:rPr>
          <w:rFonts w:cstheme="minorHAnsi"/>
          <w:b/>
          <w:sz w:val="24"/>
          <w:szCs w:val="24"/>
          <w:lang w:val="es-ES"/>
        </w:rPr>
      </w:pPr>
      <w:r w:rsidRPr="008B0657">
        <w:rPr>
          <w:rFonts w:eastAsia="Times New Roman" w:cstheme="minorHAnsi"/>
          <w:b/>
          <w:sz w:val="24"/>
          <w:szCs w:val="24"/>
          <w:lang w:val="es-HN" w:eastAsia="es-HN"/>
        </w:rPr>
        <w:t xml:space="preserve"> “</w:t>
      </w:r>
      <w:r w:rsidR="004E4CCA" w:rsidRPr="004E4CCA">
        <w:rPr>
          <w:rFonts w:cstheme="minorHAnsi"/>
          <w:b/>
          <w:sz w:val="24"/>
          <w:szCs w:val="24"/>
          <w:lang w:val="es-ES"/>
        </w:rPr>
        <w:t>ADQUISICIÓN DE MATERIALES PARA LA ALCALDIA MUNICIPAL DE ROATAN”</w:t>
      </w:r>
    </w:p>
    <w:p w14:paraId="6D3A289D" w14:textId="77777777" w:rsidR="004E4CCA" w:rsidRDefault="004E4CCA" w:rsidP="004E4CCA">
      <w:pPr>
        <w:spacing w:after="0" w:line="271" w:lineRule="auto"/>
        <w:jc w:val="center"/>
        <w:rPr>
          <w:rFonts w:cstheme="minorHAnsi"/>
          <w:b/>
          <w:sz w:val="24"/>
          <w:szCs w:val="24"/>
          <w:lang w:val="es-ES"/>
        </w:rPr>
      </w:pPr>
      <w:r w:rsidRPr="004E4CCA">
        <w:rPr>
          <w:rFonts w:cstheme="minorHAnsi"/>
          <w:b/>
          <w:sz w:val="24"/>
          <w:szCs w:val="24"/>
          <w:lang w:val="es-ES"/>
        </w:rPr>
        <w:t>PROYECTOS:</w:t>
      </w:r>
    </w:p>
    <w:p w14:paraId="6AEADD31" w14:textId="59C92C66" w:rsidR="004B756F" w:rsidRPr="00C03220" w:rsidRDefault="004B756F" w:rsidP="004B756F">
      <w:pPr>
        <w:pStyle w:val="Prrafodelista"/>
        <w:numPr>
          <w:ilvl w:val="0"/>
          <w:numId w:val="20"/>
        </w:numPr>
        <w:spacing w:after="0" w:line="271" w:lineRule="auto"/>
        <w:jc w:val="both"/>
        <w:rPr>
          <w:rFonts w:eastAsia="Times New Roman" w:cstheme="minorHAnsi"/>
          <w:b/>
          <w:sz w:val="24"/>
          <w:szCs w:val="24"/>
          <w:lang w:val="es-HN" w:eastAsia="es-HN"/>
        </w:rPr>
      </w:pPr>
      <w:bookmarkStart w:id="70" w:name="_Hlk21538697"/>
      <w:r w:rsidRPr="00C03220">
        <w:rPr>
          <w:rFonts w:eastAsia="Times New Roman" w:cstheme="minorHAnsi"/>
          <w:b/>
          <w:sz w:val="24"/>
          <w:szCs w:val="24"/>
          <w:lang w:val="es-HN" w:eastAsia="es-HN"/>
        </w:rPr>
        <w:t xml:space="preserve">COMPRA DE SUMINISTRO DE MATERIAL SUBBASE PARA LOS PROYECTOS”: “PAVIMENTACION DE UN TRAMO CARRETERO DE 7.620 KILOMETROS, DESDE LA ESTACION 8+225 HASTA LA 15+845 TOMANDO COMO 0+000 EL LIMITE MUNICIPAL ENTRE SANTOS GUARDIOLA, MAS LA PAVIMENTACION DE 250 ML DE CALLE DEL SECTOR DE LA COLONIA SANTA MARIA”; </w:t>
      </w:r>
    </w:p>
    <w:p w14:paraId="4F348DAC" w14:textId="77777777" w:rsidR="004B756F" w:rsidRPr="00C03220" w:rsidRDefault="004B756F" w:rsidP="004B756F">
      <w:pPr>
        <w:pStyle w:val="Prrafodelista"/>
        <w:numPr>
          <w:ilvl w:val="0"/>
          <w:numId w:val="20"/>
        </w:numPr>
        <w:spacing w:after="0" w:line="271" w:lineRule="auto"/>
        <w:jc w:val="both"/>
        <w:rPr>
          <w:rFonts w:eastAsia="Times New Roman" w:cstheme="minorHAnsi"/>
          <w:bCs/>
          <w:sz w:val="24"/>
          <w:szCs w:val="24"/>
          <w:lang w:val="es-HN" w:eastAsia="es-HN"/>
        </w:rPr>
      </w:pPr>
      <w:r w:rsidRPr="00C03220">
        <w:rPr>
          <w:rFonts w:eastAsia="Times New Roman" w:cstheme="minorHAnsi"/>
          <w:b/>
          <w:sz w:val="24"/>
          <w:szCs w:val="24"/>
          <w:lang w:val="es-HN" w:eastAsia="es-HN"/>
        </w:rPr>
        <w:t>EL ARRENDAMIENTO DE EQUIPO</w:t>
      </w:r>
    </w:p>
    <w:bookmarkEnd w:id="70"/>
    <w:p w14:paraId="624F4A98" w14:textId="15B92B7C" w:rsidR="005D38BB" w:rsidRPr="004B756F" w:rsidRDefault="009C311C" w:rsidP="004B756F">
      <w:pPr>
        <w:spacing w:after="0" w:line="271" w:lineRule="auto"/>
        <w:jc w:val="center"/>
        <w:rPr>
          <w:rFonts w:ascii="Times New Roman" w:eastAsia="Times New Roman" w:hAnsi="Times New Roman" w:cs="Arial"/>
          <w:b/>
          <w:sz w:val="24"/>
          <w:szCs w:val="24"/>
          <w:lang w:val="es-HN" w:eastAsia="es-HN"/>
        </w:rPr>
      </w:pPr>
      <w:r>
        <w:rPr>
          <w:rFonts w:ascii="Times New Roman" w:eastAsia="Times New Roman" w:hAnsi="Times New Roman" w:cs="Arial"/>
          <w:b/>
          <w:sz w:val="32"/>
          <w:szCs w:val="20"/>
          <w:lang w:val="es-HN" w:eastAsia="es-HN"/>
        </w:rPr>
        <w:t xml:space="preserve">                                                                  </w:t>
      </w:r>
      <w:r w:rsidR="005D38BB" w:rsidRPr="005D38BB">
        <w:rPr>
          <w:rFonts w:ascii="Times New Roman" w:eastAsia="Times New Roman" w:hAnsi="Times New Roman" w:cs="Arial"/>
          <w:b/>
          <w:sz w:val="24"/>
          <w:szCs w:val="24"/>
          <w:lang w:val="es-HN" w:eastAsia="es-HN"/>
        </w:rPr>
        <w:t>”</w:t>
      </w:r>
    </w:p>
    <w:bookmarkEnd w:id="69"/>
    <w:p w14:paraId="2AD169F4" w14:textId="2DA7DC03" w:rsidR="004B756F" w:rsidRPr="00C03220" w:rsidRDefault="006200BA" w:rsidP="004B756F">
      <w:pPr>
        <w:pStyle w:val="Prrafodelista"/>
        <w:numPr>
          <w:ilvl w:val="0"/>
          <w:numId w:val="20"/>
        </w:numPr>
        <w:spacing w:after="0" w:line="271" w:lineRule="auto"/>
        <w:jc w:val="both"/>
        <w:rPr>
          <w:rFonts w:eastAsia="Times New Roman" w:cstheme="minorHAnsi"/>
          <w:b/>
          <w:sz w:val="24"/>
          <w:szCs w:val="24"/>
          <w:lang w:val="es-HN" w:eastAsia="es-HN"/>
        </w:rPr>
      </w:pPr>
      <w:r w:rsidRPr="008B0657">
        <w:rPr>
          <w:rFonts w:eastAsia="Times New Roman" w:cstheme="minorHAnsi"/>
          <w:sz w:val="24"/>
          <w:szCs w:val="24"/>
          <w:lang w:val="es-ES"/>
        </w:rPr>
        <w:t xml:space="preserve">La Alcaldía del Municipio de Roatán </w:t>
      </w:r>
      <w:r w:rsidRPr="008B0657">
        <w:rPr>
          <w:rFonts w:eastAsia="Times New Roman" w:cstheme="minorHAnsi"/>
          <w:b/>
          <w:sz w:val="24"/>
          <w:szCs w:val="24"/>
          <w:lang w:val="es-ES"/>
        </w:rPr>
        <w:t xml:space="preserve">INVITA </w:t>
      </w:r>
      <w:r w:rsidRPr="008B0657">
        <w:rPr>
          <w:rFonts w:eastAsia="Times New Roman" w:cstheme="minorHAnsi"/>
          <w:sz w:val="24"/>
          <w:szCs w:val="24"/>
          <w:lang w:val="es-ES"/>
        </w:rPr>
        <w:t>a las diferentes Empresas Mercantiles legalmente constituidas en el país, y que no se encuentran</w:t>
      </w:r>
      <w:r w:rsidRPr="008B0657">
        <w:rPr>
          <w:rFonts w:cstheme="minorHAnsi"/>
          <w:sz w:val="24"/>
          <w:szCs w:val="24"/>
          <w:lang w:val="es-ES"/>
        </w:rPr>
        <w:t xml:space="preserve"> i</w:t>
      </w:r>
      <w:r w:rsidRPr="008B0657">
        <w:rPr>
          <w:rFonts w:cstheme="minorHAnsi"/>
          <w:spacing w:val="1"/>
          <w:sz w:val="24"/>
          <w:szCs w:val="24"/>
          <w:lang w:val="es-ES"/>
        </w:rPr>
        <w:t>nh</w:t>
      </w:r>
      <w:r w:rsidRPr="008B0657">
        <w:rPr>
          <w:rFonts w:cstheme="minorHAnsi"/>
          <w:sz w:val="24"/>
          <w:szCs w:val="24"/>
          <w:lang w:val="es-ES"/>
        </w:rPr>
        <w:t>a</w:t>
      </w:r>
      <w:r w:rsidRPr="008B0657">
        <w:rPr>
          <w:rFonts w:cstheme="minorHAnsi"/>
          <w:spacing w:val="1"/>
          <w:sz w:val="24"/>
          <w:szCs w:val="24"/>
          <w:lang w:val="es-ES"/>
        </w:rPr>
        <w:t>b</w:t>
      </w:r>
      <w:r w:rsidRPr="008B0657">
        <w:rPr>
          <w:rFonts w:cstheme="minorHAnsi"/>
          <w:sz w:val="24"/>
          <w:szCs w:val="24"/>
          <w:lang w:val="es-ES"/>
        </w:rPr>
        <w:t>ilita</w:t>
      </w:r>
      <w:r w:rsidRPr="008B0657">
        <w:rPr>
          <w:rFonts w:cstheme="minorHAnsi"/>
          <w:spacing w:val="1"/>
          <w:sz w:val="24"/>
          <w:szCs w:val="24"/>
          <w:lang w:val="es-ES"/>
        </w:rPr>
        <w:t>d</w:t>
      </w:r>
      <w:r w:rsidRPr="008B0657">
        <w:rPr>
          <w:rFonts w:cstheme="minorHAnsi"/>
          <w:sz w:val="24"/>
          <w:szCs w:val="24"/>
          <w:lang w:val="es-ES"/>
        </w:rPr>
        <w:t>as</w:t>
      </w:r>
      <w:r w:rsidRPr="008B0657">
        <w:rPr>
          <w:rFonts w:cstheme="minorHAnsi"/>
          <w:spacing w:val="27"/>
          <w:sz w:val="24"/>
          <w:szCs w:val="24"/>
          <w:lang w:val="es-ES"/>
        </w:rPr>
        <w:t xml:space="preserve"> </w:t>
      </w:r>
      <w:r w:rsidRPr="008B0657">
        <w:rPr>
          <w:rFonts w:cstheme="minorHAnsi"/>
          <w:spacing w:val="1"/>
          <w:sz w:val="24"/>
          <w:szCs w:val="24"/>
          <w:lang w:val="es-ES"/>
        </w:rPr>
        <w:t>p</w:t>
      </w:r>
      <w:r w:rsidRPr="008B0657">
        <w:rPr>
          <w:rFonts w:cstheme="minorHAnsi"/>
          <w:sz w:val="24"/>
          <w:szCs w:val="24"/>
          <w:lang w:val="es-ES"/>
        </w:rPr>
        <w:t>ara</w:t>
      </w:r>
      <w:r w:rsidRPr="008B0657">
        <w:rPr>
          <w:rFonts w:cstheme="minorHAnsi"/>
          <w:spacing w:val="29"/>
          <w:sz w:val="24"/>
          <w:szCs w:val="24"/>
          <w:lang w:val="es-ES"/>
        </w:rPr>
        <w:t xml:space="preserve"> </w:t>
      </w:r>
      <w:r w:rsidRPr="008B0657">
        <w:rPr>
          <w:rFonts w:cstheme="minorHAnsi"/>
          <w:spacing w:val="-1"/>
          <w:sz w:val="24"/>
          <w:szCs w:val="24"/>
          <w:lang w:val="es-ES"/>
        </w:rPr>
        <w:t>se</w:t>
      </w:r>
      <w:r w:rsidRPr="008B0657">
        <w:rPr>
          <w:rFonts w:cstheme="minorHAnsi"/>
          <w:sz w:val="24"/>
          <w:szCs w:val="24"/>
          <w:lang w:val="es-ES"/>
        </w:rPr>
        <w:t>r</w:t>
      </w:r>
      <w:r w:rsidRPr="008B0657">
        <w:rPr>
          <w:rFonts w:cstheme="minorHAnsi"/>
          <w:spacing w:val="28"/>
          <w:sz w:val="24"/>
          <w:szCs w:val="24"/>
          <w:lang w:val="es-ES"/>
        </w:rPr>
        <w:t xml:space="preserve"> </w:t>
      </w:r>
      <w:r w:rsidRPr="008B0657">
        <w:rPr>
          <w:rFonts w:cstheme="minorHAnsi"/>
          <w:sz w:val="24"/>
          <w:szCs w:val="24"/>
          <w:lang w:val="es-ES"/>
        </w:rPr>
        <w:t>co</w:t>
      </w:r>
      <w:r w:rsidRPr="008B0657">
        <w:rPr>
          <w:rFonts w:cstheme="minorHAnsi"/>
          <w:spacing w:val="1"/>
          <w:sz w:val="24"/>
          <w:szCs w:val="24"/>
          <w:lang w:val="es-ES"/>
        </w:rPr>
        <w:t>n</w:t>
      </w:r>
      <w:r w:rsidRPr="008B0657">
        <w:rPr>
          <w:rFonts w:cstheme="minorHAnsi"/>
          <w:sz w:val="24"/>
          <w:szCs w:val="24"/>
          <w:lang w:val="es-ES"/>
        </w:rPr>
        <w:t>trata</w:t>
      </w:r>
      <w:r w:rsidRPr="008B0657">
        <w:rPr>
          <w:rFonts w:cstheme="minorHAnsi"/>
          <w:spacing w:val="1"/>
          <w:sz w:val="24"/>
          <w:szCs w:val="24"/>
          <w:lang w:val="es-ES"/>
        </w:rPr>
        <w:t>d</w:t>
      </w:r>
      <w:r w:rsidRPr="008B0657">
        <w:rPr>
          <w:rFonts w:cstheme="minorHAnsi"/>
          <w:sz w:val="24"/>
          <w:szCs w:val="24"/>
          <w:lang w:val="es-ES"/>
        </w:rPr>
        <w:t>as</w:t>
      </w:r>
      <w:r w:rsidRPr="008B0657">
        <w:rPr>
          <w:rFonts w:cstheme="minorHAnsi"/>
          <w:spacing w:val="27"/>
          <w:sz w:val="24"/>
          <w:szCs w:val="24"/>
          <w:lang w:val="es-ES"/>
        </w:rPr>
        <w:t xml:space="preserve"> </w:t>
      </w:r>
      <w:r w:rsidRPr="008B0657">
        <w:rPr>
          <w:rFonts w:cstheme="minorHAnsi"/>
          <w:sz w:val="24"/>
          <w:szCs w:val="24"/>
          <w:lang w:val="es-ES"/>
        </w:rPr>
        <w:t>con</w:t>
      </w:r>
      <w:r w:rsidRPr="008B0657">
        <w:rPr>
          <w:rFonts w:cstheme="minorHAnsi"/>
          <w:spacing w:val="29"/>
          <w:sz w:val="24"/>
          <w:szCs w:val="24"/>
          <w:lang w:val="es-ES"/>
        </w:rPr>
        <w:t xml:space="preserve"> </w:t>
      </w:r>
      <w:r w:rsidRPr="008B0657">
        <w:rPr>
          <w:rFonts w:cstheme="minorHAnsi"/>
          <w:spacing w:val="-1"/>
          <w:sz w:val="24"/>
          <w:szCs w:val="24"/>
          <w:lang w:val="es-ES"/>
        </w:rPr>
        <w:t>e</w:t>
      </w:r>
      <w:r w:rsidRPr="008B0657">
        <w:rPr>
          <w:rFonts w:cstheme="minorHAnsi"/>
          <w:sz w:val="24"/>
          <w:szCs w:val="24"/>
          <w:lang w:val="es-ES"/>
        </w:rPr>
        <w:t>l</w:t>
      </w:r>
      <w:r w:rsidRPr="008B0657">
        <w:rPr>
          <w:rFonts w:cstheme="minorHAnsi"/>
          <w:spacing w:val="28"/>
          <w:sz w:val="24"/>
          <w:szCs w:val="24"/>
          <w:lang w:val="es-ES"/>
        </w:rPr>
        <w:t xml:space="preserve"> </w:t>
      </w:r>
      <w:r w:rsidRPr="008B0657">
        <w:rPr>
          <w:rFonts w:cstheme="minorHAnsi"/>
          <w:spacing w:val="1"/>
          <w:sz w:val="24"/>
          <w:szCs w:val="24"/>
          <w:lang w:val="es-ES"/>
        </w:rPr>
        <w:t>E</w:t>
      </w:r>
      <w:r w:rsidRPr="008B0657">
        <w:rPr>
          <w:rFonts w:cstheme="minorHAnsi"/>
          <w:spacing w:val="-1"/>
          <w:sz w:val="24"/>
          <w:szCs w:val="24"/>
          <w:lang w:val="es-ES"/>
        </w:rPr>
        <w:t>s</w:t>
      </w:r>
      <w:r w:rsidRPr="008B0657">
        <w:rPr>
          <w:rFonts w:cstheme="minorHAnsi"/>
          <w:sz w:val="24"/>
          <w:szCs w:val="24"/>
          <w:lang w:val="es-ES"/>
        </w:rPr>
        <w:t>ta</w:t>
      </w:r>
      <w:r w:rsidRPr="008B0657">
        <w:rPr>
          <w:rFonts w:cstheme="minorHAnsi"/>
          <w:spacing w:val="1"/>
          <w:sz w:val="24"/>
          <w:szCs w:val="24"/>
          <w:lang w:val="es-ES"/>
        </w:rPr>
        <w:t>d</w:t>
      </w:r>
      <w:r w:rsidRPr="008B0657">
        <w:rPr>
          <w:rFonts w:cstheme="minorHAnsi"/>
          <w:sz w:val="24"/>
          <w:szCs w:val="24"/>
          <w:lang w:val="es-ES"/>
        </w:rPr>
        <w:t>o</w:t>
      </w:r>
      <w:r w:rsidRPr="008B0657">
        <w:rPr>
          <w:rFonts w:cstheme="minorHAnsi"/>
          <w:spacing w:val="29"/>
          <w:sz w:val="24"/>
          <w:szCs w:val="24"/>
          <w:lang w:val="es-ES"/>
        </w:rPr>
        <w:t xml:space="preserve"> </w:t>
      </w:r>
      <w:r w:rsidRPr="008B0657">
        <w:rPr>
          <w:rFonts w:cstheme="minorHAnsi"/>
          <w:spacing w:val="1"/>
          <w:sz w:val="24"/>
          <w:szCs w:val="24"/>
          <w:lang w:val="es-ES"/>
        </w:rPr>
        <w:t>d</w:t>
      </w:r>
      <w:r w:rsidRPr="008B0657">
        <w:rPr>
          <w:rFonts w:cstheme="minorHAnsi"/>
          <w:sz w:val="24"/>
          <w:szCs w:val="24"/>
          <w:lang w:val="es-ES"/>
        </w:rPr>
        <w:t>e</w:t>
      </w:r>
      <w:r w:rsidRPr="008B0657">
        <w:rPr>
          <w:rFonts w:cstheme="minorHAnsi"/>
          <w:spacing w:val="28"/>
          <w:sz w:val="24"/>
          <w:szCs w:val="24"/>
          <w:lang w:val="es-ES"/>
        </w:rPr>
        <w:t xml:space="preserve"> </w:t>
      </w:r>
      <w:r w:rsidRPr="008B0657">
        <w:rPr>
          <w:rFonts w:cstheme="minorHAnsi"/>
          <w:sz w:val="24"/>
          <w:szCs w:val="24"/>
          <w:lang w:val="es-ES"/>
        </w:rPr>
        <w:t>Ho</w:t>
      </w:r>
      <w:r w:rsidRPr="008B0657">
        <w:rPr>
          <w:rFonts w:cstheme="minorHAnsi"/>
          <w:spacing w:val="1"/>
          <w:sz w:val="24"/>
          <w:szCs w:val="24"/>
          <w:lang w:val="es-ES"/>
        </w:rPr>
        <w:t>n</w:t>
      </w:r>
      <w:r w:rsidRPr="008B0657">
        <w:rPr>
          <w:rFonts w:cstheme="minorHAnsi"/>
          <w:spacing w:val="-2"/>
          <w:sz w:val="24"/>
          <w:szCs w:val="24"/>
          <w:lang w:val="es-ES"/>
        </w:rPr>
        <w:t>d</w:t>
      </w:r>
      <w:r w:rsidRPr="008B0657">
        <w:rPr>
          <w:rFonts w:cstheme="minorHAnsi"/>
          <w:spacing w:val="1"/>
          <w:sz w:val="24"/>
          <w:szCs w:val="24"/>
          <w:lang w:val="es-ES"/>
        </w:rPr>
        <w:t>u</w:t>
      </w:r>
      <w:r w:rsidRPr="008B0657">
        <w:rPr>
          <w:rFonts w:cstheme="minorHAnsi"/>
          <w:sz w:val="24"/>
          <w:szCs w:val="24"/>
          <w:lang w:val="es-ES"/>
        </w:rPr>
        <w:t>ras</w:t>
      </w:r>
      <w:r w:rsidRPr="008B0657">
        <w:rPr>
          <w:rFonts w:cstheme="minorHAnsi"/>
          <w:spacing w:val="27"/>
          <w:sz w:val="24"/>
          <w:szCs w:val="24"/>
          <w:lang w:val="es-ES"/>
        </w:rPr>
        <w:t xml:space="preserve"> a presentar ofertas en sobres cerrados para que puedan participar en la </w:t>
      </w:r>
      <w:r w:rsidR="009C311C">
        <w:rPr>
          <w:rFonts w:cstheme="minorHAnsi"/>
          <w:b/>
          <w:sz w:val="24"/>
          <w:szCs w:val="24"/>
          <w:lang w:val="es-ES"/>
        </w:rPr>
        <w:t>CONTRATACION DIRECTA CDS</w:t>
      </w:r>
      <w:r w:rsidRPr="008B0657">
        <w:rPr>
          <w:rFonts w:cstheme="minorHAnsi"/>
          <w:b/>
          <w:sz w:val="24"/>
          <w:szCs w:val="24"/>
          <w:lang w:val="es-ES"/>
        </w:rPr>
        <w:t xml:space="preserve">-AMR- </w:t>
      </w:r>
      <w:r w:rsidR="00E76D78">
        <w:rPr>
          <w:rFonts w:cstheme="minorHAnsi"/>
          <w:b/>
          <w:sz w:val="24"/>
          <w:szCs w:val="24"/>
          <w:lang w:val="es-ES"/>
        </w:rPr>
        <w:t>006</w:t>
      </w:r>
      <w:bookmarkStart w:id="71" w:name="_GoBack"/>
      <w:bookmarkEnd w:id="71"/>
      <w:r w:rsidRPr="008B0657">
        <w:rPr>
          <w:rFonts w:cstheme="minorHAnsi"/>
          <w:b/>
          <w:sz w:val="24"/>
          <w:szCs w:val="24"/>
          <w:lang w:val="es-ES"/>
        </w:rPr>
        <w:t>-2019 “</w:t>
      </w:r>
      <w:r w:rsidR="004B756F" w:rsidRPr="00C03220">
        <w:rPr>
          <w:rFonts w:eastAsia="Times New Roman" w:cstheme="minorHAnsi"/>
          <w:b/>
          <w:sz w:val="24"/>
          <w:szCs w:val="24"/>
          <w:lang w:val="es-HN" w:eastAsia="es-HN"/>
        </w:rPr>
        <w:t xml:space="preserve">COMPRA DE SUMINISTRO DE MATERIAL SUBBASE PARA LOS PROYECTOS”: “PAVIMENTACION DE UN TRAMO CARRETERO DE 7.620 KILOMETROS, DESDE LA ESTACION 8+225 HASTA LA 15+845 TOMANDO COMO 0+000 EL LIMITE MUNICIPAL ENTRE SANTOS GUARDIOLA, MAS LA PAVIMENTACION DE 250 ML DE CALLE DEL SECTOR DE LA COLONIA SANTA MARIA”; </w:t>
      </w:r>
    </w:p>
    <w:p w14:paraId="16ED9D5C" w14:textId="5F5B6BE2" w:rsidR="006200BA" w:rsidRPr="004B756F" w:rsidRDefault="004B756F" w:rsidP="006200BA">
      <w:pPr>
        <w:pStyle w:val="Prrafodelista"/>
        <w:numPr>
          <w:ilvl w:val="0"/>
          <w:numId w:val="20"/>
        </w:numPr>
        <w:spacing w:after="0" w:line="271" w:lineRule="auto"/>
        <w:jc w:val="both"/>
        <w:rPr>
          <w:rFonts w:eastAsia="Times New Roman" w:cstheme="minorHAnsi"/>
          <w:bCs/>
          <w:sz w:val="24"/>
          <w:szCs w:val="24"/>
          <w:lang w:val="es-HN" w:eastAsia="es-HN"/>
        </w:rPr>
      </w:pPr>
      <w:r w:rsidRPr="00C03220">
        <w:rPr>
          <w:rFonts w:eastAsia="Times New Roman" w:cstheme="minorHAnsi"/>
          <w:b/>
          <w:sz w:val="24"/>
          <w:szCs w:val="24"/>
          <w:lang w:val="es-HN" w:eastAsia="es-HN"/>
        </w:rPr>
        <w:t>EL ARRENDAMIENTO DE EQUIPO</w:t>
      </w:r>
      <w:r>
        <w:rPr>
          <w:rFonts w:eastAsia="Times New Roman" w:cstheme="minorHAnsi"/>
          <w:b/>
          <w:sz w:val="24"/>
          <w:szCs w:val="24"/>
          <w:lang w:val="es-HN" w:eastAsia="es-HN"/>
        </w:rPr>
        <w:t xml:space="preserve">, </w:t>
      </w:r>
      <w:r w:rsidR="004E4CCA" w:rsidRPr="004B756F">
        <w:rPr>
          <w:rFonts w:cstheme="minorHAnsi"/>
          <w:sz w:val="24"/>
          <w:szCs w:val="24"/>
          <w:lang w:val="es-HN"/>
        </w:rPr>
        <w:t>M</w:t>
      </w:r>
      <w:r w:rsidR="006200BA" w:rsidRPr="004B756F">
        <w:rPr>
          <w:rFonts w:cstheme="minorHAnsi"/>
          <w:sz w:val="24"/>
          <w:szCs w:val="24"/>
          <w:lang w:val="es-ES"/>
        </w:rPr>
        <w:t>isma que será financiada con Fondos propios.</w:t>
      </w:r>
    </w:p>
    <w:p w14:paraId="34BA9ABB" w14:textId="6B88C8BD" w:rsidR="006200BA" w:rsidRPr="004E4CCA" w:rsidRDefault="006200BA" w:rsidP="006200BA">
      <w:pPr>
        <w:spacing w:after="0" w:line="240" w:lineRule="auto"/>
        <w:jc w:val="both"/>
        <w:rPr>
          <w:rFonts w:cstheme="minorHAnsi"/>
          <w:sz w:val="24"/>
          <w:szCs w:val="24"/>
          <w:lang w:val="es-ES"/>
        </w:rPr>
      </w:pPr>
      <w:r w:rsidRPr="008B0657">
        <w:rPr>
          <w:rFonts w:cstheme="minorHAnsi"/>
          <w:sz w:val="24"/>
          <w:szCs w:val="24"/>
          <w:lang w:val="es-ES"/>
        </w:rPr>
        <w:t xml:space="preserve">Los interesados en participar deberán adquirir el documento de </w:t>
      </w:r>
      <w:r w:rsidR="009C311C">
        <w:rPr>
          <w:rFonts w:cstheme="minorHAnsi"/>
          <w:sz w:val="24"/>
          <w:szCs w:val="24"/>
          <w:lang w:val="es-ES"/>
        </w:rPr>
        <w:t xml:space="preserve"> contratación directa </w:t>
      </w:r>
      <w:r w:rsidRPr="008B0657">
        <w:rPr>
          <w:rFonts w:cstheme="minorHAnsi"/>
          <w:sz w:val="24"/>
          <w:szCs w:val="24"/>
          <w:lang w:val="es-ES"/>
        </w:rPr>
        <w:t xml:space="preserve">pagando la cantidad </w:t>
      </w:r>
      <w:r w:rsidR="004E4CCA">
        <w:rPr>
          <w:rFonts w:cstheme="minorHAnsi"/>
          <w:sz w:val="24"/>
          <w:szCs w:val="24"/>
          <w:lang w:val="es-ES"/>
        </w:rPr>
        <w:t xml:space="preserve">de </w:t>
      </w:r>
      <w:r w:rsidR="00E76D78">
        <w:rPr>
          <w:rFonts w:cstheme="minorHAnsi"/>
          <w:b/>
          <w:sz w:val="24"/>
          <w:szCs w:val="24"/>
          <w:lang w:val="es-ES"/>
        </w:rPr>
        <w:t xml:space="preserve"> DOSCIENTOS</w:t>
      </w:r>
      <w:r w:rsidR="009C311C">
        <w:rPr>
          <w:rFonts w:cstheme="minorHAnsi"/>
          <w:b/>
          <w:sz w:val="24"/>
          <w:szCs w:val="24"/>
          <w:lang w:val="es-ES"/>
        </w:rPr>
        <w:t xml:space="preserve"> </w:t>
      </w:r>
      <w:r w:rsidRPr="008B0657">
        <w:rPr>
          <w:rFonts w:cstheme="minorHAnsi"/>
          <w:b/>
          <w:sz w:val="24"/>
          <w:szCs w:val="24"/>
          <w:lang w:val="es-ES"/>
        </w:rPr>
        <w:t>LEMPIRAS EXACTOS</w:t>
      </w:r>
      <w:r w:rsidR="009C311C">
        <w:rPr>
          <w:rFonts w:cstheme="minorHAnsi"/>
          <w:sz w:val="24"/>
          <w:szCs w:val="24"/>
          <w:lang w:val="es-ES"/>
        </w:rPr>
        <w:t xml:space="preserve"> ( </w:t>
      </w:r>
      <w:r w:rsidR="00E76D78">
        <w:rPr>
          <w:rFonts w:cstheme="minorHAnsi"/>
          <w:sz w:val="24"/>
          <w:szCs w:val="24"/>
          <w:lang w:val="es-ES"/>
        </w:rPr>
        <w:t>200</w:t>
      </w:r>
      <w:r w:rsidR="009C311C">
        <w:rPr>
          <w:rFonts w:cstheme="minorHAnsi"/>
          <w:sz w:val="24"/>
          <w:szCs w:val="24"/>
          <w:lang w:val="es-ES"/>
        </w:rPr>
        <w:t xml:space="preserve"> </w:t>
      </w:r>
      <w:r w:rsidRPr="008B0657">
        <w:rPr>
          <w:rFonts w:cstheme="minorHAnsi"/>
          <w:sz w:val="24"/>
          <w:szCs w:val="24"/>
          <w:lang w:val="es-ES"/>
        </w:rPr>
        <w:t xml:space="preserve">) no reembolsables esta suma deberá pagarla en la ventanilla de la Tesorería Municipal, ubicada en el primer piso del edificio de la Municipalidad.-Este documento también podrá ser examinado en el portal del Sistema Nacional de Compras y Contrataciones (HONDUCOMPRAS) </w:t>
      </w:r>
      <w:hyperlink r:id="rId27" w:history="1">
        <w:r w:rsidRPr="008B0657">
          <w:rPr>
            <w:rStyle w:val="Hipervnculo"/>
            <w:rFonts w:cstheme="minorHAnsi"/>
            <w:sz w:val="24"/>
            <w:szCs w:val="24"/>
            <w:lang w:val="es-ES"/>
          </w:rPr>
          <w:t>www.honducompras.gob.hn</w:t>
        </w:r>
      </w:hyperlink>
      <w:r w:rsidR="004E4CCA">
        <w:rPr>
          <w:rFonts w:cstheme="minorHAnsi"/>
          <w:sz w:val="24"/>
          <w:szCs w:val="24"/>
          <w:lang w:val="es-ES"/>
        </w:rPr>
        <w:t xml:space="preserve"> </w:t>
      </w:r>
      <w:r w:rsidRPr="008B0657">
        <w:rPr>
          <w:rFonts w:cstheme="minorHAnsi"/>
          <w:sz w:val="24"/>
          <w:szCs w:val="24"/>
          <w:lang w:val="es-ES"/>
        </w:rPr>
        <w:t xml:space="preserve">El pliego de condiciones estará disponible a partir del día </w:t>
      </w:r>
      <w:r w:rsidR="004E4CCA">
        <w:rPr>
          <w:rFonts w:cstheme="minorHAnsi"/>
          <w:sz w:val="24"/>
          <w:szCs w:val="24"/>
          <w:lang w:val="es-ES"/>
        </w:rPr>
        <w:t xml:space="preserve">9 </w:t>
      </w:r>
      <w:r w:rsidRPr="008B0657">
        <w:rPr>
          <w:rFonts w:cstheme="minorHAnsi"/>
          <w:sz w:val="24"/>
          <w:szCs w:val="24"/>
          <w:lang w:val="es-ES"/>
        </w:rPr>
        <w:t xml:space="preserve">de </w:t>
      </w:r>
      <w:r w:rsidR="009C311C">
        <w:rPr>
          <w:rFonts w:cstheme="minorHAnsi"/>
          <w:sz w:val="24"/>
          <w:szCs w:val="24"/>
          <w:lang w:val="es-ES"/>
        </w:rPr>
        <w:t>octubre</w:t>
      </w:r>
      <w:r w:rsidRPr="008B0657">
        <w:rPr>
          <w:rFonts w:cstheme="minorHAnsi"/>
          <w:sz w:val="24"/>
          <w:szCs w:val="24"/>
          <w:lang w:val="es-ES"/>
        </w:rPr>
        <w:t xml:space="preserve"> del 2019, en las oficinas de la Administradora Municipal ubicadas en el  primer piso del edificio de la Municipalidad ubicada en el barrio el Centro</w:t>
      </w:r>
      <w:r w:rsidRPr="008B0657">
        <w:rPr>
          <w:rFonts w:cstheme="minorHAnsi"/>
          <w:color w:val="000000"/>
          <w:sz w:val="24"/>
          <w:szCs w:val="24"/>
          <w:lang w:val="es-ES"/>
        </w:rPr>
        <w:t>, Coxen Hole, la entrega del pliego se efectuara contra la presentación del comprobante de pago.</w:t>
      </w:r>
    </w:p>
    <w:p w14:paraId="75CEB645" w14:textId="3B7592B4" w:rsidR="006200BA" w:rsidRPr="008B0657" w:rsidRDefault="006200BA" w:rsidP="006200BA">
      <w:pPr>
        <w:spacing w:after="0" w:line="240" w:lineRule="auto"/>
        <w:jc w:val="both"/>
        <w:rPr>
          <w:rFonts w:cstheme="minorHAnsi"/>
          <w:sz w:val="24"/>
          <w:szCs w:val="24"/>
          <w:lang w:val="es-ES"/>
        </w:rPr>
      </w:pPr>
      <w:r w:rsidRPr="008B0657">
        <w:rPr>
          <w:rFonts w:cstheme="minorHAnsi"/>
          <w:color w:val="000000"/>
          <w:sz w:val="24"/>
          <w:szCs w:val="24"/>
          <w:lang w:val="es-ES"/>
        </w:rPr>
        <w:t>La oferta deberá presentarse en sobre cerrado, la apertura de las mismas se efectuará en un solo acto público en el salón de conferencia, ubicado en el parque de Coxen Hole,</w:t>
      </w:r>
      <w:r w:rsidRPr="008B0657">
        <w:rPr>
          <w:rFonts w:cstheme="minorHAnsi"/>
          <w:sz w:val="24"/>
          <w:szCs w:val="24"/>
          <w:lang w:val="es-ES"/>
        </w:rPr>
        <w:t xml:space="preserve"> el dia </w:t>
      </w:r>
      <w:r w:rsidR="00E76D78">
        <w:rPr>
          <w:rFonts w:cstheme="minorHAnsi"/>
          <w:sz w:val="24"/>
          <w:szCs w:val="24"/>
          <w:lang w:val="es-ES"/>
        </w:rPr>
        <w:t xml:space="preserve">miércoles 23 </w:t>
      </w:r>
      <w:r w:rsidRPr="008B0657">
        <w:rPr>
          <w:rFonts w:cstheme="minorHAnsi"/>
          <w:sz w:val="24"/>
          <w:szCs w:val="24"/>
          <w:lang w:val="es-ES"/>
        </w:rPr>
        <w:t xml:space="preserve">de </w:t>
      </w:r>
      <w:r w:rsidR="00E76D78" w:rsidRPr="00E76D78">
        <w:rPr>
          <w:rFonts w:cstheme="minorHAnsi"/>
          <w:sz w:val="24"/>
          <w:szCs w:val="24"/>
          <w:lang w:val="es-ES"/>
        </w:rPr>
        <w:t>octubre</w:t>
      </w:r>
      <w:r w:rsidRPr="008B0657">
        <w:rPr>
          <w:rFonts w:cstheme="minorHAnsi"/>
          <w:sz w:val="24"/>
          <w:szCs w:val="24"/>
          <w:lang w:val="es-ES"/>
        </w:rPr>
        <w:t xml:space="preserve"> de 2019, la hora límite de recepción de ofertas </w:t>
      </w:r>
      <w:r w:rsidRPr="008B0657">
        <w:rPr>
          <w:rFonts w:cstheme="minorHAnsi"/>
          <w:b/>
          <w:sz w:val="24"/>
          <w:szCs w:val="24"/>
          <w:u w:val="single"/>
          <w:lang w:val="es-ES"/>
        </w:rPr>
        <w:t>sera hasta las 10:00 de la mañana hora oficial de la Republica de Honduras,</w:t>
      </w:r>
      <w:r w:rsidRPr="008B0657">
        <w:rPr>
          <w:rFonts w:cstheme="minorHAnsi"/>
          <w:sz w:val="24"/>
          <w:szCs w:val="24"/>
          <w:lang w:val="es-ES"/>
        </w:rPr>
        <w:t xml:space="preserve"> acto seguido se procederá a la apertura de los sobres que contengan las ofertas. No se recibirán ofertas después de las 10:00 de la mañana.</w:t>
      </w:r>
    </w:p>
    <w:p w14:paraId="16337A11" w14:textId="77777777" w:rsidR="006200BA" w:rsidRPr="008B0657" w:rsidRDefault="006200BA" w:rsidP="006200BA">
      <w:pPr>
        <w:spacing w:after="0" w:line="240" w:lineRule="auto"/>
        <w:jc w:val="both"/>
        <w:rPr>
          <w:rFonts w:cstheme="minorHAnsi"/>
          <w:sz w:val="24"/>
          <w:szCs w:val="24"/>
          <w:lang w:val="es-ES"/>
        </w:rPr>
      </w:pPr>
      <w:r w:rsidRPr="008B0657">
        <w:rPr>
          <w:rFonts w:cstheme="minorHAnsi"/>
          <w:sz w:val="24"/>
          <w:szCs w:val="24"/>
          <w:lang w:val="es-ES"/>
        </w:rPr>
        <w:t>La oferta deberá estar acompañada de una Garantía de Mantenimiento de Oferta en original. La garantía deberá tener una vigencia mínima del valor según expresado en los pliegos y valor total de la oferta expresada en lempiras. El acto de apertura se efectuará en presencia de representantes de la Alcaldía Municipal de Roatán y los licitantes o sus representantes.</w:t>
      </w:r>
    </w:p>
    <w:p w14:paraId="4FDEA189" w14:textId="77777777" w:rsidR="006200BA" w:rsidRPr="008B0657" w:rsidRDefault="006200BA" w:rsidP="006200BA">
      <w:pPr>
        <w:spacing w:after="0" w:line="240" w:lineRule="auto"/>
        <w:jc w:val="both"/>
        <w:rPr>
          <w:rFonts w:cstheme="minorHAnsi"/>
          <w:sz w:val="24"/>
          <w:szCs w:val="24"/>
          <w:lang w:val="es-ES"/>
        </w:rPr>
      </w:pPr>
      <w:r w:rsidRPr="008B0657">
        <w:rPr>
          <w:rFonts w:cstheme="minorHAnsi"/>
          <w:sz w:val="24"/>
          <w:szCs w:val="24"/>
          <w:lang w:val="es-ES"/>
        </w:rPr>
        <w:t xml:space="preserve">Para consultas o información dirigirse con la Licenciada </w:t>
      </w:r>
      <w:r w:rsidRPr="008B0657">
        <w:rPr>
          <w:rFonts w:cstheme="minorHAnsi"/>
          <w:color w:val="000000"/>
          <w:sz w:val="24"/>
          <w:szCs w:val="24"/>
          <w:lang w:val="es-ES"/>
        </w:rPr>
        <w:t>Grethell Eliuth Connor Herrera al correo</w:t>
      </w:r>
      <w:hyperlink r:id="rId28" w:history="1">
        <w:r w:rsidRPr="008B0657">
          <w:rPr>
            <w:rFonts w:cstheme="minorHAnsi"/>
            <w:color w:val="0563C1"/>
            <w:sz w:val="24"/>
            <w:szCs w:val="24"/>
            <w:u w:val="single"/>
            <w:lang w:val="es-ES"/>
          </w:rPr>
          <w:t>admin@muniroatan.gob.hn</w:t>
        </w:r>
      </w:hyperlink>
    </w:p>
    <w:p w14:paraId="2AE7E9ED" w14:textId="77777777" w:rsidR="006200BA" w:rsidRPr="008B0657" w:rsidRDefault="006200BA" w:rsidP="006200BA">
      <w:pPr>
        <w:spacing w:after="0" w:line="240" w:lineRule="auto"/>
        <w:jc w:val="both"/>
        <w:rPr>
          <w:rFonts w:cstheme="minorHAnsi"/>
          <w:sz w:val="24"/>
          <w:szCs w:val="24"/>
          <w:lang w:val="es-ES"/>
        </w:rPr>
      </w:pPr>
    </w:p>
    <w:p w14:paraId="1E05E4D1" w14:textId="77777777" w:rsidR="006200BA" w:rsidRPr="008B0657" w:rsidRDefault="006200BA" w:rsidP="001C670E">
      <w:pPr>
        <w:spacing w:after="0" w:line="240" w:lineRule="auto"/>
        <w:jc w:val="center"/>
        <w:rPr>
          <w:rFonts w:cstheme="minorHAnsi"/>
          <w:b/>
          <w:sz w:val="24"/>
          <w:szCs w:val="24"/>
        </w:rPr>
      </w:pPr>
      <w:r w:rsidRPr="008B0657">
        <w:rPr>
          <w:rFonts w:cstheme="minorHAnsi"/>
          <w:b/>
          <w:sz w:val="24"/>
          <w:szCs w:val="24"/>
        </w:rPr>
        <w:t>JERRY DAVE HYNDS JULIO</w:t>
      </w:r>
    </w:p>
    <w:p w14:paraId="6327F6D9" w14:textId="77777777" w:rsidR="006200BA" w:rsidRPr="008B0657" w:rsidRDefault="001C670E" w:rsidP="001C670E">
      <w:pPr>
        <w:spacing w:after="0" w:line="240" w:lineRule="auto"/>
        <w:jc w:val="center"/>
        <w:rPr>
          <w:rFonts w:cstheme="minorHAnsi"/>
          <w:b/>
          <w:sz w:val="24"/>
          <w:szCs w:val="24"/>
        </w:rPr>
      </w:pPr>
      <w:r w:rsidRPr="008B0657">
        <w:rPr>
          <w:rFonts w:cstheme="minorHAnsi"/>
          <w:b/>
          <w:sz w:val="24"/>
          <w:szCs w:val="24"/>
        </w:rPr>
        <w:lastRenderedPageBreak/>
        <w:t>Alcalde</w:t>
      </w:r>
      <w:r w:rsidR="006200BA" w:rsidRPr="008B0657">
        <w:rPr>
          <w:rFonts w:cstheme="minorHAnsi"/>
          <w:b/>
          <w:sz w:val="24"/>
          <w:szCs w:val="24"/>
        </w:rPr>
        <w:t xml:space="preserve"> ROATAN</w:t>
      </w:r>
    </w:p>
    <w:sectPr w:rsidR="006200BA" w:rsidRPr="008B0657">
      <w:pgSz w:w="12240" w:h="15840"/>
      <w:pgMar w:top="702" w:right="1440" w:bottom="416" w:left="1420" w:header="0" w:footer="0" w:gutter="0"/>
      <w:cols w:space="0" w:equalWidth="0">
        <w:col w:w="938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0220E" w14:textId="77777777" w:rsidR="00D17D56" w:rsidRDefault="00D17D56" w:rsidP="00863CEC">
      <w:pPr>
        <w:spacing w:after="0" w:line="240" w:lineRule="auto"/>
      </w:pPr>
      <w:r>
        <w:separator/>
      </w:r>
    </w:p>
  </w:endnote>
  <w:endnote w:type="continuationSeparator" w:id="0">
    <w:p w14:paraId="57EE2EEC" w14:textId="77777777" w:rsidR="00D17D56" w:rsidRDefault="00D17D56" w:rsidP="00863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7E0AE" w14:textId="43A1218B" w:rsidR="008001AA" w:rsidRDefault="008001AA">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E76D78" w:rsidRPr="00E76D78">
      <w:rPr>
        <w:noProof/>
        <w:color w:val="323E4F" w:themeColor="text2" w:themeShade="BF"/>
        <w:sz w:val="24"/>
        <w:szCs w:val="24"/>
        <w:lang w:val="es-ES"/>
      </w:rPr>
      <w:t>3</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E76D78" w:rsidRPr="00E76D78">
      <w:rPr>
        <w:noProof/>
        <w:color w:val="323E4F" w:themeColor="text2" w:themeShade="BF"/>
        <w:sz w:val="24"/>
        <w:szCs w:val="24"/>
        <w:lang w:val="es-ES"/>
      </w:rPr>
      <w:t>53</w:t>
    </w:r>
    <w:r>
      <w:rPr>
        <w:color w:val="323E4F" w:themeColor="text2" w:themeShade="BF"/>
        <w:sz w:val="24"/>
        <w:szCs w:val="24"/>
      </w:rPr>
      <w:fldChar w:fldCharType="end"/>
    </w:r>
  </w:p>
  <w:p w14:paraId="24832C92" w14:textId="77777777" w:rsidR="008001AA" w:rsidRDefault="008001A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541976"/>
      <w:docPartObj>
        <w:docPartGallery w:val="Page Numbers (Bottom of Page)"/>
        <w:docPartUnique/>
      </w:docPartObj>
    </w:sdtPr>
    <w:sdtContent>
      <w:p w14:paraId="73085526" w14:textId="4E186E6E" w:rsidR="008001AA" w:rsidRDefault="008001AA" w:rsidP="005E173F">
        <w:pPr>
          <w:pStyle w:val="Piedepgina"/>
          <w:jc w:val="right"/>
        </w:pPr>
        <w:r>
          <w:fldChar w:fldCharType="begin"/>
        </w:r>
        <w:r>
          <w:instrText>PAGE   \* MERGEFORMAT</w:instrText>
        </w:r>
        <w:r>
          <w:fldChar w:fldCharType="separate"/>
        </w:r>
        <w:r w:rsidR="0042091E" w:rsidRPr="0042091E">
          <w:rPr>
            <w:noProof/>
            <w:lang w:val="es-ES"/>
          </w:rPr>
          <w:t>50</w:t>
        </w:r>
        <w:r>
          <w:fldChar w:fldCharType="end"/>
        </w:r>
      </w:p>
    </w:sdtContent>
  </w:sdt>
  <w:p w14:paraId="21B79375" w14:textId="77777777" w:rsidR="008001AA" w:rsidRDefault="008001AA" w:rsidP="005E173F">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2D16BF" w14:textId="77777777" w:rsidR="00D17D56" w:rsidRDefault="00D17D56" w:rsidP="00863CEC">
      <w:pPr>
        <w:spacing w:after="0" w:line="240" w:lineRule="auto"/>
      </w:pPr>
      <w:r>
        <w:separator/>
      </w:r>
    </w:p>
  </w:footnote>
  <w:footnote w:type="continuationSeparator" w:id="0">
    <w:p w14:paraId="3790B97E" w14:textId="77777777" w:rsidR="00D17D56" w:rsidRDefault="00D17D56" w:rsidP="00863CEC">
      <w:pPr>
        <w:spacing w:after="0" w:line="240" w:lineRule="auto"/>
      </w:pPr>
      <w:r>
        <w:continuationSeparator/>
      </w:r>
    </w:p>
  </w:footnote>
  <w:footnote w:id="1">
    <w:p w14:paraId="54CFA843" w14:textId="77777777" w:rsidR="008001AA" w:rsidRDefault="008001AA" w:rsidP="002B233B">
      <w:pPr>
        <w:pStyle w:val="Textonotapie"/>
        <w:jc w:val="both"/>
      </w:pPr>
      <w:r>
        <w:rPr>
          <w:rStyle w:val="Refdenotaalpie"/>
        </w:rPr>
        <w:footnoteRef/>
      </w:r>
      <w:r>
        <w:t xml:space="preserve"> </w:t>
      </w:r>
      <w:r w:rsidRPr="002B233B">
        <w:rPr>
          <w:b/>
          <w:bCs/>
        </w:rPr>
        <w:t>Para efecto de evaluación, sino pasa la fase legal, ya sea un documento sustancial, según lo indicado en el Pliego de Condiciones no se deberá seguir evaluando ni pasar a la siguiente fase de evaluación</w:t>
      </w:r>
      <w:r>
        <w:t xml:space="preserve">.  </w:t>
      </w:r>
    </w:p>
  </w:footnote>
  <w:footnote w:id="2">
    <w:p w14:paraId="3D76F865" w14:textId="77777777" w:rsidR="008001AA" w:rsidRPr="007B6EBB" w:rsidRDefault="008001AA" w:rsidP="00AA78C7">
      <w:pPr>
        <w:pStyle w:val="Textonotapie"/>
        <w:jc w:val="both"/>
        <w:rPr>
          <w:lang w:val="es-ES_tradnl"/>
        </w:rPr>
      </w:pPr>
      <w:r>
        <w:rPr>
          <w:rStyle w:val="Refdenotaalpie"/>
        </w:rPr>
        <w:footnoteRef/>
      </w:r>
      <w:r>
        <w:t xml:space="preserve"> En el caso en que el oferente presente la constancia de estar inscrito en el Registro de Proveedores, no deberá presentar c</w:t>
      </w:r>
      <w:r w:rsidRPr="007B6EBB">
        <w:t xml:space="preserve">opia autenticada de escritura de constitución y sus reformas debidamente inscritas </w:t>
      </w:r>
      <w:r>
        <w:t>y notificadas,</w:t>
      </w:r>
      <w:r w:rsidRPr="00987702">
        <w:rPr>
          <w:rFonts w:ascii="Times New Roman" w:eastAsia="Arial" w:hAnsi="Times New Roman" w:cs="Times New Roman"/>
          <w:sz w:val="24"/>
          <w:szCs w:val="24"/>
          <w:lang w:eastAsia="es-ES"/>
        </w:rPr>
        <w:t xml:space="preserve"> </w:t>
      </w:r>
      <w:r w:rsidRPr="00987702">
        <w:t>poder del representante legal del oferente</w:t>
      </w:r>
      <w:r>
        <w:t xml:space="preserve">, </w:t>
      </w:r>
      <w:r w:rsidRPr="007B6EBB">
        <w:rPr>
          <w:lang w:val="es-ES_tradnl"/>
        </w:rPr>
        <w:t>constancia</w:t>
      </w:r>
      <w:r w:rsidRPr="007B6EBB">
        <w:t xml:space="preserve"> de colegiación del oferente</w:t>
      </w:r>
      <w:r>
        <w:t xml:space="preserve"> y c</w:t>
      </w:r>
      <w:r w:rsidRPr="007B6EBB">
        <w:t>opia autenticada de RTN del oferente</w:t>
      </w:r>
      <w:r>
        <w:t>, a menos que alguno de los datos haya cambiado y no haya sido reportado a la ONCAE</w:t>
      </w:r>
      <w:r w:rsidRPr="007B6EBB">
        <w:t xml:space="preserve">. </w:t>
      </w:r>
    </w:p>
    <w:p w14:paraId="1823FD4E" w14:textId="77777777" w:rsidR="008001AA" w:rsidRPr="00EC02BC" w:rsidRDefault="008001AA" w:rsidP="00AA78C7">
      <w:pPr>
        <w:pStyle w:val="Textonotapie"/>
        <w:rPr>
          <w:lang w:val="es-ES_tradnl"/>
        </w:rPr>
      </w:pPr>
    </w:p>
  </w:footnote>
  <w:footnote w:id="3">
    <w:p w14:paraId="37B95F2C" w14:textId="77777777" w:rsidR="008001AA" w:rsidRDefault="008001AA" w:rsidP="00592B94">
      <w:pPr>
        <w:pStyle w:val="Textonotapie"/>
      </w:pPr>
      <w:r>
        <w:rPr>
          <w:rStyle w:val="Refdenotaalpie"/>
        </w:rPr>
        <w:footnoteRef/>
      </w:r>
      <w:r>
        <w:t xml:space="preserve"> Para contratos bajo licitación pública LA LCE requiere treinta (30) días calendario para la formalización del contrato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5557A" w14:textId="77777777" w:rsidR="008001AA" w:rsidRPr="000E0D88" w:rsidRDefault="008001AA" w:rsidP="005E173F">
    <w:pPr>
      <w:pStyle w:val="Encabezado"/>
      <w:rPr>
        <w:lang w:val="es-MX"/>
      </w:rPr>
    </w:pPr>
    <w:r>
      <w:rPr>
        <w:lang w:val="es-MX"/>
      </w:rPr>
      <w:t>Sección I – Instrucciones a los oferentes</w:t>
    </w:r>
  </w:p>
  <w:p w14:paraId="68ED14EA" w14:textId="77777777" w:rsidR="008001AA" w:rsidRPr="007712F8" w:rsidRDefault="008001AA">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6CEA9" w14:textId="77777777" w:rsidR="008001AA" w:rsidRPr="000E0D88" w:rsidRDefault="008001AA" w:rsidP="005E173F">
    <w:pPr>
      <w:pStyle w:val="Encabezado"/>
      <w:rPr>
        <w:lang w:val="es-MX"/>
      </w:rPr>
    </w:pPr>
    <w:r>
      <w:rPr>
        <w:lang w:val="es-MX"/>
      </w:rPr>
      <w:t>Sección II – Condiciones de Contratación</w:t>
    </w:r>
  </w:p>
  <w:p w14:paraId="2E52F5BF" w14:textId="77777777" w:rsidR="008001AA" w:rsidRPr="000E0D88" w:rsidRDefault="008001AA" w:rsidP="005E173F">
    <w:pPr>
      <w:pStyle w:val="Encabezado"/>
      <w:rPr>
        <w:lang w:val="es-MX"/>
      </w:rPr>
    </w:pPr>
  </w:p>
  <w:p w14:paraId="3FAA7DBF" w14:textId="77777777" w:rsidR="008001AA" w:rsidRPr="007712F8" w:rsidRDefault="008001AA">
    <w:pPr>
      <w:pStyle w:val="Encabezado"/>
      <w:rPr>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hybridMultilevel"/>
    <w:tmpl w:val="6B6807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E"/>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F"/>
    <w:multiLevelType w:val="hybridMultilevel"/>
    <w:tmpl w:val="431BD7B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0"/>
    <w:multiLevelType w:val="hybridMultilevel"/>
    <w:tmpl w:val="3F2DBA30"/>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1"/>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2"/>
    <w:multiLevelType w:val="hybridMultilevel"/>
    <w:tmpl w:val="257130A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3"/>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4"/>
    <w:multiLevelType w:val="hybridMultilevel"/>
    <w:tmpl w:val="436C612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5"/>
    <w:multiLevelType w:val="hybridMultilevel"/>
    <w:tmpl w:val="628C895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BA4380C"/>
    <w:multiLevelType w:val="hybridMultilevel"/>
    <w:tmpl w:val="A3BE407A"/>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F6D5747"/>
    <w:multiLevelType w:val="hybridMultilevel"/>
    <w:tmpl w:val="CEA2ADFA"/>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21A27E2E"/>
    <w:multiLevelType w:val="hybridMultilevel"/>
    <w:tmpl w:val="EFD2F2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22D50DF3"/>
    <w:multiLevelType w:val="multilevel"/>
    <w:tmpl w:val="8B720492"/>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6F072BB"/>
    <w:multiLevelType w:val="hybridMultilevel"/>
    <w:tmpl w:val="834690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2CB012D4"/>
    <w:multiLevelType w:val="multilevel"/>
    <w:tmpl w:val="0C742266"/>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4AB536C"/>
    <w:multiLevelType w:val="hybridMultilevel"/>
    <w:tmpl w:val="3058022E"/>
    <w:lvl w:ilvl="0" w:tplc="DB80362C">
      <w:start w:val="1"/>
      <w:numFmt w:val="decimal"/>
      <w:lvlText w:val="%1."/>
      <w:lvlJc w:val="left"/>
      <w:pPr>
        <w:ind w:left="1162" w:hanging="360"/>
      </w:pPr>
      <w:rPr>
        <w:rFonts w:hint="default"/>
        <w:w w:val="100"/>
        <w:lang w:val="es-ES" w:eastAsia="es-ES" w:bidi="es-ES"/>
      </w:rPr>
    </w:lvl>
    <w:lvl w:ilvl="1" w:tplc="C552894A">
      <w:numFmt w:val="bullet"/>
      <w:lvlText w:val="•"/>
      <w:lvlJc w:val="left"/>
      <w:pPr>
        <w:ind w:left="2030" w:hanging="360"/>
      </w:pPr>
      <w:rPr>
        <w:rFonts w:hint="default"/>
        <w:lang w:val="es-ES" w:eastAsia="es-ES" w:bidi="es-ES"/>
      </w:rPr>
    </w:lvl>
    <w:lvl w:ilvl="2" w:tplc="3EEEAC98">
      <w:numFmt w:val="bullet"/>
      <w:lvlText w:val="•"/>
      <w:lvlJc w:val="left"/>
      <w:pPr>
        <w:ind w:left="2900" w:hanging="360"/>
      </w:pPr>
      <w:rPr>
        <w:rFonts w:hint="default"/>
        <w:lang w:val="es-ES" w:eastAsia="es-ES" w:bidi="es-ES"/>
      </w:rPr>
    </w:lvl>
    <w:lvl w:ilvl="3" w:tplc="D07E044E">
      <w:numFmt w:val="bullet"/>
      <w:lvlText w:val="•"/>
      <w:lvlJc w:val="left"/>
      <w:pPr>
        <w:ind w:left="3770" w:hanging="360"/>
      </w:pPr>
      <w:rPr>
        <w:rFonts w:hint="default"/>
        <w:lang w:val="es-ES" w:eastAsia="es-ES" w:bidi="es-ES"/>
      </w:rPr>
    </w:lvl>
    <w:lvl w:ilvl="4" w:tplc="776CE068">
      <w:numFmt w:val="bullet"/>
      <w:lvlText w:val="•"/>
      <w:lvlJc w:val="left"/>
      <w:pPr>
        <w:ind w:left="4640" w:hanging="360"/>
      </w:pPr>
      <w:rPr>
        <w:rFonts w:hint="default"/>
        <w:lang w:val="es-ES" w:eastAsia="es-ES" w:bidi="es-ES"/>
      </w:rPr>
    </w:lvl>
    <w:lvl w:ilvl="5" w:tplc="76FAD7B2">
      <w:numFmt w:val="bullet"/>
      <w:lvlText w:val="•"/>
      <w:lvlJc w:val="left"/>
      <w:pPr>
        <w:ind w:left="5510" w:hanging="360"/>
      </w:pPr>
      <w:rPr>
        <w:rFonts w:hint="default"/>
        <w:lang w:val="es-ES" w:eastAsia="es-ES" w:bidi="es-ES"/>
      </w:rPr>
    </w:lvl>
    <w:lvl w:ilvl="6" w:tplc="5D3ADEEA">
      <w:numFmt w:val="bullet"/>
      <w:lvlText w:val="•"/>
      <w:lvlJc w:val="left"/>
      <w:pPr>
        <w:ind w:left="6380" w:hanging="360"/>
      </w:pPr>
      <w:rPr>
        <w:rFonts w:hint="default"/>
        <w:lang w:val="es-ES" w:eastAsia="es-ES" w:bidi="es-ES"/>
      </w:rPr>
    </w:lvl>
    <w:lvl w:ilvl="7" w:tplc="735E5D18">
      <w:numFmt w:val="bullet"/>
      <w:lvlText w:val="•"/>
      <w:lvlJc w:val="left"/>
      <w:pPr>
        <w:ind w:left="7250" w:hanging="360"/>
      </w:pPr>
      <w:rPr>
        <w:rFonts w:hint="default"/>
        <w:lang w:val="es-ES" w:eastAsia="es-ES" w:bidi="es-ES"/>
      </w:rPr>
    </w:lvl>
    <w:lvl w:ilvl="8" w:tplc="FF3424D4">
      <w:numFmt w:val="bullet"/>
      <w:lvlText w:val="•"/>
      <w:lvlJc w:val="left"/>
      <w:pPr>
        <w:ind w:left="8120" w:hanging="360"/>
      </w:pPr>
      <w:rPr>
        <w:rFonts w:hint="default"/>
        <w:lang w:val="es-ES" w:eastAsia="es-ES" w:bidi="es-ES"/>
      </w:rPr>
    </w:lvl>
  </w:abstractNum>
  <w:abstractNum w:abstractNumId="16" w15:restartNumberingAfterBreak="0">
    <w:nsid w:val="4E7B045C"/>
    <w:multiLevelType w:val="hybridMultilevel"/>
    <w:tmpl w:val="CA48E76A"/>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5F877CC8"/>
    <w:multiLevelType w:val="multilevel"/>
    <w:tmpl w:val="90C42F4C"/>
    <w:lvl w:ilvl="0">
      <w:start w:val="10"/>
      <w:numFmt w:val="decimal"/>
      <w:lvlText w:val="%1"/>
      <w:lvlJc w:val="left"/>
      <w:pPr>
        <w:ind w:left="690" w:hanging="690"/>
      </w:pPr>
      <w:rPr>
        <w:rFonts w:hint="default"/>
      </w:rPr>
    </w:lvl>
    <w:lvl w:ilvl="1">
      <w:start w:val="11"/>
      <w:numFmt w:val="decimal"/>
      <w:lvlText w:val="%1-%2"/>
      <w:lvlJc w:val="left"/>
      <w:pPr>
        <w:ind w:left="690" w:hanging="6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5853996"/>
    <w:multiLevelType w:val="hybridMultilevel"/>
    <w:tmpl w:val="012EB118"/>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19" w15:restartNumberingAfterBreak="0">
    <w:nsid w:val="76737DA8"/>
    <w:multiLevelType w:val="hybridMultilevel"/>
    <w:tmpl w:val="954C19D0"/>
    <w:lvl w:ilvl="0" w:tplc="8ABE1194">
      <w:start w:val="1"/>
      <w:numFmt w:val="lowerLetter"/>
      <w:lvlText w:val="%1."/>
      <w:lvlJc w:val="left"/>
      <w:pPr>
        <w:tabs>
          <w:tab w:val="num" w:pos="360"/>
        </w:tabs>
        <w:ind w:left="360" w:hanging="360"/>
      </w:pPr>
      <w:rPr>
        <w:rFonts w:ascii="Arial" w:hAnsi="Arial" w:cs="Times New Roman"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4"/>
  </w:num>
  <w:num w:numId="11">
    <w:abstractNumId w:val="18"/>
  </w:num>
  <w:num w:numId="12">
    <w:abstractNumId w:val="13"/>
  </w:num>
  <w:num w:numId="13">
    <w:abstractNumId w:val="19"/>
  </w:num>
  <w:num w:numId="14">
    <w:abstractNumId w:val="11"/>
  </w:num>
  <w:num w:numId="15">
    <w:abstractNumId w:val="9"/>
  </w:num>
  <w:num w:numId="16">
    <w:abstractNumId w:val="17"/>
  </w:num>
  <w:num w:numId="17">
    <w:abstractNumId w:val="12"/>
  </w:num>
  <w:num w:numId="18">
    <w:abstractNumId w:val="15"/>
  </w:num>
  <w:num w:numId="19">
    <w:abstractNumId w:val="16"/>
  </w:num>
  <w:num w:numId="2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E9C"/>
    <w:rsid w:val="00005A0A"/>
    <w:rsid w:val="0001084E"/>
    <w:rsid w:val="000170F1"/>
    <w:rsid w:val="00020DB8"/>
    <w:rsid w:val="00024CF7"/>
    <w:rsid w:val="00030AEA"/>
    <w:rsid w:val="000411FD"/>
    <w:rsid w:val="00044940"/>
    <w:rsid w:val="00046E6E"/>
    <w:rsid w:val="0005118C"/>
    <w:rsid w:val="0005237D"/>
    <w:rsid w:val="000534BD"/>
    <w:rsid w:val="00056930"/>
    <w:rsid w:val="00070836"/>
    <w:rsid w:val="000715E0"/>
    <w:rsid w:val="0007215C"/>
    <w:rsid w:val="0007602C"/>
    <w:rsid w:val="000772B6"/>
    <w:rsid w:val="00077B36"/>
    <w:rsid w:val="00083C2F"/>
    <w:rsid w:val="00086BDA"/>
    <w:rsid w:val="000910A7"/>
    <w:rsid w:val="0009156C"/>
    <w:rsid w:val="00093FAD"/>
    <w:rsid w:val="000A4CD4"/>
    <w:rsid w:val="000B0A90"/>
    <w:rsid w:val="000B1A51"/>
    <w:rsid w:val="000B5CDD"/>
    <w:rsid w:val="000C1638"/>
    <w:rsid w:val="000C5905"/>
    <w:rsid w:val="000F35B4"/>
    <w:rsid w:val="00100D40"/>
    <w:rsid w:val="001062FB"/>
    <w:rsid w:val="00116A53"/>
    <w:rsid w:val="0012031B"/>
    <w:rsid w:val="00122738"/>
    <w:rsid w:val="00123AF9"/>
    <w:rsid w:val="00130FF2"/>
    <w:rsid w:val="001551AB"/>
    <w:rsid w:val="00155269"/>
    <w:rsid w:val="001631A6"/>
    <w:rsid w:val="00163BF6"/>
    <w:rsid w:val="001811E0"/>
    <w:rsid w:val="00184785"/>
    <w:rsid w:val="001A2DF5"/>
    <w:rsid w:val="001A6298"/>
    <w:rsid w:val="001A669C"/>
    <w:rsid w:val="001A6727"/>
    <w:rsid w:val="001C4164"/>
    <w:rsid w:val="001C670E"/>
    <w:rsid w:val="001D3C72"/>
    <w:rsid w:val="001D3CBC"/>
    <w:rsid w:val="001E7683"/>
    <w:rsid w:val="001F1551"/>
    <w:rsid w:val="00200588"/>
    <w:rsid w:val="002009F9"/>
    <w:rsid w:val="002055A0"/>
    <w:rsid w:val="0021739A"/>
    <w:rsid w:val="00225A30"/>
    <w:rsid w:val="002269D6"/>
    <w:rsid w:val="00251CB2"/>
    <w:rsid w:val="00260F03"/>
    <w:rsid w:val="00273862"/>
    <w:rsid w:val="00273A0F"/>
    <w:rsid w:val="002804E1"/>
    <w:rsid w:val="0029029D"/>
    <w:rsid w:val="00296D39"/>
    <w:rsid w:val="002A11C1"/>
    <w:rsid w:val="002B233B"/>
    <w:rsid w:val="002D3F91"/>
    <w:rsid w:val="002D411D"/>
    <w:rsid w:val="002E2F49"/>
    <w:rsid w:val="002E56BB"/>
    <w:rsid w:val="002F31CF"/>
    <w:rsid w:val="002F5515"/>
    <w:rsid w:val="00307496"/>
    <w:rsid w:val="00311CA2"/>
    <w:rsid w:val="00316EE3"/>
    <w:rsid w:val="00317F28"/>
    <w:rsid w:val="0034190F"/>
    <w:rsid w:val="003456DE"/>
    <w:rsid w:val="00351143"/>
    <w:rsid w:val="0035759A"/>
    <w:rsid w:val="00364B68"/>
    <w:rsid w:val="003707F2"/>
    <w:rsid w:val="00374AB8"/>
    <w:rsid w:val="00375367"/>
    <w:rsid w:val="00386A5F"/>
    <w:rsid w:val="0039132D"/>
    <w:rsid w:val="00394E11"/>
    <w:rsid w:val="003A4B01"/>
    <w:rsid w:val="003C62DC"/>
    <w:rsid w:val="003E5BB4"/>
    <w:rsid w:val="00400770"/>
    <w:rsid w:val="004106AF"/>
    <w:rsid w:val="00411EBD"/>
    <w:rsid w:val="0042091E"/>
    <w:rsid w:val="00423B68"/>
    <w:rsid w:val="004334B5"/>
    <w:rsid w:val="0045066D"/>
    <w:rsid w:val="00453899"/>
    <w:rsid w:val="004622E9"/>
    <w:rsid w:val="00462AE2"/>
    <w:rsid w:val="00474A4A"/>
    <w:rsid w:val="00485D0F"/>
    <w:rsid w:val="004A04C5"/>
    <w:rsid w:val="004A74B6"/>
    <w:rsid w:val="004B756F"/>
    <w:rsid w:val="004B7812"/>
    <w:rsid w:val="004C4692"/>
    <w:rsid w:val="004C51F2"/>
    <w:rsid w:val="004C69EC"/>
    <w:rsid w:val="004C746C"/>
    <w:rsid w:val="004C7504"/>
    <w:rsid w:val="004D7818"/>
    <w:rsid w:val="004E38BB"/>
    <w:rsid w:val="004E4CCA"/>
    <w:rsid w:val="00507E10"/>
    <w:rsid w:val="005135A8"/>
    <w:rsid w:val="00516838"/>
    <w:rsid w:val="005202E9"/>
    <w:rsid w:val="005239E9"/>
    <w:rsid w:val="00536F01"/>
    <w:rsid w:val="0054062C"/>
    <w:rsid w:val="00540F6E"/>
    <w:rsid w:val="005438D1"/>
    <w:rsid w:val="005522C9"/>
    <w:rsid w:val="005550DF"/>
    <w:rsid w:val="00556FBE"/>
    <w:rsid w:val="005579E5"/>
    <w:rsid w:val="00581C0C"/>
    <w:rsid w:val="00592B94"/>
    <w:rsid w:val="005931CA"/>
    <w:rsid w:val="005935B8"/>
    <w:rsid w:val="005A2C48"/>
    <w:rsid w:val="005A5D14"/>
    <w:rsid w:val="005B2ABE"/>
    <w:rsid w:val="005B48D2"/>
    <w:rsid w:val="005B7A60"/>
    <w:rsid w:val="005C05D4"/>
    <w:rsid w:val="005D19A5"/>
    <w:rsid w:val="005D38BB"/>
    <w:rsid w:val="005E173F"/>
    <w:rsid w:val="005E26D4"/>
    <w:rsid w:val="005F5200"/>
    <w:rsid w:val="00601892"/>
    <w:rsid w:val="006036B3"/>
    <w:rsid w:val="00613405"/>
    <w:rsid w:val="006200BA"/>
    <w:rsid w:val="0062123E"/>
    <w:rsid w:val="006236E5"/>
    <w:rsid w:val="006272EC"/>
    <w:rsid w:val="00633730"/>
    <w:rsid w:val="006340CF"/>
    <w:rsid w:val="00650F9E"/>
    <w:rsid w:val="0067027D"/>
    <w:rsid w:val="00671505"/>
    <w:rsid w:val="00681196"/>
    <w:rsid w:val="006B394B"/>
    <w:rsid w:val="006D4DE4"/>
    <w:rsid w:val="006E3E3E"/>
    <w:rsid w:val="006E4C9A"/>
    <w:rsid w:val="006F6649"/>
    <w:rsid w:val="0073740B"/>
    <w:rsid w:val="007375A5"/>
    <w:rsid w:val="00743BA0"/>
    <w:rsid w:val="00745B43"/>
    <w:rsid w:val="0075407A"/>
    <w:rsid w:val="00757163"/>
    <w:rsid w:val="00763C54"/>
    <w:rsid w:val="00775A73"/>
    <w:rsid w:val="00785F6C"/>
    <w:rsid w:val="00786D38"/>
    <w:rsid w:val="007A5878"/>
    <w:rsid w:val="007A7D87"/>
    <w:rsid w:val="007B2E38"/>
    <w:rsid w:val="007D3B85"/>
    <w:rsid w:val="007E0401"/>
    <w:rsid w:val="007E4E7D"/>
    <w:rsid w:val="007F39EF"/>
    <w:rsid w:val="007F40C5"/>
    <w:rsid w:val="008001AA"/>
    <w:rsid w:val="00811A61"/>
    <w:rsid w:val="0082644F"/>
    <w:rsid w:val="00840DC7"/>
    <w:rsid w:val="00842F32"/>
    <w:rsid w:val="00846F89"/>
    <w:rsid w:val="00856792"/>
    <w:rsid w:val="00856A2F"/>
    <w:rsid w:val="00863CEC"/>
    <w:rsid w:val="008722B5"/>
    <w:rsid w:val="0087785E"/>
    <w:rsid w:val="008966BA"/>
    <w:rsid w:val="008A3EDD"/>
    <w:rsid w:val="008B0657"/>
    <w:rsid w:val="008B55E1"/>
    <w:rsid w:val="008C0A1D"/>
    <w:rsid w:val="008C2989"/>
    <w:rsid w:val="008C4F2D"/>
    <w:rsid w:val="008D23C0"/>
    <w:rsid w:val="008E19A0"/>
    <w:rsid w:val="008E3AEA"/>
    <w:rsid w:val="00906247"/>
    <w:rsid w:val="009234A5"/>
    <w:rsid w:val="00934EEC"/>
    <w:rsid w:val="009365BC"/>
    <w:rsid w:val="009672ED"/>
    <w:rsid w:val="009708C5"/>
    <w:rsid w:val="009806BD"/>
    <w:rsid w:val="0099000F"/>
    <w:rsid w:val="00990AC8"/>
    <w:rsid w:val="00991459"/>
    <w:rsid w:val="009934E7"/>
    <w:rsid w:val="009B121E"/>
    <w:rsid w:val="009B2910"/>
    <w:rsid w:val="009C241F"/>
    <w:rsid w:val="009C248D"/>
    <w:rsid w:val="009C311C"/>
    <w:rsid w:val="009C6F26"/>
    <w:rsid w:val="009E061C"/>
    <w:rsid w:val="009F2BF1"/>
    <w:rsid w:val="009F50C4"/>
    <w:rsid w:val="00A02DFE"/>
    <w:rsid w:val="00A04032"/>
    <w:rsid w:val="00A144E1"/>
    <w:rsid w:val="00A17A4A"/>
    <w:rsid w:val="00A23F5E"/>
    <w:rsid w:val="00A417BA"/>
    <w:rsid w:val="00A54BB6"/>
    <w:rsid w:val="00A612D5"/>
    <w:rsid w:val="00A82F48"/>
    <w:rsid w:val="00A84671"/>
    <w:rsid w:val="00A90E05"/>
    <w:rsid w:val="00AA468C"/>
    <w:rsid w:val="00AA78C7"/>
    <w:rsid w:val="00AB0D05"/>
    <w:rsid w:val="00AB27FE"/>
    <w:rsid w:val="00AC0F7E"/>
    <w:rsid w:val="00AD33F4"/>
    <w:rsid w:val="00AD7EDF"/>
    <w:rsid w:val="00AE25D8"/>
    <w:rsid w:val="00AF741E"/>
    <w:rsid w:val="00B02705"/>
    <w:rsid w:val="00B0361E"/>
    <w:rsid w:val="00B14DAA"/>
    <w:rsid w:val="00B16133"/>
    <w:rsid w:val="00B22661"/>
    <w:rsid w:val="00B238E5"/>
    <w:rsid w:val="00B43F34"/>
    <w:rsid w:val="00B57272"/>
    <w:rsid w:val="00B607A9"/>
    <w:rsid w:val="00B778D9"/>
    <w:rsid w:val="00B77D8C"/>
    <w:rsid w:val="00B82D03"/>
    <w:rsid w:val="00B9200B"/>
    <w:rsid w:val="00B9279B"/>
    <w:rsid w:val="00BA12C3"/>
    <w:rsid w:val="00BA2921"/>
    <w:rsid w:val="00BA3F82"/>
    <w:rsid w:val="00BB44D4"/>
    <w:rsid w:val="00BB6B95"/>
    <w:rsid w:val="00BC45EC"/>
    <w:rsid w:val="00BC7416"/>
    <w:rsid w:val="00BD0E9C"/>
    <w:rsid w:val="00BD24FE"/>
    <w:rsid w:val="00BE1A53"/>
    <w:rsid w:val="00BE2E7A"/>
    <w:rsid w:val="00BF069B"/>
    <w:rsid w:val="00BF40DF"/>
    <w:rsid w:val="00BF6891"/>
    <w:rsid w:val="00C0055E"/>
    <w:rsid w:val="00C01D3A"/>
    <w:rsid w:val="00C03220"/>
    <w:rsid w:val="00C15E02"/>
    <w:rsid w:val="00C22B77"/>
    <w:rsid w:val="00C2737F"/>
    <w:rsid w:val="00C316AA"/>
    <w:rsid w:val="00C4323E"/>
    <w:rsid w:val="00C46B23"/>
    <w:rsid w:val="00C53A6E"/>
    <w:rsid w:val="00C60914"/>
    <w:rsid w:val="00C61F74"/>
    <w:rsid w:val="00C63168"/>
    <w:rsid w:val="00C6566D"/>
    <w:rsid w:val="00C8338A"/>
    <w:rsid w:val="00C9469D"/>
    <w:rsid w:val="00C94EB0"/>
    <w:rsid w:val="00CB31BA"/>
    <w:rsid w:val="00CC2B51"/>
    <w:rsid w:val="00CC4F35"/>
    <w:rsid w:val="00CD0849"/>
    <w:rsid w:val="00CD7864"/>
    <w:rsid w:val="00CE4FA2"/>
    <w:rsid w:val="00CE6124"/>
    <w:rsid w:val="00CF126A"/>
    <w:rsid w:val="00CF3FC0"/>
    <w:rsid w:val="00CF6D8E"/>
    <w:rsid w:val="00D17315"/>
    <w:rsid w:val="00D17D56"/>
    <w:rsid w:val="00D3143D"/>
    <w:rsid w:val="00D40F81"/>
    <w:rsid w:val="00D458B5"/>
    <w:rsid w:val="00D47551"/>
    <w:rsid w:val="00D5426F"/>
    <w:rsid w:val="00D662CE"/>
    <w:rsid w:val="00D71225"/>
    <w:rsid w:val="00D71943"/>
    <w:rsid w:val="00D724F0"/>
    <w:rsid w:val="00D75FB4"/>
    <w:rsid w:val="00D80701"/>
    <w:rsid w:val="00D85259"/>
    <w:rsid w:val="00D87C77"/>
    <w:rsid w:val="00D9215A"/>
    <w:rsid w:val="00D96C13"/>
    <w:rsid w:val="00DA0DEE"/>
    <w:rsid w:val="00DA172A"/>
    <w:rsid w:val="00DA5389"/>
    <w:rsid w:val="00DB013C"/>
    <w:rsid w:val="00DB2926"/>
    <w:rsid w:val="00DC04C3"/>
    <w:rsid w:val="00DC440F"/>
    <w:rsid w:val="00DD009F"/>
    <w:rsid w:val="00DE1F28"/>
    <w:rsid w:val="00DE605B"/>
    <w:rsid w:val="00E16BF3"/>
    <w:rsid w:val="00E31EF4"/>
    <w:rsid w:val="00E43C55"/>
    <w:rsid w:val="00E50C8B"/>
    <w:rsid w:val="00E51AAB"/>
    <w:rsid w:val="00E63A10"/>
    <w:rsid w:val="00E64854"/>
    <w:rsid w:val="00E727D3"/>
    <w:rsid w:val="00E76D78"/>
    <w:rsid w:val="00E81699"/>
    <w:rsid w:val="00E96D2C"/>
    <w:rsid w:val="00EB0D4F"/>
    <w:rsid w:val="00EC3728"/>
    <w:rsid w:val="00EE0901"/>
    <w:rsid w:val="00EE200A"/>
    <w:rsid w:val="00F11B20"/>
    <w:rsid w:val="00F13509"/>
    <w:rsid w:val="00F15EBF"/>
    <w:rsid w:val="00F15FCA"/>
    <w:rsid w:val="00F31946"/>
    <w:rsid w:val="00F34C98"/>
    <w:rsid w:val="00F40F2C"/>
    <w:rsid w:val="00F414FC"/>
    <w:rsid w:val="00F53738"/>
    <w:rsid w:val="00F54685"/>
    <w:rsid w:val="00F66D5E"/>
    <w:rsid w:val="00F74188"/>
    <w:rsid w:val="00F93F77"/>
    <w:rsid w:val="00F96340"/>
    <w:rsid w:val="00FA4D98"/>
    <w:rsid w:val="00FB447B"/>
    <w:rsid w:val="00FC460C"/>
    <w:rsid w:val="00FC606F"/>
    <w:rsid w:val="00FC6304"/>
    <w:rsid w:val="00FD007D"/>
    <w:rsid w:val="00FE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6FD57"/>
  <w15:chartTrackingRefBased/>
  <w15:docId w15:val="{B60D62CA-0457-4CF0-BD93-100D635C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63C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63C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63C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863CE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BD0E9C"/>
  </w:style>
  <w:style w:type="paragraph" w:styleId="Encabezado">
    <w:name w:val="header"/>
    <w:basedOn w:val="Normal"/>
    <w:link w:val="EncabezadoCar"/>
    <w:uiPriority w:val="99"/>
    <w:unhideWhenUsed/>
    <w:rsid w:val="00863CE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3CEC"/>
  </w:style>
  <w:style w:type="paragraph" w:styleId="Piedepgina">
    <w:name w:val="footer"/>
    <w:basedOn w:val="Normal"/>
    <w:link w:val="PiedepginaCar"/>
    <w:uiPriority w:val="99"/>
    <w:unhideWhenUsed/>
    <w:rsid w:val="00863CE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3CEC"/>
  </w:style>
  <w:style w:type="character" w:customStyle="1" w:styleId="Ttulo1Car">
    <w:name w:val="Título 1 Car"/>
    <w:basedOn w:val="Fuentedeprrafopredeter"/>
    <w:link w:val="Ttulo1"/>
    <w:uiPriority w:val="9"/>
    <w:rsid w:val="00863CEC"/>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63CE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63CE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863CEC"/>
    <w:rPr>
      <w:rFonts w:asciiTheme="majorHAnsi" w:eastAsiaTheme="majorEastAsia" w:hAnsiTheme="majorHAnsi" w:cstheme="majorBidi"/>
      <w:i/>
      <w:iCs/>
      <w:color w:val="2F5496" w:themeColor="accent1" w:themeShade="BF"/>
    </w:rPr>
  </w:style>
  <w:style w:type="table" w:styleId="Tablaconcuadrcula">
    <w:name w:val="Table Grid"/>
    <w:basedOn w:val="Tablanormal"/>
    <w:uiPriority w:val="39"/>
    <w:rsid w:val="00FD0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C7504"/>
    <w:pPr>
      <w:outlineLvl w:val="9"/>
    </w:pPr>
  </w:style>
  <w:style w:type="paragraph" w:styleId="TDC1">
    <w:name w:val="toc 1"/>
    <w:basedOn w:val="Normal"/>
    <w:next w:val="Normal"/>
    <w:autoRedefine/>
    <w:uiPriority w:val="39"/>
    <w:unhideWhenUsed/>
    <w:rsid w:val="00E50C8B"/>
    <w:pPr>
      <w:tabs>
        <w:tab w:val="right" w:leader="dot" w:pos="9610"/>
      </w:tabs>
      <w:spacing w:after="100"/>
      <w:ind w:left="426"/>
    </w:pPr>
    <w:rPr>
      <w:b/>
      <w:noProof/>
      <w:w w:val="95"/>
      <w:lang w:val="es-419"/>
    </w:rPr>
  </w:style>
  <w:style w:type="paragraph" w:styleId="TDC2">
    <w:name w:val="toc 2"/>
    <w:basedOn w:val="Normal"/>
    <w:next w:val="Normal"/>
    <w:autoRedefine/>
    <w:uiPriority w:val="39"/>
    <w:unhideWhenUsed/>
    <w:rsid w:val="00B607A9"/>
    <w:pPr>
      <w:tabs>
        <w:tab w:val="right" w:leader="dot" w:pos="9610"/>
      </w:tabs>
      <w:spacing w:after="100"/>
      <w:ind w:left="426"/>
    </w:pPr>
  </w:style>
  <w:style w:type="paragraph" w:styleId="TDC3">
    <w:name w:val="toc 3"/>
    <w:basedOn w:val="Normal"/>
    <w:next w:val="Normal"/>
    <w:autoRedefine/>
    <w:uiPriority w:val="39"/>
    <w:unhideWhenUsed/>
    <w:rsid w:val="004C7504"/>
    <w:pPr>
      <w:spacing w:after="100"/>
      <w:ind w:left="440"/>
    </w:pPr>
  </w:style>
  <w:style w:type="character" w:styleId="Hipervnculo">
    <w:name w:val="Hyperlink"/>
    <w:basedOn w:val="Fuentedeprrafopredeter"/>
    <w:uiPriority w:val="99"/>
    <w:unhideWhenUsed/>
    <w:rsid w:val="004C7504"/>
    <w:rPr>
      <w:color w:val="0563C1" w:themeColor="hyperlink"/>
      <w:u w:val="single"/>
    </w:rPr>
  </w:style>
  <w:style w:type="paragraph" w:styleId="Prrafodelista">
    <w:name w:val="List Paragraph"/>
    <w:basedOn w:val="Normal"/>
    <w:uiPriority w:val="1"/>
    <w:qFormat/>
    <w:rsid w:val="008D23C0"/>
    <w:pPr>
      <w:ind w:left="720"/>
      <w:contextualSpacing/>
    </w:pPr>
  </w:style>
  <w:style w:type="paragraph" w:styleId="Textonotapie">
    <w:name w:val="footnote text"/>
    <w:basedOn w:val="Normal"/>
    <w:link w:val="TextonotapieCar"/>
    <w:uiPriority w:val="99"/>
    <w:semiHidden/>
    <w:unhideWhenUsed/>
    <w:rsid w:val="00462AE2"/>
    <w:pPr>
      <w:spacing w:after="0" w:line="240" w:lineRule="auto"/>
    </w:pPr>
    <w:rPr>
      <w:sz w:val="20"/>
      <w:szCs w:val="20"/>
      <w:lang w:val="es-HN"/>
    </w:rPr>
  </w:style>
  <w:style w:type="character" w:customStyle="1" w:styleId="TextonotapieCar">
    <w:name w:val="Texto nota pie Car"/>
    <w:basedOn w:val="Fuentedeprrafopredeter"/>
    <w:link w:val="Textonotapie"/>
    <w:uiPriority w:val="99"/>
    <w:semiHidden/>
    <w:rsid w:val="00462AE2"/>
    <w:rPr>
      <w:sz w:val="20"/>
      <w:szCs w:val="20"/>
      <w:lang w:val="es-HN"/>
    </w:rPr>
  </w:style>
  <w:style w:type="character" w:styleId="Refdenotaalpie">
    <w:name w:val="footnote reference"/>
    <w:basedOn w:val="Fuentedeprrafopredeter"/>
    <w:semiHidden/>
    <w:unhideWhenUsed/>
    <w:rsid w:val="00462AE2"/>
    <w:rPr>
      <w:vertAlign w:val="superscript"/>
    </w:rPr>
  </w:style>
  <w:style w:type="paragraph" w:customStyle="1" w:styleId="Titulo2">
    <w:name w:val="Titulo 2"/>
    <w:basedOn w:val="Sinespaciado"/>
    <w:link w:val="Titulo2Char"/>
    <w:qFormat/>
    <w:rsid w:val="00093FAD"/>
    <w:pPr>
      <w:spacing w:line="276" w:lineRule="auto"/>
    </w:pPr>
    <w:rPr>
      <w:rFonts w:ascii="Times New Roman" w:eastAsiaTheme="majorEastAsia" w:hAnsi="Times New Roman" w:cstheme="majorBidi"/>
      <w:b/>
      <w:color w:val="2F5496" w:themeColor="accent1" w:themeShade="BF"/>
      <w:kern w:val="28"/>
      <w:sz w:val="24"/>
      <w:szCs w:val="32"/>
      <w:lang w:val="es-HN" w:eastAsia="es-ES"/>
    </w:rPr>
  </w:style>
  <w:style w:type="character" w:customStyle="1" w:styleId="Titulo2Char">
    <w:name w:val="Titulo 2 Char"/>
    <w:basedOn w:val="Fuentedeprrafopredeter"/>
    <w:link w:val="Titulo2"/>
    <w:rsid w:val="00093FAD"/>
    <w:rPr>
      <w:rFonts w:ascii="Times New Roman" w:eastAsiaTheme="majorEastAsia" w:hAnsi="Times New Roman" w:cstheme="majorBidi"/>
      <w:b/>
      <w:color w:val="2F5496" w:themeColor="accent1" w:themeShade="BF"/>
      <w:kern w:val="28"/>
      <w:sz w:val="24"/>
      <w:szCs w:val="32"/>
      <w:lang w:val="es-HN" w:eastAsia="es-ES"/>
    </w:rPr>
  </w:style>
  <w:style w:type="paragraph" w:styleId="Sinespaciado">
    <w:name w:val="No Spacing"/>
    <w:uiPriority w:val="1"/>
    <w:qFormat/>
    <w:rsid w:val="00093FAD"/>
    <w:pPr>
      <w:spacing w:after="0" w:line="240" w:lineRule="auto"/>
    </w:pPr>
  </w:style>
  <w:style w:type="paragraph" w:customStyle="1" w:styleId="Titulo1">
    <w:name w:val="Titulo 1"/>
    <w:basedOn w:val="Sinespaciado"/>
    <w:link w:val="Titulo1Char"/>
    <w:qFormat/>
    <w:rsid w:val="005E26D4"/>
    <w:pPr>
      <w:jc w:val="center"/>
    </w:pPr>
    <w:rPr>
      <w:rFonts w:ascii="Times New Roman" w:eastAsiaTheme="majorEastAsia" w:hAnsi="Times New Roman" w:cstheme="majorBidi"/>
      <w:b/>
      <w:color w:val="2F5496" w:themeColor="accent1" w:themeShade="BF"/>
      <w:kern w:val="28"/>
      <w:sz w:val="24"/>
      <w:szCs w:val="32"/>
      <w:lang w:val="es-HN" w:eastAsia="es-ES"/>
    </w:rPr>
  </w:style>
  <w:style w:type="character" w:customStyle="1" w:styleId="Titulo1Char">
    <w:name w:val="Titulo 1 Char"/>
    <w:basedOn w:val="Fuentedeprrafopredeter"/>
    <w:link w:val="Titulo1"/>
    <w:rsid w:val="005E26D4"/>
    <w:rPr>
      <w:rFonts w:ascii="Times New Roman" w:eastAsiaTheme="majorEastAsia" w:hAnsi="Times New Roman" w:cstheme="majorBidi"/>
      <w:b/>
      <w:color w:val="2F5496" w:themeColor="accent1" w:themeShade="BF"/>
      <w:kern w:val="28"/>
      <w:sz w:val="24"/>
      <w:szCs w:val="32"/>
      <w:lang w:val="es-HN" w:eastAsia="es-ES"/>
    </w:rPr>
  </w:style>
  <w:style w:type="character" w:customStyle="1" w:styleId="UnresolvedMention1">
    <w:name w:val="Unresolved Mention1"/>
    <w:basedOn w:val="Fuentedeprrafopredeter"/>
    <w:uiPriority w:val="99"/>
    <w:semiHidden/>
    <w:unhideWhenUsed/>
    <w:rsid w:val="00CC2B51"/>
    <w:rPr>
      <w:color w:val="605E5C"/>
      <w:shd w:val="clear" w:color="auto" w:fill="E1DFDD"/>
    </w:rPr>
  </w:style>
  <w:style w:type="character" w:styleId="Hipervnculovisitado">
    <w:name w:val="FollowedHyperlink"/>
    <w:basedOn w:val="Fuentedeprrafopredeter"/>
    <w:uiPriority w:val="99"/>
    <w:semiHidden/>
    <w:unhideWhenUsed/>
    <w:rsid w:val="00C53A6E"/>
    <w:rPr>
      <w:color w:val="954F72" w:themeColor="followedHyperlink"/>
      <w:u w:val="single"/>
    </w:rPr>
  </w:style>
  <w:style w:type="numbering" w:customStyle="1" w:styleId="Sinlista2">
    <w:name w:val="Sin lista2"/>
    <w:next w:val="Sinlista"/>
    <w:uiPriority w:val="99"/>
    <w:semiHidden/>
    <w:unhideWhenUsed/>
    <w:rsid w:val="002F31CF"/>
  </w:style>
  <w:style w:type="table" w:customStyle="1" w:styleId="TableNormal1">
    <w:name w:val="Table Normal1"/>
    <w:uiPriority w:val="2"/>
    <w:semiHidden/>
    <w:unhideWhenUsed/>
    <w:qFormat/>
    <w:rsid w:val="002F31CF"/>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F31CF"/>
    <w:pPr>
      <w:widowControl w:val="0"/>
      <w:autoSpaceDE w:val="0"/>
      <w:autoSpaceDN w:val="0"/>
      <w:spacing w:after="0" w:line="240" w:lineRule="auto"/>
      <w:ind w:left="540"/>
    </w:pPr>
    <w:rPr>
      <w:rFonts w:ascii="Arial" w:eastAsia="Arial" w:hAnsi="Arial" w:cs="Arial"/>
      <w:sz w:val="24"/>
      <w:szCs w:val="24"/>
      <w:lang w:bidi="en-US"/>
    </w:rPr>
  </w:style>
  <w:style w:type="character" w:customStyle="1" w:styleId="TextoindependienteCar">
    <w:name w:val="Texto independiente Car"/>
    <w:basedOn w:val="Fuentedeprrafopredeter"/>
    <w:link w:val="Textoindependiente"/>
    <w:uiPriority w:val="1"/>
    <w:rsid w:val="002F31CF"/>
    <w:rPr>
      <w:rFonts w:ascii="Arial" w:eastAsia="Arial" w:hAnsi="Arial" w:cs="Arial"/>
      <w:sz w:val="24"/>
      <w:szCs w:val="24"/>
      <w:lang w:bidi="en-US"/>
    </w:rPr>
  </w:style>
  <w:style w:type="paragraph" w:customStyle="1" w:styleId="TableParagraph">
    <w:name w:val="Table Paragraph"/>
    <w:basedOn w:val="Normal"/>
    <w:uiPriority w:val="1"/>
    <w:qFormat/>
    <w:rsid w:val="002F31CF"/>
    <w:pPr>
      <w:widowControl w:val="0"/>
      <w:autoSpaceDE w:val="0"/>
      <w:autoSpaceDN w:val="0"/>
      <w:spacing w:after="0" w:line="240" w:lineRule="auto"/>
      <w:ind w:left="108"/>
    </w:pPr>
    <w:rPr>
      <w:rFonts w:ascii="Times New Roman" w:eastAsia="Times New Roman" w:hAnsi="Times New Roman" w:cs="Times New Roman"/>
      <w:lang w:bidi="en-US"/>
    </w:rPr>
  </w:style>
  <w:style w:type="paragraph" w:styleId="TDC4">
    <w:name w:val="toc 4"/>
    <w:basedOn w:val="Normal"/>
    <w:next w:val="Normal"/>
    <w:autoRedefine/>
    <w:uiPriority w:val="39"/>
    <w:unhideWhenUsed/>
    <w:rsid w:val="00C9469D"/>
    <w:pPr>
      <w:spacing w:after="100"/>
      <w:ind w:left="660"/>
    </w:pPr>
    <w:rPr>
      <w:rFonts w:eastAsiaTheme="minorEastAsia"/>
    </w:rPr>
  </w:style>
  <w:style w:type="paragraph" w:styleId="TDC5">
    <w:name w:val="toc 5"/>
    <w:basedOn w:val="Normal"/>
    <w:next w:val="Normal"/>
    <w:autoRedefine/>
    <w:uiPriority w:val="39"/>
    <w:unhideWhenUsed/>
    <w:rsid w:val="00C9469D"/>
    <w:pPr>
      <w:spacing w:after="100"/>
      <w:ind w:left="880"/>
    </w:pPr>
    <w:rPr>
      <w:rFonts w:eastAsiaTheme="minorEastAsia"/>
    </w:rPr>
  </w:style>
  <w:style w:type="paragraph" w:styleId="TDC6">
    <w:name w:val="toc 6"/>
    <w:basedOn w:val="Normal"/>
    <w:next w:val="Normal"/>
    <w:autoRedefine/>
    <w:uiPriority w:val="39"/>
    <w:unhideWhenUsed/>
    <w:rsid w:val="00C9469D"/>
    <w:pPr>
      <w:spacing w:after="100"/>
      <w:ind w:left="1100"/>
    </w:pPr>
    <w:rPr>
      <w:rFonts w:eastAsiaTheme="minorEastAsia"/>
    </w:rPr>
  </w:style>
  <w:style w:type="paragraph" w:styleId="TDC7">
    <w:name w:val="toc 7"/>
    <w:basedOn w:val="Normal"/>
    <w:next w:val="Normal"/>
    <w:autoRedefine/>
    <w:uiPriority w:val="39"/>
    <w:unhideWhenUsed/>
    <w:rsid w:val="00C9469D"/>
    <w:pPr>
      <w:spacing w:after="100"/>
      <w:ind w:left="1320"/>
    </w:pPr>
    <w:rPr>
      <w:rFonts w:eastAsiaTheme="minorEastAsia"/>
    </w:rPr>
  </w:style>
  <w:style w:type="paragraph" w:styleId="TDC8">
    <w:name w:val="toc 8"/>
    <w:basedOn w:val="Normal"/>
    <w:next w:val="Normal"/>
    <w:autoRedefine/>
    <w:uiPriority w:val="39"/>
    <w:unhideWhenUsed/>
    <w:rsid w:val="00C9469D"/>
    <w:pPr>
      <w:spacing w:after="100"/>
      <w:ind w:left="1540"/>
    </w:pPr>
    <w:rPr>
      <w:rFonts w:eastAsiaTheme="minorEastAsia"/>
    </w:rPr>
  </w:style>
  <w:style w:type="paragraph" w:styleId="TDC9">
    <w:name w:val="toc 9"/>
    <w:basedOn w:val="Normal"/>
    <w:next w:val="Normal"/>
    <w:autoRedefine/>
    <w:uiPriority w:val="39"/>
    <w:unhideWhenUsed/>
    <w:rsid w:val="00C9469D"/>
    <w:pPr>
      <w:spacing w:after="100"/>
      <w:ind w:left="1760"/>
    </w:pPr>
    <w:rPr>
      <w:rFonts w:eastAsiaTheme="minorEastAsia"/>
    </w:rPr>
  </w:style>
  <w:style w:type="paragraph" w:customStyle="1" w:styleId="Default">
    <w:name w:val="Default"/>
    <w:rsid w:val="004C4692"/>
    <w:pPr>
      <w:autoSpaceDE w:val="0"/>
      <w:autoSpaceDN w:val="0"/>
      <w:adjustRightInd w:val="0"/>
      <w:spacing w:after="0" w:line="240" w:lineRule="auto"/>
    </w:pPr>
    <w:rPr>
      <w:rFonts w:ascii="Calibri" w:eastAsia="Calibri" w:hAnsi="Calibri" w:cs="Calibri"/>
      <w:color w:val="000000"/>
      <w:sz w:val="24"/>
      <w:szCs w:val="24"/>
    </w:rPr>
  </w:style>
  <w:style w:type="character" w:styleId="nfasissutil">
    <w:name w:val="Subtle Emphasis"/>
    <w:uiPriority w:val="19"/>
    <w:qFormat/>
    <w:rsid w:val="004C4692"/>
    <w:rPr>
      <w:i/>
      <w:iCs/>
      <w:color w:val="808080"/>
    </w:rPr>
  </w:style>
  <w:style w:type="paragraph" w:customStyle="1" w:styleId="Outline">
    <w:name w:val="Outline"/>
    <w:basedOn w:val="Normal"/>
    <w:rsid w:val="004C4692"/>
    <w:pPr>
      <w:spacing w:before="240" w:after="0" w:line="240" w:lineRule="auto"/>
    </w:pPr>
    <w:rPr>
      <w:rFonts w:ascii="Times New Roman" w:eastAsia="Times New Roman" w:hAnsi="Times New Roman" w:cs="Times New Roman"/>
      <w:kern w:val="28"/>
      <w:sz w:val="24"/>
      <w:szCs w:val="20"/>
    </w:rPr>
  </w:style>
  <w:style w:type="paragraph" w:styleId="Textodebloque">
    <w:name w:val="Block Text"/>
    <w:basedOn w:val="Normal"/>
    <w:rsid w:val="004C4692"/>
    <w:pPr>
      <w:tabs>
        <w:tab w:val="left" w:pos="612"/>
      </w:tabs>
      <w:suppressAutoHyphens/>
      <w:spacing w:after="0" w:line="240" w:lineRule="auto"/>
      <w:ind w:left="1152" w:right="-72" w:hanging="540"/>
      <w:jc w:val="both"/>
    </w:pPr>
    <w:rPr>
      <w:rFonts w:ascii="Times New Roman" w:eastAsia="Times New Roman" w:hAnsi="Times New Roman" w:cs="Times New Roman"/>
      <w:sz w:val="24"/>
      <w:szCs w:val="24"/>
      <w:lang w:val="es-MX"/>
    </w:rPr>
  </w:style>
  <w:style w:type="table" w:customStyle="1" w:styleId="TableGrid">
    <w:name w:val="TableGrid"/>
    <w:rsid w:val="004C4692"/>
    <w:pPr>
      <w:spacing w:after="0" w:line="240" w:lineRule="auto"/>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C4692"/>
    <w:pPr>
      <w:spacing w:after="0" w:line="240" w:lineRule="auto"/>
    </w:pPr>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semiHidden/>
    <w:rsid w:val="004C4692"/>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263339940">
      <w:bodyDiv w:val="1"/>
      <w:marLeft w:val="0"/>
      <w:marRight w:val="0"/>
      <w:marTop w:val="0"/>
      <w:marBottom w:val="0"/>
      <w:divBdr>
        <w:top w:val="none" w:sz="0" w:space="0" w:color="auto"/>
        <w:left w:val="none" w:sz="0" w:space="0" w:color="auto"/>
        <w:bottom w:val="none" w:sz="0" w:space="0" w:color="auto"/>
        <w:right w:val="none" w:sz="0" w:space="0" w:color="auto"/>
      </w:divBdr>
    </w:div>
    <w:div w:id="280503373">
      <w:bodyDiv w:val="1"/>
      <w:marLeft w:val="0"/>
      <w:marRight w:val="0"/>
      <w:marTop w:val="0"/>
      <w:marBottom w:val="0"/>
      <w:divBdr>
        <w:top w:val="none" w:sz="0" w:space="0" w:color="auto"/>
        <w:left w:val="none" w:sz="0" w:space="0" w:color="auto"/>
        <w:bottom w:val="none" w:sz="0" w:space="0" w:color="auto"/>
        <w:right w:val="none" w:sz="0" w:space="0" w:color="auto"/>
      </w:divBdr>
    </w:div>
    <w:div w:id="306083679">
      <w:bodyDiv w:val="1"/>
      <w:marLeft w:val="0"/>
      <w:marRight w:val="0"/>
      <w:marTop w:val="0"/>
      <w:marBottom w:val="0"/>
      <w:divBdr>
        <w:top w:val="none" w:sz="0" w:space="0" w:color="auto"/>
        <w:left w:val="none" w:sz="0" w:space="0" w:color="auto"/>
        <w:bottom w:val="none" w:sz="0" w:space="0" w:color="auto"/>
        <w:right w:val="none" w:sz="0" w:space="0" w:color="auto"/>
      </w:divBdr>
    </w:div>
    <w:div w:id="365067003">
      <w:bodyDiv w:val="1"/>
      <w:marLeft w:val="0"/>
      <w:marRight w:val="0"/>
      <w:marTop w:val="0"/>
      <w:marBottom w:val="0"/>
      <w:divBdr>
        <w:top w:val="none" w:sz="0" w:space="0" w:color="auto"/>
        <w:left w:val="none" w:sz="0" w:space="0" w:color="auto"/>
        <w:bottom w:val="none" w:sz="0" w:space="0" w:color="auto"/>
        <w:right w:val="none" w:sz="0" w:space="0" w:color="auto"/>
      </w:divBdr>
    </w:div>
    <w:div w:id="400444046">
      <w:bodyDiv w:val="1"/>
      <w:marLeft w:val="0"/>
      <w:marRight w:val="0"/>
      <w:marTop w:val="0"/>
      <w:marBottom w:val="0"/>
      <w:divBdr>
        <w:top w:val="none" w:sz="0" w:space="0" w:color="auto"/>
        <w:left w:val="none" w:sz="0" w:space="0" w:color="auto"/>
        <w:bottom w:val="none" w:sz="0" w:space="0" w:color="auto"/>
        <w:right w:val="none" w:sz="0" w:space="0" w:color="auto"/>
      </w:divBdr>
    </w:div>
    <w:div w:id="500505027">
      <w:bodyDiv w:val="1"/>
      <w:marLeft w:val="0"/>
      <w:marRight w:val="0"/>
      <w:marTop w:val="0"/>
      <w:marBottom w:val="0"/>
      <w:divBdr>
        <w:top w:val="none" w:sz="0" w:space="0" w:color="auto"/>
        <w:left w:val="none" w:sz="0" w:space="0" w:color="auto"/>
        <w:bottom w:val="none" w:sz="0" w:space="0" w:color="auto"/>
        <w:right w:val="none" w:sz="0" w:space="0" w:color="auto"/>
      </w:divBdr>
    </w:div>
    <w:div w:id="539518738">
      <w:bodyDiv w:val="1"/>
      <w:marLeft w:val="0"/>
      <w:marRight w:val="0"/>
      <w:marTop w:val="0"/>
      <w:marBottom w:val="0"/>
      <w:divBdr>
        <w:top w:val="none" w:sz="0" w:space="0" w:color="auto"/>
        <w:left w:val="none" w:sz="0" w:space="0" w:color="auto"/>
        <w:bottom w:val="none" w:sz="0" w:space="0" w:color="auto"/>
        <w:right w:val="none" w:sz="0" w:space="0" w:color="auto"/>
      </w:divBdr>
    </w:div>
    <w:div w:id="603878446">
      <w:bodyDiv w:val="1"/>
      <w:marLeft w:val="0"/>
      <w:marRight w:val="0"/>
      <w:marTop w:val="0"/>
      <w:marBottom w:val="0"/>
      <w:divBdr>
        <w:top w:val="none" w:sz="0" w:space="0" w:color="auto"/>
        <w:left w:val="none" w:sz="0" w:space="0" w:color="auto"/>
        <w:bottom w:val="none" w:sz="0" w:space="0" w:color="auto"/>
        <w:right w:val="none" w:sz="0" w:space="0" w:color="auto"/>
      </w:divBdr>
    </w:div>
    <w:div w:id="1039475783">
      <w:bodyDiv w:val="1"/>
      <w:marLeft w:val="0"/>
      <w:marRight w:val="0"/>
      <w:marTop w:val="0"/>
      <w:marBottom w:val="0"/>
      <w:divBdr>
        <w:top w:val="none" w:sz="0" w:space="0" w:color="auto"/>
        <w:left w:val="none" w:sz="0" w:space="0" w:color="auto"/>
        <w:bottom w:val="none" w:sz="0" w:space="0" w:color="auto"/>
        <w:right w:val="none" w:sz="0" w:space="0" w:color="auto"/>
      </w:divBdr>
    </w:div>
    <w:div w:id="1195731831">
      <w:bodyDiv w:val="1"/>
      <w:marLeft w:val="0"/>
      <w:marRight w:val="0"/>
      <w:marTop w:val="0"/>
      <w:marBottom w:val="0"/>
      <w:divBdr>
        <w:top w:val="none" w:sz="0" w:space="0" w:color="auto"/>
        <w:left w:val="none" w:sz="0" w:space="0" w:color="auto"/>
        <w:bottom w:val="none" w:sz="0" w:space="0" w:color="auto"/>
        <w:right w:val="none" w:sz="0" w:space="0" w:color="auto"/>
      </w:divBdr>
    </w:div>
    <w:div w:id="1327588567">
      <w:bodyDiv w:val="1"/>
      <w:marLeft w:val="0"/>
      <w:marRight w:val="0"/>
      <w:marTop w:val="0"/>
      <w:marBottom w:val="0"/>
      <w:divBdr>
        <w:top w:val="none" w:sz="0" w:space="0" w:color="auto"/>
        <w:left w:val="none" w:sz="0" w:space="0" w:color="auto"/>
        <w:bottom w:val="none" w:sz="0" w:space="0" w:color="auto"/>
        <w:right w:val="none" w:sz="0" w:space="0" w:color="auto"/>
      </w:divBdr>
    </w:div>
    <w:div w:id="142268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honducompras.gob.hn"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muniroatan.gob.hn"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mailto:admin@muniroatan.gob.hn" TargetMode="External"/><Relationship Id="rId10" Type="http://schemas.openxmlformats.org/officeDocument/2006/relationships/hyperlink" Target="mailto:admin@muniroatan.gob.h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honducompras.gob.hn"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987C-77D1-4A9C-963F-CF175B18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14110</Words>
  <Characters>77605</Characters>
  <Application>Microsoft Office Word</Application>
  <DocSecurity>0</DocSecurity>
  <Lines>646</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InfraMuni</dc:creator>
  <cp:keywords/>
  <dc:description/>
  <cp:lastModifiedBy>legal</cp:lastModifiedBy>
  <cp:revision>3</cp:revision>
  <dcterms:created xsi:type="dcterms:W3CDTF">2019-10-10T01:25:00Z</dcterms:created>
  <dcterms:modified xsi:type="dcterms:W3CDTF">2019-10-10T01:25:00Z</dcterms:modified>
</cp:coreProperties>
</file>