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E" w:rsidRPr="000E1C21" w:rsidRDefault="00F21475" w:rsidP="009336A4">
      <w:pPr>
        <w:widowControl w:val="0"/>
        <w:autoSpaceDE w:val="0"/>
        <w:autoSpaceDN w:val="0"/>
        <w:adjustRightInd w:val="0"/>
        <w:spacing w:after="0" w:line="240" w:lineRule="auto"/>
        <w:rPr>
          <w:rFonts w:cs="Calibri"/>
          <w:b/>
          <w:color w:val="000000"/>
          <w:sz w:val="44"/>
          <w:szCs w:val="24"/>
        </w:rPr>
      </w:pPr>
      <w:r w:rsidRPr="0000006A">
        <w:rPr>
          <w:rFonts w:asciiTheme="majorHAnsi" w:hAnsiTheme="majorHAnsi"/>
          <w:b/>
          <w:noProof/>
          <w:kern w:val="28"/>
          <w:sz w:val="24"/>
          <w:szCs w:val="24"/>
          <w:lang w:val="es-ES" w:eastAsia="es-ES"/>
        </w:rPr>
        <w:drawing>
          <wp:anchor distT="0" distB="0" distL="114300" distR="114300" simplePos="0" relativeHeight="251659264" behindDoc="0" locked="0" layoutInCell="1" allowOverlap="1" wp14:anchorId="276E3A68" wp14:editId="4AC37F13">
            <wp:simplePos x="0" y="0"/>
            <wp:positionH relativeFrom="margin">
              <wp:posOffset>2243455</wp:posOffset>
            </wp:positionH>
            <wp:positionV relativeFrom="paragraph">
              <wp:posOffset>-624205</wp:posOffset>
            </wp:positionV>
            <wp:extent cx="790575" cy="9239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oatan.jpg"/>
                    <pic:cNvPicPr/>
                  </pic:nvPicPr>
                  <pic:blipFill>
                    <a:blip r:embed="rId8"/>
                    <a:stretch>
                      <a:fillRect/>
                    </a:stretch>
                  </pic:blipFill>
                  <pic:spPr>
                    <a:xfrm>
                      <a:off x="0" y="0"/>
                      <a:ext cx="790575" cy="923925"/>
                    </a:xfrm>
                    <a:prstGeom prst="rect">
                      <a:avLst/>
                    </a:prstGeom>
                  </pic:spPr>
                </pic:pic>
              </a:graphicData>
            </a:graphic>
            <wp14:sizeRelH relativeFrom="page">
              <wp14:pctWidth>0</wp14:pctWidth>
            </wp14:sizeRelH>
            <wp14:sizeRelV relativeFrom="page">
              <wp14:pctHeight>0</wp14:pctHeight>
            </wp14:sizeRelV>
          </wp:anchor>
        </w:drawing>
      </w:r>
    </w:p>
    <w:p w:rsidR="003B6AFC" w:rsidRDefault="003B6AFC" w:rsidP="00AE5294">
      <w:pPr>
        <w:widowControl w:val="0"/>
        <w:autoSpaceDE w:val="0"/>
        <w:autoSpaceDN w:val="0"/>
        <w:adjustRightInd w:val="0"/>
        <w:spacing w:after="0" w:line="240" w:lineRule="auto"/>
        <w:jc w:val="center"/>
        <w:rPr>
          <w:rFonts w:cs="Calibri"/>
          <w:b/>
          <w:color w:val="000000"/>
          <w:sz w:val="44"/>
          <w:szCs w:val="24"/>
        </w:rPr>
      </w:pPr>
    </w:p>
    <w:p w:rsidR="00A57634" w:rsidRDefault="00793965" w:rsidP="00AE5294">
      <w:pPr>
        <w:widowControl w:val="0"/>
        <w:autoSpaceDE w:val="0"/>
        <w:autoSpaceDN w:val="0"/>
        <w:adjustRightInd w:val="0"/>
        <w:spacing w:after="0" w:line="240" w:lineRule="auto"/>
        <w:jc w:val="center"/>
        <w:rPr>
          <w:rFonts w:cs="Calibri"/>
          <w:b/>
          <w:color w:val="000000"/>
          <w:sz w:val="44"/>
          <w:szCs w:val="24"/>
        </w:rPr>
      </w:pPr>
      <w:r>
        <w:rPr>
          <w:rFonts w:cs="Calibri"/>
          <w:b/>
          <w:color w:val="000000"/>
          <w:sz w:val="44"/>
          <w:szCs w:val="24"/>
        </w:rPr>
        <w:t>DOCUMENTO</w:t>
      </w:r>
      <w:r w:rsidR="00A57634">
        <w:rPr>
          <w:rFonts w:cs="Calibri"/>
          <w:b/>
          <w:color w:val="000000"/>
          <w:sz w:val="44"/>
          <w:szCs w:val="24"/>
        </w:rPr>
        <w:t xml:space="preserve"> </w:t>
      </w:r>
    </w:p>
    <w:p w:rsidR="00F57B5E" w:rsidRDefault="00A57634" w:rsidP="00AE5294">
      <w:pPr>
        <w:widowControl w:val="0"/>
        <w:autoSpaceDE w:val="0"/>
        <w:autoSpaceDN w:val="0"/>
        <w:adjustRightInd w:val="0"/>
        <w:spacing w:after="0" w:line="240" w:lineRule="auto"/>
        <w:jc w:val="center"/>
        <w:rPr>
          <w:rFonts w:cs="Calibri"/>
          <w:b/>
          <w:color w:val="000000"/>
          <w:sz w:val="44"/>
          <w:szCs w:val="24"/>
        </w:rPr>
      </w:pPr>
      <w:r>
        <w:rPr>
          <w:rFonts w:cs="Calibri"/>
          <w:b/>
          <w:color w:val="000000"/>
          <w:sz w:val="44"/>
          <w:szCs w:val="24"/>
        </w:rPr>
        <w:t>PLIEGO</w:t>
      </w:r>
      <w:r w:rsidR="00722686" w:rsidRPr="000E1C21">
        <w:rPr>
          <w:rFonts w:cs="Calibri"/>
          <w:b/>
          <w:color w:val="000000"/>
          <w:sz w:val="44"/>
          <w:szCs w:val="24"/>
        </w:rPr>
        <w:t xml:space="preserve"> DE CO</w:t>
      </w:r>
      <w:r w:rsidR="00793965">
        <w:rPr>
          <w:rFonts w:cs="Calibri"/>
          <w:b/>
          <w:color w:val="000000"/>
          <w:sz w:val="44"/>
          <w:szCs w:val="24"/>
        </w:rPr>
        <w:t>NTRATACION DIRECTA</w:t>
      </w:r>
    </w:p>
    <w:p w:rsidR="00793965" w:rsidRDefault="00793965" w:rsidP="00AE5294">
      <w:pPr>
        <w:widowControl w:val="0"/>
        <w:autoSpaceDE w:val="0"/>
        <w:autoSpaceDN w:val="0"/>
        <w:adjustRightInd w:val="0"/>
        <w:spacing w:after="0" w:line="240" w:lineRule="auto"/>
        <w:jc w:val="center"/>
        <w:rPr>
          <w:rFonts w:cs="Calibri"/>
          <w:b/>
          <w:color w:val="000000"/>
          <w:sz w:val="44"/>
          <w:szCs w:val="24"/>
        </w:rPr>
      </w:pPr>
    </w:p>
    <w:p w:rsidR="00793965" w:rsidRPr="000E1C21" w:rsidRDefault="00793965" w:rsidP="00AE5294">
      <w:pPr>
        <w:widowControl w:val="0"/>
        <w:autoSpaceDE w:val="0"/>
        <w:autoSpaceDN w:val="0"/>
        <w:adjustRightInd w:val="0"/>
        <w:spacing w:after="0" w:line="240" w:lineRule="auto"/>
        <w:jc w:val="center"/>
        <w:rPr>
          <w:rFonts w:cs="Calibri"/>
          <w:b/>
          <w:color w:val="000000"/>
          <w:sz w:val="44"/>
          <w:szCs w:val="24"/>
        </w:rPr>
      </w:pPr>
      <w:r>
        <w:rPr>
          <w:rFonts w:cs="Calibri"/>
          <w:b/>
          <w:color w:val="000000"/>
          <w:sz w:val="44"/>
          <w:szCs w:val="24"/>
        </w:rPr>
        <w:t>No. CD-AMR</w:t>
      </w:r>
      <w:bookmarkStart w:id="0" w:name="_Hlk531942233"/>
      <w:r w:rsidR="00237D3E">
        <w:rPr>
          <w:rFonts w:cs="Calibri"/>
          <w:b/>
          <w:color w:val="000000"/>
          <w:sz w:val="44"/>
          <w:szCs w:val="24"/>
        </w:rPr>
        <w:t>-</w:t>
      </w:r>
      <w:bookmarkEnd w:id="0"/>
      <w:r w:rsidR="000F51ED">
        <w:rPr>
          <w:rFonts w:cs="Calibri"/>
          <w:b/>
          <w:color w:val="000000"/>
          <w:sz w:val="44"/>
          <w:szCs w:val="24"/>
        </w:rPr>
        <w:t>004-2019</w:t>
      </w:r>
    </w:p>
    <w:p w:rsidR="00FB3DDB" w:rsidRDefault="00FB3DDB" w:rsidP="00AE5294">
      <w:pPr>
        <w:widowControl w:val="0"/>
        <w:autoSpaceDE w:val="0"/>
        <w:autoSpaceDN w:val="0"/>
        <w:adjustRightInd w:val="0"/>
        <w:spacing w:after="0" w:line="240" w:lineRule="auto"/>
        <w:jc w:val="center"/>
        <w:rPr>
          <w:rFonts w:cs="Calibri"/>
          <w:b/>
          <w:color w:val="000000"/>
          <w:sz w:val="44"/>
          <w:szCs w:val="24"/>
        </w:rPr>
      </w:pPr>
    </w:p>
    <w:p w:rsidR="00F57B5E" w:rsidRPr="000E1C21" w:rsidRDefault="00F57B5E" w:rsidP="00257456">
      <w:pPr>
        <w:widowControl w:val="0"/>
        <w:autoSpaceDE w:val="0"/>
        <w:autoSpaceDN w:val="0"/>
        <w:adjustRightInd w:val="0"/>
        <w:spacing w:after="0" w:line="240" w:lineRule="auto"/>
        <w:rPr>
          <w:rFonts w:cs="Calibri"/>
          <w:b/>
          <w:color w:val="000000"/>
          <w:sz w:val="44"/>
          <w:szCs w:val="24"/>
        </w:rPr>
      </w:pPr>
    </w:p>
    <w:p w:rsidR="00F57B5E" w:rsidRPr="000E1C21" w:rsidRDefault="00F57B5E" w:rsidP="00AE5294">
      <w:pPr>
        <w:widowControl w:val="0"/>
        <w:autoSpaceDE w:val="0"/>
        <w:autoSpaceDN w:val="0"/>
        <w:adjustRightInd w:val="0"/>
        <w:spacing w:after="0" w:line="240" w:lineRule="auto"/>
        <w:jc w:val="center"/>
        <w:rPr>
          <w:rFonts w:cs="Calibri"/>
          <w:b/>
          <w:color w:val="000000"/>
          <w:sz w:val="44"/>
          <w:szCs w:val="24"/>
        </w:rPr>
      </w:pPr>
    </w:p>
    <w:p w:rsidR="00784712" w:rsidRPr="00784712" w:rsidRDefault="00237D3E" w:rsidP="00784712">
      <w:pPr>
        <w:spacing w:line="271" w:lineRule="auto"/>
        <w:jc w:val="both"/>
        <w:rPr>
          <w:rFonts w:ascii="Times New Roman" w:hAnsi="Times New Roman"/>
          <w:b/>
          <w:sz w:val="24"/>
          <w:szCs w:val="20"/>
        </w:rPr>
      </w:pPr>
      <w:r w:rsidRPr="00784712">
        <w:rPr>
          <w:rFonts w:ascii="Times New Roman" w:hAnsi="Times New Roman"/>
          <w:b/>
          <w:color w:val="000000"/>
          <w:sz w:val="24"/>
          <w:szCs w:val="24"/>
        </w:rPr>
        <w:t>ADQUISICION</w:t>
      </w:r>
      <w:r w:rsidR="00A748BF" w:rsidRPr="00784712">
        <w:rPr>
          <w:rFonts w:ascii="Times New Roman" w:hAnsi="Times New Roman"/>
          <w:b/>
          <w:color w:val="000000"/>
          <w:sz w:val="24"/>
          <w:szCs w:val="24"/>
        </w:rPr>
        <w:t xml:space="preserve"> DE </w:t>
      </w:r>
      <w:r w:rsidR="00334847" w:rsidRPr="00784712">
        <w:rPr>
          <w:rFonts w:ascii="Times New Roman" w:hAnsi="Times New Roman"/>
          <w:b/>
          <w:color w:val="000000"/>
          <w:sz w:val="24"/>
          <w:szCs w:val="24"/>
        </w:rPr>
        <w:t>SUMINISTRO DE</w:t>
      </w:r>
      <w:r w:rsidR="00784712" w:rsidRPr="00784712">
        <w:rPr>
          <w:rFonts w:ascii="Times New Roman" w:hAnsi="Times New Roman"/>
          <w:b/>
          <w:color w:val="000000"/>
          <w:sz w:val="24"/>
          <w:szCs w:val="24"/>
        </w:rPr>
        <w:t xml:space="preserve"> MATERIALES AUTORIZADA BAJO CONTRATACIÓN DIRECTA </w:t>
      </w:r>
      <w:r w:rsidR="00784712" w:rsidRPr="00784712">
        <w:rPr>
          <w:rFonts w:ascii="Times New Roman" w:hAnsi="Times New Roman"/>
          <w:b/>
          <w:sz w:val="24"/>
          <w:szCs w:val="24"/>
        </w:rPr>
        <w:t>PARA MEJORAS DEL ESTADIO JULIO GALINDO, MANTENIMIENTO Y REPARACIONES ESTADIO DE BEISBOL DE SANDY BAY, MEJORAS DE ACCESO SANDY BAY, DRENAJES Y REPARACIONES CALLE SANDY BAY, MEJORAMIENTO DEL ESTADIO JERRY HYNDS, MEJORAS DE GUARDERIA MONTE PLACENTERO, CONSTRUCCION DEL RASTRO MUNICIPAL</w:t>
      </w:r>
      <w:r w:rsidR="00784712" w:rsidRPr="00784712">
        <w:rPr>
          <w:rFonts w:ascii="Times New Roman" w:hAnsi="Times New Roman"/>
          <w:b/>
          <w:sz w:val="24"/>
          <w:szCs w:val="20"/>
        </w:rPr>
        <w:t>”.</w:t>
      </w:r>
    </w:p>
    <w:p w:rsidR="00784712" w:rsidRPr="00784712" w:rsidRDefault="00784712" w:rsidP="00784712">
      <w:pPr>
        <w:widowControl w:val="0"/>
        <w:autoSpaceDE w:val="0"/>
        <w:autoSpaceDN w:val="0"/>
        <w:adjustRightInd w:val="0"/>
        <w:spacing w:after="0" w:line="240" w:lineRule="auto"/>
        <w:jc w:val="center"/>
        <w:rPr>
          <w:rFonts w:cs="Calibri"/>
          <w:b/>
          <w:color w:val="000000"/>
          <w:sz w:val="32"/>
          <w:szCs w:val="32"/>
        </w:rPr>
      </w:pPr>
    </w:p>
    <w:p w:rsidR="00784712" w:rsidRPr="00784712" w:rsidRDefault="00784712" w:rsidP="00AE5294">
      <w:pPr>
        <w:widowControl w:val="0"/>
        <w:autoSpaceDE w:val="0"/>
        <w:autoSpaceDN w:val="0"/>
        <w:adjustRightInd w:val="0"/>
        <w:spacing w:after="0" w:line="240" w:lineRule="auto"/>
        <w:jc w:val="center"/>
        <w:rPr>
          <w:rFonts w:cs="Calibri"/>
          <w:b/>
          <w:color w:val="000000"/>
          <w:sz w:val="32"/>
          <w:szCs w:val="32"/>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3B6AFC" w:rsidRDefault="003B6AFC" w:rsidP="00784712">
      <w:pPr>
        <w:widowControl w:val="0"/>
        <w:autoSpaceDE w:val="0"/>
        <w:autoSpaceDN w:val="0"/>
        <w:adjustRightInd w:val="0"/>
        <w:spacing w:after="0" w:line="240" w:lineRule="auto"/>
        <w:jc w:val="center"/>
        <w:rPr>
          <w:rFonts w:ascii="Times New Roman" w:hAnsi="Times New Roman"/>
          <w:color w:val="000000"/>
          <w:sz w:val="28"/>
          <w:szCs w:val="28"/>
        </w:rPr>
      </w:pPr>
    </w:p>
    <w:p w:rsidR="00784712" w:rsidRPr="00784712" w:rsidRDefault="00784712" w:rsidP="00784712">
      <w:pPr>
        <w:widowControl w:val="0"/>
        <w:autoSpaceDE w:val="0"/>
        <w:autoSpaceDN w:val="0"/>
        <w:adjustRightInd w:val="0"/>
        <w:spacing w:after="0" w:line="240" w:lineRule="auto"/>
        <w:jc w:val="center"/>
        <w:rPr>
          <w:rFonts w:ascii="Times New Roman" w:hAnsi="Times New Roman"/>
          <w:color w:val="000000"/>
          <w:sz w:val="28"/>
          <w:szCs w:val="28"/>
        </w:rPr>
      </w:pPr>
      <w:r w:rsidRPr="00784712">
        <w:rPr>
          <w:rFonts w:ascii="Times New Roman" w:hAnsi="Times New Roman"/>
          <w:color w:val="000000"/>
          <w:sz w:val="28"/>
          <w:szCs w:val="28"/>
        </w:rPr>
        <w:t>R</w:t>
      </w:r>
      <w:r w:rsidR="000F51ED">
        <w:rPr>
          <w:rFonts w:ascii="Times New Roman" w:hAnsi="Times New Roman"/>
          <w:color w:val="000000"/>
          <w:sz w:val="28"/>
          <w:szCs w:val="28"/>
        </w:rPr>
        <w:t>oatán, Islas de la Bahía, septiembre</w:t>
      </w:r>
      <w:r w:rsidRPr="00784712">
        <w:rPr>
          <w:rFonts w:ascii="Times New Roman" w:hAnsi="Times New Roman"/>
          <w:color w:val="000000"/>
          <w:sz w:val="28"/>
          <w:szCs w:val="28"/>
        </w:rPr>
        <w:t xml:space="preserve"> de 2019</w:t>
      </w:r>
    </w:p>
    <w:p w:rsidR="00F21475" w:rsidRDefault="00C200C0" w:rsidP="00AE5294">
      <w:pPr>
        <w:widowControl w:val="0"/>
        <w:autoSpaceDE w:val="0"/>
        <w:autoSpaceDN w:val="0"/>
        <w:adjustRightInd w:val="0"/>
        <w:spacing w:after="0" w:line="240" w:lineRule="auto"/>
        <w:jc w:val="center"/>
        <w:rPr>
          <w:rFonts w:cs="Calibri"/>
          <w:b/>
          <w:color w:val="000000"/>
          <w:sz w:val="44"/>
          <w:szCs w:val="24"/>
        </w:rPr>
      </w:pPr>
      <w:r>
        <w:rPr>
          <w:rFonts w:cs="Calibri"/>
          <w:b/>
          <w:noProof/>
          <w:color w:val="000000"/>
          <w:sz w:val="44"/>
          <w:szCs w:val="24"/>
          <w:lang w:val="es-ES" w:eastAsia="es-ES"/>
        </w:rPr>
        <mc:AlternateContent>
          <mc:Choice Requires="wps">
            <w:drawing>
              <wp:anchor distT="0" distB="0" distL="114300" distR="114300" simplePos="0" relativeHeight="251657216" behindDoc="1" locked="0" layoutInCell="0" allowOverlap="1">
                <wp:simplePos x="0" y="0"/>
                <wp:positionH relativeFrom="page">
                  <wp:posOffset>5841365</wp:posOffset>
                </wp:positionH>
                <wp:positionV relativeFrom="page">
                  <wp:posOffset>810895</wp:posOffset>
                </wp:positionV>
                <wp:extent cx="27940" cy="2794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27940"/>
                        </a:xfrm>
                        <a:custGeom>
                          <a:avLst/>
                          <a:gdLst>
                            <a:gd name="T0" fmla="*/ 0 w 44"/>
                            <a:gd name="T1" fmla="*/ 44 h 44"/>
                            <a:gd name="T2" fmla="*/ 0 w 44"/>
                            <a:gd name="T3" fmla="*/ 0 h 44"/>
                            <a:gd name="T4" fmla="*/ 44 w 44"/>
                            <a:gd name="T5" fmla="*/ 0 h 44"/>
                            <a:gd name="T6" fmla="*/ 44 w 44"/>
                            <a:gd name="T7" fmla="*/ 44 h 44"/>
                            <a:gd name="T8" fmla="*/ 0 w 44"/>
                            <a:gd name="T9" fmla="*/ 44 h 44"/>
                          </a:gdLst>
                          <a:ahLst/>
                          <a:cxnLst>
                            <a:cxn ang="0">
                              <a:pos x="T0" y="T1"/>
                            </a:cxn>
                            <a:cxn ang="0">
                              <a:pos x="T2" y="T3"/>
                            </a:cxn>
                            <a:cxn ang="0">
                              <a:pos x="T4" y="T5"/>
                            </a:cxn>
                            <a:cxn ang="0">
                              <a:pos x="T6" y="T7"/>
                            </a:cxn>
                            <a:cxn ang="0">
                              <a:pos x="T8" y="T9"/>
                            </a:cxn>
                          </a:cxnLst>
                          <a:rect l="0" t="0" r="r" b="b"/>
                          <a:pathLst>
                            <a:path w="44" h="44">
                              <a:moveTo>
                                <a:pt x="0" y="44"/>
                              </a:moveTo>
                              <a:lnTo>
                                <a:pt x="0" y="0"/>
                              </a:lnTo>
                              <a:lnTo>
                                <a:pt x="44" y="0"/>
                              </a:lnTo>
                              <a:lnTo>
                                <a:pt x="44" y="44"/>
                              </a:lnTo>
                              <a:lnTo>
                                <a:pt x="0" y="44"/>
                              </a:lnTo>
                            </a:path>
                          </a:pathLst>
                        </a:custGeom>
                        <a:solidFill>
                          <a:srgbClr val="9292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BB735B0" id="Freeform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59.95pt,66.05pt,459.95pt,63.85pt,462.15pt,63.85pt,462.15pt,66.05pt,459.95pt,66.05pt" coordsize="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" o:allowincell="f" fillcolor="#929292" stroked="f">
                <v:path o:connecttype="custom" o:connectlocs="0,27940;0,0;27940,0;27940,27940;0,27940" o:connectangles="0,0,0,0,0"/>
                <w10:wrap anchorx="page" anchory="page"/>
              </v:polyline>
            </w:pict>
          </mc:Fallback>
        </mc:AlternateContent>
      </w:r>
    </w:p>
    <w:p w:rsidR="00F57B5E" w:rsidRPr="00F21475" w:rsidRDefault="00F57B5E" w:rsidP="001F6BA2">
      <w:pPr>
        <w:widowControl w:val="0"/>
        <w:autoSpaceDE w:val="0"/>
        <w:autoSpaceDN w:val="0"/>
        <w:adjustRightInd w:val="0"/>
        <w:spacing w:after="0" w:line="240" w:lineRule="auto"/>
        <w:jc w:val="both"/>
        <w:rPr>
          <w:rFonts w:cs="Calibri"/>
          <w:color w:val="000000"/>
          <w:sz w:val="36"/>
          <w:szCs w:val="36"/>
        </w:rPr>
        <w:sectPr w:rsidR="00F57B5E" w:rsidRPr="00F21475" w:rsidSect="00ED21DE">
          <w:headerReference w:type="default" r:id="rId9"/>
          <w:pgSz w:w="11900" w:h="16820"/>
          <w:pgMar w:top="1418" w:right="1701" w:bottom="1418" w:left="1701" w:header="720" w:footer="720" w:gutter="0"/>
          <w:cols w:space="720"/>
          <w:noEndnote/>
        </w:sectPr>
      </w:pPr>
    </w:p>
    <w:p w:rsidR="00F57B5E" w:rsidRPr="000E1C21" w:rsidRDefault="00F57B5E" w:rsidP="001F6BA2">
      <w:pPr>
        <w:widowControl w:val="0"/>
        <w:autoSpaceDE w:val="0"/>
        <w:autoSpaceDN w:val="0"/>
        <w:adjustRightInd w:val="0"/>
        <w:spacing w:after="0" w:line="240" w:lineRule="auto"/>
        <w:ind w:left="3550"/>
        <w:jc w:val="both"/>
        <w:rPr>
          <w:rFonts w:cs="Calibri"/>
          <w:color w:val="000000"/>
          <w:spacing w:val="-6"/>
          <w:position w:val="2"/>
          <w:sz w:val="24"/>
          <w:szCs w:val="24"/>
        </w:rPr>
      </w:pPr>
      <w:bookmarkStart w:id="1" w:name="Pg2"/>
      <w:bookmarkEnd w:id="1"/>
    </w:p>
    <w:p w:rsidR="00F57B5E" w:rsidRPr="00066B87" w:rsidRDefault="00722686" w:rsidP="001F6BA2">
      <w:pPr>
        <w:widowControl w:val="0"/>
        <w:autoSpaceDE w:val="0"/>
        <w:autoSpaceDN w:val="0"/>
        <w:adjustRightInd w:val="0"/>
        <w:spacing w:after="0" w:line="240" w:lineRule="auto"/>
        <w:ind w:left="3550"/>
        <w:jc w:val="both"/>
        <w:rPr>
          <w:rFonts w:ascii="Arial Black" w:hAnsi="Arial Black" w:cs="Calibri"/>
          <w:color w:val="000000"/>
          <w:sz w:val="36"/>
          <w:szCs w:val="36"/>
        </w:rPr>
      </w:pPr>
      <w:r w:rsidRPr="00066B87">
        <w:rPr>
          <w:rFonts w:ascii="Arial Black" w:hAnsi="Arial Black" w:cs="Calibri"/>
          <w:color w:val="000000"/>
          <w:sz w:val="36"/>
          <w:szCs w:val="36"/>
        </w:rPr>
        <w:t xml:space="preserve">Índice General </w:t>
      </w:r>
    </w:p>
    <w:p w:rsidR="00F57B5E" w:rsidRPr="00066B87" w:rsidRDefault="00F57B5E" w:rsidP="00066B87">
      <w:pPr>
        <w:widowControl w:val="0"/>
        <w:autoSpaceDE w:val="0"/>
        <w:autoSpaceDN w:val="0"/>
        <w:adjustRightInd w:val="0"/>
        <w:spacing w:after="0" w:line="240" w:lineRule="auto"/>
        <w:jc w:val="both"/>
        <w:rPr>
          <w:rFonts w:ascii="Arial Black" w:hAnsi="Arial Black" w:cs="Calibri"/>
          <w:color w:val="000000"/>
          <w:sz w:val="36"/>
          <w:szCs w:val="36"/>
        </w:rPr>
      </w:pPr>
    </w:p>
    <w:p w:rsidR="00F57B5E" w:rsidRPr="00DF15B3" w:rsidRDefault="00722686" w:rsidP="001F6BA2">
      <w:pPr>
        <w:widowControl w:val="0"/>
        <w:tabs>
          <w:tab w:val="left" w:leader="dot" w:pos="8508"/>
          <w:tab w:val="left" w:pos="8659"/>
        </w:tabs>
        <w:autoSpaceDE w:val="0"/>
        <w:autoSpaceDN w:val="0"/>
        <w:adjustRightInd w:val="0"/>
        <w:spacing w:after="0" w:line="240" w:lineRule="auto"/>
        <w:ind w:left="261"/>
        <w:jc w:val="both"/>
        <w:rPr>
          <w:rFonts w:ascii="Arial Black" w:hAnsi="Arial Black" w:cs="Calibri"/>
          <w:b/>
          <w:color w:val="000000"/>
          <w:w w:val="103"/>
          <w:sz w:val="24"/>
          <w:szCs w:val="24"/>
        </w:rPr>
      </w:pPr>
      <w:r w:rsidRPr="00DF15B3">
        <w:rPr>
          <w:rFonts w:ascii="Arial Black" w:hAnsi="Arial Black" w:cs="Calibri"/>
          <w:b/>
          <w:color w:val="000000"/>
          <w:w w:val="103"/>
          <w:sz w:val="24"/>
          <w:szCs w:val="24"/>
        </w:rPr>
        <w:t>PARTE</w:t>
      </w:r>
      <w:r w:rsidR="00F333B7" w:rsidRPr="00DF15B3">
        <w:rPr>
          <w:rFonts w:ascii="Arial Black" w:hAnsi="Arial Black" w:cs="Calibri"/>
          <w:b/>
          <w:color w:val="000000"/>
          <w:w w:val="103"/>
          <w:sz w:val="24"/>
          <w:szCs w:val="24"/>
        </w:rPr>
        <w:t xml:space="preserve"> </w:t>
      </w:r>
      <w:r w:rsidRPr="00DF15B3">
        <w:rPr>
          <w:rFonts w:ascii="Arial Black" w:hAnsi="Arial Black" w:cs="Calibri"/>
          <w:b/>
          <w:color w:val="000000"/>
          <w:w w:val="103"/>
          <w:sz w:val="24"/>
          <w:szCs w:val="24"/>
        </w:rPr>
        <w:t>1</w:t>
      </w:r>
      <w:r w:rsidR="00066B87">
        <w:rPr>
          <w:rFonts w:ascii="Arial Black" w:hAnsi="Arial Black" w:cs="Calibri"/>
          <w:b/>
          <w:color w:val="000000"/>
          <w:w w:val="103"/>
          <w:sz w:val="24"/>
          <w:szCs w:val="24"/>
        </w:rPr>
        <w:t>-</w:t>
      </w:r>
      <w:r w:rsidR="00F333B7" w:rsidRPr="00DF15B3">
        <w:rPr>
          <w:rFonts w:ascii="Arial Black" w:hAnsi="Arial Black" w:cs="Calibri"/>
          <w:b/>
          <w:color w:val="000000"/>
          <w:w w:val="103"/>
          <w:sz w:val="24"/>
          <w:szCs w:val="24"/>
        </w:rPr>
        <w:t xml:space="preserve"> </w:t>
      </w:r>
      <w:r w:rsidRPr="00DF15B3">
        <w:rPr>
          <w:rFonts w:ascii="Arial Black" w:hAnsi="Arial Black" w:cs="Calibri"/>
          <w:b/>
          <w:color w:val="000000"/>
          <w:w w:val="103"/>
          <w:sz w:val="24"/>
          <w:szCs w:val="24"/>
        </w:rPr>
        <w:t>Procedimientos</w:t>
      </w:r>
      <w:r w:rsidR="00F333B7" w:rsidRPr="00DF15B3">
        <w:rPr>
          <w:rFonts w:ascii="Arial Black" w:hAnsi="Arial Black" w:cs="Calibri"/>
          <w:b/>
          <w:color w:val="000000"/>
          <w:w w:val="103"/>
          <w:sz w:val="24"/>
          <w:szCs w:val="24"/>
        </w:rPr>
        <w:t xml:space="preserve"> </w:t>
      </w:r>
      <w:r w:rsidRPr="00DF15B3">
        <w:rPr>
          <w:rFonts w:ascii="Arial Black" w:hAnsi="Arial Black" w:cs="Calibri"/>
          <w:b/>
          <w:color w:val="000000"/>
          <w:w w:val="103"/>
          <w:sz w:val="24"/>
          <w:szCs w:val="24"/>
        </w:rPr>
        <w:t>de</w:t>
      </w:r>
      <w:r w:rsidR="00F333B7" w:rsidRPr="00DF15B3">
        <w:rPr>
          <w:rFonts w:ascii="Arial Black" w:hAnsi="Arial Black" w:cs="Calibri"/>
          <w:b/>
          <w:color w:val="000000"/>
          <w:w w:val="103"/>
          <w:sz w:val="24"/>
          <w:szCs w:val="24"/>
        </w:rPr>
        <w:t xml:space="preserve"> </w:t>
      </w:r>
      <w:r w:rsidRPr="00DF15B3">
        <w:rPr>
          <w:rFonts w:ascii="Arial Black" w:hAnsi="Arial Black" w:cs="Calibri"/>
          <w:b/>
          <w:color w:val="000000"/>
          <w:w w:val="103"/>
          <w:sz w:val="24"/>
          <w:szCs w:val="24"/>
        </w:rPr>
        <w:t>La</w:t>
      </w:r>
      <w:r w:rsidR="00F333B7" w:rsidRPr="00DF15B3">
        <w:rPr>
          <w:rFonts w:ascii="Arial Black" w:hAnsi="Arial Black" w:cs="Calibri"/>
          <w:b/>
          <w:color w:val="000000"/>
          <w:w w:val="103"/>
          <w:sz w:val="24"/>
          <w:szCs w:val="24"/>
        </w:rPr>
        <w:t xml:space="preserve"> </w:t>
      </w:r>
      <w:r w:rsidRPr="00DF15B3">
        <w:rPr>
          <w:rFonts w:ascii="Arial Black" w:hAnsi="Arial Black" w:cs="Calibri"/>
          <w:b/>
          <w:color w:val="000000"/>
          <w:w w:val="103"/>
          <w:sz w:val="24"/>
          <w:szCs w:val="24"/>
        </w:rPr>
        <w:t>Compra</w:t>
      </w:r>
      <w:r w:rsidR="00AA64C3" w:rsidRPr="00DF15B3">
        <w:rPr>
          <w:rFonts w:ascii="Arial Black" w:hAnsi="Arial Black" w:cs="Calibri"/>
          <w:b/>
          <w:color w:val="000000"/>
          <w:w w:val="103"/>
          <w:sz w:val="24"/>
          <w:szCs w:val="24"/>
        </w:rPr>
        <w:t xml:space="preserve"> Directa</w:t>
      </w:r>
    </w:p>
    <w:p w:rsidR="00AA64C3" w:rsidRPr="000E1C21" w:rsidRDefault="00AA64C3" w:rsidP="001F6BA2">
      <w:pPr>
        <w:widowControl w:val="0"/>
        <w:tabs>
          <w:tab w:val="left" w:leader="dot" w:pos="8508"/>
          <w:tab w:val="left" w:pos="8659"/>
        </w:tabs>
        <w:autoSpaceDE w:val="0"/>
        <w:autoSpaceDN w:val="0"/>
        <w:adjustRightInd w:val="0"/>
        <w:spacing w:after="0" w:line="240" w:lineRule="auto"/>
        <w:ind w:left="261"/>
        <w:jc w:val="both"/>
        <w:rPr>
          <w:rFonts w:cs="Calibri"/>
          <w:color w:val="000000"/>
          <w:w w:val="103"/>
          <w:sz w:val="24"/>
          <w:szCs w:val="24"/>
        </w:rPr>
      </w:pPr>
    </w:p>
    <w:p w:rsidR="00F57B5E" w:rsidRDefault="00722686" w:rsidP="001F6BA2">
      <w:pPr>
        <w:widowControl w:val="0"/>
        <w:tabs>
          <w:tab w:val="left" w:leader="dot" w:pos="8540"/>
          <w:tab w:val="left" w:pos="8655"/>
        </w:tabs>
        <w:autoSpaceDE w:val="0"/>
        <w:autoSpaceDN w:val="0"/>
        <w:adjustRightInd w:val="0"/>
        <w:spacing w:after="0" w:line="240" w:lineRule="auto"/>
        <w:ind w:left="261"/>
        <w:jc w:val="both"/>
        <w:rPr>
          <w:rFonts w:cs="Calibri"/>
          <w:color w:val="000000"/>
          <w:w w:val="103"/>
          <w:sz w:val="24"/>
          <w:szCs w:val="24"/>
        </w:rPr>
      </w:pPr>
      <w:r w:rsidRPr="000E1C21">
        <w:rPr>
          <w:rFonts w:cs="Calibri"/>
          <w:color w:val="000000"/>
          <w:w w:val="103"/>
          <w:sz w:val="24"/>
          <w:szCs w:val="24"/>
        </w:rPr>
        <w:t>Sección I. Instrucciones a los Oferentes</w:t>
      </w:r>
    </w:p>
    <w:p w:rsidR="00AA64C3" w:rsidRPr="000E1C21" w:rsidRDefault="00AA64C3" w:rsidP="001F6BA2">
      <w:pPr>
        <w:widowControl w:val="0"/>
        <w:tabs>
          <w:tab w:val="left" w:leader="dot" w:pos="8540"/>
          <w:tab w:val="left" w:pos="8655"/>
        </w:tabs>
        <w:autoSpaceDE w:val="0"/>
        <w:autoSpaceDN w:val="0"/>
        <w:adjustRightInd w:val="0"/>
        <w:spacing w:after="0" w:line="240" w:lineRule="auto"/>
        <w:ind w:left="261"/>
        <w:jc w:val="both"/>
        <w:rPr>
          <w:rFonts w:cs="Calibri"/>
          <w:color w:val="000000"/>
          <w:w w:val="103"/>
          <w:sz w:val="24"/>
          <w:szCs w:val="24"/>
        </w:rPr>
      </w:pPr>
    </w:p>
    <w:p w:rsidR="00F57B5E" w:rsidRPr="000E1C21" w:rsidRDefault="00F57B5E" w:rsidP="001F6BA2">
      <w:pPr>
        <w:widowControl w:val="0"/>
        <w:autoSpaceDE w:val="0"/>
        <w:autoSpaceDN w:val="0"/>
        <w:adjustRightInd w:val="0"/>
        <w:spacing w:after="0" w:line="240" w:lineRule="auto"/>
        <w:ind w:left="261"/>
        <w:jc w:val="both"/>
        <w:rPr>
          <w:rFonts w:cs="Calibri"/>
          <w:color w:val="000000"/>
          <w:w w:val="103"/>
          <w:sz w:val="24"/>
          <w:szCs w:val="24"/>
        </w:rPr>
      </w:pPr>
    </w:p>
    <w:p w:rsidR="00DF15B3" w:rsidRDefault="00722686" w:rsidP="001F6BA2">
      <w:pPr>
        <w:widowControl w:val="0"/>
        <w:tabs>
          <w:tab w:val="left" w:leader="dot" w:pos="8480"/>
          <w:tab w:val="left" w:pos="8547"/>
        </w:tabs>
        <w:autoSpaceDE w:val="0"/>
        <w:autoSpaceDN w:val="0"/>
        <w:adjustRightInd w:val="0"/>
        <w:spacing w:after="0" w:line="240" w:lineRule="auto"/>
        <w:ind w:left="261"/>
        <w:jc w:val="both"/>
        <w:rPr>
          <w:rFonts w:cs="Calibri"/>
          <w:color w:val="000000"/>
          <w:sz w:val="24"/>
          <w:szCs w:val="24"/>
        </w:rPr>
      </w:pPr>
      <w:r w:rsidRPr="00DF15B3">
        <w:rPr>
          <w:rFonts w:ascii="Arial Black" w:hAnsi="Arial Black" w:cs="Calibri"/>
          <w:b/>
          <w:color w:val="000000"/>
          <w:spacing w:val="-7"/>
          <w:sz w:val="24"/>
          <w:szCs w:val="24"/>
        </w:rPr>
        <w:t xml:space="preserve">PARTE 2 </w:t>
      </w:r>
      <w:r w:rsidR="00066B87">
        <w:rPr>
          <w:rFonts w:ascii="Arial Black" w:hAnsi="Arial Black" w:cs="Calibri"/>
          <w:b/>
          <w:color w:val="000000"/>
          <w:spacing w:val="-7"/>
          <w:sz w:val="24"/>
          <w:szCs w:val="24"/>
        </w:rPr>
        <w:t xml:space="preserve">- </w:t>
      </w:r>
      <w:r w:rsidRPr="00DF15B3">
        <w:rPr>
          <w:rFonts w:ascii="Arial Black" w:hAnsi="Arial Black" w:cs="Calibri"/>
          <w:b/>
          <w:color w:val="000000"/>
          <w:spacing w:val="-7"/>
          <w:sz w:val="24"/>
          <w:szCs w:val="24"/>
        </w:rPr>
        <w:t>Requisitos de L</w:t>
      </w:r>
      <w:r w:rsidR="007532C3">
        <w:rPr>
          <w:rFonts w:ascii="Arial Black" w:hAnsi="Arial Black" w:cs="Calibri"/>
          <w:b/>
          <w:color w:val="000000"/>
          <w:spacing w:val="-7"/>
          <w:sz w:val="24"/>
          <w:szCs w:val="24"/>
        </w:rPr>
        <w:t>os Suministros</w:t>
      </w:r>
    </w:p>
    <w:p w:rsidR="00DF15B3" w:rsidRDefault="00DF15B3" w:rsidP="000E3545">
      <w:pPr>
        <w:widowControl w:val="0"/>
        <w:tabs>
          <w:tab w:val="left" w:leader="dot" w:pos="8480"/>
          <w:tab w:val="left" w:pos="8547"/>
        </w:tabs>
        <w:autoSpaceDE w:val="0"/>
        <w:autoSpaceDN w:val="0"/>
        <w:adjustRightInd w:val="0"/>
        <w:spacing w:after="0" w:line="240" w:lineRule="auto"/>
        <w:ind w:left="261"/>
        <w:jc w:val="both"/>
        <w:rPr>
          <w:rFonts w:cs="Calibri"/>
          <w:color w:val="000000"/>
          <w:spacing w:val="-6"/>
          <w:sz w:val="24"/>
          <w:szCs w:val="24"/>
        </w:rPr>
      </w:pPr>
    </w:p>
    <w:p w:rsidR="00F57B5E" w:rsidRDefault="00722686" w:rsidP="000E3545">
      <w:pPr>
        <w:widowControl w:val="0"/>
        <w:tabs>
          <w:tab w:val="left" w:leader="dot" w:pos="8480"/>
          <w:tab w:val="left" w:pos="8547"/>
        </w:tabs>
        <w:autoSpaceDE w:val="0"/>
        <w:autoSpaceDN w:val="0"/>
        <w:adjustRightInd w:val="0"/>
        <w:spacing w:after="0" w:line="240" w:lineRule="auto"/>
        <w:ind w:left="261"/>
        <w:jc w:val="both"/>
        <w:rPr>
          <w:rFonts w:cs="Calibri"/>
          <w:color w:val="000000"/>
          <w:spacing w:val="-6"/>
          <w:sz w:val="24"/>
          <w:szCs w:val="24"/>
        </w:rPr>
      </w:pPr>
      <w:r w:rsidRPr="000E1C21">
        <w:rPr>
          <w:rFonts w:cs="Calibri"/>
          <w:color w:val="000000"/>
          <w:spacing w:val="-6"/>
          <w:sz w:val="24"/>
          <w:szCs w:val="24"/>
        </w:rPr>
        <w:t>Sección V</w:t>
      </w:r>
      <w:r w:rsidR="00066B87">
        <w:rPr>
          <w:rFonts w:cs="Calibri"/>
          <w:color w:val="000000"/>
          <w:spacing w:val="-6"/>
          <w:sz w:val="24"/>
          <w:szCs w:val="24"/>
        </w:rPr>
        <w:t>I</w:t>
      </w:r>
      <w:r w:rsidRPr="000E1C21">
        <w:rPr>
          <w:rFonts w:cs="Calibri"/>
          <w:color w:val="000000"/>
          <w:spacing w:val="-6"/>
          <w:sz w:val="24"/>
          <w:szCs w:val="24"/>
        </w:rPr>
        <w:t>. Lista de Requ</w:t>
      </w:r>
      <w:r w:rsidR="00066B87">
        <w:rPr>
          <w:rFonts w:cs="Calibri"/>
          <w:color w:val="000000"/>
          <w:spacing w:val="-6"/>
          <w:sz w:val="24"/>
          <w:szCs w:val="24"/>
        </w:rPr>
        <w:t>erimiento</w:t>
      </w:r>
    </w:p>
    <w:p w:rsidR="00066B87" w:rsidRDefault="00066B87" w:rsidP="000E3545">
      <w:pPr>
        <w:widowControl w:val="0"/>
        <w:tabs>
          <w:tab w:val="left" w:leader="dot" w:pos="8480"/>
          <w:tab w:val="left" w:pos="8547"/>
        </w:tabs>
        <w:autoSpaceDE w:val="0"/>
        <w:autoSpaceDN w:val="0"/>
        <w:adjustRightInd w:val="0"/>
        <w:spacing w:after="0" w:line="240" w:lineRule="auto"/>
        <w:ind w:left="261"/>
        <w:jc w:val="both"/>
        <w:rPr>
          <w:rFonts w:cs="Calibri"/>
          <w:color w:val="000000"/>
          <w:spacing w:val="-7"/>
          <w:sz w:val="24"/>
          <w:szCs w:val="24"/>
        </w:rPr>
      </w:pPr>
    </w:p>
    <w:p w:rsidR="00066B87" w:rsidRDefault="00066B87" w:rsidP="000E3545">
      <w:pPr>
        <w:widowControl w:val="0"/>
        <w:tabs>
          <w:tab w:val="left" w:leader="dot" w:pos="8480"/>
          <w:tab w:val="left" w:pos="8547"/>
        </w:tabs>
        <w:autoSpaceDE w:val="0"/>
        <w:autoSpaceDN w:val="0"/>
        <w:adjustRightInd w:val="0"/>
        <w:spacing w:after="0" w:line="240" w:lineRule="auto"/>
        <w:ind w:left="261"/>
        <w:jc w:val="both"/>
        <w:rPr>
          <w:rFonts w:ascii="Arial Black" w:hAnsi="Arial Black" w:cs="Arial"/>
          <w:b/>
          <w:color w:val="000000"/>
          <w:spacing w:val="-7"/>
          <w:sz w:val="24"/>
          <w:szCs w:val="24"/>
        </w:rPr>
      </w:pPr>
      <w:r w:rsidRPr="00066B87">
        <w:rPr>
          <w:rFonts w:ascii="Arial Black" w:hAnsi="Arial Black" w:cs="Arial"/>
          <w:b/>
          <w:color w:val="000000"/>
          <w:spacing w:val="-7"/>
          <w:sz w:val="24"/>
          <w:szCs w:val="24"/>
        </w:rPr>
        <w:t>PARTE 3</w:t>
      </w:r>
      <w:r>
        <w:rPr>
          <w:rFonts w:ascii="Arial Black" w:hAnsi="Arial Black" w:cs="Arial"/>
          <w:b/>
          <w:color w:val="000000"/>
          <w:spacing w:val="-7"/>
          <w:sz w:val="24"/>
          <w:szCs w:val="24"/>
        </w:rPr>
        <w:t xml:space="preserve"> –</w:t>
      </w:r>
      <w:r w:rsidRPr="00066B87">
        <w:rPr>
          <w:rFonts w:ascii="Arial Black" w:hAnsi="Arial Black" w:cs="Arial"/>
          <w:b/>
          <w:color w:val="000000"/>
          <w:spacing w:val="-7"/>
          <w:sz w:val="24"/>
          <w:szCs w:val="24"/>
        </w:rPr>
        <w:t xml:space="preserve"> Contrato</w:t>
      </w:r>
    </w:p>
    <w:p w:rsidR="00066B87" w:rsidRDefault="00066B87" w:rsidP="000E3545">
      <w:pPr>
        <w:widowControl w:val="0"/>
        <w:tabs>
          <w:tab w:val="left" w:leader="dot" w:pos="8480"/>
          <w:tab w:val="left" w:pos="8547"/>
        </w:tabs>
        <w:autoSpaceDE w:val="0"/>
        <w:autoSpaceDN w:val="0"/>
        <w:adjustRightInd w:val="0"/>
        <w:spacing w:after="0" w:line="240" w:lineRule="auto"/>
        <w:ind w:left="261"/>
        <w:jc w:val="both"/>
        <w:rPr>
          <w:rFonts w:asciiTheme="minorHAnsi" w:hAnsiTheme="minorHAnsi" w:cstheme="minorHAnsi"/>
          <w:color w:val="000000"/>
          <w:spacing w:val="-7"/>
          <w:sz w:val="24"/>
          <w:szCs w:val="24"/>
        </w:rPr>
      </w:pPr>
      <w:r w:rsidRPr="00066B87">
        <w:rPr>
          <w:rFonts w:asciiTheme="minorHAnsi" w:hAnsiTheme="minorHAnsi" w:cstheme="minorHAnsi"/>
          <w:color w:val="000000"/>
          <w:spacing w:val="-7"/>
          <w:sz w:val="24"/>
          <w:szCs w:val="24"/>
        </w:rPr>
        <w:t>Sección</w:t>
      </w:r>
      <w:r>
        <w:rPr>
          <w:rFonts w:asciiTheme="minorHAnsi" w:hAnsiTheme="minorHAnsi" w:cstheme="minorHAnsi"/>
          <w:color w:val="000000"/>
          <w:spacing w:val="-7"/>
          <w:sz w:val="24"/>
          <w:szCs w:val="24"/>
        </w:rPr>
        <w:t xml:space="preserve"> </w:t>
      </w:r>
      <w:r w:rsidR="00D97A15">
        <w:rPr>
          <w:rFonts w:asciiTheme="minorHAnsi" w:hAnsiTheme="minorHAnsi" w:cstheme="minorHAnsi"/>
          <w:color w:val="000000"/>
          <w:spacing w:val="-7"/>
          <w:sz w:val="24"/>
          <w:szCs w:val="24"/>
        </w:rPr>
        <w:t>III Formularios</w:t>
      </w:r>
      <w:r>
        <w:rPr>
          <w:rFonts w:asciiTheme="minorHAnsi" w:hAnsiTheme="minorHAnsi" w:cstheme="minorHAnsi"/>
          <w:color w:val="000000"/>
          <w:spacing w:val="-7"/>
          <w:sz w:val="24"/>
          <w:szCs w:val="24"/>
        </w:rPr>
        <w:t xml:space="preserve"> del Contrato</w:t>
      </w:r>
    </w:p>
    <w:p w:rsidR="00516815" w:rsidRDefault="00516815" w:rsidP="00D54F3A">
      <w:pPr>
        <w:widowControl w:val="0"/>
        <w:tabs>
          <w:tab w:val="left" w:leader="dot" w:pos="8480"/>
          <w:tab w:val="left" w:pos="8547"/>
        </w:tabs>
        <w:autoSpaceDE w:val="0"/>
        <w:autoSpaceDN w:val="0"/>
        <w:adjustRightInd w:val="0"/>
        <w:spacing w:after="0" w:line="240" w:lineRule="auto"/>
        <w:ind w:left="261"/>
        <w:jc w:val="both"/>
        <w:rPr>
          <w:rFonts w:asciiTheme="minorHAnsi" w:hAnsiTheme="minorHAnsi" w:cstheme="minorHAnsi"/>
          <w:color w:val="000000"/>
          <w:spacing w:val="-7"/>
          <w:sz w:val="24"/>
          <w:szCs w:val="24"/>
        </w:rPr>
      </w:pPr>
    </w:p>
    <w:p w:rsidR="00516815" w:rsidRPr="00D54F3A" w:rsidRDefault="00516815" w:rsidP="00D54F3A">
      <w:pPr>
        <w:widowControl w:val="0"/>
        <w:tabs>
          <w:tab w:val="left" w:leader="dot" w:pos="8480"/>
          <w:tab w:val="left" w:pos="8547"/>
        </w:tabs>
        <w:autoSpaceDE w:val="0"/>
        <w:autoSpaceDN w:val="0"/>
        <w:adjustRightInd w:val="0"/>
        <w:spacing w:after="0" w:line="240" w:lineRule="auto"/>
        <w:ind w:left="261"/>
        <w:jc w:val="both"/>
        <w:rPr>
          <w:rFonts w:asciiTheme="minorHAnsi" w:hAnsiTheme="minorHAnsi" w:cstheme="minorHAnsi"/>
          <w:color w:val="000000"/>
          <w:spacing w:val="-7"/>
          <w:sz w:val="24"/>
          <w:szCs w:val="24"/>
        </w:rPr>
      </w:pPr>
      <w:r>
        <w:rPr>
          <w:rFonts w:asciiTheme="minorHAnsi" w:hAnsiTheme="minorHAnsi" w:cstheme="minorHAnsi"/>
          <w:color w:val="000000"/>
          <w:spacing w:val="-7"/>
          <w:sz w:val="24"/>
          <w:szCs w:val="24"/>
        </w:rPr>
        <w:t>Anexos (Formularios</w:t>
      </w:r>
      <w:r w:rsidR="00D97A15">
        <w:rPr>
          <w:rFonts w:asciiTheme="minorHAnsi" w:hAnsiTheme="minorHAnsi" w:cstheme="minorHAnsi"/>
          <w:color w:val="000000"/>
          <w:spacing w:val="-7"/>
          <w:sz w:val="24"/>
          <w:szCs w:val="24"/>
        </w:rPr>
        <w:t xml:space="preserve"> de la oferta</w:t>
      </w:r>
      <w:r>
        <w:rPr>
          <w:rFonts w:asciiTheme="minorHAnsi" w:hAnsiTheme="minorHAnsi" w:cstheme="minorHAnsi"/>
          <w:color w:val="000000"/>
          <w:spacing w:val="-7"/>
          <w:sz w:val="24"/>
          <w:szCs w:val="24"/>
        </w:rPr>
        <w:t>)</w:t>
      </w:r>
    </w:p>
    <w:p w:rsidR="00066B87" w:rsidRDefault="00066B87" w:rsidP="00066B87">
      <w:pPr>
        <w:pStyle w:val="SectionXH2"/>
        <w:rPr>
          <w:rFonts w:ascii="Arial Narrow" w:hAnsi="Arial Narrow"/>
          <w:sz w:val="22"/>
          <w:szCs w:val="22"/>
        </w:rPr>
      </w:pPr>
    </w:p>
    <w:p w:rsidR="00066B87" w:rsidRDefault="00066B87" w:rsidP="00066B87">
      <w:pPr>
        <w:pStyle w:val="SectionXH2"/>
        <w:rPr>
          <w:rFonts w:ascii="Arial Narrow" w:hAnsi="Arial Narrow"/>
          <w:sz w:val="22"/>
          <w:szCs w:val="22"/>
        </w:rPr>
      </w:pPr>
    </w:p>
    <w:p w:rsidR="00066B87" w:rsidRDefault="00066B87" w:rsidP="00066B87">
      <w:pPr>
        <w:pStyle w:val="SectionXH2"/>
        <w:rPr>
          <w:rFonts w:ascii="Arial Narrow" w:hAnsi="Arial Narrow"/>
          <w:sz w:val="22"/>
          <w:szCs w:val="22"/>
        </w:rPr>
      </w:pPr>
    </w:p>
    <w:p w:rsidR="00066B87" w:rsidRDefault="00066B87" w:rsidP="00066B87">
      <w:pPr>
        <w:pStyle w:val="SectionXH2"/>
        <w:rPr>
          <w:rFonts w:ascii="Arial Narrow" w:hAnsi="Arial Narrow"/>
          <w:sz w:val="22"/>
          <w:szCs w:val="22"/>
        </w:rPr>
      </w:pPr>
    </w:p>
    <w:p w:rsidR="000E3545" w:rsidRPr="000E1C21" w:rsidRDefault="000E3545" w:rsidP="001F6BA2">
      <w:pPr>
        <w:widowControl w:val="0"/>
        <w:autoSpaceDE w:val="0"/>
        <w:autoSpaceDN w:val="0"/>
        <w:adjustRightInd w:val="0"/>
        <w:spacing w:after="0" w:line="240" w:lineRule="auto"/>
        <w:jc w:val="both"/>
        <w:rPr>
          <w:rFonts w:cs="Calibri"/>
          <w:color w:val="000000"/>
          <w:spacing w:val="-7"/>
          <w:sz w:val="24"/>
          <w:szCs w:val="24"/>
        </w:rPr>
        <w:sectPr w:rsidR="000E3545" w:rsidRPr="000E1C21" w:rsidSect="00ED21DE">
          <w:pgSz w:w="11900" w:h="16820"/>
          <w:pgMar w:top="1418" w:right="1701" w:bottom="1418" w:left="1701" w:header="720" w:footer="720" w:gutter="0"/>
          <w:cols w:space="720"/>
          <w:noEndnote/>
        </w:sectPr>
      </w:pPr>
    </w:p>
    <w:p w:rsidR="00F57B5E" w:rsidRPr="000E1C21" w:rsidRDefault="00722686" w:rsidP="00AC0E5E">
      <w:pPr>
        <w:widowControl w:val="0"/>
        <w:autoSpaceDE w:val="0"/>
        <w:autoSpaceDN w:val="0"/>
        <w:adjustRightInd w:val="0"/>
        <w:spacing w:after="0" w:line="240" w:lineRule="auto"/>
        <w:jc w:val="center"/>
        <w:rPr>
          <w:rFonts w:cs="Calibri"/>
          <w:b/>
          <w:color w:val="000000"/>
          <w:sz w:val="24"/>
          <w:szCs w:val="24"/>
        </w:rPr>
      </w:pPr>
      <w:bookmarkStart w:id="2" w:name="Pg3"/>
      <w:bookmarkEnd w:id="2"/>
      <w:r w:rsidRPr="000E1C21">
        <w:rPr>
          <w:rFonts w:cs="Calibri"/>
          <w:b/>
          <w:color w:val="000000"/>
          <w:sz w:val="24"/>
          <w:szCs w:val="24"/>
        </w:rPr>
        <w:lastRenderedPageBreak/>
        <w:t xml:space="preserve">PARTE 1 - </w:t>
      </w:r>
      <w:r w:rsidR="00FA7BD7" w:rsidRPr="000E1C21">
        <w:rPr>
          <w:rFonts w:cs="Calibri"/>
          <w:b/>
          <w:color w:val="000000"/>
          <w:sz w:val="24"/>
          <w:szCs w:val="24"/>
        </w:rPr>
        <w:t>PROCEDIMIENTO DE LA COMPRA</w:t>
      </w:r>
    </w:p>
    <w:p w:rsidR="004F43B6" w:rsidRDefault="004F43B6" w:rsidP="00224BCA">
      <w:pPr>
        <w:widowControl w:val="0"/>
        <w:autoSpaceDE w:val="0"/>
        <w:autoSpaceDN w:val="0"/>
        <w:adjustRightInd w:val="0"/>
        <w:spacing w:after="0" w:line="240" w:lineRule="auto"/>
        <w:jc w:val="center"/>
        <w:rPr>
          <w:rFonts w:cs="Calibri"/>
          <w:b/>
          <w:color w:val="000000"/>
          <w:sz w:val="24"/>
          <w:szCs w:val="24"/>
        </w:rPr>
      </w:pPr>
    </w:p>
    <w:p w:rsidR="00F57B5E" w:rsidRPr="00CE36B2" w:rsidRDefault="00722686" w:rsidP="00224BCA">
      <w:pPr>
        <w:widowControl w:val="0"/>
        <w:autoSpaceDE w:val="0"/>
        <w:autoSpaceDN w:val="0"/>
        <w:adjustRightInd w:val="0"/>
        <w:spacing w:after="0" w:line="240" w:lineRule="auto"/>
        <w:jc w:val="center"/>
        <w:rPr>
          <w:rFonts w:cs="Calibri"/>
          <w:b/>
          <w:color w:val="000000"/>
          <w:sz w:val="28"/>
          <w:szCs w:val="28"/>
        </w:rPr>
      </w:pPr>
      <w:r w:rsidRPr="00CE36B2">
        <w:rPr>
          <w:rFonts w:cs="Calibri"/>
          <w:b/>
          <w:color w:val="000000"/>
          <w:sz w:val="28"/>
          <w:szCs w:val="28"/>
        </w:rPr>
        <w:t>Sección I. Instrucciones a los Oferentes</w:t>
      </w:r>
    </w:p>
    <w:p w:rsidR="00F57B5E" w:rsidRPr="000E1C21" w:rsidRDefault="00F57B5E" w:rsidP="001F6BA2">
      <w:pPr>
        <w:widowControl w:val="0"/>
        <w:autoSpaceDE w:val="0"/>
        <w:autoSpaceDN w:val="0"/>
        <w:adjustRightInd w:val="0"/>
        <w:spacing w:after="0" w:line="240" w:lineRule="auto"/>
        <w:ind w:left="261"/>
        <w:jc w:val="both"/>
        <w:rPr>
          <w:rFonts w:cs="Calibri"/>
          <w:color w:val="000000"/>
          <w:sz w:val="24"/>
          <w:szCs w:val="24"/>
        </w:rPr>
      </w:pPr>
    </w:p>
    <w:p w:rsidR="00F57B5E" w:rsidRPr="000E1C21" w:rsidRDefault="00722686" w:rsidP="004C1CB8">
      <w:pPr>
        <w:widowControl w:val="0"/>
        <w:autoSpaceDE w:val="0"/>
        <w:autoSpaceDN w:val="0"/>
        <w:adjustRightInd w:val="0"/>
        <w:spacing w:after="0" w:line="240" w:lineRule="auto"/>
        <w:ind w:right="147"/>
        <w:jc w:val="center"/>
        <w:rPr>
          <w:rFonts w:cs="Calibri"/>
          <w:b/>
          <w:color w:val="000000"/>
          <w:sz w:val="28"/>
          <w:szCs w:val="24"/>
        </w:rPr>
      </w:pPr>
      <w:r w:rsidRPr="00890A86">
        <w:rPr>
          <w:rFonts w:cs="Calibri"/>
          <w:b/>
          <w:color w:val="000000"/>
          <w:sz w:val="28"/>
          <w:szCs w:val="24"/>
        </w:rPr>
        <w:t>A. Generalidades</w:t>
      </w:r>
    </w:p>
    <w:p w:rsidR="00F57B5E" w:rsidRPr="00025D5F" w:rsidRDefault="00722686" w:rsidP="001F6BA2">
      <w:pPr>
        <w:widowControl w:val="0"/>
        <w:autoSpaceDE w:val="0"/>
        <w:autoSpaceDN w:val="0"/>
        <w:adjustRightInd w:val="0"/>
        <w:spacing w:after="0" w:line="240" w:lineRule="auto"/>
        <w:ind w:right="147"/>
        <w:jc w:val="both"/>
        <w:rPr>
          <w:rFonts w:asciiTheme="minorHAnsi" w:hAnsiTheme="minorHAnsi" w:cstheme="minorHAnsi"/>
          <w:b/>
          <w:color w:val="000000"/>
          <w:sz w:val="24"/>
          <w:szCs w:val="24"/>
        </w:rPr>
      </w:pPr>
      <w:r w:rsidRPr="00025D5F">
        <w:rPr>
          <w:rFonts w:asciiTheme="minorHAnsi" w:hAnsiTheme="minorHAnsi" w:cstheme="minorHAnsi"/>
          <w:b/>
          <w:color w:val="000000"/>
          <w:sz w:val="24"/>
          <w:szCs w:val="24"/>
        </w:rPr>
        <w:t xml:space="preserve">1. </w:t>
      </w:r>
      <w:r w:rsidRPr="00D3428F">
        <w:rPr>
          <w:rFonts w:asciiTheme="minorHAnsi" w:hAnsiTheme="minorHAnsi" w:cstheme="minorHAnsi"/>
          <w:b/>
          <w:color w:val="000000"/>
          <w:sz w:val="28"/>
          <w:szCs w:val="28"/>
        </w:rPr>
        <w:t>Alcance de la compra</w:t>
      </w:r>
      <w:r w:rsidRPr="00025D5F">
        <w:rPr>
          <w:rFonts w:asciiTheme="minorHAnsi" w:hAnsiTheme="minorHAnsi" w:cstheme="minorHAnsi"/>
          <w:b/>
          <w:color w:val="000000"/>
          <w:sz w:val="24"/>
          <w:szCs w:val="24"/>
        </w:rPr>
        <w:t xml:space="preserve"> </w:t>
      </w:r>
    </w:p>
    <w:p w:rsidR="00D3428F" w:rsidRPr="00D3428F" w:rsidRDefault="00722686" w:rsidP="00D3428F">
      <w:pPr>
        <w:spacing w:line="271" w:lineRule="auto"/>
        <w:jc w:val="both"/>
        <w:rPr>
          <w:rFonts w:ascii="Times New Roman" w:hAnsi="Times New Roman"/>
          <w:b/>
          <w:sz w:val="24"/>
          <w:szCs w:val="20"/>
        </w:rPr>
      </w:pPr>
      <w:r w:rsidRPr="00025D5F">
        <w:rPr>
          <w:rFonts w:asciiTheme="minorHAnsi" w:hAnsiTheme="minorHAnsi" w:cstheme="minorHAnsi"/>
          <w:color w:val="000000"/>
          <w:sz w:val="24"/>
          <w:szCs w:val="24"/>
        </w:rPr>
        <w:t>El Comprador indicado en los Datos de la compra emite est</w:t>
      </w:r>
      <w:r w:rsidR="00FF6798">
        <w:rPr>
          <w:rFonts w:asciiTheme="minorHAnsi" w:hAnsiTheme="minorHAnsi" w:cstheme="minorHAnsi"/>
          <w:color w:val="000000"/>
          <w:sz w:val="24"/>
          <w:szCs w:val="24"/>
        </w:rPr>
        <w:t>e</w:t>
      </w:r>
      <w:r w:rsidRPr="00025D5F">
        <w:rPr>
          <w:rFonts w:asciiTheme="minorHAnsi" w:hAnsiTheme="minorHAnsi" w:cstheme="minorHAnsi"/>
          <w:color w:val="000000"/>
          <w:sz w:val="24"/>
          <w:szCs w:val="24"/>
        </w:rPr>
        <w:t xml:space="preserve"> Documento d</w:t>
      </w:r>
      <w:r w:rsidR="00D3428F">
        <w:rPr>
          <w:rFonts w:asciiTheme="minorHAnsi" w:hAnsiTheme="minorHAnsi" w:cstheme="minorHAnsi"/>
          <w:color w:val="000000"/>
          <w:sz w:val="24"/>
          <w:szCs w:val="24"/>
        </w:rPr>
        <w:t xml:space="preserve">e compra para la </w:t>
      </w:r>
      <w:r w:rsidR="00D3428F" w:rsidRPr="00784712">
        <w:rPr>
          <w:rFonts w:ascii="Times New Roman" w:hAnsi="Times New Roman"/>
          <w:b/>
          <w:color w:val="000000"/>
          <w:sz w:val="24"/>
          <w:szCs w:val="24"/>
        </w:rPr>
        <w:t xml:space="preserve">ADQUISICION DE SUMINISTRO DE </w:t>
      </w:r>
      <w:r w:rsidR="00A74AC0" w:rsidRPr="00784712">
        <w:rPr>
          <w:rFonts w:ascii="Times New Roman" w:hAnsi="Times New Roman"/>
          <w:b/>
          <w:color w:val="000000"/>
          <w:sz w:val="24"/>
          <w:szCs w:val="24"/>
        </w:rPr>
        <w:t>MATERIALES</w:t>
      </w:r>
      <w:r w:rsidR="00A74AC0">
        <w:rPr>
          <w:rFonts w:ascii="Times New Roman" w:hAnsi="Times New Roman"/>
          <w:b/>
          <w:color w:val="000000"/>
          <w:sz w:val="24"/>
          <w:szCs w:val="24"/>
        </w:rPr>
        <w:t xml:space="preserve"> </w:t>
      </w:r>
      <w:r w:rsidR="00A74AC0" w:rsidRPr="00784712">
        <w:rPr>
          <w:rFonts w:ascii="Times New Roman" w:hAnsi="Times New Roman"/>
          <w:b/>
          <w:color w:val="000000"/>
          <w:sz w:val="24"/>
          <w:szCs w:val="24"/>
        </w:rPr>
        <w:t>AUTORIZADA</w:t>
      </w:r>
      <w:r w:rsidR="00D3428F" w:rsidRPr="00784712">
        <w:rPr>
          <w:rFonts w:ascii="Times New Roman" w:hAnsi="Times New Roman"/>
          <w:b/>
          <w:color w:val="000000"/>
          <w:sz w:val="24"/>
          <w:szCs w:val="24"/>
        </w:rPr>
        <w:t xml:space="preserve"> BAJO CONTRATACIÓN DIRECTA </w:t>
      </w:r>
      <w:r w:rsidR="00D3428F" w:rsidRPr="00784712">
        <w:rPr>
          <w:rFonts w:ascii="Times New Roman" w:hAnsi="Times New Roman"/>
          <w:b/>
          <w:sz w:val="24"/>
          <w:szCs w:val="24"/>
        </w:rPr>
        <w:t>PARA MEJORAS DEL ESTADIO JULIO GALINDO, MANTENIMIENTO Y REPARACIONES ESTADIO DE BEISBOL DE SANDY BAY, MEJORAS DE ACCESO SANDY BAY, DRENAJES Y REPARACIONES CALLE SANDY BAY, MEJORAMIENTO DEL ESTADIO JERRY HYNDS, MEJORAS DE GUARDERIA MONTE PLACENTERO, CONSTRUCCION DEL RASTRO MUNICIPAL</w:t>
      </w:r>
      <w:r w:rsidR="00D3428F" w:rsidRPr="00784712">
        <w:rPr>
          <w:rFonts w:ascii="Times New Roman" w:hAnsi="Times New Roman"/>
          <w:b/>
          <w:sz w:val="24"/>
          <w:szCs w:val="20"/>
        </w:rPr>
        <w:t>”.</w:t>
      </w:r>
    </w:p>
    <w:p w:rsidR="001A4D37" w:rsidRPr="00D3428F" w:rsidRDefault="001A4D37" w:rsidP="00EE0142">
      <w:pPr>
        <w:pStyle w:val="Prrafodelista"/>
        <w:widowControl w:val="0"/>
        <w:numPr>
          <w:ilvl w:val="0"/>
          <w:numId w:val="2"/>
        </w:numPr>
        <w:autoSpaceDE w:val="0"/>
        <w:autoSpaceDN w:val="0"/>
        <w:adjustRightInd w:val="0"/>
        <w:spacing w:after="0" w:line="240" w:lineRule="auto"/>
        <w:jc w:val="both"/>
        <w:rPr>
          <w:rFonts w:asciiTheme="minorHAnsi" w:hAnsiTheme="minorHAnsi" w:cstheme="minorHAnsi"/>
          <w:b/>
          <w:color w:val="000000"/>
          <w:sz w:val="28"/>
          <w:szCs w:val="28"/>
        </w:rPr>
      </w:pPr>
      <w:r w:rsidRPr="00D3428F">
        <w:rPr>
          <w:rFonts w:asciiTheme="minorHAnsi" w:hAnsiTheme="minorHAnsi" w:cstheme="minorHAnsi"/>
          <w:b/>
          <w:color w:val="000000"/>
          <w:sz w:val="28"/>
          <w:szCs w:val="28"/>
        </w:rPr>
        <w:t>Tipo de Contrato</w:t>
      </w:r>
    </w:p>
    <w:p w:rsidR="001A4D37" w:rsidRPr="00010E6E" w:rsidRDefault="001A4D37" w:rsidP="00FB07B3">
      <w:pPr>
        <w:widowControl w:val="0"/>
        <w:autoSpaceDE w:val="0"/>
        <w:autoSpaceDN w:val="0"/>
        <w:adjustRightInd w:val="0"/>
        <w:spacing w:after="0" w:line="240" w:lineRule="auto"/>
        <w:ind w:left="426"/>
        <w:jc w:val="both"/>
        <w:rPr>
          <w:rFonts w:asciiTheme="minorHAnsi" w:hAnsiTheme="minorHAnsi" w:cstheme="minorHAnsi"/>
          <w:color w:val="000000"/>
          <w:sz w:val="28"/>
          <w:szCs w:val="28"/>
        </w:rPr>
      </w:pPr>
      <w:r w:rsidRPr="00010E6E">
        <w:rPr>
          <w:rFonts w:asciiTheme="minorHAnsi" w:hAnsiTheme="minorHAnsi" w:cstheme="minorHAnsi"/>
          <w:color w:val="000000"/>
          <w:sz w:val="28"/>
          <w:szCs w:val="28"/>
        </w:rPr>
        <w:t xml:space="preserve">Como resultado de este proceso se </w:t>
      </w:r>
      <w:r w:rsidR="00A84E6F" w:rsidRPr="00010E6E">
        <w:rPr>
          <w:rFonts w:asciiTheme="minorHAnsi" w:hAnsiTheme="minorHAnsi" w:cstheme="minorHAnsi"/>
          <w:color w:val="000000"/>
          <w:sz w:val="28"/>
          <w:szCs w:val="28"/>
        </w:rPr>
        <w:t>podrá</w:t>
      </w:r>
      <w:r w:rsidRPr="00010E6E">
        <w:rPr>
          <w:rFonts w:asciiTheme="minorHAnsi" w:hAnsiTheme="minorHAnsi" w:cstheme="minorHAnsi"/>
          <w:color w:val="000000"/>
          <w:sz w:val="28"/>
          <w:szCs w:val="28"/>
        </w:rPr>
        <w:t xml:space="preserve"> otorgar un </w:t>
      </w:r>
      <w:r w:rsidRPr="00010E6E">
        <w:rPr>
          <w:rFonts w:asciiTheme="minorHAnsi" w:hAnsiTheme="minorHAnsi" w:cstheme="minorHAnsi"/>
          <w:b/>
          <w:bCs/>
          <w:i/>
          <w:iCs/>
          <w:color w:val="000000"/>
          <w:sz w:val="28"/>
          <w:szCs w:val="28"/>
        </w:rPr>
        <w:t>Contrato de Suministro</w:t>
      </w:r>
      <w:r w:rsidR="0074440A" w:rsidRPr="00010E6E">
        <w:rPr>
          <w:rFonts w:asciiTheme="minorHAnsi" w:hAnsiTheme="minorHAnsi" w:cstheme="minorHAnsi"/>
          <w:color w:val="000000"/>
          <w:sz w:val="28"/>
          <w:szCs w:val="28"/>
        </w:rPr>
        <w:t xml:space="preserve"> de </w:t>
      </w:r>
      <w:r w:rsidR="00010E6E" w:rsidRPr="00010E6E">
        <w:rPr>
          <w:rFonts w:asciiTheme="minorHAnsi" w:hAnsiTheme="minorHAnsi" w:cstheme="minorHAnsi"/>
          <w:color w:val="000000"/>
          <w:sz w:val="28"/>
          <w:szCs w:val="28"/>
        </w:rPr>
        <w:t>entre la</w:t>
      </w:r>
      <w:r w:rsidRPr="00010E6E">
        <w:rPr>
          <w:rFonts w:asciiTheme="minorHAnsi" w:hAnsiTheme="minorHAnsi" w:cstheme="minorHAnsi"/>
          <w:color w:val="000000"/>
          <w:sz w:val="28"/>
          <w:szCs w:val="28"/>
        </w:rPr>
        <w:t xml:space="preserve"> Municipalidad de </w:t>
      </w:r>
      <w:r w:rsidR="009B0139" w:rsidRPr="00010E6E">
        <w:rPr>
          <w:rFonts w:asciiTheme="minorHAnsi" w:hAnsiTheme="minorHAnsi" w:cstheme="minorHAnsi"/>
          <w:color w:val="000000"/>
          <w:sz w:val="28"/>
          <w:szCs w:val="28"/>
        </w:rPr>
        <w:t>Roatán</w:t>
      </w:r>
      <w:r w:rsidRPr="00010E6E">
        <w:rPr>
          <w:rFonts w:asciiTheme="minorHAnsi" w:hAnsiTheme="minorHAnsi" w:cstheme="minorHAnsi"/>
          <w:color w:val="000000"/>
          <w:sz w:val="28"/>
          <w:szCs w:val="28"/>
        </w:rPr>
        <w:t xml:space="preserve"> y el</w:t>
      </w:r>
      <w:r w:rsidR="00A84E6F" w:rsidRPr="00010E6E">
        <w:rPr>
          <w:rFonts w:asciiTheme="minorHAnsi" w:hAnsiTheme="minorHAnsi" w:cstheme="minorHAnsi"/>
          <w:color w:val="000000"/>
          <w:sz w:val="28"/>
          <w:szCs w:val="28"/>
        </w:rPr>
        <w:t xml:space="preserve"> o los</w:t>
      </w:r>
      <w:r w:rsidRPr="00010E6E">
        <w:rPr>
          <w:rFonts w:asciiTheme="minorHAnsi" w:hAnsiTheme="minorHAnsi" w:cstheme="minorHAnsi"/>
          <w:color w:val="000000"/>
          <w:sz w:val="28"/>
          <w:szCs w:val="28"/>
        </w:rPr>
        <w:t xml:space="preserve"> oferente</w:t>
      </w:r>
      <w:r w:rsidR="00A84E6F" w:rsidRPr="00010E6E">
        <w:rPr>
          <w:rFonts w:asciiTheme="minorHAnsi" w:hAnsiTheme="minorHAnsi" w:cstheme="minorHAnsi"/>
          <w:color w:val="000000"/>
          <w:sz w:val="28"/>
          <w:szCs w:val="28"/>
        </w:rPr>
        <w:t>s</w:t>
      </w:r>
      <w:r w:rsidRPr="00010E6E">
        <w:rPr>
          <w:rFonts w:asciiTheme="minorHAnsi" w:hAnsiTheme="minorHAnsi" w:cstheme="minorHAnsi"/>
          <w:color w:val="000000"/>
          <w:sz w:val="28"/>
          <w:szCs w:val="28"/>
        </w:rPr>
        <w:t xml:space="preserve"> ganador</w:t>
      </w:r>
      <w:r w:rsidR="00A84E6F" w:rsidRPr="00010E6E">
        <w:rPr>
          <w:rFonts w:asciiTheme="minorHAnsi" w:hAnsiTheme="minorHAnsi" w:cstheme="minorHAnsi"/>
          <w:color w:val="000000"/>
          <w:sz w:val="28"/>
          <w:szCs w:val="28"/>
        </w:rPr>
        <w:t>es</w:t>
      </w:r>
      <w:r w:rsidRPr="00010E6E">
        <w:rPr>
          <w:rFonts w:asciiTheme="minorHAnsi" w:hAnsiTheme="minorHAnsi" w:cstheme="minorHAnsi"/>
          <w:color w:val="000000"/>
          <w:sz w:val="28"/>
          <w:szCs w:val="28"/>
        </w:rPr>
        <w:t>.</w:t>
      </w:r>
    </w:p>
    <w:p w:rsidR="00962F97" w:rsidRPr="00A84E6F" w:rsidRDefault="00722686" w:rsidP="00EE0142">
      <w:pPr>
        <w:pStyle w:val="Prrafodelista"/>
        <w:widowControl w:val="0"/>
        <w:numPr>
          <w:ilvl w:val="0"/>
          <w:numId w:val="2"/>
        </w:numPr>
        <w:autoSpaceDE w:val="0"/>
        <w:autoSpaceDN w:val="0"/>
        <w:adjustRightInd w:val="0"/>
        <w:spacing w:after="0" w:line="240" w:lineRule="auto"/>
        <w:jc w:val="both"/>
        <w:rPr>
          <w:rFonts w:asciiTheme="minorHAnsi" w:hAnsiTheme="minorHAnsi" w:cstheme="minorHAnsi"/>
          <w:b/>
          <w:color w:val="000000"/>
          <w:sz w:val="28"/>
          <w:szCs w:val="28"/>
        </w:rPr>
      </w:pPr>
      <w:bookmarkStart w:id="3" w:name="_Hlk532584652"/>
      <w:r w:rsidRPr="00A84E6F">
        <w:rPr>
          <w:rFonts w:asciiTheme="minorHAnsi" w:hAnsiTheme="minorHAnsi" w:cstheme="minorHAnsi"/>
          <w:b/>
          <w:color w:val="000000"/>
          <w:sz w:val="28"/>
          <w:szCs w:val="28"/>
        </w:rPr>
        <w:t>Fuente de fondos</w:t>
      </w:r>
    </w:p>
    <w:bookmarkEnd w:id="3"/>
    <w:p w:rsidR="00C831A8" w:rsidRPr="00010E6E" w:rsidRDefault="00C831A8" w:rsidP="00C831A8">
      <w:pPr>
        <w:pStyle w:val="Prrafodelista"/>
        <w:widowControl w:val="0"/>
        <w:autoSpaceDE w:val="0"/>
        <w:autoSpaceDN w:val="0"/>
        <w:adjustRightInd w:val="0"/>
        <w:spacing w:after="0" w:line="240" w:lineRule="auto"/>
        <w:ind w:left="360"/>
        <w:jc w:val="both"/>
        <w:rPr>
          <w:rFonts w:asciiTheme="minorHAnsi" w:hAnsiTheme="minorHAnsi" w:cstheme="minorHAnsi"/>
          <w:color w:val="000000"/>
          <w:sz w:val="28"/>
          <w:szCs w:val="28"/>
          <w:lang w:val="es-HN"/>
        </w:rPr>
      </w:pPr>
      <w:r w:rsidRPr="00010E6E">
        <w:rPr>
          <w:rFonts w:asciiTheme="minorHAnsi" w:hAnsiTheme="minorHAnsi" w:cstheme="minorHAnsi"/>
          <w:color w:val="000000"/>
          <w:sz w:val="28"/>
          <w:szCs w:val="28"/>
          <w:lang w:val="es-HN"/>
        </w:rPr>
        <w:t>La compra a que se refiere este documento se financiará con recursos provenientes de la</w:t>
      </w:r>
      <w:r w:rsidR="00A84E6F" w:rsidRPr="00010E6E">
        <w:rPr>
          <w:rFonts w:asciiTheme="minorHAnsi" w:hAnsiTheme="minorHAnsi" w:cstheme="minorHAnsi"/>
          <w:color w:val="000000"/>
          <w:sz w:val="28"/>
          <w:szCs w:val="28"/>
          <w:lang w:val="es-HN"/>
        </w:rPr>
        <w:t xml:space="preserve"> Alcaldía Municipal de Roatán</w:t>
      </w:r>
      <w:r w:rsidRPr="00010E6E">
        <w:rPr>
          <w:rFonts w:asciiTheme="minorHAnsi" w:hAnsiTheme="minorHAnsi" w:cstheme="minorHAnsi"/>
          <w:color w:val="000000"/>
          <w:sz w:val="28"/>
          <w:szCs w:val="28"/>
          <w:lang w:val="es-HN"/>
        </w:rPr>
        <w:t xml:space="preserve"> DDC.</w:t>
      </w:r>
      <w:r w:rsidR="00B969D9" w:rsidRPr="00010E6E">
        <w:rPr>
          <w:rFonts w:asciiTheme="minorHAnsi" w:hAnsiTheme="minorHAnsi" w:cstheme="minorHAnsi"/>
          <w:color w:val="000000"/>
          <w:sz w:val="28"/>
          <w:szCs w:val="28"/>
          <w:lang w:val="es-HN"/>
        </w:rPr>
        <w:t>3</w:t>
      </w:r>
      <w:r w:rsidRPr="00010E6E">
        <w:rPr>
          <w:rFonts w:asciiTheme="minorHAnsi" w:hAnsiTheme="minorHAnsi" w:cstheme="minorHAnsi"/>
          <w:color w:val="000000"/>
          <w:sz w:val="28"/>
          <w:szCs w:val="28"/>
          <w:lang w:val="es-HN"/>
        </w:rPr>
        <w:t xml:space="preserve"> </w:t>
      </w:r>
    </w:p>
    <w:p w:rsidR="00C831A8" w:rsidRPr="00A84E6F" w:rsidRDefault="00962F97" w:rsidP="00EE0142">
      <w:pPr>
        <w:pStyle w:val="Prrafodelista"/>
        <w:widowControl w:val="0"/>
        <w:numPr>
          <w:ilvl w:val="0"/>
          <w:numId w:val="2"/>
        </w:numPr>
        <w:autoSpaceDE w:val="0"/>
        <w:autoSpaceDN w:val="0"/>
        <w:adjustRightInd w:val="0"/>
        <w:spacing w:after="0" w:line="240" w:lineRule="auto"/>
        <w:rPr>
          <w:rFonts w:asciiTheme="minorHAnsi" w:hAnsiTheme="minorHAnsi" w:cstheme="minorHAnsi"/>
          <w:b/>
          <w:color w:val="000000"/>
          <w:sz w:val="28"/>
          <w:szCs w:val="28"/>
        </w:rPr>
      </w:pPr>
      <w:r w:rsidRPr="00A84E6F">
        <w:rPr>
          <w:rFonts w:asciiTheme="minorHAnsi" w:hAnsiTheme="minorHAnsi" w:cstheme="minorHAnsi"/>
          <w:b/>
          <w:color w:val="000000"/>
          <w:sz w:val="28"/>
          <w:szCs w:val="28"/>
        </w:rPr>
        <w:t xml:space="preserve">Costo de la Oferta </w:t>
      </w:r>
    </w:p>
    <w:p w:rsidR="00962F97" w:rsidRPr="00010E6E" w:rsidRDefault="00962F97" w:rsidP="00EF79D8">
      <w:pPr>
        <w:pStyle w:val="Prrafodelista"/>
        <w:widowControl w:val="0"/>
        <w:autoSpaceDE w:val="0"/>
        <w:autoSpaceDN w:val="0"/>
        <w:adjustRightInd w:val="0"/>
        <w:spacing w:after="0" w:line="240" w:lineRule="auto"/>
        <w:ind w:left="360"/>
        <w:jc w:val="both"/>
        <w:rPr>
          <w:rFonts w:asciiTheme="minorHAnsi" w:hAnsiTheme="minorHAnsi" w:cstheme="minorHAnsi"/>
          <w:b/>
          <w:color w:val="000000"/>
          <w:sz w:val="28"/>
          <w:szCs w:val="28"/>
          <w:lang w:val="es-HN"/>
        </w:rPr>
      </w:pPr>
      <w:r w:rsidRPr="00010E6E">
        <w:rPr>
          <w:rFonts w:asciiTheme="minorHAnsi" w:hAnsiTheme="minorHAnsi" w:cstheme="minorHAnsi"/>
          <w:color w:val="000000"/>
          <w:sz w:val="28"/>
          <w:szCs w:val="28"/>
          <w:lang w:val="es-HN"/>
        </w:rPr>
        <w:t>El Oferente financiará todos los costos relacionados con la preparación y presentación de su oferta, y el Comprador no estará sujeto ni será responsable en ningún caso por dichos costos, independientemente de la modalidad o del</w:t>
      </w:r>
      <w:r w:rsidR="00FA7BD7" w:rsidRPr="00010E6E">
        <w:rPr>
          <w:rFonts w:asciiTheme="minorHAnsi" w:hAnsiTheme="minorHAnsi" w:cstheme="minorHAnsi"/>
          <w:color w:val="000000"/>
          <w:sz w:val="28"/>
          <w:szCs w:val="28"/>
          <w:lang w:val="es-HN"/>
        </w:rPr>
        <w:t xml:space="preserve"> </w:t>
      </w:r>
      <w:r w:rsidRPr="00010E6E">
        <w:rPr>
          <w:rFonts w:asciiTheme="minorHAnsi" w:hAnsiTheme="minorHAnsi" w:cstheme="minorHAnsi"/>
          <w:color w:val="000000"/>
          <w:sz w:val="28"/>
          <w:szCs w:val="28"/>
          <w:lang w:val="es-HN"/>
        </w:rPr>
        <w:t xml:space="preserve">resultado del proceso de Compra Directa. </w:t>
      </w:r>
    </w:p>
    <w:p w:rsidR="00962F97" w:rsidRPr="00A84E6F" w:rsidRDefault="00962F97" w:rsidP="00EE0142">
      <w:pPr>
        <w:pStyle w:val="Prrafodelista"/>
        <w:widowControl w:val="0"/>
        <w:numPr>
          <w:ilvl w:val="0"/>
          <w:numId w:val="2"/>
        </w:numPr>
        <w:autoSpaceDE w:val="0"/>
        <w:autoSpaceDN w:val="0"/>
        <w:adjustRightInd w:val="0"/>
        <w:spacing w:after="0" w:line="240" w:lineRule="auto"/>
        <w:jc w:val="both"/>
        <w:rPr>
          <w:rFonts w:asciiTheme="minorHAnsi" w:hAnsiTheme="minorHAnsi" w:cstheme="minorHAnsi"/>
          <w:b/>
          <w:color w:val="000000"/>
          <w:sz w:val="28"/>
          <w:szCs w:val="28"/>
        </w:rPr>
      </w:pPr>
      <w:r w:rsidRPr="00A84E6F">
        <w:rPr>
          <w:rFonts w:asciiTheme="minorHAnsi" w:hAnsiTheme="minorHAnsi" w:cstheme="minorHAnsi"/>
          <w:b/>
          <w:color w:val="000000"/>
          <w:sz w:val="28"/>
          <w:szCs w:val="28"/>
        </w:rPr>
        <w:t xml:space="preserve">Idioma de la Oferta </w:t>
      </w:r>
    </w:p>
    <w:p w:rsidR="009B5991" w:rsidRPr="00010E6E" w:rsidRDefault="00962F97" w:rsidP="00025D5F">
      <w:pPr>
        <w:pStyle w:val="Prrafodelista"/>
        <w:widowControl w:val="0"/>
        <w:autoSpaceDE w:val="0"/>
        <w:autoSpaceDN w:val="0"/>
        <w:adjustRightInd w:val="0"/>
        <w:spacing w:after="0" w:line="240" w:lineRule="auto"/>
        <w:ind w:left="360"/>
        <w:jc w:val="both"/>
        <w:rPr>
          <w:rFonts w:asciiTheme="minorHAnsi" w:hAnsiTheme="minorHAnsi" w:cstheme="minorHAnsi"/>
          <w:color w:val="000000"/>
          <w:sz w:val="28"/>
          <w:szCs w:val="28"/>
          <w:lang w:val="es-HN"/>
        </w:rPr>
      </w:pPr>
      <w:r w:rsidRPr="00010E6E">
        <w:rPr>
          <w:rFonts w:asciiTheme="minorHAnsi" w:hAnsiTheme="minorHAnsi" w:cstheme="minorHAnsi"/>
          <w:color w:val="000000"/>
          <w:sz w:val="28"/>
          <w:szCs w:val="28"/>
          <w:lang w:val="es-HN"/>
        </w:rPr>
        <w:t xml:space="preserve">La Oferta, así como toda la correspondencia y documentos relativos a la oferta intercambiados entre el Oferente y el Comprador deberán ser escritos en español. </w:t>
      </w:r>
      <w:r w:rsidRPr="00010E6E">
        <w:rPr>
          <w:rFonts w:asciiTheme="minorHAnsi" w:hAnsiTheme="minorHAnsi" w:cstheme="minorHAnsi"/>
          <w:b/>
          <w:bCs/>
          <w:i/>
          <w:iCs/>
          <w:color w:val="000000"/>
          <w:sz w:val="28"/>
          <w:szCs w:val="28"/>
          <w:lang w:val="es-HN"/>
        </w:rPr>
        <w:t>Los documentos de soporte y material impreso que formen parte de la Oferta, pueden estar en otro idioma con la condición de que los apartes pertinentes estén acompañados de una traducción fidedigna al español</w:t>
      </w:r>
      <w:r w:rsidRPr="00010E6E">
        <w:rPr>
          <w:rFonts w:asciiTheme="minorHAnsi" w:hAnsiTheme="minorHAnsi" w:cstheme="minorHAnsi"/>
          <w:color w:val="000000"/>
          <w:sz w:val="28"/>
          <w:szCs w:val="28"/>
          <w:lang w:val="es-HN"/>
        </w:rPr>
        <w:t>. Para efectos de interpretación de la oferta, dicha traducción prevalecerá.</w:t>
      </w:r>
    </w:p>
    <w:p w:rsidR="002405F5" w:rsidRPr="00A84E6F" w:rsidRDefault="002405F5" w:rsidP="002405F5">
      <w:pPr>
        <w:pStyle w:val="Prrafodelista"/>
        <w:widowControl w:val="0"/>
        <w:numPr>
          <w:ilvl w:val="0"/>
          <w:numId w:val="2"/>
        </w:numPr>
        <w:autoSpaceDE w:val="0"/>
        <w:autoSpaceDN w:val="0"/>
        <w:adjustRightInd w:val="0"/>
        <w:spacing w:after="0" w:line="240" w:lineRule="auto"/>
        <w:jc w:val="both"/>
        <w:rPr>
          <w:rFonts w:cs="Calibri"/>
          <w:b/>
          <w:color w:val="000000"/>
          <w:sz w:val="28"/>
          <w:szCs w:val="28"/>
        </w:rPr>
      </w:pPr>
      <w:r w:rsidRPr="00A84E6F">
        <w:rPr>
          <w:rFonts w:cs="Calibri"/>
          <w:b/>
          <w:color w:val="000000"/>
          <w:sz w:val="28"/>
          <w:szCs w:val="28"/>
        </w:rPr>
        <w:t xml:space="preserve">Fraude y corrupción </w:t>
      </w:r>
    </w:p>
    <w:p w:rsidR="00871AD1" w:rsidRPr="00010E6E" w:rsidRDefault="002405F5" w:rsidP="00010E6E">
      <w:pPr>
        <w:widowControl w:val="0"/>
        <w:tabs>
          <w:tab w:val="left" w:pos="2448"/>
        </w:tabs>
        <w:spacing w:line="276" w:lineRule="auto"/>
        <w:ind w:left="426"/>
        <w:jc w:val="both"/>
        <w:rPr>
          <w:rFonts w:cs="Calibri"/>
          <w:color w:val="000000"/>
          <w:sz w:val="28"/>
          <w:szCs w:val="28"/>
        </w:rPr>
      </w:pPr>
      <w:r w:rsidRPr="00010E6E">
        <w:rPr>
          <w:rFonts w:cs="Calibri"/>
          <w:color w:val="000000"/>
          <w:sz w:val="28"/>
          <w:szCs w:val="28"/>
        </w:rPr>
        <w:t xml:space="preserve">La Municipalidad de Roatán exige a todos los organismos ejecutores y organismos contratantes, al igual que a todas las firmas, entidades o personas oferentes por participar o participando en procedimientos de cotización, incluyendo, entre otros, solicitantes, oferentes, observar los más altos niveles éticos durante el proceso de selección y las negociaciones o la ejecución de un contrato. Los actos de fraude y corrupción están prohibidos. Si se comprobare que ha habido entendimiento malicioso entre dos o más oferentes, las respectivas ofertas no serán consideradas, sin perjuicio de la responsabilidad legal en que éstos hubieren incurrido. Los actos de fraude y corrupción son sancionados </w:t>
      </w:r>
      <w:r w:rsidRPr="00010E6E">
        <w:rPr>
          <w:rFonts w:cs="Calibri"/>
          <w:color w:val="000000"/>
          <w:sz w:val="28"/>
          <w:szCs w:val="28"/>
        </w:rPr>
        <w:lastRenderedPageBreak/>
        <w:t>por la Ley de Contratación del Estado, sin perjuicio de la responsabilidad en que se pudiera incurrir conforme al Código Penal</w:t>
      </w:r>
      <w:r w:rsidR="00871AD1" w:rsidRPr="00010E6E">
        <w:rPr>
          <w:rFonts w:cs="Calibri"/>
          <w:color w:val="000000"/>
          <w:sz w:val="28"/>
          <w:szCs w:val="28"/>
        </w:rPr>
        <w:t>.</w:t>
      </w:r>
    </w:p>
    <w:p w:rsidR="00747F76" w:rsidRPr="007013CF" w:rsidRDefault="00747F76" w:rsidP="00747F76">
      <w:pPr>
        <w:pStyle w:val="Prrafodelista"/>
        <w:widowControl w:val="0"/>
        <w:numPr>
          <w:ilvl w:val="0"/>
          <w:numId w:val="2"/>
        </w:numPr>
        <w:tabs>
          <w:tab w:val="left" w:pos="567"/>
        </w:tabs>
        <w:jc w:val="both"/>
        <w:rPr>
          <w:rFonts w:asciiTheme="minorHAnsi" w:hAnsiTheme="minorHAnsi" w:cstheme="minorHAnsi"/>
          <w:b/>
          <w:sz w:val="28"/>
          <w:szCs w:val="28"/>
          <w:lang w:val="es-ES"/>
        </w:rPr>
      </w:pPr>
      <w:r w:rsidRPr="007013CF">
        <w:rPr>
          <w:rFonts w:asciiTheme="minorHAnsi" w:hAnsiTheme="minorHAnsi" w:cstheme="minorHAnsi"/>
          <w:b/>
          <w:sz w:val="28"/>
          <w:szCs w:val="28"/>
          <w:lang w:val="es-ES"/>
        </w:rPr>
        <w:t xml:space="preserve">  </w:t>
      </w:r>
      <w:r w:rsidR="002442C4" w:rsidRPr="007013CF">
        <w:rPr>
          <w:rFonts w:asciiTheme="minorHAnsi" w:hAnsiTheme="minorHAnsi" w:cstheme="minorHAnsi"/>
          <w:b/>
          <w:sz w:val="28"/>
          <w:szCs w:val="28"/>
          <w:lang w:val="es-ES"/>
        </w:rPr>
        <w:t xml:space="preserve"> Legislación aplicable</w:t>
      </w:r>
    </w:p>
    <w:p w:rsidR="002442C4" w:rsidRPr="009D6707" w:rsidRDefault="002442C4" w:rsidP="00747F76">
      <w:pPr>
        <w:widowControl w:val="0"/>
        <w:tabs>
          <w:tab w:val="left" w:pos="567"/>
        </w:tabs>
        <w:jc w:val="both"/>
        <w:rPr>
          <w:rFonts w:asciiTheme="minorHAnsi" w:hAnsiTheme="minorHAnsi" w:cstheme="minorHAnsi"/>
          <w:b/>
          <w:sz w:val="28"/>
          <w:szCs w:val="28"/>
          <w:lang w:val="es-ES"/>
        </w:rPr>
      </w:pPr>
      <w:r w:rsidRPr="009D6707">
        <w:rPr>
          <w:rFonts w:asciiTheme="minorHAnsi" w:hAnsiTheme="minorHAnsi" w:cstheme="minorHAnsi"/>
          <w:sz w:val="28"/>
          <w:szCs w:val="28"/>
          <w:lang w:val="es-ES"/>
        </w:rPr>
        <w:t xml:space="preserve">La Legislación aplicable por orden de precedencia a este proceso de licitación es el siguiente: </w:t>
      </w:r>
    </w:p>
    <w:p w:rsidR="002442C4" w:rsidRPr="009D6707" w:rsidRDefault="002442C4" w:rsidP="00EE0142">
      <w:pPr>
        <w:pStyle w:val="Prrafodelista"/>
        <w:widowControl w:val="0"/>
        <w:numPr>
          <w:ilvl w:val="0"/>
          <w:numId w:val="20"/>
        </w:numPr>
        <w:tabs>
          <w:tab w:val="left" w:pos="2448"/>
        </w:tabs>
        <w:spacing w:after="200" w:line="276" w:lineRule="auto"/>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Constitución de la República</w:t>
      </w:r>
    </w:p>
    <w:p w:rsidR="002442C4" w:rsidRPr="009D6707" w:rsidRDefault="002442C4" w:rsidP="002442C4">
      <w:pPr>
        <w:widowControl w:val="0"/>
        <w:tabs>
          <w:tab w:val="left" w:pos="2448"/>
        </w:tabs>
        <w:spacing w:line="276" w:lineRule="auto"/>
        <w:ind w:left="567"/>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(b) Los Tratados o Convenios Internacionales</w:t>
      </w:r>
    </w:p>
    <w:p w:rsidR="002442C4" w:rsidRPr="009D6707" w:rsidRDefault="002442C4" w:rsidP="002442C4">
      <w:pPr>
        <w:widowControl w:val="0"/>
        <w:tabs>
          <w:tab w:val="left" w:pos="2448"/>
        </w:tabs>
        <w:spacing w:line="276" w:lineRule="auto"/>
        <w:ind w:left="567"/>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 xml:space="preserve">(c) Ley de Contratación del Estado </w:t>
      </w:r>
    </w:p>
    <w:p w:rsidR="002442C4" w:rsidRPr="009D6707" w:rsidRDefault="002442C4" w:rsidP="002442C4">
      <w:pPr>
        <w:widowControl w:val="0"/>
        <w:tabs>
          <w:tab w:val="left" w:pos="2448"/>
        </w:tabs>
        <w:spacing w:line="276" w:lineRule="auto"/>
        <w:ind w:left="567"/>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(d) Reglamento de la Ley de Contratación del Estado</w:t>
      </w:r>
    </w:p>
    <w:p w:rsidR="002442C4" w:rsidRPr="009D6707" w:rsidRDefault="002442C4" w:rsidP="002442C4">
      <w:pPr>
        <w:widowControl w:val="0"/>
        <w:tabs>
          <w:tab w:val="left" w:pos="2448"/>
        </w:tabs>
        <w:spacing w:line="276" w:lineRule="auto"/>
        <w:ind w:left="567"/>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(e) La Ley General de la Administración Publica</w:t>
      </w:r>
    </w:p>
    <w:p w:rsidR="00345385" w:rsidRPr="009D6707" w:rsidRDefault="00345385" w:rsidP="002442C4">
      <w:pPr>
        <w:widowControl w:val="0"/>
        <w:tabs>
          <w:tab w:val="left" w:pos="2448"/>
        </w:tabs>
        <w:spacing w:line="276" w:lineRule="auto"/>
        <w:ind w:left="567"/>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(f) Pliego de Condiciones</w:t>
      </w:r>
    </w:p>
    <w:p w:rsidR="00EE7328" w:rsidRPr="00025D5F" w:rsidRDefault="007013CF" w:rsidP="00CD4B79">
      <w:pPr>
        <w:widowControl w:val="0"/>
        <w:tabs>
          <w:tab w:val="left" w:pos="2448"/>
        </w:tabs>
        <w:spacing w:line="240" w:lineRule="auto"/>
        <w:ind w:left="-142"/>
        <w:jc w:val="both"/>
        <w:rPr>
          <w:rFonts w:asciiTheme="minorHAnsi" w:hAnsiTheme="minorHAnsi" w:cstheme="minorHAnsi"/>
          <w:sz w:val="24"/>
          <w:szCs w:val="24"/>
          <w:lang w:val="es-ES"/>
        </w:rPr>
      </w:pPr>
      <w:r>
        <w:rPr>
          <w:rFonts w:asciiTheme="minorHAnsi" w:hAnsiTheme="minorHAnsi" w:cstheme="minorHAnsi"/>
          <w:b/>
          <w:sz w:val="24"/>
          <w:szCs w:val="24"/>
          <w:lang w:val="es-ES"/>
        </w:rPr>
        <w:t>7</w:t>
      </w:r>
      <w:r w:rsidRPr="00025D5F">
        <w:rPr>
          <w:rFonts w:asciiTheme="minorHAnsi" w:hAnsiTheme="minorHAnsi" w:cstheme="minorHAnsi"/>
          <w:b/>
          <w:sz w:val="24"/>
          <w:szCs w:val="24"/>
          <w:lang w:val="es-ES"/>
        </w:rPr>
        <w:t xml:space="preserve">. </w:t>
      </w:r>
      <w:r>
        <w:rPr>
          <w:rFonts w:asciiTheme="minorHAnsi" w:hAnsiTheme="minorHAnsi" w:cstheme="minorHAnsi"/>
          <w:b/>
          <w:sz w:val="24"/>
          <w:szCs w:val="24"/>
          <w:lang w:val="es-ES"/>
        </w:rPr>
        <w:t xml:space="preserve">  </w:t>
      </w:r>
      <w:r w:rsidRPr="007013CF">
        <w:rPr>
          <w:rFonts w:asciiTheme="minorHAnsi" w:hAnsiTheme="minorHAnsi" w:cstheme="minorHAnsi"/>
          <w:b/>
          <w:sz w:val="28"/>
          <w:szCs w:val="28"/>
          <w:lang w:val="es-ES"/>
        </w:rPr>
        <w:t>Los</w:t>
      </w:r>
      <w:r w:rsidR="002442C4" w:rsidRPr="007013CF">
        <w:rPr>
          <w:rFonts w:asciiTheme="minorHAnsi" w:hAnsiTheme="minorHAnsi" w:cstheme="minorHAnsi"/>
          <w:b/>
          <w:sz w:val="28"/>
          <w:szCs w:val="28"/>
          <w:lang w:val="es-ES"/>
        </w:rPr>
        <w:t xml:space="preserve"> Pliegos de Condiciones</w:t>
      </w:r>
      <w:r w:rsidR="002442C4" w:rsidRPr="00025D5F">
        <w:rPr>
          <w:rFonts w:asciiTheme="minorHAnsi" w:hAnsiTheme="minorHAnsi" w:cstheme="minorHAnsi"/>
          <w:sz w:val="24"/>
          <w:szCs w:val="24"/>
          <w:lang w:val="es-ES"/>
        </w:rPr>
        <w:t xml:space="preserve"> </w:t>
      </w:r>
    </w:p>
    <w:p w:rsidR="002442C4" w:rsidRPr="00F7216E" w:rsidRDefault="002442C4" w:rsidP="00F7216E">
      <w:pPr>
        <w:widowControl w:val="0"/>
        <w:tabs>
          <w:tab w:val="left" w:pos="2448"/>
        </w:tabs>
        <w:spacing w:line="240" w:lineRule="auto"/>
        <w:jc w:val="both"/>
        <w:rPr>
          <w:rStyle w:val="nfasissutil"/>
          <w:rFonts w:asciiTheme="minorHAnsi" w:hAnsiTheme="minorHAnsi" w:cstheme="minorHAnsi"/>
          <w:i w:val="0"/>
          <w:iCs w:val="0"/>
          <w:color w:val="auto"/>
          <w:sz w:val="28"/>
          <w:szCs w:val="28"/>
          <w:lang w:val="es-ES"/>
        </w:rPr>
      </w:pPr>
      <w:r w:rsidRPr="00F7216E">
        <w:rPr>
          <w:rFonts w:asciiTheme="minorHAnsi" w:hAnsiTheme="minorHAnsi" w:cstheme="minorHAnsi"/>
          <w:color w:val="000000"/>
          <w:sz w:val="28"/>
          <w:szCs w:val="28"/>
        </w:rPr>
        <w:t xml:space="preserve">El presente Pliego de </w:t>
      </w:r>
      <w:r w:rsidR="00D74646" w:rsidRPr="00F7216E">
        <w:rPr>
          <w:rFonts w:asciiTheme="minorHAnsi" w:hAnsiTheme="minorHAnsi" w:cstheme="minorHAnsi"/>
          <w:color w:val="000000"/>
          <w:sz w:val="28"/>
          <w:szCs w:val="28"/>
        </w:rPr>
        <w:t xml:space="preserve">Condiciones, </w:t>
      </w:r>
      <w:r w:rsidRPr="00F7216E">
        <w:rPr>
          <w:rFonts w:asciiTheme="minorHAnsi" w:hAnsiTheme="minorHAnsi" w:cstheme="minorHAnsi"/>
          <w:color w:val="000000"/>
          <w:sz w:val="28"/>
          <w:szCs w:val="28"/>
        </w:rPr>
        <w:t xml:space="preserve">de la Contratación Directa constituye la base para la presentación de cualquier oferta. Por consiguiente, este Pliego se considera incluido en la respectiva oferta y formará parte del Contrato. La presentación de la Oferta implica la aceptación incondicional por el Oferente de las cláusulas del Pliego de Condiciones de </w:t>
      </w:r>
      <w:r w:rsidR="003F2031" w:rsidRPr="00F7216E">
        <w:rPr>
          <w:rFonts w:asciiTheme="minorHAnsi" w:hAnsiTheme="minorHAnsi" w:cstheme="minorHAnsi"/>
          <w:color w:val="000000"/>
          <w:sz w:val="28"/>
          <w:szCs w:val="28"/>
        </w:rPr>
        <w:t>Contratación Directa</w:t>
      </w:r>
      <w:r w:rsidRPr="00F7216E">
        <w:rPr>
          <w:rFonts w:asciiTheme="minorHAnsi" w:hAnsiTheme="minorHAnsi" w:cstheme="minorHAnsi"/>
          <w:color w:val="000000"/>
          <w:sz w:val="28"/>
          <w:szCs w:val="28"/>
        </w:rPr>
        <w:t xml:space="preserve"> y la declaración responsable de que reúne todas las condiciones exigidas para contratar con</w:t>
      </w:r>
      <w:r w:rsidR="00C6181B" w:rsidRPr="00F7216E">
        <w:rPr>
          <w:rFonts w:asciiTheme="minorHAnsi" w:hAnsiTheme="minorHAnsi" w:cstheme="minorHAnsi"/>
          <w:color w:val="000000"/>
          <w:sz w:val="28"/>
          <w:szCs w:val="28"/>
        </w:rPr>
        <w:t xml:space="preserve"> la Municipalidad</w:t>
      </w:r>
      <w:r w:rsidRPr="00F7216E">
        <w:rPr>
          <w:rFonts w:asciiTheme="minorHAnsi" w:hAnsiTheme="minorHAnsi" w:cstheme="minorHAnsi"/>
          <w:b/>
          <w:bCs/>
          <w:color w:val="000000"/>
          <w:sz w:val="28"/>
          <w:szCs w:val="28"/>
        </w:rPr>
        <w:t>.</w:t>
      </w:r>
      <w:r w:rsidRPr="00F7216E">
        <w:rPr>
          <w:rStyle w:val="nfasissutil"/>
          <w:rFonts w:asciiTheme="minorHAnsi" w:hAnsiTheme="minorHAnsi" w:cstheme="minorHAnsi"/>
          <w:sz w:val="28"/>
          <w:szCs w:val="28"/>
        </w:rPr>
        <w:t xml:space="preserve">  </w:t>
      </w:r>
    </w:p>
    <w:p w:rsidR="006D2F4A" w:rsidRPr="00F7216E" w:rsidRDefault="00F7216E" w:rsidP="00F7216E">
      <w:pPr>
        <w:widowControl w:val="0"/>
        <w:tabs>
          <w:tab w:val="left" w:pos="2448"/>
        </w:tabs>
        <w:spacing w:line="240" w:lineRule="auto"/>
        <w:ind w:hanging="320"/>
        <w:jc w:val="both"/>
        <w:rPr>
          <w:rFonts w:asciiTheme="minorHAnsi" w:hAnsiTheme="minorHAnsi" w:cstheme="minorHAnsi"/>
          <w:color w:val="000000"/>
          <w:sz w:val="28"/>
          <w:szCs w:val="28"/>
        </w:rPr>
      </w:pPr>
      <w:r>
        <w:rPr>
          <w:rFonts w:asciiTheme="minorHAnsi" w:hAnsiTheme="minorHAnsi" w:cstheme="minorHAnsi"/>
          <w:color w:val="000000"/>
          <w:sz w:val="28"/>
          <w:szCs w:val="28"/>
        </w:rPr>
        <w:tab/>
      </w:r>
      <w:r w:rsidR="002442C4" w:rsidRPr="00F7216E">
        <w:rPr>
          <w:rFonts w:asciiTheme="minorHAnsi" w:hAnsiTheme="minorHAnsi" w:cstheme="minorHAnsi"/>
          <w:color w:val="000000"/>
          <w:sz w:val="28"/>
          <w:szCs w:val="28"/>
        </w:rPr>
        <w:t xml:space="preserve">Todo Oferente que presente oferta en </w:t>
      </w:r>
      <w:r w:rsidR="00D74646" w:rsidRPr="00F7216E">
        <w:rPr>
          <w:rFonts w:asciiTheme="minorHAnsi" w:hAnsiTheme="minorHAnsi" w:cstheme="minorHAnsi"/>
          <w:color w:val="000000"/>
          <w:sz w:val="28"/>
          <w:szCs w:val="28"/>
        </w:rPr>
        <w:t>el proceso de contratación directa</w:t>
      </w:r>
      <w:r w:rsidR="002442C4" w:rsidRPr="00F7216E">
        <w:rPr>
          <w:rFonts w:asciiTheme="minorHAnsi" w:hAnsiTheme="minorHAnsi" w:cstheme="minorHAnsi"/>
          <w:color w:val="000000"/>
          <w:sz w:val="28"/>
          <w:szCs w:val="28"/>
        </w:rPr>
        <w:t xml:space="preserve"> está obligado a respetar las instrucciones y condiciones establecidas, debiendo consignarlos claramente en su oferta</w:t>
      </w:r>
      <w:r w:rsidR="006D2F4A" w:rsidRPr="00F7216E">
        <w:rPr>
          <w:rFonts w:asciiTheme="minorHAnsi" w:hAnsiTheme="minorHAnsi" w:cstheme="minorHAnsi"/>
          <w:color w:val="000000"/>
          <w:sz w:val="28"/>
          <w:szCs w:val="28"/>
        </w:rPr>
        <w:t>.</w:t>
      </w:r>
    </w:p>
    <w:p w:rsidR="006D2F4A" w:rsidRPr="007013CF" w:rsidRDefault="006D2F4A" w:rsidP="007013CF">
      <w:pPr>
        <w:pStyle w:val="Prrafodelista"/>
        <w:widowControl w:val="0"/>
        <w:numPr>
          <w:ilvl w:val="0"/>
          <w:numId w:val="40"/>
        </w:numPr>
        <w:tabs>
          <w:tab w:val="left" w:pos="284"/>
        </w:tabs>
        <w:ind w:left="142"/>
        <w:jc w:val="both"/>
        <w:rPr>
          <w:rFonts w:asciiTheme="minorHAnsi" w:hAnsiTheme="minorHAnsi" w:cstheme="minorHAnsi"/>
          <w:sz w:val="28"/>
          <w:szCs w:val="28"/>
          <w:lang w:val="es-ES"/>
        </w:rPr>
      </w:pPr>
      <w:r w:rsidRPr="007013CF">
        <w:rPr>
          <w:rFonts w:asciiTheme="minorHAnsi" w:hAnsiTheme="minorHAnsi" w:cstheme="minorHAnsi"/>
          <w:b/>
          <w:sz w:val="28"/>
          <w:szCs w:val="28"/>
          <w:lang w:val="es-ES"/>
        </w:rPr>
        <w:t>Consultas y Aclaraciones del Pliego de Condiciones</w:t>
      </w:r>
    </w:p>
    <w:p w:rsidR="006D2F4A" w:rsidRPr="009D6707" w:rsidRDefault="006D2F4A" w:rsidP="007013CF">
      <w:pPr>
        <w:widowControl w:val="0"/>
        <w:spacing w:after="200" w:line="240" w:lineRule="auto"/>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Todo aquel que haya obtenido de manera oficial el Pliego de Condiciones que requiera alguna aclaración sobre los mismos deberá comunicarse con la</w:t>
      </w:r>
      <w:r w:rsidR="005E1248" w:rsidRPr="009D6707">
        <w:rPr>
          <w:rFonts w:asciiTheme="minorHAnsi" w:hAnsiTheme="minorHAnsi" w:cstheme="minorHAnsi"/>
          <w:sz w:val="28"/>
          <w:szCs w:val="28"/>
          <w:lang w:val="es-ES"/>
        </w:rPr>
        <w:t xml:space="preserve"> Municipalidad</w:t>
      </w:r>
      <w:r w:rsidRPr="009D6707">
        <w:rPr>
          <w:rFonts w:asciiTheme="minorHAnsi" w:hAnsiTheme="minorHAnsi" w:cstheme="minorHAnsi"/>
          <w:sz w:val="28"/>
          <w:szCs w:val="28"/>
          <w:lang w:val="es-ES"/>
        </w:rPr>
        <w:t xml:space="preserve"> por escrito a la dirección </w:t>
      </w:r>
      <w:r w:rsidR="0010583C">
        <w:rPr>
          <w:rFonts w:asciiTheme="minorHAnsi" w:hAnsiTheme="minorHAnsi" w:cstheme="minorHAnsi"/>
          <w:sz w:val="28"/>
          <w:szCs w:val="28"/>
          <w:lang w:val="es-ES"/>
        </w:rPr>
        <w:t xml:space="preserve">siguiente: </w:t>
      </w:r>
      <w:r w:rsidR="000F51ED">
        <w:rPr>
          <w:rFonts w:asciiTheme="minorHAnsi" w:hAnsiTheme="minorHAnsi" w:cstheme="minorHAnsi"/>
          <w:sz w:val="28"/>
          <w:szCs w:val="28"/>
          <w:lang w:val="es-ES"/>
        </w:rPr>
        <w:t>admin@muniroatan.gob.hn</w:t>
      </w:r>
      <w:r w:rsidRPr="009D6707">
        <w:rPr>
          <w:rFonts w:asciiTheme="minorHAnsi" w:hAnsiTheme="minorHAnsi" w:cstheme="minorHAnsi"/>
          <w:sz w:val="28"/>
          <w:szCs w:val="28"/>
          <w:lang w:val="es-ES"/>
        </w:rPr>
        <w:t xml:space="preserve"> </w:t>
      </w:r>
      <w:bookmarkStart w:id="4" w:name="_Hlk532585383"/>
      <w:r w:rsidRPr="009D6707">
        <w:rPr>
          <w:rFonts w:asciiTheme="minorHAnsi" w:hAnsiTheme="minorHAnsi" w:cstheme="minorHAnsi"/>
          <w:sz w:val="28"/>
          <w:szCs w:val="28"/>
          <w:lang w:val="es-ES"/>
        </w:rPr>
        <w:t xml:space="preserve">La </w:t>
      </w:r>
      <w:r w:rsidR="005E1248" w:rsidRPr="009D6707">
        <w:rPr>
          <w:rFonts w:asciiTheme="minorHAnsi" w:hAnsiTheme="minorHAnsi" w:cstheme="minorHAnsi"/>
          <w:sz w:val="28"/>
          <w:szCs w:val="28"/>
          <w:lang w:val="es-ES"/>
        </w:rPr>
        <w:t>Municipalidad</w:t>
      </w:r>
      <w:r w:rsidRPr="009D6707">
        <w:rPr>
          <w:rFonts w:asciiTheme="minorHAnsi" w:hAnsiTheme="minorHAnsi" w:cstheme="minorHAnsi"/>
          <w:sz w:val="28"/>
          <w:szCs w:val="28"/>
          <w:lang w:val="es-ES"/>
        </w:rPr>
        <w:t xml:space="preserve"> remitirá vía digital circulares o aclaraciones de todas las solicitudes recibidas, siempre que sean recibas por la </w:t>
      </w:r>
      <w:r w:rsidR="005E1248" w:rsidRPr="009D6707">
        <w:rPr>
          <w:rFonts w:asciiTheme="minorHAnsi" w:hAnsiTheme="minorHAnsi" w:cstheme="minorHAnsi"/>
          <w:sz w:val="28"/>
          <w:szCs w:val="28"/>
          <w:lang w:val="es-ES"/>
        </w:rPr>
        <w:t>Municipalidad</w:t>
      </w:r>
      <w:r w:rsidRPr="009D6707">
        <w:rPr>
          <w:rFonts w:asciiTheme="minorHAnsi" w:hAnsiTheme="minorHAnsi" w:cstheme="minorHAnsi"/>
          <w:sz w:val="28"/>
          <w:szCs w:val="28"/>
          <w:lang w:val="es-ES"/>
        </w:rPr>
        <w:t xml:space="preserve"> por lo menos </w:t>
      </w:r>
      <w:r w:rsidR="009D6707">
        <w:rPr>
          <w:rFonts w:asciiTheme="minorHAnsi" w:hAnsiTheme="minorHAnsi" w:cstheme="minorHAnsi"/>
          <w:sz w:val="28"/>
          <w:szCs w:val="28"/>
          <w:lang w:val="es-ES"/>
        </w:rPr>
        <w:t>un</w:t>
      </w:r>
      <w:r w:rsidR="005E1248" w:rsidRPr="009D6707">
        <w:rPr>
          <w:rFonts w:asciiTheme="minorHAnsi" w:hAnsiTheme="minorHAnsi" w:cstheme="minorHAnsi"/>
          <w:sz w:val="28"/>
          <w:szCs w:val="28"/>
          <w:lang w:val="es-ES"/>
        </w:rPr>
        <w:t xml:space="preserve"> </w:t>
      </w:r>
      <w:r w:rsidRPr="009D6707">
        <w:rPr>
          <w:rFonts w:asciiTheme="minorHAnsi" w:hAnsiTheme="minorHAnsi" w:cstheme="minorHAnsi"/>
          <w:sz w:val="28"/>
          <w:szCs w:val="28"/>
          <w:lang w:val="es-ES"/>
        </w:rPr>
        <w:t>(</w:t>
      </w:r>
      <w:r w:rsidR="009D6707">
        <w:rPr>
          <w:rFonts w:asciiTheme="minorHAnsi" w:hAnsiTheme="minorHAnsi" w:cstheme="minorHAnsi"/>
          <w:sz w:val="28"/>
          <w:szCs w:val="28"/>
          <w:lang w:val="es-ES"/>
        </w:rPr>
        <w:t>1</w:t>
      </w:r>
      <w:r w:rsidRPr="009D6707">
        <w:rPr>
          <w:rFonts w:asciiTheme="minorHAnsi" w:hAnsiTheme="minorHAnsi" w:cstheme="minorHAnsi"/>
          <w:sz w:val="28"/>
          <w:szCs w:val="28"/>
          <w:lang w:val="es-ES"/>
        </w:rPr>
        <w:t>) días antes de la fecha límite para la presentación de</w:t>
      </w:r>
      <w:r w:rsidR="00345385" w:rsidRPr="009D6707">
        <w:rPr>
          <w:rFonts w:asciiTheme="minorHAnsi" w:hAnsiTheme="minorHAnsi" w:cstheme="minorHAnsi"/>
          <w:sz w:val="28"/>
          <w:szCs w:val="28"/>
          <w:lang w:val="es-ES"/>
        </w:rPr>
        <w:t xml:space="preserve"> la</w:t>
      </w:r>
      <w:r w:rsidRPr="009D6707">
        <w:rPr>
          <w:rFonts w:asciiTheme="minorHAnsi" w:hAnsiTheme="minorHAnsi" w:cstheme="minorHAnsi"/>
          <w:sz w:val="28"/>
          <w:szCs w:val="28"/>
          <w:lang w:val="es-ES"/>
        </w:rPr>
        <w:t xml:space="preserve"> oferta</w:t>
      </w:r>
      <w:bookmarkEnd w:id="4"/>
      <w:r w:rsidRPr="009D6707">
        <w:rPr>
          <w:rFonts w:asciiTheme="minorHAnsi" w:hAnsiTheme="minorHAnsi" w:cstheme="minorHAnsi"/>
          <w:sz w:val="28"/>
          <w:szCs w:val="28"/>
          <w:lang w:val="es-ES"/>
        </w:rPr>
        <w:t xml:space="preserve">.  La </w:t>
      </w:r>
      <w:r w:rsidR="00313AB0" w:rsidRPr="009D6707">
        <w:rPr>
          <w:rFonts w:asciiTheme="minorHAnsi" w:hAnsiTheme="minorHAnsi" w:cstheme="minorHAnsi"/>
          <w:sz w:val="28"/>
          <w:szCs w:val="28"/>
          <w:lang w:val="es-ES"/>
        </w:rPr>
        <w:t>Municipalidad enviará</w:t>
      </w:r>
      <w:r w:rsidRPr="009D6707">
        <w:rPr>
          <w:rFonts w:asciiTheme="minorHAnsi" w:hAnsiTheme="minorHAnsi" w:cstheme="minorHAnsi"/>
          <w:sz w:val="28"/>
          <w:szCs w:val="28"/>
          <w:lang w:val="es-ES"/>
        </w:rPr>
        <w:t xml:space="preserve"> copia vía digital de las respuestas, incluyendo una descripción de las consultas realizadas, sin identificar su fuente, a todos los que hubiesen adquirido los Pliego de Condiciones directamente de la</w:t>
      </w:r>
      <w:r w:rsidR="00313AB0" w:rsidRPr="009D6707">
        <w:rPr>
          <w:rFonts w:asciiTheme="minorHAnsi" w:hAnsiTheme="minorHAnsi" w:cstheme="minorHAnsi"/>
          <w:sz w:val="28"/>
          <w:szCs w:val="28"/>
          <w:lang w:val="es-ES"/>
        </w:rPr>
        <w:t xml:space="preserve"> Municipalidad</w:t>
      </w:r>
      <w:r w:rsidR="0010583C">
        <w:rPr>
          <w:rFonts w:asciiTheme="minorHAnsi" w:hAnsiTheme="minorHAnsi" w:cstheme="minorHAnsi"/>
          <w:sz w:val="28"/>
          <w:szCs w:val="28"/>
          <w:lang w:val="es-ES"/>
        </w:rPr>
        <w:t>.</w:t>
      </w:r>
      <w:bookmarkStart w:id="5" w:name="_Hlk532616038"/>
      <w:r w:rsidRPr="009D6707">
        <w:rPr>
          <w:rFonts w:asciiTheme="minorHAnsi" w:hAnsiTheme="minorHAnsi" w:cstheme="minorHAnsi"/>
          <w:b/>
          <w:sz w:val="28"/>
          <w:szCs w:val="28"/>
          <w:lang w:val="es-ES"/>
        </w:rPr>
        <w:t xml:space="preserve"> </w:t>
      </w:r>
    </w:p>
    <w:bookmarkEnd w:id="5"/>
    <w:p w:rsidR="00904204" w:rsidRPr="009D6707" w:rsidRDefault="006D2F4A" w:rsidP="00904204">
      <w:pPr>
        <w:pStyle w:val="Prrafodelista"/>
        <w:widowControl w:val="0"/>
        <w:numPr>
          <w:ilvl w:val="1"/>
          <w:numId w:val="28"/>
        </w:numPr>
        <w:tabs>
          <w:tab w:val="left" w:pos="426"/>
        </w:tabs>
        <w:spacing w:after="200" w:line="276" w:lineRule="auto"/>
        <w:ind w:left="0" w:firstLine="0"/>
        <w:jc w:val="both"/>
        <w:rPr>
          <w:rFonts w:asciiTheme="minorHAnsi" w:hAnsiTheme="minorHAnsi" w:cstheme="minorHAnsi"/>
          <w:sz w:val="28"/>
          <w:szCs w:val="28"/>
          <w:lang w:val="es-ES"/>
        </w:rPr>
      </w:pPr>
      <w:r w:rsidRPr="009D6707">
        <w:rPr>
          <w:rFonts w:asciiTheme="minorHAnsi" w:hAnsiTheme="minorHAnsi" w:cstheme="minorHAnsi"/>
          <w:sz w:val="28"/>
          <w:szCs w:val="28"/>
          <w:lang w:val="es-ES"/>
        </w:rPr>
        <w:t>Las respuestas a solicitudes de aclaración se publicarán por escrito en el Sistema de Información de Contratación y Adquisiciones del Estado de Honduras, “</w:t>
      </w:r>
      <w:proofErr w:type="spellStart"/>
      <w:r w:rsidRPr="009D6707">
        <w:rPr>
          <w:rFonts w:asciiTheme="minorHAnsi" w:hAnsiTheme="minorHAnsi" w:cstheme="minorHAnsi"/>
          <w:sz w:val="28"/>
          <w:szCs w:val="28"/>
          <w:lang w:val="es-ES"/>
        </w:rPr>
        <w:t>HonduCompras</w:t>
      </w:r>
      <w:proofErr w:type="spellEnd"/>
      <w:r w:rsidRPr="009D6707">
        <w:rPr>
          <w:rFonts w:asciiTheme="minorHAnsi" w:hAnsiTheme="minorHAnsi" w:cstheme="minorHAnsi"/>
          <w:sz w:val="28"/>
          <w:szCs w:val="28"/>
          <w:lang w:val="es-ES"/>
        </w:rPr>
        <w:t>”, (</w:t>
      </w:r>
      <w:hyperlink r:id="rId10" w:history="1">
        <w:r w:rsidR="00415817" w:rsidRPr="009D6707">
          <w:rPr>
            <w:rStyle w:val="Hipervnculo"/>
            <w:rFonts w:asciiTheme="minorHAnsi" w:hAnsiTheme="minorHAnsi" w:cstheme="minorHAnsi"/>
            <w:sz w:val="28"/>
            <w:szCs w:val="28"/>
            <w:lang w:val="es-ES"/>
          </w:rPr>
          <w:t>www.honducompras.gob.hn</w:t>
        </w:r>
      </w:hyperlink>
      <w:r w:rsidRPr="009D6707">
        <w:rPr>
          <w:rFonts w:asciiTheme="minorHAnsi" w:hAnsiTheme="minorHAnsi" w:cstheme="minorHAnsi"/>
          <w:sz w:val="28"/>
          <w:szCs w:val="28"/>
          <w:lang w:val="es-ES"/>
        </w:rPr>
        <w:t>).</w:t>
      </w:r>
      <w:r w:rsidR="00415817" w:rsidRPr="009D6707">
        <w:rPr>
          <w:rFonts w:asciiTheme="minorHAnsi" w:hAnsiTheme="minorHAnsi" w:cstheme="minorHAnsi"/>
          <w:sz w:val="28"/>
          <w:szCs w:val="28"/>
          <w:lang w:val="es-ES"/>
        </w:rPr>
        <w:t xml:space="preserve"> Así mismo se harán llegar al correo electrónico de cada uno de </w:t>
      </w:r>
      <w:r w:rsidR="00415817" w:rsidRPr="009D6707">
        <w:rPr>
          <w:rFonts w:asciiTheme="minorHAnsi" w:hAnsiTheme="minorHAnsi" w:cstheme="minorHAnsi"/>
          <w:sz w:val="28"/>
          <w:szCs w:val="28"/>
          <w:lang w:val="es-ES"/>
        </w:rPr>
        <w:lastRenderedPageBreak/>
        <w:t>los</w:t>
      </w:r>
      <w:r w:rsidR="00F54B73" w:rsidRPr="009D6707">
        <w:rPr>
          <w:rFonts w:asciiTheme="minorHAnsi" w:hAnsiTheme="minorHAnsi" w:cstheme="minorHAnsi"/>
          <w:sz w:val="28"/>
          <w:szCs w:val="28"/>
          <w:lang w:val="es-ES"/>
        </w:rPr>
        <w:t xml:space="preserve"> ofertantes</w:t>
      </w:r>
      <w:r w:rsidR="00415817" w:rsidRPr="009D6707">
        <w:rPr>
          <w:rFonts w:asciiTheme="minorHAnsi" w:hAnsiTheme="minorHAnsi" w:cstheme="minorHAnsi"/>
          <w:sz w:val="28"/>
          <w:szCs w:val="28"/>
          <w:lang w:val="es-ES"/>
        </w:rPr>
        <w:t xml:space="preserve"> que oficialmente retiraron el Pliego de Condiciones.</w:t>
      </w:r>
    </w:p>
    <w:p w:rsidR="00904204" w:rsidRPr="00904204" w:rsidRDefault="00904204" w:rsidP="00904204">
      <w:pPr>
        <w:pStyle w:val="Prrafodelista"/>
        <w:widowControl w:val="0"/>
        <w:numPr>
          <w:ilvl w:val="0"/>
          <w:numId w:val="40"/>
        </w:numPr>
        <w:tabs>
          <w:tab w:val="left" w:pos="360"/>
          <w:tab w:val="left" w:pos="426"/>
          <w:tab w:val="left" w:pos="510"/>
          <w:tab w:val="left" w:pos="1530"/>
          <w:tab w:val="left" w:pos="2040"/>
          <w:tab w:val="left" w:pos="2550"/>
          <w:tab w:val="left" w:pos="8221"/>
        </w:tabs>
        <w:ind w:left="0" w:hanging="284"/>
        <w:jc w:val="both"/>
        <w:rPr>
          <w:rFonts w:asciiTheme="minorHAnsi" w:hAnsiTheme="minorHAnsi" w:cstheme="minorHAnsi"/>
          <w:b/>
          <w:sz w:val="28"/>
          <w:szCs w:val="28"/>
          <w:lang w:val="es-ES"/>
        </w:rPr>
      </w:pPr>
      <w:r w:rsidRPr="00904204">
        <w:rPr>
          <w:rFonts w:asciiTheme="minorHAnsi" w:hAnsiTheme="minorHAnsi" w:cstheme="minorHAnsi"/>
          <w:b/>
          <w:sz w:val="28"/>
          <w:szCs w:val="28"/>
          <w:lang w:val="es-ES"/>
        </w:rPr>
        <w:t>Costo de la Oferta, Pliego de Condiciones</w:t>
      </w:r>
      <w:r w:rsidRPr="00904204">
        <w:rPr>
          <w:rFonts w:asciiTheme="minorHAnsi" w:hAnsiTheme="minorHAnsi" w:cstheme="minorHAnsi"/>
          <w:b/>
          <w:sz w:val="28"/>
          <w:szCs w:val="28"/>
          <w:lang w:val="es-ES"/>
        </w:rPr>
        <w:tab/>
      </w:r>
      <w:r w:rsidRPr="00904204">
        <w:rPr>
          <w:rFonts w:asciiTheme="minorHAnsi" w:hAnsiTheme="minorHAnsi" w:cstheme="minorHAnsi"/>
          <w:b/>
          <w:sz w:val="28"/>
          <w:szCs w:val="28"/>
          <w:lang w:val="es-ES"/>
        </w:rPr>
        <w:tab/>
      </w:r>
    </w:p>
    <w:p w:rsidR="00904204" w:rsidRPr="00F7216E" w:rsidRDefault="00904204" w:rsidP="00904204">
      <w:pPr>
        <w:widowControl w:val="0"/>
        <w:tabs>
          <w:tab w:val="left" w:pos="426"/>
        </w:tabs>
        <w:spacing w:line="240" w:lineRule="auto"/>
        <w:jc w:val="both"/>
        <w:rPr>
          <w:rFonts w:asciiTheme="minorHAnsi" w:hAnsiTheme="minorHAnsi" w:cstheme="minorHAnsi"/>
          <w:sz w:val="28"/>
          <w:szCs w:val="28"/>
          <w:lang w:val="es-ES"/>
        </w:rPr>
      </w:pPr>
      <w:r w:rsidRPr="00F7216E">
        <w:rPr>
          <w:rFonts w:asciiTheme="minorHAnsi" w:hAnsiTheme="minorHAnsi" w:cstheme="minorHAnsi"/>
          <w:sz w:val="28"/>
          <w:szCs w:val="28"/>
          <w:lang w:val="es-ES"/>
        </w:rPr>
        <w:t>El Oferente financiará todos los costos relacionados con la preparación y presentación de su oferta, y la Municipalidad no estará sujeto ni será responsable en ningún caso por dichos costos, independientemente de la modalidad o del resultado del proceso de contratación.</w:t>
      </w:r>
    </w:p>
    <w:p w:rsidR="00904204" w:rsidRPr="00F7216E" w:rsidRDefault="00904204" w:rsidP="005745A1">
      <w:pPr>
        <w:widowControl w:val="0"/>
        <w:spacing w:after="200" w:line="240" w:lineRule="auto"/>
        <w:jc w:val="both"/>
        <w:rPr>
          <w:rFonts w:asciiTheme="minorHAnsi" w:hAnsiTheme="minorHAnsi" w:cstheme="minorHAnsi"/>
          <w:sz w:val="28"/>
          <w:szCs w:val="28"/>
          <w:lang w:val="es-ES"/>
        </w:rPr>
      </w:pPr>
      <w:r w:rsidRPr="00F7216E">
        <w:rPr>
          <w:rFonts w:asciiTheme="minorHAnsi" w:hAnsiTheme="minorHAnsi" w:cstheme="minorHAnsi"/>
          <w:sz w:val="28"/>
          <w:szCs w:val="28"/>
          <w:lang w:val="es-ES"/>
        </w:rPr>
        <w:t xml:space="preserve">Los ofertantes interesados pagaran un precio por la entrega de los pliegos de condiciones y demás documentos anexos según lo establecido en la cláusula DDC </w:t>
      </w:r>
    </w:p>
    <w:p w:rsidR="00904204" w:rsidRDefault="007013CF" w:rsidP="00904204">
      <w:pPr>
        <w:pStyle w:val="Prrafodelista"/>
        <w:widowControl w:val="0"/>
        <w:numPr>
          <w:ilvl w:val="0"/>
          <w:numId w:val="40"/>
        </w:numPr>
        <w:ind w:left="284" w:hanging="426"/>
        <w:jc w:val="both"/>
        <w:rPr>
          <w:rFonts w:asciiTheme="minorHAnsi" w:hAnsiTheme="minorHAnsi" w:cstheme="minorHAnsi"/>
          <w:b/>
          <w:bCs/>
          <w:sz w:val="28"/>
          <w:szCs w:val="28"/>
          <w:lang w:val="es-ES"/>
        </w:rPr>
      </w:pPr>
      <w:r w:rsidRPr="00904204">
        <w:rPr>
          <w:rFonts w:asciiTheme="minorHAnsi" w:hAnsiTheme="minorHAnsi" w:cstheme="minorHAnsi"/>
          <w:b/>
          <w:sz w:val="28"/>
          <w:szCs w:val="28"/>
          <w:lang w:val="es-ES"/>
        </w:rPr>
        <w:t>Presentación de la Oferta</w:t>
      </w:r>
      <w:r w:rsidR="00797167" w:rsidRPr="00904204">
        <w:rPr>
          <w:rFonts w:asciiTheme="minorHAnsi" w:hAnsiTheme="minorHAnsi" w:cstheme="minorHAnsi"/>
          <w:b/>
          <w:sz w:val="28"/>
          <w:szCs w:val="28"/>
          <w:lang w:val="es-ES"/>
        </w:rPr>
        <w:tab/>
      </w:r>
      <w:r w:rsidR="00904204" w:rsidRPr="00904204">
        <w:rPr>
          <w:rFonts w:asciiTheme="minorHAnsi" w:hAnsiTheme="minorHAnsi" w:cstheme="minorHAnsi"/>
          <w:sz w:val="24"/>
          <w:szCs w:val="24"/>
          <w:lang w:val="es-ES"/>
        </w:rPr>
        <w:t xml:space="preserve"> </w:t>
      </w:r>
      <w:r w:rsidR="00F7216E" w:rsidRPr="00F7216E">
        <w:rPr>
          <w:rFonts w:asciiTheme="minorHAnsi" w:hAnsiTheme="minorHAnsi" w:cstheme="minorHAnsi"/>
          <w:b/>
          <w:bCs/>
          <w:sz w:val="28"/>
          <w:szCs w:val="28"/>
          <w:lang w:val="es-ES"/>
        </w:rPr>
        <w:t>y Documentos</w:t>
      </w:r>
      <w:r w:rsidR="00904204" w:rsidRPr="00F7216E">
        <w:rPr>
          <w:rFonts w:asciiTheme="minorHAnsi" w:hAnsiTheme="minorHAnsi" w:cstheme="minorHAnsi"/>
          <w:b/>
          <w:bCs/>
          <w:sz w:val="28"/>
          <w:szCs w:val="28"/>
          <w:lang w:val="es-ES"/>
        </w:rPr>
        <w:t xml:space="preserve"> que componen la Oferta</w:t>
      </w:r>
    </w:p>
    <w:p w:rsidR="00401E46" w:rsidRPr="00401E46" w:rsidRDefault="00401E46" w:rsidP="00401E46">
      <w:pPr>
        <w:shd w:val="clear" w:color="auto" w:fill="FFFFFF"/>
        <w:spacing w:after="0" w:line="240" w:lineRule="auto"/>
        <w:jc w:val="both"/>
        <w:rPr>
          <w:color w:val="1D2228"/>
          <w:sz w:val="24"/>
          <w:szCs w:val="24"/>
        </w:rPr>
      </w:pPr>
      <w:r w:rsidRPr="00401E46">
        <w:rPr>
          <w:rFonts w:cstheme="minorHAnsi"/>
          <w:sz w:val="24"/>
          <w:szCs w:val="24"/>
        </w:rPr>
        <w:t>PRESENTACIÓN DE LA OFERTA</w:t>
      </w:r>
      <w:r w:rsidRPr="00401E46">
        <w:rPr>
          <w:rFonts w:cstheme="minorHAnsi"/>
          <w:b/>
          <w:sz w:val="24"/>
          <w:szCs w:val="24"/>
        </w:rPr>
        <w:t xml:space="preserve">, </w:t>
      </w:r>
      <w:r>
        <w:rPr>
          <w:rFonts w:cstheme="minorHAnsi"/>
          <w:b/>
          <w:sz w:val="24"/>
          <w:szCs w:val="24"/>
        </w:rPr>
        <w:t xml:space="preserve">deberá hacerse </w:t>
      </w:r>
      <w:r w:rsidRPr="00401E46">
        <w:rPr>
          <w:rFonts w:cstheme="minorHAnsi"/>
          <w:b/>
          <w:sz w:val="24"/>
          <w:szCs w:val="24"/>
        </w:rPr>
        <w:t>con impuesto incluido</w:t>
      </w:r>
    </w:p>
    <w:p w:rsidR="0036363B" w:rsidRPr="00F7216E" w:rsidRDefault="0036363B" w:rsidP="00F7216E">
      <w:pPr>
        <w:pStyle w:val="Outline"/>
        <w:widowControl w:val="0"/>
        <w:tabs>
          <w:tab w:val="left" w:pos="426"/>
        </w:tabs>
        <w:spacing w:before="0"/>
        <w:jc w:val="both"/>
        <w:rPr>
          <w:rFonts w:asciiTheme="minorHAnsi" w:hAnsiTheme="minorHAnsi" w:cstheme="minorHAnsi"/>
          <w:b/>
          <w:kern w:val="0"/>
          <w:sz w:val="28"/>
          <w:szCs w:val="28"/>
          <w:lang w:val="es-ES"/>
        </w:rPr>
      </w:pPr>
      <w:bookmarkStart w:id="6" w:name="_Hlk532586979"/>
      <w:r w:rsidRPr="00F7216E">
        <w:rPr>
          <w:rFonts w:asciiTheme="minorHAnsi" w:hAnsiTheme="minorHAnsi" w:cstheme="minorHAnsi"/>
          <w:kern w:val="0"/>
          <w:sz w:val="28"/>
          <w:szCs w:val="28"/>
          <w:lang w:val="es-ES"/>
        </w:rPr>
        <w:t xml:space="preserve">Los Oferentes podrán enviar sus ofertas </w:t>
      </w:r>
      <w:r w:rsidRPr="00F7216E">
        <w:rPr>
          <w:rFonts w:asciiTheme="minorHAnsi" w:hAnsiTheme="minorHAnsi" w:cstheme="minorHAnsi"/>
          <w:b/>
          <w:kern w:val="0"/>
          <w:sz w:val="28"/>
          <w:szCs w:val="28"/>
          <w:lang w:val="es-ES"/>
        </w:rPr>
        <w:t>por correo postal, servicios de mensajería o entregarlas personalmente según lo estimen conveniente</w:t>
      </w:r>
      <w:bookmarkEnd w:id="6"/>
      <w:r w:rsidRPr="00F7216E">
        <w:rPr>
          <w:rFonts w:asciiTheme="minorHAnsi" w:hAnsiTheme="minorHAnsi" w:cstheme="minorHAnsi"/>
          <w:kern w:val="0"/>
          <w:sz w:val="28"/>
          <w:szCs w:val="28"/>
          <w:lang w:val="es-ES"/>
        </w:rPr>
        <w:t xml:space="preserve">. Los Oferentes tendrán la opción de presentar sus ofertas electrónicamente cuando así se indique en los </w:t>
      </w:r>
      <w:r w:rsidRPr="00F7216E">
        <w:rPr>
          <w:rFonts w:asciiTheme="minorHAnsi" w:hAnsiTheme="minorHAnsi" w:cstheme="minorHAnsi"/>
          <w:b/>
          <w:kern w:val="0"/>
          <w:sz w:val="28"/>
          <w:szCs w:val="28"/>
          <w:lang w:val="es-ES"/>
        </w:rPr>
        <w:t>DDL</w:t>
      </w:r>
      <w:r w:rsidRPr="00F7216E">
        <w:rPr>
          <w:rFonts w:asciiTheme="minorHAnsi" w:hAnsiTheme="minorHAnsi" w:cstheme="minorHAnsi"/>
          <w:kern w:val="0"/>
          <w:sz w:val="28"/>
          <w:szCs w:val="28"/>
          <w:lang w:val="es-ES"/>
        </w:rPr>
        <w:t>. 17.1</w:t>
      </w:r>
      <w:r w:rsidRPr="00F7216E">
        <w:rPr>
          <w:rFonts w:asciiTheme="minorHAnsi" w:hAnsiTheme="minorHAnsi" w:cstheme="minorHAnsi"/>
          <w:sz w:val="28"/>
          <w:szCs w:val="28"/>
          <w:lang w:val="es-ES"/>
        </w:rPr>
        <w:t xml:space="preserve"> </w:t>
      </w:r>
      <w:r w:rsidRPr="00F7216E">
        <w:rPr>
          <w:rFonts w:asciiTheme="minorHAnsi" w:hAnsiTheme="minorHAnsi" w:cstheme="minorHAnsi"/>
          <w:kern w:val="0"/>
          <w:sz w:val="28"/>
          <w:szCs w:val="28"/>
          <w:lang w:val="es-ES"/>
        </w:rPr>
        <w:t>Adicionalmente una oferta original en físico, contentiva de todos los documentos presentados en la oferta digital.</w:t>
      </w:r>
    </w:p>
    <w:p w:rsidR="0036363B" w:rsidRPr="00F7216E" w:rsidRDefault="0036363B" w:rsidP="00F7216E">
      <w:pPr>
        <w:pStyle w:val="Outline"/>
        <w:widowControl w:val="0"/>
        <w:tabs>
          <w:tab w:val="left" w:pos="284"/>
        </w:tabs>
        <w:spacing w:before="0"/>
        <w:jc w:val="both"/>
        <w:rPr>
          <w:rFonts w:asciiTheme="minorHAnsi" w:hAnsiTheme="minorHAnsi" w:cstheme="minorHAnsi"/>
          <w:kern w:val="0"/>
          <w:sz w:val="28"/>
          <w:szCs w:val="28"/>
          <w:lang w:val="es-ES"/>
        </w:rPr>
      </w:pPr>
      <w:r w:rsidRPr="00F7216E">
        <w:rPr>
          <w:rFonts w:asciiTheme="minorHAnsi" w:hAnsiTheme="minorHAnsi" w:cstheme="minorHAnsi"/>
          <w:kern w:val="0"/>
          <w:sz w:val="28"/>
          <w:szCs w:val="28"/>
          <w:lang w:val="es-ES"/>
        </w:rPr>
        <w:t>La Oferta deberá presentarse de manera física en original y dos (2) copias fieles de su original</w:t>
      </w:r>
    </w:p>
    <w:p w:rsidR="0036363B" w:rsidRPr="00F7216E" w:rsidRDefault="0036363B" w:rsidP="00F7216E">
      <w:pPr>
        <w:pStyle w:val="Outline"/>
        <w:widowControl w:val="0"/>
        <w:tabs>
          <w:tab w:val="left" w:pos="284"/>
        </w:tabs>
        <w:spacing w:before="0"/>
        <w:jc w:val="both"/>
        <w:rPr>
          <w:rFonts w:asciiTheme="minorHAnsi" w:hAnsiTheme="minorHAnsi" w:cstheme="minorHAnsi"/>
          <w:kern w:val="0"/>
          <w:sz w:val="28"/>
          <w:szCs w:val="28"/>
          <w:lang w:val="es-ES"/>
        </w:rPr>
      </w:pPr>
      <w:r w:rsidRPr="00F7216E">
        <w:rPr>
          <w:rFonts w:asciiTheme="minorHAnsi" w:hAnsiTheme="minorHAnsi" w:cstheme="minorHAnsi"/>
          <w:kern w:val="0"/>
          <w:sz w:val="28"/>
          <w:szCs w:val="28"/>
          <w:lang w:val="es-ES"/>
        </w:rPr>
        <w:t>Deberá presentarse dos copias fieles de manera física de la oferta presentada en original.</w:t>
      </w:r>
    </w:p>
    <w:p w:rsidR="0036363B" w:rsidRPr="00F7216E" w:rsidRDefault="0036363B" w:rsidP="0036363B">
      <w:pPr>
        <w:pStyle w:val="Outline"/>
        <w:widowControl w:val="0"/>
        <w:tabs>
          <w:tab w:val="left" w:pos="284"/>
        </w:tabs>
        <w:spacing w:before="0"/>
        <w:jc w:val="both"/>
        <w:rPr>
          <w:rFonts w:asciiTheme="minorHAnsi" w:hAnsiTheme="minorHAnsi" w:cstheme="minorHAnsi"/>
          <w:kern w:val="0"/>
          <w:sz w:val="28"/>
          <w:szCs w:val="28"/>
          <w:lang w:val="es-ES"/>
        </w:rPr>
      </w:pPr>
      <w:r w:rsidRPr="00F7216E">
        <w:rPr>
          <w:rFonts w:asciiTheme="minorHAnsi" w:hAnsiTheme="minorHAnsi" w:cstheme="minorHAnsi"/>
          <w:kern w:val="0"/>
          <w:sz w:val="28"/>
          <w:szCs w:val="28"/>
          <w:lang w:val="es-ES"/>
        </w:rPr>
        <w:t>Los Oferentes que presenten sus ofertas incluirán el original y cada copia de la oferta, en sobres separados, cerrados en forma inviolable y debidamente identificados como “ORIGINAL”, ORIGINAL FÍSICA y “COPIA”. Los sobres conteniendo el original y las copias serán incluidos a su vez en un solo sobre.</w:t>
      </w:r>
    </w:p>
    <w:p w:rsidR="0036363B" w:rsidRPr="0036363B" w:rsidRDefault="0036363B" w:rsidP="0036363B">
      <w:pPr>
        <w:pStyle w:val="Outline"/>
        <w:widowControl w:val="0"/>
        <w:tabs>
          <w:tab w:val="left" w:pos="284"/>
        </w:tabs>
        <w:spacing w:before="0"/>
        <w:jc w:val="both"/>
        <w:rPr>
          <w:rFonts w:asciiTheme="minorHAnsi" w:hAnsiTheme="minorHAnsi" w:cstheme="minorHAnsi"/>
          <w:szCs w:val="24"/>
          <w:u w:val="single"/>
          <w:lang w:val="es-ES"/>
        </w:rPr>
      </w:pPr>
    </w:p>
    <w:p w:rsidR="00904204" w:rsidRPr="00923084" w:rsidRDefault="00904204" w:rsidP="00904204">
      <w:pPr>
        <w:widowControl w:val="0"/>
        <w:ind w:left="-142"/>
        <w:jc w:val="both"/>
        <w:rPr>
          <w:rFonts w:asciiTheme="minorHAnsi" w:hAnsiTheme="minorHAnsi" w:cstheme="minorHAnsi"/>
          <w:sz w:val="28"/>
          <w:szCs w:val="28"/>
          <w:lang w:val="es-ES"/>
        </w:rPr>
      </w:pPr>
      <w:r w:rsidRPr="00923084">
        <w:rPr>
          <w:rFonts w:asciiTheme="minorHAnsi" w:hAnsiTheme="minorHAnsi" w:cstheme="minorHAnsi"/>
          <w:sz w:val="28"/>
          <w:szCs w:val="28"/>
          <w:lang w:val="es-ES"/>
        </w:rPr>
        <w:t>La Oferta estará compuesta por los siguientes documentos:</w:t>
      </w:r>
    </w:p>
    <w:p w:rsidR="00904204" w:rsidRPr="00923084" w:rsidRDefault="00904204" w:rsidP="00904204">
      <w:pPr>
        <w:widowControl w:val="0"/>
        <w:ind w:left="-142"/>
        <w:jc w:val="both"/>
        <w:rPr>
          <w:rFonts w:asciiTheme="minorHAnsi" w:hAnsiTheme="minorHAnsi" w:cstheme="minorHAnsi"/>
          <w:b/>
          <w:sz w:val="28"/>
          <w:szCs w:val="28"/>
          <w:lang w:val="es-ES"/>
        </w:rPr>
      </w:pPr>
      <w:r w:rsidRPr="00923084">
        <w:rPr>
          <w:rFonts w:asciiTheme="minorHAnsi" w:hAnsiTheme="minorHAnsi" w:cstheme="minorHAnsi"/>
          <w:sz w:val="28"/>
          <w:szCs w:val="28"/>
          <w:lang w:val="es-ES"/>
        </w:rPr>
        <w:t xml:space="preserve">         Documentos Económicos de La Oferta</w:t>
      </w:r>
    </w:p>
    <w:p w:rsidR="00904204" w:rsidRPr="00923084" w:rsidRDefault="00904204" w:rsidP="00904204">
      <w:pPr>
        <w:widowControl w:val="0"/>
        <w:numPr>
          <w:ilvl w:val="0"/>
          <w:numId w:val="22"/>
        </w:numPr>
        <w:tabs>
          <w:tab w:val="clear" w:pos="816"/>
          <w:tab w:val="num" w:pos="567"/>
        </w:tabs>
        <w:spacing w:after="0" w:line="240" w:lineRule="auto"/>
        <w:ind w:left="1152" w:hanging="585"/>
        <w:jc w:val="both"/>
        <w:rPr>
          <w:rFonts w:asciiTheme="minorHAnsi" w:hAnsiTheme="minorHAnsi" w:cstheme="minorHAnsi"/>
          <w:sz w:val="28"/>
          <w:szCs w:val="28"/>
          <w:lang w:val="es-ES"/>
        </w:rPr>
      </w:pPr>
      <w:bookmarkStart w:id="7" w:name="_Hlk532625897"/>
      <w:r w:rsidRPr="00923084">
        <w:rPr>
          <w:rFonts w:asciiTheme="minorHAnsi" w:hAnsiTheme="minorHAnsi" w:cstheme="minorHAnsi"/>
          <w:sz w:val="28"/>
          <w:szCs w:val="28"/>
          <w:lang w:val="es-ES"/>
        </w:rPr>
        <w:t xml:space="preserve">Formulario de Carta Propuesta de Presentación de la Oferta </w:t>
      </w:r>
    </w:p>
    <w:p w:rsidR="005745A1" w:rsidRPr="00F532BD" w:rsidRDefault="00904204" w:rsidP="00F532BD">
      <w:pPr>
        <w:widowControl w:val="0"/>
        <w:numPr>
          <w:ilvl w:val="0"/>
          <w:numId w:val="22"/>
        </w:numPr>
        <w:tabs>
          <w:tab w:val="clear" w:pos="816"/>
          <w:tab w:val="num" w:pos="567"/>
        </w:tabs>
        <w:spacing w:after="0" w:line="240" w:lineRule="auto"/>
        <w:ind w:left="1152" w:hanging="585"/>
        <w:jc w:val="both"/>
        <w:rPr>
          <w:rFonts w:asciiTheme="minorHAnsi" w:hAnsiTheme="minorHAnsi" w:cstheme="minorHAnsi"/>
          <w:sz w:val="28"/>
          <w:szCs w:val="28"/>
          <w:lang w:val="es-ES"/>
        </w:rPr>
      </w:pPr>
      <w:r w:rsidRPr="00923084">
        <w:rPr>
          <w:rFonts w:asciiTheme="minorHAnsi" w:hAnsiTheme="minorHAnsi" w:cstheme="minorHAnsi"/>
          <w:sz w:val="28"/>
          <w:szCs w:val="28"/>
          <w:lang w:val="es-ES"/>
        </w:rPr>
        <w:t>Lista de Prec</w:t>
      </w:r>
      <w:bookmarkEnd w:id="7"/>
      <w:r w:rsidR="00F532BD">
        <w:rPr>
          <w:rFonts w:asciiTheme="minorHAnsi" w:hAnsiTheme="minorHAnsi" w:cstheme="minorHAnsi"/>
          <w:sz w:val="28"/>
          <w:szCs w:val="28"/>
          <w:lang w:val="es-ES"/>
        </w:rPr>
        <w:t>ios</w:t>
      </w:r>
    </w:p>
    <w:p w:rsidR="005745A1" w:rsidRPr="00923084" w:rsidRDefault="005745A1" w:rsidP="005745A1">
      <w:pPr>
        <w:pStyle w:val="Prrafodelista"/>
        <w:widowControl w:val="0"/>
        <w:numPr>
          <w:ilvl w:val="0"/>
          <w:numId w:val="40"/>
        </w:numPr>
        <w:autoSpaceDE w:val="0"/>
        <w:autoSpaceDN w:val="0"/>
        <w:adjustRightInd w:val="0"/>
        <w:spacing w:after="200" w:line="276" w:lineRule="auto"/>
        <w:ind w:left="284" w:hanging="426"/>
        <w:jc w:val="both"/>
        <w:rPr>
          <w:rFonts w:asciiTheme="minorHAnsi" w:eastAsiaTheme="minorHAnsi" w:hAnsiTheme="minorHAnsi" w:cstheme="minorHAnsi"/>
          <w:b/>
          <w:sz w:val="28"/>
          <w:szCs w:val="28"/>
          <w:lang w:val="es-HN"/>
        </w:rPr>
      </w:pPr>
      <w:r w:rsidRPr="00923084">
        <w:rPr>
          <w:rFonts w:asciiTheme="minorHAnsi" w:hAnsiTheme="minorHAnsi" w:cstheme="minorHAnsi"/>
          <w:b/>
          <w:sz w:val="28"/>
          <w:szCs w:val="28"/>
          <w:lang w:val="es-ES"/>
        </w:rPr>
        <w:t>Documentos Legales De La Oferta</w:t>
      </w:r>
    </w:p>
    <w:p w:rsidR="0036363B" w:rsidRPr="00923084" w:rsidRDefault="005745A1" w:rsidP="00923084">
      <w:pPr>
        <w:pStyle w:val="Prrafodelista"/>
        <w:widowControl w:val="0"/>
        <w:numPr>
          <w:ilvl w:val="0"/>
          <w:numId w:val="41"/>
        </w:numPr>
        <w:autoSpaceDE w:val="0"/>
        <w:autoSpaceDN w:val="0"/>
        <w:adjustRightInd w:val="0"/>
        <w:spacing w:after="200" w:line="276" w:lineRule="auto"/>
        <w:ind w:left="567"/>
        <w:jc w:val="both"/>
        <w:rPr>
          <w:rFonts w:asciiTheme="minorHAnsi" w:hAnsiTheme="minorHAnsi" w:cstheme="minorHAnsi"/>
          <w:b/>
          <w:sz w:val="28"/>
          <w:szCs w:val="28"/>
          <w:lang w:val="es-ES" w:eastAsia="es-ES"/>
        </w:rPr>
      </w:pPr>
      <w:r w:rsidRPr="00923084">
        <w:rPr>
          <w:rFonts w:asciiTheme="minorHAnsi" w:hAnsiTheme="minorHAnsi" w:cstheme="minorHAnsi"/>
          <w:sz w:val="28"/>
          <w:szCs w:val="28"/>
          <w:lang w:val="es-ES" w:eastAsia="es-ES"/>
        </w:rPr>
        <w:t>Fotocopia del Testimonio de su Escritura de Constitución, inscrita en el Registro Público de Comercio y modificaciones si las hubiere.</w:t>
      </w:r>
    </w:p>
    <w:p w:rsidR="005745A1" w:rsidRPr="00923084" w:rsidRDefault="005745A1" w:rsidP="00923084">
      <w:pPr>
        <w:pStyle w:val="Prrafodelista"/>
        <w:widowControl w:val="0"/>
        <w:numPr>
          <w:ilvl w:val="0"/>
          <w:numId w:val="41"/>
        </w:numPr>
        <w:autoSpaceDE w:val="0"/>
        <w:autoSpaceDN w:val="0"/>
        <w:adjustRightInd w:val="0"/>
        <w:spacing w:after="0" w:line="240" w:lineRule="auto"/>
        <w:ind w:left="567"/>
        <w:jc w:val="both"/>
        <w:rPr>
          <w:rFonts w:asciiTheme="minorHAnsi" w:hAnsiTheme="minorHAnsi" w:cstheme="minorHAnsi"/>
          <w:b/>
          <w:sz w:val="28"/>
          <w:szCs w:val="28"/>
          <w:lang w:val="es-ES" w:eastAsia="es-ES"/>
        </w:rPr>
      </w:pPr>
      <w:r w:rsidRPr="00923084">
        <w:rPr>
          <w:rFonts w:asciiTheme="minorHAnsi" w:hAnsiTheme="minorHAnsi" w:cstheme="minorHAnsi"/>
          <w:sz w:val="28"/>
          <w:szCs w:val="28"/>
          <w:lang w:val="es-ES" w:eastAsia="es-ES"/>
        </w:rPr>
        <w:t>Fotocopia del Poder de Representación, que acredita que el suscriptor de la oferta tiene poder suficiente para comprometer a la Persona Jurídica que Representa, a través de la presentación de la oferta y para la suscripción de contratos, observando todas las formalidades de ley.</w:t>
      </w:r>
    </w:p>
    <w:p w:rsidR="0036363B" w:rsidRPr="00923084" w:rsidRDefault="005745A1" w:rsidP="00923084">
      <w:pPr>
        <w:pStyle w:val="Prrafodelista"/>
        <w:widowControl w:val="0"/>
        <w:numPr>
          <w:ilvl w:val="0"/>
          <w:numId w:val="41"/>
        </w:numPr>
        <w:autoSpaceDE w:val="0"/>
        <w:autoSpaceDN w:val="0"/>
        <w:adjustRightInd w:val="0"/>
        <w:spacing w:after="0" w:line="240" w:lineRule="auto"/>
        <w:ind w:left="567"/>
        <w:jc w:val="both"/>
        <w:rPr>
          <w:rFonts w:asciiTheme="minorHAnsi" w:hAnsiTheme="minorHAnsi" w:cstheme="minorHAnsi"/>
          <w:b/>
          <w:sz w:val="28"/>
          <w:szCs w:val="28"/>
          <w:lang w:val="es-ES" w:eastAsia="es-ES"/>
        </w:rPr>
      </w:pPr>
      <w:r w:rsidRPr="00923084">
        <w:rPr>
          <w:rFonts w:asciiTheme="minorHAnsi" w:hAnsiTheme="minorHAnsi" w:cstheme="minorHAnsi"/>
          <w:sz w:val="28"/>
          <w:szCs w:val="28"/>
          <w:lang w:val="es-ES" w:eastAsia="es-ES"/>
        </w:rPr>
        <w:t>Fotocopia de la Certificación de estar inscrito en la ONCAE, o Constancia original de tener en trámite la renovación o inscripción en el Registro de Proveedores y Contratistas del Estado.</w:t>
      </w:r>
    </w:p>
    <w:p w:rsidR="00923084" w:rsidRDefault="005745A1" w:rsidP="00923084">
      <w:pPr>
        <w:pStyle w:val="Prrafodelista"/>
        <w:widowControl w:val="0"/>
        <w:numPr>
          <w:ilvl w:val="0"/>
          <w:numId w:val="41"/>
        </w:numPr>
        <w:spacing w:after="200" w:line="276" w:lineRule="auto"/>
        <w:ind w:left="567"/>
        <w:jc w:val="both"/>
        <w:rPr>
          <w:rFonts w:asciiTheme="minorHAnsi" w:hAnsiTheme="minorHAnsi" w:cstheme="minorHAnsi"/>
          <w:sz w:val="28"/>
          <w:szCs w:val="28"/>
          <w:lang w:val="es-ES"/>
        </w:rPr>
      </w:pPr>
      <w:r w:rsidRPr="00923084">
        <w:rPr>
          <w:rFonts w:asciiTheme="minorHAnsi" w:hAnsiTheme="minorHAnsi" w:cstheme="minorHAnsi"/>
          <w:sz w:val="28"/>
          <w:szCs w:val="28"/>
          <w:lang w:val="es-ES" w:eastAsia="es-ES"/>
        </w:rPr>
        <w:t xml:space="preserve">Declaración Jurada del Representante Legal de la Sociedad, de que ni él ni sus representados se encuentran comprendidos en las inhabilidades de los Artículos 15 y 16 </w:t>
      </w:r>
      <w:r w:rsidRPr="00923084">
        <w:rPr>
          <w:rFonts w:asciiTheme="minorHAnsi" w:hAnsiTheme="minorHAnsi" w:cstheme="minorHAnsi"/>
          <w:sz w:val="28"/>
          <w:szCs w:val="28"/>
          <w:lang w:val="es-ES" w:eastAsia="es-ES"/>
        </w:rPr>
        <w:lastRenderedPageBreak/>
        <w:t xml:space="preserve">de la Ley de Contratación del Estado. </w:t>
      </w:r>
      <w:r w:rsidRPr="00923084">
        <w:rPr>
          <w:rFonts w:asciiTheme="minorHAnsi" w:hAnsiTheme="minorHAnsi" w:cstheme="minorHAnsi"/>
          <w:b/>
          <w:sz w:val="28"/>
          <w:szCs w:val="28"/>
          <w:lang w:val="es-ES" w:eastAsia="es-ES"/>
        </w:rPr>
        <w:t>Con la firma debidamente Autenticada</w:t>
      </w:r>
      <w:r w:rsidRPr="00923084">
        <w:rPr>
          <w:rFonts w:asciiTheme="minorHAnsi" w:hAnsiTheme="minorHAnsi" w:cstheme="minorHAnsi"/>
          <w:sz w:val="28"/>
          <w:szCs w:val="28"/>
          <w:lang w:val="es-ES" w:eastAsia="es-ES"/>
        </w:rPr>
        <w:t>.</w:t>
      </w:r>
      <w:r w:rsidRPr="00923084">
        <w:rPr>
          <w:rFonts w:asciiTheme="minorHAnsi" w:hAnsiTheme="minorHAnsi" w:cstheme="minorHAnsi"/>
          <w:sz w:val="28"/>
          <w:szCs w:val="28"/>
          <w:lang w:val="es-ES"/>
        </w:rPr>
        <w:t xml:space="preserve"> </w:t>
      </w:r>
    </w:p>
    <w:p w:rsidR="00923084" w:rsidRDefault="005745A1" w:rsidP="00923084">
      <w:pPr>
        <w:pStyle w:val="Prrafodelista"/>
        <w:widowControl w:val="0"/>
        <w:numPr>
          <w:ilvl w:val="0"/>
          <w:numId w:val="41"/>
        </w:numPr>
        <w:spacing w:after="200" w:line="276" w:lineRule="auto"/>
        <w:ind w:left="567"/>
        <w:jc w:val="both"/>
        <w:rPr>
          <w:rFonts w:asciiTheme="minorHAnsi" w:hAnsiTheme="minorHAnsi" w:cstheme="minorHAnsi"/>
          <w:sz w:val="28"/>
          <w:szCs w:val="28"/>
          <w:lang w:val="es-ES"/>
        </w:rPr>
      </w:pPr>
      <w:r w:rsidRPr="00923084">
        <w:rPr>
          <w:rFonts w:asciiTheme="minorHAnsi" w:hAnsiTheme="minorHAnsi" w:cstheme="minorHAnsi"/>
          <w:sz w:val="28"/>
          <w:szCs w:val="28"/>
          <w:lang w:val="es-ES"/>
        </w:rPr>
        <w:t>Constancia de Solvencia electrónica vigente de estar al día con el Servicio de Administración de Rentas (SAR)</w:t>
      </w:r>
    </w:p>
    <w:p w:rsidR="0036363B" w:rsidRPr="00923084" w:rsidRDefault="0036363B" w:rsidP="00923084">
      <w:pPr>
        <w:pStyle w:val="Prrafodelista"/>
        <w:widowControl w:val="0"/>
        <w:numPr>
          <w:ilvl w:val="0"/>
          <w:numId w:val="41"/>
        </w:numPr>
        <w:spacing w:after="200" w:line="276" w:lineRule="auto"/>
        <w:ind w:left="567"/>
        <w:jc w:val="both"/>
        <w:rPr>
          <w:rFonts w:asciiTheme="minorHAnsi" w:hAnsiTheme="minorHAnsi" w:cstheme="minorHAnsi"/>
          <w:sz w:val="28"/>
          <w:szCs w:val="28"/>
          <w:lang w:val="es-ES"/>
        </w:rPr>
      </w:pPr>
      <w:r w:rsidRPr="00923084">
        <w:rPr>
          <w:rFonts w:asciiTheme="minorHAnsi" w:hAnsiTheme="minorHAnsi" w:cstheme="minorHAnsi"/>
          <w:sz w:val="28"/>
          <w:szCs w:val="28"/>
          <w:lang w:val="es-ES" w:eastAsia="es-ES"/>
        </w:rPr>
        <w:t xml:space="preserve">La falta de inscripción en el Registro de Proveedores y Contratistas del Estado, no será obstáculo para presentar ofertas; debiendo el oferente acreditar su Inscripción antes de que se le adjudique un contrato. </w:t>
      </w:r>
    </w:p>
    <w:p w:rsidR="007013CF" w:rsidRPr="00923084" w:rsidRDefault="0036363B" w:rsidP="00923084">
      <w:pPr>
        <w:widowControl w:val="0"/>
        <w:tabs>
          <w:tab w:val="left" w:pos="284"/>
        </w:tabs>
        <w:ind w:left="284"/>
        <w:jc w:val="both"/>
        <w:rPr>
          <w:rFonts w:asciiTheme="minorHAnsi" w:hAnsiTheme="minorHAnsi" w:cstheme="minorHAnsi"/>
          <w:b/>
          <w:sz w:val="28"/>
          <w:szCs w:val="28"/>
          <w:lang w:val="es-ES"/>
        </w:rPr>
      </w:pPr>
      <w:r w:rsidRPr="00923084">
        <w:rPr>
          <w:rFonts w:asciiTheme="minorHAnsi" w:hAnsiTheme="minorHAnsi" w:cstheme="minorHAnsi"/>
          <w:sz w:val="28"/>
          <w:szCs w:val="28"/>
          <w:lang w:val="es-ES" w:eastAsia="es-ES"/>
        </w:rPr>
        <w:t>Todos los documentos que se presenten en fotocopia dentro del Sobre denominado o marcado como</w:t>
      </w:r>
      <w:r w:rsidRPr="00923084">
        <w:rPr>
          <w:rFonts w:asciiTheme="minorHAnsi" w:hAnsiTheme="minorHAnsi" w:cstheme="minorHAnsi"/>
          <w:b/>
          <w:sz w:val="28"/>
          <w:szCs w:val="28"/>
          <w:lang w:val="es-ES" w:eastAsia="es-ES"/>
        </w:rPr>
        <w:t xml:space="preserve"> ORIGINAL</w:t>
      </w:r>
      <w:r w:rsidRPr="00923084">
        <w:rPr>
          <w:rFonts w:asciiTheme="minorHAnsi" w:hAnsiTheme="minorHAnsi" w:cstheme="minorHAnsi"/>
          <w:sz w:val="28"/>
          <w:szCs w:val="28"/>
          <w:lang w:val="es-ES" w:eastAsia="es-ES"/>
        </w:rPr>
        <w:t>, deberán estar autenticados por Notario Público, deben ser dos (2) certificados de autenticidad; uno (1) para todas las fotocopias. De conformidad al artículo 40 del Reglamento del código de notariado. Y un (1) certificado de autenticidad para las firmas que calcen en el documento del numeral</w:t>
      </w:r>
    </w:p>
    <w:p w:rsidR="00572D8A" w:rsidRDefault="0010583C" w:rsidP="00572D8A">
      <w:pPr>
        <w:pStyle w:val="Textoindependiente"/>
        <w:numPr>
          <w:ilvl w:val="0"/>
          <w:numId w:val="40"/>
        </w:numPr>
        <w:tabs>
          <w:tab w:val="left" w:pos="371"/>
        </w:tabs>
        <w:spacing w:after="160" w:line="242" w:lineRule="auto"/>
        <w:ind w:left="142" w:right="17"/>
        <w:rPr>
          <w:rFonts w:asciiTheme="minorHAnsi" w:hAnsiTheme="minorHAnsi" w:cstheme="minorHAnsi"/>
          <w:sz w:val="28"/>
          <w:szCs w:val="28"/>
          <w:lang w:val="es-HN"/>
        </w:rPr>
      </w:pPr>
      <w:r>
        <w:rPr>
          <w:rFonts w:asciiTheme="minorHAnsi" w:hAnsiTheme="minorHAnsi" w:cstheme="minorHAnsi"/>
          <w:b/>
          <w:color w:val="000000"/>
          <w:sz w:val="28"/>
          <w:szCs w:val="28"/>
          <w:lang w:val="es-HN"/>
        </w:rPr>
        <w:t xml:space="preserve"> </w:t>
      </w:r>
      <w:r w:rsidR="00572D8A" w:rsidRPr="00572D8A">
        <w:rPr>
          <w:rFonts w:asciiTheme="minorHAnsi" w:hAnsiTheme="minorHAnsi" w:cstheme="minorHAnsi"/>
          <w:b/>
          <w:color w:val="000000"/>
          <w:sz w:val="28"/>
          <w:szCs w:val="28"/>
          <w:lang w:val="es-HN"/>
        </w:rPr>
        <w:t>Evaluación y Comparación de las Ofertas</w:t>
      </w:r>
      <w:bookmarkStart w:id="8" w:name="_Hlk532523554"/>
      <w:bookmarkStart w:id="9" w:name="_Hlk532523407"/>
      <w:r w:rsidR="00572D8A" w:rsidRPr="00572D8A">
        <w:rPr>
          <w:rFonts w:asciiTheme="minorHAnsi" w:hAnsiTheme="minorHAnsi" w:cstheme="minorHAnsi"/>
          <w:sz w:val="28"/>
          <w:szCs w:val="28"/>
          <w:lang w:val="es-HN"/>
        </w:rPr>
        <w:t xml:space="preserve"> </w:t>
      </w:r>
    </w:p>
    <w:p w:rsidR="00572D8A" w:rsidRPr="00572D8A" w:rsidRDefault="00572D8A" w:rsidP="00572D8A">
      <w:pPr>
        <w:pStyle w:val="Textoindependiente"/>
        <w:tabs>
          <w:tab w:val="left" w:pos="371"/>
        </w:tabs>
        <w:spacing w:after="160" w:line="242" w:lineRule="auto"/>
        <w:ind w:left="142" w:right="17"/>
        <w:rPr>
          <w:rFonts w:asciiTheme="minorHAnsi" w:hAnsiTheme="minorHAnsi" w:cstheme="minorHAnsi"/>
          <w:sz w:val="28"/>
          <w:szCs w:val="28"/>
          <w:lang w:val="es-HN"/>
        </w:rPr>
      </w:pPr>
      <w:r>
        <w:rPr>
          <w:rFonts w:asciiTheme="minorHAnsi" w:hAnsiTheme="minorHAnsi" w:cstheme="minorHAnsi"/>
          <w:sz w:val="28"/>
          <w:szCs w:val="28"/>
          <w:lang w:val="es-HN"/>
        </w:rPr>
        <w:t>El</w:t>
      </w:r>
      <w:r w:rsidRPr="00572D8A">
        <w:rPr>
          <w:rFonts w:asciiTheme="minorHAnsi" w:hAnsiTheme="minorHAnsi" w:cstheme="minorHAnsi"/>
          <w:sz w:val="28"/>
          <w:szCs w:val="28"/>
          <w:lang w:val="es-HN"/>
        </w:rPr>
        <w:t xml:space="preserve"> </w:t>
      </w:r>
      <w:r>
        <w:rPr>
          <w:rFonts w:asciiTheme="minorHAnsi" w:hAnsiTheme="minorHAnsi" w:cstheme="minorHAnsi"/>
          <w:sz w:val="28"/>
          <w:szCs w:val="28"/>
          <w:lang w:val="es-HN"/>
        </w:rPr>
        <w:t xml:space="preserve">Comité </w:t>
      </w:r>
      <w:r w:rsidRPr="00572D8A">
        <w:rPr>
          <w:rFonts w:asciiTheme="minorHAnsi" w:hAnsiTheme="minorHAnsi" w:cstheme="minorHAnsi"/>
          <w:sz w:val="28"/>
          <w:szCs w:val="28"/>
          <w:lang w:val="es-HN"/>
        </w:rPr>
        <w:t>de Evaluación utilizará para evaluar las ofertas, los siguientes parámetros</w:t>
      </w:r>
      <w:bookmarkEnd w:id="8"/>
    </w:p>
    <w:p w:rsidR="00572D8A" w:rsidRPr="00572D8A" w:rsidRDefault="00572D8A" w:rsidP="00572D8A">
      <w:pPr>
        <w:pStyle w:val="Textoindependiente"/>
        <w:numPr>
          <w:ilvl w:val="0"/>
          <w:numId w:val="29"/>
        </w:numPr>
        <w:tabs>
          <w:tab w:val="left" w:pos="0"/>
        </w:tabs>
        <w:spacing w:line="242" w:lineRule="auto"/>
        <w:ind w:right="17"/>
        <w:jc w:val="both"/>
        <w:rPr>
          <w:rFonts w:asciiTheme="minorHAnsi" w:hAnsiTheme="minorHAnsi" w:cstheme="minorHAnsi"/>
          <w:sz w:val="28"/>
          <w:szCs w:val="28"/>
          <w:lang w:val="es-HN"/>
        </w:rPr>
      </w:pPr>
      <w:r w:rsidRPr="00572D8A">
        <w:rPr>
          <w:rFonts w:asciiTheme="minorHAnsi" w:hAnsiTheme="minorHAnsi" w:cstheme="minorHAnsi"/>
          <w:b/>
          <w:bCs/>
          <w:sz w:val="28"/>
          <w:szCs w:val="28"/>
          <w:lang w:val="es-HN"/>
        </w:rPr>
        <w:t xml:space="preserve">Menor precio </w:t>
      </w:r>
      <w:r w:rsidRPr="00572D8A">
        <w:rPr>
          <w:rFonts w:asciiTheme="minorHAnsi" w:hAnsiTheme="minorHAnsi" w:cstheme="minorHAnsi"/>
          <w:sz w:val="28"/>
          <w:szCs w:val="28"/>
          <w:lang w:val="es-HN"/>
        </w:rPr>
        <w:t>(oferta habilitada que corresponda al ofertante más bajo en precio y que su oferta sea la más económica y conveniente a los intereses del Estado)</w:t>
      </w:r>
    </w:p>
    <w:p w:rsidR="00572D8A" w:rsidRPr="00572D8A" w:rsidRDefault="00572D8A" w:rsidP="00572D8A">
      <w:pPr>
        <w:pStyle w:val="Prrafodelista"/>
        <w:widowControl w:val="0"/>
        <w:numPr>
          <w:ilvl w:val="0"/>
          <w:numId w:val="29"/>
        </w:numPr>
        <w:autoSpaceDE w:val="0"/>
        <w:autoSpaceDN w:val="0"/>
        <w:adjustRightInd w:val="0"/>
        <w:spacing w:after="0" w:line="240" w:lineRule="auto"/>
        <w:jc w:val="both"/>
        <w:rPr>
          <w:rFonts w:asciiTheme="minorHAnsi" w:hAnsiTheme="minorHAnsi" w:cstheme="minorHAnsi"/>
          <w:b/>
          <w:color w:val="000000"/>
          <w:sz w:val="28"/>
          <w:szCs w:val="28"/>
          <w:u w:val="single"/>
          <w:lang w:val="es-HN"/>
        </w:rPr>
      </w:pPr>
      <w:r w:rsidRPr="00572D8A">
        <w:rPr>
          <w:rFonts w:asciiTheme="minorHAnsi" w:hAnsiTheme="minorHAnsi" w:cstheme="minorHAnsi"/>
          <w:b/>
          <w:bCs/>
          <w:sz w:val="28"/>
          <w:szCs w:val="28"/>
          <w:lang w:val="es-HN"/>
        </w:rPr>
        <w:t>Cumplimiento de las condiciones y especificaciones de los bienes</w:t>
      </w:r>
      <w:r w:rsidRPr="00572D8A">
        <w:rPr>
          <w:rFonts w:asciiTheme="minorHAnsi" w:hAnsiTheme="minorHAnsi" w:cstheme="minorHAnsi"/>
          <w:b/>
          <w:bCs/>
          <w:spacing w:val="52"/>
          <w:sz w:val="28"/>
          <w:szCs w:val="28"/>
          <w:lang w:val="es-HN"/>
        </w:rPr>
        <w:t xml:space="preserve"> </w:t>
      </w:r>
      <w:r w:rsidRPr="00572D8A">
        <w:rPr>
          <w:rFonts w:asciiTheme="minorHAnsi" w:hAnsiTheme="minorHAnsi" w:cstheme="minorHAnsi"/>
          <w:b/>
          <w:bCs/>
          <w:sz w:val="28"/>
          <w:szCs w:val="28"/>
          <w:lang w:val="es-HN"/>
        </w:rPr>
        <w:t>ofertados</w:t>
      </w:r>
      <w:bookmarkEnd w:id="9"/>
      <w:r w:rsidRPr="00572D8A">
        <w:rPr>
          <w:rFonts w:asciiTheme="minorHAnsi" w:hAnsiTheme="minorHAnsi" w:cstheme="minorHAnsi"/>
          <w:sz w:val="28"/>
          <w:szCs w:val="28"/>
          <w:lang w:val="es-HN"/>
        </w:rPr>
        <w:t>,</w:t>
      </w:r>
    </w:p>
    <w:p w:rsidR="00572D8A" w:rsidRPr="00572D8A" w:rsidRDefault="00572D8A" w:rsidP="00572D8A">
      <w:pPr>
        <w:pStyle w:val="Prrafodelista"/>
        <w:widowControl w:val="0"/>
        <w:numPr>
          <w:ilvl w:val="0"/>
          <w:numId w:val="29"/>
        </w:numPr>
        <w:autoSpaceDE w:val="0"/>
        <w:autoSpaceDN w:val="0"/>
        <w:adjustRightInd w:val="0"/>
        <w:spacing w:after="0" w:line="240" w:lineRule="auto"/>
        <w:jc w:val="both"/>
        <w:rPr>
          <w:rFonts w:asciiTheme="minorHAnsi" w:hAnsiTheme="minorHAnsi" w:cstheme="minorHAnsi"/>
          <w:b/>
          <w:color w:val="000000"/>
          <w:sz w:val="28"/>
          <w:szCs w:val="28"/>
          <w:u w:val="single"/>
        </w:rPr>
      </w:pPr>
      <w:r w:rsidRPr="00572D8A">
        <w:rPr>
          <w:rFonts w:asciiTheme="minorHAnsi" w:hAnsiTheme="minorHAnsi" w:cstheme="minorHAnsi"/>
          <w:sz w:val="28"/>
          <w:szCs w:val="28"/>
          <w:lang w:val="es-HN"/>
        </w:rPr>
        <w:t xml:space="preserve"> </w:t>
      </w:r>
      <w:r w:rsidRPr="00572D8A">
        <w:rPr>
          <w:rFonts w:asciiTheme="minorHAnsi" w:hAnsiTheme="minorHAnsi" w:cstheme="minorHAnsi"/>
          <w:sz w:val="28"/>
          <w:szCs w:val="28"/>
        </w:rPr>
        <w:t>tiempos de entrega</w:t>
      </w:r>
    </w:p>
    <w:p w:rsidR="00572D8A" w:rsidRPr="00572D8A" w:rsidRDefault="00572D8A" w:rsidP="00572D8A">
      <w:pPr>
        <w:pStyle w:val="Prrafodelista"/>
        <w:widowControl w:val="0"/>
        <w:autoSpaceDE w:val="0"/>
        <w:autoSpaceDN w:val="0"/>
        <w:adjustRightInd w:val="0"/>
        <w:spacing w:after="0" w:line="240" w:lineRule="auto"/>
        <w:jc w:val="both"/>
        <w:rPr>
          <w:rFonts w:asciiTheme="minorHAnsi" w:hAnsiTheme="minorHAnsi" w:cstheme="minorHAnsi"/>
          <w:b/>
          <w:color w:val="000000"/>
          <w:sz w:val="28"/>
          <w:szCs w:val="28"/>
          <w:u w:val="single"/>
        </w:rPr>
      </w:pPr>
    </w:p>
    <w:p w:rsidR="007013CF" w:rsidRPr="00572D8A" w:rsidRDefault="00572D8A" w:rsidP="00572D8A">
      <w:pPr>
        <w:pStyle w:val="Prrafodelista"/>
        <w:widowControl w:val="0"/>
        <w:numPr>
          <w:ilvl w:val="0"/>
          <w:numId w:val="40"/>
        </w:numPr>
        <w:tabs>
          <w:tab w:val="left" w:pos="567"/>
        </w:tabs>
        <w:ind w:left="284"/>
        <w:jc w:val="both"/>
        <w:rPr>
          <w:rFonts w:asciiTheme="minorHAnsi" w:hAnsiTheme="minorHAnsi" w:cstheme="minorHAnsi"/>
          <w:b/>
          <w:sz w:val="28"/>
          <w:szCs w:val="28"/>
          <w:lang w:val="es-ES"/>
        </w:rPr>
      </w:pPr>
      <w:r>
        <w:rPr>
          <w:rFonts w:asciiTheme="minorHAnsi" w:hAnsiTheme="minorHAnsi" w:cstheme="minorHAnsi"/>
          <w:b/>
          <w:sz w:val="28"/>
          <w:szCs w:val="28"/>
          <w:lang w:val="es-ES"/>
        </w:rPr>
        <w:t xml:space="preserve"> </w:t>
      </w:r>
      <w:r w:rsidR="007013CF" w:rsidRPr="00572D8A">
        <w:rPr>
          <w:rFonts w:asciiTheme="minorHAnsi" w:hAnsiTheme="minorHAnsi" w:cstheme="minorHAnsi"/>
          <w:b/>
          <w:sz w:val="28"/>
          <w:szCs w:val="28"/>
          <w:lang w:val="es-ES"/>
        </w:rPr>
        <w:t>Negociación de la Oferta</w:t>
      </w:r>
    </w:p>
    <w:p w:rsidR="00E03064" w:rsidRDefault="00E03064" w:rsidP="005D5FF3">
      <w:pPr>
        <w:pStyle w:val="Prrafodelista"/>
        <w:widowControl w:val="0"/>
        <w:ind w:left="567" w:firstLine="567"/>
        <w:jc w:val="both"/>
        <w:rPr>
          <w:rFonts w:asciiTheme="minorHAnsi" w:hAnsiTheme="minorHAnsi" w:cstheme="minorHAnsi"/>
          <w:b/>
          <w:sz w:val="28"/>
          <w:szCs w:val="28"/>
          <w:lang w:val="es-ES"/>
        </w:rPr>
      </w:pPr>
    </w:p>
    <w:p w:rsidR="00E03064" w:rsidRDefault="00584EAB" w:rsidP="00584EAB">
      <w:pPr>
        <w:pStyle w:val="Prrafodelista"/>
        <w:widowControl w:val="0"/>
        <w:numPr>
          <w:ilvl w:val="0"/>
          <w:numId w:val="42"/>
        </w:numPr>
        <w:tabs>
          <w:tab w:val="left" w:pos="567"/>
        </w:tabs>
        <w:ind w:left="567" w:hanging="283"/>
        <w:jc w:val="both"/>
        <w:rPr>
          <w:rFonts w:asciiTheme="minorHAnsi" w:hAnsiTheme="minorHAnsi" w:cstheme="minorHAnsi"/>
          <w:bCs/>
          <w:sz w:val="28"/>
          <w:szCs w:val="28"/>
          <w:lang w:val="es-ES"/>
        </w:rPr>
      </w:pPr>
      <w:r w:rsidRPr="00584EAB">
        <w:rPr>
          <w:rFonts w:asciiTheme="minorHAnsi" w:hAnsiTheme="minorHAnsi" w:cstheme="minorHAnsi"/>
          <w:bCs/>
          <w:sz w:val="28"/>
          <w:szCs w:val="28"/>
          <w:lang w:val="es-ES"/>
        </w:rPr>
        <w:t>De conformidad</w:t>
      </w:r>
      <w:r>
        <w:rPr>
          <w:rFonts w:asciiTheme="minorHAnsi" w:hAnsiTheme="minorHAnsi" w:cstheme="minorHAnsi"/>
          <w:bCs/>
          <w:sz w:val="28"/>
          <w:szCs w:val="28"/>
          <w:lang w:val="es-ES"/>
        </w:rPr>
        <w:t xml:space="preserve"> con el articulo 171 del Reglamento de la ley de Contratación del Estado, recibida la oferta </w:t>
      </w:r>
      <w:r w:rsidR="00D24356">
        <w:rPr>
          <w:rFonts w:asciiTheme="minorHAnsi" w:hAnsiTheme="minorHAnsi" w:cstheme="minorHAnsi"/>
          <w:bCs/>
          <w:sz w:val="28"/>
          <w:szCs w:val="28"/>
          <w:lang w:val="es-ES"/>
        </w:rPr>
        <w:t>económica el comité de compras procederá a la negociación de la oferta económica con el oferente con el propósito de obtener las condiciones mas ventajosas para la Municipalidad.</w:t>
      </w:r>
    </w:p>
    <w:p w:rsidR="005D5FF3" w:rsidRPr="0081506D" w:rsidRDefault="00817679" w:rsidP="0081506D">
      <w:pPr>
        <w:pStyle w:val="Prrafodelista"/>
        <w:widowControl w:val="0"/>
        <w:numPr>
          <w:ilvl w:val="0"/>
          <w:numId w:val="42"/>
        </w:numPr>
        <w:tabs>
          <w:tab w:val="left" w:pos="567"/>
        </w:tabs>
        <w:ind w:left="567" w:hanging="283"/>
        <w:jc w:val="both"/>
        <w:rPr>
          <w:rFonts w:asciiTheme="minorHAnsi" w:hAnsiTheme="minorHAnsi" w:cstheme="minorHAnsi"/>
          <w:bCs/>
          <w:sz w:val="28"/>
          <w:szCs w:val="28"/>
          <w:lang w:val="es-ES"/>
        </w:rPr>
      </w:pPr>
      <w:r>
        <w:rPr>
          <w:rFonts w:asciiTheme="minorHAnsi" w:hAnsiTheme="minorHAnsi" w:cstheme="minorHAnsi"/>
          <w:bCs/>
          <w:sz w:val="28"/>
          <w:szCs w:val="28"/>
          <w:lang w:val="es-ES"/>
        </w:rPr>
        <w:t xml:space="preserve">Finalizado el proceso de negociación se </w:t>
      </w:r>
      <w:r w:rsidR="005D5FF3">
        <w:rPr>
          <w:rFonts w:asciiTheme="minorHAnsi" w:hAnsiTheme="minorHAnsi" w:cstheme="minorHAnsi"/>
          <w:bCs/>
          <w:sz w:val="28"/>
          <w:szCs w:val="28"/>
          <w:lang w:val="es-ES"/>
        </w:rPr>
        <w:t>elaborará</w:t>
      </w:r>
      <w:r>
        <w:rPr>
          <w:rFonts w:asciiTheme="minorHAnsi" w:hAnsiTheme="minorHAnsi" w:cstheme="minorHAnsi"/>
          <w:bCs/>
          <w:sz w:val="28"/>
          <w:szCs w:val="28"/>
          <w:lang w:val="es-ES"/>
        </w:rPr>
        <w:t xml:space="preserve"> el informe y proyecto de resolución correspondiente para la adjudicación, este último será sometido a la aprobación de la Corporación Municipal.</w:t>
      </w:r>
    </w:p>
    <w:p w:rsidR="003F752D" w:rsidRPr="00B86DF3" w:rsidRDefault="00B86DF3" w:rsidP="00B86DF3">
      <w:pPr>
        <w:jc w:val="both"/>
        <w:rPr>
          <w:rFonts w:asciiTheme="minorHAnsi" w:hAnsiTheme="minorHAnsi" w:cstheme="minorHAnsi"/>
          <w:b/>
          <w:sz w:val="28"/>
          <w:szCs w:val="28"/>
          <w:lang w:val="es-ES" w:eastAsia="es-ES"/>
        </w:rPr>
      </w:pPr>
      <w:r>
        <w:rPr>
          <w:rFonts w:asciiTheme="minorHAnsi" w:hAnsiTheme="minorHAnsi" w:cstheme="minorHAnsi"/>
          <w:b/>
          <w:sz w:val="28"/>
          <w:szCs w:val="28"/>
          <w:lang w:val="es-ES" w:eastAsia="es-ES"/>
        </w:rPr>
        <w:t>1</w:t>
      </w:r>
      <w:r w:rsidR="0010583C">
        <w:rPr>
          <w:rFonts w:asciiTheme="minorHAnsi" w:hAnsiTheme="minorHAnsi" w:cstheme="minorHAnsi"/>
          <w:b/>
          <w:sz w:val="28"/>
          <w:szCs w:val="28"/>
          <w:lang w:val="es-ES" w:eastAsia="es-ES"/>
        </w:rPr>
        <w:t>4</w:t>
      </w:r>
      <w:r>
        <w:rPr>
          <w:rFonts w:asciiTheme="minorHAnsi" w:hAnsiTheme="minorHAnsi" w:cstheme="minorHAnsi"/>
          <w:b/>
          <w:sz w:val="28"/>
          <w:szCs w:val="28"/>
          <w:lang w:val="es-ES" w:eastAsia="es-ES"/>
        </w:rPr>
        <w:t>.</w:t>
      </w:r>
      <w:r w:rsidR="003F752D" w:rsidRPr="00B86DF3">
        <w:rPr>
          <w:rFonts w:asciiTheme="minorHAnsi" w:hAnsiTheme="minorHAnsi" w:cstheme="minorHAnsi"/>
          <w:b/>
          <w:sz w:val="28"/>
          <w:szCs w:val="28"/>
          <w:lang w:val="es-ES" w:eastAsia="es-ES"/>
        </w:rPr>
        <w:t xml:space="preserve">Recomendación de Adjudicación </w:t>
      </w:r>
    </w:p>
    <w:p w:rsidR="003F752D" w:rsidRDefault="003F752D" w:rsidP="003F752D">
      <w:pPr>
        <w:pStyle w:val="Textodebloque"/>
        <w:widowControl w:val="0"/>
        <w:tabs>
          <w:tab w:val="clear" w:pos="612"/>
        </w:tabs>
        <w:suppressAutoHyphens w:val="0"/>
        <w:ind w:left="142" w:right="0" w:firstLine="18"/>
        <w:rPr>
          <w:rFonts w:asciiTheme="minorHAnsi" w:hAnsiTheme="minorHAnsi" w:cstheme="minorHAnsi"/>
          <w:b/>
          <w:bCs/>
          <w:i/>
          <w:iCs/>
          <w:sz w:val="28"/>
          <w:szCs w:val="28"/>
          <w:lang w:val="es-ES" w:eastAsia="es-ES"/>
        </w:rPr>
      </w:pPr>
      <w:r w:rsidRPr="003F752D">
        <w:rPr>
          <w:rFonts w:asciiTheme="minorHAnsi" w:hAnsiTheme="minorHAnsi" w:cstheme="minorHAnsi"/>
          <w:sz w:val="28"/>
          <w:szCs w:val="28"/>
          <w:lang w:val="es-ES" w:eastAsia="es-ES"/>
        </w:rPr>
        <w:t xml:space="preserve">La Municipalidad a través del Informe de Evaluación de la Comisión evaluadora recomendará la Adjudicación del Contrato al Oferente cuyo examen y evaluación de sus ofertas determinen que se ajustan a lo solicitado en el Pliego de Condiciones, que cumplen con los requisitos técnicos y legales; </w:t>
      </w:r>
      <w:r w:rsidRPr="003F752D">
        <w:rPr>
          <w:rFonts w:asciiTheme="minorHAnsi" w:hAnsiTheme="minorHAnsi" w:cstheme="minorHAnsi"/>
          <w:b/>
          <w:bCs/>
          <w:i/>
          <w:iCs/>
          <w:sz w:val="28"/>
          <w:szCs w:val="28"/>
          <w:lang w:val="es-ES" w:eastAsia="es-ES"/>
        </w:rPr>
        <w:t>y que al ser comparadas se haya determinado como las más bajas o más convenientes para los intereses de los Órganos Contratantes.</w:t>
      </w:r>
    </w:p>
    <w:p w:rsidR="002B5C54" w:rsidRDefault="002B5C54" w:rsidP="003F752D">
      <w:pPr>
        <w:pStyle w:val="Textodebloque"/>
        <w:widowControl w:val="0"/>
        <w:tabs>
          <w:tab w:val="clear" w:pos="612"/>
        </w:tabs>
        <w:suppressAutoHyphens w:val="0"/>
        <w:ind w:left="142" w:right="0" w:firstLine="18"/>
        <w:rPr>
          <w:rFonts w:asciiTheme="minorHAnsi" w:hAnsiTheme="minorHAnsi" w:cstheme="minorHAnsi"/>
          <w:b/>
          <w:bCs/>
          <w:i/>
          <w:iCs/>
          <w:sz w:val="28"/>
          <w:szCs w:val="28"/>
          <w:lang w:val="es-ES" w:eastAsia="es-ES"/>
        </w:rPr>
      </w:pPr>
    </w:p>
    <w:p w:rsidR="002B5C54" w:rsidRPr="002B5C54" w:rsidRDefault="002B5C54" w:rsidP="0010583C">
      <w:pPr>
        <w:pStyle w:val="Textodebloque"/>
        <w:widowControl w:val="0"/>
        <w:numPr>
          <w:ilvl w:val="0"/>
          <w:numId w:val="43"/>
        </w:numPr>
        <w:tabs>
          <w:tab w:val="clear" w:pos="612"/>
        </w:tabs>
        <w:suppressAutoHyphens w:val="0"/>
        <w:ind w:left="426" w:right="0"/>
        <w:rPr>
          <w:rFonts w:asciiTheme="minorHAnsi" w:hAnsiTheme="minorHAnsi" w:cstheme="minorHAnsi"/>
          <w:b/>
          <w:bCs/>
          <w:sz w:val="28"/>
          <w:szCs w:val="28"/>
          <w:lang w:val="es-ES" w:eastAsia="es-ES"/>
        </w:rPr>
      </w:pPr>
      <w:r w:rsidRPr="002B5C54">
        <w:rPr>
          <w:rFonts w:asciiTheme="minorHAnsi" w:hAnsiTheme="minorHAnsi" w:cstheme="minorHAnsi"/>
          <w:b/>
          <w:bCs/>
          <w:sz w:val="28"/>
          <w:szCs w:val="28"/>
          <w:lang w:val="es-ES" w:eastAsia="es-ES"/>
        </w:rPr>
        <w:t>Notificación de la Adjudicación</w:t>
      </w:r>
    </w:p>
    <w:p w:rsidR="003F752D" w:rsidRPr="00B86DF3" w:rsidRDefault="003F752D" w:rsidP="003F752D">
      <w:pPr>
        <w:pStyle w:val="Textodebloque"/>
        <w:widowControl w:val="0"/>
        <w:tabs>
          <w:tab w:val="clear" w:pos="612"/>
        </w:tabs>
        <w:suppressAutoHyphens w:val="0"/>
        <w:ind w:left="142" w:right="0" w:firstLine="18"/>
        <w:rPr>
          <w:rFonts w:asciiTheme="minorHAnsi" w:hAnsiTheme="minorHAnsi" w:cstheme="minorHAnsi"/>
          <w:b/>
          <w:bCs/>
          <w:i/>
          <w:iCs/>
          <w:sz w:val="28"/>
          <w:szCs w:val="28"/>
          <w:lang w:val="es-ES" w:eastAsia="es-ES"/>
        </w:rPr>
      </w:pPr>
      <w:r w:rsidRPr="00B86DF3">
        <w:rPr>
          <w:rFonts w:asciiTheme="minorHAnsi" w:hAnsiTheme="minorHAnsi" w:cstheme="minorHAnsi"/>
          <w:b/>
          <w:bCs/>
          <w:i/>
          <w:iCs/>
          <w:sz w:val="28"/>
          <w:szCs w:val="28"/>
          <w:lang w:val="es-ES" w:eastAsia="es-ES"/>
        </w:rPr>
        <w:t xml:space="preserve"> </w:t>
      </w:r>
      <w:r w:rsidR="00B86DF3" w:rsidRPr="00B86DF3">
        <w:rPr>
          <w:rFonts w:asciiTheme="minorHAnsi" w:hAnsiTheme="minorHAnsi" w:cstheme="minorHAnsi"/>
          <w:color w:val="000000"/>
          <w:sz w:val="28"/>
          <w:szCs w:val="28"/>
          <w:lang w:val="es-ES" w:eastAsia="es-ES"/>
        </w:rPr>
        <w:t xml:space="preserve">Notificada la Adjudicación al Ofertante adjudicado, </w:t>
      </w:r>
      <w:r w:rsidR="00B86DF3" w:rsidRPr="00B86DF3">
        <w:rPr>
          <w:rFonts w:asciiTheme="minorHAnsi" w:hAnsiTheme="minorHAnsi" w:cstheme="minorHAnsi"/>
          <w:sz w:val="28"/>
          <w:szCs w:val="28"/>
          <w:lang w:val="es-ES" w:eastAsia="es-ES"/>
        </w:rPr>
        <w:t>éste quedara obligado</w:t>
      </w:r>
      <w:r w:rsidR="00B86DF3" w:rsidRPr="00B86DF3">
        <w:rPr>
          <w:rFonts w:asciiTheme="minorHAnsi" w:hAnsiTheme="minorHAnsi" w:cstheme="minorHAnsi"/>
          <w:color w:val="FF0000"/>
          <w:sz w:val="28"/>
          <w:szCs w:val="28"/>
          <w:lang w:val="es-ES" w:eastAsia="es-ES"/>
        </w:rPr>
        <w:t xml:space="preserve"> </w:t>
      </w:r>
      <w:r w:rsidR="00B86DF3" w:rsidRPr="00B86DF3">
        <w:rPr>
          <w:rFonts w:asciiTheme="minorHAnsi" w:hAnsiTheme="minorHAnsi" w:cstheme="minorHAnsi"/>
          <w:color w:val="000000"/>
          <w:sz w:val="28"/>
          <w:szCs w:val="28"/>
          <w:lang w:val="es-ES" w:eastAsia="es-ES"/>
        </w:rPr>
        <w:t xml:space="preserve">a formalizar el </w:t>
      </w:r>
      <w:r w:rsidR="00B86DF3" w:rsidRPr="00B86DF3">
        <w:rPr>
          <w:rFonts w:asciiTheme="minorHAnsi" w:hAnsiTheme="minorHAnsi" w:cstheme="minorHAnsi"/>
          <w:color w:val="000000"/>
          <w:sz w:val="28"/>
          <w:szCs w:val="28"/>
          <w:lang w:val="es-ES" w:eastAsia="es-ES"/>
        </w:rPr>
        <w:lastRenderedPageBreak/>
        <w:t>contrato</w:t>
      </w:r>
      <w:r w:rsidR="00B86DF3" w:rsidRPr="00B86DF3">
        <w:rPr>
          <w:rFonts w:asciiTheme="minorHAnsi" w:hAnsiTheme="minorHAnsi" w:cstheme="minorHAnsi"/>
          <w:sz w:val="28"/>
          <w:szCs w:val="28"/>
          <w:lang w:val="es-ES" w:eastAsia="es-ES"/>
        </w:rPr>
        <w:t>,</w:t>
      </w:r>
      <w:r w:rsidR="00B86DF3" w:rsidRPr="00B86DF3">
        <w:rPr>
          <w:rFonts w:asciiTheme="minorHAnsi" w:hAnsiTheme="minorHAnsi" w:cstheme="minorHAnsi"/>
          <w:color w:val="000000"/>
          <w:sz w:val="28"/>
          <w:szCs w:val="28"/>
          <w:lang w:val="es-ES" w:eastAsia="es-ES"/>
        </w:rPr>
        <w:t xml:space="preserve"> debiendo procurar La Municipalidad formalizar dicho contrato en el menor tiempo posible en cumplimiento al Principio de Eficiencia y Eficacia.</w:t>
      </w:r>
    </w:p>
    <w:p w:rsidR="005D5FF3" w:rsidRPr="003F752D" w:rsidRDefault="003F752D" w:rsidP="0010583C">
      <w:pPr>
        <w:pStyle w:val="Prrafodelista"/>
        <w:widowControl w:val="0"/>
        <w:numPr>
          <w:ilvl w:val="0"/>
          <w:numId w:val="43"/>
        </w:numPr>
        <w:ind w:left="426"/>
        <w:jc w:val="both"/>
        <w:rPr>
          <w:rFonts w:asciiTheme="minorHAnsi" w:hAnsiTheme="minorHAnsi" w:cstheme="minorHAnsi"/>
          <w:b/>
          <w:sz w:val="28"/>
          <w:szCs w:val="28"/>
          <w:lang w:val="es-ES"/>
        </w:rPr>
      </w:pPr>
      <w:r>
        <w:rPr>
          <w:rFonts w:asciiTheme="minorHAnsi" w:hAnsiTheme="minorHAnsi" w:cstheme="minorHAnsi"/>
          <w:b/>
          <w:sz w:val="28"/>
          <w:szCs w:val="28"/>
          <w:lang w:val="es-ES"/>
        </w:rPr>
        <w:t xml:space="preserve"> </w:t>
      </w:r>
      <w:r w:rsidR="005D5FF3" w:rsidRPr="003F752D">
        <w:rPr>
          <w:rFonts w:asciiTheme="minorHAnsi" w:hAnsiTheme="minorHAnsi" w:cstheme="minorHAnsi"/>
          <w:b/>
          <w:sz w:val="28"/>
          <w:szCs w:val="28"/>
          <w:lang w:val="es-ES"/>
        </w:rPr>
        <w:t>Formalización</w:t>
      </w:r>
    </w:p>
    <w:p w:rsidR="003F752D" w:rsidRPr="002B5C54" w:rsidRDefault="005D5FF3" w:rsidP="002B5C54">
      <w:pPr>
        <w:pStyle w:val="Prrafodelista"/>
        <w:widowControl w:val="0"/>
        <w:tabs>
          <w:tab w:val="left" w:pos="567"/>
        </w:tabs>
        <w:ind w:left="284"/>
        <w:jc w:val="both"/>
        <w:rPr>
          <w:rFonts w:asciiTheme="minorHAnsi" w:hAnsiTheme="minorHAnsi" w:cstheme="minorHAnsi"/>
          <w:bCs/>
          <w:sz w:val="28"/>
          <w:szCs w:val="28"/>
          <w:lang w:val="es-ES"/>
        </w:rPr>
      </w:pPr>
      <w:r w:rsidRPr="005D5FF3">
        <w:rPr>
          <w:rFonts w:asciiTheme="minorHAnsi" w:hAnsiTheme="minorHAnsi" w:cstheme="minorHAnsi"/>
          <w:bCs/>
          <w:sz w:val="28"/>
          <w:szCs w:val="28"/>
          <w:lang w:val="es-ES"/>
        </w:rPr>
        <w:t>La adjudicación será comunicada</w:t>
      </w:r>
      <w:r>
        <w:rPr>
          <w:rFonts w:asciiTheme="minorHAnsi" w:hAnsiTheme="minorHAnsi" w:cstheme="minorHAnsi"/>
          <w:bCs/>
          <w:sz w:val="28"/>
          <w:szCs w:val="28"/>
          <w:lang w:val="es-ES"/>
        </w:rPr>
        <w:t xml:space="preserve"> al o los contratistas por el Alcalde Municipal.</w:t>
      </w:r>
    </w:p>
    <w:p w:rsidR="002B5C54" w:rsidRPr="002B5C54" w:rsidRDefault="007416BD" w:rsidP="0010583C">
      <w:pPr>
        <w:pStyle w:val="Textodebloque"/>
        <w:widowControl w:val="0"/>
        <w:numPr>
          <w:ilvl w:val="0"/>
          <w:numId w:val="43"/>
        </w:numPr>
        <w:tabs>
          <w:tab w:val="clear" w:pos="612"/>
        </w:tabs>
        <w:suppressAutoHyphens w:val="0"/>
        <w:ind w:left="426" w:right="-74"/>
        <w:rPr>
          <w:rFonts w:asciiTheme="minorHAnsi" w:hAnsiTheme="minorHAnsi" w:cstheme="minorHAnsi"/>
          <w:b/>
          <w:sz w:val="28"/>
          <w:szCs w:val="28"/>
          <w:lang w:val="es-ES"/>
        </w:rPr>
      </w:pPr>
      <w:r>
        <w:rPr>
          <w:rFonts w:asciiTheme="minorHAnsi" w:hAnsiTheme="minorHAnsi" w:cstheme="minorHAnsi"/>
          <w:bCs/>
          <w:sz w:val="28"/>
          <w:szCs w:val="28"/>
          <w:lang w:val="es-ES"/>
        </w:rPr>
        <w:t xml:space="preserve"> </w:t>
      </w:r>
      <w:r w:rsidR="002B5C54" w:rsidRPr="002B5C54">
        <w:rPr>
          <w:rFonts w:asciiTheme="minorHAnsi" w:hAnsiTheme="minorHAnsi" w:cstheme="minorHAnsi"/>
          <w:b/>
          <w:sz w:val="28"/>
          <w:szCs w:val="28"/>
          <w:lang w:val="es-ES"/>
        </w:rPr>
        <w:t>Firma del Contrato</w:t>
      </w:r>
    </w:p>
    <w:p w:rsidR="002B5C54" w:rsidRPr="002B5C54" w:rsidRDefault="002B5C54" w:rsidP="002B5C54">
      <w:pPr>
        <w:pStyle w:val="Prrafodelista"/>
        <w:widowControl w:val="0"/>
        <w:tabs>
          <w:tab w:val="left" w:pos="567"/>
        </w:tabs>
        <w:ind w:left="284"/>
        <w:jc w:val="both"/>
        <w:rPr>
          <w:rFonts w:asciiTheme="minorHAnsi" w:hAnsiTheme="minorHAnsi" w:cstheme="minorHAnsi"/>
          <w:b/>
          <w:sz w:val="28"/>
          <w:szCs w:val="28"/>
          <w:lang w:val="es-ES"/>
        </w:rPr>
      </w:pPr>
    </w:p>
    <w:p w:rsidR="002B5C54" w:rsidRPr="002B5C54" w:rsidRDefault="002B5C54" w:rsidP="002B5C54">
      <w:pPr>
        <w:pStyle w:val="Prrafodelista"/>
        <w:widowControl w:val="0"/>
        <w:tabs>
          <w:tab w:val="left" w:pos="567"/>
        </w:tabs>
        <w:ind w:left="284"/>
        <w:jc w:val="both"/>
        <w:rPr>
          <w:rFonts w:asciiTheme="minorHAnsi" w:hAnsiTheme="minorHAnsi" w:cstheme="minorHAnsi"/>
          <w:b/>
          <w:sz w:val="28"/>
          <w:szCs w:val="28"/>
          <w:lang w:val="es-ES"/>
        </w:rPr>
      </w:pPr>
    </w:p>
    <w:p w:rsidR="005D5FF3" w:rsidRPr="003F752D" w:rsidRDefault="007416BD" w:rsidP="0010583C">
      <w:pPr>
        <w:pStyle w:val="Prrafodelista"/>
        <w:widowControl w:val="0"/>
        <w:numPr>
          <w:ilvl w:val="0"/>
          <w:numId w:val="43"/>
        </w:numPr>
        <w:tabs>
          <w:tab w:val="left" w:pos="567"/>
        </w:tabs>
        <w:ind w:left="284"/>
        <w:jc w:val="both"/>
        <w:rPr>
          <w:rFonts w:asciiTheme="minorHAnsi" w:hAnsiTheme="minorHAnsi" w:cstheme="minorHAnsi"/>
          <w:b/>
          <w:sz w:val="28"/>
          <w:szCs w:val="28"/>
          <w:lang w:val="es-ES"/>
        </w:rPr>
      </w:pPr>
      <w:r w:rsidRPr="003F752D">
        <w:rPr>
          <w:rFonts w:asciiTheme="minorHAnsi" w:hAnsiTheme="minorHAnsi" w:cstheme="minorHAnsi"/>
          <w:b/>
          <w:sz w:val="28"/>
          <w:szCs w:val="28"/>
          <w:lang w:val="es-ES"/>
        </w:rPr>
        <w:t>Vigencia de los suministros</w:t>
      </w:r>
    </w:p>
    <w:p w:rsidR="003F752D" w:rsidRDefault="007416BD" w:rsidP="003F752D">
      <w:pPr>
        <w:widowControl w:val="0"/>
        <w:tabs>
          <w:tab w:val="left" w:pos="567"/>
        </w:tabs>
        <w:ind w:left="360"/>
        <w:jc w:val="both"/>
        <w:rPr>
          <w:rFonts w:asciiTheme="minorHAnsi" w:hAnsiTheme="minorHAnsi" w:cstheme="minorHAnsi"/>
          <w:bCs/>
          <w:sz w:val="28"/>
          <w:szCs w:val="28"/>
          <w:lang w:val="es-ES"/>
        </w:rPr>
      </w:pPr>
      <w:r>
        <w:rPr>
          <w:rFonts w:asciiTheme="minorHAnsi" w:hAnsiTheme="minorHAnsi" w:cstheme="minorHAnsi"/>
          <w:bCs/>
          <w:sz w:val="28"/>
          <w:szCs w:val="28"/>
          <w:lang w:val="es-ES"/>
        </w:rPr>
        <w:t>La vigencia para el suministro de materiales objeto de este proceso de contratación será de 15 días</w:t>
      </w:r>
    </w:p>
    <w:p w:rsidR="00572D8A" w:rsidRPr="004D5A11" w:rsidRDefault="00572D8A" w:rsidP="00572D8A">
      <w:pPr>
        <w:pStyle w:val="Textodebloque"/>
        <w:widowControl w:val="0"/>
        <w:tabs>
          <w:tab w:val="clear" w:pos="612"/>
        </w:tabs>
        <w:suppressAutoHyphens w:val="0"/>
        <w:ind w:left="284" w:right="-74" w:hanging="568"/>
        <w:rPr>
          <w:rFonts w:asciiTheme="minorHAnsi" w:hAnsiTheme="minorHAnsi" w:cstheme="minorHAnsi"/>
          <w:b/>
          <w:lang w:val="es-ES"/>
        </w:rPr>
      </w:pPr>
    </w:p>
    <w:p w:rsidR="00B86DF3" w:rsidRPr="00B86DF3" w:rsidRDefault="00B86DF3" w:rsidP="0010583C">
      <w:pPr>
        <w:pStyle w:val="Prrafodelista"/>
        <w:widowControl w:val="0"/>
        <w:numPr>
          <w:ilvl w:val="0"/>
          <w:numId w:val="43"/>
        </w:numPr>
        <w:spacing w:after="0" w:line="240" w:lineRule="auto"/>
        <w:ind w:left="0" w:firstLine="0"/>
        <w:jc w:val="both"/>
        <w:rPr>
          <w:rFonts w:ascii="Times New Roman" w:hAnsi="Times New Roman"/>
          <w:b/>
          <w:bCs/>
          <w:sz w:val="28"/>
          <w:szCs w:val="28"/>
          <w:lang w:val="es-ES"/>
        </w:rPr>
      </w:pPr>
      <w:bookmarkStart w:id="10" w:name="_Hlk532614913"/>
      <w:r w:rsidRPr="00B86DF3">
        <w:rPr>
          <w:rFonts w:ascii="Times New Roman" w:hAnsi="Times New Roman"/>
          <w:b/>
          <w:bCs/>
          <w:sz w:val="28"/>
          <w:szCs w:val="28"/>
          <w:lang w:val="es-ES"/>
        </w:rPr>
        <w:t>Lugar y Forma de Entrega de los Bienes</w:t>
      </w:r>
      <w:bookmarkEnd w:id="10"/>
    </w:p>
    <w:p w:rsidR="00B86DF3" w:rsidRPr="00B86DF3" w:rsidRDefault="00B86DF3" w:rsidP="00B86DF3">
      <w:pPr>
        <w:widowControl w:val="0"/>
        <w:spacing w:after="0" w:line="240" w:lineRule="auto"/>
        <w:ind w:left="-426"/>
        <w:jc w:val="both"/>
        <w:rPr>
          <w:rFonts w:ascii="Times New Roman" w:hAnsi="Times New Roman"/>
          <w:b/>
          <w:bCs/>
          <w:sz w:val="28"/>
          <w:szCs w:val="28"/>
          <w:lang w:val="es-ES"/>
        </w:rPr>
      </w:pPr>
    </w:p>
    <w:p w:rsidR="00B86DF3" w:rsidRPr="00B86DF3" w:rsidRDefault="00B86DF3" w:rsidP="00B86DF3">
      <w:pPr>
        <w:widowControl w:val="0"/>
        <w:spacing w:after="0" w:line="240" w:lineRule="auto"/>
        <w:ind w:left="-426"/>
        <w:jc w:val="both"/>
        <w:rPr>
          <w:rFonts w:ascii="Times New Roman" w:hAnsi="Times New Roman"/>
          <w:b/>
          <w:sz w:val="28"/>
          <w:szCs w:val="28"/>
          <w:lang w:val="es-ES"/>
        </w:rPr>
      </w:pPr>
      <w:r>
        <w:rPr>
          <w:rFonts w:ascii="Times New Roman" w:hAnsi="Times New Roman"/>
          <w:lang w:val="es-ES"/>
        </w:rPr>
        <w:t xml:space="preserve">       </w:t>
      </w:r>
      <w:r w:rsidRPr="00B86DF3">
        <w:rPr>
          <w:rFonts w:ascii="Times New Roman" w:hAnsi="Times New Roman"/>
          <w:sz w:val="28"/>
          <w:szCs w:val="28"/>
          <w:lang w:val="es-ES"/>
        </w:rPr>
        <w:t>El lugar y forma entrega de los bienes será:</w:t>
      </w:r>
    </w:p>
    <w:p w:rsidR="00B86DF3" w:rsidRPr="00B86DF3" w:rsidRDefault="00B86DF3" w:rsidP="00B86DF3">
      <w:pPr>
        <w:pStyle w:val="Prrafodelista"/>
        <w:widowControl w:val="0"/>
        <w:spacing w:after="0" w:line="240" w:lineRule="auto"/>
        <w:ind w:left="420"/>
        <w:contextualSpacing w:val="0"/>
        <w:jc w:val="both"/>
        <w:rPr>
          <w:rFonts w:ascii="Times New Roman" w:eastAsia="Times New Roman" w:hAnsi="Times New Roman"/>
          <w:sz w:val="28"/>
          <w:szCs w:val="28"/>
          <w:lang w:val="es-ES"/>
        </w:rPr>
      </w:pPr>
    </w:p>
    <w:p w:rsidR="00572D8A" w:rsidRPr="0081506D" w:rsidRDefault="00B86DF3" w:rsidP="00EE724B">
      <w:pPr>
        <w:pStyle w:val="Prrafodelista"/>
        <w:widowControl w:val="0"/>
        <w:numPr>
          <w:ilvl w:val="0"/>
          <w:numId w:val="35"/>
        </w:numPr>
        <w:spacing w:after="0" w:line="240" w:lineRule="auto"/>
        <w:contextualSpacing w:val="0"/>
        <w:jc w:val="both"/>
        <w:rPr>
          <w:rFonts w:asciiTheme="minorHAnsi" w:hAnsiTheme="minorHAnsi" w:cstheme="minorHAnsi"/>
          <w:sz w:val="24"/>
          <w:szCs w:val="24"/>
          <w:lang w:val="es-ES" w:eastAsia="es-ES"/>
        </w:rPr>
      </w:pPr>
      <w:r w:rsidRPr="00B86DF3">
        <w:rPr>
          <w:rFonts w:ascii="Times New Roman" w:eastAsia="Times New Roman" w:hAnsi="Times New Roman"/>
          <w:sz w:val="28"/>
          <w:szCs w:val="28"/>
          <w:lang w:val="es-ES"/>
        </w:rPr>
        <w:t>Entrega en las direcciones indicadas en la orden de compra, por parte de la Municipalidad.</w:t>
      </w:r>
      <w:r w:rsidR="00EE724B" w:rsidRPr="0081506D">
        <w:rPr>
          <w:rFonts w:asciiTheme="minorHAnsi" w:hAnsiTheme="minorHAnsi" w:cstheme="minorHAnsi"/>
          <w:sz w:val="24"/>
          <w:szCs w:val="24"/>
          <w:lang w:val="es-ES" w:eastAsia="es-ES"/>
        </w:rPr>
        <w:t xml:space="preserve"> </w:t>
      </w:r>
    </w:p>
    <w:p w:rsidR="004C4904" w:rsidRDefault="006313C4" w:rsidP="004C4904">
      <w:pPr>
        <w:pStyle w:val="Prrafodelista"/>
        <w:widowControl w:val="0"/>
        <w:numPr>
          <w:ilvl w:val="0"/>
          <w:numId w:val="43"/>
        </w:numPr>
        <w:tabs>
          <w:tab w:val="left" w:pos="567"/>
        </w:tabs>
        <w:ind w:left="284"/>
        <w:jc w:val="both"/>
        <w:rPr>
          <w:rFonts w:asciiTheme="minorHAnsi" w:hAnsiTheme="minorHAnsi" w:cstheme="minorHAnsi"/>
          <w:b/>
          <w:sz w:val="32"/>
          <w:szCs w:val="32"/>
          <w:lang w:val="es-ES"/>
        </w:rPr>
      </w:pPr>
      <w:r w:rsidRPr="006313C4">
        <w:rPr>
          <w:rFonts w:asciiTheme="minorHAnsi" w:hAnsiTheme="minorHAnsi" w:cstheme="minorHAnsi"/>
          <w:b/>
          <w:sz w:val="28"/>
          <w:szCs w:val="28"/>
          <w:lang w:val="es-ES"/>
        </w:rPr>
        <w:t xml:space="preserve"> Forma de Pago</w:t>
      </w:r>
      <w:r w:rsidR="00B4662C">
        <w:rPr>
          <w:rFonts w:asciiTheme="minorHAnsi" w:hAnsiTheme="minorHAnsi" w:cstheme="minorHAnsi"/>
          <w:b/>
          <w:sz w:val="28"/>
          <w:szCs w:val="28"/>
          <w:lang w:val="es-ES"/>
        </w:rPr>
        <w:t xml:space="preserve"> </w:t>
      </w:r>
    </w:p>
    <w:p w:rsidR="006E4B85" w:rsidRPr="00E84571" w:rsidRDefault="006E4B85" w:rsidP="006E4B85">
      <w:pPr>
        <w:pStyle w:val="Ttulo1"/>
        <w:spacing w:before="93" w:line="264" w:lineRule="auto"/>
        <w:ind w:left="825" w:right="1265"/>
        <w:jc w:val="left"/>
        <w:rPr>
          <w:b w:val="0"/>
          <w:lang w:val="es-419"/>
        </w:rPr>
      </w:pPr>
      <w:r w:rsidRPr="00E84571">
        <w:rPr>
          <w:lang w:val="es-419"/>
        </w:rPr>
        <w:t>Este Plan de oferta o listado de precios deberá ser firmado y sellado por el representante legal del ofertante, en papel membretado de la empresa</w:t>
      </w:r>
      <w:r w:rsidRPr="00E84571">
        <w:rPr>
          <w:b w:val="0"/>
          <w:lang w:val="es-419"/>
        </w:rPr>
        <w:t>.</w:t>
      </w:r>
    </w:p>
    <w:p w:rsidR="006E4B85" w:rsidRPr="006E4B85" w:rsidRDefault="006E4B85" w:rsidP="00F532BD">
      <w:pPr>
        <w:pStyle w:val="Prrafodelista"/>
        <w:spacing w:line="272" w:lineRule="exact"/>
        <w:ind w:left="825"/>
        <w:rPr>
          <w:sz w:val="24"/>
          <w:lang w:val="es-419"/>
        </w:rPr>
      </w:pPr>
      <w:r w:rsidRPr="006E4B85">
        <w:rPr>
          <w:sz w:val="24"/>
          <w:lang w:val="es-419"/>
        </w:rPr>
        <w:t>Los precios deberán presentarse en Lempiras y únicamente con dos decimales.</w:t>
      </w:r>
    </w:p>
    <w:p w:rsidR="006E4B85" w:rsidRPr="006E4B85" w:rsidRDefault="006E4B85" w:rsidP="00F532BD">
      <w:pPr>
        <w:pStyle w:val="Prrafodelista"/>
        <w:spacing w:before="1"/>
        <w:ind w:left="825" w:right="1330"/>
        <w:rPr>
          <w:sz w:val="24"/>
          <w:lang w:val="es-419"/>
        </w:rPr>
      </w:pPr>
      <w:r w:rsidRPr="006E4B85">
        <w:rPr>
          <w:sz w:val="24"/>
          <w:lang w:val="es-419"/>
        </w:rPr>
        <w:t xml:space="preserve">El valor total de la oferta deberá comprender todos los impuestos correspondientes y costos asociados hasta la entrega de los bienes ofertados a la </w:t>
      </w:r>
      <w:r w:rsidRPr="006E4B85">
        <w:rPr>
          <w:b/>
          <w:sz w:val="24"/>
          <w:lang w:val="es-419"/>
        </w:rPr>
        <w:t xml:space="preserve">AMR </w:t>
      </w:r>
      <w:r w:rsidRPr="006E4B85">
        <w:rPr>
          <w:sz w:val="24"/>
          <w:lang w:val="es-419"/>
        </w:rPr>
        <w:t>en el lugar y fechas especificados en estas bases.</w:t>
      </w:r>
    </w:p>
    <w:p w:rsidR="00CA215F" w:rsidRPr="00E84571" w:rsidRDefault="006E4B85" w:rsidP="00CA215F">
      <w:pPr>
        <w:spacing w:before="85" w:line="273" w:lineRule="auto"/>
        <w:ind w:left="480" w:right="758"/>
        <w:jc w:val="both"/>
        <w:rPr>
          <w:sz w:val="24"/>
          <w:lang w:val="es-419"/>
        </w:rPr>
      </w:pPr>
      <w:r w:rsidRPr="006E4B85">
        <w:rPr>
          <w:b/>
          <w:sz w:val="24"/>
          <w:lang w:val="es-419"/>
        </w:rPr>
        <w:t>Nota:</w:t>
      </w:r>
      <w:r w:rsidRPr="006E4B85">
        <w:rPr>
          <w:b/>
          <w:spacing w:val="-8"/>
          <w:sz w:val="24"/>
          <w:lang w:val="es-419"/>
        </w:rPr>
        <w:t xml:space="preserve"> </w:t>
      </w:r>
      <w:r w:rsidRPr="006E4B85">
        <w:rPr>
          <w:sz w:val="24"/>
          <w:lang w:val="es-419"/>
        </w:rPr>
        <w:t>Los</w:t>
      </w:r>
      <w:r w:rsidRPr="006E4B85">
        <w:rPr>
          <w:spacing w:val="-9"/>
          <w:sz w:val="24"/>
          <w:lang w:val="es-419"/>
        </w:rPr>
        <w:t xml:space="preserve"> </w:t>
      </w:r>
      <w:r w:rsidRPr="006E4B85">
        <w:rPr>
          <w:sz w:val="24"/>
          <w:lang w:val="es-419"/>
        </w:rPr>
        <w:t>oferentes</w:t>
      </w:r>
      <w:r w:rsidRPr="006E4B85">
        <w:rPr>
          <w:spacing w:val="-9"/>
          <w:sz w:val="24"/>
          <w:lang w:val="es-419"/>
        </w:rPr>
        <w:t xml:space="preserve"> </w:t>
      </w:r>
      <w:r w:rsidRPr="006E4B85">
        <w:rPr>
          <w:sz w:val="24"/>
          <w:lang w:val="es-419"/>
        </w:rPr>
        <w:t>podrán</w:t>
      </w:r>
      <w:r w:rsidRPr="006E4B85">
        <w:rPr>
          <w:spacing w:val="-9"/>
          <w:sz w:val="24"/>
          <w:lang w:val="es-419"/>
        </w:rPr>
        <w:t xml:space="preserve"> </w:t>
      </w:r>
      <w:r w:rsidRPr="006E4B85">
        <w:rPr>
          <w:sz w:val="24"/>
          <w:lang w:val="es-419"/>
        </w:rPr>
        <w:t>cotizar</w:t>
      </w:r>
      <w:r w:rsidRPr="006E4B85">
        <w:rPr>
          <w:spacing w:val="-9"/>
          <w:sz w:val="24"/>
          <w:lang w:val="es-419"/>
        </w:rPr>
        <w:t xml:space="preserve"> </w:t>
      </w:r>
      <w:r w:rsidRPr="006E4B85">
        <w:rPr>
          <w:sz w:val="24"/>
          <w:lang w:val="es-419"/>
        </w:rPr>
        <w:t>por</w:t>
      </w:r>
      <w:r w:rsidRPr="006E4B85">
        <w:rPr>
          <w:spacing w:val="-10"/>
          <w:sz w:val="24"/>
          <w:lang w:val="es-419"/>
        </w:rPr>
        <w:t xml:space="preserve"> </w:t>
      </w:r>
      <w:r w:rsidRPr="006E4B85">
        <w:rPr>
          <w:sz w:val="24"/>
          <w:lang w:val="es-419"/>
        </w:rPr>
        <w:t>la</w:t>
      </w:r>
      <w:r w:rsidRPr="006E4B85">
        <w:rPr>
          <w:spacing w:val="-10"/>
          <w:sz w:val="24"/>
          <w:lang w:val="es-419"/>
        </w:rPr>
        <w:t xml:space="preserve"> </w:t>
      </w:r>
      <w:r w:rsidRPr="006E4B85">
        <w:rPr>
          <w:sz w:val="24"/>
          <w:lang w:val="es-419"/>
        </w:rPr>
        <w:t>totalidad</w:t>
      </w:r>
      <w:r w:rsidRPr="006E4B85">
        <w:rPr>
          <w:spacing w:val="-11"/>
          <w:sz w:val="24"/>
          <w:lang w:val="es-419"/>
        </w:rPr>
        <w:t xml:space="preserve"> </w:t>
      </w:r>
      <w:r w:rsidRPr="006E4B85">
        <w:rPr>
          <w:sz w:val="24"/>
          <w:lang w:val="es-419"/>
        </w:rPr>
        <w:t>de</w:t>
      </w:r>
      <w:r w:rsidRPr="006E4B85">
        <w:rPr>
          <w:spacing w:val="-11"/>
          <w:sz w:val="24"/>
          <w:lang w:val="es-419"/>
        </w:rPr>
        <w:t xml:space="preserve"> </w:t>
      </w:r>
      <w:r w:rsidRPr="006E4B85">
        <w:rPr>
          <w:sz w:val="24"/>
          <w:lang w:val="es-419"/>
        </w:rPr>
        <w:t>los</w:t>
      </w:r>
      <w:r w:rsidRPr="006E4B85">
        <w:rPr>
          <w:spacing w:val="-9"/>
          <w:sz w:val="24"/>
          <w:lang w:val="es-419"/>
        </w:rPr>
        <w:t xml:space="preserve"> </w:t>
      </w:r>
      <w:r w:rsidRPr="006E4B85">
        <w:rPr>
          <w:sz w:val="24"/>
          <w:lang w:val="es-419"/>
        </w:rPr>
        <w:t>artículos</w:t>
      </w:r>
      <w:r w:rsidRPr="006E4B85">
        <w:rPr>
          <w:spacing w:val="-9"/>
          <w:sz w:val="24"/>
          <w:lang w:val="es-419"/>
        </w:rPr>
        <w:t xml:space="preserve"> </w:t>
      </w:r>
      <w:r w:rsidRPr="006E4B85">
        <w:rPr>
          <w:sz w:val="24"/>
          <w:lang w:val="es-419"/>
        </w:rPr>
        <w:t>solicitados</w:t>
      </w:r>
      <w:r w:rsidRPr="006E4B85">
        <w:rPr>
          <w:spacing w:val="-9"/>
          <w:sz w:val="24"/>
          <w:lang w:val="es-419"/>
        </w:rPr>
        <w:t xml:space="preserve"> </w:t>
      </w:r>
      <w:r w:rsidRPr="006E4B85">
        <w:rPr>
          <w:sz w:val="24"/>
          <w:lang w:val="es-419"/>
        </w:rPr>
        <w:t>anteriormente o por ítem de partidas o por</w:t>
      </w:r>
      <w:r w:rsidRPr="006E4B85">
        <w:rPr>
          <w:spacing w:val="-2"/>
          <w:sz w:val="24"/>
          <w:lang w:val="es-419"/>
        </w:rPr>
        <w:t xml:space="preserve"> </w:t>
      </w:r>
      <w:r w:rsidRPr="006E4B85">
        <w:rPr>
          <w:sz w:val="24"/>
          <w:lang w:val="es-419"/>
        </w:rPr>
        <w:t>partidas.</w:t>
      </w:r>
      <w:r w:rsidR="00CA215F">
        <w:rPr>
          <w:sz w:val="24"/>
          <w:lang w:val="es-419"/>
        </w:rPr>
        <w:t xml:space="preserve"> </w:t>
      </w:r>
      <w:r w:rsidR="00CA215F" w:rsidRPr="00E84571">
        <w:rPr>
          <w:sz w:val="24"/>
          <w:lang w:val="es-419"/>
        </w:rPr>
        <w:t xml:space="preserve">El plazo para la entrega de los suministros objeto de esta </w:t>
      </w:r>
      <w:r w:rsidR="00CA215F">
        <w:rPr>
          <w:sz w:val="24"/>
          <w:lang w:val="es-419"/>
        </w:rPr>
        <w:t>compra directa</w:t>
      </w:r>
      <w:r w:rsidR="00CA215F" w:rsidRPr="00E84571">
        <w:rPr>
          <w:sz w:val="24"/>
          <w:lang w:val="es-419"/>
        </w:rPr>
        <w:t>, deberá realizarla “EL PROVEEDOR” en un plazo máximo de seis (6) días hábiles contados a partir de la fecha de la entrega de la respectiva orden de compra y/o firma de contrato.</w:t>
      </w:r>
      <w:r w:rsidR="00CA215F">
        <w:rPr>
          <w:sz w:val="24"/>
          <w:lang w:val="es-419"/>
        </w:rPr>
        <w:t xml:space="preserve"> Una vez recibido el material a conformidad de la AMR se procederá a realizar el pago del mismo, en un termino hasta 30 días.</w:t>
      </w:r>
    </w:p>
    <w:p w:rsidR="006E4B85" w:rsidRPr="006E4B85" w:rsidRDefault="006E4B85" w:rsidP="006E4B85">
      <w:pPr>
        <w:ind w:left="720" w:right="1335" w:firstLine="80"/>
        <w:rPr>
          <w:sz w:val="24"/>
          <w:lang w:val="es-419"/>
        </w:rPr>
      </w:pPr>
    </w:p>
    <w:p w:rsidR="006E4B85" w:rsidRDefault="006E4B85" w:rsidP="006E4B85">
      <w:pPr>
        <w:pStyle w:val="Prrafodelista"/>
        <w:widowControl w:val="0"/>
        <w:tabs>
          <w:tab w:val="left" w:pos="567"/>
        </w:tabs>
        <w:ind w:left="284"/>
        <w:jc w:val="both"/>
        <w:rPr>
          <w:rFonts w:asciiTheme="minorHAnsi" w:hAnsiTheme="minorHAnsi" w:cstheme="minorHAnsi"/>
          <w:b/>
          <w:sz w:val="32"/>
          <w:szCs w:val="32"/>
          <w:lang w:val="es-419"/>
        </w:rPr>
      </w:pPr>
    </w:p>
    <w:p w:rsidR="00CA215F" w:rsidRDefault="00CA215F" w:rsidP="006E4B85">
      <w:pPr>
        <w:pStyle w:val="Prrafodelista"/>
        <w:widowControl w:val="0"/>
        <w:tabs>
          <w:tab w:val="left" w:pos="567"/>
        </w:tabs>
        <w:ind w:left="284"/>
        <w:jc w:val="both"/>
        <w:rPr>
          <w:rFonts w:asciiTheme="minorHAnsi" w:hAnsiTheme="minorHAnsi" w:cstheme="minorHAnsi"/>
          <w:b/>
          <w:sz w:val="32"/>
          <w:szCs w:val="32"/>
          <w:lang w:val="es-419"/>
        </w:rPr>
      </w:pPr>
    </w:p>
    <w:p w:rsidR="00CA215F" w:rsidRDefault="00CA215F" w:rsidP="006E4B85">
      <w:pPr>
        <w:pStyle w:val="Prrafodelista"/>
        <w:widowControl w:val="0"/>
        <w:tabs>
          <w:tab w:val="left" w:pos="567"/>
        </w:tabs>
        <w:ind w:left="284"/>
        <w:jc w:val="both"/>
        <w:rPr>
          <w:rFonts w:asciiTheme="minorHAnsi" w:hAnsiTheme="minorHAnsi" w:cstheme="minorHAnsi"/>
          <w:b/>
          <w:sz w:val="32"/>
          <w:szCs w:val="32"/>
          <w:lang w:val="es-419"/>
        </w:rPr>
      </w:pPr>
    </w:p>
    <w:p w:rsidR="00CA215F" w:rsidRDefault="00CA215F" w:rsidP="006E4B85">
      <w:pPr>
        <w:pStyle w:val="Prrafodelista"/>
        <w:widowControl w:val="0"/>
        <w:tabs>
          <w:tab w:val="left" w:pos="567"/>
        </w:tabs>
        <w:ind w:left="284"/>
        <w:jc w:val="both"/>
        <w:rPr>
          <w:rFonts w:asciiTheme="minorHAnsi" w:hAnsiTheme="minorHAnsi" w:cstheme="minorHAnsi"/>
          <w:b/>
          <w:sz w:val="32"/>
          <w:szCs w:val="32"/>
          <w:lang w:val="es-419"/>
        </w:rPr>
      </w:pPr>
    </w:p>
    <w:p w:rsidR="00CA215F" w:rsidRPr="006E4B85" w:rsidRDefault="00CA215F" w:rsidP="006E4B85">
      <w:pPr>
        <w:pStyle w:val="Prrafodelista"/>
        <w:widowControl w:val="0"/>
        <w:tabs>
          <w:tab w:val="left" w:pos="567"/>
        </w:tabs>
        <w:ind w:left="284"/>
        <w:jc w:val="both"/>
        <w:rPr>
          <w:rFonts w:asciiTheme="minorHAnsi" w:hAnsiTheme="minorHAnsi" w:cstheme="minorHAnsi"/>
          <w:b/>
          <w:sz w:val="32"/>
          <w:szCs w:val="32"/>
          <w:lang w:val="es-419"/>
        </w:rPr>
      </w:pPr>
    </w:p>
    <w:p w:rsidR="004C4904" w:rsidRPr="004C4904" w:rsidRDefault="004C4904" w:rsidP="004C4904">
      <w:pPr>
        <w:pStyle w:val="Prrafodelista"/>
        <w:widowControl w:val="0"/>
        <w:numPr>
          <w:ilvl w:val="0"/>
          <w:numId w:val="43"/>
        </w:numPr>
        <w:tabs>
          <w:tab w:val="left" w:pos="567"/>
        </w:tabs>
        <w:ind w:left="284"/>
        <w:jc w:val="both"/>
        <w:rPr>
          <w:rFonts w:asciiTheme="minorHAnsi" w:hAnsiTheme="minorHAnsi" w:cstheme="minorHAnsi"/>
          <w:b/>
          <w:sz w:val="32"/>
          <w:szCs w:val="32"/>
          <w:lang w:val="es-ES"/>
        </w:rPr>
      </w:pPr>
      <w:r w:rsidRPr="004C4904">
        <w:rPr>
          <w:rFonts w:ascii="Arial" w:hAnsi="Arial"/>
          <w:color w:val="2E5395"/>
          <w:w w:val="95"/>
          <w:u w:val="single" w:color="2E5395"/>
          <w:lang w:val="es-419"/>
        </w:rPr>
        <w:lastRenderedPageBreak/>
        <w:t>OFERTA ECONÓMICA</w:t>
      </w:r>
    </w:p>
    <w:p w:rsidR="004C4904" w:rsidRDefault="004C4904" w:rsidP="00A51EB7">
      <w:pPr>
        <w:pStyle w:val="Textoindependiente"/>
        <w:spacing w:before="10"/>
        <w:ind w:left="0"/>
        <w:rPr>
          <w:sz w:val="24"/>
          <w:lang w:val="es-419"/>
        </w:rPr>
      </w:pPr>
    </w:p>
    <w:p w:rsidR="00A51EB7" w:rsidRPr="00A51EB7" w:rsidRDefault="00A51EB7" w:rsidP="00A51EB7">
      <w:pPr>
        <w:widowControl w:val="0"/>
        <w:autoSpaceDE w:val="0"/>
        <w:autoSpaceDN w:val="0"/>
        <w:adjustRightInd w:val="0"/>
        <w:spacing w:after="0" w:line="240" w:lineRule="auto"/>
        <w:ind w:left="-284" w:firstLine="142"/>
        <w:jc w:val="center"/>
        <w:rPr>
          <w:rFonts w:cs="Calibri"/>
          <w:b/>
          <w:color w:val="000000"/>
          <w:sz w:val="36"/>
          <w:szCs w:val="36"/>
        </w:rPr>
      </w:pPr>
      <w:r w:rsidRPr="00B4662C">
        <w:rPr>
          <w:rFonts w:cs="Calibri"/>
          <w:b/>
          <w:color w:val="000000"/>
          <w:sz w:val="36"/>
          <w:szCs w:val="36"/>
        </w:rPr>
        <w:t>Lista de Requerimient</w:t>
      </w:r>
      <w:r>
        <w:rPr>
          <w:rFonts w:cs="Calibri"/>
          <w:b/>
          <w:color w:val="000000"/>
          <w:sz w:val="36"/>
          <w:szCs w:val="36"/>
        </w:rPr>
        <w:t>os</w:t>
      </w:r>
    </w:p>
    <w:p w:rsidR="004C4904" w:rsidRPr="00A51EB7" w:rsidRDefault="004C4904" w:rsidP="004C4904">
      <w:pPr>
        <w:pStyle w:val="Textoindependiente"/>
        <w:spacing w:before="10"/>
        <w:ind w:left="450"/>
        <w:rPr>
          <w:rFonts w:ascii="Arial"/>
          <w:b/>
          <w:sz w:val="19"/>
          <w:lang w:val="es-419"/>
        </w:rPr>
      </w:pPr>
      <w:r w:rsidRPr="00A51EB7">
        <w:rPr>
          <w:b/>
          <w:sz w:val="24"/>
          <w:lang w:val="es-419"/>
        </w:rPr>
        <w:t>PLAN DE OFERTA O LISTADO DE PRECIOS, EN LA SIGUIENTE FORMA:</w:t>
      </w:r>
    </w:p>
    <w:p w:rsidR="004C4904" w:rsidRDefault="004C4904" w:rsidP="004C4904">
      <w:pPr>
        <w:pStyle w:val="Textoindependiente"/>
        <w:spacing w:after="1"/>
        <w:rPr>
          <w:sz w:val="24"/>
          <w:lang w:val="es-419"/>
        </w:rPr>
      </w:pPr>
    </w:p>
    <w:p w:rsidR="004C4904" w:rsidRPr="00E84571" w:rsidRDefault="004C4904" w:rsidP="004C4904">
      <w:pPr>
        <w:pStyle w:val="Textoindependiente"/>
        <w:spacing w:after="1"/>
        <w:rPr>
          <w:sz w:val="24"/>
          <w:lang w:val="es-419"/>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RPr="00E84571" w:rsidTr="00F532BD">
        <w:trPr>
          <w:trHeight w:val="299"/>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UNO, MATERIALES DE FERRETERIA.</w:t>
            </w:r>
          </w:p>
        </w:tc>
      </w:tr>
      <w:tr w:rsidR="004C4904" w:rsidTr="00F532BD">
        <w:trPr>
          <w:trHeight w:val="359"/>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ind w:left="104"/>
              <w:rPr>
                <w:b/>
                <w:sz w:val="24"/>
              </w:rPr>
            </w:pPr>
            <w:proofErr w:type="spellStart"/>
            <w:r>
              <w:rPr>
                <w:b/>
                <w:sz w:val="24"/>
              </w:rPr>
              <w:t>Precio</w:t>
            </w:r>
            <w:proofErr w:type="spellEnd"/>
          </w:p>
        </w:tc>
        <w:tc>
          <w:tcPr>
            <w:tcW w:w="991" w:type="dxa"/>
          </w:tcPr>
          <w:p w:rsidR="004C4904" w:rsidRDefault="004C4904" w:rsidP="00F532BD">
            <w:pPr>
              <w:pStyle w:val="TableParagraph"/>
              <w:ind w:left="106"/>
              <w:rPr>
                <w:b/>
                <w:sz w:val="24"/>
              </w:rPr>
            </w:pPr>
            <w:proofErr w:type="spellStart"/>
            <w:r>
              <w:rPr>
                <w:b/>
                <w:sz w:val="24"/>
              </w:rPr>
              <w:t>Precio</w:t>
            </w:r>
            <w:proofErr w:type="spellEnd"/>
          </w:p>
        </w:tc>
      </w:tr>
    </w:tbl>
    <w:p w:rsidR="004C4904" w:rsidRDefault="004C4904" w:rsidP="004C4904">
      <w:pPr>
        <w:pStyle w:val="Textoindependiente"/>
        <w:spacing w:before="11"/>
        <w:ind w:left="0"/>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60"/>
        </w:trPr>
        <w:tc>
          <w:tcPr>
            <w:tcW w:w="632" w:type="dxa"/>
          </w:tcPr>
          <w:p w:rsidR="004C4904" w:rsidRDefault="004C4904" w:rsidP="00F532BD">
            <w:pPr>
              <w:pStyle w:val="TableParagraph"/>
              <w:spacing w:line="240" w:lineRule="auto"/>
              <w:rPr>
                <w:sz w:val="24"/>
              </w:rPr>
            </w:pPr>
          </w:p>
        </w:tc>
        <w:tc>
          <w:tcPr>
            <w:tcW w:w="5041" w:type="dxa"/>
          </w:tcPr>
          <w:p w:rsidR="004C4904" w:rsidRDefault="004C4904" w:rsidP="00F532BD">
            <w:pPr>
              <w:pStyle w:val="TableParagraph"/>
              <w:spacing w:line="240" w:lineRule="auto"/>
              <w:rPr>
                <w:sz w:val="24"/>
              </w:rPr>
            </w:pPr>
          </w:p>
        </w:tc>
        <w:tc>
          <w:tcPr>
            <w:tcW w:w="1169" w:type="dxa"/>
          </w:tcPr>
          <w:p w:rsidR="004C4904" w:rsidRDefault="004C4904" w:rsidP="00F532BD">
            <w:pPr>
              <w:pStyle w:val="TableParagraph"/>
              <w:spacing w:line="240" w:lineRule="auto"/>
              <w:rPr>
                <w:sz w:val="24"/>
              </w:rPr>
            </w:pPr>
          </w:p>
        </w:tc>
        <w:tc>
          <w:tcPr>
            <w:tcW w:w="1352" w:type="dxa"/>
          </w:tcPr>
          <w:p w:rsidR="004C4904" w:rsidRDefault="004C4904" w:rsidP="00F532BD">
            <w:pPr>
              <w:pStyle w:val="TableParagraph"/>
              <w:spacing w:line="240" w:lineRule="auto"/>
              <w:rPr>
                <w:sz w:val="24"/>
              </w:rPr>
            </w:pPr>
          </w:p>
        </w:tc>
        <w:tc>
          <w:tcPr>
            <w:tcW w:w="1169" w:type="dxa"/>
          </w:tcPr>
          <w:p w:rsidR="004C4904" w:rsidRDefault="004C4904" w:rsidP="00F532BD">
            <w:pPr>
              <w:pStyle w:val="TableParagraph"/>
              <w:ind w:left="104"/>
              <w:rPr>
                <w:b/>
                <w:sz w:val="24"/>
              </w:rPr>
            </w:pPr>
            <w:proofErr w:type="spellStart"/>
            <w:r>
              <w:rPr>
                <w:b/>
                <w:sz w:val="24"/>
              </w:rPr>
              <w:t>Unitario</w:t>
            </w:r>
            <w:proofErr w:type="spellEnd"/>
          </w:p>
        </w:tc>
        <w:tc>
          <w:tcPr>
            <w:tcW w:w="991" w:type="dxa"/>
          </w:tcPr>
          <w:p w:rsidR="004C4904" w:rsidRDefault="004C4904" w:rsidP="00F532BD">
            <w:pPr>
              <w:pStyle w:val="TableParagraph"/>
              <w:ind w:left="106"/>
              <w:rPr>
                <w:b/>
                <w:sz w:val="24"/>
              </w:rPr>
            </w:pPr>
            <w:r>
              <w:rPr>
                <w:b/>
                <w:sz w:val="24"/>
              </w:rPr>
              <w:t>total</w:t>
            </w:r>
          </w:p>
        </w:tc>
      </w:tr>
      <w:tr w:rsidR="004C4904" w:rsidTr="00F532BD">
        <w:trPr>
          <w:trHeight w:val="299"/>
        </w:trPr>
        <w:tc>
          <w:tcPr>
            <w:tcW w:w="632" w:type="dxa"/>
          </w:tcPr>
          <w:p w:rsidR="004C4904" w:rsidRDefault="004C4904" w:rsidP="00F532BD">
            <w:pPr>
              <w:pStyle w:val="TableParagraph"/>
              <w:ind w:left="107"/>
              <w:rPr>
                <w:sz w:val="24"/>
              </w:rPr>
            </w:pPr>
            <w:r>
              <w:rPr>
                <w:sz w:val="24"/>
              </w:rPr>
              <w:t>1</w:t>
            </w:r>
          </w:p>
        </w:tc>
        <w:tc>
          <w:tcPr>
            <w:tcW w:w="5041" w:type="dxa"/>
          </w:tcPr>
          <w:p w:rsidR="004C4904" w:rsidRDefault="004C4904" w:rsidP="00F532BD">
            <w:pPr>
              <w:pStyle w:val="TableParagraph"/>
              <w:ind w:left="105"/>
              <w:rPr>
                <w:sz w:val="24"/>
              </w:rPr>
            </w:pPr>
            <w:proofErr w:type="spellStart"/>
            <w:r>
              <w:rPr>
                <w:sz w:val="24"/>
              </w:rPr>
              <w:t>Azulejo</w:t>
            </w:r>
            <w:proofErr w:type="spellEnd"/>
            <w:r>
              <w:rPr>
                <w:sz w:val="24"/>
              </w:rPr>
              <w:t xml:space="preserve"> para </w:t>
            </w:r>
            <w:proofErr w:type="spellStart"/>
            <w:r>
              <w:rPr>
                <w:sz w:val="24"/>
              </w:rPr>
              <w:t>Baño</w:t>
            </w:r>
            <w:proofErr w:type="spellEnd"/>
          </w:p>
        </w:tc>
        <w:tc>
          <w:tcPr>
            <w:tcW w:w="1169" w:type="dxa"/>
          </w:tcPr>
          <w:p w:rsidR="004C4904" w:rsidRDefault="004C4904" w:rsidP="00F532BD">
            <w:pPr>
              <w:pStyle w:val="TableParagraph"/>
              <w:ind w:left="105"/>
              <w:rPr>
                <w:sz w:val="24"/>
              </w:rPr>
            </w:pPr>
            <w:r>
              <w:rPr>
                <w:sz w:val="24"/>
              </w:rPr>
              <w:t>m2</w:t>
            </w:r>
          </w:p>
        </w:tc>
        <w:tc>
          <w:tcPr>
            <w:tcW w:w="1352" w:type="dxa"/>
          </w:tcPr>
          <w:p w:rsidR="004C4904" w:rsidRDefault="004C4904" w:rsidP="00F532BD">
            <w:pPr>
              <w:pStyle w:val="TableParagraph"/>
              <w:ind w:left="107"/>
              <w:rPr>
                <w:sz w:val="24"/>
              </w:rPr>
            </w:pPr>
            <w:r>
              <w:rPr>
                <w:sz w:val="24"/>
              </w:rPr>
              <w:t>25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2</w:t>
            </w:r>
          </w:p>
        </w:tc>
        <w:tc>
          <w:tcPr>
            <w:tcW w:w="5041" w:type="dxa"/>
          </w:tcPr>
          <w:p w:rsidR="004C4904" w:rsidRPr="00E84571" w:rsidRDefault="004C4904" w:rsidP="00F532BD">
            <w:pPr>
              <w:pStyle w:val="TableParagraph"/>
              <w:ind w:left="105"/>
              <w:rPr>
                <w:sz w:val="24"/>
                <w:lang w:val="es-419"/>
              </w:rPr>
            </w:pPr>
            <w:r w:rsidRPr="00E84571">
              <w:rPr>
                <w:sz w:val="24"/>
                <w:lang w:val="es-419"/>
              </w:rPr>
              <w:t>Masilla Para pulir tipo jamo</w:t>
            </w:r>
          </w:p>
        </w:tc>
        <w:tc>
          <w:tcPr>
            <w:tcW w:w="1169" w:type="dxa"/>
          </w:tcPr>
          <w:p w:rsidR="004C4904" w:rsidRDefault="004C4904" w:rsidP="00F532BD">
            <w:pPr>
              <w:pStyle w:val="TableParagraph"/>
              <w:ind w:left="105"/>
              <w:rPr>
                <w:sz w:val="24"/>
              </w:rPr>
            </w:pPr>
            <w:proofErr w:type="spellStart"/>
            <w:r>
              <w:rPr>
                <w:sz w:val="24"/>
              </w:rPr>
              <w:t>bolsas</w:t>
            </w:r>
            <w:proofErr w:type="spellEnd"/>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299"/>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DOS, MATERIALES PRE MEZCLADO.</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Concreto</w:t>
            </w:r>
            <w:proofErr w:type="spellEnd"/>
            <w:r>
              <w:rPr>
                <w:sz w:val="24"/>
              </w:rPr>
              <w:t xml:space="preserve"> </w:t>
            </w:r>
            <w:proofErr w:type="spellStart"/>
            <w:r>
              <w:rPr>
                <w:sz w:val="24"/>
              </w:rPr>
              <w:t>premezclado</w:t>
            </w:r>
            <w:proofErr w:type="spellEnd"/>
            <w:r>
              <w:rPr>
                <w:sz w:val="24"/>
              </w:rPr>
              <w:t xml:space="preserve"> de 3000 psi</w:t>
            </w:r>
          </w:p>
        </w:tc>
        <w:tc>
          <w:tcPr>
            <w:tcW w:w="1169" w:type="dxa"/>
          </w:tcPr>
          <w:p w:rsidR="004C4904" w:rsidRDefault="004C4904" w:rsidP="00F532BD">
            <w:pPr>
              <w:pStyle w:val="TableParagraph"/>
              <w:spacing w:line="273" w:lineRule="exact"/>
              <w:ind w:left="105"/>
              <w:rPr>
                <w:sz w:val="24"/>
              </w:rPr>
            </w:pPr>
            <w:r>
              <w:rPr>
                <w:sz w:val="24"/>
              </w:rPr>
              <w:t>M3</w:t>
            </w:r>
          </w:p>
        </w:tc>
        <w:tc>
          <w:tcPr>
            <w:tcW w:w="1352" w:type="dxa"/>
          </w:tcPr>
          <w:p w:rsidR="004C4904" w:rsidRDefault="004C4904" w:rsidP="00F532BD">
            <w:pPr>
              <w:pStyle w:val="TableParagraph"/>
              <w:spacing w:line="273" w:lineRule="exact"/>
              <w:ind w:left="107"/>
              <w:rPr>
                <w:sz w:val="24"/>
              </w:rPr>
            </w:pPr>
            <w:r>
              <w:rPr>
                <w:sz w:val="24"/>
              </w:rPr>
              <w:t>52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299"/>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TRES, MATERIALES DE FERRETERIA.</w:t>
            </w:r>
          </w:p>
        </w:tc>
      </w:tr>
      <w:tr w:rsidR="004C4904" w:rsidTr="00F532BD">
        <w:trPr>
          <w:trHeight w:val="554"/>
        </w:trPr>
        <w:tc>
          <w:tcPr>
            <w:tcW w:w="632" w:type="dxa"/>
          </w:tcPr>
          <w:p w:rsidR="004C4904" w:rsidRDefault="004C4904" w:rsidP="00F532BD">
            <w:pPr>
              <w:pStyle w:val="TableParagraph"/>
              <w:spacing w:before="1" w:line="240" w:lineRule="auto"/>
              <w:ind w:left="107"/>
              <w:rPr>
                <w:b/>
                <w:sz w:val="24"/>
              </w:rPr>
            </w:pPr>
            <w:r>
              <w:rPr>
                <w:b/>
                <w:sz w:val="24"/>
              </w:rPr>
              <w:t>N°</w:t>
            </w:r>
          </w:p>
        </w:tc>
        <w:tc>
          <w:tcPr>
            <w:tcW w:w="5041" w:type="dxa"/>
          </w:tcPr>
          <w:p w:rsidR="004C4904" w:rsidRDefault="004C4904" w:rsidP="00F532BD">
            <w:pPr>
              <w:pStyle w:val="TableParagraph"/>
              <w:spacing w:before="1" w:line="240" w:lineRule="auto"/>
              <w:ind w:left="105"/>
              <w:rPr>
                <w:b/>
                <w:sz w:val="24"/>
              </w:rPr>
            </w:pPr>
            <w:r>
              <w:rPr>
                <w:b/>
                <w:sz w:val="24"/>
              </w:rPr>
              <w:t>CONCEPTO</w:t>
            </w:r>
          </w:p>
        </w:tc>
        <w:tc>
          <w:tcPr>
            <w:tcW w:w="1169" w:type="dxa"/>
          </w:tcPr>
          <w:p w:rsidR="004C4904" w:rsidRDefault="004C4904" w:rsidP="00F532BD">
            <w:pPr>
              <w:pStyle w:val="TableParagraph"/>
              <w:spacing w:before="1" w:line="240" w:lineRule="auto"/>
              <w:ind w:left="105"/>
              <w:rPr>
                <w:b/>
                <w:sz w:val="24"/>
              </w:rPr>
            </w:pPr>
            <w:r>
              <w:rPr>
                <w:b/>
                <w:sz w:val="24"/>
              </w:rPr>
              <w:t>Unidad</w:t>
            </w:r>
          </w:p>
        </w:tc>
        <w:tc>
          <w:tcPr>
            <w:tcW w:w="1352" w:type="dxa"/>
          </w:tcPr>
          <w:p w:rsidR="004C4904" w:rsidRDefault="004C4904" w:rsidP="00F532BD">
            <w:pPr>
              <w:pStyle w:val="TableParagraph"/>
              <w:spacing w:before="1" w:line="240" w:lineRule="auto"/>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1" w:line="270" w:lineRule="atLeas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1" w:line="270" w:lineRule="atLeast"/>
              <w:ind w:left="106" w:right="202"/>
              <w:rPr>
                <w:b/>
                <w:sz w:val="24"/>
              </w:rPr>
            </w:pPr>
            <w:proofErr w:type="spellStart"/>
            <w:r>
              <w:rPr>
                <w:b/>
                <w:sz w:val="24"/>
              </w:rPr>
              <w:t>Precio</w:t>
            </w:r>
            <w:proofErr w:type="spellEnd"/>
            <w:r>
              <w:rPr>
                <w:b/>
                <w:sz w:val="24"/>
              </w:rPr>
              <w:t xml:space="preserve"> total</w:t>
            </w:r>
          </w:p>
        </w:tc>
      </w:tr>
      <w:tr w:rsidR="004C4904" w:rsidTr="00F532BD">
        <w:trPr>
          <w:trHeight w:val="299"/>
        </w:trPr>
        <w:tc>
          <w:tcPr>
            <w:tcW w:w="632" w:type="dxa"/>
          </w:tcPr>
          <w:p w:rsidR="004C4904" w:rsidRDefault="004C4904" w:rsidP="00F532BD">
            <w:pPr>
              <w:pStyle w:val="TableParagraph"/>
              <w:ind w:left="107"/>
              <w:rPr>
                <w:sz w:val="24"/>
              </w:rPr>
            </w:pPr>
            <w:r>
              <w:rPr>
                <w:sz w:val="24"/>
              </w:rPr>
              <w:t>1</w:t>
            </w:r>
          </w:p>
        </w:tc>
        <w:tc>
          <w:tcPr>
            <w:tcW w:w="5041" w:type="dxa"/>
          </w:tcPr>
          <w:p w:rsidR="004C4904" w:rsidRDefault="004C4904" w:rsidP="00F532BD">
            <w:pPr>
              <w:pStyle w:val="TableParagraph"/>
              <w:ind w:left="105"/>
              <w:rPr>
                <w:sz w:val="24"/>
              </w:rPr>
            </w:pPr>
            <w:proofErr w:type="spellStart"/>
            <w:r>
              <w:rPr>
                <w:sz w:val="24"/>
              </w:rPr>
              <w:t>Bloque</w:t>
            </w:r>
            <w:proofErr w:type="spellEnd"/>
            <w:r>
              <w:rPr>
                <w:sz w:val="24"/>
              </w:rPr>
              <w:t xml:space="preserve"> de 6 </w:t>
            </w:r>
            <w:proofErr w:type="spellStart"/>
            <w:r>
              <w:rPr>
                <w:sz w:val="24"/>
              </w:rPr>
              <w:t>pulgadas</w:t>
            </w:r>
            <w:proofErr w:type="spellEnd"/>
            <w:r>
              <w:rPr>
                <w:sz w:val="24"/>
              </w:rPr>
              <w:t xml:space="preserve"> </w:t>
            </w:r>
            <w:proofErr w:type="spellStart"/>
            <w:r>
              <w:rPr>
                <w:sz w:val="24"/>
              </w:rPr>
              <w:t>estandar</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17075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proofErr w:type="spellStart"/>
            <w:r>
              <w:rPr>
                <w:sz w:val="24"/>
              </w:rPr>
              <w:t>Bloque</w:t>
            </w:r>
            <w:proofErr w:type="spellEnd"/>
            <w:r>
              <w:rPr>
                <w:sz w:val="24"/>
              </w:rPr>
              <w:t xml:space="preserve"> de 8 </w:t>
            </w:r>
            <w:proofErr w:type="spellStart"/>
            <w:r>
              <w:rPr>
                <w:sz w:val="24"/>
              </w:rPr>
              <w:t>pulgadas</w:t>
            </w:r>
            <w:proofErr w:type="spellEnd"/>
            <w:r>
              <w:rPr>
                <w:sz w:val="24"/>
              </w:rPr>
              <w:t xml:space="preserve"> </w:t>
            </w:r>
            <w:proofErr w:type="spellStart"/>
            <w:r>
              <w:rPr>
                <w:sz w:val="24"/>
              </w:rPr>
              <w:t>estandar</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5570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proofErr w:type="spellStart"/>
            <w:r>
              <w:rPr>
                <w:sz w:val="24"/>
              </w:rPr>
              <w:t>Bloque</w:t>
            </w:r>
            <w:proofErr w:type="spellEnd"/>
            <w:r>
              <w:rPr>
                <w:sz w:val="24"/>
              </w:rPr>
              <w:t xml:space="preserve"> </w:t>
            </w:r>
            <w:proofErr w:type="spellStart"/>
            <w:r>
              <w:rPr>
                <w:sz w:val="24"/>
              </w:rPr>
              <w:t>Vibrado</w:t>
            </w:r>
            <w:proofErr w:type="spellEnd"/>
            <w:r>
              <w:rPr>
                <w:sz w:val="24"/>
              </w:rPr>
              <w:t xml:space="preserve"> de 4"</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3010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proofErr w:type="spellStart"/>
            <w:r>
              <w:rPr>
                <w:sz w:val="24"/>
              </w:rPr>
              <w:t>Cemento</w:t>
            </w:r>
            <w:proofErr w:type="spellEnd"/>
            <w:r>
              <w:rPr>
                <w:sz w:val="24"/>
              </w:rPr>
              <w:t xml:space="preserve"> </w:t>
            </w:r>
            <w:proofErr w:type="spellStart"/>
            <w:r>
              <w:rPr>
                <w:sz w:val="24"/>
              </w:rPr>
              <w:t>cemento</w:t>
            </w:r>
            <w:proofErr w:type="spellEnd"/>
            <w:r>
              <w:rPr>
                <w:sz w:val="24"/>
              </w:rPr>
              <w:t xml:space="preserve"> GU</w:t>
            </w:r>
          </w:p>
        </w:tc>
        <w:tc>
          <w:tcPr>
            <w:tcW w:w="1169" w:type="dxa"/>
          </w:tcPr>
          <w:p w:rsidR="004C4904" w:rsidRDefault="004C4904" w:rsidP="00F532BD">
            <w:pPr>
              <w:pStyle w:val="TableParagraph"/>
              <w:ind w:left="105"/>
              <w:rPr>
                <w:sz w:val="24"/>
              </w:rPr>
            </w:pPr>
            <w:proofErr w:type="spellStart"/>
            <w:r>
              <w:rPr>
                <w:sz w:val="24"/>
              </w:rPr>
              <w:t>bolsa</w:t>
            </w:r>
            <w:proofErr w:type="spellEnd"/>
          </w:p>
        </w:tc>
        <w:tc>
          <w:tcPr>
            <w:tcW w:w="1352" w:type="dxa"/>
          </w:tcPr>
          <w:p w:rsidR="004C4904" w:rsidRDefault="004C4904" w:rsidP="00F532BD">
            <w:pPr>
              <w:pStyle w:val="TableParagraph"/>
              <w:ind w:left="107"/>
              <w:rPr>
                <w:sz w:val="24"/>
              </w:rPr>
            </w:pPr>
            <w:r>
              <w:rPr>
                <w:sz w:val="24"/>
              </w:rPr>
              <w:t>3600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1"/>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CUATRO,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Alcantarilla</w:t>
            </w:r>
            <w:proofErr w:type="spellEnd"/>
            <w:r>
              <w:rPr>
                <w:sz w:val="24"/>
              </w:rPr>
              <w:t xml:space="preserve"> de 48 </w:t>
            </w:r>
            <w:proofErr w:type="spellStart"/>
            <w:r>
              <w:rPr>
                <w:sz w:val="24"/>
              </w:rPr>
              <w:t>pulgadas</w:t>
            </w:r>
            <w:proofErr w:type="spellEnd"/>
            <w:r>
              <w:rPr>
                <w:sz w:val="24"/>
              </w:rPr>
              <w:t xml:space="preserve"> CR</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proofErr w:type="spellStart"/>
            <w:r>
              <w:rPr>
                <w:sz w:val="24"/>
              </w:rPr>
              <w:t>Alcantarilla</w:t>
            </w:r>
            <w:proofErr w:type="spellEnd"/>
            <w:r>
              <w:rPr>
                <w:sz w:val="24"/>
              </w:rPr>
              <w:t xml:space="preserve"> de 30" CR</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3</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proofErr w:type="spellStart"/>
            <w:r>
              <w:rPr>
                <w:sz w:val="24"/>
              </w:rPr>
              <w:t>Alcantarilla</w:t>
            </w:r>
            <w:proofErr w:type="spellEnd"/>
            <w:r>
              <w:rPr>
                <w:sz w:val="24"/>
              </w:rPr>
              <w:t xml:space="preserve"> de 36 </w:t>
            </w:r>
            <w:proofErr w:type="spellStart"/>
            <w:r>
              <w:rPr>
                <w:sz w:val="24"/>
              </w:rPr>
              <w:t>pulgadas</w:t>
            </w:r>
            <w:proofErr w:type="spellEnd"/>
            <w:r>
              <w:rPr>
                <w:sz w:val="24"/>
              </w:rPr>
              <w:t xml:space="preserve"> CR</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1"/>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CINCO,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Areana</w:t>
            </w:r>
            <w:proofErr w:type="spellEnd"/>
            <w:r>
              <w:rPr>
                <w:sz w:val="24"/>
              </w:rPr>
              <w:t xml:space="preserve"> de </w:t>
            </w:r>
            <w:proofErr w:type="spellStart"/>
            <w:r>
              <w:rPr>
                <w:sz w:val="24"/>
              </w:rPr>
              <w:t>rio</w:t>
            </w:r>
            <w:proofErr w:type="spellEnd"/>
            <w:r>
              <w:rPr>
                <w:sz w:val="24"/>
              </w:rPr>
              <w:t xml:space="preserve"> </w:t>
            </w:r>
            <w:proofErr w:type="spellStart"/>
            <w:r>
              <w:rPr>
                <w:sz w:val="24"/>
              </w:rPr>
              <w:t>limpia</w:t>
            </w:r>
            <w:proofErr w:type="spellEnd"/>
          </w:p>
        </w:tc>
        <w:tc>
          <w:tcPr>
            <w:tcW w:w="1169" w:type="dxa"/>
          </w:tcPr>
          <w:p w:rsidR="004C4904" w:rsidRDefault="004C4904" w:rsidP="00F532BD">
            <w:pPr>
              <w:pStyle w:val="TableParagraph"/>
              <w:spacing w:line="273" w:lineRule="exact"/>
              <w:ind w:left="105"/>
              <w:rPr>
                <w:sz w:val="24"/>
              </w:rPr>
            </w:pPr>
            <w:r>
              <w:rPr>
                <w:sz w:val="24"/>
              </w:rPr>
              <w:t>M3</w:t>
            </w:r>
          </w:p>
        </w:tc>
        <w:tc>
          <w:tcPr>
            <w:tcW w:w="1352" w:type="dxa"/>
          </w:tcPr>
          <w:p w:rsidR="004C4904" w:rsidRDefault="004C4904" w:rsidP="00F532BD">
            <w:pPr>
              <w:pStyle w:val="TableParagraph"/>
              <w:spacing w:line="273" w:lineRule="exact"/>
              <w:ind w:left="107"/>
              <w:rPr>
                <w:sz w:val="24"/>
              </w:rPr>
            </w:pPr>
            <w:r>
              <w:rPr>
                <w:sz w:val="24"/>
              </w:rPr>
              <w:t>300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r>
              <w:rPr>
                <w:sz w:val="24"/>
              </w:rPr>
              <w:t xml:space="preserve">Grava </w:t>
            </w:r>
            <w:proofErr w:type="spellStart"/>
            <w:r>
              <w:rPr>
                <w:sz w:val="24"/>
              </w:rPr>
              <w:t>triturada</w:t>
            </w:r>
            <w:proofErr w:type="spellEnd"/>
            <w:r>
              <w:rPr>
                <w:sz w:val="24"/>
              </w:rPr>
              <w:t xml:space="preserve"> de ¾</w:t>
            </w:r>
          </w:p>
        </w:tc>
        <w:tc>
          <w:tcPr>
            <w:tcW w:w="1169" w:type="dxa"/>
          </w:tcPr>
          <w:p w:rsidR="004C4904" w:rsidRDefault="004C4904" w:rsidP="00F532BD">
            <w:pPr>
              <w:pStyle w:val="TableParagraph"/>
              <w:ind w:left="105"/>
              <w:rPr>
                <w:sz w:val="24"/>
              </w:rPr>
            </w:pPr>
            <w:r>
              <w:rPr>
                <w:sz w:val="24"/>
              </w:rPr>
              <w:t>M3</w:t>
            </w:r>
          </w:p>
        </w:tc>
        <w:tc>
          <w:tcPr>
            <w:tcW w:w="1352" w:type="dxa"/>
          </w:tcPr>
          <w:p w:rsidR="004C4904" w:rsidRDefault="004C4904" w:rsidP="00F532BD">
            <w:pPr>
              <w:pStyle w:val="TableParagraph"/>
              <w:ind w:left="107"/>
              <w:rPr>
                <w:sz w:val="24"/>
              </w:rPr>
            </w:pPr>
            <w:r>
              <w:rPr>
                <w:sz w:val="24"/>
              </w:rPr>
              <w:t>154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proofErr w:type="spellStart"/>
            <w:r>
              <w:rPr>
                <w:sz w:val="24"/>
              </w:rPr>
              <w:t>Piedra</w:t>
            </w:r>
            <w:proofErr w:type="spellEnd"/>
            <w:r>
              <w:rPr>
                <w:sz w:val="24"/>
              </w:rPr>
              <w:t xml:space="preserve"> de </w:t>
            </w:r>
            <w:proofErr w:type="spellStart"/>
            <w:r>
              <w:rPr>
                <w:sz w:val="24"/>
              </w:rPr>
              <w:t>cantera</w:t>
            </w:r>
            <w:proofErr w:type="spellEnd"/>
          </w:p>
        </w:tc>
        <w:tc>
          <w:tcPr>
            <w:tcW w:w="1169" w:type="dxa"/>
          </w:tcPr>
          <w:p w:rsidR="004C4904" w:rsidRDefault="004C4904" w:rsidP="00F532BD">
            <w:pPr>
              <w:pStyle w:val="TableParagraph"/>
              <w:ind w:left="105"/>
              <w:rPr>
                <w:sz w:val="24"/>
              </w:rPr>
            </w:pPr>
            <w:r>
              <w:rPr>
                <w:sz w:val="24"/>
              </w:rPr>
              <w:t>M3</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36"/>
        </w:trPr>
        <w:tc>
          <w:tcPr>
            <w:tcW w:w="10354" w:type="dxa"/>
            <w:gridSpan w:val="6"/>
          </w:tcPr>
          <w:p w:rsidR="004C4904" w:rsidRDefault="004C4904" w:rsidP="00F532BD">
            <w:pPr>
              <w:pStyle w:val="TableParagraph"/>
              <w:spacing w:before="1" w:line="240" w:lineRule="auto"/>
              <w:ind w:left="107"/>
              <w:rPr>
                <w:b/>
                <w:sz w:val="24"/>
                <w:u w:val="thick"/>
                <w:lang w:val="es-419"/>
              </w:rPr>
            </w:pPr>
          </w:p>
          <w:p w:rsidR="004C4904" w:rsidRDefault="004C4904" w:rsidP="00F532BD">
            <w:pPr>
              <w:pStyle w:val="TableParagraph"/>
              <w:spacing w:before="1" w:line="240" w:lineRule="auto"/>
              <w:ind w:left="107"/>
              <w:rPr>
                <w:b/>
                <w:sz w:val="24"/>
                <w:u w:val="thick"/>
                <w:lang w:val="es-419"/>
              </w:rPr>
            </w:pPr>
          </w:p>
          <w:p w:rsidR="004C4904" w:rsidRDefault="004C4904" w:rsidP="00F532BD">
            <w:pPr>
              <w:pStyle w:val="TableParagraph"/>
              <w:spacing w:before="1" w:line="240" w:lineRule="auto"/>
              <w:ind w:left="107"/>
              <w:rPr>
                <w:b/>
                <w:sz w:val="24"/>
                <w:u w:val="thick"/>
                <w:lang w:val="es-419"/>
              </w:rPr>
            </w:pPr>
          </w:p>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 xml:space="preserve">PARTIDA NUMERO SEIS, MATERIALES DE FERRETERIA, (Material de </w:t>
            </w:r>
            <w:proofErr w:type="spellStart"/>
            <w:r w:rsidRPr="00E84571">
              <w:rPr>
                <w:b/>
                <w:sz w:val="24"/>
                <w:u w:val="thick"/>
                <w:lang w:val="es-419"/>
              </w:rPr>
              <w:t>pvc</w:t>
            </w:r>
            <w:proofErr w:type="spellEnd"/>
            <w:r w:rsidRPr="00E84571">
              <w:rPr>
                <w:b/>
                <w:sz w:val="24"/>
                <w:u w:val="thick"/>
                <w:lang w:val="es-419"/>
              </w:rPr>
              <w:t xml:space="preserve"> para</w:t>
            </w:r>
          </w:p>
          <w:p w:rsidR="004C4904" w:rsidRDefault="004C4904" w:rsidP="00F532BD">
            <w:pPr>
              <w:pStyle w:val="TableParagraph"/>
              <w:spacing w:line="239" w:lineRule="exact"/>
              <w:ind w:left="107"/>
              <w:rPr>
                <w:b/>
                <w:sz w:val="24"/>
              </w:rPr>
            </w:pPr>
            <w:proofErr w:type="spellStart"/>
            <w:r>
              <w:rPr>
                <w:b/>
                <w:sz w:val="24"/>
              </w:rPr>
              <w:t>electricidad</w:t>
            </w:r>
            <w:proofErr w:type="spellEnd"/>
            <w:r>
              <w:rPr>
                <w:b/>
                <w:sz w:val="24"/>
              </w:rPr>
              <w:t>).</w:t>
            </w:r>
          </w:p>
        </w:tc>
      </w:tr>
      <w:tr w:rsidR="004C4904" w:rsidTr="00F532BD">
        <w:trPr>
          <w:trHeight w:val="534"/>
        </w:trPr>
        <w:tc>
          <w:tcPr>
            <w:tcW w:w="632" w:type="dxa"/>
            <w:tcBorders>
              <w:top w:val="thickThinMediumGap" w:sz="6" w:space="0" w:color="000000"/>
            </w:tcBorders>
          </w:tcPr>
          <w:p w:rsidR="004C4904" w:rsidRDefault="004C4904" w:rsidP="00F532BD">
            <w:pPr>
              <w:pStyle w:val="TableParagraph"/>
              <w:spacing w:line="258" w:lineRule="exact"/>
              <w:ind w:left="107"/>
              <w:rPr>
                <w:b/>
                <w:sz w:val="24"/>
              </w:rPr>
            </w:pPr>
            <w:r>
              <w:rPr>
                <w:b/>
                <w:sz w:val="24"/>
              </w:rPr>
              <w:lastRenderedPageBreak/>
              <w:t>N°</w:t>
            </w:r>
          </w:p>
        </w:tc>
        <w:tc>
          <w:tcPr>
            <w:tcW w:w="5041" w:type="dxa"/>
            <w:tcBorders>
              <w:top w:val="single" w:sz="12" w:space="0" w:color="000000"/>
            </w:tcBorders>
          </w:tcPr>
          <w:p w:rsidR="004C4904" w:rsidRDefault="004C4904" w:rsidP="00F532BD">
            <w:pPr>
              <w:pStyle w:val="TableParagraph"/>
              <w:spacing w:line="258" w:lineRule="exact"/>
              <w:ind w:left="105"/>
              <w:rPr>
                <w:b/>
                <w:sz w:val="24"/>
              </w:rPr>
            </w:pPr>
            <w:r>
              <w:rPr>
                <w:b/>
                <w:sz w:val="24"/>
              </w:rPr>
              <w:t>CONCEPTO</w:t>
            </w:r>
          </w:p>
        </w:tc>
        <w:tc>
          <w:tcPr>
            <w:tcW w:w="1169" w:type="dxa"/>
          </w:tcPr>
          <w:p w:rsidR="004C4904" w:rsidRDefault="004C4904" w:rsidP="00F532BD">
            <w:pPr>
              <w:pStyle w:val="TableParagraph"/>
              <w:spacing w:line="258" w:lineRule="exact"/>
              <w:ind w:left="105"/>
              <w:rPr>
                <w:b/>
                <w:sz w:val="24"/>
              </w:rPr>
            </w:pPr>
            <w:r>
              <w:rPr>
                <w:b/>
                <w:sz w:val="24"/>
              </w:rPr>
              <w:t>Unidad</w:t>
            </w:r>
          </w:p>
        </w:tc>
        <w:tc>
          <w:tcPr>
            <w:tcW w:w="1352" w:type="dxa"/>
          </w:tcPr>
          <w:p w:rsidR="004C4904" w:rsidRDefault="004C4904" w:rsidP="00F532BD">
            <w:pPr>
              <w:pStyle w:val="TableParagraph"/>
              <w:spacing w:line="258" w:lineRule="exact"/>
              <w:ind w:left="107"/>
              <w:rPr>
                <w:b/>
                <w:sz w:val="24"/>
              </w:rPr>
            </w:pPr>
            <w:proofErr w:type="spellStart"/>
            <w:r>
              <w:rPr>
                <w:b/>
                <w:sz w:val="24"/>
              </w:rPr>
              <w:t>Cantidad</w:t>
            </w:r>
            <w:proofErr w:type="spellEnd"/>
          </w:p>
        </w:tc>
        <w:tc>
          <w:tcPr>
            <w:tcW w:w="1169" w:type="dxa"/>
          </w:tcPr>
          <w:p w:rsidR="004C4904" w:rsidRDefault="004C4904" w:rsidP="00F532BD">
            <w:pPr>
              <w:pStyle w:val="TableParagraph"/>
              <w:spacing w:line="258" w:lineRule="exact"/>
              <w:ind w:left="104"/>
              <w:rPr>
                <w:b/>
                <w:sz w:val="24"/>
              </w:rPr>
            </w:pPr>
            <w:proofErr w:type="spellStart"/>
            <w:r>
              <w:rPr>
                <w:b/>
                <w:sz w:val="24"/>
              </w:rPr>
              <w:t>Precio</w:t>
            </w:r>
            <w:proofErr w:type="spellEnd"/>
          </w:p>
          <w:p w:rsidR="004C4904" w:rsidRDefault="004C4904" w:rsidP="00F532BD">
            <w:pPr>
              <w:pStyle w:val="TableParagraph"/>
              <w:spacing w:line="257" w:lineRule="exact"/>
              <w:ind w:left="104"/>
              <w:rPr>
                <w:b/>
                <w:sz w:val="24"/>
              </w:rPr>
            </w:pPr>
            <w:proofErr w:type="spellStart"/>
            <w:r>
              <w:rPr>
                <w:b/>
                <w:sz w:val="24"/>
              </w:rPr>
              <w:t>Unitario</w:t>
            </w:r>
            <w:proofErr w:type="spellEnd"/>
          </w:p>
        </w:tc>
        <w:tc>
          <w:tcPr>
            <w:tcW w:w="991" w:type="dxa"/>
          </w:tcPr>
          <w:p w:rsidR="004C4904" w:rsidRDefault="004C4904" w:rsidP="00F532BD">
            <w:pPr>
              <w:pStyle w:val="TableParagraph"/>
              <w:spacing w:line="258" w:lineRule="exact"/>
              <w:ind w:left="106"/>
              <w:rPr>
                <w:b/>
                <w:sz w:val="24"/>
              </w:rPr>
            </w:pPr>
            <w:proofErr w:type="spellStart"/>
            <w:r>
              <w:rPr>
                <w:b/>
                <w:sz w:val="24"/>
              </w:rPr>
              <w:t>Precio</w:t>
            </w:r>
            <w:proofErr w:type="spellEnd"/>
          </w:p>
          <w:p w:rsidR="004C4904" w:rsidRDefault="004C4904" w:rsidP="00F532BD">
            <w:pPr>
              <w:pStyle w:val="TableParagraph"/>
              <w:spacing w:line="257" w:lineRule="exact"/>
              <w:ind w:left="106"/>
              <w:rPr>
                <w:b/>
                <w:sz w:val="24"/>
              </w:rPr>
            </w:pPr>
            <w:r>
              <w:rPr>
                <w:b/>
                <w:sz w:val="24"/>
              </w:rPr>
              <w:t>total</w:t>
            </w:r>
          </w:p>
        </w:tc>
      </w:tr>
      <w:tr w:rsidR="004C4904" w:rsidTr="00F532BD">
        <w:trPr>
          <w:trHeight w:val="299"/>
        </w:trPr>
        <w:tc>
          <w:tcPr>
            <w:tcW w:w="632" w:type="dxa"/>
          </w:tcPr>
          <w:p w:rsidR="004C4904" w:rsidRDefault="004C4904" w:rsidP="00F532BD">
            <w:pPr>
              <w:pStyle w:val="TableParagraph"/>
              <w:ind w:left="107"/>
              <w:rPr>
                <w:sz w:val="24"/>
              </w:rPr>
            </w:pPr>
            <w:r>
              <w:rPr>
                <w:sz w:val="24"/>
              </w:rPr>
              <w:t>1</w:t>
            </w:r>
          </w:p>
        </w:tc>
        <w:tc>
          <w:tcPr>
            <w:tcW w:w="5041" w:type="dxa"/>
          </w:tcPr>
          <w:p w:rsidR="004C4904" w:rsidRDefault="004C4904" w:rsidP="00F532BD">
            <w:pPr>
              <w:pStyle w:val="TableParagraph"/>
              <w:ind w:left="105"/>
              <w:rPr>
                <w:sz w:val="24"/>
              </w:rPr>
            </w:pPr>
            <w:r>
              <w:rPr>
                <w:sz w:val="24"/>
              </w:rPr>
              <w:t xml:space="preserve">ABRAZADERA ¾, </w:t>
            </w:r>
            <w:proofErr w:type="spellStart"/>
            <w:r>
              <w:rPr>
                <w:sz w:val="24"/>
              </w:rPr>
              <w:t>sdr</w:t>
            </w:r>
            <w:proofErr w:type="spellEnd"/>
            <w:r>
              <w:rPr>
                <w:sz w:val="24"/>
              </w:rPr>
              <w:t xml:space="preserve"> 26, </w:t>
            </w:r>
            <w:proofErr w:type="spellStart"/>
            <w:r>
              <w:rPr>
                <w:sz w:val="24"/>
              </w:rPr>
              <w:t>electricidad</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r>
              <w:rPr>
                <w:sz w:val="24"/>
              </w:rPr>
              <w:t xml:space="preserve">ABRAZADERA TUBO 1 ¼ </w:t>
            </w:r>
            <w:proofErr w:type="spellStart"/>
            <w:r>
              <w:rPr>
                <w:sz w:val="24"/>
              </w:rPr>
              <w:t>sdr</w:t>
            </w:r>
            <w:proofErr w:type="spellEnd"/>
            <w:r>
              <w:rPr>
                <w:sz w:val="24"/>
              </w:rPr>
              <w:t xml:space="preserve"> 26 </w:t>
            </w:r>
            <w:proofErr w:type="spellStart"/>
            <w:r>
              <w:rPr>
                <w:sz w:val="24"/>
              </w:rPr>
              <w:t>electricidad</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r>
              <w:rPr>
                <w:sz w:val="24"/>
              </w:rPr>
              <w:t xml:space="preserve">ABRAZADERA TUBO 1", </w:t>
            </w:r>
            <w:proofErr w:type="spellStart"/>
            <w:r>
              <w:rPr>
                <w:sz w:val="24"/>
              </w:rPr>
              <w:t>sdr</w:t>
            </w:r>
            <w:proofErr w:type="spellEnd"/>
            <w:r>
              <w:rPr>
                <w:sz w:val="24"/>
              </w:rPr>
              <w:t xml:space="preserve"> 26 </w:t>
            </w:r>
            <w:proofErr w:type="spellStart"/>
            <w:r>
              <w:rPr>
                <w:sz w:val="24"/>
              </w:rPr>
              <w:t>electricidad</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r>
              <w:rPr>
                <w:sz w:val="24"/>
              </w:rPr>
              <w:t>ABRAZADERAS 1/2 PARA TUBO FLEX</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1105"/>
        </w:trPr>
        <w:tc>
          <w:tcPr>
            <w:tcW w:w="632" w:type="dxa"/>
          </w:tcPr>
          <w:p w:rsidR="004C4904" w:rsidRDefault="004C4904" w:rsidP="00F532BD">
            <w:pPr>
              <w:pStyle w:val="TableParagraph"/>
              <w:spacing w:before="1" w:line="240" w:lineRule="auto"/>
              <w:ind w:left="107"/>
              <w:rPr>
                <w:sz w:val="24"/>
              </w:rPr>
            </w:pPr>
            <w:r>
              <w:rPr>
                <w:sz w:val="24"/>
              </w:rPr>
              <w:t>5</w:t>
            </w:r>
          </w:p>
        </w:tc>
        <w:tc>
          <w:tcPr>
            <w:tcW w:w="5041" w:type="dxa"/>
          </w:tcPr>
          <w:p w:rsidR="004C4904" w:rsidRPr="00E84571" w:rsidRDefault="004C4904" w:rsidP="00F532BD">
            <w:pPr>
              <w:pStyle w:val="TableParagraph"/>
              <w:spacing w:before="1" w:line="270" w:lineRule="atLeast"/>
              <w:ind w:left="105"/>
              <w:rPr>
                <w:sz w:val="24"/>
                <w:lang w:val="es-419"/>
              </w:rPr>
            </w:pPr>
            <w:r w:rsidRPr="00E84571">
              <w:rPr>
                <w:sz w:val="24"/>
                <w:lang w:val="es-419"/>
              </w:rPr>
              <w:t>ACOMETIDA COMPLETA 200A (MEDIDOR, CAJA DE MEDIDOR, CAJA DE BREAKER PRINCIPAL, BREAKER 200A, MUFA, TUBO, CABLE, ETC)</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bl>
    <w:p w:rsidR="004C4904" w:rsidRDefault="004C4904" w:rsidP="004C4904">
      <w:pPr>
        <w:pStyle w:val="Textoindependiente"/>
        <w:spacing w:before="11"/>
        <w:ind w:left="0"/>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6</w:t>
            </w:r>
          </w:p>
        </w:tc>
        <w:tc>
          <w:tcPr>
            <w:tcW w:w="5041" w:type="dxa"/>
          </w:tcPr>
          <w:p w:rsidR="004C4904" w:rsidRDefault="004C4904" w:rsidP="00F532BD">
            <w:pPr>
              <w:pStyle w:val="TableParagraph"/>
              <w:ind w:left="105"/>
              <w:rPr>
                <w:sz w:val="24"/>
              </w:rPr>
            </w:pPr>
            <w:r>
              <w:rPr>
                <w:sz w:val="24"/>
              </w:rPr>
              <w:t>ACOMETIDA COMPLETA 60A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7</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ADAPTADOR CON TUERCA 1 ¼, </w:t>
            </w:r>
            <w:proofErr w:type="spellStart"/>
            <w:r w:rsidRPr="00E84571">
              <w:rPr>
                <w:sz w:val="24"/>
                <w:lang w:val="es-419"/>
              </w:rPr>
              <w:t>tuberia</w:t>
            </w:r>
            <w:proofErr w:type="spellEnd"/>
          </w:p>
          <w:p w:rsidR="004C4904" w:rsidRPr="00E84571" w:rsidRDefault="004C4904" w:rsidP="00F532BD">
            <w:pPr>
              <w:pStyle w:val="TableParagraph"/>
              <w:spacing w:line="257" w:lineRule="exact"/>
              <w:ind w:left="105"/>
              <w:rPr>
                <w:sz w:val="24"/>
                <w:lang w:val="es-419"/>
              </w:rPr>
            </w:pPr>
            <w:r w:rsidRPr="00E84571">
              <w:rPr>
                <w:sz w:val="24"/>
                <w:lang w:val="es-419"/>
              </w:rPr>
              <w:t>eléctrica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8</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ADAPTADOR CON TUERCA TUBERIA FLEXIBLE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2"/>
        </w:trPr>
        <w:tc>
          <w:tcPr>
            <w:tcW w:w="632" w:type="dxa"/>
          </w:tcPr>
          <w:p w:rsidR="004C4904" w:rsidRDefault="004C4904" w:rsidP="00F532BD">
            <w:pPr>
              <w:pStyle w:val="TableParagraph"/>
              <w:ind w:left="107"/>
              <w:rPr>
                <w:sz w:val="24"/>
              </w:rPr>
            </w:pPr>
            <w:r>
              <w:rPr>
                <w:sz w:val="24"/>
              </w:rPr>
              <w:t>9</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ADAPTADOR FLEX MACHO CON CONTRA TUERCA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10</w:t>
            </w:r>
          </w:p>
        </w:tc>
        <w:tc>
          <w:tcPr>
            <w:tcW w:w="5041" w:type="dxa"/>
          </w:tcPr>
          <w:p w:rsidR="004C4904" w:rsidRPr="00E84571" w:rsidRDefault="004C4904" w:rsidP="00F532BD">
            <w:pPr>
              <w:pStyle w:val="TableParagraph"/>
              <w:spacing w:line="276" w:lineRule="exact"/>
              <w:ind w:left="105" w:right="1905"/>
              <w:rPr>
                <w:sz w:val="24"/>
                <w:lang w:val="es-419"/>
              </w:rPr>
            </w:pPr>
            <w:r w:rsidRPr="00E84571">
              <w:rPr>
                <w:sz w:val="24"/>
                <w:lang w:val="es-419"/>
              </w:rPr>
              <w:t>ADAPTADOR MACHO CON CONTRATUERCA DE 1 "</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8"/>
        </w:trPr>
        <w:tc>
          <w:tcPr>
            <w:tcW w:w="632" w:type="dxa"/>
          </w:tcPr>
          <w:p w:rsidR="004C4904" w:rsidRDefault="004C4904" w:rsidP="00F532BD">
            <w:pPr>
              <w:pStyle w:val="TableParagraph"/>
              <w:spacing w:line="272" w:lineRule="exact"/>
              <w:ind w:left="107"/>
              <w:rPr>
                <w:sz w:val="24"/>
              </w:rPr>
            </w:pPr>
            <w:r>
              <w:rPr>
                <w:sz w:val="24"/>
              </w:rPr>
              <w:t>11</w:t>
            </w:r>
          </w:p>
        </w:tc>
        <w:tc>
          <w:tcPr>
            <w:tcW w:w="5041" w:type="dxa"/>
          </w:tcPr>
          <w:p w:rsidR="004C4904" w:rsidRPr="00E84571" w:rsidRDefault="004C4904" w:rsidP="00F532BD">
            <w:pPr>
              <w:pStyle w:val="TableParagraph"/>
              <w:spacing w:line="272" w:lineRule="exact"/>
              <w:ind w:left="105"/>
              <w:rPr>
                <w:sz w:val="24"/>
                <w:lang w:val="es-419"/>
              </w:rPr>
            </w:pPr>
            <w:r w:rsidRPr="00E84571">
              <w:rPr>
                <w:sz w:val="24"/>
                <w:lang w:val="es-419"/>
              </w:rPr>
              <w:t>ADAPTADOR PVC MACHO CON CONTRA</w:t>
            </w:r>
          </w:p>
          <w:p w:rsidR="004C4904" w:rsidRPr="00E84571" w:rsidRDefault="004C4904" w:rsidP="00F532BD">
            <w:pPr>
              <w:pStyle w:val="TableParagraph"/>
              <w:spacing w:line="257" w:lineRule="exact"/>
              <w:ind w:left="105"/>
              <w:rPr>
                <w:sz w:val="24"/>
                <w:lang w:val="es-419"/>
              </w:rPr>
            </w:pPr>
            <w:r w:rsidRPr="00E84571">
              <w:rPr>
                <w:sz w:val="24"/>
                <w:lang w:val="es-419"/>
              </w:rPr>
              <w:t>TUERCA 1 ½</w:t>
            </w:r>
          </w:p>
        </w:tc>
        <w:tc>
          <w:tcPr>
            <w:tcW w:w="1169" w:type="dxa"/>
          </w:tcPr>
          <w:p w:rsidR="004C4904" w:rsidRDefault="004C4904" w:rsidP="00F532BD">
            <w:pPr>
              <w:pStyle w:val="TableParagraph"/>
              <w:spacing w:line="272" w:lineRule="exact"/>
              <w:ind w:left="105"/>
              <w:rPr>
                <w:sz w:val="24"/>
              </w:rPr>
            </w:pPr>
            <w:r>
              <w:rPr>
                <w:sz w:val="24"/>
              </w:rPr>
              <w:t>Unidad</w:t>
            </w:r>
          </w:p>
        </w:tc>
        <w:tc>
          <w:tcPr>
            <w:tcW w:w="1352" w:type="dxa"/>
          </w:tcPr>
          <w:p w:rsidR="004C4904" w:rsidRDefault="004C4904" w:rsidP="00F532BD">
            <w:pPr>
              <w:pStyle w:val="TableParagraph"/>
              <w:spacing w:line="272" w:lineRule="exact"/>
              <w:ind w:left="107"/>
              <w:rPr>
                <w:sz w:val="24"/>
              </w:rPr>
            </w:pPr>
            <w:r>
              <w:rPr>
                <w:sz w:val="24"/>
              </w:rPr>
              <w:t>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2"/>
        </w:trPr>
        <w:tc>
          <w:tcPr>
            <w:tcW w:w="632" w:type="dxa"/>
          </w:tcPr>
          <w:p w:rsidR="004C4904" w:rsidRDefault="004C4904" w:rsidP="00F532BD">
            <w:pPr>
              <w:pStyle w:val="TableParagraph"/>
              <w:ind w:left="107"/>
              <w:rPr>
                <w:sz w:val="24"/>
              </w:rPr>
            </w:pPr>
            <w:r>
              <w:rPr>
                <w:sz w:val="24"/>
              </w:rPr>
              <w:t>12</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AIRE ACONDICIONADO TIPO MINI SPLITH DE 12 MIL BTU</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408"/>
        </w:trPr>
        <w:tc>
          <w:tcPr>
            <w:tcW w:w="632" w:type="dxa"/>
          </w:tcPr>
          <w:p w:rsidR="004C4904" w:rsidRDefault="004C4904" w:rsidP="00F532BD">
            <w:pPr>
              <w:pStyle w:val="TableParagraph"/>
              <w:spacing w:line="273" w:lineRule="exact"/>
              <w:ind w:left="107"/>
              <w:rPr>
                <w:sz w:val="24"/>
              </w:rPr>
            </w:pPr>
            <w:r>
              <w:rPr>
                <w:sz w:val="24"/>
              </w:rPr>
              <w:t>13</w:t>
            </w:r>
          </w:p>
        </w:tc>
        <w:tc>
          <w:tcPr>
            <w:tcW w:w="5041" w:type="dxa"/>
          </w:tcPr>
          <w:p w:rsidR="004C4904" w:rsidRDefault="004C4904" w:rsidP="00F532BD">
            <w:pPr>
              <w:pStyle w:val="TableParagraph"/>
              <w:spacing w:line="273" w:lineRule="exact"/>
              <w:ind w:left="105"/>
              <w:rPr>
                <w:sz w:val="24"/>
              </w:rPr>
            </w:pPr>
            <w:r>
              <w:rPr>
                <w:sz w:val="24"/>
              </w:rPr>
              <w:t>AISLADOR CON PERNO</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14</w:t>
            </w:r>
          </w:p>
        </w:tc>
        <w:tc>
          <w:tcPr>
            <w:tcW w:w="5041" w:type="dxa"/>
          </w:tcPr>
          <w:p w:rsidR="004C4904" w:rsidRDefault="004C4904" w:rsidP="00F532BD">
            <w:pPr>
              <w:pStyle w:val="TableParagraph"/>
              <w:ind w:left="105"/>
              <w:rPr>
                <w:sz w:val="24"/>
              </w:rPr>
            </w:pPr>
            <w:r>
              <w:rPr>
                <w:sz w:val="24"/>
              </w:rPr>
              <w:t>AISLADOR DE CARRETE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15</w:t>
            </w:r>
          </w:p>
        </w:tc>
        <w:tc>
          <w:tcPr>
            <w:tcW w:w="5041" w:type="dxa"/>
          </w:tcPr>
          <w:p w:rsidR="004C4904" w:rsidRDefault="004C4904" w:rsidP="00F532BD">
            <w:pPr>
              <w:pStyle w:val="TableParagraph"/>
              <w:ind w:left="105"/>
              <w:rPr>
                <w:sz w:val="24"/>
              </w:rPr>
            </w:pPr>
            <w:r>
              <w:rPr>
                <w:sz w:val="24"/>
              </w:rPr>
              <w:t>BREAKER DOBLE 30A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7</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16</w:t>
            </w:r>
          </w:p>
        </w:tc>
        <w:tc>
          <w:tcPr>
            <w:tcW w:w="5041" w:type="dxa"/>
          </w:tcPr>
          <w:p w:rsidR="004C4904" w:rsidRDefault="004C4904" w:rsidP="00F532BD">
            <w:pPr>
              <w:pStyle w:val="TableParagraph"/>
              <w:ind w:left="105"/>
              <w:rPr>
                <w:sz w:val="24"/>
              </w:rPr>
            </w:pPr>
            <w:r>
              <w:rPr>
                <w:sz w:val="24"/>
              </w:rPr>
              <w:t>BREAKER DOBLE DE 60A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17</w:t>
            </w:r>
          </w:p>
        </w:tc>
        <w:tc>
          <w:tcPr>
            <w:tcW w:w="5041" w:type="dxa"/>
          </w:tcPr>
          <w:p w:rsidR="004C4904" w:rsidRDefault="004C4904" w:rsidP="00F532BD">
            <w:pPr>
              <w:pStyle w:val="TableParagraph"/>
              <w:ind w:left="105"/>
              <w:rPr>
                <w:sz w:val="24"/>
              </w:rPr>
            </w:pPr>
            <w:r>
              <w:rPr>
                <w:sz w:val="24"/>
              </w:rPr>
              <w:t>BREAKER SENCILLO 15A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18</w:t>
            </w:r>
          </w:p>
        </w:tc>
        <w:tc>
          <w:tcPr>
            <w:tcW w:w="5041" w:type="dxa"/>
          </w:tcPr>
          <w:p w:rsidR="004C4904" w:rsidRDefault="004C4904" w:rsidP="00F532BD">
            <w:pPr>
              <w:pStyle w:val="TableParagraph"/>
              <w:ind w:left="105"/>
              <w:rPr>
                <w:sz w:val="24"/>
              </w:rPr>
            </w:pPr>
            <w:r>
              <w:rPr>
                <w:sz w:val="24"/>
              </w:rPr>
              <w:t>BREAKER SENCILLO 20A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19</w:t>
            </w:r>
          </w:p>
        </w:tc>
        <w:tc>
          <w:tcPr>
            <w:tcW w:w="5041" w:type="dxa"/>
          </w:tcPr>
          <w:p w:rsidR="004C4904" w:rsidRDefault="004C4904" w:rsidP="00F532BD">
            <w:pPr>
              <w:pStyle w:val="TableParagraph"/>
              <w:spacing w:before="1" w:line="240" w:lineRule="auto"/>
              <w:ind w:left="105"/>
              <w:rPr>
                <w:sz w:val="24"/>
              </w:rPr>
            </w:pPr>
            <w:r>
              <w:rPr>
                <w:sz w:val="24"/>
              </w:rPr>
              <w:t>CABLE AWG 1/0</w:t>
            </w:r>
          </w:p>
        </w:tc>
        <w:tc>
          <w:tcPr>
            <w:tcW w:w="1169" w:type="dxa"/>
          </w:tcPr>
          <w:p w:rsidR="004C4904" w:rsidRDefault="004C4904" w:rsidP="00F532BD">
            <w:pPr>
              <w:pStyle w:val="TableParagraph"/>
              <w:spacing w:before="1" w:line="240" w:lineRule="auto"/>
              <w:ind w:left="105"/>
              <w:rPr>
                <w:sz w:val="24"/>
              </w:rPr>
            </w:pPr>
            <w:r>
              <w:rPr>
                <w:sz w:val="24"/>
              </w:rPr>
              <w:t>PIE</w:t>
            </w:r>
          </w:p>
        </w:tc>
        <w:tc>
          <w:tcPr>
            <w:tcW w:w="1352" w:type="dxa"/>
          </w:tcPr>
          <w:p w:rsidR="004C4904" w:rsidRDefault="004C4904" w:rsidP="00F532BD">
            <w:pPr>
              <w:pStyle w:val="TableParagraph"/>
              <w:spacing w:before="1" w:line="240" w:lineRule="auto"/>
              <w:ind w:left="107"/>
              <w:rPr>
                <w:sz w:val="24"/>
              </w:rPr>
            </w:pPr>
            <w:r>
              <w:rPr>
                <w:sz w:val="24"/>
              </w:rPr>
              <w:t>750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20</w:t>
            </w:r>
          </w:p>
        </w:tc>
        <w:tc>
          <w:tcPr>
            <w:tcW w:w="5041" w:type="dxa"/>
          </w:tcPr>
          <w:p w:rsidR="004C4904" w:rsidRDefault="004C4904" w:rsidP="00F532BD">
            <w:pPr>
              <w:pStyle w:val="TableParagraph"/>
              <w:ind w:left="105"/>
              <w:rPr>
                <w:sz w:val="24"/>
              </w:rPr>
            </w:pPr>
            <w:r>
              <w:rPr>
                <w:sz w:val="24"/>
              </w:rPr>
              <w:t xml:space="preserve">CABLE THHN #12 </w:t>
            </w:r>
            <w:proofErr w:type="spellStart"/>
            <w:r>
              <w:rPr>
                <w:sz w:val="24"/>
              </w:rPr>
              <w:t>blanco</w:t>
            </w:r>
            <w:proofErr w:type="spellEnd"/>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21</w:t>
            </w:r>
          </w:p>
        </w:tc>
        <w:tc>
          <w:tcPr>
            <w:tcW w:w="5041" w:type="dxa"/>
          </w:tcPr>
          <w:p w:rsidR="004C4904" w:rsidRDefault="004C4904" w:rsidP="00F532BD">
            <w:pPr>
              <w:pStyle w:val="TableParagraph"/>
              <w:ind w:left="105"/>
              <w:rPr>
                <w:sz w:val="24"/>
              </w:rPr>
            </w:pPr>
            <w:r>
              <w:rPr>
                <w:sz w:val="24"/>
              </w:rPr>
              <w:t xml:space="preserve">CABLE THHN #12 Color </w:t>
            </w:r>
            <w:proofErr w:type="spellStart"/>
            <w:r>
              <w:rPr>
                <w:sz w:val="24"/>
              </w:rPr>
              <w:t>rojo</w:t>
            </w:r>
            <w:proofErr w:type="spellEnd"/>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22</w:t>
            </w:r>
          </w:p>
        </w:tc>
        <w:tc>
          <w:tcPr>
            <w:tcW w:w="5041" w:type="dxa"/>
          </w:tcPr>
          <w:p w:rsidR="004C4904" w:rsidRDefault="004C4904" w:rsidP="00F532BD">
            <w:pPr>
              <w:pStyle w:val="TableParagraph"/>
              <w:ind w:left="105"/>
              <w:rPr>
                <w:sz w:val="24"/>
              </w:rPr>
            </w:pPr>
            <w:r>
              <w:rPr>
                <w:sz w:val="24"/>
              </w:rPr>
              <w:t xml:space="preserve">CABLE THHN #14 </w:t>
            </w:r>
            <w:proofErr w:type="spellStart"/>
            <w:r>
              <w:rPr>
                <w:sz w:val="24"/>
              </w:rPr>
              <w:t>blanco</w:t>
            </w:r>
            <w:proofErr w:type="spellEnd"/>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3</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23</w:t>
            </w:r>
          </w:p>
        </w:tc>
        <w:tc>
          <w:tcPr>
            <w:tcW w:w="5041" w:type="dxa"/>
          </w:tcPr>
          <w:p w:rsidR="004C4904" w:rsidRDefault="004C4904" w:rsidP="00F532BD">
            <w:pPr>
              <w:pStyle w:val="TableParagraph"/>
              <w:ind w:left="105"/>
              <w:rPr>
                <w:sz w:val="24"/>
              </w:rPr>
            </w:pPr>
            <w:r>
              <w:rPr>
                <w:sz w:val="24"/>
              </w:rPr>
              <w:t xml:space="preserve">CABLE THHN #14 </w:t>
            </w:r>
            <w:proofErr w:type="spellStart"/>
            <w:r>
              <w:rPr>
                <w:sz w:val="24"/>
              </w:rPr>
              <w:t>rojo</w:t>
            </w:r>
            <w:proofErr w:type="spellEnd"/>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24</w:t>
            </w:r>
          </w:p>
        </w:tc>
        <w:tc>
          <w:tcPr>
            <w:tcW w:w="5041" w:type="dxa"/>
          </w:tcPr>
          <w:p w:rsidR="004C4904" w:rsidRDefault="004C4904" w:rsidP="00F532BD">
            <w:pPr>
              <w:pStyle w:val="TableParagraph"/>
              <w:ind w:left="105"/>
              <w:rPr>
                <w:sz w:val="24"/>
              </w:rPr>
            </w:pPr>
            <w:r>
              <w:rPr>
                <w:sz w:val="24"/>
              </w:rPr>
              <w:t xml:space="preserve">CABLE THHN #14 </w:t>
            </w:r>
            <w:proofErr w:type="spellStart"/>
            <w:r>
              <w:rPr>
                <w:sz w:val="24"/>
              </w:rPr>
              <w:t>verde</w:t>
            </w:r>
            <w:proofErr w:type="spellEnd"/>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25</w:t>
            </w:r>
          </w:p>
        </w:tc>
        <w:tc>
          <w:tcPr>
            <w:tcW w:w="5041" w:type="dxa"/>
          </w:tcPr>
          <w:p w:rsidR="004C4904" w:rsidRDefault="004C4904" w:rsidP="00F532BD">
            <w:pPr>
              <w:pStyle w:val="TableParagraph"/>
              <w:spacing w:before="1" w:line="240" w:lineRule="auto"/>
              <w:ind w:left="105"/>
              <w:rPr>
                <w:sz w:val="24"/>
              </w:rPr>
            </w:pPr>
            <w:r>
              <w:rPr>
                <w:sz w:val="24"/>
              </w:rPr>
              <w:t>CABLE THHN #6</w:t>
            </w:r>
          </w:p>
        </w:tc>
        <w:tc>
          <w:tcPr>
            <w:tcW w:w="1169" w:type="dxa"/>
          </w:tcPr>
          <w:p w:rsidR="004C4904" w:rsidRDefault="004C4904" w:rsidP="00F532BD">
            <w:pPr>
              <w:pStyle w:val="TableParagraph"/>
              <w:spacing w:before="1" w:line="240" w:lineRule="auto"/>
              <w:ind w:left="105"/>
              <w:rPr>
                <w:sz w:val="24"/>
              </w:rPr>
            </w:pPr>
            <w:r>
              <w:rPr>
                <w:sz w:val="24"/>
              </w:rPr>
              <w:t>CAJA</w:t>
            </w:r>
          </w:p>
        </w:tc>
        <w:tc>
          <w:tcPr>
            <w:tcW w:w="1352" w:type="dxa"/>
          </w:tcPr>
          <w:p w:rsidR="004C4904" w:rsidRDefault="004C4904" w:rsidP="00F532BD">
            <w:pPr>
              <w:pStyle w:val="TableParagraph"/>
              <w:spacing w:before="1" w:line="240" w:lineRule="auto"/>
              <w:ind w:left="107"/>
              <w:rPr>
                <w:sz w:val="24"/>
              </w:rPr>
            </w:pPr>
            <w:r>
              <w:rPr>
                <w:sz w:val="24"/>
              </w:rPr>
              <w:t>7</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26</w:t>
            </w:r>
          </w:p>
        </w:tc>
        <w:tc>
          <w:tcPr>
            <w:tcW w:w="5041" w:type="dxa"/>
          </w:tcPr>
          <w:p w:rsidR="004C4904" w:rsidRDefault="004C4904" w:rsidP="00F532BD">
            <w:pPr>
              <w:pStyle w:val="TableParagraph"/>
              <w:ind w:left="105"/>
              <w:rPr>
                <w:sz w:val="24"/>
              </w:rPr>
            </w:pPr>
            <w:r>
              <w:rPr>
                <w:sz w:val="24"/>
              </w:rPr>
              <w:t>CABLE TRIFILAR ALUMINIO #6</w:t>
            </w:r>
          </w:p>
        </w:tc>
        <w:tc>
          <w:tcPr>
            <w:tcW w:w="1169" w:type="dxa"/>
          </w:tcPr>
          <w:p w:rsidR="004C4904" w:rsidRDefault="004C4904" w:rsidP="00F532BD">
            <w:pPr>
              <w:pStyle w:val="TableParagraph"/>
              <w:ind w:left="105"/>
              <w:rPr>
                <w:sz w:val="24"/>
              </w:rPr>
            </w:pPr>
            <w:r>
              <w:rPr>
                <w:sz w:val="24"/>
              </w:rPr>
              <w:t>CAJA</w:t>
            </w:r>
          </w:p>
        </w:tc>
        <w:tc>
          <w:tcPr>
            <w:tcW w:w="1352" w:type="dxa"/>
          </w:tcPr>
          <w:p w:rsidR="004C4904" w:rsidRDefault="004C4904" w:rsidP="00F532BD">
            <w:pPr>
              <w:pStyle w:val="TableParagraph"/>
              <w:ind w:left="107"/>
              <w:rPr>
                <w:sz w:val="24"/>
              </w:rPr>
            </w:pPr>
            <w:r>
              <w:rPr>
                <w:sz w:val="24"/>
              </w:rPr>
              <w:t>500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27</w:t>
            </w:r>
          </w:p>
        </w:tc>
        <w:tc>
          <w:tcPr>
            <w:tcW w:w="5041" w:type="dxa"/>
          </w:tcPr>
          <w:p w:rsidR="004C4904" w:rsidRDefault="004C4904" w:rsidP="00F532BD">
            <w:pPr>
              <w:pStyle w:val="TableParagraph"/>
              <w:ind w:left="105"/>
              <w:rPr>
                <w:sz w:val="24"/>
              </w:rPr>
            </w:pPr>
            <w:r>
              <w:rPr>
                <w:sz w:val="24"/>
              </w:rPr>
              <w:t>CAJA 2X4 PVC ENTRADA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28</w:t>
            </w:r>
          </w:p>
        </w:tc>
        <w:tc>
          <w:tcPr>
            <w:tcW w:w="5041" w:type="dxa"/>
          </w:tcPr>
          <w:p w:rsidR="004C4904" w:rsidRPr="00E84571" w:rsidRDefault="004C4904" w:rsidP="00F532BD">
            <w:pPr>
              <w:pStyle w:val="TableParagraph"/>
              <w:ind w:left="105"/>
              <w:rPr>
                <w:sz w:val="24"/>
                <w:lang w:val="es-419"/>
              </w:rPr>
            </w:pPr>
            <w:r w:rsidRPr="00E84571">
              <w:rPr>
                <w:sz w:val="24"/>
                <w:lang w:val="es-419"/>
              </w:rPr>
              <w:t>CAJA 2/4 CON CLAVOS PARA MADERA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29</w:t>
            </w:r>
          </w:p>
        </w:tc>
        <w:tc>
          <w:tcPr>
            <w:tcW w:w="5041" w:type="dxa"/>
          </w:tcPr>
          <w:p w:rsidR="004C4904" w:rsidRDefault="004C4904" w:rsidP="00F532BD">
            <w:pPr>
              <w:pStyle w:val="TableParagraph"/>
              <w:ind w:left="105"/>
              <w:rPr>
                <w:sz w:val="24"/>
              </w:rPr>
            </w:pPr>
            <w:r>
              <w:rPr>
                <w:sz w:val="24"/>
              </w:rPr>
              <w:t>CAJA 2/4 METAL LIVIANA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30</w:t>
            </w:r>
          </w:p>
        </w:tc>
        <w:tc>
          <w:tcPr>
            <w:tcW w:w="5041" w:type="dxa"/>
          </w:tcPr>
          <w:p w:rsidR="004C4904" w:rsidRDefault="004C4904" w:rsidP="00F532BD">
            <w:pPr>
              <w:pStyle w:val="TableParagraph"/>
              <w:ind w:left="105"/>
              <w:rPr>
                <w:sz w:val="24"/>
              </w:rPr>
            </w:pPr>
            <w:r>
              <w:rPr>
                <w:sz w:val="24"/>
              </w:rPr>
              <w:t>CAJA 4/4 CON CLAVOS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31</w:t>
            </w:r>
          </w:p>
        </w:tc>
        <w:tc>
          <w:tcPr>
            <w:tcW w:w="5041" w:type="dxa"/>
          </w:tcPr>
          <w:p w:rsidR="004C4904" w:rsidRDefault="004C4904" w:rsidP="00F532BD">
            <w:pPr>
              <w:pStyle w:val="TableParagraph"/>
              <w:spacing w:before="1" w:line="240" w:lineRule="auto"/>
              <w:ind w:left="105"/>
              <w:rPr>
                <w:sz w:val="24"/>
              </w:rPr>
            </w:pPr>
            <w:r>
              <w:rPr>
                <w:sz w:val="24"/>
              </w:rPr>
              <w:t>CAJA 4/4 METAL LIVIANA</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32</w:t>
            </w:r>
          </w:p>
        </w:tc>
        <w:tc>
          <w:tcPr>
            <w:tcW w:w="5041" w:type="dxa"/>
          </w:tcPr>
          <w:p w:rsidR="004C4904" w:rsidRDefault="004C4904" w:rsidP="00F532BD">
            <w:pPr>
              <w:pStyle w:val="TableParagraph"/>
              <w:ind w:left="105"/>
              <w:rPr>
                <w:sz w:val="24"/>
              </w:rPr>
            </w:pPr>
            <w:r>
              <w:rPr>
                <w:sz w:val="24"/>
              </w:rPr>
              <w:t>CAJA 4X4 PVC ENTRADA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33</w:t>
            </w:r>
          </w:p>
        </w:tc>
        <w:tc>
          <w:tcPr>
            <w:tcW w:w="5041" w:type="dxa"/>
          </w:tcPr>
          <w:p w:rsidR="004C4904" w:rsidRDefault="004C4904" w:rsidP="00F532BD">
            <w:pPr>
              <w:pStyle w:val="TableParagraph"/>
              <w:spacing w:line="276" w:lineRule="exact"/>
              <w:ind w:left="105"/>
              <w:rPr>
                <w:sz w:val="24"/>
              </w:rPr>
            </w:pPr>
            <w:r>
              <w:rPr>
                <w:sz w:val="24"/>
              </w:rPr>
              <w:t>CAJA EXAGONAL LIVIANA</w:t>
            </w:r>
          </w:p>
        </w:tc>
        <w:tc>
          <w:tcPr>
            <w:tcW w:w="1169" w:type="dxa"/>
          </w:tcPr>
          <w:p w:rsidR="004C4904" w:rsidRDefault="004C4904" w:rsidP="00F532BD">
            <w:pPr>
              <w:pStyle w:val="TableParagraph"/>
              <w:spacing w:line="276" w:lineRule="exact"/>
              <w:ind w:left="105"/>
              <w:rPr>
                <w:sz w:val="24"/>
              </w:rPr>
            </w:pPr>
            <w:r>
              <w:rPr>
                <w:sz w:val="24"/>
              </w:rPr>
              <w:t>Unidad</w:t>
            </w:r>
          </w:p>
        </w:tc>
        <w:tc>
          <w:tcPr>
            <w:tcW w:w="1352" w:type="dxa"/>
          </w:tcPr>
          <w:p w:rsidR="004C4904" w:rsidRDefault="004C4904" w:rsidP="00F532BD">
            <w:pPr>
              <w:pStyle w:val="TableParagraph"/>
              <w:spacing w:line="276" w:lineRule="exact"/>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34</w:t>
            </w:r>
          </w:p>
        </w:tc>
        <w:tc>
          <w:tcPr>
            <w:tcW w:w="5041" w:type="dxa"/>
          </w:tcPr>
          <w:p w:rsidR="004C4904" w:rsidRDefault="004C4904" w:rsidP="00F532BD">
            <w:pPr>
              <w:pStyle w:val="TableParagraph"/>
              <w:ind w:left="105"/>
              <w:rPr>
                <w:sz w:val="24"/>
              </w:rPr>
            </w:pPr>
            <w:r>
              <w:rPr>
                <w:sz w:val="24"/>
              </w:rPr>
              <w:t>CAJA EXAGONAL PVC ENTRADA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35</w:t>
            </w:r>
          </w:p>
        </w:tc>
        <w:tc>
          <w:tcPr>
            <w:tcW w:w="5041" w:type="dxa"/>
          </w:tcPr>
          <w:p w:rsidR="004C4904" w:rsidRDefault="004C4904" w:rsidP="00F532BD">
            <w:pPr>
              <w:pStyle w:val="TableParagraph"/>
              <w:ind w:left="105"/>
              <w:rPr>
                <w:sz w:val="24"/>
              </w:rPr>
            </w:pPr>
            <w:r>
              <w:rPr>
                <w:sz w:val="24"/>
              </w:rPr>
              <w:t>CAJA METALICA 4X4 PESADA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36</w:t>
            </w:r>
          </w:p>
        </w:tc>
        <w:tc>
          <w:tcPr>
            <w:tcW w:w="5041" w:type="dxa"/>
          </w:tcPr>
          <w:p w:rsidR="004C4904" w:rsidRDefault="004C4904" w:rsidP="00F532BD">
            <w:pPr>
              <w:pStyle w:val="TableParagraph"/>
              <w:ind w:left="105"/>
              <w:rPr>
                <w:sz w:val="24"/>
              </w:rPr>
            </w:pPr>
            <w:r>
              <w:rPr>
                <w:sz w:val="24"/>
              </w:rPr>
              <w:t>CAJA PLASTICA REGISTRO 6/6</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4"/>
        </w:trPr>
        <w:tc>
          <w:tcPr>
            <w:tcW w:w="632" w:type="dxa"/>
          </w:tcPr>
          <w:p w:rsidR="004C4904" w:rsidRDefault="004C4904" w:rsidP="00F532BD">
            <w:pPr>
              <w:pStyle w:val="TableParagraph"/>
              <w:spacing w:before="1" w:line="240" w:lineRule="auto"/>
              <w:ind w:left="107"/>
              <w:rPr>
                <w:sz w:val="24"/>
              </w:rPr>
            </w:pPr>
            <w:r>
              <w:rPr>
                <w:sz w:val="24"/>
              </w:rPr>
              <w:t>37</w:t>
            </w:r>
          </w:p>
        </w:tc>
        <w:tc>
          <w:tcPr>
            <w:tcW w:w="5041" w:type="dxa"/>
          </w:tcPr>
          <w:p w:rsidR="004C4904" w:rsidRPr="00E84571" w:rsidRDefault="004C4904" w:rsidP="00F532BD">
            <w:pPr>
              <w:pStyle w:val="TableParagraph"/>
              <w:spacing w:before="1" w:line="270" w:lineRule="atLeast"/>
              <w:ind w:left="105" w:right="199"/>
              <w:rPr>
                <w:sz w:val="24"/>
                <w:lang w:val="es-419"/>
              </w:rPr>
            </w:pPr>
            <w:r w:rsidRPr="00E84571">
              <w:rPr>
                <w:sz w:val="24"/>
                <w:lang w:val="es-419"/>
              </w:rPr>
              <w:t>CAJA PVC INTEMPERIE CON TAPADERA 4X4</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38</w:t>
            </w:r>
          </w:p>
        </w:tc>
        <w:tc>
          <w:tcPr>
            <w:tcW w:w="5041" w:type="dxa"/>
          </w:tcPr>
          <w:p w:rsidR="004C4904" w:rsidRDefault="004C4904" w:rsidP="00F532BD">
            <w:pPr>
              <w:pStyle w:val="TableParagraph"/>
              <w:ind w:left="105"/>
              <w:rPr>
                <w:sz w:val="24"/>
              </w:rPr>
            </w:pPr>
            <w:r>
              <w:rPr>
                <w:sz w:val="24"/>
              </w:rPr>
              <w:t>CAJA THHN #12 BLANCO</w:t>
            </w:r>
          </w:p>
        </w:tc>
        <w:tc>
          <w:tcPr>
            <w:tcW w:w="1169" w:type="dxa"/>
          </w:tcPr>
          <w:p w:rsidR="004C4904" w:rsidRDefault="004C4904" w:rsidP="00F532BD">
            <w:pPr>
              <w:pStyle w:val="TableParagraph"/>
              <w:ind w:left="105"/>
              <w:rPr>
                <w:sz w:val="24"/>
              </w:rPr>
            </w:pPr>
            <w:proofErr w:type="spellStart"/>
            <w:r>
              <w:rPr>
                <w:sz w:val="24"/>
              </w:rPr>
              <w:t>Caja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39</w:t>
            </w:r>
          </w:p>
        </w:tc>
        <w:tc>
          <w:tcPr>
            <w:tcW w:w="5041" w:type="dxa"/>
          </w:tcPr>
          <w:p w:rsidR="004C4904" w:rsidRDefault="004C4904" w:rsidP="00F532BD">
            <w:pPr>
              <w:pStyle w:val="TableParagraph"/>
              <w:ind w:left="105"/>
              <w:rPr>
                <w:sz w:val="24"/>
              </w:rPr>
            </w:pPr>
            <w:r>
              <w:rPr>
                <w:sz w:val="24"/>
              </w:rPr>
              <w:t>CAJA THHN #12 ROJO</w:t>
            </w:r>
          </w:p>
        </w:tc>
        <w:tc>
          <w:tcPr>
            <w:tcW w:w="1169" w:type="dxa"/>
          </w:tcPr>
          <w:p w:rsidR="004C4904" w:rsidRDefault="004C4904" w:rsidP="00F532BD">
            <w:pPr>
              <w:pStyle w:val="TableParagraph"/>
              <w:ind w:left="105"/>
              <w:rPr>
                <w:sz w:val="24"/>
              </w:rPr>
            </w:pPr>
            <w:proofErr w:type="spellStart"/>
            <w:r>
              <w:rPr>
                <w:sz w:val="24"/>
              </w:rPr>
              <w:t>Caja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40</w:t>
            </w:r>
          </w:p>
        </w:tc>
        <w:tc>
          <w:tcPr>
            <w:tcW w:w="5041" w:type="dxa"/>
          </w:tcPr>
          <w:p w:rsidR="004C4904" w:rsidRDefault="004C4904" w:rsidP="00F532BD">
            <w:pPr>
              <w:pStyle w:val="TableParagraph"/>
              <w:ind w:left="105"/>
              <w:rPr>
                <w:sz w:val="24"/>
              </w:rPr>
            </w:pPr>
            <w:r>
              <w:rPr>
                <w:sz w:val="24"/>
              </w:rPr>
              <w:t>CAJA THHN #12 VERDE</w:t>
            </w:r>
          </w:p>
        </w:tc>
        <w:tc>
          <w:tcPr>
            <w:tcW w:w="1169" w:type="dxa"/>
          </w:tcPr>
          <w:p w:rsidR="004C4904" w:rsidRDefault="004C4904" w:rsidP="00F532BD">
            <w:pPr>
              <w:pStyle w:val="TableParagraph"/>
              <w:ind w:left="105"/>
              <w:rPr>
                <w:sz w:val="24"/>
              </w:rPr>
            </w:pPr>
            <w:proofErr w:type="spellStart"/>
            <w:r>
              <w:rPr>
                <w:sz w:val="24"/>
              </w:rPr>
              <w:t>Caja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p w:rsidR="004C4904" w:rsidRDefault="004C4904" w:rsidP="004C4904">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41</w:t>
            </w:r>
          </w:p>
        </w:tc>
        <w:tc>
          <w:tcPr>
            <w:tcW w:w="5041" w:type="dxa"/>
          </w:tcPr>
          <w:p w:rsidR="004C4904" w:rsidRDefault="004C4904" w:rsidP="00F532BD">
            <w:pPr>
              <w:pStyle w:val="TableParagraph"/>
              <w:ind w:left="105"/>
              <w:rPr>
                <w:sz w:val="24"/>
              </w:rPr>
            </w:pPr>
            <w:r>
              <w:rPr>
                <w:sz w:val="24"/>
              </w:rPr>
              <w:t>CAJA THHN #14 BLANCO</w:t>
            </w:r>
          </w:p>
        </w:tc>
        <w:tc>
          <w:tcPr>
            <w:tcW w:w="1169" w:type="dxa"/>
          </w:tcPr>
          <w:p w:rsidR="004C4904" w:rsidRDefault="004C4904" w:rsidP="00F532BD">
            <w:pPr>
              <w:pStyle w:val="TableParagraph"/>
              <w:ind w:left="105"/>
              <w:rPr>
                <w:sz w:val="24"/>
              </w:rPr>
            </w:pPr>
            <w:proofErr w:type="spellStart"/>
            <w:r>
              <w:rPr>
                <w:sz w:val="24"/>
              </w:rPr>
              <w:t>Caja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42</w:t>
            </w:r>
          </w:p>
        </w:tc>
        <w:tc>
          <w:tcPr>
            <w:tcW w:w="5041" w:type="dxa"/>
          </w:tcPr>
          <w:p w:rsidR="004C4904" w:rsidRDefault="004C4904" w:rsidP="00F532BD">
            <w:pPr>
              <w:pStyle w:val="TableParagraph"/>
              <w:ind w:left="105"/>
              <w:rPr>
                <w:sz w:val="24"/>
              </w:rPr>
            </w:pPr>
            <w:r>
              <w:rPr>
                <w:sz w:val="24"/>
              </w:rPr>
              <w:t>CAJA THHN #14 NEGRO</w:t>
            </w:r>
          </w:p>
        </w:tc>
        <w:tc>
          <w:tcPr>
            <w:tcW w:w="1169" w:type="dxa"/>
          </w:tcPr>
          <w:p w:rsidR="004C4904" w:rsidRDefault="004C4904" w:rsidP="00F532BD">
            <w:pPr>
              <w:pStyle w:val="TableParagraph"/>
              <w:ind w:left="105"/>
              <w:rPr>
                <w:sz w:val="24"/>
              </w:rPr>
            </w:pPr>
            <w:proofErr w:type="spellStart"/>
            <w:r>
              <w:rPr>
                <w:sz w:val="24"/>
              </w:rPr>
              <w:t>Caja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43</w:t>
            </w:r>
          </w:p>
        </w:tc>
        <w:tc>
          <w:tcPr>
            <w:tcW w:w="5041" w:type="dxa"/>
          </w:tcPr>
          <w:p w:rsidR="004C4904" w:rsidRDefault="004C4904" w:rsidP="00F532BD">
            <w:pPr>
              <w:pStyle w:val="TableParagraph"/>
              <w:ind w:left="105"/>
              <w:rPr>
                <w:sz w:val="24"/>
              </w:rPr>
            </w:pPr>
            <w:r>
              <w:rPr>
                <w:sz w:val="24"/>
              </w:rPr>
              <w:t>CALBLE TSJ #4X12</w:t>
            </w:r>
          </w:p>
        </w:tc>
        <w:tc>
          <w:tcPr>
            <w:tcW w:w="1169" w:type="dxa"/>
          </w:tcPr>
          <w:p w:rsidR="004C4904" w:rsidRDefault="004C4904" w:rsidP="00F532BD">
            <w:pPr>
              <w:pStyle w:val="TableParagraph"/>
              <w:ind w:left="105"/>
              <w:rPr>
                <w:sz w:val="24"/>
              </w:rPr>
            </w:pPr>
            <w:r>
              <w:rPr>
                <w:sz w:val="24"/>
              </w:rPr>
              <w:t>PIE</w:t>
            </w:r>
          </w:p>
        </w:tc>
        <w:tc>
          <w:tcPr>
            <w:tcW w:w="1352" w:type="dxa"/>
          </w:tcPr>
          <w:p w:rsidR="004C4904" w:rsidRDefault="004C4904" w:rsidP="00F532BD">
            <w:pPr>
              <w:pStyle w:val="TableParagraph"/>
              <w:ind w:left="107"/>
              <w:rPr>
                <w:sz w:val="24"/>
              </w:rPr>
            </w:pPr>
            <w:r>
              <w:rPr>
                <w:sz w:val="24"/>
              </w:rPr>
              <w:t>120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44</w:t>
            </w:r>
          </w:p>
        </w:tc>
        <w:tc>
          <w:tcPr>
            <w:tcW w:w="5041" w:type="dxa"/>
          </w:tcPr>
          <w:p w:rsidR="004C4904" w:rsidRDefault="004C4904" w:rsidP="00F532BD">
            <w:pPr>
              <w:pStyle w:val="TableParagraph"/>
              <w:ind w:left="105"/>
              <w:rPr>
                <w:sz w:val="24"/>
              </w:rPr>
            </w:pPr>
            <w:r>
              <w:rPr>
                <w:sz w:val="24"/>
              </w:rPr>
              <w:t>CAMISA PVC 1 ¼</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45</w:t>
            </w:r>
          </w:p>
        </w:tc>
        <w:tc>
          <w:tcPr>
            <w:tcW w:w="5041" w:type="dxa"/>
          </w:tcPr>
          <w:p w:rsidR="004C4904" w:rsidRDefault="004C4904" w:rsidP="00F532BD">
            <w:pPr>
              <w:pStyle w:val="TableParagraph"/>
              <w:ind w:left="105"/>
              <w:rPr>
                <w:sz w:val="24"/>
              </w:rPr>
            </w:pPr>
            <w:r>
              <w:rPr>
                <w:sz w:val="24"/>
              </w:rPr>
              <w:t>CAMISA PVC 1"</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46</w:t>
            </w:r>
          </w:p>
        </w:tc>
        <w:tc>
          <w:tcPr>
            <w:tcW w:w="5041" w:type="dxa"/>
          </w:tcPr>
          <w:p w:rsidR="004C4904" w:rsidRDefault="004C4904" w:rsidP="00F532BD">
            <w:pPr>
              <w:pStyle w:val="TableParagraph"/>
              <w:ind w:left="105"/>
              <w:rPr>
                <w:sz w:val="24"/>
              </w:rPr>
            </w:pPr>
            <w:r>
              <w:rPr>
                <w:sz w:val="24"/>
              </w:rPr>
              <w:t>CENTRO DE CARGA 12 CKT</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47</w:t>
            </w:r>
          </w:p>
        </w:tc>
        <w:tc>
          <w:tcPr>
            <w:tcW w:w="5041" w:type="dxa"/>
          </w:tcPr>
          <w:p w:rsidR="004C4904" w:rsidRDefault="004C4904" w:rsidP="00F532BD">
            <w:pPr>
              <w:pStyle w:val="TableParagraph"/>
              <w:ind w:left="105"/>
              <w:rPr>
                <w:sz w:val="24"/>
              </w:rPr>
            </w:pPr>
            <w:r>
              <w:rPr>
                <w:sz w:val="24"/>
              </w:rPr>
              <w:t>CENTRO DE CARGA 24 CKT</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48</w:t>
            </w:r>
          </w:p>
        </w:tc>
        <w:tc>
          <w:tcPr>
            <w:tcW w:w="5041" w:type="dxa"/>
          </w:tcPr>
          <w:p w:rsidR="004C4904" w:rsidRPr="00E84571" w:rsidRDefault="004C4904" w:rsidP="00F532BD">
            <w:pPr>
              <w:pStyle w:val="TableParagraph"/>
              <w:ind w:left="105"/>
              <w:rPr>
                <w:sz w:val="24"/>
                <w:lang w:val="es-419"/>
              </w:rPr>
            </w:pPr>
            <w:r w:rsidRPr="00E84571">
              <w:rPr>
                <w:sz w:val="24"/>
                <w:lang w:val="es-419"/>
              </w:rPr>
              <w:t>CENTRO DE CARGA DE 30 CKT</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49</w:t>
            </w:r>
          </w:p>
        </w:tc>
        <w:tc>
          <w:tcPr>
            <w:tcW w:w="5041" w:type="dxa"/>
          </w:tcPr>
          <w:p w:rsidR="004C4904" w:rsidRDefault="004C4904" w:rsidP="00F532BD">
            <w:pPr>
              <w:pStyle w:val="TableParagraph"/>
              <w:ind w:left="105"/>
              <w:rPr>
                <w:sz w:val="24"/>
              </w:rPr>
            </w:pPr>
            <w:r>
              <w:rPr>
                <w:sz w:val="24"/>
              </w:rPr>
              <w:t>CINTA AISLANTE 3M</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50</w:t>
            </w:r>
          </w:p>
        </w:tc>
        <w:tc>
          <w:tcPr>
            <w:tcW w:w="5041" w:type="dxa"/>
          </w:tcPr>
          <w:p w:rsidR="004C4904" w:rsidRDefault="004C4904" w:rsidP="00F532BD">
            <w:pPr>
              <w:pStyle w:val="TableParagraph"/>
              <w:ind w:left="105"/>
              <w:rPr>
                <w:sz w:val="24"/>
              </w:rPr>
            </w:pPr>
            <w:r>
              <w:rPr>
                <w:sz w:val="24"/>
              </w:rPr>
              <w:t>CONDULETA LB 1 1/4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2"/>
        </w:trPr>
        <w:tc>
          <w:tcPr>
            <w:tcW w:w="632" w:type="dxa"/>
          </w:tcPr>
          <w:p w:rsidR="004C4904" w:rsidRDefault="004C4904" w:rsidP="00F532BD">
            <w:pPr>
              <w:pStyle w:val="TableParagraph"/>
              <w:ind w:left="107"/>
              <w:rPr>
                <w:sz w:val="24"/>
              </w:rPr>
            </w:pPr>
            <w:r>
              <w:rPr>
                <w:sz w:val="24"/>
              </w:rPr>
              <w:t>51</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CONECTOR BX RECTO MACHO CON CONTRATUERCA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15</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52</w:t>
            </w:r>
          </w:p>
        </w:tc>
        <w:tc>
          <w:tcPr>
            <w:tcW w:w="5041" w:type="dxa"/>
          </w:tcPr>
          <w:p w:rsidR="004C4904" w:rsidRDefault="004C4904" w:rsidP="00F532BD">
            <w:pPr>
              <w:pStyle w:val="TableParagraph"/>
              <w:spacing w:line="273" w:lineRule="exact"/>
              <w:ind w:left="105"/>
              <w:rPr>
                <w:sz w:val="24"/>
              </w:rPr>
            </w:pPr>
            <w:r>
              <w:rPr>
                <w:sz w:val="24"/>
              </w:rPr>
              <w:t>CONECTOR BX 90°</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53</w:t>
            </w:r>
          </w:p>
        </w:tc>
        <w:tc>
          <w:tcPr>
            <w:tcW w:w="5041" w:type="dxa"/>
          </w:tcPr>
          <w:p w:rsidR="004C4904" w:rsidRPr="00E84571" w:rsidRDefault="004C4904" w:rsidP="00F532BD">
            <w:pPr>
              <w:pStyle w:val="TableParagraph"/>
              <w:spacing w:before="2" w:line="276" w:lineRule="exact"/>
              <w:ind w:left="105" w:right="1303"/>
              <w:rPr>
                <w:sz w:val="24"/>
                <w:lang w:val="es-419"/>
              </w:rPr>
            </w:pPr>
            <w:r w:rsidRPr="00E84571">
              <w:rPr>
                <w:sz w:val="24"/>
                <w:lang w:val="es-419"/>
              </w:rPr>
              <w:t>CONECTOR BX 90° MACHO CON CONTRATUERCA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54</w:t>
            </w:r>
          </w:p>
        </w:tc>
        <w:tc>
          <w:tcPr>
            <w:tcW w:w="5041" w:type="dxa"/>
          </w:tcPr>
          <w:p w:rsidR="004C4904" w:rsidRDefault="004C4904" w:rsidP="00F532BD">
            <w:pPr>
              <w:pStyle w:val="TableParagraph"/>
              <w:spacing w:line="273" w:lineRule="exact"/>
              <w:ind w:left="105"/>
              <w:rPr>
                <w:sz w:val="24"/>
              </w:rPr>
            </w:pPr>
            <w:r>
              <w:rPr>
                <w:sz w:val="24"/>
              </w:rPr>
              <w:t>CONECTOR CON TUERCA 1 1/4</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55</w:t>
            </w:r>
          </w:p>
        </w:tc>
        <w:tc>
          <w:tcPr>
            <w:tcW w:w="5041" w:type="dxa"/>
          </w:tcPr>
          <w:p w:rsidR="004C4904" w:rsidRDefault="004C4904" w:rsidP="00F532BD">
            <w:pPr>
              <w:pStyle w:val="TableParagraph"/>
              <w:ind w:left="105"/>
              <w:rPr>
                <w:sz w:val="24"/>
              </w:rPr>
            </w:pPr>
            <w:r>
              <w:rPr>
                <w:sz w:val="24"/>
              </w:rPr>
              <w:t>CONECTOR CON TUERCA 1"</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56</w:t>
            </w:r>
          </w:p>
        </w:tc>
        <w:tc>
          <w:tcPr>
            <w:tcW w:w="5041" w:type="dxa"/>
          </w:tcPr>
          <w:p w:rsidR="004C4904" w:rsidRPr="00E84571" w:rsidRDefault="004C4904" w:rsidP="00F532BD">
            <w:pPr>
              <w:pStyle w:val="TableParagraph"/>
              <w:spacing w:before="1" w:line="240" w:lineRule="auto"/>
              <w:ind w:left="105"/>
              <w:rPr>
                <w:sz w:val="24"/>
                <w:lang w:val="es-419"/>
              </w:rPr>
            </w:pPr>
            <w:r w:rsidRPr="00E84571">
              <w:rPr>
                <w:sz w:val="24"/>
                <w:lang w:val="es-419"/>
              </w:rPr>
              <w:t>CONECTOR CON TUERCA TUBO FLEX</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57</w:t>
            </w:r>
          </w:p>
        </w:tc>
        <w:tc>
          <w:tcPr>
            <w:tcW w:w="5041" w:type="dxa"/>
          </w:tcPr>
          <w:p w:rsidR="004C4904" w:rsidRDefault="004C4904" w:rsidP="00F532BD">
            <w:pPr>
              <w:pStyle w:val="TableParagraph"/>
              <w:ind w:left="105"/>
              <w:rPr>
                <w:sz w:val="24"/>
              </w:rPr>
            </w:pPr>
            <w:r>
              <w:rPr>
                <w:sz w:val="24"/>
              </w:rPr>
              <w:t>CURVA PVC 1 ¼</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58</w:t>
            </w:r>
          </w:p>
        </w:tc>
        <w:tc>
          <w:tcPr>
            <w:tcW w:w="5041" w:type="dxa"/>
          </w:tcPr>
          <w:p w:rsidR="004C4904" w:rsidRDefault="004C4904" w:rsidP="00F532BD">
            <w:pPr>
              <w:pStyle w:val="TableParagraph"/>
              <w:ind w:left="105"/>
              <w:rPr>
                <w:sz w:val="24"/>
              </w:rPr>
            </w:pPr>
            <w:r>
              <w:rPr>
                <w:sz w:val="24"/>
              </w:rPr>
              <w:t>CURVA PVC 1"</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59</w:t>
            </w:r>
          </w:p>
        </w:tc>
        <w:tc>
          <w:tcPr>
            <w:tcW w:w="5041" w:type="dxa"/>
          </w:tcPr>
          <w:p w:rsidR="004C4904" w:rsidRDefault="004C4904" w:rsidP="00F532BD">
            <w:pPr>
              <w:pStyle w:val="TableParagraph"/>
              <w:ind w:left="105"/>
              <w:rPr>
                <w:sz w:val="24"/>
              </w:rPr>
            </w:pPr>
            <w:r>
              <w:rPr>
                <w:sz w:val="24"/>
              </w:rPr>
              <w:t>CURVA PVC ELEC 1 1/2</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60</w:t>
            </w:r>
          </w:p>
        </w:tc>
        <w:tc>
          <w:tcPr>
            <w:tcW w:w="5041" w:type="dxa"/>
          </w:tcPr>
          <w:p w:rsidR="004C4904" w:rsidRDefault="004C4904" w:rsidP="00F532BD">
            <w:pPr>
              <w:pStyle w:val="TableParagraph"/>
              <w:ind w:left="105"/>
              <w:rPr>
                <w:sz w:val="24"/>
              </w:rPr>
            </w:pPr>
            <w:r>
              <w:rPr>
                <w:sz w:val="24"/>
              </w:rPr>
              <w:t>CURVA PVC ELEC 1"</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61</w:t>
            </w:r>
          </w:p>
        </w:tc>
        <w:tc>
          <w:tcPr>
            <w:tcW w:w="5041" w:type="dxa"/>
          </w:tcPr>
          <w:p w:rsidR="004C4904" w:rsidRPr="00E84571" w:rsidRDefault="004C4904" w:rsidP="00F532BD">
            <w:pPr>
              <w:pStyle w:val="TableParagraph"/>
              <w:ind w:left="105"/>
              <w:rPr>
                <w:sz w:val="24"/>
                <w:lang w:val="es-419"/>
              </w:rPr>
            </w:pPr>
            <w:r w:rsidRPr="00E84571">
              <w:rPr>
                <w:sz w:val="24"/>
                <w:lang w:val="es-419"/>
              </w:rPr>
              <w:t>FOCO LED LUZ BLANCA 10 W</w:t>
            </w:r>
          </w:p>
        </w:tc>
        <w:tc>
          <w:tcPr>
            <w:tcW w:w="1169" w:type="dxa"/>
          </w:tcPr>
          <w:p w:rsidR="004C4904" w:rsidRDefault="004C4904" w:rsidP="00F532BD">
            <w:pPr>
              <w:pStyle w:val="TableParagraph"/>
              <w:ind w:left="105"/>
              <w:rPr>
                <w:sz w:val="24"/>
              </w:rPr>
            </w:pPr>
            <w:r>
              <w:rPr>
                <w:sz w:val="24"/>
              </w:rPr>
              <w:t>BOLSA</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62</w:t>
            </w:r>
          </w:p>
        </w:tc>
        <w:tc>
          <w:tcPr>
            <w:tcW w:w="5041" w:type="dxa"/>
          </w:tcPr>
          <w:p w:rsidR="004C4904" w:rsidRDefault="004C4904" w:rsidP="00F532BD">
            <w:pPr>
              <w:pStyle w:val="TableParagraph"/>
              <w:spacing w:before="1" w:line="240" w:lineRule="auto"/>
              <w:ind w:left="105"/>
              <w:rPr>
                <w:sz w:val="24"/>
              </w:rPr>
            </w:pPr>
            <w:r>
              <w:rPr>
                <w:sz w:val="24"/>
              </w:rPr>
              <w:t>FOCOS LED 15W</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63</w:t>
            </w:r>
          </w:p>
        </w:tc>
        <w:tc>
          <w:tcPr>
            <w:tcW w:w="5041" w:type="dxa"/>
          </w:tcPr>
          <w:p w:rsidR="004C4904" w:rsidRDefault="004C4904" w:rsidP="00F532BD">
            <w:pPr>
              <w:pStyle w:val="TableParagraph"/>
              <w:ind w:left="105"/>
              <w:rPr>
                <w:sz w:val="24"/>
              </w:rPr>
            </w:pPr>
            <w:r>
              <w:rPr>
                <w:sz w:val="24"/>
              </w:rPr>
              <w:t>GRAPA PARA ROMEX 3/4</w:t>
            </w:r>
          </w:p>
        </w:tc>
        <w:tc>
          <w:tcPr>
            <w:tcW w:w="1169" w:type="dxa"/>
          </w:tcPr>
          <w:p w:rsidR="004C4904" w:rsidRDefault="004C4904" w:rsidP="00F532BD">
            <w:pPr>
              <w:pStyle w:val="TableParagraph"/>
              <w:ind w:left="105"/>
              <w:rPr>
                <w:sz w:val="24"/>
              </w:rPr>
            </w:pPr>
            <w:r>
              <w:rPr>
                <w:sz w:val="24"/>
              </w:rPr>
              <w:t>BOLSA</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64</w:t>
            </w:r>
          </w:p>
        </w:tc>
        <w:tc>
          <w:tcPr>
            <w:tcW w:w="5041" w:type="dxa"/>
          </w:tcPr>
          <w:p w:rsidR="004C4904" w:rsidRDefault="004C4904" w:rsidP="00F532BD">
            <w:pPr>
              <w:pStyle w:val="TableParagraph"/>
              <w:ind w:left="105"/>
              <w:rPr>
                <w:sz w:val="24"/>
              </w:rPr>
            </w:pPr>
            <w:r>
              <w:rPr>
                <w:sz w:val="24"/>
              </w:rPr>
              <w:t>INTERRUPTOR</w:t>
            </w:r>
            <w:r>
              <w:rPr>
                <w:spacing w:val="59"/>
                <w:sz w:val="24"/>
              </w:rPr>
              <w:t xml:space="preserve"> </w:t>
            </w:r>
            <w:r>
              <w:rPr>
                <w:sz w:val="24"/>
              </w:rPr>
              <w:t>DOBLE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65</w:t>
            </w:r>
          </w:p>
        </w:tc>
        <w:tc>
          <w:tcPr>
            <w:tcW w:w="5041" w:type="dxa"/>
          </w:tcPr>
          <w:p w:rsidR="004C4904" w:rsidRDefault="004C4904" w:rsidP="00F532BD">
            <w:pPr>
              <w:pStyle w:val="TableParagraph"/>
              <w:ind w:left="105"/>
              <w:rPr>
                <w:sz w:val="24"/>
              </w:rPr>
            </w:pPr>
            <w:r>
              <w:rPr>
                <w:sz w:val="24"/>
              </w:rPr>
              <w:t>INTERRUPTOR SENCILLO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66</w:t>
            </w:r>
          </w:p>
        </w:tc>
        <w:tc>
          <w:tcPr>
            <w:tcW w:w="5041" w:type="dxa"/>
          </w:tcPr>
          <w:p w:rsidR="004C4904" w:rsidRPr="00E84571" w:rsidRDefault="004C4904" w:rsidP="00F532BD">
            <w:pPr>
              <w:pStyle w:val="TableParagraph"/>
              <w:spacing w:before="2" w:line="276" w:lineRule="exact"/>
              <w:ind w:left="105" w:right="612"/>
              <w:rPr>
                <w:sz w:val="24"/>
                <w:lang w:val="es-419"/>
              </w:rPr>
            </w:pPr>
            <w:r w:rsidRPr="00E84571">
              <w:rPr>
                <w:sz w:val="24"/>
                <w:lang w:val="es-419"/>
              </w:rPr>
              <w:t>LAMPARA 50W TIPO REFLECTOR CON LUMINARIA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67</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LAMPARA MONTAJE DE PARED 20 W LED,</w:t>
            </w:r>
          </w:p>
          <w:p w:rsidR="004C4904" w:rsidRDefault="004C4904" w:rsidP="00F532BD">
            <w:pPr>
              <w:pStyle w:val="TableParagraph"/>
              <w:spacing w:line="257" w:lineRule="exact"/>
              <w:ind w:left="105"/>
              <w:rPr>
                <w:sz w:val="24"/>
              </w:rPr>
            </w:pPr>
            <w:r>
              <w:rPr>
                <w:sz w:val="24"/>
              </w:rPr>
              <w:t>INDUSTRIAL WATER PROOF</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20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68</w:t>
            </w:r>
          </w:p>
        </w:tc>
        <w:tc>
          <w:tcPr>
            <w:tcW w:w="5041" w:type="dxa"/>
          </w:tcPr>
          <w:p w:rsidR="004C4904" w:rsidRPr="00E84571" w:rsidRDefault="004C4904" w:rsidP="00F532BD">
            <w:pPr>
              <w:pStyle w:val="TableParagraph"/>
              <w:spacing w:before="1" w:line="240" w:lineRule="auto"/>
              <w:ind w:left="105"/>
              <w:rPr>
                <w:sz w:val="24"/>
                <w:lang w:val="es-419"/>
              </w:rPr>
            </w:pPr>
            <w:r w:rsidRPr="00E84571">
              <w:rPr>
                <w:sz w:val="24"/>
                <w:lang w:val="es-419"/>
              </w:rPr>
              <w:t>LAMPARA TIPO REFLECTOR DE 100 W</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69</w:t>
            </w:r>
          </w:p>
        </w:tc>
        <w:tc>
          <w:tcPr>
            <w:tcW w:w="5041" w:type="dxa"/>
          </w:tcPr>
          <w:p w:rsidR="004C4904" w:rsidRPr="00E84571" w:rsidRDefault="004C4904" w:rsidP="00F532BD">
            <w:pPr>
              <w:pStyle w:val="TableParagraph"/>
              <w:ind w:left="105"/>
              <w:rPr>
                <w:sz w:val="24"/>
                <w:lang w:val="es-419"/>
              </w:rPr>
            </w:pPr>
            <w:r w:rsidRPr="00E84571">
              <w:rPr>
                <w:sz w:val="24"/>
                <w:lang w:val="es-419"/>
              </w:rPr>
              <w:t>LAMPARA TIPO REFLECTOR DE 50 W, LED</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70</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LUMINARIA DE TECHO TIPO LED</w:t>
            </w:r>
          </w:p>
        </w:tc>
        <w:tc>
          <w:tcPr>
            <w:tcW w:w="1169" w:type="dxa"/>
          </w:tcPr>
          <w:p w:rsidR="004C4904" w:rsidRDefault="004C4904" w:rsidP="00F532BD">
            <w:pPr>
              <w:pStyle w:val="TableParagraph"/>
              <w:spacing w:line="276" w:lineRule="exact"/>
              <w:ind w:left="105"/>
              <w:rPr>
                <w:sz w:val="24"/>
              </w:rPr>
            </w:pPr>
            <w:r>
              <w:rPr>
                <w:sz w:val="24"/>
              </w:rPr>
              <w:t>Unidad</w:t>
            </w:r>
          </w:p>
        </w:tc>
        <w:tc>
          <w:tcPr>
            <w:tcW w:w="1352" w:type="dxa"/>
          </w:tcPr>
          <w:p w:rsidR="004C4904" w:rsidRDefault="004C4904" w:rsidP="00F532BD">
            <w:pPr>
              <w:pStyle w:val="TableParagraph"/>
              <w:spacing w:line="276" w:lineRule="exact"/>
              <w:ind w:left="107"/>
              <w:rPr>
                <w:sz w:val="24"/>
              </w:rPr>
            </w:pPr>
            <w:r>
              <w:rPr>
                <w:sz w:val="24"/>
              </w:rPr>
              <w:t>75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71</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LUMINARIA EMPOTRADA REDONDA LED, 75 mm DE 10 W</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72</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LUMINARIA EMPOTRADA REDONDA</w:t>
            </w:r>
          </w:p>
          <w:p w:rsidR="004C4904" w:rsidRPr="00E84571" w:rsidRDefault="004C4904" w:rsidP="00F532BD">
            <w:pPr>
              <w:pStyle w:val="TableParagraph"/>
              <w:spacing w:line="257" w:lineRule="exact"/>
              <w:ind w:left="105"/>
              <w:rPr>
                <w:sz w:val="24"/>
                <w:lang w:val="es-419"/>
              </w:rPr>
            </w:pPr>
            <w:r w:rsidRPr="00E84571">
              <w:rPr>
                <w:sz w:val="24"/>
                <w:lang w:val="es-419"/>
              </w:rPr>
              <w:t xml:space="preserve">MILED, 75 mm de 15 </w:t>
            </w:r>
            <w:proofErr w:type="spellStart"/>
            <w:r w:rsidRPr="00E84571">
              <w:rPr>
                <w:sz w:val="24"/>
                <w:lang w:val="es-419"/>
              </w:rPr>
              <w:t>wat</w:t>
            </w:r>
            <w:proofErr w:type="spellEnd"/>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73</w:t>
            </w:r>
          </w:p>
        </w:tc>
        <w:tc>
          <w:tcPr>
            <w:tcW w:w="5041" w:type="dxa"/>
          </w:tcPr>
          <w:p w:rsidR="004C4904" w:rsidRDefault="004C4904" w:rsidP="00F532BD">
            <w:pPr>
              <w:pStyle w:val="TableParagraph"/>
              <w:ind w:left="105"/>
              <w:rPr>
                <w:sz w:val="24"/>
              </w:rPr>
            </w:pPr>
            <w:r>
              <w:rPr>
                <w:sz w:val="24"/>
              </w:rPr>
              <w:t>MEDIDOR (CONTADOR ELECTRICO)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74</w:t>
            </w:r>
          </w:p>
        </w:tc>
        <w:tc>
          <w:tcPr>
            <w:tcW w:w="5041" w:type="dxa"/>
          </w:tcPr>
          <w:p w:rsidR="004C4904" w:rsidRDefault="004C4904" w:rsidP="00F532BD">
            <w:pPr>
              <w:pStyle w:val="TableParagraph"/>
              <w:spacing w:before="1" w:line="240" w:lineRule="auto"/>
              <w:ind w:left="105"/>
              <w:rPr>
                <w:sz w:val="24"/>
              </w:rPr>
            </w:pPr>
            <w:r>
              <w:rPr>
                <w:sz w:val="24"/>
              </w:rPr>
              <w:t>MUFA 1 ¼</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75</w:t>
            </w:r>
          </w:p>
        </w:tc>
        <w:tc>
          <w:tcPr>
            <w:tcW w:w="5041" w:type="dxa"/>
          </w:tcPr>
          <w:p w:rsidR="004C4904" w:rsidRDefault="004C4904" w:rsidP="00F532BD">
            <w:pPr>
              <w:pStyle w:val="TableParagraph"/>
              <w:ind w:left="105"/>
              <w:rPr>
                <w:sz w:val="24"/>
              </w:rPr>
            </w:pPr>
            <w:r>
              <w:rPr>
                <w:sz w:val="24"/>
              </w:rPr>
              <w:t>PEGAMENTO PVC</w:t>
            </w:r>
          </w:p>
        </w:tc>
        <w:tc>
          <w:tcPr>
            <w:tcW w:w="1169" w:type="dxa"/>
          </w:tcPr>
          <w:p w:rsidR="004C4904" w:rsidRDefault="004C4904" w:rsidP="00F532BD">
            <w:pPr>
              <w:pStyle w:val="TableParagraph"/>
              <w:ind w:left="105"/>
              <w:rPr>
                <w:sz w:val="24"/>
              </w:rPr>
            </w:pPr>
            <w:r>
              <w:rPr>
                <w:sz w:val="24"/>
              </w:rPr>
              <w:t>GALON</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76</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PERCHA (BASTIDOR)PARA 1 AISLADOR DE CARRETE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bl>
    <w:p w:rsidR="004C4904" w:rsidRDefault="004C4904" w:rsidP="004C4904">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77</w:t>
            </w:r>
          </w:p>
        </w:tc>
        <w:tc>
          <w:tcPr>
            <w:tcW w:w="5041" w:type="dxa"/>
          </w:tcPr>
          <w:p w:rsidR="004C4904" w:rsidRDefault="004C4904" w:rsidP="00F532BD">
            <w:pPr>
              <w:pStyle w:val="TableParagraph"/>
              <w:ind w:left="105"/>
              <w:rPr>
                <w:sz w:val="24"/>
              </w:rPr>
            </w:pPr>
            <w:r>
              <w:rPr>
                <w:sz w:val="24"/>
              </w:rPr>
              <w:t>ROMEX 2/10</w:t>
            </w:r>
          </w:p>
        </w:tc>
        <w:tc>
          <w:tcPr>
            <w:tcW w:w="1169" w:type="dxa"/>
          </w:tcPr>
          <w:p w:rsidR="004C4904" w:rsidRDefault="004C4904" w:rsidP="00F532BD">
            <w:pPr>
              <w:pStyle w:val="TableParagraph"/>
              <w:ind w:left="105"/>
              <w:rPr>
                <w:sz w:val="24"/>
              </w:rPr>
            </w:pPr>
            <w:r>
              <w:rPr>
                <w:sz w:val="24"/>
              </w:rPr>
              <w:t>PIE</w:t>
            </w:r>
          </w:p>
        </w:tc>
        <w:tc>
          <w:tcPr>
            <w:tcW w:w="1352" w:type="dxa"/>
          </w:tcPr>
          <w:p w:rsidR="004C4904" w:rsidRDefault="004C4904" w:rsidP="00F532BD">
            <w:pPr>
              <w:pStyle w:val="TableParagraph"/>
              <w:ind w:left="107"/>
              <w:rPr>
                <w:sz w:val="24"/>
              </w:rPr>
            </w:pPr>
            <w:r>
              <w:rPr>
                <w:sz w:val="24"/>
              </w:rPr>
              <w:t>150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78</w:t>
            </w:r>
          </w:p>
        </w:tc>
        <w:tc>
          <w:tcPr>
            <w:tcW w:w="5041" w:type="dxa"/>
          </w:tcPr>
          <w:p w:rsidR="004C4904" w:rsidRDefault="004C4904" w:rsidP="00F532BD">
            <w:pPr>
              <w:pStyle w:val="TableParagraph"/>
              <w:ind w:left="105"/>
              <w:rPr>
                <w:sz w:val="24"/>
              </w:rPr>
            </w:pPr>
            <w:r>
              <w:rPr>
                <w:sz w:val="24"/>
              </w:rPr>
              <w:t>ROMEX 2/12</w:t>
            </w:r>
          </w:p>
        </w:tc>
        <w:tc>
          <w:tcPr>
            <w:tcW w:w="1169" w:type="dxa"/>
          </w:tcPr>
          <w:p w:rsidR="004C4904" w:rsidRDefault="004C4904" w:rsidP="00F532BD">
            <w:pPr>
              <w:pStyle w:val="TableParagraph"/>
              <w:ind w:left="105"/>
              <w:rPr>
                <w:sz w:val="24"/>
              </w:rPr>
            </w:pPr>
            <w:r>
              <w:rPr>
                <w:sz w:val="24"/>
              </w:rPr>
              <w:t>ROLLO</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79</w:t>
            </w:r>
          </w:p>
        </w:tc>
        <w:tc>
          <w:tcPr>
            <w:tcW w:w="5041" w:type="dxa"/>
          </w:tcPr>
          <w:p w:rsidR="004C4904" w:rsidRDefault="004C4904" w:rsidP="00F532BD">
            <w:pPr>
              <w:pStyle w:val="TableParagraph"/>
              <w:ind w:left="105"/>
              <w:rPr>
                <w:sz w:val="24"/>
              </w:rPr>
            </w:pPr>
            <w:r>
              <w:rPr>
                <w:sz w:val="24"/>
              </w:rPr>
              <w:t>ROMEX 2/14</w:t>
            </w:r>
          </w:p>
        </w:tc>
        <w:tc>
          <w:tcPr>
            <w:tcW w:w="1169" w:type="dxa"/>
          </w:tcPr>
          <w:p w:rsidR="004C4904" w:rsidRDefault="004C4904" w:rsidP="00F532BD">
            <w:pPr>
              <w:pStyle w:val="TableParagraph"/>
              <w:ind w:left="105"/>
              <w:rPr>
                <w:sz w:val="24"/>
              </w:rPr>
            </w:pPr>
            <w:r>
              <w:rPr>
                <w:sz w:val="24"/>
              </w:rPr>
              <w:t>ROLLO</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80</w:t>
            </w:r>
          </w:p>
        </w:tc>
        <w:tc>
          <w:tcPr>
            <w:tcW w:w="5041" w:type="dxa"/>
          </w:tcPr>
          <w:p w:rsidR="004C4904" w:rsidRDefault="004C4904" w:rsidP="00F532BD">
            <w:pPr>
              <w:pStyle w:val="TableParagraph"/>
              <w:ind w:left="105"/>
              <w:rPr>
                <w:sz w:val="24"/>
              </w:rPr>
            </w:pPr>
            <w:r>
              <w:rPr>
                <w:sz w:val="24"/>
              </w:rPr>
              <w:t>ROSETA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81</w:t>
            </w:r>
          </w:p>
        </w:tc>
        <w:tc>
          <w:tcPr>
            <w:tcW w:w="5041" w:type="dxa"/>
          </w:tcPr>
          <w:p w:rsidR="004C4904" w:rsidRDefault="004C4904" w:rsidP="00F532BD">
            <w:pPr>
              <w:pStyle w:val="TableParagraph"/>
              <w:ind w:left="105"/>
              <w:rPr>
                <w:sz w:val="24"/>
              </w:rPr>
            </w:pPr>
            <w:r>
              <w:rPr>
                <w:sz w:val="24"/>
              </w:rPr>
              <w:t>SILICONE CONTRA AGUA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82</w:t>
            </w:r>
          </w:p>
        </w:tc>
        <w:tc>
          <w:tcPr>
            <w:tcW w:w="5041" w:type="dxa"/>
          </w:tcPr>
          <w:p w:rsidR="004C4904" w:rsidRDefault="004C4904" w:rsidP="00F532BD">
            <w:pPr>
              <w:pStyle w:val="TableParagraph"/>
              <w:ind w:left="105"/>
              <w:rPr>
                <w:sz w:val="24"/>
              </w:rPr>
            </w:pPr>
            <w:r>
              <w:rPr>
                <w:sz w:val="24"/>
              </w:rPr>
              <w:t>TACO FISCHER S8</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180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83</w:t>
            </w:r>
          </w:p>
        </w:tc>
        <w:tc>
          <w:tcPr>
            <w:tcW w:w="5041" w:type="dxa"/>
          </w:tcPr>
          <w:p w:rsidR="004C4904" w:rsidRDefault="004C4904" w:rsidP="00F532BD">
            <w:pPr>
              <w:pStyle w:val="TableParagraph"/>
              <w:ind w:left="105"/>
              <w:rPr>
                <w:sz w:val="24"/>
              </w:rPr>
            </w:pPr>
            <w:r>
              <w:rPr>
                <w:sz w:val="24"/>
              </w:rPr>
              <w:t>TAPADERA METALICA 4X4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84</w:t>
            </w:r>
          </w:p>
        </w:tc>
        <w:tc>
          <w:tcPr>
            <w:tcW w:w="5041" w:type="dxa"/>
          </w:tcPr>
          <w:p w:rsidR="004C4904" w:rsidRDefault="004C4904" w:rsidP="00F532BD">
            <w:pPr>
              <w:pStyle w:val="TableParagraph"/>
              <w:ind w:left="105"/>
              <w:rPr>
                <w:sz w:val="24"/>
              </w:rPr>
            </w:pPr>
            <w:r>
              <w:rPr>
                <w:sz w:val="24"/>
              </w:rPr>
              <w:t>TAPADERA PARA INTERRUPTOR 4/4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85</w:t>
            </w:r>
          </w:p>
        </w:tc>
        <w:tc>
          <w:tcPr>
            <w:tcW w:w="5041" w:type="dxa"/>
          </w:tcPr>
          <w:p w:rsidR="004C4904" w:rsidRDefault="004C4904" w:rsidP="00F532BD">
            <w:pPr>
              <w:pStyle w:val="TableParagraph"/>
              <w:ind w:left="105"/>
              <w:rPr>
                <w:sz w:val="24"/>
              </w:rPr>
            </w:pPr>
            <w:r>
              <w:rPr>
                <w:sz w:val="24"/>
              </w:rPr>
              <w:t>TOMACORRIENTE 15 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86</w:t>
            </w:r>
          </w:p>
        </w:tc>
        <w:tc>
          <w:tcPr>
            <w:tcW w:w="5041" w:type="dxa"/>
          </w:tcPr>
          <w:p w:rsidR="004C4904" w:rsidRDefault="004C4904" w:rsidP="00F532BD">
            <w:pPr>
              <w:pStyle w:val="TableParagraph"/>
              <w:ind w:left="105"/>
              <w:rPr>
                <w:sz w:val="24"/>
              </w:rPr>
            </w:pPr>
            <w:r>
              <w:rPr>
                <w:sz w:val="24"/>
              </w:rPr>
              <w:t>TOMACORRIENTE CON TAPA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87</w:t>
            </w:r>
          </w:p>
        </w:tc>
        <w:tc>
          <w:tcPr>
            <w:tcW w:w="5041" w:type="dxa"/>
          </w:tcPr>
          <w:p w:rsidR="004C4904" w:rsidRDefault="004C4904" w:rsidP="00F532BD">
            <w:pPr>
              <w:pStyle w:val="TableParagraph"/>
              <w:ind w:left="105"/>
              <w:rPr>
                <w:sz w:val="24"/>
              </w:rPr>
            </w:pPr>
            <w:r>
              <w:rPr>
                <w:sz w:val="24"/>
              </w:rPr>
              <w:t>TOMACORRIENTE ESTUFA CON TAPA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88</w:t>
            </w:r>
          </w:p>
        </w:tc>
        <w:tc>
          <w:tcPr>
            <w:tcW w:w="5041" w:type="dxa"/>
          </w:tcPr>
          <w:p w:rsidR="004C4904" w:rsidRDefault="004C4904" w:rsidP="00F532BD">
            <w:pPr>
              <w:pStyle w:val="TableParagraph"/>
              <w:spacing w:line="276" w:lineRule="exact"/>
              <w:ind w:left="105"/>
              <w:rPr>
                <w:sz w:val="24"/>
              </w:rPr>
            </w:pPr>
            <w:r>
              <w:rPr>
                <w:sz w:val="24"/>
              </w:rPr>
              <w:t>TORNILLO 1 1/4 GALV</w:t>
            </w:r>
          </w:p>
        </w:tc>
        <w:tc>
          <w:tcPr>
            <w:tcW w:w="1169" w:type="dxa"/>
          </w:tcPr>
          <w:p w:rsidR="004C4904" w:rsidRDefault="004C4904" w:rsidP="00F532BD">
            <w:pPr>
              <w:pStyle w:val="TableParagraph"/>
              <w:spacing w:line="276" w:lineRule="exact"/>
              <w:ind w:left="105"/>
              <w:rPr>
                <w:sz w:val="24"/>
              </w:rPr>
            </w:pPr>
            <w:r>
              <w:rPr>
                <w:sz w:val="24"/>
              </w:rPr>
              <w:t>Unidad</w:t>
            </w:r>
          </w:p>
        </w:tc>
        <w:tc>
          <w:tcPr>
            <w:tcW w:w="1352" w:type="dxa"/>
          </w:tcPr>
          <w:p w:rsidR="004C4904" w:rsidRDefault="004C4904" w:rsidP="00F532BD">
            <w:pPr>
              <w:pStyle w:val="TableParagraph"/>
              <w:spacing w:line="276" w:lineRule="exact"/>
              <w:ind w:left="107"/>
              <w:rPr>
                <w:sz w:val="24"/>
              </w:rPr>
            </w:pPr>
            <w:r>
              <w:rPr>
                <w:sz w:val="24"/>
              </w:rPr>
              <w:t>600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89</w:t>
            </w:r>
          </w:p>
        </w:tc>
        <w:tc>
          <w:tcPr>
            <w:tcW w:w="5041" w:type="dxa"/>
          </w:tcPr>
          <w:p w:rsidR="004C4904" w:rsidRPr="00E84571" w:rsidRDefault="004C4904" w:rsidP="00F532BD">
            <w:pPr>
              <w:pStyle w:val="TableParagraph"/>
              <w:ind w:left="105"/>
              <w:rPr>
                <w:sz w:val="24"/>
                <w:lang w:val="es-419"/>
              </w:rPr>
            </w:pPr>
            <w:r w:rsidRPr="00E84571">
              <w:rPr>
                <w:sz w:val="24"/>
                <w:lang w:val="es-419"/>
              </w:rPr>
              <w:t>TORNILLO VARILLA POLO TIERRA DE 3/8</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90</w:t>
            </w:r>
          </w:p>
        </w:tc>
        <w:tc>
          <w:tcPr>
            <w:tcW w:w="5041" w:type="dxa"/>
          </w:tcPr>
          <w:p w:rsidR="004C4904" w:rsidRDefault="004C4904" w:rsidP="00F532BD">
            <w:pPr>
              <w:pStyle w:val="TableParagraph"/>
              <w:ind w:left="105"/>
              <w:rPr>
                <w:sz w:val="24"/>
              </w:rPr>
            </w:pPr>
            <w:r>
              <w:rPr>
                <w:sz w:val="24"/>
              </w:rPr>
              <w:t>TUBERIA BX 1 1/4 FORRO PVC</w:t>
            </w:r>
          </w:p>
        </w:tc>
        <w:tc>
          <w:tcPr>
            <w:tcW w:w="1169" w:type="dxa"/>
          </w:tcPr>
          <w:p w:rsidR="004C4904" w:rsidRDefault="004C4904" w:rsidP="00F532BD">
            <w:pPr>
              <w:pStyle w:val="TableParagraph"/>
              <w:ind w:left="105"/>
              <w:rPr>
                <w:sz w:val="24"/>
              </w:rPr>
            </w:pPr>
            <w:r>
              <w:rPr>
                <w:sz w:val="24"/>
              </w:rPr>
              <w:t>PIE</w:t>
            </w:r>
          </w:p>
        </w:tc>
        <w:tc>
          <w:tcPr>
            <w:tcW w:w="1352" w:type="dxa"/>
          </w:tcPr>
          <w:p w:rsidR="004C4904" w:rsidRDefault="004C4904" w:rsidP="00F532BD">
            <w:pPr>
              <w:pStyle w:val="TableParagraph"/>
              <w:ind w:left="107"/>
              <w:rPr>
                <w:sz w:val="24"/>
              </w:rPr>
            </w:pPr>
            <w:r>
              <w:rPr>
                <w:sz w:val="24"/>
              </w:rPr>
              <w:t>100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91</w:t>
            </w:r>
          </w:p>
        </w:tc>
        <w:tc>
          <w:tcPr>
            <w:tcW w:w="5041" w:type="dxa"/>
          </w:tcPr>
          <w:p w:rsidR="004C4904" w:rsidRDefault="004C4904" w:rsidP="00F532BD">
            <w:pPr>
              <w:pStyle w:val="TableParagraph"/>
              <w:spacing w:before="2" w:line="276" w:lineRule="exact"/>
              <w:ind w:left="105" w:right="1166"/>
              <w:rPr>
                <w:sz w:val="24"/>
              </w:rPr>
            </w:pPr>
            <w:r>
              <w:rPr>
                <w:sz w:val="24"/>
              </w:rPr>
              <w:t>TUBERIA FLEXIBLE 3/4 CALIDAD AMERICANA</w:t>
            </w:r>
          </w:p>
        </w:tc>
        <w:tc>
          <w:tcPr>
            <w:tcW w:w="1169" w:type="dxa"/>
          </w:tcPr>
          <w:p w:rsidR="004C4904" w:rsidRDefault="004C4904" w:rsidP="00F532BD">
            <w:pPr>
              <w:pStyle w:val="TableParagraph"/>
              <w:ind w:left="105"/>
              <w:rPr>
                <w:sz w:val="24"/>
              </w:rPr>
            </w:pPr>
            <w:r>
              <w:rPr>
                <w:sz w:val="24"/>
              </w:rPr>
              <w:t>ROLLO</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92</w:t>
            </w:r>
          </w:p>
        </w:tc>
        <w:tc>
          <w:tcPr>
            <w:tcW w:w="5041" w:type="dxa"/>
          </w:tcPr>
          <w:p w:rsidR="004C4904" w:rsidRDefault="004C4904" w:rsidP="00F532BD">
            <w:pPr>
              <w:pStyle w:val="TableParagraph"/>
              <w:ind w:left="105"/>
              <w:rPr>
                <w:sz w:val="24"/>
              </w:rPr>
            </w:pPr>
            <w:r>
              <w:rPr>
                <w:sz w:val="24"/>
              </w:rPr>
              <w:t>TUBO DE 1" CEDULA 40 ELECTRICO</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93</w:t>
            </w:r>
          </w:p>
        </w:tc>
        <w:tc>
          <w:tcPr>
            <w:tcW w:w="5041" w:type="dxa"/>
          </w:tcPr>
          <w:p w:rsidR="004C4904" w:rsidRPr="00E84571" w:rsidRDefault="004C4904" w:rsidP="00F532BD">
            <w:pPr>
              <w:pStyle w:val="TableParagraph"/>
              <w:ind w:left="105"/>
              <w:rPr>
                <w:sz w:val="24"/>
                <w:lang w:val="es-419"/>
              </w:rPr>
            </w:pPr>
            <w:r w:rsidRPr="00E84571">
              <w:rPr>
                <w:sz w:val="24"/>
                <w:lang w:val="es-419"/>
              </w:rPr>
              <w:t>TUBO FLEXIBLE BX FORRADO PVC 1 1/4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94</w:t>
            </w:r>
          </w:p>
        </w:tc>
        <w:tc>
          <w:tcPr>
            <w:tcW w:w="5041" w:type="dxa"/>
          </w:tcPr>
          <w:p w:rsidR="004C4904" w:rsidRDefault="004C4904" w:rsidP="00F532BD">
            <w:pPr>
              <w:pStyle w:val="TableParagraph"/>
              <w:ind w:left="105"/>
              <w:rPr>
                <w:sz w:val="24"/>
              </w:rPr>
            </w:pPr>
            <w:r>
              <w:rPr>
                <w:sz w:val="24"/>
              </w:rPr>
              <w:t>TUBO PVC 40 1 ¼</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95</w:t>
            </w:r>
          </w:p>
        </w:tc>
        <w:tc>
          <w:tcPr>
            <w:tcW w:w="5041" w:type="dxa"/>
          </w:tcPr>
          <w:p w:rsidR="004C4904" w:rsidRDefault="004C4904" w:rsidP="00F532BD">
            <w:pPr>
              <w:pStyle w:val="TableParagraph"/>
              <w:ind w:left="105"/>
              <w:rPr>
                <w:sz w:val="24"/>
              </w:rPr>
            </w:pPr>
            <w:r>
              <w:rPr>
                <w:sz w:val="24"/>
              </w:rPr>
              <w:t>TUBO PVC CED40 ELEC 1 1/2</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96</w:t>
            </w:r>
          </w:p>
        </w:tc>
        <w:tc>
          <w:tcPr>
            <w:tcW w:w="5041" w:type="dxa"/>
          </w:tcPr>
          <w:p w:rsidR="004C4904" w:rsidRPr="00E84571" w:rsidRDefault="004C4904" w:rsidP="00F532BD">
            <w:pPr>
              <w:pStyle w:val="TableParagraph"/>
              <w:ind w:left="105"/>
              <w:rPr>
                <w:sz w:val="24"/>
                <w:lang w:val="es-419"/>
              </w:rPr>
            </w:pPr>
            <w:r w:rsidRPr="00E84571">
              <w:rPr>
                <w:sz w:val="24"/>
                <w:lang w:val="es-419"/>
              </w:rPr>
              <w:t>TUERCA 1/2 PARA PERNO con arandelas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97</w:t>
            </w:r>
          </w:p>
        </w:tc>
        <w:tc>
          <w:tcPr>
            <w:tcW w:w="5041" w:type="dxa"/>
          </w:tcPr>
          <w:p w:rsidR="004C4904" w:rsidRDefault="004C4904" w:rsidP="00F532BD">
            <w:pPr>
              <w:pStyle w:val="TableParagraph"/>
              <w:ind w:left="105"/>
              <w:rPr>
                <w:sz w:val="24"/>
              </w:rPr>
            </w:pPr>
            <w:r>
              <w:rPr>
                <w:sz w:val="24"/>
              </w:rPr>
              <w:t>UNION PVC ELEC 1 "</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98</w:t>
            </w:r>
          </w:p>
        </w:tc>
        <w:tc>
          <w:tcPr>
            <w:tcW w:w="5041" w:type="dxa"/>
          </w:tcPr>
          <w:p w:rsidR="004C4904" w:rsidRDefault="004C4904" w:rsidP="00F532BD">
            <w:pPr>
              <w:pStyle w:val="TableParagraph"/>
              <w:spacing w:before="1" w:line="240" w:lineRule="auto"/>
              <w:ind w:left="105"/>
              <w:rPr>
                <w:sz w:val="24"/>
              </w:rPr>
            </w:pPr>
            <w:r>
              <w:rPr>
                <w:sz w:val="24"/>
              </w:rPr>
              <w:t>UNION TUBERIA FLEXIBLE 3/4</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99</w:t>
            </w:r>
          </w:p>
        </w:tc>
        <w:tc>
          <w:tcPr>
            <w:tcW w:w="5041" w:type="dxa"/>
          </w:tcPr>
          <w:p w:rsidR="004C4904" w:rsidRDefault="004C4904" w:rsidP="00F532BD">
            <w:pPr>
              <w:pStyle w:val="TableParagraph"/>
              <w:ind w:left="105"/>
              <w:rPr>
                <w:sz w:val="24"/>
              </w:rPr>
            </w:pPr>
            <w:r>
              <w:rPr>
                <w:sz w:val="24"/>
              </w:rPr>
              <w:t>VARILLA PERNO 1/2 X5' GALV.</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100</w:t>
            </w:r>
          </w:p>
        </w:tc>
        <w:tc>
          <w:tcPr>
            <w:tcW w:w="5041" w:type="dxa"/>
          </w:tcPr>
          <w:p w:rsidR="004C4904" w:rsidRDefault="004C4904" w:rsidP="00F532BD">
            <w:pPr>
              <w:pStyle w:val="TableParagraph"/>
              <w:ind w:left="105"/>
              <w:rPr>
                <w:sz w:val="24"/>
              </w:rPr>
            </w:pPr>
            <w:r>
              <w:rPr>
                <w:sz w:val="24"/>
              </w:rPr>
              <w:t>VARILLA POLO TIERRA 5'</w:t>
            </w:r>
            <w:r>
              <w:rPr>
                <w:spacing w:val="56"/>
                <w:sz w:val="24"/>
              </w:rPr>
              <w:t xml:space="preserve"> </w:t>
            </w:r>
            <w:r>
              <w:rPr>
                <w:sz w:val="24"/>
              </w:rPr>
              <w:t>3/8</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101</w:t>
            </w:r>
          </w:p>
        </w:tc>
        <w:tc>
          <w:tcPr>
            <w:tcW w:w="5041" w:type="dxa"/>
          </w:tcPr>
          <w:p w:rsidR="004C4904" w:rsidRDefault="004C4904" w:rsidP="00F532BD">
            <w:pPr>
              <w:pStyle w:val="TableParagraph"/>
              <w:ind w:left="105"/>
              <w:rPr>
                <w:sz w:val="24"/>
              </w:rPr>
            </w:pPr>
            <w:r>
              <w:rPr>
                <w:sz w:val="24"/>
              </w:rPr>
              <w:t>VARILLA POLO TIERRA 5' 3/8</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102</w:t>
            </w:r>
          </w:p>
        </w:tc>
        <w:tc>
          <w:tcPr>
            <w:tcW w:w="5041" w:type="dxa"/>
          </w:tcPr>
          <w:p w:rsidR="004C4904" w:rsidRPr="00E84571" w:rsidRDefault="004C4904" w:rsidP="00F532BD">
            <w:pPr>
              <w:pStyle w:val="TableParagraph"/>
              <w:spacing w:before="2" w:line="276" w:lineRule="exact"/>
              <w:ind w:left="105" w:right="1486"/>
              <w:rPr>
                <w:sz w:val="24"/>
                <w:lang w:val="es-419"/>
              </w:rPr>
            </w:pPr>
            <w:r w:rsidRPr="00E84571">
              <w:rPr>
                <w:sz w:val="24"/>
                <w:lang w:val="es-419"/>
              </w:rPr>
              <w:t>VENTILADOR DE TECHO SEMI INDUSTRIAL</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103</w:t>
            </w:r>
          </w:p>
        </w:tc>
        <w:tc>
          <w:tcPr>
            <w:tcW w:w="5041" w:type="dxa"/>
          </w:tcPr>
          <w:p w:rsidR="004C4904" w:rsidRDefault="004C4904" w:rsidP="00F532BD">
            <w:pPr>
              <w:pStyle w:val="TableParagraph"/>
              <w:spacing w:line="273" w:lineRule="exact"/>
              <w:ind w:left="105"/>
              <w:rPr>
                <w:sz w:val="24"/>
              </w:rPr>
            </w:pPr>
            <w:r>
              <w:rPr>
                <w:sz w:val="24"/>
              </w:rPr>
              <w:t>WASHER PERNO ½</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104</w:t>
            </w:r>
          </w:p>
        </w:tc>
        <w:tc>
          <w:tcPr>
            <w:tcW w:w="5041" w:type="dxa"/>
          </w:tcPr>
          <w:p w:rsidR="004C4904" w:rsidRDefault="004C4904" w:rsidP="00F532BD">
            <w:pPr>
              <w:pStyle w:val="TableParagraph"/>
              <w:spacing w:before="1" w:line="240" w:lineRule="auto"/>
              <w:ind w:left="105"/>
              <w:rPr>
                <w:sz w:val="24"/>
              </w:rPr>
            </w:pPr>
            <w:r>
              <w:rPr>
                <w:sz w:val="24"/>
              </w:rPr>
              <w:t>WIRE NUT 12</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300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105</w:t>
            </w:r>
          </w:p>
        </w:tc>
        <w:tc>
          <w:tcPr>
            <w:tcW w:w="5041" w:type="dxa"/>
          </w:tcPr>
          <w:p w:rsidR="004C4904" w:rsidRDefault="004C4904" w:rsidP="00F532BD">
            <w:pPr>
              <w:pStyle w:val="TableParagraph"/>
              <w:ind w:left="105"/>
              <w:rPr>
                <w:sz w:val="24"/>
              </w:rPr>
            </w:pPr>
            <w:r>
              <w:rPr>
                <w:sz w:val="24"/>
              </w:rPr>
              <w:t>WIRE NUT 14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106</w:t>
            </w:r>
          </w:p>
        </w:tc>
        <w:tc>
          <w:tcPr>
            <w:tcW w:w="5041" w:type="dxa"/>
          </w:tcPr>
          <w:p w:rsidR="004C4904" w:rsidRDefault="004C4904" w:rsidP="00F532BD">
            <w:pPr>
              <w:pStyle w:val="TableParagraph"/>
              <w:ind w:left="105"/>
              <w:rPr>
                <w:sz w:val="24"/>
              </w:rPr>
            </w:pPr>
            <w:r>
              <w:rPr>
                <w:sz w:val="24"/>
              </w:rPr>
              <w:t>WIRE NUT CABLE 12</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107</w:t>
            </w:r>
          </w:p>
        </w:tc>
        <w:tc>
          <w:tcPr>
            <w:tcW w:w="5041" w:type="dxa"/>
          </w:tcPr>
          <w:p w:rsidR="004C4904" w:rsidRDefault="004C4904" w:rsidP="00F532BD">
            <w:pPr>
              <w:pStyle w:val="TableParagraph"/>
              <w:ind w:left="105"/>
              <w:rPr>
                <w:sz w:val="24"/>
              </w:rPr>
            </w:pPr>
            <w:r>
              <w:rPr>
                <w:sz w:val="24"/>
              </w:rPr>
              <w:t>WIRE NUT CABLE 14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spacing w:line="276" w:lineRule="exact"/>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796"/>
        </w:trPr>
        <w:tc>
          <w:tcPr>
            <w:tcW w:w="10354" w:type="dxa"/>
            <w:gridSpan w:val="6"/>
          </w:tcPr>
          <w:p w:rsidR="004C4904" w:rsidRPr="00E84571" w:rsidRDefault="004C4904" w:rsidP="00F532BD">
            <w:pPr>
              <w:pStyle w:val="TableParagraph"/>
              <w:spacing w:before="10" w:line="240" w:lineRule="auto"/>
              <w:rPr>
                <w:sz w:val="23"/>
                <w:lang w:val="es-419"/>
              </w:rPr>
            </w:pPr>
          </w:p>
          <w:p w:rsidR="004C4904" w:rsidRPr="00E84571" w:rsidRDefault="004C4904" w:rsidP="00F532BD">
            <w:pPr>
              <w:pStyle w:val="TableParagraph"/>
              <w:spacing w:line="270" w:lineRule="atLeast"/>
              <w:ind w:left="107" w:right="216"/>
              <w:rPr>
                <w:b/>
                <w:sz w:val="24"/>
                <w:lang w:val="es-419"/>
              </w:rPr>
            </w:pPr>
            <w:r w:rsidRPr="00E84571">
              <w:rPr>
                <w:b/>
                <w:sz w:val="24"/>
                <w:u w:val="thick"/>
                <w:lang w:val="es-419"/>
              </w:rPr>
              <w:t>PARTIDA NUMERO SIETE, MATERIALES DE FERRETERIA, (Toda tubería de drenaje debe</w:t>
            </w:r>
            <w:r w:rsidRPr="00E84571">
              <w:rPr>
                <w:b/>
                <w:sz w:val="24"/>
                <w:lang w:val="es-419"/>
              </w:rPr>
              <w:t xml:space="preserve"> ser cedula 41 y tota la restante </w:t>
            </w:r>
            <w:proofErr w:type="spellStart"/>
            <w:r w:rsidRPr="00E84571">
              <w:rPr>
                <w:b/>
                <w:sz w:val="24"/>
                <w:lang w:val="es-419"/>
              </w:rPr>
              <w:t>sdr</w:t>
            </w:r>
            <w:proofErr w:type="spellEnd"/>
            <w:r w:rsidRPr="00E84571">
              <w:rPr>
                <w:b/>
                <w:sz w:val="24"/>
                <w:lang w:val="es-419"/>
              </w:rPr>
              <w:t xml:space="preserve"> 26, a menos que lo indique).</w:t>
            </w:r>
          </w:p>
        </w:tc>
      </w:tr>
      <w:tr w:rsidR="004C4904" w:rsidTr="00F532BD">
        <w:trPr>
          <w:trHeight w:val="519"/>
        </w:trPr>
        <w:tc>
          <w:tcPr>
            <w:tcW w:w="632" w:type="dxa"/>
            <w:tcBorders>
              <w:top w:val="thickThinMediumGap" w:sz="6" w:space="0" w:color="000000"/>
            </w:tcBorders>
          </w:tcPr>
          <w:p w:rsidR="004C4904" w:rsidRDefault="004C4904" w:rsidP="00F532BD">
            <w:pPr>
              <w:pStyle w:val="TableParagraph"/>
              <w:spacing w:line="243" w:lineRule="exact"/>
              <w:ind w:left="107"/>
              <w:rPr>
                <w:b/>
                <w:sz w:val="24"/>
              </w:rPr>
            </w:pPr>
            <w:r>
              <w:rPr>
                <w:b/>
                <w:sz w:val="24"/>
              </w:rPr>
              <w:t>N°</w:t>
            </w:r>
          </w:p>
        </w:tc>
        <w:tc>
          <w:tcPr>
            <w:tcW w:w="5041" w:type="dxa"/>
            <w:tcBorders>
              <w:top w:val="thickThinMediumGap" w:sz="6" w:space="0" w:color="000000"/>
            </w:tcBorders>
          </w:tcPr>
          <w:p w:rsidR="004C4904" w:rsidRDefault="004C4904" w:rsidP="00F532BD">
            <w:pPr>
              <w:pStyle w:val="TableParagraph"/>
              <w:spacing w:line="243" w:lineRule="exact"/>
              <w:ind w:left="105"/>
              <w:rPr>
                <w:b/>
                <w:sz w:val="24"/>
              </w:rPr>
            </w:pPr>
            <w:r>
              <w:rPr>
                <w:b/>
                <w:sz w:val="24"/>
              </w:rPr>
              <w:t>CONCEPTO</w:t>
            </w:r>
          </w:p>
        </w:tc>
        <w:tc>
          <w:tcPr>
            <w:tcW w:w="1169" w:type="dxa"/>
            <w:tcBorders>
              <w:top w:val="thickThinMediumGap" w:sz="6" w:space="0" w:color="000000"/>
            </w:tcBorders>
          </w:tcPr>
          <w:p w:rsidR="004C4904" w:rsidRDefault="004C4904" w:rsidP="00F532BD">
            <w:pPr>
              <w:pStyle w:val="TableParagraph"/>
              <w:spacing w:line="243" w:lineRule="exact"/>
              <w:ind w:left="105"/>
              <w:rPr>
                <w:b/>
                <w:sz w:val="24"/>
              </w:rPr>
            </w:pPr>
            <w:r>
              <w:rPr>
                <w:b/>
                <w:sz w:val="24"/>
              </w:rPr>
              <w:t>Unidad</w:t>
            </w:r>
          </w:p>
        </w:tc>
        <w:tc>
          <w:tcPr>
            <w:tcW w:w="1352" w:type="dxa"/>
          </w:tcPr>
          <w:p w:rsidR="004C4904" w:rsidRDefault="004C4904" w:rsidP="00F532BD">
            <w:pPr>
              <w:pStyle w:val="TableParagraph"/>
              <w:spacing w:line="243" w:lineRule="exact"/>
              <w:ind w:left="107"/>
              <w:rPr>
                <w:b/>
                <w:sz w:val="24"/>
              </w:rPr>
            </w:pPr>
            <w:proofErr w:type="spellStart"/>
            <w:r>
              <w:rPr>
                <w:b/>
                <w:sz w:val="24"/>
              </w:rPr>
              <w:t>Cantidad</w:t>
            </w:r>
            <w:proofErr w:type="spellEnd"/>
          </w:p>
        </w:tc>
        <w:tc>
          <w:tcPr>
            <w:tcW w:w="1169" w:type="dxa"/>
          </w:tcPr>
          <w:p w:rsidR="004C4904" w:rsidRDefault="004C4904" w:rsidP="00F532BD">
            <w:pPr>
              <w:pStyle w:val="TableParagraph"/>
              <w:spacing w:line="243" w:lineRule="exact"/>
              <w:ind w:left="104"/>
              <w:rPr>
                <w:b/>
                <w:sz w:val="24"/>
              </w:rPr>
            </w:pPr>
            <w:proofErr w:type="spellStart"/>
            <w:r>
              <w:rPr>
                <w:b/>
                <w:sz w:val="24"/>
              </w:rPr>
              <w:t>Precio</w:t>
            </w:r>
            <w:proofErr w:type="spellEnd"/>
          </w:p>
          <w:p w:rsidR="004C4904" w:rsidRDefault="004C4904" w:rsidP="00F532BD">
            <w:pPr>
              <w:pStyle w:val="TableParagraph"/>
              <w:spacing w:line="257" w:lineRule="exact"/>
              <w:ind w:left="104"/>
              <w:rPr>
                <w:b/>
                <w:sz w:val="24"/>
              </w:rPr>
            </w:pPr>
            <w:proofErr w:type="spellStart"/>
            <w:r>
              <w:rPr>
                <w:b/>
                <w:sz w:val="24"/>
              </w:rPr>
              <w:t>Unitario</w:t>
            </w:r>
            <w:proofErr w:type="spellEnd"/>
          </w:p>
        </w:tc>
        <w:tc>
          <w:tcPr>
            <w:tcW w:w="991" w:type="dxa"/>
          </w:tcPr>
          <w:p w:rsidR="004C4904" w:rsidRDefault="004C4904" w:rsidP="00F532BD">
            <w:pPr>
              <w:pStyle w:val="TableParagraph"/>
              <w:spacing w:line="243" w:lineRule="exact"/>
              <w:ind w:left="106"/>
              <w:rPr>
                <w:b/>
                <w:sz w:val="24"/>
              </w:rPr>
            </w:pPr>
            <w:proofErr w:type="spellStart"/>
            <w:r>
              <w:rPr>
                <w:b/>
                <w:sz w:val="24"/>
              </w:rPr>
              <w:t>Precio</w:t>
            </w:r>
            <w:proofErr w:type="spellEnd"/>
          </w:p>
          <w:p w:rsidR="004C4904" w:rsidRDefault="004C4904" w:rsidP="00F532BD">
            <w:pPr>
              <w:pStyle w:val="TableParagraph"/>
              <w:spacing w:line="257" w:lineRule="exact"/>
              <w:ind w:left="106"/>
              <w:rPr>
                <w:b/>
                <w:sz w:val="24"/>
              </w:rPr>
            </w:pPr>
            <w:r>
              <w:rPr>
                <w:b/>
                <w:sz w:val="24"/>
              </w:rPr>
              <w:t>total</w:t>
            </w:r>
          </w:p>
        </w:tc>
      </w:tr>
      <w:tr w:rsidR="004C4904" w:rsidTr="00F532BD">
        <w:trPr>
          <w:trHeight w:val="299"/>
        </w:trPr>
        <w:tc>
          <w:tcPr>
            <w:tcW w:w="632" w:type="dxa"/>
          </w:tcPr>
          <w:p w:rsidR="004C4904" w:rsidRDefault="004C4904" w:rsidP="00F532BD">
            <w:pPr>
              <w:pStyle w:val="TableParagraph"/>
              <w:ind w:left="107"/>
              <w:rPr>
                <w:sz w:val="24"/>
              </w:rPr>
            </w:pPr>
            <w:r>
              <w:rPr>
                <w:sz w:val="24"/>
              </w:rPr>
              <w:t>1</w:t>
            </w:r>
          </w:p>
        </w:tc>
        <w:tc>
          <w:tcPr>
            <w:tcW w:w="5041" w:type="dxa"/>
          </w:tcPr>
          <w:p w:rsidR="004C4904" w:rsidRPr="00E84571" w:rsidRDefault="004C4904" w:rsidP="00F532BD">
            <w:pPr>
              <w:pStyle w:val="TableParagraph"/>
              <w:ind w:left="105"/>
              <w:rPr>
                <w:sz w:val="24"/>
                <w:lang w:val="es-419"/>
              </w:rPr>
            </w:pPr>
            <w:r w:rsidRPr="00E84571">
              <w:rPr>
                <w:sz w:val="24"/>
                <w:lang w:val="es-419"/>
              </w:rPr>
              <w:t>Adaptador de 4 a 2 pulgadas PVC</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19</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Adaptador hembra </w:t>
            </w:r>
            <w:proofErr w:type="spellStart"/>
            <w:r w:rsidRPr="00E84571">
              <w:rPr>
                <w:sz w:val="24"/>
                <w:lang w:val="es-419"/>
              </w:rPr>
              <w:t>pvc</w:t>
            </w:r>
            <w:proofErr w:type="spellEnd"/>
            <w:r w:rsidRPr="00E84571">
              <w:rPr>
                <w:sz w:val="24"/>
                <w:lang w:val="es-419"/>
              </w:rPr>
              <w:t xml:space="preserve"> de 1 pulgada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r>
              <w:rPr>
                <w:sz w:val="24"/>
              </w:rPr>
              <w:t>ADAPTADOR HEMBRA PVC DE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p w:rsidR="004C4904" w:rsidRDefault="004C4904" w:rsidP="004C4904">
      <w:pPr>
        <w:pStyle w:val="Textoindependiente"/>
        <w:numPr>
          <w:ilvl w:val="0"/>
          <w:numId w:val="43"/>
        </w:numPr>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4</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Adaptador macho de 4 pulgadas </w:t>
            </w:r>
            <w:proofErr w:type="spellStart"/>
            <w:r w:rsidRPr="00E84571">
              <w:rPr>
                <w:sz w:val="24"/>
                <w:lang w:val="es-419"/>
              </w:rPr>
              <w:t>pvc</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5</w:t>
            </w:r>
          </w:p>
        </w:tc>
        <w:tc>
          <w:tcPr>
            <w:tcW w:w="5041" w:type="dxa"/>
          </w:tcPr>
          <w:p w:rsidR="004C4904" w:rsidRDefault="004C4904" w:rsidP="00F532BD">
            <w:pPr>
              <w:pStyle w:val="TableParagraph"/>
              <w:ind w:left="105"/>
              <w:rPr>
                <w:sz w:val="24"/>
              </w:rPr>
            </w:pPr>
            <w:r>
              <w:rPr>
                <w:sz w:val="24"/>
              </w:rPr>
              <w:t>ADAPTADOR MACHO PVC DE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6</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Adaptador macho </w:t>
            </w:r>
            <w:proofErr w:type="spellStart"/>
            <w:r w:rsidRPr="00E84571">
              <w:rPr>
                <w:sz w:val="24"/>
                <w:lang w:val="es-419"/>
              </w:rPr>
              <w:t>pvc</w:t>
            </w:r>
            <w:proofErr w:type="spellEnd"/>
            <w:r w:rsidRPr="00E84571">
              <w:rPr>
                <w:sz w:val="24"/>
                <w:lang w:val="es-419"/>
              </w:rPr>
              <w:t xml:space="preserve"> de 1 </w:t>
            </w:r>
            <w:proofErr w:type="spellStart"/>
            <w:r w:rsidRPr="00E84571">
              <w:rPr>
                <w:sz w:val="24"/>
                <w:lang w:val="es-419"/>
              </w:rPr>
              <w:t>pulg</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7</w:t>
            </w:r>
          </w:p>
        </w:tc>
        <w:tc>
          <w:tcPr>
            <w:tcW w:w="5041" w:type="dxa"/>
          </w:tcPr>
          <w:p w:rsidR="004C4904" w:rsidRDefault="004C4904" w:rsidP="00F532BD">
            <w:pPr>
              <w:pStyle w:val="TableParagraph"/>
              <w:ind w:left="105"/>
              <w:rPr>
                <w:sz w:val="24"/>
              </w:rPr>
            </w:pPr>
            <w:r>
              <w:rPr>
                <w:sz w:val="24"/>
              </w:rPr>
              <w:t>CAMISA PVC 1"</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w:t>
            </w:r>
          </w:p>
        </w:tc>
        <w:tc>
          <w:tcPr>
            <w:tcW w:w="5041" w:type="dxa"/>
          </w:tcPr>
          <w:p w:rsidR="004C4904" w:rsidRDefault="004C4904" w:rsidP="00F532BD">
            <w:pPr>
              <w:pStyle w:val="TableParagraph"/>
              <w:ind w:left="105"/>
              <w:rPr>
                <w:sz w:val="24"/>
              </w:rPr>
            </w:pPr>
            <w:r>
              <w:rPr>
                <w:sz w:val="24"/>
              </w:rPr>
              <w:t>CAMISA PVC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Default="004C4904" w:rsidP="00F532BD">
            <w:pPr>
              <w:pStyle w:val="TableParagraph"/>
              <w:ind w:left="105"/>
              <w:rPr>
                <w:sz w:val="24"/>
              </w:rPr>
            </w:pPr>
            <w:proofErr w:type="spellStart"/>
            <w:r>
              <w:rPr>
                <w:sz w:val="24"/>
              </w:rPr>
              <w:t>codo</w:t>
            </w:r>
            <w:proofErr w:type="spellEnd"/>
            <w:r>
              <w:rPr>
                <w:sz w:val="24"/>
              </w:rPr>
              <w:t xml:space="preserve"> PVC 3/4 de 90 </w:t>
            </w:r>
            <w:proofErr w:type="spellStart"/>
            <w:r>
              <w:rPr>
                <w:sz w:val="24"/>
              </w:rPr>
              <w:t>grados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w:t>
            </w:r>
          </w:p>
        </w:tc>
        <w:tc>
          <w:tcPr>
            <w:tcW w:w="5041" w:type="dxa"/>
          </w:tcPr>
          <w:p w:rsidR="004C4904" w:rsidRPr="00E84571" w:rsidRDefault="004C4904" w:rsidP="00F532BD">
            <w:pPr>
              <w:pStyle w:val="TableParagraph"/>
              <w:ind w:left="105"/>
              <w:rPr>
                <w:sz w:val="24"/>
                <w:lang w:val="es-419"/>
              </w:rPr>
            </w:pPr>
            <w:r w:rsidRPr="00E84571">
              <w:rPr>
                <w:sz w:val="24"/>
                <w:lang w:val="es-419"/>
              </w:rPr>
              <w:t>codo PVC 2'' de 90 grados drenaje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11</w:t>
            </w:r>
          </w:p>
        </w:tc>
        <w:tc>
          <w:tcPr>
            <w:tcW w:w="5041" w:type="dxa"/>
          </w:tcPr>
          <w:p w:rsidR="004C4904" w:rsidRPr="00E84571" w:rsidRDefault="004C4904" w:rsidP="00F532BD">
            <w:pPr>
              <w:pStyle w:val="TableParagraph"/>
              <w:ind w:left="105"/>
              <w:rPr>
                <w:sz w:val="24"/>
                <w:lang w:val="es-419"/>
              </w:rPr>
            </w:pPr>
            <w:r w:rsidRPr="00E84571">
              <w:rPr>
                <w:sz w:val="24"/>
                <w:lang w:val="es-419"/>
              </w:rPr>
              <w:t>codo PVC 4'' de 90 grados inyectado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12</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Codo </w:t>
            </w:r>
            <w:proofErr w:type="spellStart"/>
            <w:r w:rsidRPr="00E84571">
              <w:rPr>
                <w:sz w:val="24"/>
                <w:lang w:val="es-419"/>
              </w:rPr>
              <w:t>pvc</w:t>
            </w:r>
            <w:proofErr w:type="spellEnd"/>
            <w:r w:rsidRPr="00E84571">
              <w:rPr>
                <w:sz w:val="24"/>
                <w:lang w:val="es-419"/>
              </w:rPr>
              <w:t xml:space="preserve"> de 3/4 de 90 grados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13</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Codos </w:t>
            </w:r>
            <w:proofErr w:type="spellStart"/>
            <w:r w:rsidRPr="00E84571">
              <w:rPr>
                <w:sz w:val="24"/>
                <w:lang w:val="es-419"/>
              </w:rPr>
              <w:t>cpvc</w:t>
            </w:r>
            <w:proofErr w:type="spellEnd"/>
            <w:r w:rsidRPr="00E84571">
              <w:rPr>
                <w:sz w:val="24"/>
                <w:lang w:val="es-419"/>
              </w:rPr>
              <w:t xml:space="preserve"> de 1 </w:t>
            </w:r>
            <w:proofErr w:type="spellStart"/>
            <w:r w:rsidRPr="00E84571">
              <w:rPr>
                <w:sz w:val="24"/>
                <w:lang w:val="es-419"/>
              </w:rPr>
              <w:t>pulg</w:t>
            </w:r>
            <w:proofErr w:type="spellEnd"/>
            <w:r w:rsidRPr="00E84571">
              <w:rPr>
                <w:sz w:val="24"/>
                <w:lang w:val="es-419"/>
              </w:rPr>
              <w:t xml:space="preserve"> de 90 grados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14</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Codos </w:t>
            </w:r>
            <w:proofErr w:type="spellStart"/>
            <w:r w:rsidRPr="00E84571">
              <w:rPr>
                <w:sz w:val="24"/>
                <w:lang w:val="es-419"/>
              </w:rPr>
              <w:t>pvc</w:t>
            </w:r>
            <w:proofErr w:type="spellEnd"/>
            <w:r w:rsidRPr="00E84571">
              <w:rPr>
                <w:sz w:val="24"/>
                <w:lang w:val="es-419"/>
              </w:rPr>
              <w:t xml:space="preserve"> de 2 pulgadas potable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2"/>
        </w:trPr>
        <w:tc>
          <w:tcPr>
            <w:tcW w:w="632" w:type="dxa"/>
          </w:tcPr>
          <w:p w:rsidR="004C4904" w:rsidRDefault="004C4904" w:rsidP="00F532BD">
            <w:pPr>
              <w:pStyle w:val="TableParagraph"/>
              <w:spacing w:line="276" w:lineRule="exact"/>
              <w:ind w:left="107"/>
              <w:rPr>
                <w:sz w:val="24"/>
              </w:rPr>
            </w:pPr>
            <w:r>
              <w:rPr>
                <w:sz w:val="24"/>
              </w:rPr>
              <w:t>15</w:t>
            </w:r>
          </w:p>
        </w:tc>
        <w:tc>
          <w:tcPr>
            <w:tcW w:w="5041" w:type="dxa"/>
          </w:tcPr>
          <w:p w:rsidR="004C4904" w:rsidRPr="00E84571" w:rsidRDefault="004C4904" w:rsidP="00F532BD">
            <w:pPr>
              <w:pStyle w:val="TableParagraph"/>
              <w:spacing w:before="3" w:line="276" w:lineRule="exact"/>
              <w:ind w:left="105" w:right="400"/>
              <w:rPr>
                <w:sz w:val="24"/>
                <w:lang w:val="es-419"/>
              </w:rPr>
            </w:pPr>
            <w:r w:rsidRPr="00E84571">
              <w:rPr>
                <w:sz w:val="24"/>
                <w:lang w:val="es-419"/>
              </w:rPr>
              <w:t xml:space="preserve">Codos </w:t>
            </w:r>
            <w:proofErr w:type="spellStart"/>
            <w:r w:rsidRPr="00E84571">
              <w:rPr>
                <w:sz w:val="24"/>
                <w:lang w:val="es-419"/>
              </w:rPr>
              <w:t>pvc</w:t>
            </w:r>
            <w:proofErr w:type="spellEnd"/>
            <w:r w:rsidRPr="00E84571">
              <w:rPr>
                <w:sz w:val="24"/>
                <w:lang w:val="es-419"/>
              </w:rPr>
              <w:t xml:space="preserve"> de 6 pulgadas de 90 grados Drenaje </w:t>
            </w:r>
            <w:proofErr w:type="spellStart"/>
            <w:r w:rsidRPr="00E84571">
              <w:rPr>
                <w:sz w:val="24"/>
                <w:lang w:val="es-419"/>
              </w:rPr>
              <w:t>sdr</w:t>
            </w:r>
            <w:proofErr w:type="spellEnd"/>
            <w:r w:rsidRPr="00E84571">
              <w:rPr>
                <w:sz w:val="24"/>
                <w:lang w:val="es-419"/>
              </w:rPr>
              <w:t xml:space="preserve"> 41</w:t>
            </w:r>
          </w:p>
        </w:tc>
        <w:tc>
          <w:tcPr>
            <w:tcW w:w="1169" w:type="dxa"/>
          </w:tcPr>
          <w:p w:rsidR="004C4904" w:rsidRDefault="004C4904" w:rsidP="00F532BD">
            <w:pPr>
              <w:pStyle w:val="TableParagraph"/>
              <w:spacing w:line="276" w:lineRule="exact"/>
              <w:ind w:left="105"/>
              <w:rPr>
                <w:sz w:val="24"/>
              </w:rPr>
            </w:pPr>
            <w:r>
              <w:rPr>
                <w:sz w:val="24"/>
              </w:rPr>
              <w:t>Unidad</w:t>
            </w:r>
          </w:p>
        </w:tc>
        <w:tc>
          <w:tcPr>
            <w:tcW w:w="1352" w:type="dxa"/>
          </w:tcPr>
          <w:p w:rsidR="004C4904" w:rsidRDefault="004C4904" w:rsidP="00F532BD">
            <w:pPr>
              <w:pStyle w:val="TableParagraph"/>
              <w:spacing w:line="276" w:lineRule="exact"/>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6"/>
        </w:trPr>
        <w:tc>
          <w:tcPr>
            <w:tcW w:w="632" w:type="dxa"/>
          </w:tcPr>
          <w:p w:rsidR="004C4904" w:rsidRDefault="004C4904" w:rsidP="00F532BD">
            <w:pPr>
              <w:pStyle w:val="TableParagraph"/>
              <w:spacing w:line="272" w:lineRule="exact"/>
              <w:ind w:left="107"/>
              <w:rPr>
                <w:sz w:val="24"/>
              </w:rPr>
            </w:pPr>
            <w:r>
              <w:rPr>
                <w:sz w:val="24"/>
              </w:rPr>
              <w:t>16</w:t>
            </w:r>
          </w:p>
        </w:tc>
        <w:tc>
          <w:tcPr>
            <w:tcW w:w="5041" w:type="dxa"/>
          </w:tcPr>
          <w:p w:rsidR="004C4904" w:rsidRPr="00E84571" w:rsidRDefault="004C4904" w:rsidP="00F532BD">
            <w:pPr>
              <w:pStyle w:val="TableParagraph"/>
              <w:spacing w:line="272" w:lineRule="exact"/>
              <w:ind w:left="105"/>
              <w:rPr>
                <w:sz w:val="24"/>
                <w:lang w:val="es-419"/>
              </w:rPr>
            </w:pPr>
            <w:r w:rsidRPr="00E84571">
              <w:rPr>
                <w:sz w:val="24"/>
                <w:lang w:val="es-419"/>
              </w:rPr>
              <w:t>Grifo DE HG de 3/4</w:t>
            </w:r>
            <w:r w:rsidRPr="00E84571">
              <w:rPr>
                <w:spacing w:val="58"/>
                <w:sz w:val="24"/>
                <w:lang w:val="es-419"/>
              </w:rPr>
              <w:t xml:space="preserve"> </w:t>
            </w:r>
            <w:r w:rsidRPr="00E84571">
              <w:rPr>
                <w:sz w:val="24"/>
                <w:lang w:val="es-419"/>
              </w:rPr>
              <w:t>pulgada</w:t>
            </w:r>
          </w:p>
        </w:tc>
        <w:tc>
          <w:tcPr>
            <w:tcW w:w="1169" w:type="dxa"/>
          </w:tcPr>
          <w:p w:rsidR="004C4904" w:rsidRDefault="004C4904" w:rsidP="00F532BD">
            <w:pPr>
              <w:pStyle w:val="TableParagraph"/>
              <w:spacing w:line="272" w:lineRule="exact"/>
              <w:ind w:left="105"/>
              <w:rPr>
                <w:sz w:val="24"/>
              </w:rPr>
            </w:pPr>
            <w:r>
              <w:rPr>
                <w:sz w:val="24"/>
              </w:rPr>
              <w:t>Unidad</w:t>
            </w:r>
          </w:p>
        </w:tc>
        <w:tc>
          <w:tcPr>
            <w:tcW w:w="1352" w:type="dxa"/>
          </w:tcPr>
          <w:p w:rsidR="004C4904" w:rsidRDefault="004C4904" w:rsidP="00F532BD">
            <w:pPr>
              <w:pStyle w:val="TableParagraph"/>
              <w:spacing w:line="272" w:lineRule="exact"/>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17</w:t>
            </w:r>
          </w:p>
        </w:tc>
        <w:tc>
          <w:tcPr>
            <w:tcW w:w="5041" w:type="dxa"/>
          </w:tcPr>
          <w:p w:rsidR="004C4904" w:rsidRDefault="004C4904" w:rsidP="00F532BD">
            <w:pPr>
              <w:pStyle w:val="TableParagraph"/>
              <w:ind w:left="105"/>
              <w:rPr>
                <w:sz w:val="24"/>
              </w:rPr>
            </w:pPr>
            <w:proofErr w:type="spellStart"/>
            <w:r>
              <w:rPr>
                <w:sz w:val="24"/>
              </w:rPr>
              <w:t>Inodoros</w:t>
            </w:r>
            <w:proofErr w:type="spellEnd"/>
            <w:r>
              <w:rPr>
                <w:sz w:val="24"/>
              </w:rPr>
              <w:t xml:space="preserve"> </w:t>
            </w:r>
            <w:proofErr w:type="spellStart"/>
            <w:r>
              <w:rPr>
                <w:sz w:val="24"/>
              </w:rPr>
              <w:t>estándar</w:t>
            </w:r>
            <w:proofErr w:type="spellEnd"/>
            <w:r>
              <w:rPr>
                <w:sz w:val="24"/>
              </w:rPr>
              <w:t xml:space="preserve"> con </w:t>
            </w:r>
            <w:proofErr w:type="spellStart"/>
            <w:r>
              <w:rPr>
                <w:sz w:val="24"/>
              </w:rPr>
              <w:t>accesorios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18</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lava traste </w:t>
            </w:r>
            <w:proofErr w:type="spellStart"/>
            <w:r w:rsidRPr="00E84571">
              <w:rPr>
                <w:sz w:val="24"/>
                <w:lang w:val="es-419"/>
              </w:rPr>
              <w:t>estandar</w:t>
            </w:r>
            <w:proofErr w:type="spellEnd"/>
            <w:r w:rsidRPr="00E84571">
              <w:rPr>
                <w:sz w:val="24"/>
                <w:lang w:val="es-419"/>
              </w:rPr>
              <w:t xml:space="preserve"> con </w:t>
            </w:r>
            <w:proofErr w:type="spellStart"/>
            <w:r w:rsidRPr="00E84571">
              <w:rPr>
                <w:sz w:val="24"/>
                <w:lang w:val="es-419"/>
              </w:rPr>
              <w:t>acceosrios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3"/>
        </w:trPr>
        <w:tc>
          <w:tcPr>
            <w:tcW w:w="632" w:type="dxa"/>
          </w:tcPr>
          <w:p w:rsidR="004C4904" w:rsidRDefault="004C4904" w:rsidP="00F532BD">
            <w:pPr>
              <w:pStyle w:val="TableParagraph"/>
              <w:spacing w:before="1" w:line="240" w:lineRule="auto"/>
              <w:ind w:left="107"/>
              <w:rPr>
                <w:sz w:val="24"/>
              </w:rPr>
            </w:pPr>
            <w:r>
              <w:rPr>
                <w:sz w:val="24"/>
              </w:rPr>
              <w:t>19</w:t>
            </w:r>
          </w:p>
        </w:tc>
        <w:tc>
          <w:tcPr>
            <w:tcW w:w="5041" w:type="dxa"/>
          </w:tcPr>
          <w:p w:rsidR="004C4904" w:rsidRPr="00E84571" w:rsidRDefault="004C4904" w:rsidP="00F532BD">
            <w:pPr>
              <w:pStyle w:val="TableParagraph"/>
              <w:spacing w:before="1" w:line="270" w:lineRule="atLeast"/>
              <w:ind w:left="105"/>
              <w:rPr>
                <w:sz w:val="24"/>
                <w:lang w:val="es-419"/>
              </w:rPr>
            </w:pPr>
            <w:proofErr w:type="spellStart"/>
            <w:r w:rsidRPr="00E84571">
              <w:rPr>
                <w:sz w:val="24"/>
                <w:lang w:val="es-419"/>
              </w:rPr>
              <w:t>Lavamano</w:t>
            </w:r>
            <w:proofErr w:type="spellEnd"/>
            <w:r w:rsidRPr="00E84571">
              <w:rPr>
                <w:sz w:val="24"/>
                <w:lang w:val="es-419"/>
              </w:rPr>
              <w:t xml:space="preserve"> tipo industrial con accionamiento de pedal de acero inoxidable</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20</w:t>
            </w:r>
          </w:p>
        </w:tc>
        <w:tc>
          <w:tcPr>
            <w:tcW w:w="5041" w:type="dxa"/>
          </w:tcPr>
          <w:p w:rsidR="004C4904" w:rsidRDefault="004C4904" w:rsidP="00F532BD">
            <w:pPr>
              <w:pStyle w:val="TableParagraph"/>
              <w:ind w:left="105"/>
              <w:rPr>
                <w:sz w:val="24"/>
              </w:rPr>
            </w:pPr>
            <w:proofErr w:type="spellStart"/>
            <w:r>
              <w:rPr>
                <w:sz w:val="24"/>
              </w:rPr>
              <w:t>lavamanos</w:t>
            </w:r>
            <w:proofErr w:type="spellEnd"/>
            <w:r>
              <w:rPr>
                <w:sz w:val="24"/>
              </w:rPr>
              <w:t xml:space="preserve"> con </w:t>
            </w:r>
            <w:proofErr w:type="spellStart"/>
            <w:r>
              <w:rPr>
                <w:sz w:val="24"/>
              </w:rPr>
              <w:t>accesorios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21</w:t>
            </w:r>
          </w:p>
        </w:tc>
        <w:tc>
          <w:tcPr>
            <w:tcW w:w="5041" w:type="dxa"/>
          </w:tcPr>
          <w:p w:rsidR="004C4904" w:rsidRPr="00E84571" w:rsidRDefault="004C4904" w:rsidP="00F532BD">
            <w:pPr>
              <w:pStyle w:val="TableParagraph"/>
              <w:spacing w:before="2" w:line="276" w:lineRule="exact"/>
              <w:ind w:left="105" w:right="274"/>
              <w:rPr>
                <w:sz w:val="24"/>
                <w:lang w:val="es-419"/>
              </w:rPr>
            </w:pPr>
            <w:r w:rsidRPr="00E84571">
              <w:rPr>
                <w:sz w:val="24"/>
                <w:lang w:val="es-419"/>
              </w:rPr>
              <w:t>Lavamanos tipo porcelana económico blanco de pedestal y accesorios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22</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 xml:space="preserve">Limpiador de tubo </w:t>
            </w:r>
            <w:proofErr w:type="spellStart"/>
            <w:r w:rsidRPr="00E84571">
              <w:rPr>
                <w:sz w:val="24"/>
                <w:lang w:val="es-419"/>
              </w:rPr>
              <w:t>pvc</w:t>
            </w:r>
            <w:proofErr w:type="spellEnd"/>
            <w:r w:rsidRPr="00E84571">
              <w:rPr>
                <w:sz w:val="24"/>
                <w:lang w:val="es-419"/>
              </w:rPr>
              <w:t xml:space="preserve"> de ¼ de </w:t>
            </w:r>
            <w:proofErr w:type="spellStart"/>
            <w:r w:rsidRPr="00E84571">
              <w:rPr>
                <w:sz w:val="24"/>
                <w:lang w:val="es-419"/>
              </w:rPr>
              <w:t>galon</w:t>
            </w:r>
            <w:proofErr w:type="spellEnd"/>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23</w:t>
            </w:r>
          </w:p>
        </w:tc>
        <w:tc>
          <w:tcPr>
            <w:tcW w:w="5041" w:type="dxa"/>
          </w:tcPr>
          <w:p w:rsidR="004C4904" w:rsidRPr="00E84571" w:rsidRDefault="004C4904" w:rsidP="00F532BD">
            <w:pPr>
              <w:pStyle w:val="TableParagraph"/>
              <w:ind w:left="105"/>
              <w:rPr>
                <w:sz w:val="24"/>
                <w:lang w:val="es-419"/>
              </w:rPr>
            </w:pPr>
            <w:r w:rsidRPr="00E84571">
              <w:rPr>
                <w:sz w:val="24"/>
                <w:lang w:val="es-419"/>
              </w:rPr>
              <w:t>llave de HG para ducha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24</w:t>
            </w:r>
          </w:p>
        </w:tc>
        <w:tc>
          <w:tcPr>
            <w:tcW w:w="5041" w:type="dxa"/>
          </w:tcPr>
          <w:p w:rsidR="004C4904" w:rsidRPr="00E84571" w:rsidRDefault="004C4904" w:rsidP="00F532BD">
            <w:pPr>
              <w:pStyle w:val="TableParagraph"/>
              <w:spacing w:before="2" w:line="276" w:lineRule="exact"/>
              <w:ind w:left="105" w:right="1586"/>
              <w:rPr>
                <w:sz w:val="24"/>
                <w:lang w:val="es-419"/>
              </w:rPr>
            </w:pPr>
            <w:r w:rsidRPr="00E84571">
              <w:rPr>
                <w:sz w:val="24"/>
                <w:lang w:val="es-419"/>
              </w:rPr>
              <w:t>LLAVES DE PATIO DE ACERO INOXIDABLE DE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25</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Pegamento </w:t>
            </w:r>
            <w:proofErr w:type="spellStart"/>
            <w:r w:rsidRPr="00E84571">
              <w:rPr>
                <w:sz w:val="24"/>
                <w:lang w:val="es-419"/>
              </w:rPr>
              <w:t>pvc</w:t>
            </w:r>
            <w:proofErr w:type="spellEnd"/>
            <w:r w:rsidRPr="00E84571">
              <w:rPr>
                <w:sz w:val="24"/>
                <w:lang w:val="es-419"/>
              </w:rPr>
              <w:t xml:space="preserve"> de alta calidad en ¼ de </w:t>
            </w:r>
            <w:proofErr w:type="spellStart"/>
            <w:r w:rsidRPr="00E84571">
              <w:rPr>
                <w:sz w:val="24"/>
                <w:lang w:val="es-419"/>
              </w:rPr>
              <w:t>galon</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26</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Reductor de </w:t>
            </w:r>
            <w:proofErr w:type="spellStart"/>
            <w:r w:rsidRPr="00E84571">
              <w:rPr>
                <w:sz w:val="24"/>
                <w:lang w:val="es-419"/>
              </w:rPr>
              <w:t>cpvc</w:t>
            </w:r>
            <w:proofErr w:type="spellEnd"/>
            <w:r w:rsidRPr="00E84571">
              <w:rPr>
                <w:sz w:val="24"/>
                <w:lang w:val="es-419"/>
              </w:rPr>
              <w:t xml:space="preserve"> de 1 a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27</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Reductor de </w:t>
            </w:r>
            <w:proofErr w:type="spellStart"/>
            <w:r w:rsidRPr="00E84571">
              <w:rPr>
                <w:sz w:val="24"/>
                <w:lang w:val="es-419"/>
              </w:rPr>
              <w:t>pvc</w:t>
            </w:r>
            <w:proofErr w:type="spellEnd"/>
            <w:r w:rsidRPr="00E84571">
              <w:rPr>
                <w:sz w:val="24"/>
                <w:lang w:val="es-419"/>
              </w:rPr>
              <w:t xml:space="preserve"> de 4 a 2 inyectado a </w:t>
            </w:r>
            <w:proofErr w:type="spellStart"/>
            <w:r w:rsidRPr="00E84571">
              <w:rPr>
                <w:sz w:val="24"/>
                <w:lang w:val="es-419"/>
              </w:rPr>
              <w:t>presion</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28</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Reductor de </w:t>
            </w:r>
            <w:proofErr w:type="spellStart"/>
            <w:r w:rsidRPr="00E84571">
              <w:rPr>
                <w:sz w:val="24"/>
                <w:lang w:val="es-419"/>
              </w:rPr>
              <w:t>pvc</w:t>
            </w:r>
            <w:proofErr w:type="spellEnd"/>
            <w:r w:rsidRPr="00E84571">
              <w:rPr>
                <w:sz w:val="24"/>
                <w:lang w:val="es-419"/>
              </w:rPr>
              <w:t xml:space="preserve"> de 1 a 3/4 </w:t>
            </w:r>
            <w:proofErr w:type="spellStart"/>
            <w:r w:rsidRPr="00E84571">
              <w:rPr>
                <w:sz w:val="24"/>
                <w:lang w:val="es-419"/>
              </w:rPr>
              <w:t>pvc</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29</w:t>
            </w:r>
          </w:p>
        </w:tc>
        <w:tc>
          <w:tcPr>
            <w:tcW w:w="5041" w:type="dxa"/>
          </w:tcPr>
          <w:p w:rsidR="004C4904" w:rsidRDefault="004C4904" w:rsidP="00F532BD">
            <w:pPr>
              <w:pStyle w:val="TableParagraph"/>
              <w:ind w:left="105"/>
              <w:rPr>
                <w:sz w:val="24"/>
              </w:rPr>
            </w:pPr>
            <w:proofErr w:type="spellStart"/>
            <w:r>
              <w:rPr>
                <w:sz w:val="24"/>
              </w:rPr>
              <w:t>Regadera</w:t>
            </w:r>
            <w:proofErr w:type="spellEnd"/>
            <w:r>
              <w:rPr>
                <w:sz w:val="24"/>
              </w:rPr>
              <w:t xml:space="preserve"> para </w:t>
            </w:r>
            <w:proofErr w:type="spellStart"/>
            <w:r>
              <w:rPr>
                <w:sz w:val="24"/>
              </w:rPr>
              <w:t>ducha</w:t>
            </w:r>
            <w:proofErr w:type="spellEnd"/>
            <w:r>
              <w:rPr>
                <w:sz w:val="24"/>
              </w:rPr>
              <w:t xml:space="preserve">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30</w:t>
            </w:r>
          </w:p>
        </w:tc>
        <w:tc>
          <w:tcPr>
            <w:tcW w:w="5041" w:type="dxa"/>
          </w:tcPr>
          <w:p w:rsidR="004C4904" w:rsidRPr="00E84571" w:rsidRDefault="004C4904" w:rsidP="00F532BD">
            <w:pPr>
              <w:pStyle w:val="TableParagraph"/>
              <w:ind w:left="105"/>
              <w:rPr>
                <w:sz w:val="24"/>
                <w:lang w:val="es-419"/>
              </w:rPr>
            </w:pPr>
            <w:r w:rsidRPr="00E84571">
              <w:rPr>
                <w:sz w:val="24"/>
                <w:lang w:val="es-419"/>
              </w:rPr>
              <w:t>Rejillas de piso de 4 pulgadas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31</w:t>
            </w:r>
          </w:p>
        </w:tc>
        <w:tc>
          <w:tcPr>
            <w:tcW w:w="5041" w:type="dxa"/>
          </w:tcPr>
          <w:p w:rsidR="004C4904" w:rsidRDefault="004C4904" w:rsidP="00F532BD">
            <w:pPr>
              <w:pStyle w:val="TableParagraph"/>
              <w:spacing w:before="1" w:line="240" w:lineRule="auto"/>
              <w:ind w:left="105"/>
              <w:rPr>
                <w:sz w:val="24"/>
              </w:rPr>
            </w:pPr>
            <w:proofErr w:type="spellStart"/>
            <w:r>
              <w:rPr>
                <w:sz w:val="24"/>
              </w:rPr>
              <w:t>Sifones</w:t>
            </w:r>
            <w:proofErr w:type="spellEnd"/>
            <w:r>
              <w:rPr>
                <w:sz w:val="24"/>
              </w:rPr>
              <w:t xml:space="preserve"> de 2 </w:t>
            </w:r>
            <w:proofErr w:type="spellStart"/>
            <w:r>
              <w:rPr>
                <w:sz w:val="24"/>
              </w:rPr>
              <w:t>pulgadas</w:t>
            </w:r>
            <w:proofErr w:type="spellEnd"/>
            <w:r>
              <w:rPr>
                <w:sz w:val="24"/>
              </w:rPr>
              <w:t xml:space="preserve"> </w:t>
            </w:r>
            <w:proofErr w:type="spellStart"/>
            <w:r>
              <w:rPr>
                <w:sz w:val="24"/>
              </w:rPr>
              <w:t>pvc</w:t>
            </w:r>
            <w:proofErr w:type="spellEnd"/>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32</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Tanque </w:t>
            </w:r>
            <w:proofErr w:type="spellStart"/>
            <w:r w:rsidRPr="00E84571">
              <w:rPr>
                <w:sz w:val="24"/>
                <w:lang w:val="es-419"/>
              </w:rPr>
              <w:t>Rotoplas</w:t>
            </w:r>
            <w:proofErr w:type="spellEnd"/>
            <w:r w:rsidRPr="00E84571">
              <w:rPr>
                <w:sz w:val="24"/>
                <w:lang w:val="es-419"/>
              </w:rPr>
              <w:t xml:space="preserve"> de 2,500 </w:t>
            </w:r>
            <w:proofErr w:type="spellStart"/>
            <w:r w:rsidRPr="00E84571">
              <w:rPr>
                <w:sz w:val="24"/>
                <w:lang w:val="es-419"/>
              </w:rPr>
              <w:t>lts</w:t>
            </w:r>
            <w:proofErr w:type="spellEnd"/>
            <w:r w:rsidRPr="00E84571">
              <w:rPr>
                <w:sz w:val="24"/>
                <w:lang w:val="es-419"/>
              </w:rPr>
              <w:t>. Con accesorios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33</w:t>
            </w:r>
          </w:p>
        </w:tc>
        <w:tc>
          <w:tcPr>
            <w:tcW w:w="5041" w:type="dxa"/>
          </w:tcPr>
          <w:p w:rsidR="004C4904" w:rsidRDefault="004C4904" w:rsidP="00F532BD">
            <w:pPr>
              <w:pStyle w:val="TableParagraph"/>
              <w:spacing w:line="276" w:lineRule="exact"/>
              <w:ind w:left="105"/>
              <w:rPr>
                <w:sz w:val="24"/>
              </w:rPr>
            </w:pPr>
            <w:proofErr w:type="spellStart"/>
            <w:r>
              <w:rPr>
                <w:sz w:val="24"/>
              </w:rPr>
              <w:t>tapón</w:t>
            </w:r>
            <w:proofErr w:type="spellEnd"/>
            <w:r>
              <w:rPr>
                <w:sz w:val="24"/>
              </w:rPr>
              <w:t xml:space="preserve"> PVC 2" </w:t>
            </w:r>
            <w:proofErr w:type="spellStart"/>
            <w:r>
              <w:rPr>
                <w:sz w:val="24"/>
              </w:rPr>
              <w:t>drenaje</w:t>
            </w:r>
            <w:proofErr w:type="spellEnd"/>
          </w:p>
        </w:tc>
        <w:tc>
          <w:tcPr>
            <w:tcW w:w="1169" w:type="dxa"/>
          </w:tcPr>
          <w:p w:rsidR="004C4904" w:rsidRDefault="004C4904" w:rsidP="00F532BD">
            <w:pPr>
              <w:pStyle w:val="TableParagraph"/>
              <w:spacing w:line="276" w:lineRule="exact"/>
              <w:ind w:left="105"/>
              <w:rPr>
                <w:sz w:val="24"/>
              </w:rPr>
            </w:pPr>
            <w:r>
              <w:rPr>
                <w:sz w:val="24"/>
              </w:rPr>
              <w:t>Unidad</w:t>
            </w:r>
          </w:p>
        </w:tc>
        <w:tc>
          <w:tcPr>
            <w:tcW w:w="1352" w:type="dxa"/>
          </w:tcPr>
          <w:p w:rsidR="004C4904" w:rsidRDefault="004C4904" w:rsidP="00F532BD">
            <w:pPr>
              <w:pStyle w:val="TableParagraph"/>
              <w:spacing w:line="276" w:lineRule="exact"/>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34</w:t>
            </w:r>
          </w:p>
        </w:tc>
        <w:tc>
          <w:tcPr>
            <w:tcW w:w="5041" w:type="dxa"/>
          </w:tcPr>
          <w:p w:rsidR="004C4904" w:rsidRDefault="004C4904" w:rsidP="00F532BD">
            <w:pPr>
              <w:pStyle w:val="TableParagraph"/>
              <w:ind w:left="105"/>
              <w:rPr>
                <w:sz w:val="24"/>
              </w:rPr>
            </w:pPr>
            <w:proofErr w:type="spellStart"/>
            <w:r>
              <w:rPr>
                <w:sz w:val="24"/>
              </w:rPr>
              <w:t>Tapon</w:t>
            </w:r>
            <w:proofErr w:type="spellEnd"/>
            <w:r>
              <w:rPr>
                <w:sz w:val="24"/>
              </w:rPr>
              <w:t xml:space="preserve"> </w:t>
            </w:r>
            <w:proofErr w:type="spellStart"/>
            <w:r>
              <w:rPr>
                <w:sz w:val="24"/>
              </w:rPr>
              <w:t>pvc</w:t>
            </w:r>
            <w:proofErr w:type="spellEnd"/>
            <w:r>
              <w:rPr>
                <w:sz w:val="24"/>
              </w:rPr>
              <w:t xml:space="preserve"> de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35</w:t>
            </w:r>
          </w:p>
        </w:tc>
        <w:tc>
          <w:tcPr>
            <w:tcW w:w="5041" w:type="dxa"/>
          </w:tcPr>
          <w:p w:rsidR="004C4904" w:rsidRDefault="004C4904" w:rsidP="00F532BD">
            <w:pPr>
              <w:pStyle w:val="TableParagraph"/>
              <w:ind w:left="105"/>
              <w:rPr>
                <w:sz w:val="24"/>
              </w:rPr>
            </w:pPr>
            <w:proofErr w:type="spellStart"/>
            <w:r>
              <w:rPr>
                <w:sz w:val="24"/>
              </w:rPr>
              <w:t>tapon</w:t>
            </w:r>
            <w:proofErr w:type="spellEnd"/>
            <w:r>
              <w:rPr>
                <w:sz w:val="24"/>
              </w:rPr>
              <w:t xml:space="preserve"> </w:t>
            </w:r>
            <w:proofErr w:type="spellStart"/>
            <w:r>
              <w:rPr>
                <w:sz w:val="24"/>
              </w:rPr>
              <w:t>cpvc</w:t>
            </w:r>
            <w:proofErr w:type="spellEnd"/>
            <w:r>
              <w:rPr>
                <w:sz w:val="24"/>
              </w:rPr>
              <w:t xml:space="preserve"> de 3/4</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36</w:t>
            </w:r>
          </w:p>
        </w:tc>
        <w:tc>
          <w:tcPr>
            <w:tcW w:w="5041" w:type="dxa"/>
          </w:tcPr>
          <w:p w:rsidR="004C4904" w:rsidRDefault="004C4904" w:rsidP="00F532BD">
            <w:pPr>
              <w:pStyle w:val="TableParagraph"/>
              <w:ind w:left="105"/>
              <w:rPr>
                <w:sz w:val="24"/>
              </w:rPr>
            </w:pPr>
            <w:r>
              <w:rPr>
                <w:sz w:val="24"/>
              </w:rPr>
              <w:t>Tee PVC 3/4 ''</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37</w:t>
            </w:r>
          </w:p>
        </w:tc>
        <w:tc>
          <w:tcPr>
            <w:tcW w:w="5041" w:type="dxa"/>
          </w:tcPr>
          <w:p w:rsidR="004C4904" w:rsidRDefault="004C4904" w:rsidP="00F532BD">
            <w:pPr>
              <w:pStyle w:val="TableParagraph"/>
              <w:spacing w:before="1" w:line="240" w:lineRule="auto"/>
              <w:ind w:left="105"/>
              <w:rPr>
                <w:sz w:val="24"/>
              </w:rPr>
            </w:pPr>
            <w:r>
              <w:rPr>
                <w:sz w:val="24"/>
              </w:rPr>
              <w:t>Tee PVC 2'' potable</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38</w:t>
            </w:r>
          </w:p>
        </w:tc>
        <w:tc>
          <w:tcPr>
            <w:tcW w:w="5041" w:type="dxa"/>
          </w:tcPr>
          <w:p w:rsidR="004C4904" w:rsidRDefault="004C4904" w:rsidP="00F532BD">
            <w:pPr>
              <w:pStyle w:val="TableParagraph"/>
              <w:ind w:left="105"/>
              <w:rPr>
                <w:sz w:val="24"/>
              </w:rPr>
            </w:pPr>
            <w:r>
              <w:rPr>
                <w:sz w:val="24"/>
              </w:rPr>
              <w:t>Teflon de ¾</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39</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Tubería de </w:t>
            </w:r>
            <w:proofErr w:type="spellStart"/>
            <w:r w:rsidRPr="00E84571">
              <w:rPr>
                <w:sz w:val="24"/>
                <w:lang w:val="es-419"/>
              </w:rPr>
              <w:t>cpvc</w:t>
            </w:r>
            <w:proofErr w:type="spellEnd"/>
            <w:r w:rsidRPr="00E84571">
              <w:rPr>
                <w:sz w:val="24"/>
                <w:lang w:val="es-419"/>
              </w:rPr>
              <w:t xml:space="preserve"> de 3/4 pulgada</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25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40</w:t>
            </w:r>
          </w:p>
        </w:tc>
        <w:tc>
          <w:tcPr>
            <w:tcW w:w="5041" w:type="dxa"/>
          </w:tcPr>
          <w:p w:rsidR="004C4904" w:rsidRDefault="004C4904" w:rsidP="00F532BD">
            <w:pPr>
              <w:pStyle w:val="TableParagraph"/>
              <w:ind w:left="105"/>
              <w:rPr>
                <w:sz w:val="24"/>
              </w:rPr>
            </w:pPr>
            <w:proofErr w:type="spellStart"/>
            <w:r>
              <w:rPr>
                <w:sz w:val="24"/>
              </w:rPr>
              <w:t>Tubo</w:t>
            </w:r>
            <w:proofErr w:type="spellEnd"/>
            <w:r>
              <w:rPr>
                <w:sz w:val="24"/>
              </w:rPr>
              <w:t xml:space="preserve"> PVC 3/4''</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41</w:t>
            </w:r>
          </w:p>
        </w:tc>
        <w:tc>
          <w:tcPr>
            <w:tcW w:w="5041" w:type="dxa"/>
          </w:tcPr>
          <w:p w:rsidR="004C4904" w:rsidRDefault="004C4904" w:rsidP="00F532BD">
            <w:pPr>
              <w:pStyle w:val="TableParagraph"/>
              <w:ind w:left="105"/>
              <w:rPr>
                <w:sz w:val="24"/>
              </w:rPr>
            </w:pPr>
            <w:proofErr w:type="spellStart"/>
            <w:r>
              <w:rPr>
                <w:sz w:val="24"/>
              </w:rPr>
              <w:t>tubo</w:t>
            </w:r>
            <w:proofErr w:type="spellEnd"/>
            <w:r>
              <w:rPr>
                <w:sz w:val="24"/>
              </w:rPr>
              <w:t xml:space="preserve"> PVC 2'' </w:t>
            </w:r>
            <w:proofErr w:type="spellStart"/>
            <w:r>
              <w:rPr>
                <w:sz w:val="24"/>
              </w:rPr>
              <w:t>drenaje</w:t>
            </w:r>
            <w:proofErr w:type="spellEnd"/>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p w:rsidR="004C4904" w:rsidRDefault="004C4904" w:rsidP="00D52A26">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42</w:t>
            </w:r>
          </w:p>
        </w:tc>
        <w:tc>
          <w:tcPr>
            <w:tcW w:w="5041" w:type="dxa"/>
          </w:tcPr>
          <w:p w:rsidR="004C4904" w:rsidRDefault="004C4904" w:rsidP="00F532BD">
            <w:pPr>
              <w:pStyle w:val="TableParagraph"/>
              <w:ind w:left="105"/>
              <w:rPr>
                <w:sz w:val="24"/>
              </w:rPr>
            </w:pPr>
            <w:r>
              <w:rPr>
                <w:sz w:val="24"/>
              </w:rPr>
              <w:t>TUBO PVC 1" potable</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43</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Tubo </w:t>
            </w:r>
            <w:proofErr w:type="spellStart"/>
            <w:r w:rsidRPr="00E84571">
              <w:rPr>
                <w:sz w:val="24"/>
                <w:lang w:val="es-419"/>
              </w:rPr>
              <w:t>pvc</w:t>
            </w:r>
            <w:proofErr w:type="spellEnd"/>
            <w:r w:rsidRPr="00E84571">
              <w:rPr>
                <w:sz w:val="24"/>
                <w:lang w:val="es-419"/>
              </w:rPr>
              <w:t xml:space="preserve"> de 4 drenaje a </w:t>
            </w:r>
            <w:proofErr w:type="spellStart"/>
            <w:r w:rsidRPr="00E84571">
              <w:rPr>
                <w:sz w:val="24"/>
                <w:lang w:val="es-419"/>
              </w:rPr>
              <w:t>presion</w:t>
            </w:r>
            <w:proofErr w:type="spellEnd"/>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120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44</w:t>
            </w:r>
          </w:p>
        </w:tc>
        <w:tc>
          <w:tcPr>
            <w:tcW w:w="5041" w:type="dxa"/>
          </w:tcPr>
          <w:p w:rsidR="004C4904" w:rsidRDefault="004C4904" w:rsidP="00F532BD">
            <w:pPr>
              <w:pStyle w:val="TableParagraph"/>
              <w:ind w:left="105"/>
              <w:rPr>
                <w:sz w:val="24"/>
              </w:rPr>
            </w:pPr>
            <w:proofErr w:type="spellStart"/>
            <w:r>
              <w:rPr>
                <w:sz w:val="24"/>
              </w:rPr>
              <w:t>Tubo</w:t>
            </w:r>
            <w:proofErr w:type="spellEnd"/>
            <w:r>
              <w:rPr>
                <w:sz w:val="24"/>
              </w:rPr>
              <w:t xml:space="preserve"> </w:t>
            </w:r>
            <w:proofErr w:type="spellStart"/>
            <w:r>
              <w:rPr>
                <w:sz w:val="24"/>
              </w:rPr>
              <w:t>pvc</w:t>
            </w:r>
            <w:proofErr w:type="spellEnd"/>
            <w:r>
              <w:rPr>
                <w:sz w:val="24"/>
              </w:rPr>
              <w:t xml:space="preserve"> de 6 </w:t>
            </w:r>
            <w:proofErr w:type="spellStart"/>
            <w:r>
              <w:rPr>
                <w:sz w:val="24"/>
              </w:rPr>
              <w:t>sdr</w:t>
            </w:r>
            <w:proofErr w:type="spellEnd"/>
            <w:r>
              <w:rPr>
                <w:sz w:val="24"/>
              </w:rPr>
              <w:t xml:space="preserve"> 41</w:t>
            </w:r>
          </w:p>
        </w:tc>
        <w:tc>
          <w:tcPr>
            <w:tcW w:w="1169" w:type="dxa"/>
          </w:tcPr>
          <w:p w:rsidR="004C4904" w:rsidRDefault="004C4904" w:rsidP="00F532BD">
            <w:pPr>
              <w:pStyle w:val="TableParagraph"/>
              <w:ind w:left="105"/>
              <w:rPr>
                <w:sz w:val="24"/>
              </w:rPr>
            </w:pPr>
            <w:r>
              <w:rPr>
                <w:sz w:val="24"/>
              </w:rPr>
              <w:t>Lances</w:t>
            </w:r>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45</w:t>
            </w:r>
          </w:p>
        </w:tc>
        <w:tc>
          <w:tcPr>
            <w:tcW w:w="5041" w:type="dxa"/>
          </w:tcPr>
          <w:p w:rsidR="004C4904" w:rsidRDefault="004C4904" w:rsidP="00F532BD">
            <w:pPr>
              <w:pStyle w:val="TableParagraph"/>
              <w:ind w:left="105"/>
              <w:rPr>
                <w:sz w:val="24"/>
              </w:rPr>
            </w:pPr>
            <w:proofErr w:type="spellStart"/>
            <w:r>
              <w:rPr>
                <w:sz w:val="24"/>
              </w:rPr>
              <w:t>Urinario</w:t>
            </w:r>
            <w:proofErr w:type="spellEnd"/>
            <w:r>
              <w:rPr>
                <w:sz w:val="24"/>
              </w:rPr>
              <w:t xml:space="preserve"> </w:t>
            </w:r>
            <w:proofErr w:type="spellStart"/>
            <w:r>
              <w:rPr>
                <w:sz w:val="24"/>
              </w:rPr>
              <w:t>estándar</w:t>
            </w:r>
            <w:proofErr w:type="spellEnd"/>
            <w:r>
              <w:rPr>
                <w:sz w:val="24"/>
              </w:rPr>
              <w:t xml:space="preserve"> con </w:t>
            </w:r>
            <w:proofErr w:type="spellStart"/>
            <w:r>
              <w:rPr>
                <w:sz w:val="24"/>
              </w:rPr>
              <w:t>accesorios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46</w:t>
            </w:r>
          </w:p>
        </w:tc>
        <w:tc>
          <w:tcPr>
            <w:tcW w:w="5041" w:type="dxa"/>
          </w:tcPr>
          <w:p w:rsidR="004C4904" w:rsidRDefault="004C4904" w:rsidP="00F532BD">
            <w:pPr>
              <w:pStyle w:val="TableParagraph"/>
              <w:ind w:left="105"/>
              <w:rPr>
                <w:sz w:val="24"/>
              </w:rPr>
            </w:pPr>
            <w:r>
              <w:rPr>
                <w:sz w:val="24"/>
              </w:rPr>
              <w:t xml:space="preserve">Yee PVC 2'' </w:t>
            </w:r>
            <w:proofErr w:type="spellStart"/>
            <w:r>
              <w:rPr>
                <w:sz w:val="24"/>
              </w:rPr>
              <w:t>drenaje</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47</w:t>
            </w:r>
          </w:p>
        </w:tc>
        <w:tc>
          <w:tcPr>
            <w:tcW w:w="5041" w:type="dxa"/>
          </w:tcPr>
          <w:p w:rsidR="004C4904" w:rsidRDefault="004C4904" w:rsidP="00F532BD">
            <w:pPr>
              <w:pStyle w:val="TableParagraph"/>
              <w:ind w:left="105"/>
              <w:rPr>
                <w:sz w:val="24"/>
              </w:rPr>
            </w:pPr>
            <w:r>
              <w:rPr>
                <w:sz w:val="24"/>
              </w:rPr>
              <w:t xml:space="preserve">Yee PVC 4'' </w:t>
            </w:r>
            <w:proofErr w:type="spellStart"/>
            <w:r>
              <w:rPr>
                <w:sz w:val="24"/>
              </w:rPr>
              <w:t>drenaje</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299"/>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OCHO,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300"/>
        </w:trPr>
        <w:tc>
          <w:tcPr>
            <w:tcW w:w="632" w:type="dxa"/>
          </w:tcPr>
          <w:p w:rsidR="004C4904" w:rsidRDefault="004C4904" w:rsidP="00F532BD">
            <w:pPr>
              <w:pStyle w:val="TableParagraph"/>
              <w:ind w:left="107"/>
              <w:rPr>
                <w:sz w:val="24"/>
              </w:rPr>
            </w:pPr>
            <w:r>
              <w:rPr>
                <w:sz w:val="24"/>
              </w:rPr>
              <w:t>1</w:t>
            </w:r>
          </w:p>
        </w:tc>
        <w:tc>
          <w:tcPr>
            <w:tcW w:w="5041" w:type="dxa"/>
          </w:tcPr>
          <w:p w:rsidR="004C4904" w:rsidRDefault="004C4904" w:rsidP="00F532BD">
            <w:pPr>
              <w:pStyle w:val="TableParagraph"/>
              <w:ind w:left="105"/>
              <w:rPr>
                <w:sz w:val="24"/>
              </w:rPr>
            </w:pPr>
            <w:proofErr w:type="spellStart"/>
            <w:r>
              <w:rPr>
                <w:sz w:val="24"/>
              </w:rPr>
              <w:t>Var</w:t>
            </w:r>
            <w:proofErr w:type="spellEnd"/>
            <w:r>
              <w:rPr>
                <w:sz w:val="24"/>
              </w:rPr>
              <w:t xml:space="preserve"> de #4 </w:t>
            </w:r>
            <w:proofErr w:type="spellStart"/>
            <w:r>
              <w:rPr>
                <w:sz w:val="24"/>
              </w:rPr>
              <w:t>corrugada</w:t>
            </w:r>
            <w:proofErr w:type="spellEnd"/>
            <w:r>
              <w:rPr>
                <w:sz w:val="24"/>
              </w:rPr>
              <w:t xml:space="preserve"> </w:t>
            </w:r>
            <w:proofErr w:type="spellStart"/>
            <w:r>
              <w:rPr>
                <w:sz w:val="24"/>
              </w:rPr>
              <w:t>grado</w:t>
            </w:r>
            <w:proofErr w:type="spellEnd"/>
            <w:r>
              <w:rPr>
                <w:sz w:val="24"/>
              </w:rPr>
              <w:t xml:space="preserve"> 60</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720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2</w:t>
            </w:r>
          </w:p>
        </w:tc>
        <w:tc>
          <w:tcPr>
            <w:tcW w:w="5041" w:type="dxa"/>
          </w:tcPr>
          <w:p w:rsidR="004C4904" w:rsidRDefault="004C4904" w:rsidP="00F532BD">
            <w:pPr>
              <w:pStyle w:val="TableParagraph"/>
              <w:spacing w:line="276" w:lineRule="exact"/>
              <w:ind w:left="105"/>
              <w:rPr>
                <w:sz w:val="24"/>
              </w:rPr>
            </w:pPr>
            <w:proofErr w:type="spellStart"/>
            <w:r>
              <w:rPr>
                <w:sz w:val="24"/>
              </w:rPr>
              <w:t>Var</w:t>
            </w:r>
            <w:proofErr w:type="spellEnd"/>
            <w:r>
              <w:rPr>
                <w:sz w:val="24"/>
              </w:rPr>
              <w:t xml:space="preserve"> de #5 </w:t>
            </w:r>
            <w:proofErr w:type="spellStart"/>
            <w:r>
              <w:rPr>
                <w:sz w:val="24"/>
              </w:rPr>
              <w:t>corrugada</w:t>
            </w:r>
            <w:proofErr w:type="spellEnd"/>
            <w:r>
              <w:rPr>
                <w:sz w:val="24"/>
              </w:rPr>
              <w:t xml:space="preserve"> </w:t>
            </w:r>
            <w:proofErr w:type="spellStart"/>
            <w:r>
              <w:rPr>
                <w:sz w:val="24"/>
              </w:rPr>
              <w:t>grado</w:t>
            </w:r>
            <w:proofErr w:type="spellEnd"/>
            <w:r>
              <w:rPr>
                <w:sz w:val="24"/>
              </w:rPr>
              <w:t xml:space="preserve"> 60</w:t>
            </w:r>
          </w:p>
        </w:tc>
        <w:tc>
          <w:tcPr>
            <w:tcW w:w="1169" w:type="dxa"/>
          </w:tcPr>
          <w:p w:rsidR="004C4904" w:rsidRDefault="004C4904" w:rsidP="00F532BD">
            <w:pPr>
              <w:pStyle w:val="TableParagraph"/>
              <w:spacing w:line="276" w:lineRule="exact"/>
              <w:ind w:left="105"/>
              <w:rPr>
                <w:sz w:val="24"/>
              </w:rPr>
            </w:pPr>
            <w:r>
              <w:rPr>
                <w:sz w:val="24"/>
              </w:rPr>
              <w:t>Lance</w:t>
            </w:r>
          </w:p>
        </w:tc>
        <w:tc>
          <w:tcPr>
            <w:tcW w:w="1352" w:type="dxa"/>
          </w:tcPr>
          <w:p w:rsidR="004C4904" w:rsidRDefault="004C4904" w:rsidP="00F532BD">
            <w:pPr>
              <w:pStyle w:val="TableParagraph"/>
              <w:spacing w:line="276" w:lineRule="exact"/>
              <w:ind w:left="107"/>
              <w:rPr>
                <w:sz w:val="24"/>
              </w:rPr>
            </w:pPr>
            <w:r>
              <w:rPr>
                <w:sz w:val="24"/>
              </w:rPr>
              <w:t>160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var#2 lisa grado 40 </w:t>
            </w:r>
            <w:proofErr w:type="spellStart"/>
            <w:r w:rsidRPr="00E84571">
              <w:rPr>
                <w:sz w:val="24"/>
                <w:lang w:val="es-419"/>
              </w:rPr>
              <w:t>leg</w:t>
            </w:r>
            <w:proofErr w:type="spellEnd"/>
            <w:r w:rsidRPr="00E84571">
              <w:rPr>
                <w:sz w:val="24"/>
                <w:lang w:val="es-419"/>
              </w:rPr>
              <w:t xml:space="preserve"> de 9 </w:t>
            </w:r>
            <w:proofErr w:type="spellStart"/>
            <w:r w:rsidRPr="00E84571">
              <w:rPr>
                <w:sz w:val="24"/>
                <w:lang w:val="es-419"/>
              </w:rPr>
              <w:t>mts</w:t>
            </w:r>
            <w:proofErr w:type="spellEnd"/>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960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proofErr w:type="spellStart"/>
            <w:r>
              <w:rPr>
                <w:sz w:val="24"/>
              </w:rPr>
              <w:t>Varilla</w:t>
            </w:r>
            <w:proofErr w:type="spellEnd"/>
            <w:r>
              <w:rPr>
                <w:sz w:val="24"/>
              </w:rPr>
              <w:t xml:space="preserve"> 3/8" </w:t>
            </w:r>
            <w:proofErr w:type="spellStart"/>
            <w:r>
              <w:rPr>
                <w:sz w:val="24"/>
              </w:rPr>
              <w:t>corrugada</w:t>
            </w:r>
            <w:proofErr w:type="spellEnd"/>
            <w:r>
              <w:rPr>
                <w:sz w:val="24"/>
              </w:rPr>
              <w:t xml:space="preserve"> </w:t>
            </w:r>
            <w:proofErr w:type="spellStart"/>
            <w:r>
              <w:rPr>
                <w:sz w:val="24"/>
              </w:rPr>
              <w:t>grado</w:t>
            </w:r>
            <w:proofErr w:type="spellEnd"/>
            <w:r>
              <w:rPr>
                <w:sz w:val="24"/>
              </w:rPr>
              <w:t xml:space="preserve"> 40 </w:t>
            </w:r>
            <w:proofErr w:type="spellStart"/>
            <w:r>
              <w:rPr>
                <w:sz w:val="24"/>
              </w:rPr>
              <w:t>legitima</w:t>
            </w:r>
            <w:proofErr w:type="spellEnd"/>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2400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w:t>
            </w:r>
          </w:p>
        </w:tc>
        <w:tc>
          <w:tcPr>
            <w:tcW w:w="5041" w:type="dxa"/>
          </w:tcPr>
          <w:p w:rsidR="004C4904" w:rsidRDefault="004C4904" w:rsidP="00F532BD">
            <w:pPr>
              <w:pStyle w:val="TableParagraph"/>
              <w:ind w:left="105"/>
              <w:rPr>
                <w:sz w:val="24"/>
              </w:rPr>
            </w:pPr>
            <w:proofErr w:type="spellStart"/>
            <w:r>
              <w:rPr>
                <w:sz w:val="24"/>
              </w:rPr>
              <w:t>Var</w:t>
            </w:r>
            <w:proofErr w:type="spellEnd"/>
            <w:r>
              <w:rPr>
                <w:sz w:val="24"/>
              </w:rPr>
              <w:t xml:space="preserve"> #6 </w:t>
            </w:r>
            <w:proofErr w:type="spellStart"/>
            <w:r>
              <w:rPr>
                <w:sz w:val="24"/>
              </w:rPr>
              <w:t>lisa</w:t>
            </w:r>
            <w:proofErr w:type="spellEnd"/>
            <w:r>
              <w:rPr>
                <w:sz w:val="24"/>
              </w:rPr>
              <w:t xml:space="preserve"> de 6 </w:t>
            </w:r>
            <w:proofErr w:type="spellStart"/>
            <w:r>
              <w:rPr>
                <w:sz w:val="24"/>
              </w:rPr>
              <w:t>mts</w:t>
            </w:r>
            <w:proofErr w:type="spellEnd"/>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1"/>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NUEVE,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cuarton</w:t>
            </w:r>
            <w:proofErr w:type="spellEnd"/>
            <w:r>
              <w:rPr>
                <w:sz w:val="24"/>
              </w:rPr>
              <w:t xml:space="preserve"> 1X4x12 </w:t>
            </w:r>
            <w:proofErr w:type="spellStart"/>
            <w:r>
              <w:rPr>
                <w:sz w:val="24"/>
              </w:rPr>
              <w:t>Rustico</w:t>
            </w:r>
            <w:proofErr w:type="spellEnd"/>
            <w:r>
              <w:rPr>
                <w:sz w:val="24"/>
              </w:rPr>
              <w:t xml:space="preserve"> </w:t>
            </w:r>
            <w:proofErr w:type="spellStart"/>
            <w:r>
              <w:rPr>
                <w:sz w:val="24"/>
              </w:rPr>
              <w:t>Curado</w:t>
            </w:r>
            <w:proofErr w:type="spellEnd"/>
          </w:p>
        </w:tc>
        <w:tc>
          <w:tcPr>
            <w:tcW w:w="1169" w:type="dxa"/>
          </w:tcPr>
          <w:p w:rsidR="004C4904" w:rsidRDefault="004C4904" w:rsidP="00F532BD">
            <w:pPr>
              <w:pStyle w:val="TableParagraph"/>
              <w:spacing w:line="273" w:lineRule="exact"/>
              <w:ind w:left="105"/>
              <w:rPr>
                <w:sz w:val="24"/>
              </w:rPr>
            </w:pPr>
            <w:proofErr w:type="spellStart"/>
            <w:r>
              <w:rPr>
                <w:sz w:val="24"/>
              </w:rPr>
              <w:t>piezas</w:t>
            </w:r>
            <w:proofErr w:type="spellEnd"/>
          </w:p>
        </w:tc>
        <w:tc>
          <w:tcPr>
            <w:tcW w:w="1352" w:type="dxa"/>
          </w:tcPr>
          <w:p w:rsidR="004C4904" w:rsidRDefault="004C4904" w:rsidP="00F532BD">
            <w:pPr>
              <w:pStyle w:val="TableParagraph"/>
              <w:spacing w:line="273" w:lineRule="exact"/>
              <w:ind w:left="107"/>
              <w:rPr>
                <w:sz w:val="24"/>
              </w:rPr>
            </w:pPr>
            <w:r>
              <w:rPr>
                <w:sz w:val="24"/>
              </w:rPr>
              <w:t>180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Pr="00E84571" w:rsidRDefault="004C4904" w:rsidP="00F532BD">
            <w:pPr>
              <w:pStyle w:val="TableParagraph"/>
              <w:ind w:left="105"/>
              <w:rPr>
                <w:sz w:val="24"/>
                <w:lang w:val="es-419"/>
              </w:rPr>
            </w:pPr>
            <w:r w:rsidRPr="00E84571">
              <w:rPr>
                <w:sz w:val="24"/>
                <w:lang w:val="es-419"/>
              </w:rPr>
              <w:t>Cuartón 2X2x16 Cepillado y curado</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180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Pr="00E84571" w:rsidRDefault="004C4904" w:rsidP="00F532BD">
            <w:pPr>
              <w:pStyle w:val="TableParagraph"/>
              <w:ind w:left="105"/>
              <w:rPr>
                <w:sz w:val="24"/>
                <w:lang w:val="es-419"/>
              </w:rPr>
            </w:pPr>
            <w:r w:rsidRPr="00E84571">
              <w:rPr>
                <w:sz w:val="24"/>
                <w:lang w:val="es-419"/>
              </w:rPr>
              <w:t>Cuartón 2X2X12 Cepillado y</w:t>
            </w:r>
            <w:r w:rsidRPr="00E84571">
              <w:rPr>
                <w:spacing w:val="55"/>
                <w:sz w:val="24"/>
                <w:lang w:val="es-419"/>
              </w:rPr>
              <w:t xml:space="preserve"> </w:t>
            </w:r>
            <w:r w:rsidRPr="00E84571">
              <w:rPr>
                <w:sz w:val="24"/>
                <w:lang w:val="es-419"/>
              </w:rPr>
              <w:t>Curado</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72"/>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proofErr w:type="spellStart"/>
            <w:r>
              <w:rPr>
                <w:sz w:val="24"/>
              </w:rPr>
              <w:t>cuarton</w:t>
            </w:r>
            <w:proofErr w:type="spellEnd"/>
            <w:r>
              <w:rPr>
                <w:sz w:val="24"/>
              </w:rPr>
              <w:t xml:space="preserve"> 2X4x16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120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5</w:t>
            </w:r>
          </w:p>
        </w:tc>
        <w:tc>
          <w:tcPr>
            <w:tcW w:w="5041" w:type="dxa"/>
          </w:tcPr>
          <w:p w:rsidR="004C4904" w:rsidRDefault="004C4904" w:rsidP="00F532BD">
            <w:pPr>
              <w:pStyle w:val="TableParagraph"/>
              <w:spacing w:before="1" w:line="240" w:lineRule="auto"/>
              <w:ind w:left="105"/>
              <w:rPr>
                <w:sz w:val="24"/>
              </w:rPr>
            </w:pPr>
            <w:proofErr w:type="spellStart"/>
            <w:r>
              <w:rPr>
                <w:sz w:val="24"/>
              </w:rPr>
              <w:t>Cuartón</w:t>
            </w:r>
            <w:proofErr w:type="spellEnd"/>
            <w:r>
              <w:rPr>
                <w:sz w:val="24"/>
              </w:rPr>
              <w:t xml:space="preserve"> 2X4X12 RC</w:t>
            </w:r>
          </w:p>
        </w:tc>
        <w:tc>
          <w:tcPr>
            <w:tcW w:w="1169" w:type="dxa"/>
          </w:tcPr>
          <w:p w:rsidR="004C4904" w:rsidRDefault="004C4904" w:rsidP="00F532BD">
            <w:pPr>
              <w:pStyle w:val="TableParagraph"/>
              <w:spacing w:before="1" w:line="240" w:lineRule="auto"/>
              <w:ind w:left="105"/>
              <w:rPr>
                <w:sz w:val="24"/>
              </w:rPr>
            </w:pPr>
            <w:proofErr w:type="spellStart"/>
            <w:r>
              <w:rPr>
                <w:sz w:val="24"/>
              </w:rPr>
              <w:t>piezas</w:t>
            </w:r>
            <w:proofErr w:type="spellEnd"/>
          </w:p>
        </w:tc>
        <w:tc>
          <w:tcPr>
            <w:tcW w:w="1352" w:type="dxa"/>
          </w:tcPr>
          <w:p w:rsidR="004C4904" w:rsidRDefault="004C4904" w:rsidP="00F532BD">
            <w:pPr>
              <w:pStyle w:val="TableParagraph"/>
              <w:spacing w:before="1" w:line="240" w:lineRule="auto"/>
              <w:ind w:left="107"/>
              <w:rPr>
                <w:sz w:val="24"/>
              </w:rPr>
            </w:pPr>
            <w:r>
              <w:rPr>
                <w:sz w:val="24"/>
              </w:rPr>
              <w:t>120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2X4x14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7</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2X6x16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80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2X8x20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2X8x16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2X6x14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64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11</w:t>
            </w:r>
          </w:p>
        </w:tc>
        <w:tc>
          <w:tcPr>
            <w:tcW w:w="5041" w:type="dxa"/>
          </w:tcPr>
          <w:p w:rsidR="004C4904" w:rsidRDefault="004C4904" w:rsidP="00F532BD">
            <w:pPr>
              <w:pStyle w:val="TableParagraph"/>
              <w:spacing w:before="1" w:line="240" w:lineRule="auto"/>
              <w:ind w:left="105"/>
              <w:rPr>
                <w:sz w:val="24"/>
              </w:rPr>
            </w:pPr>
            <w:proofErr w:type="spellStart"/>
            <w:r>
              <w:rPr>
                <w:sz w:val="24"/>
              </w:rPr>
              <w:t>cuartón</w:t>
            </w:r>
            <w:proofErr w:type="spellEnd"/>
            <w:r>
              <w:rPr>
                <w:sz w:val="24"/>
              </w:rPr>
              <w:t xml:space="preserve"> 2X4x16 RC</w:t>
            </w:r>
          </w:p>
        </w:tc>
        <w:tc>
          <w:tcPr>
            <w:tcW w:w="1169" w:type="dxa"/>
          </w:tcPr>
          <w:p w:rsidR="004C4904" w:rsidRDefault="004C4904" w:rsidP="00F532BD">
            <w:pPr>
              <w:pStyle w:val="TableParagraph"/>
              <w:spacing w:before="1" w:line="240" w:lineRule="auto"/>
              <w:ind w:left="105"/>
              <w:rPr>
                <w:sz w:val="24"/>
              </w:rPr>
            </w:pPr>
            <w:proofErr w:type="spellStart"/>
            <w:r>
              <w:rPr>
                <w:sz w:val="24"/>
              </w:rPr>
              <w:t>piezas</w:t>
            </w:r>
            <w:proofErr w:type="spellEnd"/>
          </w:p>
        </w:tc>
        <w:tc>
          <w:tcPr>
            <w:tcW w:w="1352" w:type="dxa"/>
          </w:tcPr>
          <w:p w:rsidR="004C4904" w:rsidRDefault="004C4904" w:rsidP="00F532BD">
            <w:pPr>
              <w:pStyle w:val="TableParagraph"/>
              <w:spacing w:before="1" w:line="240" w:lineRule="auto"/>
              <w:ind w:left="107"/>
              <w:rPr>
                <w:sz w:val="24"/>
              </w:rPr>
            </w:pPr>
            <w:r>
              <w:rPr>
                <w:sz w:val="24"/>
              </w:rPr>
              <w:t>86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12</w:t>
            </w:r>
          </w:p>
        </w:tc>
        <w:tc>
          <w:tcPr>
            <w:tcW w:w="5041" w:type="dxa"/>
          </w:tcPr>
          <w:p w:rsidR="004C4904" w:rsidRDefault="004C4904" w:rsidP="00F532BD">
            <w:pPr>
              <w:pStyle w:val="TableParagraph"/>
              <w:ind w:left="105"/>
              <w:rPr>
                <w:sz w:val="24"/>
              </w:rPr>
            </w:pPr>
            <w:proofErr w:type="spellStart"/>
            <w:r>
              <w:rPr>
                <w:sz w:val="24"/>
              </w:rPr>
              <w:t>cuartón</w:t>
            </w:r>
            <w:proofErr w:type="spellEnd"/>
            <w:r>
              <w:rPr>
                <w:sz w:val="24"/>
              </w:rPr>
              <w:t xml:space="preserve"> 2X4x16 CC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64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13</w:t>
            </w:r>
          </w:p>
        </w:tc>
        <w:tc>
          <w:tcPr>
            <w:tcW w:w="5041" w:type="dxa"/>
          </w:tcPr>
          <w:p w:rsidR="004C4904" w:rsidRDefault="004C4904" w:rsidP="00F532BD">
            <w:pPr>
              <w:pStyle w:val="TableParagraph"/>
              <w:ind w:left="105"/>
              <w:rPr>
                <w:sz w:val="24"/>
              </w:rPr>
            </w:pPr>
            <w:proofErr w:type="spellStart"/>
            <w:r>
              <w:rPr>
                <w:sz w:val="24"/>
              </w:rPr>
              <w:t>machimbre</w:t>
            </w:r>
            <w:proofErr w:type="spellEnd"/>
            <w:r>
              <w:rPr>
                <w:sz w:val="24"/>
              </w:rPr>
              <w:t xml:space="preserve"> para </w:t>
            </w:r>
            <w:proofErr w:type="spellStart"/>
            <w:r>
              <w:rPr>
                <w:sz w:val="24"/>
              </w:rPr>
              <w:t>parded</w:t>
            </w:r>
            <w:proofErr w:type="spellEnd"/>
            <w:r>
              <w:rPr>
                <w:sz w:val="24"/>
              </w:rPr>
              <w:t xml:space="preserve"> 1x6x12</w:t>
            </w:r>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180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14</w:t>
            </w:r>
          </w:p>
        </w:tc>
        <w:tc>
          <w:tcPr>
            <w:tcW w:w="5041" w:type="dxa"/>
          </w:tcPr>
          <w:p w:rsidR="004C4904" w:rsidRDefault="004C4904" w:rsidP="00F532BD">
            <w:pPr>
              <w:pStyle w:val="TableParagraph"/>
              <w:ind w:left="105"/>
              <w:rPr>
                <w:sz w:val="24"/>
              </w:rPr>
            </w:pPr>
            <w:proofErr w:type="spellStart"/>
            <w:r>
              <w:rPr>
                <w:sz w:val="24"/>
              </w:rPr>
              <w:t>machimbre</w:t>
            </w:r>
            <w:proofErr w:type="spellEnd"/>
            <w:r>
              <w:rPr>
                <w:sz w:val="24"/>
              </w:rPr>
              <w:t xml:space="preserve"> para </w:t>
            </w:r>
            <w:proofErr w:type="spellStart"/>
            <w:r>
              <w:rPr>
                <w:sz w:val="24"/>
              </w:rPr>
              <w:t>parded</w:t>
            </w:r>
            <w:proofErr w:type="spellEnd"/>
            <w:r>
              <w:rPr>
                <w:sz w:val="24"/>
              </w:rPr>
              <w:t xml:space="preserve"> 1x6x14</w:t>
            </w:r>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100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15</w:t>
            </w:r>
          </w:p>
        </w:tc>
        <w:tc>
          <w:tcPr>
            <w:tcW w:w="5041" w:type="dxa"/>
          </w:tcPr>
          <w:p w:rsidR="004C4904" w:rsidRPr="00E84571" w:rsidRDefault="004C4904" w:rsidP="00F532BD">
            <w:pPr>
              <w:pStyle w:val="TableParagraph"/>
              <w:ind w:left="105"/>
              <w:rPr>
                <w:sz w:val="24"/>
                <w:lang w:val="es-419"/>
              </w:rPr>
            </w:pPr>
            <w:proofErr w:type="spellStart"/>
            <w:r w:rsidRPr="00E84571">
              <w:rPr>
                <w:sz w:val="24"/>
                <w:lang w:val="es-419"/>
              </w:rPr>
              <w:t>Madeara</w:t>
            </w:r>
            <w:proofErr w:type="spellEnd"/>
            <w:r w:rsidRPr="00E84571">
              <w:rPr>
                <w:sz w:val="24"/>
                <w:lang w:val="es-419"/>
              </w:rPr>
              <w:t xml:space="preserve"> de 2x4x14 pie rustica curada</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16</w:t>
            </w:r>
          </w:p>
        </w:tc>
        <w:tc>
          <w:tcPr>
            <w:tcW w:w="5041" w:type="dxa"/>
          </w:tcPr>
          <w:p w:rsidR="004C4904" w:rsidRDefault="004C4904" w:rsidP="00F532BD">
            <w:pPr>
              <w:pStyle w:val="TableParagraph"/>
              <w:ind w:left="105"/>
              <w:rPr>
                <w:sz w:val="24"/>
              </w:rPr>
            </w:pPr>
            <w:r>
              <w:rPr>
                <w:sz w:val="24"/>
              </w:rPr>
              <w:t>Madera 1x10x12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17</w:t>
            </w:r>
          </w:p>
        </w:tc>
        <w:tc>
          <w:tcPr>
            <w:tcW w:w="5041" w:type="dxa"/>
          </w:tcPr>
          <w:p w:rsidR="004C4904" w:rsidRDefault="004C4904" w:rsidP="00F532BD">
            <w:pPr>
              <w:pStyle w:val="TableParagraph"/>
              <w:spacing w:before="1" w:line="240" w:lineRule="auto"/>
              <w:ind w:left="105"/>
              <w:rPr>
                <w:sz w:val="24"/>
              </w:rPr>
            </w:pPr>
            <w:proofErr w:type="spellStart"/>
            <w:r>
              <w:rPr>
                <w:sz w:val="24"/>
              </w:rPr>
              <w:t>madera</w:t>
            </w:r>
            <w:proofErr w:type="spellEnd"/>
            <w:r>
              <w:rPr>
                <w:sz w:val="24"/>
              </w:rPr>
              <w:t xml:space="preserve"> 2x10x20 </w:t>
            </w:r>
            <w:proofErr w:type="spellStart"/>
            <w:r>
              <w:rPr>
                <w:sz w:val="24"/>
              </w:rPr>
              <w:t>rustica</w:t>
            </w:r>
            <w:proofErr w:type="spellEnd"/>
            <w:r>
              <w:rPr>
                <w:sz w:val="24"/>
              </w:rPr>
              <w:t xml:space="preserve"> </w:t>
            </w:r>
            <w:proofErr w:type="spellStart"/>
            <w:r>
              <w:rPr>
                <w:sz w:val="24"/>
              </w:rPr>
              <w:t>curada</w:t>
            </w:r>
            <w:proofErr w:type="spellEnd"/>
          </w:p>
        </w:tc>
        <w:tc>
          <w:tcPr>
            <w:tcW w:w="1169" w:type="dxa"/>
          </w:tcPr>
          <w:p w:rsidR="004C4904" w:rsidRDefault="004C4904" w:rsidP="00F532BD">
            <w:pPr>
              <w:pStyle w:val="TableParagraph"/>
              <w:spacing w:before="1" w:line="240" w:lineRule="auto"/>
              <w:ind w:left="105"/>
              <w:rPr>
                <w:sz w:val="24"/>
              </w:rPr>
            </w:pPr>
            <w:proofErr w:type="spellStart"/>
            <w:r>
              <w:rPr>
                <w:sz w:val="24"/>
              </w:rPr>
              <w:t>pieza</w:t>
            </w:r>
            <w:proofErr w:type="spellEnd"/>
          </w:p>
        </w:tc>
        <w:tc>
          <w:tcPr>
            <w:tcW w:w="1352" w:type="dxa"/>
          </w:tcPr>
          <w:p w:rsidR="004C4904" w:rsidRDefault="004C4904" w:rsidP="00F532BD">
            <w:pPr>
              <w:pStyle w:val="TableParagraph"/>
              <w:spacing w:before="1" w:line="240" w:lineRule="auto"/>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18</w:t>
            </w:r>
          </w:p>
        </w:tc>
        <w:tc>
          <w:tcPr>
            <w:tcW w:w="5041" w:type="dxa"/>
          </w:tcPr>
          <w:p w:rsidR="004C4904" w:rsidRDefault="004C4904" w:rsidP="00F532BD">
            <w:pPr>
              <w:pStyle w:val="TableParagraph"/>
              <w:ind w:left="105"/>
              <w:rPr>
                <w:sz w:val="24"/>
              </w:rPr>
            </w:pPr>
            <w:proofErr w:type="spellStart"/>
            <w:r>
              <w:rPr>
                <w:sz w:val="24"/>
              </w:rPr>
              <w:t>madera</w:t>
            </w:r>
            <w:proofErr w:type="spellEnd"/>
            <w:r>
              <w:rPr>
                <w:sz w:val="24"/>
              </w:rPr>
              <w:t xml:space="preserve"> 2x6x20 </w:t>
            </w:r>
            <w:proofErr w:type="spellStart"/>
            <w:r>
              <w:rPr>
                <w:sz w:val="24"/>
              </w:rPr>
              <w:t>rustica</w:t>
            </w:r>
            <w:proofErr w:type="spellEnd"/>
            <w:r>
              <w:rPr>
                <w:sz w:val="24"/>
              </w:rPr>
              <w:t xml:space="preserve"> </w:t>
            </w:r>
            <w:proofErr w:type="spellStart"/>
            <w:r>
              <w:rPr>
                <w:sz w:val="24"/>
              </w:rPr>
              <w:t>curada</w:t>
            </w:r>
            <w:proofErr w:type="spellEnd"/>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120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19</w:t>
            </w:r>
          </w:p>
        </w:tc>
        <w:tc>
          <w:tcPr>
            <w:tcW w:w="5041" w:type="dxa"/>
          </w:tcPr>
          <w:p w:rsidR="004C4904" w:rsidRDefault="004C4904" w:rsidP="00F532BD">
            <w:pPr>
              <w:pStyle w:val="TableParagraph"/>
              <w:ind w:left="105"/>
              <w:rPr>
                <w:sz w:val="24"/>
              </w:rPr>
            </w:pPr>
            <w:proofErr w:type="spellStart"/>
            <w:r>
              <w:rPr>
                <w:sz w:val="24"/>
              </w:rPr>
              <w:t>madera</w:t>
            </w:r>
            <w:proofErr w:type="spellEnd"/>
            <w:r>
              <w:rPr>
                <w:sz w:val="24"/>
              </w:rPr>
              <w:t xml:space="preserve"> 2x8x20 </w:t>
            </w:r>
            <w:proofErr w:type="spellStart"/>
            <w:r>
              <w:rPr>
                <w:sz w:val="24"/>
              </w:rPr>
              <w:t>rustica</w:t>
            </w:r>
            <w:proofErr w:type="spellEnd"/>
            <w:r>
              <w:rPr>
                <w:sz w:val="24"/>
              </w:rPr>
              <w:t xml:space="preserve"> </w:t>
            </w:r>
            <w:proofErr w:type="spellStart"/>
            <w:r>
              <w:rPr>
                <w:sz w:val="24"/>
              </w:rPr>
              <w:t>curada</w:t>
            </w:r>
            <w:proofErr w:type="spellEnd"/>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20</w:t>
            </w:r>
          </w:p>
        </w:tc>
        <w:tc>
          <w:tcPr>
            <w:tcW w:w="5041" w:type="dxa"/>
          </w:tcPr>
          <w:p w:rsidR="004C4904" w:rsidRPr="00E84571" w:rsidRDefault="004C4904" w:rsidP="00F532BD">
            <w:pPr>
              <w:pStyle w:val="TableParagraph"/>
              <w:ind w:left="105"/>
              <w:rPr>
                <w:sz w:val="24"/>
                <w:lang w:val="es-419"/>
              </w:rPr>
            </w:pPr>
            <w:r w:rsidRPr="00E84571">
              <w:rPr>
                <w:sz w:val="24"/>
                <w:lang w:val="es-419"/>
              </w:rPr>
              <w:t>Madera de 1x3x16 rustica curada</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21</w:t>
            </w:r>
          </w:p>
        </w:tc>
        <w:tc>
          <w:tcPr>
            <w:tcW w:w="5041" w:type="dxa"/>
          </w:tcPr>
          <w:p w:rsidR="004C4904" w:rsidRPr="00E84571" w:rsidRDefault="004C4904" w:rsidP="00F532BD">
            <w:pPr>
              <w:pStyle w:val="TableParagraph"/>
              <w:ind w:left="105"/>
              <w:rPr>
                <w:sz w:val="24"/>
                <w:lang w:val="es-419"/>
              </w:rPr>
            </w:pPr>
            <w:r w:rsidRPr="00E84571">
              <w:rPr>
                <w:sz w:val="24"/>
                <w:lang w:val="es-419"/>
              </w:rPr>
              <w:t>madera de 2x12x16 rustica curada</w:t>
            </w:r>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ind w:left="107"/>
              <w:rPr>
                <w:sz w:val="24"/>
              </w:rPr>
            </w:pPr>
            <w:r>
              <w:rPr>
                <w:sz w:val="24"/>
              </w:rPr>
              <w:t>22</w:t>
            </w:r>
          </w:p>
        </w:tc>
        <w:tc>
          <w:tcPr>
            <w:tcW w:w="5041" w:type="dxa"/>
          </w:tcPr>
          <w:p w:rsidR="004C4904" w:rsidRPr="00E84571" w:rsidRDefault="004C4904" w:rsidP="00F532BD">
            <w:pPr>
              <w:pStyle w:val="TableParagraph"/>
              <w:ind w:left="105"/>
              <w:rPr>
                <w:sz w:val="24"/>
                <w:lang w:val="es-419"/>
              </w:rPr>
            </w:pPr>
            <w:r w:rsidRPr="00E84571">
              <w:rPr>
                <w:sz w:val="24"/>
                <w:lang w:val="es-419"/>
              </w:rPr>
              <w:t>Madera de 2x4x16 pie RC</w:t>
            </w:r>
          </w:p>
        </w:tc>
        <w:tc>
          <w:tcPr>
            <w:tcW w:w="1169" w:type="dxa"/>
          </w:tcPr>
          <w:p w:rsidR="004C4904" w:rsidRDefault="004C4904" w:rsidP="00F532BD">
            <w:pPr>
              <w:pStyle w:val="TableParagraph"/>
              <w:ind w:left="105"/>
              <w:rPr>
                <w:sz w:val="24"/>
              </w:rPr>
            </w:pPr>
            <w:proofErr w:type="spellStart"/>
            <w:r>
              <w:rPr>
                <w:sz w:val="24"/>
              </w:rPr>
              <w:t>Piezas</w:t>
            </w:r>
            <w:proofErr w:type="spellEnd"/>
          </w:p>
        </w:tc>
        <w:tc>
          <w:tcPr>
            <w:tcW w:w="1352" w:type="dxa"/>
          </w:tcPr>
          <w:p w:rsidR="004C4904" w:rsidRDefault="004C4904" w:rsidP="00F532BD">
            <w:pPr>
              <w:pStyle w:val="TableParagraph"/>
              <w:ind w:left="107"/>
              <w:rPr>
                <w:sz w:val="24"/>
              </w:rPr>
            </w:pPr>
            <w:r>
              <w:rPr>
                <w:sz w:val="24"/>
              </w:rPr>
              <w:t>124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p w:rsidR="004C4904" w:rsidRDefault="004C4904" w:rsidP="00D52A26">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300"/>
        </w:trPr>
        <w:tc>
          <w:tcPr>
            <w:tcW w:w="632" w:type="dxa"/>
          </w:tcPr>
          <w:p w:rsidR="004C4904" w:rsidRDefault="004C4904" w:rsidP="00F532BD">
            <w:pPr>
              <w:pStyle w:val="TableParagraph"/>
              <w:ind w:left="107"/>
              <w:rPr>
                <w:sz w:val="24"/>
              </w:rPr>
            </w:pPr>
            <w:r>
              <w:rPr>
                <w:sz w:val="24"/>
              </w:rPr>
              <w:t>23</w:t>
            </w:r>
          </w:p>
        </w:tc>
        <w:tc>
          <w:tcPr>
            <w:tcW w:w="5041" w:type="dxa"/>
          </w:tcPr>
          <w:p w:rsidR="004C4904" w:rsidRPr="00E84571" w:rsidRDefault="004C4904" w:rsidP="00F532BD">
            <w:pPr>
              <w:pStyle w:val="TableParagraph"/>
              <w:ind w:left="105"/>
              <w:rPr>
                <w:sz w:val="24"/>
                <w:lang w:val="es-419"/>
              </w:rPr>
            </w:pPr>
            <w:r w:rsidRPr="00E84571">
              <w:rPr>
                <w:sz w:val="24"/>
                <w:lang w:val="es-419"/>
              </w:rPr>
              <w:t>madera de 4x4x12 rustica curada</w:t>
            </w:r>
          </w:p>
        </w:tc>
        <w:tc>
          <w:tcPr>
            <w:tcW w:w="1169" w:type="dxa"/>
          </w:tcPr>
          <w:p w:rsidR="004C4904" w:rsidRDefault="004C4904" w:rsidP="00F532BD">
            <w:pPr>
              <w:pStyle w:val="TableParagraph"/>
              <w:ind w:left="105"/>
              <w:rPr>
                <w:sz w:val="24"/>
              </w:rPr>
            </w:pPr>
            <w:proofErr w:type="spellStart"/>
            <w:r>
              <w:rPr>
                <w:sz w:val="24"/>
              </w:rPr>
              <w:t>pieza</w:t>
            </w:r>
            <w:proofErr w:type="spellEnd"/>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24</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postes de madera de 12 pie de 10 pulgadas de diámetro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spacing w:line="273" w:lineRule="exact"/>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2"/>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DIEZ,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 xml:space="preserve">Alambre de amarre cal 18 </w:t>
            </w:r>
            <w:proofErr w:type="spellStart"/>
            <w:r w:rsidRPr="00E84571">
              <w:rPr>
                <w:sz w:val="24"/>
                <w:lang w:val="es-419"/>
              </w:rPr>
              <w:t>galv</w:t>
            </w:r>
            <w:proofErr w:type="spellEnd"/>
          </w:p>
        </w:tc>
        <w:tc>
          <w:tcPr>
            <w:tcW w:w="1169" w:type="dxa"/>
          </w:tcPr>
          <w:p w:rsidR="004C4904" w:rsidRDefault="004C4904" w:rsidP="00F532BD">
            <w:pPr>
              <w:pStyle w:val="TableParagraph"/>
              <w:spacing w:line="273" w:lineRule="exact"/>
              <w:ind w:left="105"/>
              <w:rPr>
                <w:sz w:val="24"/>
              </w:rPr>
            </w:pPr>
            <w:r>
              <w:rPr>
                <w:sz w:val="24"/>
              </w:rPr>
              <w:t>libras</w:t>
            </w:r>
          </w:p>
        </w:tc>
        <w:tc>
          <w:tcPr>
            <w:tcW w:w="1352" w:type="dxa"/>
          </w:tcPr>
          <w:p w:rsidR="004C4904" w:rsidRDefault="004C4904" w:rsidP="00F532BD">
            <w:pPr>
              <w:pStyle w:val="TableParagraph"/>
              <w:spacing w:line="273" w:lineRule="exact"/>
              <w:ind w:left="107"/>
              <w:rPr>
                <w:sz w:val="24"/>
              </w:rPr>
            </w:pPr>
            <w:r>
              <w:rPr>
                <w:sz w:val="24"/>
              </w:rPr>
              <w:t>1200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proofErr w:type="spellStart"/>
            <w:r>
              <w:rPr>
                <w:sz w:val="24"/>
              </w:rPr>
              <w:t>Calvos</w:t>
            </w:r>
            <w:proofErr w:type="spellEnd"/>
            <w:r>
              <w:rPr>
                <w:sz w:val="24"/>
              </w:rPr>
              <w:t xml:space="preserve"> de 2 ½ </w:t>
            </w:r>
            <w:proofErr w:type="spellStart"/>
            <w:r>
              <w:rPr>
                <w:sz w:val="24"/>
              </w:rPr>
              <w:t>pulg</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ind w:left="105"/>
              <w:rPr>
                <w:sz w:val="24"/>
              </w:rPr>
            </w:pPr>
            <w:proofErr w:type="spellStart"/>
            <w:r>
              <w:rPr>
                <w:sz w:val="24"/>
              </w:rPr>
              <w:t>lbs</w:t>
            </w:r>
            <w:proofErr w:type="spellEnd"/>
          </w:p>
        </w:tc>
        <w:tc>
          <w:tcPr>
            <w:tcW w:w="1352" w:type="dxa"/>
          </w:tcPr>
          <w:p w:rsidR="004C4904" w:rsidRDefault="004C4904" w:rsidP="00F532BD">
            <w:pPr>
              <w:pStyle w:val="TableParagraph"/>
              <w:ind w:left="107"/>
              <w:rPr>
                <w:sz w:val="24"/>
              </w:rPr>
            </w:pPr>
            <w:r>
              <w:rPr>
                <w:sz w:val="24"/>
              </w:rPr>
              <w:t>750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proofErr w:type="spellStart"/>
            <w:r>
              <w:rPr>
                <w:sz w:val="24"/>
              </w:rPr>
              <w:t>Calvos</w:t>
            </w:r>
            <w:proofErr w:type="spellEnd"/>
            <w:r>
              <w:rPr>
                <w:sz w:val="24"/>
              </w:rPr>
              <w:t xml:space="preserve"> de 4 </w:t>
            </w:r>
            <w:proofErr w:type="spellStart"/>
            <w:r>
              <w:rPr>
                <w:sz w:val="24"/>
              </w:rPr>
              <w:t>pulg</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ind w:left="105"/>
              <w:rPr>
                <w:sz w:val="24"/>
              </w:rPr>
            </w:pPr>
            <w:proofErr w:type="spellStart"/>
            <w:r>
              <w:rPr>
                <w:sz w:val="24"/>
              </w:rPr>
              <w:t>lbs</w:t>
            </w:r>
            <w:proofErr w:type="spellEnd"/>
          </w:p>
        </w:tc>
        <w:tc>
          <w:tcPr>
            <w:tcW w:w="1352" w:type="dxa"/>
          </w:tcPr>
          <w:p w:rsidR="004C4904" w:rsidRDefault="004C4904" w:rsidP="00F532BD">
            <w:pPr>
              <w:pStyle w:val="TableParagraph"/>
              <w:ind w:left="107"/>
              <w:rPr>
                <w:sz w:val="24"/>
              </w:rPr>
            </w:pPr>
            <w:r>
              <w:rPr>
                <w:sz w:val="24"/>
              </w:rPr>
              <w:t>1000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4</w:t>
            </w:r>
          </w:p>
        </w:tc>
        <w:tc>
          <w:tcPr>
            <w:tcW w:w="5041" w:type="dxa"/>
          </w:tcPr>
          <w:p w:rsidR="004C4904" w:rsidRDefault="004C4904" w:rsidP="00F532BD">
            <w:pPr>
              <w:pStyle w:val="TableParagraph"/>
              <w:ind w:left="105"/>
              <w:rPr>
                <w:sz w:val="24"/>
              </w:rPr>
            </w:pPr>
            <w:proofErr w:type="spellStart"/>
            <w:r>
              <w:rPr>
                <w:sz w:val="24"/>
              </w:rPr>
              <w:t>Calvos</w:t>
            </w:r>
            <w:proofErr w:type="spellEnd"/>
            <w:r>
              <w:rPr>
                <w:sz w:val="24"/>
              </w:rPr>
              <w:t xml:space="preserve"> de 3 1/2 </w:t>
            </w:r>
            <w:proofErr w:type="spellStart"/>
            <w:r>
              <w:rPr>
                <w:sz w:val="24"/>
              </w:rPr>
              <w:t>pulg</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ind w:left="105"/>
              <w:rPr>
                <w:sz w:val="24"/>
              </w:rPr>
            </w:pPr>
            <w:proofErr w:type="spellStart"/>
            <w:r>
              <w:rPr>
                <w:sz w:val="24"/>
              </w:rPr>
              <w:t>lbs</w:t>
            </w:r>
            <w:proofErr w:type="spellEnd"/>
          </w:p>
        </w:tc>
        <w:tc>
          <w:tcPr>
            <w:tcW w:w="1352" w:type="dxa"/>
          </w:tcPr>
          <w:p w:rsidR="004C4904" w:rsidRDefault="004C4904" w:rsidP="00F532BD">
            <w:pPr>
              <w:pStyle w:val="TableParagraph"/>
              <w:ind w:left="107"/>
              <w:rPr>
                <w:sz w:val="24"/>
              </w:rPr>
            </w:pPr>
            <w:r>
              <w:rPr>
                <w:sz w:val="24"/>
              </w:rPr>
              <w:t>1200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2" w:line="240" w:lineRule="auto"/>
              <w:ind w:left="107"/>
              <w:rPr>
                <w:sz w:val="24"/>
              </w:rPr>
            </w:pPr>
            <w:r>
              <w:rPr>
                <w:sz w:val="24"/>
              </w:rPr>
              <w:t>5</w:t>
            </w:r>
          </w:p>
        </w:tc>
        <w:tc>
          <w:tcPr>
            <w:tcW w:w="5041" w:type="dxa"/>
          </w:tcPr>
          <w:p w:rsidR="004C4904" w:rsidRDefault="004C4904" w:rsidP="00F532BD">
            <w:pPr>
              <w:pStyle w:val="TableParagraph"/>
              <w:spacing w:before="2" w:line="240" w:lineRule="auto"/>
              <w:ind w:left="105"/>
              <w:rPr>
                <w:sz w:val="24"/>
              </w:rPr>
            </w:pPr>
            <w:proofErr w:type="spellStart"/>
            <w:r>
              <w:rPr>
                <w:sz w:val="24"/>
              </w:rPr>
              <w:t>Calvos</w:t>
            </w:r>
            <w:proofErr w:type="spellEnd"/>
            <w:r>
              <w:rPr>
                <w:sz w:val="24"/>
              </w:rPr>
              <w:t xml:space="preserve"> de 3 </w:t>
            </w:r>
            <w:proofErr w:type="spellStart"/>
            <w:r>
              <w:rPr>
                <w:sz w:val="24"/>
              </w:rPr>
              <w:t>pulg</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spacing w:before="2" w:line="240" w:lineRule="auto"/>
              <w:ind w:left="105"/>
              <w:rPr>
                <w:sz w:val="24"/>
              </w:rPr>
            </w:pPr>
            <w:proofErr w:type="spellStart"/>
            <w:r>
              <w:rPr>
                <w:sz w:val="24"/>
              </w:rPr>
              <w:t>lbs</w:t>
            </w:r>
            <w:proofErr w:type="spellEnd"/>
          </w:p>
        </w:tc>
        <w:tc>
          <w:tcPr>
            <w:tcW w:w="1352" w:type="dxa"/>
          </w:tcPr>
          <w:p w:rsidR="004C4904" w:rsidRDefault="004C4904" w:rsidP="00F532BD">
            <w:pPr>
              <w:pStyle w:val="TableParagraph"/>
              <w:spacing w:before="2" w:line="240" w:lineRule="auto"/>
              <w:ind w:left="107"/>
              <w:rPr>
                <w:sz w:val="24"/>
              </w:rPr>
            </w:pPr>
            <w:r>
              <w:rPr>
                <w:sz w:val="24"/>
              </w:rPr>
              <w:t>800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clavos de 2 </w:t>
            </w:r>
            <w:proofErr w:type="spellStart"/>
            <w:r w:rsidRPr="00E84571">
              <w:rPr>
                <w:sz w:val="24"/>
                <w:lang w:val="es-419"/>
              </w:rPr>
              <w:t>pulg</w:t>
            </w:r>
            <w:proofErr w:type="spellEnd"/>
            <w:r w:rsidRPr="00E84571">
              <w:rPr>
                <w:sz w:val="24"/>
                <w:lang w:val="es-419"/>
              </w:rPr>
              <w:t xml:space="preserve"> de acero</w:t>
            </w:r>
          </w:p>
        </w:tc>
        <w:tc>
          <w:tcPr>
            <w:tcW w:w="1169" w:type="dxa"/>
          </w:tcPr>
          <w:p w:rsidR="004C4904" w:rsidRDefault="004C4904" w:rsidP="00F532BD">
            <w:pPr>
              <w:pStyle w:val="TableParagraph"/>
              <w:ind w:left="105"/>
              <w:rPr>
                <w:sz w:val="24"/>
              </w:rPr>
            </w:pPr>
            <w:proofErr w:type="spellStart"/>
            <w:r>
              <w:rPr>
                <w:sz w:val="24"/>
              </w:rPr>
              <w:t>lbs</w:t>
            </w:r>
            <w:proofErr w:type="spellEnd"/>
          </w:p>
        </w:tc>
        <w:tc>
          <w:tcPr>
            <w:tcW w:w="1352" w:type="dxa"/>
          </w:tcPr>
          <w:p w:rsidR="004C4904" w:rsidRDefault="004C4904" w:rsidP="00F532BD">
            <w:pPr>
              <w:pStyle w:val="TableParagraph"/>
              <w:ind w:left="107"/>
              <w:rPr>
                <w:sz w:val="24"/>
              </w:rPr>
            </w:pPr>
            <w:r>
              <w:rPr>
                <w:sz w:val="24"/>
              </w:rPr>
              <w:t>25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7</w:t>
            </w:r>
          </w:p>
        </w:tc>
        <w:tc>
          <w:tcPr>
            <w:tcW w:w="5041" w:type="dxa"/>
          </w:tcPr>
          <w:p w:rsidR="004C4904" w:rsidRPr="00E84571" w:rsidRDefault="004C4904" w:rsidP="00F532BD">
            <w:pPr>
              <w:pStyle w:val="TableParagraph"/>
              <w:ind w:left="105"/>
              <w:rPr>
                <w:sz w:val="24"/>
                <w:lang w:val="es-419"/>
              </w:rPr>
            </w:pPr>
            <w:r w:rsidRPr="00E84571">
              <w:rPr>
                <w:sz w:val="24"/>
                <w:lang w:val="es-419"/>
              </w:rPr>
              <w:t>Disco de corte de hierro de 7 ¼</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w:t>
            </w:r>
          </w:p>
        </w:tc>
        <w:tc>
          <w:tcPr>
            <w:tcW w:w="5041" w:type="dxa"/>
          </w:tcPr>
          <w:p w:rsidR="004C4904" w:rsidRPr="00E84571" w:rsidRDefault="004C4904" w:rsidP="00F532BD">
            <w:pPr>
              <w:pStyle w:val="TableParagraph"/>
              <w:ind w:left="105"/>
              <w:rPr>
                <w:sz w:val="24"/>
                <w:lang w:val="es-419"/>
              </w:rPr>
            </w:pPr>
            <w:r w:rsidRPr="00E84571">
              <w:rPr>
                <w:sz w:val="24"/>
                <w:lang w:val="es-419"/>
              </w:rPr>
              <w:t>Disco de corte de madera de 7 ¼</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Disco de </w:t>
            </w:r>
            <w:proofErr w:type="spellStart"/>
            <w:r w:rsidRPr="00E84571">
              <w:rPr>
                <w:sz w:val="24"/>
                <w:lang w:val="es-419"/>
              </w:rPr>
              <w:t>debaste</w:t>
            </w:r>
            <w:proofErr w:type="spellEnd"/>
            <w:r w:rsidRPr="00E84571">
              <w:rPr>
                <w:sz w:val="24"/>
                <w:lang w:val="es-419"/>
              </w:rPr>
              <w:t xml:space="preserve"> de metal de 4 pulgadas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w:t>
            </w:r>
          </w:p>
        </w:tc>
        <w:tc>
          <w:tcPr>
            <w:tcW w:w="5041" w:type="dxa"/>
          </w:tcPr>
          <w:p w:rsidR="004C4904" w:rsidRDefault="004C4904" w:rsidP="00F532BD">
            <w:pPr>
              <w:pStyle w:val="TableParagraph"/>
              <w:ind w:left="105"/>
              <w:rPr>
                <w:sz w:val="24"/>
              </w:rPr>
            </w:pPr>
            <w:r>
              <w:rPr>
                <w:sz w:val="24"/>
              </w:rPr>
              <w:t>Electro 7018 de ¼</w:t>
            </w:r>
          </w:p>
        </w:tc>
        <w:tc>
          <w:tcPr>
            <w:tcW w:w="1169" w:type="dxa"/>
          </w:tcPr>
          <w:p w:rsidR="004C4904" w:rsidRDefault="004C4904" w:rsidP="00F532BD">
            <w:pPr>
              <w:pStyle w:val="TableParagraph"/>
              <w:ind w:left="105"/>
              <w:rPr>
                <w:sz w:val="24"/>
              </w:rPr>
            </w:pPr>
            <w:r>
              <w:rPr>
                <w:sz w:val="24"/>
              </w:rPr>
              <w:t>Libras</w:t>
            </w:r>
          </w:p>
        </w:tc>
        <w:tc>
          <w:tcPr>
            <w:tcW w:w="1352" w:type="dxa"/>
          </w:tcPr>
          <w:p w:rsidR="004C4904" w:rsidRDefault="004C4904" w:rsidP="00F532BD">
            <w:pPr>
              <w:pStyle w:val="TableParagraph"/>
              <w:ind w:left="107"/>
              <w:rPr>
                <w:sz w:val="24"/>
              </w:rPr>
            </w:pPr>
            <w:r>
              <w:rPr>
                <w:sz w:val="24"/>
              </w:rPr>
              <w:t>160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11</w:t>
            </w:r>
          </w:p>
        </w:tc>
        <w:tc>
          <w:tcPr>
            <w:tcW w:w="5041" w:type="dxa"/>
          </w:tcPr>
          <w:p w:rsidR="004C4904" w:rsidRDefault="004C4904" w:rsidP="00F532BD">
            <w:pPr>
              <w:pStyle w:val="TableParagraph"/>
              <w:spacing w:before="1" w:line="240" w:lineRule="auto"/>
              <w:ind w:left="105"/>
              <w:rPr>
                <w:sz w:val="24"/>
              </w:rPr>
            </w:pPr>
            <w:r>
              <w:rPr>
                <w:sz w:val="24"/>
              </w:rPr>
              <w:t>Electros 6011 de 1/8</w:t>
            </w:r>
          </w:p>
        </w:tc>
        <w:tc>
          <w:tcPr>
            <w:tcW w:w="1169" w:type="dxa"/>
          </w:tcPr>
          <w:p w:rsidR="004C4904" w:rsidRDefault="004C4904" w:rsidP="00F532BD">
            <w:pPr>
              <w:pStyle w:val="TableParagraph"/>
              <w:spacing w:before="1" w:line="240" w:lineRule="auto"/>
              <w:ind w:left="105"/>
              <w:rPr>
                <w:sz w:val="24"/>
              </w:rPr>
            </w:pPr>
            <w:r>
              <w:rPr>
                <w:sz w:val="24"/>
              </w:rPr>
              <w:t>libras</w:t>
            </w:r>
          </w:p>
        </w:tc>
        <w:tc>
          <w:tcPr>
            <w:tcW w:w="1352" w:type="dxa"/>
          </w:tcPr>
          <w:p w:rsidR="004C4904" w:rsidRDefault="004C4904" w:rsidP="00F532BD">
            <w:pPr>
              <w:pStyle w:val="TableParagraph"/>
              <w:spacing w:before="1" w:line="240" w:lineRule="auto"/>
              <w:ind w:left="107"/>
              <w:rPr>
                <w:sz w:val="24"/>
              </w:rPr>
            </w:pPr>
            <w:r>
              <w:rPr>
                <w:sz w:val="24"/>
              </w:rPr>
              <w:t>310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12</w:t>
            </w:r>
          </w:p>
        </w:tc>
        <w:tc>
          <w:tcPr>
            <w:tcW w:w="5041" w:type="dxa"/>
          </w:tcPr>
          <w:p w:rsidR="004C4904" w:rsidRDefault="004C4904" w:rsidP="00F532BD">
            <w:pPr>
              <w:pStyle w:val="TableParagraph"/>
              <w:ind w:left="105"/>
              <w:rPr>
                <w:sz w:val="24"/>
              </w:rPr>
            </w:pPr>
            <w:proofErr w:type="spellStart"/>
            <w:r>
              <w:rPr>
                <w:sz w:val="24"/>
              </w:rPr>
              <w:t>Esponjas</w:t>
            </w:r>
            <w:proofErr w:type="spellEnd"/>
            <w:r>
              <w:rPr>
                <w:sz w:val="24"/>
              </w:rPr>
              <w:t xml:space="preserve"> para Pulido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13</w:t>
            </w:r>
          </w:p>
        </w:tc>
        <w:tc>
          <w:tcPr>
            <w:tcW w:w="5041" w:type="dxa"/>
          </w:tcPr>
          <w:p w:rsidR="004C4904" w:rsidRDefault="004C4904" w:rsidP="00F532BD">
            <w:pPr>
              <w:pStyle w:val="TableParagraph"/>
              <w:ind w:left="105"/>
              <w:rPr>
                <w:sz w:val="24"/>
              </w:rPr>
            </w:pPr>
            <w:proofErr w:type="spellStart"/>
            <w:r>
              <w:rPr>
                <w:sz w:val="24"/>
              </w:rPr>
              <w:t>Felpas</w:t>
            </w:r>
            <w:proofErr w:type="spellEnd"/>
            <w:r>
              <w:rPr>
                <w:sz w:val="24"/>
              </w:rPr>
              <w:t xml:space="preserve"> de 4 </w:t>
            </w:r>
            <w:proofErr w:type="spellStart"/>
            <w:r>
              <w:rPr>
                <w:sz w:val="24"/>
              </w:rPr>
              <w:t>pulgadas</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14</w:t>
            </w:r>
          </w:p>
        </w:tc>
        <w:tc>
          <w:tcPr>
            <w:tcW w:w="5041" w:type="dxa"/>
          </w:tcPr>
          <w:p w:rsidR="004C4904" w:rsidRDefault="004C4904" w:rsidP="00F532BD">
            <w:pPr>
              <w:pStyle w:val="TableParagraph"/>
              <w:ind w:left="105"/>
              <w:rPr>
                <w:sz w:val="24"/>
              </w:rPr>
            </w:pPr>
            <w:proofErr w:type="spellStart"/>
            <w:r>
              <w:rPr>
                <w:sz w:val="24"/>
              </w:rPr>
              <w:t>hoja</w:t>
            </w:r>
            <w:proofErr w:type="spellEnd"/>
            <w:r>
              <w:rPr>
                <w:sz w:val="24"/>
              </w:rPr>
              <w:t xml:space="preserve"> de </w:t>
            </w:r>
            <w:proofErr w:type="spellStart"/>
            <w:r>
              <w:rPr>
                <w:sz w:val="24"/>
              </w:rPr>
              <w:t>segueta</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15</w:t>
            </w:r>
          </w:p>
        </w:tc>
        <w:tc>
          <w:tcPr>
            <w:tcW w:w="5041" w:type="dxa"/>
          </w:tcPr>
          <w:p w:rsidR="004C4904" w:rsidRDefault="004C4904" w:rsidP="00F532BD">
            <w:pPr>
              <w:pStyle w:val="TableParagraph"/>
              <w:ind w:left="105"/>
              <w:rPr>
                <w:sz w:val="24"/>
              </w:rPr>
            </w:pPr>
            <w:r>
              <w:rPr>
                <w:sz w:val="24"/>
              </w:rPr>
              <w:t>Lamina de plywood de ¾</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45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16</w:t>
            </w:r>
          </w:p>
        </w:tc>
        <w:tc>
          <w:tcPr>
            <w:tcW w:w="5041" w:type="dxa"/>
          </w:tcPr>
          <w:p w:rsidR="004C4904" w:rsidRPr="00E84571" w:rsidRDefault="004C4904" w:rsidP="00F532BD">
            <w:pPr>
              <w:pStyle w:val="TableParagraph"/>
              <w:ind w:left="105"/>
              <w:rPr>
                <w:sz w:val="24"/>
                <w:lang w:val="es-419"/>
              </w:rPr>
            </w:pPr>
            <w:r w:rsidRPr="00E84571">
              <w:rPr>
                <w:sz w:val="24"/>
                <w:lang w:val="es-419"/>
              </w:rPr>
              <w:t>Lamina hierro de 4x8 pie de ½ pulgada</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17</w:t>
            </w:r>
          </w:p>
        </w:tc>
        <w:tc>
          <w:tcPr>
            <w:tcW w:w="5041" w:type="dxa"/>
          </w:tcPr>
          <w:p w:rsidR="004C4904" w:rsidRDefault="004C4904" w:rsidP="00F532BD">
            <w:pPr>
              <w:pStyle w:val="TableParagraph"/>
              <w:spacing w:before="1" w:line="240" w:lineRule="auto"/>
              <w:ind w:left="105"/>
              <w:rPr>
                <w:sz w:val="24"/>
              </w:rPr>
            </w:pPr>
            <w:proofErr w:type="spellStart"/>
            <w:r>
              <w:rPr>
                <w:sz w:val="24"/>
              </w:rPr>
              <w:t>Lija</w:t>
            </w:r>
            <w:proofErr w:type="spellEnd"/>
            <w:r>
              <w:rPr>
                <w:sz w:val="24"/>
              </w:rPr>
              <w:t xml:space="preserve"> #100 para </w:t>
            </w:r>
            <w:proofErr w:type="spellStart"/>
            <w:r>
              <w:rPr>
                <w:sz w:val="24"/>
              </w:rPr>
              <w:t>madera</w:t>
            </w:r>
            <w:proofErr w:type="spellEnd"/>
          </w:p>
        </w:tc>
        <w:tc>
          <w:tcPr>
            <w:tcW w:w="1169" w:type="dxa"/>
          </w:tcPr>
          <w:p w:rsidR="004C4904" w:rsidRDefault="004C4904" w:rsidP="00F532BD">
            <w:pPr>
              <w:pStyle w:val="TableParagraph"/>
              <w:spacing w:before="1" w:line="240" w:lineRule="auto"/>
              <w:ind w:left="105"/>
              <w:rPr>
                <w:sz w:val="24"/>
              </w:rPr>
            </w:pPr>
            <w:proofErr w:type="spellStart"/>
            <w:r>
              <w:rPr>
                <w:sz w:val="24"/>
              </w:rPr>
              <w:t>Paquete</w:t>
            </w:r>
            <w:proofErr w:type="spellEnd"/>
          </w:p>
        </w:tc>
        <w:tc>
          <w:tcPr>
            <w:tcW w:w="1352" w:type="dxa"/>
          </w:tcPr>
          <w:p w:rsidR="004C4904" w:rsidRDefault="004C4904" w:rsidP="00F532BD">
            <w:pPr>
              <w:pStyle w:val="TableParagraph"/>
              <w:spacing w:before="1" w:line="240" w:lineRule="auto"/>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18</w:t>
            </w:r>
          </w:p>
        </w:tc>
        <w:tc>
          <w:tcPr>
            <w:tcW w:w="5041" w:type="dxa"/>
          </w:tcPr>
          <w:p w:rsidR="004C4904" w:rsidRPr="00E84571" w:rsidRDefault="004C4904" w:rsidP="00F532BD">
            <w:pPr>
              <w:pStyle w:val="TableParagraph"/>
              <w:ind w:left="105"/>
              <w:rPr>
                <w:sz w:val="24"/>
                <w:lang w:val="es-419"/>
              </w:rPr>
            </w:pPr>
            <w:r w:rsidRPr="00E84571">
              <w:rPr>
                <w:sz w:val="24"/>
                <w:lang w:val="es-419"/>
              </w:rPr>
              <w:t>Malla ciclón Galvanizada de 6 pie</w:t>
            </w:r>
          </w:p>
        </w:tc>
        <w:tc>
          <w:tcPr>
            <w:tcW w:w="1169" w:type="dxa"/>
          </w:tcPr>
          <w:p w:rsidR="004C4904" w:rsidRDefault="004C4904" w:rsidP="00F532BD">
            <w:pPr>
              <w:pStyle w:val="TableParagraph"/>
              <w:ind w:left="105"/>
              <w:rPr>
                <w:sz w:val="24"/>
              </w:rPr>
            </w:pPr>
            <w:proofErr w:type="spellStart"/>
            <w:r>
              <w:rPr>
                <w:sz w:val="24"/>
              </w:rPr>
              <w:t>rollos</w:t>
            </w:r>
            <w:proofErr w:type="spellEnd"/>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19</w:t>
            </w:r>
          </w:p>
        </w:tc>
        <w:tc>
          <w:tcPr>
            <w:tcW w:w="5041" w:type="dxa"/>
          </w:tcPr>
          <w:p w:rsidR="004C4904" w:rsidRDefault="004C4904" w:rsidP="00F532BD">
            <w:pPr>
              <w:pStyle w:val="TableParagraph"/>
              <w:ind w:left="105"/>
              <w:rPr>
                <w:sz w:val="24"/>
              </w:rPr>
            </w:pPr>
            <w:proofErr w:type="spellStart"/>
            <w:r>
              <w:rPr>
                <w:sz w:val="24"/>
              </w:rPr>
              <w:t>rodo</w:t>
            </w:r>
            <w:proofErr w:type="spellEnd"/>
            <w:r>
              <w:rPr>
                <w:sz w:val="24"/>
              </w:rPr>
              <w:t xml:space="preserve"> con </w:t>
            </w:r>
            <w:proofErr w:type="spellStart"/>
            <w:r>
              <w:rPr>
                <w:sz w:val="24"/>
              </w:rPr>
              <w:t>extencion</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20</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Set para </w:t>
            </w:r>
            <w:proofErr w:type="spellStart"/>
            <w:r w:rsidRPr="00E84571">
              <w:rPr>
                <w:sz w:val="24"/>
                <w:lang w:val="es-419"/>
              </w:rPr>
              <w:t>aplicacion</w:t>
            </w:r>
            <w:proofErr w:type="spellEnd"/>
            <w:r w:rsidRPr="00E84571">
              <w:rPr>
                <w:sz w:val="24"/>
                <w:lang w:val="es-419"/>
              </w:rPr>
              <w:t xml:space="preserve"> de pintura</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21</w:t>
            </w:r>
          </w:p>
        </w:tc>
        <w:tc>
          <w:tcPr>
            <w:tcW w:w="5041" w:type="dxa"/>
          </w:tcPr>
          <w:p w:rsidR="004C4904" w:rsidRDefault="004C4904" w:rsidP="00F532BD">
            <w:pPr>
              <w:pStyle w:val="TableParagraph"/>
              <w:ind w:left="105"/>
              <w:rPr>
                <w:sz w:val="24"/>
              </w:rPr>
            </w:pPr>
            <w:proofErr w:type="spellStart"/>
            <w:r>
              <w:rPr>
                <w:sz w:val="24"/>
              </w:rPr>
              <w:t>Brochas</w:t>
            </w:r>
            <w:proofErr w:type="spellEnd"/>
            <w:r>
              <w:rPr>
                <w:sz w:val="24"/>
              </w:rPr>
              <w:t xml:space="preserve"> de 3 </w:t>
            </w:r>
            <w:proofErr w:type="spellStart"/>
            <w:r>
              <w:rPr>
                <w:sz w:val="24"/>
              </w:rPr>
              <w:t>pulgadas</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2"/>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ONCE,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550"/>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pintura a base de agua, color será definido por el</w:t>
            </w:r>
          </w:p>
          <w:p w:rsidR="004C4904" w:rsidRDefault="004C4904" w:rsidP="00F532BD">
            <w:pPr>
              <w:pStyle w:val="TableParagraph"/>
              <w:spacing w:line="257" w:lineRule="exact"/>
              <w:ind w:left="105"/>
              <w:rPr>
                <w:sz w:val="24"/>
              </w:rPr>
            </w:pPr>
            <w:proofErr w:type="spellStart"/>
            <w:r>
              <w:rPr>
                <w:sz w:val="24"/>
              </w:rPr>
              <w:t>contratante</w:t>
            </w:r>
            <w:proofErr w:type="spellEnd"/>
            <w:r>
              <w:rPr>
                <w:sz w:val="24"/>
              </w:rPr>
              <w:t>.</w:t>
            </w:r>
          </w:p>
        </w:tc>
        <w:tc>
          <w:tcPr>
            <w:tcW w:w="1169" w:type="dxa"/>
          </w:tcPr>
          <w:p w:rsidR="004C4904" w:rsidRDefault="004C4904" w:rsidP="00F532BD">
            <w:pPr>
              <w:pStyle w:val="TableParagraph"/>
              <w:spacing w:line="273" w:lineRule="exact"/>
              <w:ind w:left="105"/>
              <w:rPr>
                <w:sz w:val="24"/>
              </w:rPr>
            </w:pPr>
            <w:proofErr w:type="spellStart"/>
            <w:r>
              <w:rPr>
                <w:sz w:val="24"/>
              </w:rPr>
              <w:t>cubeta</w:t>
            </w:r>
            <w:proofErr w:type="spellEnd"/>
          </w:p>
        </w:tc>
        <w:tc>
          <w:tcPr>
            <w:tcW w:w="1352" w:type="dxa"/>
          </w:tcPr>
          <w:p w:rsidR="004C4904" w:rsidRDefault="004C4904" w:rsidP="00F532BD">
            <w:pPr>
              <w:pStyle w:val="TableParagraph"/>
              <w:spacing w:line="273" w:lineRule="exact"/>
              <w:ind w:left="107"/>
              <w:rPr>
                <w:sz w:val="24"/>
              </w:rPr>
            </w:pPr>
            <w:r>
              <w:rPr>
                <w:sz w:val="24"/>
              </w:rPr>
              <w:t>24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proofErr w:type="spellStart"/>
            <w:r>
              <w:rPr>
                <w:sz w:val="24"/>
              </w:rPr>
              <w:t>Pintura</w:t>
            </w:r>
            <w:proofErr w:type="spellEnd"/>
            <w:r>
              <w:rPr>
                <w:sz w:val="24"/>
              </w:rPr>
              <w:t xml:space="preserve"> </w:t>
            </w:r>
            <w:proofErr w:type="spellStart"/>
            <w:r>
              <w:rPr>
                <w:sz w:val="24"/>
              </w:rPr>
              <w:t>anticorrosiva</w:t>
            </w:r>
            <w:proofErr w:type="spellEnd"/>
            <w:r>
              <w:rPr>
                <w:sz w:val="24"/>
              </w:rPr>
              <w:t xml:space="preserve"> </w:t>
            </w:r>
            <w:proofErr w:type="spellStart"/>
            <w:r>
              <w:rPr>
                <w:sz w:val="24"/>
              </w:rPr>
              <w:t>colar</w:t>
            </w:r>
            <w:proofErr w:type="spellEnd"/>
            <w:r>
              <w:rPr>
                <w:sz w:val="24"/>
              </w:rPr>
              <w:t xml:space="preserve"> natural</w:t>
            </w:r>
          </w:p>
        </w:tc>
        <w:tc>
          <w:tcPr>
            <w:tcW w:w="1169" w:type="dxa"/>
          </w:tcPr>
          <w:p w:rsidR="004C4904" w:rsidRDefault="004C4904" w:rsidP="00F532BD">
            <w:pPr>
              <w:pStyle w:val="TableParagraph"/>
              <w:ind w:left="105"/>
              <w:rPr>
                <w:sz w:val="24"/>
              </w:rPr>
            </w:pPr>
            <w:proofErr w:type="spellStart"/>
            <w:r>
              <w:rPr>
                <w:sz w:val="24"/>
              </w:rPr>
              <w:t>Cubetas</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Pr="00E84571" w:rsidRDefault="004C4904" w:rsidP="00F532BD">
            <w:pPr>
              <w:pStyle w:val="TableParagraph"/>
              <w:ind w:left="105"/>
              <w:rPr>
                <w:sz w:val="24"/>
                <w:lang w:val="es-419"/>
              </w:rPr>
            </w:pPr>
            <w:r w:rsidRPr="00E84571">
              <w:rPr>
                <w:sz w:val="24"/>
                <w:lang w:val="es-419"/>
              </w:rPr>
              <w:t>Pintura Para exterior a base de agua</w:t>
            </w:r>
          </w:p>
        </w:tc>
        <w:tc>
          <w:tcPr>
            <w:tcW w:w="1169" w:type="dxa"/>
          </w:tcPr>
          <w:p w:rsidR="004C4904" w:rsidRDefault="004C4904" w:rsidP="00F532BD">
            <w:pPr>
              <w:pStyle w:val="TableParagraph"/>
              <w:ind w:left="105"/>
              <w:rPr>
                <w:sz w:val="24"/>
              </w:rPr>
            </w:pPr>
            <w:proofErr w:type="spellStart"/>
            <w:r>
              <w:rPr>
                <w:sz w:val="24"/>
              </w:rPr>
              <w:t>cubeta</w:t>
            </w:r>
            <w:proofErr w:type="spellEnd"/>
          </w:p>
        </w:tc>
        <w:tc>
          <w:tcPr>
            <w:tcW w:w="1352" w:type="dxa"/>
          </w:tcPr>
          <w:p w:rsidR="004C4904" w:rsidRDefault="004C4904" w:rsidP="00F532BD">
            <w:pPr>
              <w:pStyle w:val="TableParagraph"/>
              <w:ind w:left="107"/>
              <w:rPr>
                <w:sz w:val="24"/>
              </w:rPr>
            </w:pPr>
            <w:r>
              <w:rPr>
                <w:sz w:val="24"/>
              </w:rPr>
              <w:t>16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Pr="00E84571" w:rsidRDefault="004C4904" w:rsidP="00F532BD">
            <w:pPr>
              <w:pStyle w:val="TableParagraph"/>
              <w:ind w:left="105"/>
              <w:rPr>
                <w:sz w:val="24"/>
                <w:lang w:val="es-419"/>
              </w:rPr>
            </w:pPr>
            <w:r w:rsidRPr="00E84571">
              <w:rPr>
                <w:sz w:val="24"/>
                <w:lang w:val="es-419"/>
              </w:rPr>
              <w:t>Pintura para interior elastómera color blanco mate</w:t>
            </w:r>
          </w:p>
        </w:tc>
        <w:tc>
          <w:tcPr>
            <w:tcW w:w="1169" w:type="dxa"/>
          </w:tcPr>
          <w:p w:rsidR="004C4904" w:rsidRDefault="004C4904" w:rsidP="00F532BD">
            <w:pPr>
              <w:pStyle w:val="TableParagraph"/>
              <w:ind w:left="105"/>
              <w:rPr>
                <w:sz w:val="24"/>
              </w:rPr>
            </w:pPr>
            <w:proofErr w:type="spellStart"/>
            <w:r>
              <w:rPr>
                <w:sz w:val="24"/>
              </w:rPr>
              <w:t>Cubeta</w:t>
            </w:r>
            <w:proofErr w:type="spellEnd"/>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3"/>
        </w:trPr>
        <w:tc>
          <w:tcPr>
            <w:tcW w:w="632" w:type="dxa"/>
          </w:tcPr>
          <w:p w:rsidR="004C4904" w:rsidRDefault="004C4904" w:rsidP="00F532BD">
            <w:pPr>
              <w:pStyle w:val="TableParagraph"/>
              <w:spacing w:before="1" w:line="240" w:lineRule="auto"/>
              <w:ind w:left="107"/>
              <w:rPr>
                <w:sz w:val="24"/>
              </w:rPr>
            </w:pPr>
            <w:r>
              <w:rPr>
                <w:sz w:val="24"/>
              </w:rPr>
              <w:t>5</w:t>
            </w:r>
          </w:p>
        </w:tc>
        <w:tc>
          <w:tcPr>
            <w:tcW w:w="5041" w:type="dxa"/>
          </w:tcPr>
          <w:p w:rsidR="004C4904" w:rsidRPr="00E84571" w:rsidRDefault="004C4904" w:rsidP="00F532BD">
            <w:pPr>
              <w:pStyle w:val="TableParagraph"/>
              <w:spacing w:before="1" w:line="270" w:lineRule="atLeast"/>
              <w:ind w:left="105" w:right="500"/>
              <w:rPr>
                <w:sz w:val="24"/>
                <w:lang w:val="es-419"/>
              </w:rPr>
            </w:pPr>
            <w:r w:rsidRPr="00E84571">
              <w:rPr>
                <w:sz w:val="24"/>
                <w:lang w:val="es-419"/>
              </w:rPr>
              <w:t>pintura tipo automotriz para piso y paredes de baños</w:t>
            </w:r>
          </w:p>
        </w:tc>
        <w:tc>
          <w:tcPr>
            <w:tcW w:w="1169" w:type="dxa"/>
          </w:tcPr>
          <w:p w:rsidR="004C4904" w:rsidRDefault="004C4904" w:rsidP="00F532BD">
            <w:pPr>
              <w:pStyle w:val="TableParagraph"/>
              <w:spacing w:before="1" w:line="240" w:lineRule="auto"/>
              <w:ind w:left="105"/>
              <w:rPr>
                <w:sz w:val="24"/>
              </w:rPr>
            </w:pPr>
            <w:proofErr w:type="spellStart"/>
            <w:r>
              <w:rPr>
                <w:sz w:val="24"/>
              </w:rPr>
              <w:t>cubeta</w:t>
            </w:r>
            <w:proofErr w:type="spellEnd"/>
          </w:p>
        </w:tc>
        <w:tc>
          <w:tcPr>
            <w:tcW w:w="1352" w:type="dxa"/>
          </w:tcPr>
          <w:p w:rsidR="004C4904" w:rsidRDefault="004C4904" w:rsidP="00F532BD">
            <w:pPr>
              <w:pStyle w:val="TableParagraph"/>
              <w:spacing w:before="1" w:line="240" w:lineRule="auto"/>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6</w:t>
            </w:r>
          </w:p>
        </w:tc>
        <w:tc>
          <w:tcPr>
            <w:tcW w:w="5041" w:type="dxa"/>
          </w:tcPr>
          <w:p w:rsidR="004C4904" w:rsidRPr="00E84571" w:rsidRDefault="004C4904" w:rsidP="00F532BD">
            <w:pPr>
              <w:pStyle w:val="TableParagraph"/>
              <w:ind w:left="105"/>
              <w:rPr>
                <w:sz w:val="24"/>
                <w:lang w:val="es-419"/>
              </w:rPr>
            </w:pPr>
            <w:r w:rsidRPr="00E84571">
              <w:rPr>
                <w:sz w:val="24"/>
                <w:lang w:val="es-419"/>
              </w:rPr>
              <w:t>Pintura tipo esmalte color natural</w:t>
            </w:r>
          </w:p>
        </w:tc>
        <w:tc>
          <w:tcPr>
            <w:tcW w:w="1169" w:type="dxa"/>
          </w:tcPr>
          <w:p w:rsidR="004C4904" w:rsidRDefault="004C4904" w:rsidP="00F532BD">
            <w:pPr>
              <w:pStyle w:val="TableParagraph"/>
              <w:ind w:left="105"/>
              <w:rPr>
                <w:sz w:val="24"/>
              </w:rPr>
            </w:pPr>
            <w:proofErr w:type="spellStart"/>
            <w:r>
              <w:rPr>
                <w:sz w:val="24"/>
              </w:rPr>
              <w:t>cubeta</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7</w:t>
            </w:r>
          </w:p>
        </w:tc>
        <w:tc>
          <w:tcPr>
            <w:tcW w:w="5041" w:type="dxa"/>
          </w:tcPr>
          <w:p w:rsidR="004C4904" w:rsidRPr="00E84571" w:rsidRDefault="004C4904" w:rsidP="00F532BD">
            <w:pPr>
              <w:pStyle w:val="TableParagraph"/>
              <w:ind w:left="105"/>
              <w:rPr>
                <w:sz w:val="24"/>
                <w:lang w:val="es-419"/>
              </w:rPr>
            </w:pPr>
            <w:r w:rsidRPr="00E84571">
              <w:rPr>
                <w:sz w:val="24"/>
                <w:lang w:val="es-419"/>
              </w:rPr>
              <w:t>sellador de pared tipo primer a base de agua</w:t>
            </w:r>
          </w:p>
        </w:tc>
        <w:tc>
          <w:tcPr>
            <w:tcW w:w="1169" w:type="dxa"/>
          </w:tcPr>
          <w:p w:rsidR="004C4904" w:rsidRDefault="004C4904" w:rsidP="00F532BD">
            <w:pPr>
              <w:pStyle w:val="TableParagraph"/>
              <w:ind w:left="105"/>
              <w:rPr>
                <w:sz w:val="24"/>
              </w:rPr>
            </w:pPr>
            <w:proofErr w:type="spellStart"/>
            <w:r>
              <w:rPr>
                <w:sz w:val="24"/>
              </w:rPr>
              <w:t>cubeta</w:t>
            </w:r>
            <w:proofErr w:type="spellEnd"/>
          </w:p>
        </w:tc>
        <w:tc>
          <w:tcPr>
            <w:tcW w:w="1352" w:type="dxa"/>
          </w:tcPr>
          <w:p w:rsidR="004C4904" w:rsidRDefault="004C4904" w:rsidP="00F532BD">
            <w:pPr>
              <w:pStyle w:val="TableParagraph"/>
              <w:ind w:left="107"/>
              <w:rPr>
                <w:sz w:val="24"/>
              </w:rPr>
            </w:pPr>
            <w:r>
              <w:rPr>
                <w:sz w:val="24"/>
              </w:rPr>
              <w:t>32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p w:rsidR="004C4904" w:rsidRDefault="004C4904" w:rsidP="00D52A26">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RPr="00E84571" w:rsidTr="00F532BD">
        <w:trPr>
          <w:trHeight w:val="300"/>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DOCE, MATERIALES DE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bisagra</w:t>
            </w:r>
            <w:proofErr w:type="spellEnd"/>
            <w:r>
              <w:rPr>
                <w:sz w:val="24"/>
              </w:rPr>
              <w:t xml:space="preserve"> 4'' </w:t>
            </w:r>
            <w:proofErr w:type="spellStart"/>
            <w:r>
              <w:rPr>
                <w:sz w:val="24"/>
              </w:rPr>
              <w:t>galv</w:t>
            </w:r>
            <w:proofErr w:type="spellEnd"/>
          </w:p>
        </w:tc>
        <w:tc>
          <w:tcPr>
            <w:tcW w:w="1169" w:type="dxa"/>
          </w:tcPr>
          <w:p w:rsidR="004C4904" w:rsidRDefault="004C4904" w:rsidP="00F532BD">
            <w:pPr>
              <w:pStyle w:val="TableParagraph"/>
              <w:spacing w:line="273" w:lineRule="exact"/>
              <w:ind w:left="105"/>
              <w:rPr>
                <w:sz w:val="24"/>
              </w:rPr>
            </w:pPr>
            <w:r>
              <w:rPr>
                <w:sz w:val="24"/>
              </w:rPr>
              <w:t>pares</w:t>
            </w:r>
          </w:p>
        </w:tc>
        <w:tc>
          <w:tcPr>
            <w:tcW w:w="1352" w:type="dxa"/>
          </w:tcPr>
          <w:p w:rsidR="004C4904" w:rsidRDefault="004C4904" w:rsidP="00F532BD">
            <w:pPr>
              <w:pStyle w:val="TableParagraph"/>
              <w:spacing w:line="273" w:lineRule="exact"/>
              <w:ind w:left="107"/>
              <w:rPr>
                <w:sz w:val="24"/>
              </w:rPr>
            </w:pPr>
            <w:r>
              <w:rPr>
                <w:sz w:val="24"/>
              </w:rPr>
              <w:t>60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2</w:t>
            </w:r>
          </w:p>
        </w:tc>
        <w:tc>
          <w:tcPr>
            <w:tcW w:w="5041" w:type="dxa"/>
          </w:tcPr>
          <w:p w:rsidR="004C4904" w:rsidRDefault="004C4904" w:rsidP="00F532BD">
            <w:pPr>
              <w:pStyle w:val="TableParagraph"/>
              <w:spacing w:before="1" w:line="240" w:lineRule="auto"/>
              <w:ind w:left="105"/>
              <w:rPr>
                <w:sz w:val="24"/>
              </w:rPr>
            </w:pPr>
            <w:proofErr w:type="spellStart"/>
            <w:r>
              <w:rPr>
                <w:sz w:val="24"/>
              </w:rPr>
              <w:t>Bisagras</w:t>
            </w:r>
            <w:proofErr w:type="spellEnd"/>
            <w:r>
              <w:rPr>
                <w:sz w:val="24"/>
              </w:rPr>
              <w:t xml:space="preserve"> </w:t>
            </w:r>
            <w:proofErr w:type="spellStart"/>
            <w:r>
              <w:rPr>
                <w:sz w:val="24"/>
              </w:rPr>
              <w:t>tipo</w:t>
            </w:r>
            <w:proofErr w:type="spellEnd"/>
            <w:r>
              <w:rPr>
                <w:sz w:val="24"/>
              </w:rPr>
              <w:t xml:space="preserve"> industrial</w:t>
            </w:r>
          </w:p>
        </w:tc>
        <w:tc>
          <w:tcPr>
            <w:tcW w:w="1169" w:type="dxa"/>
          </w:tcPr>
          <w:p w:rsidR="004C4904" w:rsidRDefault="004C4904" w:rsidP="00F532BD">
            <w:pPr>
              <w:pStyle w:val="TableParagraph"/>
              <w:spacing w:before="1" w:line="240" w:lineRule="auto"/>
              <w:ind w:left="105"/>
              <w:rPr>
                <w:sz w:val="24"/>
              </w:rPr>
            </w:pPr>
            <w:r>
              <w:rPr>
                <w:sz w:val="24"/>
              </w:rPr>
              <w:t>pares</w:t>
            </w:r>
          </w:p>
        </w:tc>
        <w:tc>
          <w:tcPr>
            <w:tcW w:w="1352" w:type="dxa"/>
          </w:tcPr>
          <w:p w:rsidR="004C4904" w:rsidRDefault="004C4904" w:rsidP="00F532BD">
            <w:pPr>
              <w:pStyle w:val="TableParagraph"/>
              <w:spacing w:before="1" w:line="240" w:lineRule="auto"/>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proofErr w:type="spellStart"/>
            <w:r>
              <w:rPr>
                <w:sz w:val="24"/>
              </w:rPr>
              <w:t>llamador</w:t>
            </w:r>
            <w:proofErr w:type="spellEnd"/>
            <w:r>
              <w:rPr>
                <w:sz w:val="24"/>
              </w:rPr>
              <w:t xml:space="preserve"> para </w:t>
            </w:r>
            <w:proofErr w:type="spellStart"/>
            <w:r>
              <w:rPr>
                <w:sz w:val="24"/>
              </w:rPr>
              <w:t>puerta</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proofErr w:type="spellStart"/>
            <w:r>
              <w:rPr>
                <w:sz w:val="24"/>
              </w:rPr>
              <w:t>llavín</w:t>
            </w:r>
            <w:proofErr w:type="spellEnd"/>
            <w:r>
              <w:rPr>
                <w:sz w:val="24"/>
              </w:rPr>
              <w:t xml:space="preserve"> </w:t>
            </w:r>
            <w:proofErr w:type="spellStart"/>
            <w:r>
              <w:rPr>
                <w:sz w:val="24"/>
              </w:rPr>
              <w:t>tipo</w:t>
            </w:r>
            <w:proofErr w:type="spellEnd"/>
            <w:r>
              <w:rPr>
                <w:sz w:val="24"/>
              </w:rPr>
              <w:t xml:space="preserve"> </w:t>
            </w:r>
            <w:proofErr w:type="spellStart"/>
            <w:r>
              <w:rPr>
                <w:sz w:val="24"/>
              </w:rPr>
              <w:t>sapo</w:t>
            </w:r>
            <w:proofErr w:type="spellEnd"/>
            <w:r>
              <w:rPr>
                <w:sz w:val="24"/>
              </w:rPr>
              <w:t xml:space="preserve"> gal</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5</w:t>
            </w:r>
          </w:p>
        </w:tc>
        <w:tc>
          <w:tcPr>
            <w:tcW w:w="5041" w:type="dxa"/>
          </w:tcPr>
          <w:p w:rsidR="004C4904" w:rsidRPr="00E84571" w:rsidRDefault="004C4904" w:rsidP="00F532BD">
            <w:pPr>
              <w:pStyle w:val="TableParagraph"/>
              <w:ind w:left="105"/>
              <w:rPr>
                <w:sz w:val="24"/>
                <w:lang w:val="es-419"/>
              </w:rPr>
            </w:pPr>
            <w:r w:rsidRPr="00E84571">
              <w:rPr>
                <w:sz w:val="24"/>
                <w:lang w:val="es-419"/>
              </w:rPr>
              <w:t>P1 Puerta principal completa 1x2.1m, madera.</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6</w:t>
            </w:r>
          </w:p>
        </w:tc>
        <w:tc>
          <w:tcPr>
            <w:tcW w:w="5041" w:type="dxa"/>
          </w:tcPr>
          <w:p w:rsidR="004C4904" w:rsidRPr="00E84571" w:rsidRDefault="004C4904" w:rsidP="00F532BD">
            <w:pPr>
              <w:pStyle w:val="TableParagraph"/>
              <w:spacing w:before="2" w:line="276" w:lineRule="exact"/>
              <w:ind w:left="105" w:right="327"/>
              <w:rPr>
                <w:sz w:val="24"/>
                <w:lang w:val="es-419"/>
              </w:rPr>
            </w:pPr>
            <w:r w:rsidRPr="00E84571">
              <w:rPr>
                <w:sz w:val="24"/>
                <w:lang w:val="es-419"/>
              </w:rPr>
              <w:t xml:space="preserve">P1 Puerta principal de madera tipo tablero con llavín de acero </w:t>
            </w:r>
            <w:proofErr w:type="spellStart"/>
            <w:r w:rsidRPr="00E84571">
              <w:rPr>
                <w:sz w:val="24"/>
                <w:lang w:val="es-419"/>
              </w:rPr>
              <w:t>inoxidadble</w:t>
            </w:r>
            <w:proofErr w:type="spellEnd"/>
            <w:r w:rsidRPr="00E84571">
              <w:rPr>
                <w:sz w:val="24"/>
                <w:lang w:val="es-419"/>
              </w:rPr>
              <w:t xml:space="preserve"> y llamadera 1x2.1m</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7</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0"/>
        </w:trPr>
        <w:tc>
          <w:tcPr>
            <w:tcW w:w="632" w:type="dxa"/>
          </w:tcPr>
          <w:p w:rsidR="004C4904" w:rsidRDefault="004C4904" w:rsidP="00F532BD">
            <w:pPr>
              <w:pStyle w:val="TableParagraph"/>
              <w:spacing w:line="273" w:lineRule="exact"/>
              <w:ind w:left="107"/>
              <w:rPr>
                <w:sz w:val="24"/>
              </w:rPr>
            </w:pPr>
            <w:r>
              <w:rPr>
                <w:sz w:val="24"/>
              </w:rPr>
              <w:t>7</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P2 puerta de baño termoformada con llavín y</w:t>
            </w:r>
          </w:p>
          <w:p w:rsidR="004C4904" w:rsidRDefault="004C4904" w:rsidP="00F532BD">
            <w:pPr>
              <w:pStyle w:val="TableParagraph"/>
              <w:spacing w:line="257" w:lineRule="exact"/>
              <w:ind w:left="105"/>
              <w:rPr>
                <w:sz w:val="24"/>
              </w:rPr>
            </w:pPr>
            <w:proofErr w:type="spellStart"/>
            <w:r>
              <w:rPr>
                <w:sz w:val="24"/>
              </w:rPr>
              <w:t>halador</w:t>
            </w:r>
            <w:proofErr w:type="spellEnd"/>
            <w:r>
              <w:rPr>
                <w:sz w:val="24"/>
              </w:rPr>
              <w:t xml:space="preserve"> 0.85x2.10m</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301"/>
        </w:trPr>
        <w:tc>
          <w:tcPr>
            <w:tcW w:w="632" w:type="dxa"/>
          </w:tcPr>
          <w:p w:rsidR="004C4904" w:rsidRDefault="004C4904" w:rsidP="00F532BD">
            <w:pPr>
              <w:pStyle w:val="TableParagraph"/>
              <w:spacing w:before="1" w:line="240" w:lineRule="auto"/>
              <w:ind w:left="107"/>
              <w:rPr>
                <w:sz w:val="24"/>
              </w:rPr>
            </w:pPr>
            <w:r>
              <w:rPr>
                <w:sz w:val="24"/>
              </w:rPr>
              <w:t>8</w:t>
            </w:r>
          </w:p>
        </w:tc>
        <w:tc>
          <w:tcPr>
            <w:tcW w:w="5041" w:type="dxa"/>
          </w:tcPr>
          <w:p w:rsidR="004C4904" w:rsidRPr="00E84571" w:rsidRDefault="004C4904" w:rsidP="00F532BD">
            <w:pPr>
              <w:pStyle w:val="TableParagraph"/>
              <w:spacing w:before="1" w:line="240" w:lineRule="auto"/>
              <w:ind w:left="105"/>
              <w:rPr>
                <w:sz w:val="24"/>
                <w:lang w:val="es-419"/>
              </w:rPr>
            </w:pPr>
            <w:r w:rsidRPr="00E84571">
              <w:rPr>
                <w:sz w:val="24"/>
                <w:lang w:val="es-419"/>
              </w:rPr>
              <w:t>P2 Puerta para baños 0.70x1.80m, termoformada.</w:t>
            </w:r>
          </w:p>
        </w:tc>
        <w:tc>
          <w:tcPr>
            <w:tcW w:w="1169" w:type="dxa"/>
          </w:tcPr>
          <w:p w:rsidR="004C4904" w:rsidRDefault="004C4904" w:rsidP="00F532BD">
            <w:pPr>
              <w:pStyle w:val="TableParagraph"/>
              <w:spacing w:before="1" w:line="240" w:lineRule="auto"/>
              <w:ind w:left="105"/>
              <w:rPr>
                <w:sz w:val="24"/>
              </w:rPr>
            </w:pPr>
            <w:proofErr w:type="spellStart"/>
            <w:r>
              <w:rPr>
                <w:sz w:val="24"/>
              </w:rPr>
              <w:t>unidad</w:t>
            </w:r>
            <w:proofErr w:type="spellEnd"/>
          </w:p>
        </w:tc>
        <w:tc>
          <w:tcPr>
            <w:tcW w:w="1352" w:type="dxa"/>
          </w:tcPr>
          <w:p w:rsidR="004C4904" w:rsidRDefault="004C4904" w:rsidP="00F532BD">
            <w:pPr>
              <w:pStyle w:val="TableParagraph"/>
              <w:spacing w:before="1" w:line="240" w:lineRule="auto"/>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Default="004C4904" w:rsidP="00F532BD">
            <w:pPr>
              <w:pStyle w:val="TableParagraph"/>
              <w:ind w:left="105"/>
              <w:rPr>
                <w:sz w:val="24"/>
              </w:rPr>
            </w:pPr>
            <w:proofErr w:type="spellStart"/>
            <w:r>
              <w:rPr>
                <w:sz w:val="24"/>
              </w:rPr>
              <w:t>pasador</w:t>
            </w:r>
            <w:proofErr w:type="spellEnd"/>
            <w:r>
              <w:rPr>
                <w:sz w:val="24"/>
              </w:rPr>
              <w:t xml:space="preserve"> para </w:t>
            </w:r>
            <w:proofErr w:type="spellStart"/>
            <w:r>
              <w:rPr>
                <w:sz w:val="24"/>
              </w:rPr>
              <w:t>puerta</w:t>
            </w:r>
            <w:proofErr w:type="spellEnd"/>
            <w:r>
              <w:rPr>
                <w:sz w:val="24"/>
              </w:rPr>
              <w:t xml:space="preserve"> </w:t>
            </w:r>
            <w:proofErr w:type="spellStart"/>
            <w:r>
              <w:rPr>
                <w:sz w:val="24"/>
              </w:rPr>
              <w:t>galv</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99"/>
        </w:trPr>
        <w:tc>
          <w:tcPr>
            <w:tcW w:w="632" w:type="dxa"/>
          </w:tcPr>
          <w:p w:rsidR="004C4904" w:rsidRDefault="004C4904" w:rsidP="00F532BD">
            <w:pPr>
              <w:pStyle w:val="TableParagraph"/>
              <w:ind w:left="107"/>
              <w:rPr>
                <w:sz w:val="24"/>
              </w:rPr>
            </w:pPr>
            <w:r>
              <w:rPr>
                <w:sz w:val="24"/>
              </w:rPr>
              <w:lastRenderedPageBreak/>
              <w:t>10</w:t>
            </w:r>
          </w:p>
        </w:tc>
        <w:tc>
          <w:tcPr>
            <w:tcW w:w="5041" w:type="dxa"/>
          </w:tcPr>
          <w:p w:rsidR="004C4904" w:rsidRPr="00E84571" w:rsidRDefault="004C4904" w:rsidP="00F532BD">
            <w:pPr>
              <w:pStyle w:val="TableParagraph"/>
              <w:spacing w:line="240" w:lineRule="auto"/>
              <w:ind w:left="105"/>
              <w:rPr>
                <w:sz w:val="24"/>
                <w:lang w:val="es-419"/>
              </w:rPr>
            </w:pPr>
            <w:r w:rsidRPr="00E84571">
              <w:rPr>
                <w:sz w:val="24"/>
                <w:lang w:val="es-419"/>
              </w:rPr>
              <w:t xml:space="preserve">Puerta abatible doble hoja de </w:t>
            </w:r>
            <w:proofErr w:type="spellStart"/>
            <w:r w:rsidRPr="00E84571">
              <w:rPr>
                <w:sz w:val="24"/>
                <w:lang w:val="es-419"/>
              </w:rPr>
              <w:t>vidriorefllectivo</w:t>
            </w:r>
            <w:proofErr w:type="spellEnd"/>
            <w:r w:rsidRPr="00E84571">
              <w:rPr>
                <w:sz w:val="24"/>
                <w:lang w:val="es-419"/>
              </w:rPr>
              <w:t xml:space="preserve"> 3/6 contramarco </w:t>
            </w:r>
            <w:proofErr w:type="spellStart"/>
            <w:r w:rsidRPr="00E84571">
              <w:rPr>
                <w:sz w:val="24"/>
                <w:lang w:val="es-419"/>
              </w:rPr>
              <w:t>pvc</w:t>
            </w:r>
            <w:proofErr w:type="spellEnd"/>
            <w:r w:rsidRPr="00E84571">
              <w:rPr>
                <w:sz w:val="24"/>
                <w:lang w:val="es-419"/>
              </w:rPr>
              <w:t xml:space="preserve"> de 2x2.43 </w:t>
            </w:r>
            <w:proofErr w:type="spellStart"/>
            <w:r w:rsidRPr="00E84571">
              <w:rPr>
                <w:sz w:val="24"/>
                <w:lang w:val="es-419"/>
              </w:rPr>
              <w:t>mts</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11</w:t>
            </w:r>
          </w:p>
        </w:tc>
        <w:tc>
          <w:tcPr>
            <w:tcW w:w="5041" w:type="dxa"/>
          </w:tcPr>
          <w:p w:rsidR="004C4904" w:rsidRPr="00E84571" w:rsidRDefault="004C4904" w:rsidP="00F532BD">
            <w:pPr>
              <w:pStyle w:val="TableParagraph"/>
              <w:ind w:left="105"/>
              <w:rPr>
                <w:sz w:val="24"/>
                <w:lang w:val="es-419"/>
              </w:rPr>
            </w:pPr>
            <w:r w:rsidRPr="00E84571">
              <w:rPr>
                <w:sz w:val="24"/>
                <w:lang w:val="es-419"/>
              </w:rPr>
              <w:t>Puerta de madera tipo tablero de 1x2.1m</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3</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12</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Puerta </w:t>
            </w:r>
            <w:proofErr w:type="spellStart"/>
            <w:r w:rsidRPr="00E84571">
              <w:rPr>
                <w:sz w:val="24"/>
                <w:lang w:val="es-419"/>
              </w:rPr>
              <w:t>metalica</w:t>
            </w:r>
            <w:proofErr w:type="spellEnd"/>
            <w:r w:rsidRPr="00E84571">
              <w:rPr>
                <w:sz w:val="24"/>
                <w:lang w:val="es-419"/>
              </w:rPr>
              <w:t xml:space="preserve"> de 1 x 2.43 </w:t>
            </w:r>
            <w:proofErr w:type="spellStart"/>
            <w:r w:rsidRPr="00E84571">
              <w:rPr>
                <w:sz w:val="24"/>
                <w:lang w:val="es-419"/>
              </w:rPr>
              <w:t>mts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443"/>
        </w:trPr>
        <w:tc>
          <w:tcPr>
            <w:tcW w:w="632" w:type="dxa"/>
          </w:tcPr>
          <w:p w:rsidR="004C4904" w:rsidRDefault="004C4904" w:rsidP="00F532BD">
            <w:pPr>
              <w:pStyle w:val="TableParagraph"/>
              <w:ind w:left="107"/>
              <w:rPr>
                <w:sz w:val="24"/>
              </w:rPr>
            </w:pPr>
            <w:r>
              <w:rPr>
                <w:sz w:val="24"/>
              </w:rPr>
              <w:t>13</w:t>
            </w:r>
          </w:p>
        </w:tc>
        <w:tc>
          <w:tcPr>
            <w:tcW w:w="5041" w:type="dxa"/>
          </w:tcPr>
          <w:p w:rsidR="004C4904" w:rsidRPr="00E84571" w:rsidRDefault="004C4904" w:rsidP="00F532BD">
            <w:pPr>
              <w:pStyle w:val="TableParagraph"/>
              <w:ind w:left="105"/>
              <w:rPr>
                <w:sz w:val="24"/>
                <w:lang w:val="es-419"/>
              </w:rPr>
            </w:pPr>
            <w:r w:rsidRPr="00E84571">
              <w:rPr>
                <w:sz w:val="24"/>
                <w:lang w:val="es-419"/>
              </w:rPr>
              <w:t>Puerta Termoformadas para baños 0.70x1.80m</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14</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Puertas </w:t>
            </w:r>
            <w:proofErr w:type="spellStart"/>
            <w:r w:rsidRPr="00E84571">
              <w:rPr>
                <w:sz w:val="24"/>
                <w:lang w:val="es-419"/>
              </w:rPr>
              <w:t>termoformadas</w:t>
            </w:r>
            <w:proofErr w:type="spellEnd"/>
            <w:r w:rsidRPr="00E84571">
              <w:rPr>
                <w:sz w:val="24"/>
                <w:lang w:val="es-419"/>
              </w:rPr>
              <w:t xml:space="preserve"> de 1x2.43 </w:t>
            </w:r>
            <w:proofErr w:type="spellStart"/>
            <w:r w:rsidRPr="00E84571">
              <w:rPr>
                <w:sz w:val="24"/>
                <w:lang w:val="es-419"/>
              </w:rPr>
              <w:t>mts</w:t>
            </w:r>
            <w:proofErr w:type="spellEnd"/>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15</w:t>
            </w:r>
          </w:p>
        </w:tc>
        <w:tc>
          <w:tcPr>
            <w:tcW w:w="5041" w:type="dxa"/>
          </w:tcPr>
          <w:p w:rsidR="004C4904" w:rsidRPr="00E84571" w:rsidRDefault="004C4904" w:rsidP="00F532BD">
            <w:pPr>
              <w:pStyle w:val="TableParagraph"/>
              <w:spacing w:before="2" w:line="276" w:lineRule="exact"/>
              <w:ind w:left="105" w:right="500"/>
              <w:rPr>
                <w:sz w:val="24"/>
                <w:lang w:val="es-419"/>
              </w:rPr>
            </w:pPr>
            <w:r w:rsidRPr="00E84571">
              <w:rPr>
                <w:sz w:val="24"/>
                <w:lang w:val="es-419"/>
              </w:rPr>
              <w:t>ventana 0.40x1.00 m de vidrio traslucido de 5 mm contramarco de aluminio blanco.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0"/>
        </w:trPr>
        <w:tc>
          <w:tcPr>
            <w:tcW w:w="632" w:type="dxa"/>
          </w:tcPr>
          <w:p w:rsidR="004C4904" w:rsidRDefault="004C4904" w:rsidP="00F532BD">
            <w:pPr>
              <w:pStyle w:val="TableParagraph"/>
              <w:spacing w:line="273" w:lineRule="exact"/>
              <w:ind w:left="107"/>
              <w:rPr>
                <w:sz w:val="24"/>
              </w:rPr>
            </w:pPr>
            <w:r>
              <w:rPr>
                <w:sz w:val="24"/>
              </w:rPr>
              <w:t>16</w:t>
            </w:r>
          </w:p>
        </w:tc>
        <w:tc>
          <w:tcPr>
            <w:tcW w:w="5041" w:type="dxa"/>
          </w:tcPr>
          <w:p w:rsidR="004C4904" w:rsidRPr="00E84571" w:rsidRDefault="004C4904" w:rsidP="00F532BD">
            <w:pPr>
              <w:pStyle w:val="TableParagraph"/>
              <w:spacing w:line="276" w:lineRule="exact"/>
              <w:ind w:left="105" w:right="206"/>
              <w:rPr>
                <w:sz w:val="24"/>
                <w:lang w:val="es-419"/>
              </w:rPr>
            </w:pPr>
            <w:r w:rsidRPr="00E84571">
              <w:rPr>
                <w:sz w:val="24"/>
                <w:lang w:val="es-419"/>
              </w:rPr>
              <w:t xml:space="preserve">ventana 0.40x2 </w:t>
            </w:r>
            <w:proofErr w:type="spellStart"/>
            <w:r w:rsidRPr="00E84571">
              <w:rPr>
                <w:sz w:val="24"/>
                <w:lang w:val="es-419"/>
              </w:rPr>
              <w:t>mts</w:t>
            </w:r>
            <w:proofErr w:type="spellEnd"/>
            <w:r w:rsidRPr="00E84571">
              <w:rPr>
                <w:sz w:val="24"/>
                <w:lang w:val="es-419"/>
              </w:rPr>
              <w:t xml:space="preserve"> de vidrio traslucido de 5 mm contramarco de aluminio blanco.</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17</w:t>
            </w:r>
          </w:p>
        </w:tc>
        <w:tc>
          <w:tcPr>
            <w:tcW w:w="5041" w:type="dxa"/>
          </w:tcPr>
          <w:p w:rsidR="004C4904" w:rsidRPr="00E84571" w:rsidRDefault="004C4904" w:rsidP="00F532BD">
            <w:pPr>
              <w:pStyle w:val="TableParagraph"/>
              <w:spacing w:before="2" w:line="276" w:lineRule="exact"/>
              <w:ind w:left="105" w:right="460"/>
              <w:rPr>
                <w:sz w:val="24"/>
                <w:lang w:val="es-419"/>
              </w:rPr>
            </w:pPr>
            <w:r w:rsidRPr="00E84571">
              <w:rPr>
                <w:sz w:val="24"/>
                <w:lang w:val="es-419"/>
              </w:rPr>
              <w:t xml:space="preserve">ventana 1.1x1.20 </w:t>
            </w:r>
            <w:proofErr w:type="spellStart"/>
            <w:r w:rsidRPr="00E84571">
              <w:rPr>
                <w:sz w:val="24"/>
                <w:lang w:val="es-419"/>
              </w:rPr>
              <w:t>mts</w:t>
            </w:r>
            <w:proofErr w:type="spellEnd"/>
            <w:r w:rsidRPr="00E84571">
              <w:rPr>
                <w:sz w:val="24"/>
                <w:lang w:val="es-419"/>
              </w:rPr>
              <w:t xml:space="preserve"> de vidrio traslucido de 5 mm contramarco de aluminio blanco.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18</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 xml:space="preserve">ventana 1.6x1.2 </w:t>
            </w:r>
            <w:proofErr w:type="spellStart"/>
            <w:r w:rsidRPr="00E84571">
              <w:rPr>
                <w:sz w:val="24"/>
                <w:lang w:val="es-419"/>
              </w:rPr>
              <w:t>mts</w:t>
            </w:r>
            <w:proofErr w:type="spellEnd"/>
            <w:r w:rsidRPr="00E84571">
              <w:rPr>
                <w:sz w:val="24"/>
                <w:lang w:val="es-419"/>
              </w:rPr>
              <w:t xml:space="preserve"> de vidrio traslucido de 5 mm</w:t>
            </w:r>
          </w:p>
          <w:p w:rsidR="004C4904" w:rsidRDefault="004C4904" w:rsidP="00F532BD">
            <w:pPr>
              <w:pStyle w:val="TableParagraph"/>
              <w:spacing w:line="257" w:lineRule="exact"/>
              <w:ind w:left="105"/>
              <w:rPr>
                <w:sz w:val="24"/>
              </w:rPr>
            </w:pPr>
            <w:proofErr w:type="spellStart"/>
            <w:r>
              <w:rPr>
                <w:sz w:val="24"/>
              </w:rPr>
              <w:t>contramarco</w:t>
            </w:r>
            <w:proofErr w:type="spellEnd"/>
            <w:r>
              <w:rPr>
                <w:sz w:val="24"/>
              </w:rPr>
              <w:t xml:space="preserve"> de </w:t>
            </w:r>
            <w:proofErr w:type="spellStart"/>
            <w:r>
              <w:rPr>
                <w:sz w:val="24"/>
              </w:rPr>
              <w:t>aluminio</w:t>
            </w:r>
            <w:proofErr w:type="spellEnd"/>
            <w:r>
              <w:rPr>
                <w:sz w:val="24"/>
              </w:rPr>
              <w:t xml:space="preserve"> </w:t>
            </w:r>
            <w:proofErr w:type="spellStart"/>
            <w:r>
              <w:rPr>
                <w:sz w:val="24"/>
              </w:rPr>
              <w:t>blanco</w:t>
            </w:r>
            <w:proofErr w:type="spellEnd"/>
            <w:r>
              <w:rPr>
                <w:sz w:val="24"/>
              </w:rPr>
              <w:t>.</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19</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 xml:space="preserve">ventana 1x0.60 </w:t>
            </w:r>
            <w:proofErr w:type="spellStart"/>
            <w:r w:rsidRPr="00E84571">
              <w:rPr>
                <w:sz w:val="24"/>
                <w:lang w:val="es-419"/>
              </w:rPr>
              <w:t>mts</w:t>
            </w:r>
            <w:proofErr w:type="spellEnd"/>
            <w:r w:rsidRPr="00E84571">
              <w:rPr>
                <w:sz w:val="24"/>
                <w:lang w:val="es-419"/>
              </w:rPr>
              <w:t xml:space="preserve"> de vidrio traslucido de 5 mm contramarco de aluminio blanco.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20</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ventana 1x1.10m de vidrio traslucido de 5 mm</w:t>
            </w:r>
          </w:p>
          <w:p w:rsidR="004C4904" w:rsidRDefault="004C4904" w:rsidP="00F532BD">
            <w:pPr>
              <w:pStyle w:val="TableParagraph"/>
              <w:spacing w:line="257" w:lineRule="exact"/>
              <w:ind w:left="105"/>
              <w:rPr>
                <w:sz w:val="24"/>
              </w:rPr>
            </w:pPr>
            <w:proofErr w:type="spellStart"/>
            <w:r>
              <w:rPr>
                <w:sz w:val="24"/>
              </w:rPr>
              <w:t>contramarco</w:t>
            </w:r>
            <w:proofErr w:type="spellEnd"/>
            <w:r>
              <w:rPr>
                <w:sz w:val="24"/>
              </w:rPr>
              <w:t xml:space="preserve"> de </w:t>
            </w:r>
            <w:proofErr w:type="spellStart"/>
            <w:r>
              <w:rPr>
                <w:sz w:val="24"/>
              </w:rPr>
              <w:t>aluminio</w:t>
            </w:r>
            <w:proofErr w:type="spellEnd"/>
            <w:r>
              <w:rPr>
                <w:sz w:val="24"/>
              </w:rPr>
              <w:t xml:space="preserve"> </w:t>
            </w:r>
            <w:proofErr w:type="spellStart"/>
            <w:r>
              <w:rPr>
                <w:sz w:val="24"/>
              </w:rPr>
              <w:t>blanco</w:t>
            </w:r>
            <w:proofErr w:type="spellEnd"/>
            <w:r>
              <w:rPr>
                <w:sz w:val="24"/>
              </w:rPr>
              <w:t>.</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21</w:t>
            </w:r>
          </w:p>
        </w:tc>
        <w:tc>
          <w:tcPr>
            <w:tcW w:w="5041" w:type="dxa"/>
          </w:tcPr>
          <w:p w:rsidR="004C4904" w:rsidRPr="00E84571" w:rsidRDefault="004C4904" w:rsidP="00F532BD">
            <w:pPr>
              <w:pStyle w:val="TableParagraph"/>
              <w:spacing w:before="2" w:line="276" w:lineRule="exact"/>
              <w:ind w:left="105" w:right="393"/>
              <w:rPr>
                <w:sz w:val="24"/>
                <w:lang w:val="es-419"/>
              </w:rPr>
            </w:pPr>
            <w:r w:rsidRPr="00E84571">
              <w:rPr>
                <w:sz w:val="24"/>
                <w:lang w:val="es-419"/>
              </w:rPr>
              <w:t>ventana de baño 0.4X2.20 m. doble de vidrio y aluminio.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76"/>
        </w:trPr>
        <w:tc>
          <w:tcPr>
            <w:tcW w:w="632" w:type="dxa"/>
          </w:tcPr>
          <w:p w:rsidR="004C4904" w:rsidRDefault="004C4904" w:rsidP="00F532BD">
            <w:pPr>
              <w:pStyle w:val="TableParagraph"/>
              <w:spacing w:line="273" w:lineRule="exact"/>
              <w:ind w:left="107"/>
              <w:rPr>
                <w:sz w:val="24"/>
              </w:rPr>
            </w:pPr>
            <w:r>
              <w:rPr>
                <w:sz w:val="24"/>
              </w:rPr>
              <w:t>22</w:t>
            </w:r>
          </w:p>
        </w:tc>
        <w:tc>
          <w:tcPr>
            <w:tcW w:w="5041" w:type="dxa"/>
          </w:tcPr>
          <w:p w:rsidR="004C4904" w:rsidRPr="00E84571" w:rsidRDefault="004C4904" w:rsidP="00F532BD">
            <w:pPr>
              <w:pStyle w:val="TableParagraph"/>
              <w:spacing w:line="240" w:lineRule="auto"/>
              <w:ind w:left="105" w:right="393"/>
              <w:rPr>
                <w:sz w:val="24"/>
                <w:lang w:val="es-419"/>
              </w:rPr>
            </w:pPr>
            <w:r w:rsidRPr="00E84571">
              <w:rPr>
                <w:sz w:val="24"/>
                <w:lang w:val="es-419"/>
              </w:rPr>
              <w:t>ventana de baño 0.5X1.20 m. doble de vidrio y aluminio.</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20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23</w:t>
            </w:r>
          </w:p>
        </w:tc>
        <w:tc>
          <w:tcPr>
            <w:tcW w:w="5041" w:type="dxa"/>
          </w:tcPr>
          <w:p w:rsidR="004C4904" w:rsidRPr="00E84571" w:rsidRDefault="004C4904" w:rsidP="00F532BD">
            <w:pPr>
              <w:pStyle w:val="TableParagraph"/>
              <w:spacing w:before="2" w:line="276" w:lineRule="exact"/>
              <w:ind w:left="105" w:right="87"/>
              <w:rPr>
                <w:sz w:val="24"/>
                <w:lang w:val="es-419"/>
              </w:rPr>
            </w:pPr>
            <w:r w:rsidRPr="00E84571">
              <w:rPr>
                <w:sz w:val="24"/>
                <w:lang w:val="es-419"/>
              </w:rPr>
              <w:t>ventana de camerino 0.5X2.40 m. doble de vidrio y aluminio.</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36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24</w:t>
            </w:r>
          </w:p>
        </w:tc>
        <w:tc>
          <w:tcPr>
            <w:tcW w:w="5041" w:type="dxa"/>
          </w:tcPr>
          <w:p w:rsidR="004C4904" w:rsidRPr="00E84571" w:rsidRDefault="004C4904" w:rsidP="00F532BD">
            <w:pPr>
              <w:pStyle w:val="TableParagraph"/>
              <w:spacing w:before="2" w:line="276" w:lineRule="exact"/>
              <w:ind w:left="105" w:right="87"/>
              <w:rPr>
                <w:sz w:val="24"/>
                <w:lang w:val="es-419"/>
              </w:rPr>
            </w:pPr>
            <w:r w:rsidRPr="00E84571">
              <w:rPr>
                <w:sz w:val="24"/>
                <w:lang w:val="es-419"/>
              </w:rPr>
              <w:t>Ventanas corredizas de 2x4 pie vidrio traslucido y marco de aluminio de 3/16 contramarco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7</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825"/>
        </w:trPr>
        <w:tc>
          <w:tcPr>
            <w:tcW w:w="632" w:type="dxa"/>
          </w:tcPr>
          <w:p w:rsidR="004C4904" w:rsidRDefault="004C4904" w:rsidP="00F532BD">
            <w:pPr>
              <w:pStyle w:val="TableParagraph"/>
              <w:spacing w:line="273" w:lineRule="exact"/>
              <w:ind w:left="107"/>
              <w:rPr>
                <w:sz w:val="24"/>
              </w:rPr>
            </w:pPr>
            <w:r>
              <w:rPr>
                <w:sz w:val="24"/>
              </w:rPr>
              <w:t>25</w:t>
            </w:r>
          </w:p>
        </w:tc>
        <w:tc>
          <w:tcPr>
            <w:tcW w:w="5041" w:type="dxa"/>
          </w:tcPr>
          <w:p w:rsidR="004C4904" w:rsidRPr="00E84571" w:rsidRDefault="004C4904" w:rsidP="00F532BD">
            <w:pPr>
              <w:pStyle w:val="TableParagraph"/>
              <w:spacing w:line="276" w:lineRule="exact"/>
              <w:ind w:left="105" w:right="287"/>
              <w:rPr>
                <w:sz w:val="24"/>
                <w:lang w:val="es-419"/>
              </w:rPr>
            </w:pPr>
            <w:r w:rsidRPr="00E84571">
              <w:rPr>
                <w:sz w:val="24"/>
                <w:lang w:val="es-419"/>
              </w:rPr>
              <w:t>Ventanas de vidrio corredizo contramarco aluminio espesor de vidrio de 3/16 traslucido de 18x24 pulgadas</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bl>
    <w:p w:rsidR="004C4904" w:rsidRDefault="004C4904" w:rsidP="00EE724B">
      <w:pPr>
        <w:pStyle w:val="Textoindependiente"/>
        <w:spacing w:before="11"/>
        <w:ind w:left="825"/>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552"/>
        </w:trPr>
        <w:tc>
          <w:tcPr>
            <w:tcW w:w="632" w:type="dxa"/>
          </w:tcPr>
          <w:p w:rsidR="004C4904" w:rsidRDefault="004C4904" w:rsidP="00F532BD">
            <w:pPr>
              <w:pStyle w:val="TableParagraph"/>
              <w:ind w:left="107"/>
              <w:rPr>
                <w:sz w:val="24"/>
              </w:rPr>
            </w:pPr>
            <w:r>
              <w:rPr>
                <w:sz w:val="24"/>
              </w:rPr>
              <w:t>26</w:t>
            </w:r>
          </w:p>
        </w:tc>
        <w:tc>
          <w:tcPr>
            <w:tcW w:w="5041" w:type="dxa"/>
          </w:tcPr>
          <w:p w:rsidR="004C4904" w:rsidRPr="00E84571" w:rsidRDefault="004C4904" w:rsidP="00F532BD">
            <w:pPr>
              <w:pStyle w:val="TableParagraph"/>
              <w:spacing w:before="2" w:line="276" w:lineRule="exact"/>
              <w:ind w:left="105" w:right="647"/>
              <w:rPr>
                <w:sz w:val="24"/>
                <w:lang w:val="es-419"/>
              </w:rPr>
            </w:pPr>
            <w:r w:rsidRPr="00E84571">
              <w:rPr>
                <w:sz w:val="24"/>
                <w:lang w:val="es-419"/>
              </w:rPr>
              <w:t>Ventanas fijas de aluminio de 4x6 pie vidrio traslucido de 3/16</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spacing w:line="273" w:lineRule="exact"/>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299"/>
        </w:trPr>
        <w:tc>
          <w:tcPr>
            <w:tcW w:w="10354" w:type="dxa"/>
            <w:gridSpan w:val="6"/>
          </w:tcPr>
          <w:p w:rsidR="004C4904" w:rsidRPr="00E84571" w:rsidRDefault="004C4904" w:rsidP="00F532BD">
            <w:pPr>
              <w:pStyle w:val="TableParagraph"/>
              <w:ind w:left="107"/>
              <w:rPr>
                <w:b/>
                <w:sz w:val="24"/>
                <w:lang w:val="es-419"/>
              </w:rPr>
            </w:pPr>
            <w:r w:rsidRPr="00E84571">
              <w:rPr>
                <w:b/>
                <w:sz w:val="24"/>
                <w:u w:val="thick"/>
                <w:lang w:val="es-419"/>
              </w:rPr>
              <w:t>PARTIDA NUMERO TRECE, EQUIPO ESPECIALIZADO PARA RASTRO MUNICIPAL.</w:t>
            </w:r>
          </w:p>
        </w:tc>
      </w:tr>
      <w:tr w:rsidR="004C4904" w:rsidTr="00F532BD">
        <w:trPr>
          <w:trHeight w:val="554"/>
        </w:trPr>
        <w:tc>
          <w:tcPr>
            <w:tcW w:w="632" w:type="dxa"/>
          </w:tcPr>
          <w:p w:rsidR="004C4904" w:rsidRDefault="004C4904" w:rsidP="00F532BD">
            <w:pPr>
              <w:pStyle w:val="TableParagraph"/>
              <w:spacing w:before="1" w:line="240" w:lineRule="auto"/>
              <w:ind w:left="107"/>
              <w:rPr>
                <w:b/>
                <w:sz w:val="24"/>
              </w:rPr>
            </w:pPr>
            <w:r>
              <w:rPr>
                <w:b/>
                <w:sz w:val="24"/>
              </w:rPr>
              <w:t>N°</w:t>
            </w:r>
          </w:p>
        </w:tc>
        <w:tc>
          <w:tcPr>
            <w:tcW w:w="5041" w:type="dxa"/>
          </w:tcPr>
          <w:p w:rsidR="004C4904" w:rsidRDefault="004C4904" w:rsidP="00F532BD">
            <w:pPr>
              <w:pStyle w:val="TableParagraph"/>
              <w:spacing w:before="1" w:line="240" w:lineRule="auto"/>
              <w:ind w:left="105"/>
              <w:rPr>
                <w:b/>
                <w:sz w:val="24"/>
              </w:rPr>
            </w:pPr>
            <w:r>
              <w:rPr>
                <w:b/>
                <w:sz w:val="24"/>
              </w:rPr>
              <w:t>CONCEPTO</w:t>
            </w:r>
          </w:p>
        </w:tc>
        <w:tc>
          <w:tcPr>
            <w:tcW w:w="1169" w:type="dxa"/>
          </w:tcPr>
          <w:p w:rsidR="004C4904" w:rsidRDefault="004C4904" w:rsidP="00F532BD">
            <w:pPr>
              <w:pStyle w:val="TableParagraph"/>
              <w:spacing w:before="1" w:line="240" w:lineRule="auto"/>
              <w:ind w:left="105"/>
              <w:rPr>
                <w:b/>
                <w:sz w:val="24"/>
              </w:rPr>
            </w:pPr>
            <w:r>
              <w:rPr>
                <w:b/>
                <w:sz w:val="24"/>
              </w:rPr>
              <w:t>Unidad</w:t>
            </w:r>
          </w:p>
        </w:tc>
        <w:tc>
          <w:tcPr>
            <w:tcW w:w="1352" w:type="dxa"/>
          </w:tcPr>
          <w:p w:rsidR="004C4904" w:rsidRDefault="004C4904" w:rsidP="00F532BD">
            <w:pPr>
              <w:pStyle w:val="TableParagraph"/>
              <w:spacing w:before="1" w:line="240" w:lineRule="auto"/>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1" w:line="270" w:lineRule="atLeas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1" w:line="270" w:lineRule="atLeast"/>
              <w:ind w:left="106" w:right="202"/>
              <w:rPr>
                <w:b/>
                <w:sz w:val="24"/>
              </w:rPr>
            </w:pPr>
            <w:proofErr w:type="spellStart"/>
            <w:r>
              <w:rPr>
                <w:b/>
                <w:sz w:val="24"/>
              </w:rPr>
              <w:t>Precio</w:t>
            </w:r>
            <w:proofErr w:type="spellEnd"/>
            <w:r>
              <w:rPr>
                <w:b/>
                <w:sz w:val="24"/>
              </w:rPr>
              <w:t xml:space="preserve"> total</w:t>
            </w:r>
          </w:p>
        </w:tc>
      </w:tr>
      <w:tr w:rsidR="004C4904" w:rsidTr="00F532BD">
        <w:trPr>
          <w:trHeight w:val="299"/>
        </w:trPr>
        <w:tc>
          <w:tcPr>
            <w:tcW w:w="632" w:type="dxa"/>
          </w:tcPr>
          <w:p w:rsidR="004C4904" w:rsidRDefault="004C4904" w:rsidP="00F532BD">
            <w:pPr>
              <w:pStyle w:val="TableParagraph"/>
              <w:ind w:left="107"/>
              <w:rPr>
                <w:sz w:val="24"/>
              </w:rPr>
            </w:pPr>
            <w:r>
              <w:rPr>
                <w:sz w:val="24"/>
              </w:rPr>
              <w:t>1</w:t>
            </w:r>
          </w:p>
        </w:tc>
        <w:tc>
          <w:tcPr>
            <w:tcW w:w="5041" w:type="dxa"/>
          </w:tcPr>
          <w:p w:rsidR="004C4904" w:rsidRDefault="004C4904" w:rsidP="00F532BD">
            <w:pPr>
              <w:pStyle w:val="TableParagraph"/>
              <w:ind w:left="105"/>
              <w:rPr>
                <w:sz w:val="24"/>
              </w:rPr>
            </w:pPr>
            <w:proofErr w:type="spellStart"/>
            <w:r>
              <w:rPr>
                <w:sz w:val="24"/>
              </w:rPr>
              <w:t>Abrazaderas</w:t>
            </w:r>
            <w:proofErr w:type="spellEnd"/>
            <w:r>
              <w:rPr>
                <w:sz w:val="24"/>
              </w:rPr>
              <w:t xml:space="preserve"> </w:t>
            </w:r>
            <w:proofErr w:type="spellStart"/>
            <w:r>
              <w:rPr>
                <w:sz w:val="24"/>
              </w:rPr>
              <w:t>galvanizadas</w:t>
            </w:r>
            <w:proofErr w:type="spellEnd"/>
            <w:r>
              <w:rPr>
                <w:sz w:val="24"/>
              </w:rPr>
              <w:t xml:space="preserve"> de 2"</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700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2</w:t>
            </w:r>
          </w:p>
        </w:tc>
        <w:tc>
          <w:tcPr>
            <w:tcW w:w="5041" w:type="dxa"/>
          </w:tcPr>
          <w:p w:rsidR="004C4904" w:rsidRDefault="004C4904" w:rsidP="00F532BD">
            <w:pPr>
              <w:pStyle w:val="TableParagraph"/>
              <w:ind w:left="105"/>
              <w:rPr>
                <w:sz w:val="24"/>
              </w:rPr>
            </w:pPr>
            <w:r>
              <w:rPr>
                <w:sz w:val="24"/>
              </w:rPr>
              <w:t>Angulo de 1 ½ x ¼</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r>
              <w:rPr>
                <w:sz w:val="24"/>
              </w:rPr>
              <w:t>ANGULO DE 2X2X1/4</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Pr="00E84571" w:rsidRDefault="004C4904" w:rsidP="00F532BD">
            <w:pPr>
              <w:pStyle w:val="TableParagraph"/>
              <w:ind w:left="105"/>
              <w:rPr>
                <w:sz w:val="24"/>
                <w:lang w:val="es-419"/>
              </w:rPr>
            </w:pPr>
            <w:r w:rsidRPr="00E84571">
              <w:rPr>
                <w:sz w:val="24"/>
                <w:lang w:val="es-419"/>
              </w:rPr>
              <w:t>Tubo estructural de 4x6x1/16 galvanizado</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54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2"/>
        </w:trPr>
        <w:tc>
          <w:tcPr>
            <w:tcW w:w="632" w:type="dxa"/>
          </w:tcPr>
          <w:p w:rsidR="004C4904" w:rsidRDefault="004C4904" w:rsidP="00F532BD">
            <w:pPr>
              <w:pStyle w:val="TableParagraph"/>
              <w:ind w:left="107"/>
              <w:rPr>
                <w:sz w:val="24"/>
              </w:rPr>
            </w:pPr>
            <w:r>
              <w:rPr>
                <w:sz w:val="24"/>
              </w:rPr>
              <w:t>5</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 xml:space="preserve">Tubo de acero inoxidable de 2 pulgadas de </w:t>
            </w:r>
            <w:proofErr w:type="spellStart"/>
            <w:r w:rsidRPr="00E84571">
              <w:rPr>
                <w:sz w:val="24"/>
                <w:lang w:val="es-419"/>
              </w:rPr>
              <w:t>diametro</w:t>
            </w:r>
            <w:proofErr w:type="spellEnd"/>
            <w:r w:rsidRPr="00E84571">
              <w:rPr>
                <w:sz w:val="24"/>
                <w:lang w:val="es-419"/>
              </w:rPr>
              <w:t xml:space="preserve"> chapa 16</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6</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spacing w:line="276" w:lineRule="exact"/>
              <w:ind w:left="107"/>
              <w:rPr>
                <w:sz w:val="24"/>
              </w:rPr>
            </w:pPr>
            <w:r>
              <w:rPr>
                <w:sz w:val="24"/>
              </w:rPr>
              <w:t>6</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 xml:space="preserve">coladera de 2" de acero </w:t>
            </w:r>
            <w:proofErr w:type="spellStart"/>
            <w:r w:rsidRPr="00E84571">
              <w:rPr>
                <w:sz w:val="24"/>
                <w:lang w:val="es-419"/>
              </w:rPr>
              <w:t>inoxcidable</w:t>
            </w:r>
            <w:proofErr w:type="spellEnd"/>
          </w:p>
        </w:tc>
        <w:tc>
          <w:tcPr>
            <w:tcW w:w="1169" w:type="dxa"/>
          </w:tcPr>
          <w:p w:rsidR="004C4904" w:rsidRDefault="004C4904" w:rsidP="00F532BD">
            <w:pPr>
              <w:pStyle w:val="TableParagraph"/>
              <w:spacing w:line="276"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6" w:lineRule="exact"/>
              <w:ind w:left="107"/>
              <w:rPr>
                <w:sz w:val="24"/>
              </w:rPr>
            </w:pPr>
            <w:r>
              <w:rPr>
                <w:sz w:val="24"/>
              </w:rPr>
              <w:t>12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707"/>
        </w:trPr>
        <w:tc>
          <w:tcPr>
            <w:tcW w:w="632" w:type="dxa"/>
          </w:tcPr>
          <w:p w:rsidR="004C4904" w:rsidRDefault="004C4904" w:rsidP="00F532BD">
            <w:pPr>
              <w:pStyle w:val="TableParagraph"/>
              <w:ind w:left="107"/>
              <w:rPr>
                <w:sz w:val="24"/>
              </w:rPr>
            </w:pPr>
            <w:r>
              <w:rPr>
                <w:sz w:val="24"/>
              </w:rPr>
              <w:t>7</w:t>
            </w:r>
          </w:p>
        </w:tc>
        <w:tc>
          <w:tcPr>
            <w:tcW w:w="5041" w:type="dxa"/>
          </w:tcPr>
          <w:p w:rsidR="004C4904" w:rsidRPr="00E84571" w:rsidRDefault="004C4904" w:rsidP="00F532BD">
            <w:pPr>
              <w:pStyle w:val="TableParagraph"/>
              <w:spacing w:line="240" w:lineRule="auto"/>
              <w:ind w:left="105" w:right="480"/>
              <w:rPr>
                <w:sz w:val="24"/>
                <w:lang w:val="es-419"/>
              </w:rPr>
            </w:pPr>
            <w:r w:rsidRPr="00E84571">
              <w:rPr>
                <w:sz w:val="24"/>
                <w:lang w:val="es-419"/>
              </w:rPr>
              <w:t xml:space="preserve">Cortinas de </w:t>
            </w:r>
            <w:proofErr w:type="spellStart"/>
            <w:r w:rsidRPr="00E84571">
              <w:rPr>
                <w:sz w:val="24"/>
                <w:lang w:val="es-419"/>
              </w:rPr>
              <w:t>lamina</w:t>
            </w:r>
            <w:proofErr w:type="spellEnd"/>
            <w:r w:rsidRPr="00E84571">
              <w:rPr>
                <w:sz w:val="24"/>
                <w:lang w:val="es-419"/>
              </w:rPr>
              <w:t xml:space="preserve"> flexible de </w:t>
            </w:r>
            <w:proofErr w:type="spellStart"/>
            <w:r w:rsidRPr="00E84571">
              <w:rPr>
                <w:sz w:val="24"/>
                <w:lang w:val="es-419"/>
              </w:rPr>
              <w:t>pvc</w:t>
            </w:r>
            <w:proofErr w:type="spellEnd"/>
            <w:r w:rsidRPr="00E84571">
              <w:rPr>
                <w:sz w:val="24"/>
                <w:lang w:val="es-419"/>
              </w:rPr>
              <w:t xml:space="preserve"> de 2 x 2.43 </w:t>
            </w:r>
            <w:proofErr w:type="spellStart"/>
            <w:r w:rsidRPr="00E84571">
              <w:rPr>
                <w:sz w:val="24"/>
                <w:lang w:val="es-419"/>
              </w:rPr>
              <w:t>mts</w:t>
            </w:r>
            <w:proofErr w:type="spellEnd"/>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457"/>
        </w:trPr>
        <w:tc>
          <w:tcPr>
            <w:tcW w:w="632" w:type="dxa"/>
          </w:tcPr>
          <w:p w:rsidR="004C4904" w:rsidRDefault="004C4904" w:rsidP="00F532BD">
            <w:pPr>
              <w:pStyle w:val="TableParagraph"/>
              <w:ind w:left="107"/>
              <w:rPr>
                <w:sz w:val="24"/>
              </w:rPr>
            </w:pPr>
            <w:r>
              <w:rPr>
                <w:sz w:val="24"/>
              </w:rPr>
              <w:t>8</w:t>
            </w:r>
          </w:p>
        </w:tc>
        <w:tc>
          <w:tcPr>
            <w:tcW w:w="5041" w:type="dxa"/>
          </w:tcPr>
          <w:p w:rsidR="004C4904" w:rsidRDefault="004C4904" w:rsidP="00F532BD">
            <w:pPr>
              <w:pStyle w:val="TableParagraph"/>
              <w:ind w:left="105"/>
              <w:rPr>
                <w:sz w:val="24"/>
              </w:rPr>
            </w:pPr>
            <w:r>
              <w:rPr>
                <w:sz w:val="24"/>
              </w:rPr>
              <w:t>Platina de 1 1/2 X</w:t>
            </w:r>
            <w:r>
              <w:rPr>
                <w:spacing w:val="58"/>
                <w:sz w:val="24"/>
              </w:rPr>
              <w:t xml:space="preserve"> </w:t>
            </w:r>
            <w:r>
              <w:rPr>
                <w:sz w:val="24"/>
              </w:rPr>
              <w:t>¼</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Tubo de 2x2 x 20 pie </w:t>
            </w:r>
            <w:proofErr w:type="spellStart"/>
            <w:r w:rsidRPr="00E84571">
              <w:rPr>
                <w:sz w:val="24"/>
                <w:lang w:val="es-419"/>
              </w:rPr>
              <w:t>galv</w:t>
            </w:r>
            <w:proofErr w:type="spellEnd"/>
            <w:r w:rsidRPr="00E84571">
              <w:rPr>
                <w:sz w:val="24"/>
                <w:lang w:val="es-419"/>
              </w:rPr>
              <w:t xml:space="preserve"> chapa 16</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75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lastRenderedPageBreak/>
              <w:t>10</w:t>
            </w:r>
          </w:p>
        </w:tc>
        <w:tc>
          <w:tcPr>
            <w:tcW w:w="5041" w:type="dxa"/>
          </w:tcPr>
          <w:p w:rsidR="004C4904" w:rsidRPr="00E84571" w:rsidRDefault="004C4904" w:rsidP="00F532BD">
            <w:pPr>
              <w:pStyle w:val="TableParagraph"/>
              <w:spacing w:before="1" w:line="240" w:lineRule="auto"/>
              <w:ind w:left="105"/>
              <w:rPr>
                <w:sz w:val="24"/>
                <w:lang w:val="es-419"/>
              </w:rPr>
            </w:pPr>
            <w:r w:rsidRPr="00E84571">
              <w:rPr>
                <w:sz w:val="24"/>
                <w:lang w:val="es-419"/>
              </w:rPr>
              <w:t xml:space="preserve">Tubo estructural de 4x4 de 20 pie </w:t>
            </w:r>
            <w:proofErr w:type="spellStart"/>
            <w:r w:rsidRPr="00E84571">
              <w:rPr>
                <w:sz w:val="24"/>
                <w:lang w:val="es-419"/>
              </w:rPr>
              <w:t>galv</w:t>
            </w:r>
            <w:proofErr w:type="spellEnd"/>
            <w:r w:rsidRPr="00E84571">
              <w:rPr>
                <w:sz w:val="24"/>
                <w:lang w:val="es-419"/>
              </w:rPr>
              <w:t xml:space="preserve"> chapa 14</w:t>
            </w:r>
          </w:p>
        </w:tc>
        <w:tc>
          <w:tcPr>
            <w:tcW w:w="1169" w:type="dxa"/>
          </w:tcPr>
          <w:p w:rsidR="004C4904" w:rsidRDefault="004C4904" w:rsidP="00F532BD">
            <w:pPr>
              <w:pStyle w:val="TableParagraph"/>
              <w:spacing w:before="1" w:line="240" w:lineRule="auto"/>
              <w:ind w:left="105"/>
              <w:rPr>
                <w:sz w:val="24"/>
              </w:rPr>
            </w:pPr>
            <w:r>
              <w:rPr>
                <w:sz w:val="24"/>
              </w:rPr>
              <w:t>Lance</w:t>
            </w:r>
          </w:p>
        </w:tc>
        <w:tc>
          <w:tcPr>
            <w:tcW w:w="1352" w:type="dxa"/>
          </w:tcPr>
          <w:p w:rsidR="004C4904" w:rsidRDefault="004C4904" w:rsidP="00F532BD">
            <w:pPr>
              <w:pStyle w:val="TableParagraph"/>
              <w:spacing w:before="1" w:line="240" w:lineRule="auto"/>
              <w:ind w:left="107"/>
              <w:rPr>
                <w:sz w:val="24"/>
              </w:rPr>
            </w:pPr>
            <w:r>
              <w:rPr>
                <w:sz w:val="24"/>
              </w:rPr>
              <w:t>50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11</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Tubo Estructural HG galvanizado 1 1/2" Chapa 14</w:t>
            </w:r>
          </w:p>
        </w:tc>
        <w:tc>
          <w:tcPr>
            <w:tcW w:w="1169" w:type="dxa"/>
          </w:tcPr>
          <w:p w:rsidR="004C4904" w:rsidRDefault="004C4904" w:rsidP="00F532BD">
            <w:pPr>
              <w:pStyle w:val="TableParagraph"/>
              <w:ind w:left="105"/>
              <w:rPr>
                <w:sz w:val="24"/>
              </w:rPr>
            </w:pPr>
            <w:r>
              <w:rPr>
                <w:sz w:val="24"/>
              </w:rPr>
              <w:t>lances</w:t>
            </w:r>
          </w:p>
        </w:tc>
        <w:tc>
          <w:tcPr>
            <w:tcW w:w="1352" w:type="dxa"/>
          </w:tcPr>
          <w:p w:rsidR="004C4904" w:rsidRDefault="004C4904" w:rsidP="00F532BD">
            <w:pPr>
              <w:pStyle w:val="TableParagraph"/>
              <w:ind w:left="107"/>
              <w:rPr>
                <w:sz w:val="24"/>
              </w:rPr>
            </w:pPr>
            <w:r>
              <w:rPr>
                <w:sz w:val="24"/>
              </w:rPr>
              <w:t>30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12</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 xml:space="preserve">Tubo HG galvanizado 2" DE </w:t>
            </w:r>
            <w:proofErr w:type="spellStart"/>
            <w:r w:rsidRPr="00E84571">
              <w:rPr>
                <w:sz w:val="24"/>
                <w:lang w:val="es-419"/>
              </w:rPr>
              <w:t>Diametro</w:t>
            </w:r>
            <w:proofErr w:type="spellEnd"/>
            <w:r w:rsidRPr="00E84571">
              <w:rPr>
                <w:sz w:val="24"/>
                <w:lang w:val="es-419"/>
              </w:rPr>
              <w:t xml:space="preserve"> chapa 14</w:t>
            </w:r>
          </w:p>
        </w:tc>
        <w:tc>
          <w:tcPr>
            <w:tcW w:w="1169" w:type="dxa"/>
          </w:tcPr>
          <w:p w:rsidR="004C4904" w:rsidRDefault="004C4904" w:rsidP="00F532BD">
            <w:pPr>
              <w:pStyle w:val="TableParagraph"/>
              <w:spacing w:line="273" w:lineRule="exact"/>
              <w:ind w:left="105"/>
              <w:rPr>
                <w:sz w:val="24"/>
              </w:rPr>
            </w:pPr>
            <w:r>
              <w:rPr>
                <w:sz w:val="24"/>
              </w:rPr>
              <w:t>lances</w:t>
            </w:r>
          </w:p>
        </w:tc>
        <w:tc>
          <w:tcPr>
            <w:tcW w:w="1352" w:type="dxa"/>
          </w:tcPr>
          <w:p w:rsidR="004C4904" w:rsidRDefault="004C4904" w:rsidP="00F532BD">
            <w:pPr>
              <w:pStyle w:val="TableParagraph"/>
              <w:spacing w:line="273" w:lineRule="exact"/>
              <w:ind w:left="107"/>
              <w:rPr>
                <w:sz w:val="24"/>
              </w:rPr>
            </w:pPr>
            <w:r>
              <w:rPr>
                <w:sz w:val="24"/>
              </w:rPr>
              <w:t>45</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ind w:left="107"/>
              <w:rPr>
                <w:sz w:val="24"/>
              </w:rPr>
            </w:pPr>
            <w:r>
              <w:rPr>
                <w:sz w:val="24"/>
              </w:rPr>
              <w:t>13</w:t>
            </w:r>
          </w:p>
        </w:tc>
        <w:tc>
          <w:tcPr>
            <w:tcW w:w="5041" w:type="dxa"/>
          </w:tcPr>
          <w:p w:rsidR="004C4904" w:rsidRPr="00E84571" w:rsidRDefault="004C4904" w:rsidP="00F532BD">
            <w:pPr>
              <w:pStyle w:val="TableParagraph"/>
              <w:ind w:left="105"/>
              <w:rPr>
                <w:sz w:val="24"/>
                <w:lang w:val="es-419"/>
              </w:rPr>
            </w:pPr>
            <w:r w:rsidRPr="00E84571">
              <w:rPr>
                <w:sz w:val="24"/>
                <w:lang w:val="es-419"/>
              </w:rPr>
              <w:t>Tubo industrial de 1x2 x20 pie chapa 16</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14</w:t>
            </w:r>
          </w:p>
        </w:tc>
        <w:tc>
          <w:tcPr>
            <w:tcW w:w="5041" w:type="dxa"/>
          </w:tcPr>
          <w:p w:rsidR="004C4904" w:rsidRPr="00E84571" w:rsidRDefault="004C4904" w:rsidP="00F532BD">
            <w:pPr>
              <w:pStyle w:val="TableParagraph"/>
              <w:spacing w:before="2" w:line="276" w:lineRule="exact"/>
              <w:ind w:left="105" w:right="853"/>
              <w:rPr>
                <w:sz w:val="24"/>
                <w:lang w:val="es-419"/>
              </w:rPr>
            </w:pPr>
            <w:r w:rsidRPr="00E84571">
              <w:rPr>
                <w:sz w:val="24"/>
                <w:lang w:val="es-419"/>
              </w:rPr>
              <w:t>Tubo industrial de diámetro de 2 pulgadas galvanizado chapa 16</w:t>
            </w:r>
          </w:p>
        </w:tc>
        <w:tc>
          <w:tcPr>
            <w:tcW w:w="1169" w:type="dxa"/>
          </w:tcPr>
          <w:p w:rsidR="004C4904" w:rsidRDefault="004C4904" w:rsidP="00F532BD">
            <w:pPr>
              <w:pStyle w:val="TableParagraph"/>
              <w:ind w:left="105"/>
              <w:rPr>
                <w:sz w:val="24"/>
              </w:rPr>
            </w:pPr>
            <w:r>
              <w:rPr>
                <w:sz w:val="24"/>
              </w:rPr>
              <w:t>Lance</w:t>
            </w:r>
          </w:p>
        </w:tc>
        <w:tc>
          <w:tcPr>
            <w:tcW w:w="1352" w:type="dxa"/>
          </w:tcPr>
          <w:p w:rsidR="004C4904" w:rsidRDefault="004C4904" w:rsidP="00F532BD">
            <w:pPr>
              <w:pStyle w:val="TableParagraph"/>
              <w:ind w:left="107"/>
              <w:rPr>
                <w:sz w:val="24"/>
              </w:rPr>
            </w:pPr>
            <w:r>
              <w:rPr>
                <w:sz w:val="24"/>
              </w:rPr>
              <w:t>45</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1"/>
        </w:trPr>
        <w:tc>
          <w:tcPr>
            <w:tcW w:w="632" w:type="dxa"/>
          </w:tcPr>
          <w:p w:rsidR="004C4904" w:rsidRDefault="004C4904" w:rsidP="00F532BD">
            <w:pPr>
              <w:pStyle w:val="TableParagraph"/>
              <w:spacing w:line="273" w:lineRule="exact"/>
              <w:ind w:left="107"/>
              <w:rPr>
                <w:sz w:val="24"/>
              </w:rPr>
            </w:pPr>
            <w:r>
              <w:rPr>
                <w:sz w:val="24"/>
              </w:rPr>
              <w:t>15</w:t>
            </w:r>
          </w:p>
        </w:tc>
        <w:tc>
          <w:tcPr>
            <w:tcW w:w="5041" w:type="dxa"/>
          </w:tcPr>
          <w:p w:rsidR="004C4904" w:rsidRPr="00E84571" w:rsidRDefault="004C4904" w:rsidP="00F532BD">
            <w:pPr>
              <w:pStyle w:val="TableParagraph"/>
              <w:spacing w:line="240" w:lineRule="auto"/>
              <w:ind w:left="105" w:right="87"/>
              <w:rPr>
                <w:sz w:val="24"/>
                <w:lang w:val="es-419"/>
              </w:rPr>
            </w:pPr>
            <w:r w:rsidRPr="00E84571">
              <w:rPr>
                <w:sz w:val="24"/>
                <w:lang w:val="es-419"/>
              </w:rPr>
              <w:t>TINA DE MOVIL DE ACERO INOXIDABLE CALIBRE 14 CON RUEDAS SANITARIAS DE 6 PULGADAS DE DIAMETRO</w:t>
            </w:r>
          </w:p>
          <w:p w:rsidR="004C4904" w:rsidRDefault="004C4904" w:rsidP="00F532BD">
            <w:pPr>
              <w:pStyle w:val="TableParagraph"/>
              <w:spacing w:line="257" w:lineRule="exact"/>
              <w:ind w:left="105"/>
              <w:rPr>
                <w:sz w:val="24"/>
              </w:rPr>
            </w:pPr>
            <w:r>
              <w:rPr>
                <w:sz w:val="24"/>
              </w:rPr>
              <w:t>DIMENSIONES 70 X 70 X 70 CENTIMETROS</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3</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379"/>
        </w:trPr>
        <w:tc>
          <w:tcPr>
            <w:tcW w:w="632" w:type="dxa"/>
          </w:tcPr>
          <w:p w:rsidR="004C4904" w:rsidRDefault="004C4904" w:rsidP="00F532BD">
            <w:pPr>
              <w:pStyle w:val="TableParagraph"/>
              <w:ind w:left="107"/>
              <w:rPr>
                <w:sz w:val="24"/>
              </w:rPr>
            </w:pPr>
            <w:r>
              <w:rPr>
                <w:sz w:val="24"/>
              </w:rPr>
              <w:t>16</w:t>
            </w:r>
          </w:p>
        </w:tc>
        <w:tc>
          <w:tcPr>
            <w:tcW w:w="5041" w:type="dxa"/>
          </w:tcPr>
          <w:p w:rsidR="004C4904" w:rsidRPr="00E84571" w:rsidRDefault="004C4904" w:rsidP="00F532BD">
            <w:pPr>
              <w:pStyle w:val="TableParagraph"/>
              <w:spacing w:before="2" w:line="276" w:lineRule="exact"/>
              <w:ind w:left="105" w:right="359"/>
              <w:rPr>
                <w:sz w:val="24"/>
                <w:lang w:val="es-419"/>
              </w:rPr>
            </w:pPr>
            <w:r w:rsidRPr="00E84571">
              <w:rPr>
                <w:sz w:val="24"/>
                <w:lang w:val="es-419"/>
              </w:rPr>
              <w:t>PUERTA GUILLOTINA CON ACCION DE CONTRA PESO, DE ESTRUCUTURA DE ACERO INOXIDABLE, Y MARCO CUADRADO, DE 0.7 METROS DE ANCHO, POR 1.20 METROS DE ALTO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380"/>
        </w:trPr>
        <w:tc>
          <w:tcPr>
            <w:tcW w:w="632" w:type="dxa"/>
          </w:tcPr>
          <w:p w:rsidR="004C4904" w:rsidRDefault="004C4904" w:rsidP="00F532BD">
            <w:pPr>
              <w:pStyle w:val="TableParagraph"/>
              <w:ind w:left="107"/>
              <w:rPr>
                <w:sz w:val="24"/>
              </w:rPr>
            </w:pPr>
            <w:r>
              <w:rPr>
                <w:sz w:val="24"/>
              </w:rPr>
              <w:t>17</w:t>
            </w:r>
          </w:p>
        </w:tc>
        <w:tc>
          <w:tcPr>
            <w:tcW w:w="5041" w:type="dxa"/>
          </w:tcPr>
          <w:p w:rsidR="004C4904" w:rsidRPr="00E84571" w:rsidRDefault="004C4904" w:rsidP="00F532BD">
            <w:pPr>
              <w:pStyle w:val="TableParagraph"/>
              <w:spacing w:line="240" w:lineRule="auto"/>
              <w:ind w:left="105"/>
              <w:rPr>
                <w:sz w:val="24"/>
                <w:lang w:val="es-419"/>
              </w:rPr>
            </w:pPr>
            <w:r w:rsidRPr="00E84571">
              <w:rPr>
                <w:sz w:val="24"/>
                <w:lang w:val="es-419"/>
              </w:rPr>
              <w:t>PUERTA GUILLOTINA CON ACCION DE CONTRA PESO, DE ESTRUCUTURA DE ACERO INOXIDABLE, Y MARCO</w:t>
            </w:r>
          </w:p>
          <w:p w:rsidR="004C4904" w:rsidRPr="00E84571" w:rsidRDefault="004C4904" w:rsidP="00F532BD">
            <w:pPr>
              <w:pStyle w:val="TableParagraph"/>
              <w:spacing w:line="270" w:lineRule="atLeast"/>
              <w:ind w:left="105" w:right="239"/>
              <w:rPr>
                <w:sz w:val="24"/>
                <w:lang w:val="es-419"/>
              </w:rPr>
            </w:pPr>
            <w:r w:rsidRPr="00E84571">
              <w:rPr>
                <w:sz w:val="24"/>
                <w:lang w:val="es-419"/>
              </w:rPr>
              <w:t>CUADRADO, DE 0.80 METROS DE ANCHO, POR 1.80 METROS DE ALTO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3"/>
        </w:trPr>
        <w:tc>
          <w:tcPr>
            <w:tcW w:w="632" w:type="dxa"/>
          </w:tcPr>
          <w:p w:rsidR="004C4904" w:rsidRDefault="004C4904" w:rsidP="00F532BD">
            <w:pPr>
              <w:pStyle w:val="TableParagraph"/>
              <w:ind w:left="107"/>
              <w:rPr>
                <w:sz w:val="24"/>
              </w:rPr>
            </w:pPr>
            <w:r>
              <w:rPr>
                <w:sz w:val="24"/>
              </w:rPr>
              <w:t>18</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SISTEMA DE RIEL AEREO PARA TRANSPORTE DE BOVINOS, DE HIERRO GALVANIZADO. PLACA DE HIERRRO DE 4 PULGADAS DE ANCHO Y 0.5 DE GROSOR.</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bl>
    <w:p w:rsidR="004C4904" w:rsidRDefault="004C4904" w:rsidP="00EE724B">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827"/>
        </w:trPr>
        <w:tc>
          <w:tcPr>
            <w:tcW w:w="632" w:type="dxa"/>
          </w:tcPr>
          <w:p w:rsidR="004C4904" w:rsidRDefault="004C4904" w:rsidP="00F532BD">
            <w:pPr>
              <w:pStyle w:val="TableParagraph"/>
              <w:ind w:left="107"/>
              <w:rPr>
                <w:sz w:val="24"/>
              </w:rPr>
            </w:pPr>
            <w:r>
              <w:rPr>
                <w:sz w:val="24"/>
              </w:rPr>
              <w:t>19</w:t>
            </w:r>
          </w:p>
        </w:tc>
        <w:tc>
          <w:tcPr>
            <w:tcW w:w="5041" w:type="dxa"/>
          </w:tcPr>
          <w:p w:rsidR="004C4904" w:rsidRPr="00E84571" w:rsidRDefault="004C4904" w:rsidP="00F532BD">
            <w:pPr>
              <w:pStyle w:val="TableParagraph"/>
              <w:spacing w:before="2" w:line="276" w:lineRule="exact"/>
              <w:ind w:left="105" w:right="400"/>
              <w:rPr>
                <w:sz w:val="24"/>
                <w:lang w:val="es-419"/>
              </w:rPr>
            </w:pPr>
            <w:r w:rsidRPr="00E84571">
              <w:rPr>
                <w:sz w:val="24"/>
                <w:lang w:val="es-419"/>
              </w:rPr>
              <w:t>PILAS DE LAVADO, DE UNA SOLA TINA Y PLANCHA DE ESCURRIMIENTO, TIPO INDUSTRIAL DE ACERO INOXIDABLE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1"/>
        </w:trPr>
        <w:tc>
          <w:tcPr>
            <w:tcW w:w="632" w:type="dxa"/>
          </w:tcPr>
          <w:p w:rsidR="004C4904" w:rsidRDefault="004C4904" w:rsidP="00F532BD">
            <w:pPr>
              <w:pStyle w:val="TableParagraph"/>
              <w:spacing w:line="273" w:lineRule="exact"/>
              <w:ind w:left="107"/>
              <w:rPr>
                <w:sz w:val="24"/>
              </w:rPr>
            </w:pPr>
            <w:r>
              <w:rPr>
                <w:sz w:val="24"/>
              </w:rPr>
              <w:t>20</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SISTEMA DE RIEL AEREO PARA TRANSPORTE DE PORCINOS, DE HIERRO. PLACA DE HIERRRO DE 4 PULGADAS DE ANCHO Y 0.5 DE GROSOR.</w:t>
            </w:r>
          </w:p>
        </w:tc>
        <w:tc>
          <w:tcPr>
            <w:tcW w:w="1169" w:type="dxa"/>
          </w:tcPr>
          <w:p w:rsidR="004C4904" w:rsidRDefault="004C4904" w:rsidP="00F532BD">
            <w:pPr>
              <w:pStyle w:val="TableParagraph"/>
              <w:spacing w:line="273" w:lineRule="exact"/>
              <w:ind w:left="105"/>
              <w:rPr>
                <w:sz w:val="24"/>
              </w:rPr>
            </w:pPr>
            <w:r>
              <w:rPr>
                <w:sz w:val="24"/>
              </w:rPr>
              <w:t>ml</w:t>
            </w:r>
          </w:p>
        </w:tc>
        <w:tc>
          <w:tcPr>
            <w:tcW w:w="1352" w:type="dxa"/>
          </w:tcPr>
          <w:p w:rsidR="004C4904" w:rsidRDefault="004C4904" w:rsidP="00F532BD">
            <w:pPr>
              <w:pStyle w:val="TableParagraph"/>
              <w:spacing w:line="273" w:lineRule="exact"/>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1"/>
        </w:trPr>
        <w:tc>
          <w:tcPr>
            <w:tcW w:w="632" w:type="dxa"/>
          </w:tcPr>
          <w:p w:rsidR="004C4904" w:rsidRDefault="004C4904" w:rsidP="00F532BD">
            <w:pPr>
              <w:pStyle w:val="TableParagraph"/>
              <w:spacing w:line="273" w:lineRule="exact"/>
              <w:ind w:left="107"/>
              <w:rPr>
                <w:sz w:val="24"/>
              </w:rPr>
            </w:pPr>
            <w:r>
              <w:rPr>
                <w:sz w:val="24"/>
              </w:rPr>
              <w:t>21</w:t>
            </w:r>
          </w:p>
        </w:tc>
        <w:tc>
          <w:tcPr>
            <w:tcW w:w="5041" w:type="dxa"/>
          </w:tcPr>
          <w:p w:rsidR="004C4904" w:rsidRPr="00E84571" w:rsidRDefault="004C4904" w:rsidP="00F532BD">
            <w:pPr>
              <w:pStyle w:val="TableParagraph"/>
              <w:spacing w:line="240" w:lineRule="auto"/>
              <w:ind w:left="105" w:right="139"/>
              <w:rPr>
                <w:sz w:val="24"/>
                <w:lang w:val="es-419"/>
              </w:rPr>
            </w:pPr>
            <w:r w:rsidRPr="00E84571">
              <w:rPr>
                <w:sz w:val="24"/>
                <w:lang w:val="es-419"/>
              </w:rPr>
              <w:t>MARCO DE ACERO INOXIDABLE DE TUBO DE 2 PULGADAS, Y 3 BOZALES DE</w:t>
            </w:r>
          </w:p>
          <w:p w:rsidR="004C4904" w:rsidRPr="00E84571" w:rsidRDefault="004C4904" w:rsidP="00F532BD">
            <w:pPr>
              <w:pStyle w:val="TableParagraph"/>
              <w:spacing w:line="270" w:lineRule="atLeast"/>
              <w:ind w:left="105"/>
              <w:rPr>
                <w:sz w:val="24"/>
                <w:lang w:val="es-419"/>
              </w:rPr>
            </w:pPr>
            <w:r w:rsidRPr="00E84571">
              <w:rPr>
                <w:sz w:val="24"/>
                <w:lang w:val="es-419"/>
              </w:rPr>
              <w:t>VARILLA LISA PARA INSPECCION DE CABEZAS</w:t>
            </w:r>
          </w:p>
        </w:tc>
        <w:tc>
          <w:tcPr>
            <w:tcW w:w="1169" w:type="dxa"/>
          </w:tcPr>
          <w:p w:rsidR="004C4904" w:rsidRDefault="004C4904" w:rsidP="00F532BD">
            <w:pPr>
              <w:pStyle w:val="TableParagraph"/>
              <w:spacing w:line="273" w:lineRule="exact"/>
              <w:ind w:left="105"/>
              <w:rPr>
                <w:sz w:val="24"/>
              </w:rPr>
            </w:pPr>
            <w:r>
              <w:rPr>
                <w:sz w:val="24"/>
              </w:rPr>
              <w:t>ML</w:t>
            </w:r>
          </w:p>
        </w:tc>
        <w:tc>
          <w:tcPr>
            <w:tcW w:w="1352" w:type="dxa"/>
          </w:tcPr>
          <w:p w:rsidR="004C4904" w:rsidRDefault="004C4904" w:rsidP="00F532BD">
            <w:pPr>
              <w:pStyle w:val="TableParagraph"/>
              <w:spacing w:line="273" w:lineRule="exact"/>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3"/>
        </w:trPr>
        <w:tc>
          <w:tcPr>
            <w:tcW w:w="632" w:type="dxa"/>
          </w:tcPr>
          <w:p w:rsidR="004C4904" w:rsidRDefault="004C4904" w:rsidP="00F532BD">
            <w:pPr>
              <w:pStyle w:val="TableParagraph"/>
              <w:ind w:left="107"/>
              <w:rPr>
                <w:sz w:val="24"/>
              </w:rPr>
            </w:pPr>
            <w:r>
              <w:rPr>
                <w:sz w:val="24"/>
              </w:rPr>
              <w:t>22</w:t>
            </w:r>
          </w:p>
        </w:tc>
        <w:tc>
          <w:tcPr>
            <w:tcW w:w="5041" w:type="dxa"/>
          </w:tcPr>
          <w:p w:rsidR="004C4904" w:rsidRPr="00E84571" w:rsidRDefault="004C4904" w:rsidP="00F532BD">
            <w:pPr>
              <w:pStyle w:val="TableParagraph"/>
              <w:spacing w:line="240" w:lineRule="auto"/>
              <w:ind w:left="105" w:right="139"/>
              <w:rPr>
                <w:sz w:val="24"/>
                <w:lang w:val="es-419"/>
              </w:rPr>
            </w:pPr>
            <w:r w:rsidRPr="00E84571">
              <w:rPr>
                <w:sz w:val="24"/>
                <w:lang w:val="es-419"/>
              </w:rPr>
              <w:t>MARCO DE ACERO INOXIDABLE DE TUBO DE 2 PULGADAS, Y 3 BOZALES DE</w:t>
            </w:r>
          </w:p>
          <w:p w:rsidR="004C4904" w:rsidRPr="00E84571" w:rsidRDefault="004C4904" w:rsidP="00F532BD">
            <w:pPr>
              <w:pStyle w:val="TableParagraph"/>
              <w:spacing w:line="270" w:lineRule="atLeast"/>
              <w:ind w:left="105"/>
              <w:rPr>
                <w:sz w:val="24"/>
                <w:lang w:val="es-419"/>
              </w:rPr>
            </w:pPr>
            <w:r w:rsidRPr="00E84571">
              <w:rPr>
                <w:sz w:val="24"/>
                <w:lang w:val="es-419"/>
              </w:rPr>
              <w:t>VARILLA LISA PARA INSPECCION DE CABEZAS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3"/>
        </w:trPr>
        <w:tc>
          <w:tcPr>
            <w:tcW w:w="632" w:type="dxa"/>
          </w:tcPr>
          <w:p w:rsidR="004C4904" w:rsidRDefault="004C4904" w:rsidP="00F532BD">
            <w:pPr>
              <w:pStyle w:val="TableParagraph"/>
              <w:ind w:left="107"/>
              <w:rPr>
                <w:sz w:val="24"/>
              </w:rPr>
            </w:pPr>
            <w:r>
              <w:rPr>
                <w:sz w:val="24"/>
              </w:rPr>
              <w:t>23</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MESA DE ACERO INOXIDABLE MOVIL, CON TOP LISO DE 1.5 METROS POR 2 METROS DE LARGO, ALTURA DE 1.05 METROS.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1"/>
        </w:trPr>
        <w:tc>
          <w:tcPr>
            <w:tcW w:w="632" w:type="dxa"/>
          </w:tcPr>
          <w:p w:rsidR="004C4904" w:rsidRDefault="004C4904" w:rsidP="00F532BD">
            <w:pPr>
              <w:pStyle w:val="TableParagraph"/>
              <w:spacing w:line="273" w:lineRule="exact"/>
              <w:ind w:left="107"/>
              <w:rPr>
                <w:sz w:val="24"/>
              </w:rPr>
            </w:pPr>
            <w:r>
              <w:rPr>
                <w:sz w:val="24"/>
              </w:rPr>
              <w:t>24</w:t>
            </w:r>
          </w:p>
        </w:tc>
        <w:tc>
          <w:tcPr>
            <w:tcW w:w="5041" w:type="dxa"/>
          </w:tcPr>
          <w:p w:rsidR="004C4904" w:rsidRPr="00E84571" w:rsidRDefault="004C4904" w:rsidP="00F532BD">
            <w:pPr>
              <w:pStyle w:val="TableParagraph"/>
              <w:spacing w:line="240" w:lineRule="auto"/>
              <w:ind w:left="105" w:right="199"/>
              <w:rPr>
                <w:sz w:val="24"/>
                <w:lang w:val="es-419"/>
              </w:rPr>
            </w:pPr>
            <w:r w:rsidRPr="00E84571">
              <w:rPr>
                <w:sz w:val="24"/>
                <w:lang w:val="es-419"/>
              </w:rPr>
              <w:t>MESA DE ACERO INOXIDABLE MOVIL, CON TOP LISO DE 1.5 METROS POR 2 METROS DE LARGO, ALTURA DE 1.05</w:t>
            </w:r>
          </w:p>
          <w:p w:rsidR="004C4904" w:rsidRDefault="004C4904" w:rsidP="00F532BD">
            <w:pPr>
              <w:pStyle w:val="TableParagraph"/>
              <w:spacing w:line="257" w:lineRule="exact"/>
              <w:ind w:left="105"/>
              <w:rPr>
                <w:sz w:val="24"/>
              </w:rPr>
            </w:pPr>
            <w:r>
              <w:rPr>
                <w:sz w:val="24"/>
              </w:rPr>
              <w:t>METROS.</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25</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PERCHA (BASTIDOR)PARA 1 AISLADOR DE CARRETE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101"/>
        </w:trPr>
        <w:tc>
          <w:tcPr>
            <w:tcW w:w="632" w:type="dxa"/>
          </w:tcPr>
          <w:p w:rsidR="004C4904" w:rsidRDefault="004C4904" w:rsidP="00F532BD">
            <w:pPr>
              <w:pStyle w:val="TableParagraph"/>
              <w:spacing w:line="273" w:lineRule="exact"/>
              <w:ind w:left="107"/>
              <w:rPr>
                <w:sz w:val="24"/>
              </w:rPr>
            </w:pPr>
            <w:r>
              <w:rPr>
                <w:sz w:val="24"/>
              </w:rPr>
              <w:lastRenderedPageBreak/>
              <w:t>26</w:t>
            </w:r>
          </w:p>
        </w:tc>
        <w:tc>
          <w:tcPr>
            <w:tcW w:w="5041" w:type="dxa"/>
          </w:tcPr>
          <w:p w:rsidR="004C4904" w:rsidRPr="00E84571" w:rsidRDefault="004C4904" w:rsidP="00F532BD">
            <w:pPr>
              <w:pStyle w:val="TableParagraph"/>
              <w:spacing w:line="240" w:lineRule="auto"/>
              <w:ind w:left="105" w:right="106"/>
              <w:rPr>
                <w:sz w:val="24"/>
                <w:lang w:val="es-419"/>
              </w:rPr>
            </w:pPr>
            <w:r w:rsidRPr="00E84571">
              <w:rPr>
                <w:sz w:val="24"/>
                <w:lang w:val="es-419"/>
              </w:rPr>
              <w:t>ESCALADORA CON CALENTADOR ELECTRICO, PARA CERDO ADULTO, DE 1.5 METROS DE ANCHO, POR 2 DE LARGO, Y</w:t>
            </w:r>
          </w:p>
          <w:p w:rsidR="004C4904" w:rsidRDefault="004C4904" w:rsidP="00F532BD">
            <w:pPr>
              <w:pStyle w:val="TableParagraph"/>
              <w:spacing w:line="257" w:lineRule="exact"/>
              <w:ind w:left="105"/>
              <w:rPr>
                <w:sz w:val="24"/>
              </w:rPr>
            </w:pPr>
            <w:r>
              <w:rPr>
                <w:sz w:val="24"/>
              </w:rPr>
              <w:t>0.8 METROS DE ALTO.</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379"/>
        </w:trPr>
        <w:tc>
          <w:tcPr>
            <w:tcW w:w="632" w:type="dxa"/>
          </w:tcPr>
          <w:p w:rsidR="004C4904" w:rsidRDefault="004C4904" w:rsidP="00F532BD">
            <w:pPr>
              <w:pStyle w:val="TableParagraph"/>
              <w:ind w:left="107"/>
              <w:rPr>
                <w:sz w:val="24"/>
              </w:rPr>
            </w:pPr>
            <w:r>
              <w:rPr>
                <w:sz w:val="24"/>
              </w:rPr>
              <w:t>27</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ROLA: RUEDA FUNDIDA DE ACERO AL CARBON DE 4 1/2 PULGADAS, SOLERA DE ACERO AL CARBON O INOXIDABLE DE 3/8 X 2 PULGADAS, GANCHO DE ACERO INOXIDABLE REDONDO DE 1/2 PULGADA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40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378"/>
        </w:trPr>
        <w:tc>
          <w:tcPr>
            <w:tcW w:w="632" w:type="dxa"/>
          </w:tcPr>
          <w:p w:rsidR="004C4904" w:rsidRDefault="004C4904" w:rsidP="00F532BD">
            <w:pPr>
              <w:pStyle w:val="TableParagraph"/>
              <w:spacing w:line="273" w:lineRule="exact"/>
              <w:ind w:left="107"/>
              <w:rPr>
                <w:sz w:val="24"/>
              </w:rPr>
            </w:pPr>
            <w:r>
              <w:rPr>
                <w:sz w:val="24"/>
              </w:rPr>
              <w:t>28</w:t>
            </w:r>
          </w:p>
        </w:tc>
        <w:tc>
          <w:tcPr>
            <w:tcW w:w="5041" w:type="dxa"/>
          </w:tcPr>
          <w:p w:rsidR="004C4904" w:rsidRPr="00E84571" w:rsidRDefault="004C4904" w:rsidP="00F532BD">
            <w:pPr>
              <w:pStyle w:val="TableParagraph"/>
              <w:spacing w:line="240" w:lineRule="auto"/>
              <w:ind w:left="105"/>
              <w:rPr>
                <w:sz w:val="24"/>
                <w:lang w:val="es-419"/>
              </w:rPr>
            </w:pPr>
            <w:r w:rsidRPr="00E84571">
              <w:rPr>
                <w:sz w:val="24"/>
                <w:lang w:val="es-419"/>
              </w:rPr>
              <w:t>ROLA: RUEDA FUNDIDA DE ACERO AL CARBON DE 4 1/2 PULGADAS, SOLERA DE ACERO AL CARBON O INOXIDABLE DE 3/8 X 2 PULGADAS, GANCHO DE ACERO</w:t>
            </w:r>
          </w:p>
          <w:p w:rsidR="004C4904" w:rsidRDefault="004C4904" w:rsidP="00F532BD">
            <w:pPr>
              <w:pStyle w:val="TableParagraph"/>
              <w:spacing w:line="257" w:lineRule="exact"/>
              <w:ind w:left="105"/>
              <w:rPr>
                <w:sz w:val="24"/>
              </w:rPr>
            </w:pPr>
            <w:r>
              <w:rPr>
                <w:sz w:val="24"/>
              </w:rPr>
              <w:t>INOXIDABLE REDONDO DE 1/2 PULGADA</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40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29</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INSENSIBILIZADOR BOVINO ELECTRICO TIPO PISTOLA</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ind w:left="107"/>
              <w:rPr>
                <w:sz w:val="24"/>
              </w:rPr>
            </w:pPr>
            <w:r>
              <w:rPr>
                <w:sz w:val="24"/>
              </w:rPr>
              <w:t>30</w:t>
            </w:r>
          </w:p>
        </w:tc>
        <w:tc>
          <w:tcPr>
            <w:tcW w:w="5041" w:type="dxa"/>
          </w:tcPr>
          <w:p w:rsidR="004C4904" w:rsidRDefault="004C4904" w:rsidP="00F532BD">
            <w:pPr>
              <w:pStyle w:val="TableParagraph"/>
              <w:ind w:left="105"/>
              <w:rPr>
                <w:sz w:val="24"/>
              </w:rPr>
            </w:pPr>
            <w:r>
              <w:rPr>
                <w:sz w:val="24"/>
              </w:rPr>
              <w:t>INSENSIBILIZADOR PORCINO ELECTRICO</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1"/>
        </w:trPr>
        <w:tc>
          <w:tcPr>
            <w:tcW w:w="632" w:type="dxa"/>
          </w:tcPr>
          <w:p w:rsidR="004C4904" w:rsidRDefault="004C4904" w:rsidP="00F532BD">
            <w:pPr>
              <w:pStyle w:val="TableParagraph"/>
              <w:ind w:left="107"/>
              <w:rPr>
                <w:sz w:val="24"/>
              </w:rPr>
            </w:pPr>
            <w:r>
              <w:rPr>
                <w:sz w:val="24"/>
              </w:rPr>
              <w:t>31</w:t>
            </w:r>
          </w:p>
        </w:tc>
        <w:tc>
          <w:tcPr>
            <w:tcW w:w="5041" w:type="dxa"/>
          </w:tcPr>
          <w:p w:rsidR="004C4904" w:rsidRPr="00E84571" w:rsidRDefault="004C4904" w:rsidP="00F532BD">
            <w:pPr>
              <w:pStyle w:val="TableParagraph"/>
              <w:spacing w:before="2" w:line="276" w:lineRule="exact"/>
              <w:ind w:left="105" w:right="199"/>
              <w:rPr>
                <w:sz w:val="24"/>
                <w:lang w:val="es-419"/>
              </w:rPr>
            </w:pPr>
            <w:r w:rsidRPr="00E84571">
              <w:rPr>
                <w:sz w:val="24"/>
                <w:lang w:val="es-419"/>
              </w:rPr>
              <w:t>LAVAMANOS DE ACERO INOXIDABLE CON ACCION DE PEDAL</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bl>
    <w:p w:rsidR="004C4904" w:rsidRDefault="004C4904" w:rsidP="00EE724B">
      <w:pPr>
        <w:pStyle w:val="Textoindependiente"/>
        <w:spacing w:before="11"/>
        <w:rPr>
          <w:sz w:val="6"/>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4C4904" w:rsidTr="00F532BD">
        <w:trPr>
          <w:trHeight w:val="1379"/>
        </w:trPr>
        <w:tc>
          <w:tcPr>
            <w:tcW w:w="632" w:type="dxa"/>
          </w:tcPr>
          <w:p w:rsidR="004C4904" w:rsidRDefault="004C4904" w:rsidP="00F532BD">
            <w:pPr>
              <w:pStyle w:val="TableParagraph"/>
              <w:ind w:left="107"/>
              <w:rPr>
                <w:sz w:val="24"/>
              </w:rPr>
            </w:pPr>
            <w:r>
              <w:rPr>
                <w:sz w:val="24"/>
              </w:rPr>
              <w:t>32</w:t>
            </w:r>
          </w:p>
        </w:tc>
        <w:tc>
          <w:tcPr>
            <w:tcW w:w="5041" w:type="dxa"/>
          </w:tcPr>
          <w:p w:rsidR="004C4904" w:rsidRPr="00E84571" w:rsidRDefault="004C4904" w:rsidP="00F532BD">
            <w:pPr>
              <w:pStyle w:val="TableParagraph"/>
              <w:spacing w:before="2" w:line="276" w:lineRule="exact"/>
              <w:ind w:left="105" w:right="779"/>
              <w:rPr>
                <w:sz w:val="24"/>
                <w:lang w:val="es-419"/>
              </w:rPr>
            </w:pPr>
            <w:r w:rsidRPr="00E84571">
              <w:rPr>
                <w:sz w:val="24"/>
                <w:lang w:val="es-419"/>
              </w:rPr>
              <w:t>BASES MOVILES TIPO ANDAMIO, DE ACERO INOXIDABLE, TUBO DE 2 PULGADAS Y PISO DEACERO INOXIDABLE CON ACABADO ANTIDERRAPANTE</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1377"/>
        </w:trPr>
        <w:tc>
          <w:tcPr>
            <w:tcW w:w="632" w:type="dxa"/>
          </w:tcPr>
          <w:p w:rsidR="004C4904" w:rsidRDefault="004C4904" w:rsidP="00F532BD">
            <w:pPr>
              <w:pStyle w:val="TableParagraph"/>
              <w:spacing w:line="273" w:lineRule="exact"/>
              <w:ind w:left="107"/>
              <w:rPr>
                <w:sz w:val="24"/>
              </w:rPr>
            </w:pPr>
            <w:r>
              <w:rPr>
                <w:sz w:val="24"/>
              </w:rPr>
              <w:t>33</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CAJON DE NOQUEO DE ACERO INOXIDABLE, CON BASE DE ACCION MECANICA PARA DESLIZAMIENTO, DE 0.8 METROS DE ANCHO, POR 1.65 METROS DE ALTO, Y 2.60 METROS DE LARGO</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34</w:t>
            </w:r>
          </w:p>
        </w:tc>
        <w:tc>
          <w:tcPr>
            <w:tcW w:w="5041" w:type="dxa"/>
          </w:tcPr>
          <w:p w:rsidR="004C4904" w:rsidRPr="00E84571" w:rsidRDefault="004C4904" w:rsidP="00F532BD">
            <w:pPr>
              <w:pStyle w:val="TableParagraph"/>
              <w:spacing w:line="273" w:lineRule="exact"/>
              <w:ind w:left="105"/>
              <w:rPr>
                <w:sz w:val="24"/>
                <w:lang w:val="es-419"/>
              </w:rPr>
            </w:pPr>
            <w:r w:rsidRPr="00E84571">
              <w:rPr>
                <w:sz w:val="24"/>
                <w:lang w:val="es-419"/>
              </w:rPr>
              <w:t>Camisas roscadas de 4 pulgadas galvanizadas</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554"/>
        </w:trPr>
        <w:tc>
          <w:tcPr>
            <w:tcW w:w="632" w:type="dxa"/>
          </w:tcPr>
          <w:p w:rsidR="004C4904" w:rsidRDefault="004C4904" w:rsidP="00F532BD">
            <w:pPr>
              <w:pStyle w:val="TableParagraph"/>
              <w:spacing w:before="1" w:line="240" w:lineRule="auto"/>
              <w:ind w:left="107"/>
              <w:rPr>
                <w:sz w:val="24"/>
              </w:rPr>
            </w:pPr>
            <w:r>
              <w:rPr>
                <w:sz w:val="24"/>
              </w:rPr>
              <w:t>35</w:t>
            </w:r>
          </w:p>
        </w:tc>
        <w:tc>
          <w:tcPr>
            <w:tcW w:w="5041" w:type="dxa"/>
          </w:tcPr>
          <w:p w:rsidR="004C4904" w:rsidRPr="00E84571" w:rsidRDefault="004C4904" w:rsidP="00F532BD">
            <w:pPr>
              <w:pStyle w:val="TableParagraph"/>
              <w:spacing w:before="1" w:line="270" w:lineRule="atLeast"/>
              <w:ind w:left="105"/>
              <w:rPr>
                <w:sz w:val="24"/>
                <w:lang w:val="es-419"/>
              </w:rPr>
            </w:pPr>
            <w:r w:rsidRPr="00E84571">
              <w:rPr>
                <w:sz w:val="24"/>
                <w:lang w:val="es-419"/>
              </w:rPr>
              <w:t>CARGADOR BOVINO ELECTRICO, CON CAPACIDAD DE 2000 LBS</w:t>
            </w:r>
          </w:p>
        </w:tc>
        <w:tc>
          <w:tcPr>
            <w:tcW w:w="1169" w:type="dxa"/>
          </w:tcPr>
          <w:p w:rsidR="004C4904" w:rsidRDefault="004C4904" w:rsidP="00F532BD">
            <w:pPr>
              <w:pStyle w:val="TableParagraph"/>
              <w:spacing w:before="1" w:line="240" w:lineRule="auto"/>
              <w:ind w:left="105"/>
              <w:rPr>
                <w:sz w:val="24"/>
              </w:rPr>
            </w:pPr>
            <w:r>
              <w:rPr>
                <w:sz w:val="24"/>
              </w:rPr>
              <w:t>UNIDAD</w:t>
            </w:r>
          </w:p>
        </w:tc>
        <w:tc>
          <w:tcPr>
            <w:tcW w:w="1352" w:type="dxa"/>
          </w:tcPr>
          <w:p w:rsidR="004C4904" w:rsidRDefault="004C4904" w:rsidP="00F532BD">
            <w:pPr>
              <w:pStyle w:val="TableParagraph"/>
              <w:spacing w:before="1" w:line="240" w:lineRule="auto"/>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51"/>
        </w:trPr>
        <w:tc>
          <w:tcPr>
            <w:tcW w:w="632" w:type="dxa"/>
          </w:tcPr>
          <w:p w:rsidR="004C4904" w:rsidRDefault="004C4904" w:rsidP="00F532BD">
            <w:pPr>
              <w:pStyle w:val="TableParagraph"/>
              <w:ind w:left="107"/>
              <w:rPr>
                <w:sz w:val="24"/>
              </w:rPr>
            </w:pPr>
            <w:r>
              <w:rPr>
                <w:sz w:val="24"/>
              </w:rPr>
              <w:t>36</w:t>
            </w:r>
          </w:p>
        </w:tc>
        <w:tc>
          <w:tcPr>
            <w:tcW w:w="5041" w:type="dxa"/>
          </w:tcPr>
          <w:p w:rsidR="004C4904" w:rsidRPr="00E84571" w:rsidRDefault="004C4904" w:rsidP="00F532BD">
            <w:pPr>
              <w:pStyle w:val="TableParagraph"/>
              <w:spacing w:before="2" w:line="276" w:lineRule="exact"/>
              <w:ind w:left="105"/>
              <w:rPr>
                <w:sz w:val="24"/>
                <w:lang w:val="es-419"/>
              </w:rPr>
            </w:pPr>
            <w:r w:rsidRPr="00E84571">
              <w:rPr>
                <w:sz w:val="24"/>
                <w:lang w:val="es-419"/>
              </w:rPr>
              <w:t>CARGADOR PORCINO ELECTRICO CON CAPACIDAD PARA 1000 LIBRAS</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2</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9"/>
        </w:trPr>
        <w:tc>
          <w:tcPr>
            <w:tcW w:w="632" w:type="dxa"/>
          </w:tcPr>
          <w:p w:rsidR="004C4904" w:rsidRDefault="004C4904" w:rsidP="00F532BD">
            <w:pPr>
              <w:pStyle w:val="TableParagraph"/>
              <w:spacing w:line="273" w:lineRule="exact"/>
              <w:ind w:left="107"/>
              <w:rPr>
                <w:sz w:val="24"/>
              </w:rPr>
            </w:pPr>
            <w:r>
              <w:rPr>
                <w:sz w:val="24"/>
              </w:rPr>
              <w:t>37</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CARRITO DE ACERO INOXIDABLE PARA TRANSPORTE DE VISCERAS</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548"/>
        </w:trPr>
        <w:tc>
          <w:tcPr>
            <w:tcW w:w="632" w:type="dxa"/>
          </w:tcPr>
          <w:p w:rsidR="004C4904" w:rsidRDefault="004C4904" w:rsidP="00F532BD">
            <w:pPr>
              <w:pStyle w:val="TableParagraph"/>
              <w:spacing w:line="272" w:lineRule="exact"/>
              <w:ind w:left="107"/>
              <w:rPr>
                <w:sz w:val="24"/>
              </w:rPr>
            </w:pPr>
            <w:r>
              <w:rPr>
                <w:sz w:val="24"/>
              </w:rPr>
              <w:t>38</w:t>
            </w:r>
          </w:p>
        </w:tc>
        <w:tc>
          <w:tcPr>
            <w:tcW w:w="5041" w:type="dxa"/>
          </w:tcPr>
          <w:p w:rsidR="004C4904" w:rsidRPr="00E84571" w:rsidRDefault="004C4904" w:rsidP="00F532BD">
            <w:pPr>
              <w:pStyle w:val="TableParagraph"/>
              <w:spacing w:line="272" w:lineRule="exact"/>
              <w:ind w:left="105"/>
              <w:rPr>
                <w:sz w:val="24"/>
                <w:lang w:val="es-419"/>
              </w:rPr>
            </w:pPr>
            <w:r w:rsidRPr="00E84571">
              <w:rPr>
                <w:sz w:val="24"/>
                <w:lang w:val="es-419"/>
              </w:rPr>
              <w:t>CARRITO DE ACERO INOXIDABLE PARA</w:t>
            </w:r>
          </w:p>
          <w:p w:rsidR="004C4904" w:rsidRPr="00E84571" w:rsidRDefault="004C4904" w:rsidP="00F532BD">
            <w:pPr>
              <w:pStyle w:val="TableParagraph"/>
              <w:spacing w:line="257" w:lineRule="exact"/>
              <w:ind w:left="105"/>
              <w:rPr>
                <w:sz w:val="24"/>
                <w:lang w:val="es-419"/>
              </w:rPr>
            </w:pPr>
            <w:r w:rsidRPr="00E84571">
              <w:rPr>
                <w:sz w:val="24"/>
                <w:lang w:val="es-419"/>
              </w:rPr>
              <w:t>TRANSPORTE DE VISCERAS</w:t>
            </w:r>
          </w:p>
        </w:tc>
        <w:tc>
          <w:tcPr>
            <w:tcW w:w="1169" w:type="dxa"/>
          </w:tcPr>
          <w:p w:rsidR="004C4904" w:rsidRDefault="004C4904" w:rsidP="00F532BD">
            <w:pPr>
              <w:pStyle w:val="TableParagraph"/>
              <w:spacing w:line="272" w:lineRule="exact"/>
              <w:ind w:left="105"/>
              <w:rPr>
                <w:sz w:val="24"/>
              </w:rPr>
            </w:pPr>
            <w:r>
              <w:rPr>
                <w:sz w:val="24"/>
              </w:rPr>
              <w:t>UNIDAD</w:t>
            </w:r>
          </w:p>
        </w:tc>
        <w:tc>
          <w:tcPr>
            <w:tcW w:w="1352" w:type="dxa"/>
          </w:tcPr>
          <w:p w:rsidR="004C4904" w:rsidRDefault="004C4904" w:rsidP="00F532BD">
            <w:pPr>
              <w:pStyle w:val="TableParagraph"/>
              <w:spacing w:line="272" w:lineRule="exact"/>
              <w:ind w:left="107"/>
              <w:rPr>
                <w:sz w:val="24"/>
              </w:rPr>
            </w:pPr>
            <w:r>
              <w:rPr>
                <w:sz w:val="24"/>
              </w:rPr>
              <w:t>1</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827"/>
        </w:trPr>
        <w:tc>
          <w:tcPr>
            <w:tcW w:w="632" w:type="dxa"/>
          </w:tcPr>
          <w:p w:rsidR="004C4904" w:rsidRDefault="004C4904" w:rsidP="00F532BD">
            <w:pPr>
              <w:pStyle w:val="TableParagraph"/>
              <w:ind w:left="107"/>
              <w:rPr>
                <w:sz w:val="24"/>
              </w:rPr>
            </w:pPr>
            <w:r>
              <w:rPr>
                <w:sz w:val="24"/>
              </w:rPr>
              <w:t>39</w:t>
            </w:r>
          </w:p>
        </w:tc>
        <w:tc>
          <w:tcPr>
            <w:tcW w:w="5041" w:type="dxa"/>
          </w:tcPr>
          <w:p w:rsidR="004C4904" w:rsidRPr="00E84571" w:rsidRDefault="004C4904" w:rsidP="00F532BD">
            <w:pPr>
              <w:pStyle w:val="TableParagraph"/>
              <w:spacing w:before="2" w:line="276" w:lineRule="exact"/>
              <w:ind w:left="105" w:right="139"/>
              <w:rPr>
                <w:sz w:val="24"/>
                <w:lang w:val="es-419"/>
              </w:rPr>
            </w:pPr>
            <w:r w:rsidRPr="00E84571">
              <w:rPr>
                <w:sz w:val="24"/>
                <w:lang w:val="es-419"/>
              </w:rPr>
              <w:t>GAMBREL PARA BOVINO FABRICADO DE ACERO INOXIDABLE O ACERO AL CARBON</w:t>
            </w:r>
          </w:p>
        </w:tc>
        <w:tc>
          <w:tcPr>
            <w:tcW w:w="1169" w:type="dxa"/>
          </w:tcPr>
          <w:p w:rsidR="004C4904" w:rsidRDefault="004C4904" w:rsidP="00F532BD">
            <w:pPr>
              <w:pStyle w:val="TableParagraph"/>
              <w:ind w:left="105"/>
              <w:rPr>
                <w:sz w:val="24"/>
              </w:rPr>
            </w:pPr>
            <w:r>
              <w:rPr>
                <w:sz w:val="24"/>
              </w:rPr>
              <w:t>UNIDAD</w:t>
            </w:r>
          </w:p>
        </w:tc>
        <w:tc>
          <w:tcPr>
            <w:tcW w:w="1352" w:type="dxa"/>
          </w:tcPr>
          <w:p w:rsidR="004C4904" w:rsidRDefault="004C4904" w:rsidP="00F532BD">
            <w:pPr>
              <w:pStyle w:val="TableParagraph"/>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825"/>
        </w:trPr>
        <w:tc>
          <w:tcPr>
            <w:tcW w:w="632" w:type="dxa"/>
          </w:tcPr>
          <w:p w:rsidR="004C4904" w:rsidRDefault="004C4904" w:rsidP="00F532BD">
            <w:pPr>
              <w:pStyle w:val="TableParagraph"/>
              <w:spacing w:line="273" w:lineRule="exact"/>
              <w:ind w:left="107"/>
              <w:rPr>
                <w:sz w:val="24"/>
              </w:rPr>
            </w:pPr>
            <w:r>
              <w:rPr>
                <w:sz w:val="24"/>
              </w:rPr>
              <w:t>40</w:t>
            </w:r>
          </w:p>
        </w:tc>
        <w:tc>
          <w:tcPr>
            <w:tcW w:w="5041" w:type="dxa"/>
          </w:tcPr>
          <w:p w:rsidR="004C4904" w:rsidRPr="00E84571" w:rsidRDefault="004C4904" w:rsidP="00F532BD">
            <w:pPr>
              <w:pStyle w:val="TableParagraph"/>
              <w:spacing w:line="240" w:lineRule="auto"/>
              <w:ind w:left="105" w:right="199"/>
              <w:rPr>
                <w:sz w:val="24"/>
                <w:lang w:val="es-419"/>
              </w:rPr>
            </w:pPr>
            <w:r w:rsidRPr="00E84571">
              <w:rPr>
                <w:sz w:val="24"/>
                <w:lang w:val="es-419"/>
              </w:rPr>
              <w:t>GAMBREL PARA PORCINOS FABRICADO DE ACERO INOXIDABLE O ACERO AL</w:t>
            </w:r>
          </w:p>
          <w:p w:rsidR="004C4904" w:rsidRDefault="004C4904" w:rsidP="00F532BD">
            <w:pPr>
              <w:pStyle w:val="TableParagraph"/>
              <w:spacing w:line="257" w:lineRule="exact"/>
              <w:ind w:left="105"/>
              <w:rPr>
                <w:sz w:val="24"/>
              </w:rPr>
            </w:pPr>
            <w:r>
              <w:rPr>
                <w:sz w:val="24"/>
              </w:rPr>
              <w:t>CARBON</w:t>
            </w:r>
          </w:p>
        </w:tc>
        <w:tc>
          <w:tcPr>
            <w:tcW w:w="1169" w:type="dxa"/>
          </w:tcPr>
          <w:p w:rsidR="004C4904" w:rsidRDefault="004C4904" w:rsidP="00F532BD">
            <w:pPr>
              <w:pStyle w:val="TableParagraph"/>
              <w:spacing w:line="273" w:lineRule="exact"/>
              <w:ind w:left="105"/>
              <w:rPr>
                <w:sz w:val="24"/>
              </w:rPr>
            </w:pPr>
            <w:r>
              <w:rPr>
                <w:sz w:val="24"/>
              </w:rPr>
              <w:t>UNIDAD</w:t>
            </w:r>
          </w:p>
        </w:tc>
        <w:tc>
          <w:tcPr>
            <w:tcW w:w="1352" w:type="dxa"/>
          </w:tcPr>
          <w:p w:rsidR="004C4904" w:rsidRDefault="004C4904" w:rsidP="00F532BD">
            <w:pPr>
              <w:pStyle w:val="TableParagraph"/>
              <w:spacing w:line="273" w:lineRule="exact"/>
              <w:ind w:left="107"/>
              <w:rPr>
                <w:sz w:val="24"/>
              </w:rPr>
            </w:pPr>
            <w:r>
              <w:rPr>
                <w:sz w:val="24"/>
              </w:rPr>
              <w:t>10</w:t>
            </w:r>
          </w:p>
        </w:tc>
        <w:tc>
          <w:tcPr>
            <w:tcW w:w="1169" w:type="dxa"/>
          </w:tcPr>
          <w:p w:rsidR="004C4904" w:rsidRDefault="004C4904" w:rsidP="00F532BD">
            <w:pPr>
              <w:pStyle w:val="TableParagraph"/>
              <w:spacing w:line="240" w:lineRule="auto"/>
              <w:rPr>
                <w:sz w:val="24"/>
              </w:rPr>
            </w:pPr>
          </w:p>
        </w:tc>
        <w:tc>
          <w:tcPr>
            <w:tcW w:w="991" w:type="dxa"/>
          </w:tcPr>
          <w:p w:rsidR="004C4904" w:rsidRDefault="004C4904" w:rsidP="00F532BD">
            <w:pPr>
              <w:pStyle w:val="TableParagraph"/>
              <w:spacing w:line="240" w:lineRule="auto"/>
              <w:rPr>
                <w:sz w:val="24"/>
              </w:rPr>
            </w:pPr>
          </w:p>
        </w:tc>
      </w:tr>
      <w:tr w:rsidR="004C4904" w:rsidTr="00F532BD">
        <w:trPr>
          <w:trHeight w:val="299"/>
        </w:trPr>
        <w:tc>
          <w:tcPr>
            <w:tcW w:w="632" w:type="dxa"/>
          </w:tcPr>
          <w:p w:rsidR="004C4904" w:rsidRDefault="004C4904" w:rsidP="00F532BD">
            <w:pPr>
              <w:pStyle w:val="TableParagraph"/>
              <w:spacing w:line="240" w:lineRule="auto"/>
            </w:pPr>
          </w:p>
        </w:tc>
        <w:tc>
          <w:tcPr>
            <w:tcW w:w="5041" w:type="dxa"/>
          </w:tcPr>
          <w:p w:rsidR="004C4904" w:rsidRDefault="004C4904" w:rsidP="00F532BD">
            <w:pPr>
              <w:pStyle w:val="TableParagraph"/>
              <w:ind w:left="105"/>
              <w:rPr>
                <w:b/>
                <w:sz w:val="24"/>
              </w:rPr>
            </w:pPr>
            <w:r>
              <w:rPr>
                <w:b/>
                <w:sz w:val="24"/>
              </w:rPr>
              <w:t>PRECIO TOTAL</w:t>
            </w:r>
          </w:p>
        </w:tc>
        <w:tc>
          <w:tcPr>
            <w:tcW w:w="1169" w:type="dxa"/>
          </w:tcPr>
          <w:p w:rsidR="004C4904" w:rsidRDefault="004C4904" w:rsidP="00F532BD">
            <w:pPr>
              <w:pStyle w:val="TableParagraph"/>
              <w:spacing w:line="240" w:lineRule="auto"/>
            </w:pPr>
          </w:p>
        </w:tc>
        <w:tc>
          <w:tcPr>
            <w:tcW w:w="1352" w:type="dxa"/>
          </w:tcPr>
          <w:p w:rsidR="004C4904" w:rsidRDefault="004C4904" w:rsidP="00F532BD">
            <w:pPr>
              <w:pStyle w:val="TableParagraph"/>
              <w:spacing w:line="240" w:lineRule="auto"/>
            </w:pP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RPr="00E84571" w:rsidTr="00F532BD">
        <w:trPr>
          <w:trHeight w:val="301"/>
        </w:trPr>
        <w:tc>
          <w:tcPr>
            <w:tcW w:w="10354" w:type="dxa"/>
            <w:gridSpan w:val="6"/>
          </w:tcPr>
          <w:p w:rsidR="004C4904" w:rsidRPr="00E84571" w:rsidRDefault="004C4904" w:rsidP="00F532BD">
            <w:pPr>
              <w:pStyle w:val="TableParagraph"/>
              <w:spacing w:before="1" w:line="240" w:lineRule="auto"/>
              <w:ind w:left="107"/>
              <w:rPr>
                <w:b/>
                <w:sz w:val="24"/>
                <w:lang w:val="es-419"/>
              </w:rPr>
            </w:pPr>
            <w:r w:rsidRPr="00E84571">
              <w:rPr>
                <w:b/>
                <w:sz w:val="24"/>
                <w:u w:val="thick"/>
                <w:lang w:val="es-419"/>
              </w:rPr>
              <w:t>PARTIDA NUMERO CATORCE, MATERIALES PARA FERRETERIA.</w:t>
            </w:r>
          </w:p>
        </w:tc>
      </w:tr>
      <w:tr w:rsidR="004C4904" w:rsidTr="00F532BD">
        <w:trPr>
          <w:trHeight w:val="551"/>
        </w:trPr>
        <w:tc>
          <w:tcPr>
            <w:tcW w:w="632" w:type="dxa"/>
          </w:tcPr>
          <w:p w:rsidR="004C4904" w:rsidRDefault="004C4904" w:rsidP="00F532BD">
            <w:pPr>
              <w:pStyle w:val="TableParagraph"/>
              <w:ind w:left="107"/>
              <w:rPr>
                <w:b/>
                <w:sz w:val="24"/>
              </w:rPr>
            </w:pPr>
            <w:r>
              <w:rPr>
                <w:b/>
                <w:sz w:val="24"/>
              </w:rPr>
              <w:t>N°</w:t>
            </w:r>
          </w:p>
        </w:tc>
        <w:tc>
          <w:tcPr>
            <w:tcW w:w="5041" w:type="dxa"/>
          </w:tcPr>
          <w:p w:rsidR="004C4904" w:rsidRDefault="004C4904" w:rsidP="00F532BD">
            <w:pPr>
              <w:pStyle w:val="TableParagraph"/>
              <w:ind w:left="105"/>
              <w:rPr>
                <w:b/>
                <w:sz w:val="24"/>
              </w:rPr>
            </w:pPr>
            <w:r>
              <w:rPr>
                <w:b/>
                <w:sz w:val="24"/>
              </w:rPr>
              <w:t>CONCEPTO</w:t>
            </w:r>
          </w:p>
        </w:tc>
        <w:tc>
          <w:tcPr>
            <w:tcW w:w="1169" w:type="dxa"/>
          </w:tcPr>
          <w:p w:rsidR="004C4904" w:rsidRDefault="004C4904" w:rsidP="00F532BD">
            <w:pPr>
              <w:pStyle w:val="TableParagraph"/>
              <w:ind w:left="105"/>
              <w:rPr>
                <w:b/>
                <w:sz w:val="24"/>
              </w:rPr>
            </w:pPr>
            <w:r>
              <w:rPr>
                <w:b/>
                <w:sz w:val="24"/>
              </w:rPr>
              <w:t>Unidad</w:t>
            </w:r>
          </w:p>
        </w:tc>
        <w:tc>
          <w:tcPr>
            <w:tcW w:w="1352" w:type="dxa"/>
          </w:tcPr>
          <w:p w:rsidR="004C4904" w:rsidRDefault="004C4904" w:rsidP="00F532BD">
            <w:pPr>
              <w:pStyle w:val="TableParagraph"/>
              <w:ind w:left="107"/>
              <w:rPr>
                <w:b/>
                <w:sz w:val="24"/>
              </w:rPr>
            </w:pPr>
            <w:proofErr w:type="spellStart"/>
            <w:r>
              <w:rPr>
                <w:b/>
                <w:sz w:val="24"/>
              </w:rPr>
              <w:t>Cantidad</w:t>
            </w:r>
            <w:proofErr w:type="spellEnd"/>
          </w:p>
        </w:tc>
        <w:tc>
          <w:tcPr>
            <w:tcW w:w="1169" w:type="dxa"/>
          </w:tcPr>
          <w:p w:rsidR="004C4904" w:rsidRDefault="004C4904" w:rsidP="00F532BD">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4C4904" w:rsidRDefault="004C4904" w:rsidP="00F532BD">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4C4904" w:rsidTr="00F532BD">
        <w:trPr>
          <w:trHeight w:val="297"/>
        </w:trPr>
        <w:tc>
          <w:tcPr>
            <w:tcW w:w="632" w:type="dxa"/>
          </w:tcPr>
          <w:p w:rsidR="004C4904" w:rsidRDefault="004C4904" w:rsidP="00F532BD">
            <w:pPr>
              <w:pStyle w:val="TableParagraph"/>
              <w:spacing w:line="273" w:lineRule="exact"/>
              <w:ind w:left="107"/>
              <w:rPr>
                <w:sz w:val="24"/>
              </w:rPr>
            </w:pPr>
            <w:r>
              <w:rPr>
                <w:sz w:val="24"/>
              </w:rPr>
              <w:t>1</w:t>
            </w:r>
          </w:p>
        </w:tc>
        <w:tc>
          <w:tcPr>
            <w:tcW w:w="5041" w:type="dxa"/>
          </w:tcPr>
          <w:p w:rsidR="004C4904" w:rsidRDefault="004C4904" w:rsidP="00F532BD">
            <w:pPr>
              <w:pStyle w:val="TableParagraph"/>
              <w:spacing w:line="273" w:lineRule="exact"/>
              <w:ind w:left="105"/>
              <w:rPr>
                <w:sz w:val="24"/>
              </w:rPr>
            </w:pPr>
            <w:proofErr w:type="spellStart"/>
            <w:r>
              <w:rPr>
                <w:sz w:val="24"/>
              </w:rPr>
              <w:t>Cortaguas</w:t>
            </w:r>
            <w:proofErr w:type="spellEnd"/>
            <w:r>
              <w:rPr>
                <w:sz w:val="24"/>
              </w:rPr>
              <w:t xml:space="preserve"> 1/2</w:t>
            </w:r>
          </w:p>
        </w:tc>
        <w:tc>
          <w:tcPr>
            <w:tcW w:w="1169" w:type="dxa"/>
          </w:tcPr>
          <w:p w:rsidR="004C4904" w:rsidRDefault="004C4904" w:rsidP="00F532BD">
            <w:pPr>
              <w:pStyle w:val="TableParagraph"/>
              <w:spacing w:line="273" w:lineRule="exact"/>
              <w:ind w:left="105"/>
              <w:rPr>
                <w:sz w:val="24"/>
              </w:rPr>
            </w:pPr>
            <w:proofErr w:type="spellStart"/>
            <w:r>
              <w:rPr>
                <w:sz w:val="24"/>
              </w:rPr>
              <w:t>unidad</w:t>
            </w:r>
            <w:proofErr w:type="spellEnd"/>
          </w:p>
        </w:tc>
        <w:tc>
          <w:tcPr>
            <w:tcW w:w="1352" w:type="dxa"/>
          </w:tcPr>
          <w:p w:rsidR="004C4904" w:rsidRDefault="004C4904" w:rsidP="00F532BD">
            <w:pPr>
              <w:pStyle w:val="TableParagraph"/>
              <w:spacing w:line="273" w:lineRule="exact"/>
              <w:ind w:left="107"/>
              <w:rPr>
                <w:sz w:val="24"/>
              </w:rPr>
            </w:pPr>
            <w:r>
              <w:rPr>
                <w:sz w:val="24"/>
              </w:rPr>
              <w:t>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lastRenderedPageBreak/>
              <w:t>2</w:t>
            </w:r>
          </w:p>
        </w:tc>
        <w:tc>
          <w:tcPr>
            <w:tcW w:w="5041" w:type="dxa"/>
          </w:tcPr>
          <w:p w:rsidR="004C4904" w:rsidRDefault="004C4904" w:rsidP="00F532BD">
            <w:pPr>
              <w:pStyle w:val="TableParagraph"/>
              <w:ind w:left="105"/>
              <w:rPr>
                <w:sz w:val="24"/>
              </w:rPr>
            </w:pPr>
            <w:r>
              <w:rPr>
                <w:sz w:val="24"/>
              </w:rPr>
              <w:t xml:space="preserve">Aluzinc </w:t>
            </w:r>
            <w:proofErr w:type="spellStart"/>
            <w:r>
              <w:rPr>
                <w:sz w:val="24"/>
              </w:rPr>
              <w:t>Calibre</w:t>
            </w:r>
            <w:proofErr w:type="spellEnd"/>
            <w:r>
              <w:rPr>
                <w:sz w:val="24"/>
              </w:rPr>
              <w:t xml:space="preserve"> 26 de 10 ft.</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3</w:t>
            </w:r>
          </w:p>
        </w:tc>
        <w:tc>
          <w:tcPr>
            <w:tcW w:w="5041" w:type="dxa"/>
          </w:tcPr>
          <w:p w:rsidR="004C4904" w:rsidRDefault="004C4904" w:rsidP="00F532BD">
            <w:pPr>
              <w:pStyle w:val="TableParagraph"/>
              <w:ind w:left="105"/>
              <w:rPr>
                <w:sz w:val="24"/>
              </w:rPr>
            </w:pPr>
            <w:r>
              <w:rPr>
                <w:sz w:val="24"/>
              </w:rPr>
              <w:t xml:space="preserve">Aluzinc </w:t>
            </w:r>
            <w:proofErr w:type="spellStart"/>
            <w:r>
              <w:rPr>
                <w:sz w:val="24"/>
              </w:rPr>
              <w:t>Calibre</w:t>
            </w:r>
            <w:proofErr w:type="spellEnd"/>
            <w:r>
              <w:rPr>
                <w:sz w:val="24"/>
              </w:rPr>
              <w:t xml:space="preserve"> 26 de 12 ft.</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20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4</w:t>
            </w:r>
          </w:p>
        </w:tc>
        <w:tc>
          <w:tcPr>
            <w:tcW w:w="5041" w:type="dxa"/>
          </w:tcPr>
          <w:p w:rsidR="004C4904" w:rsidRDefault="004C4904" w:rsidP="00F532BD">
            <w:pPr>
              <w:pStyle w:val="TableParagraph"/>
              <w:ind w:left="105"/>
              <w:rPr>
                <w:sz w:val="24"/>
              </w:rPr>
            </w:pPr>
            <w:r>
              <w:rPr>
                <w:sz w:val="24"/>
              </w:rPr>
              <w:t xml:space="preserve">Aluzinc </w:t>
            </w:r>
            <w:proofErr w:type="spellStart"/>
            <w:r>
              <w:rPr>
                <w:sz w:val="24"/>
              </w:rPr>
              <w:t>Calibre</w:t>
            </w:r>
            <w:proofErr w:type="spellEnd"/>
            <w:r>
              <w:rPr>
                <w:sz w:val="24"/>
              </w:rPr>
              <w:t xml:space="preserve"> 26 de 20 ft.</w:t>
            </w:r>
          </w:p>
        </w:tc>
        <w:tc>
          <w:tcPr>
            <w:tcW w:w="1169" w:type="dxa"/>
          </w:tcPr>
          <w:p w:rsidR="004C4904" w:rsidRDefault="004C4904" w:rsidP="00F532BD">
            <w:pPr>
              <w:pStyle w:val="TableParagraph"/>
              <w:ind w:left="105"/>
              <w:rPr>
                <w:sz w:val="24"/>
              </w:rPr>
            </w:pPr>
            <w:proofErr w:type="spellStart"/>
            <w:r>
              <w:rPr>
                <w:sz w:val="24"/>
              </w:rPr>
              <w:t>unidad</w:t>
            </w:r>
            <w:proofErr w:type="spellEnd"/>
          </w:p>
        </w:tc>
        <w:tc>
          <w:tcPr>
            <w:tcW w:w="1352" w:type="dxa"/>
          </w:tcPr>
          <w:p w:rsidR="004C4904" w:rsidRDefault="004C4904" w:rsidP="00F532BD">
            <w:pPr>
              <w:pStyle w:val="TableParagraph"/>
              <w:ind w:left="107"/>
              <w:rPr>
                <w:sz w:val="24"/>
              </w:rPr>
            </w:pPr>
            <w:r>
              <w:rPr>
                <w:sz w:val="24"/>
              </w:rPr>
              <w:t>14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5</w:t>
            </w:r>
          </w:p>
        </w:tc>
        <w:tc>
          <w:tcPr>
            <w:tcW w:w="5041" w:type="dxa"/>
          </w:tcPr>
          <w:p w:rsidR="004C4904" w:rsidRDefault="004C4904" w:rsidP="00F532BD">
            <w:pPr>
              <w:pStyle w:val="TableParagraph"/>
              <w:spacing w:before="1" w:line="240" w:lineRule="auto"/>
              <w:ind w:left="105"/>
              <w:rPr>
                <w:sz w:val="24"/>
              </w:rPr>
            </w:pPr>
            <w:r>
              <w:rPr>
                <w:sz w:val="24"/>
              </w:rPr>
              <w:t xml:space="preserve">Aluzinc </w:t>
            </w:r>
            <w:proofErr w:type="spellStart"/>
            <w:r>
              <w:rPr>
                <w:sz w:val="24"/>
              </w:rPr>
              <w:t>Calibre</w:t>
            </w:r>
            <w:proofErr w:type="spellEnd"/>
            <w:r>
              <w:rPr>
                <w:sz w:val="24"/>
              </w:rPr>
              <w:t xml:space="preserve"> 26 de 24 ft.</w:t>
            </w:r>
          </w:p>
        </w:tc>
        <w:tc>
          <w:tcPr>
            <w:tcW w:w="1169" w:type="dxa"/>
          </w:tcPr>
          <w:p w:rsidR="004C4904" w:rsidRDefault="004C4904" w:rsidP="00F532BD">
            <w:pPr>
              <w:pStyle w:val="TableParagraph"/>
              <w:spacing w:before="1" w:line="240" w:lineRule="auto"/>
              <w:ind w:left="105"/>
              <w:rPr>
                <w:sz w:val="24"/>
              </w:rPr>
            </w:pPr>
            <w:proofErr w:type="spellStart"/>
            <w:r>
              <w:rPr>
                <w:sz w:val="24"/>
              </w:rPr>
              <w:t>unidad</w:t>
            </w:r>
            <w:proofErr w:type="spellEnd"/>
          </w:p>
        </w:tc>
        <w:tc>
          <w:tcPr>
            <w:tcW w:w="1352" w:type="dxa"/>
          </w:tcPr>
          <w:p w:rsidR="004C4904" w:rsidRDefault="004C4904" w:rsidP="00F532BD">
            <w:pPr>
              <w:pStyle w:val="TableParagraph"/>
              <w:spacing w:before="1" w:line="240" w:lineRule="auto"/>
              <w:ind w:left="107"/>
              <w:rPr>
                <w:sz w:val="24"/>
              </w:rPr>
            </w:pPr>
            <w:r>
              <w:rPr>
                <w:sz w:val="24"/>
              </w:rPr>
              <w:t>16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6</w:t>
            </w:r>
          </w:p>
        </w:tc>
        <w:tc>
          <w:tcPr>
            <w:tcW w:w="5041" w:type="dxa"/>
          </w:tcPr>
          <w:p w:rsidR="004C4904" w:rsidRDefault="004C4904" w:rsidP="00F532BD">
            <w:pPr>
              <w:pStyle w:val="TableParagraph"/>
              <w:ind w:left="105"/>
              <w:rPr>
                <w:sz w:val="24"/>
              </w:rPr>
            </w:pPr>
            <w:proofErr w:type="spellStart"/>
            <w:r>
              <w:rPr>
                <w:sz w:val="24"/>
              </w:rPr>
              <w:t>Caballete</w:t>
            </w:r>
            <w:proofErr w:type="spellEnd"/>
            <w:r>
              <w:rPr>
                <w:sz w:val="24"/>
              </w:rPr>
              <w:t xml:space="preserve"> 10 pie </w:t>
            </w:r>
            <w:proofErr w:type="spellStart"/>
            <w:r>
              <w:rPr>
                <w:sz w:val="24"/>
              </w:rPr>
              <w:t>cal</w:t>
            </w:r>
            <w:proofErr w:type="spellEnd"/>
            <w:r>
              <w:rPr>
                <w:sz w:val="24"/>
              </w:rPr>
              <w:t xml:space="preserve"> 26 </w:t>
            </w:r>
            <w:proofErr w:type="spellStart"/>
            <w:r>
              <w:rPr>
                <w:sz w:val="24"/>
              </w:rPr>
              <w:t>troquelado</w:t>
            </w:r>
            <w:proofErr w:type="spellEnd"/>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44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0"/>
        </w:trPr>
        <w:tc>
          <w:tcPr>
            <w:tcW w:w="632" w:type="dxa"/>
          </w:tcPr>
          <w:p w:rsidR="004C4904" w:rsidRDefault="004C4904" w:rsidP="00F532BD">
            <w:pPr>
              <w:pStyle w:val="TableParagraph"/>
              <w:spacing w:line="276" w:lineRule="exact"/>
              <w:ind w:left="107"/>
              <w:rPr>
                <w:sz w:val="24"/>
              </w:rPr>
            </w:pPr>
            <w:r>
              <w:rPr>
                <w:sz w:val="24"/>
              </w:rPr>
              <w:t>7</w:t>
            </w:r>
          </w:p>
        </w:tc>
        <w:tc>
          <w:tcPr>
            <w:tcW w:w="5041" w:type="dxa"/>
          </w:tcPr>
          <w:p w:rsidR="004C4904" w:rsidRPr="00E84571" w:rsidRDefault="004C4904" w:rsidP="00F532BD">
            <w:pPr>
              <w:pStyle w:val="TableParagraph"/>
              <w:spacing w:line="276" w:lineRule="exact"/>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10 pie</w:t>
            </w:r>
          </w:p>
        </w:tc>
        <w:tc>
          <w:tcPr>
            <w:tcW w:w="1169" w:type="dxa"/>
          </w:tcPr>
          <w:p w:rsidR="004C4904" w:rsidRDefault="004C4904" w:rsidP="00F532BD">
            <w:pPr>
              <w:pStyle w:val="TableParagraph"/>
              <w:spacing w:line="276" w:lineRule="exact"/>
              <w:ind w:left="105"/>
              <w:rPr>
                <w:sz w:val="24"/>
              </w:rPr>
            </w:pPr>
            <w:r>
              <w:rPr>
                <w:sz w:val="24"/>
              </w:rPr>
              <w:t>Lamina</w:t>
            </w:r>
          </w:p>
        </w:tc>
        <w:tc>
          <w:tcPr>
            <w:tcW w:w="1352" w:type="dxa"/>
          </w:tcPr>
          <w:p w:rsidR="004C4904" w:rsidRDefault="004C4904" w:rsidP="00F532BD">
            <w:pPr>
              <w:pStyle w:val="TableParagraph"/>
              <w:spacing w:line="276" w:lineRule="exact"/>
              <w:ind w:left="107"/>
              <w:rPr>
                <w:sz w:val="24"/>
              </w:rPr>
            </w:pPr>
            <w:r>
              <w:rPr>
                <w:sz w:val="24"/>
              </w:rPr>
              <w:t>10</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8</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13</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13</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9</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24 pie</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32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10</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38 pie</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8</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302"/>
        </w:trPr>
        <w:tc>
          <w:tcPr>
            <w:tcW w:w="632" w:type="dxa"/>
          </w:tcPr>
          <w:p w:rsidR="004C4904" w:rsidRDefault="004C4904" w:rsidP="00F532BD">
            <w:pPr>
              <w:pStyle w:val="TableParagraph"/>
              <w:spacing w:before="1" w:line="240" w:lineRule="auto"/>
              <w:ind w:left="107"/>
              <w:rPr>
                <w:sz w:val="24"/>
              </w:rPr>
            </w:pPr>
            <w:r>
              <w:rPr>
                <w:sz w:val="24"/>
              </w:rPr>
              <w:t>11</w:t>
            </w:r>
          </w:p>
        </w:tc>
        <w:tc>
          <w:tcPr>
            <w:tcW w:w="5041" w:type="dxa"/>
          </w:tcPr>
          <w:p w:rsidR="004C4904" w:rsidRPr="00E84571" w:rsidRDefault="004C4904" w:rsidP="00F532BD">
            <w:pPr>
              <w:pStyle w:val="TableParagraph"/>
              <w:spacing w:before="1" w:line="240" w:lineRule="auto"/>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9 pie</w:t>
            </w:r>
          </w:p>
        </w:tc>
        <w:tc>
          <w:tcPr>
            <w:tcW w:w="1169" w:type="dxa"/>
          </w:tcPr>
          <w:p w:rsidR="004C4904" w:rsidRDefault="004C4904" w:rsidP="00F532BD">
            <w:pPr>
              <w:pStyle w:val="TableParagraph"/>
              <w:spacing w:before="1" w:line="240" w:lineRule="auto"/>
              <w:ind w:left="105"/>
              <w:rPr>
                <w:sz w:val="24"/>
              </w:rPr>
            </w:pPr>
            <w:r>
              <w:rPr>
                <w:sz w:val="24"/>
              </w:rPr>
              <w:t>Lamina</w:t>
            </w:r>
          </w:p>
        </w:tc>
        <w:tc>
          <w:tcPr>
            <w:tcW w:w="1352" w:type="dxa"/>
          </w:tcPr>
          <w:p w:rsidR="004C4904" w:rsidRDefault="004C4904" w:rsidP="00F532BD">
            <w:pPr>
              <w:pStyle w:val="TableParagraph"/>
              <w:spacing w:before="1" w:line="240" w:lineRule="auto"/>
              <w:ind w:left="107"/>
              <w:rPr>
                <w:sz w:val="24"/>
              </w:rPr>
            </w:pPr>
            <w:r>
              <w:rPr>
                <w:sz w:val="24"/>
              </w:rPr>
              <w:t>13</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12</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w:t>
            </w:r>
            <w:r w:rsidR="00EE724B">
              <w:rPr>
                <w:sz w:val="24"/>
                <w:lang w:val="es-419"/>
              </w:rPr>
              <w:t>6</w:t>
            </w:r>
            <w:r w:rsidRPr="00E84571">
              <w:rPr>
                <w:sz w:val="24"/>
                <w:lang w:val="es-419"/>
              </w:rPr>
              <w:t xml:space="preserve"> de 9 pie</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22</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13</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26 de 10 ft.</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14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14</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26 de 20 ft.</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14</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r w:rsidR="004C4904" w:rsidTr="00F532BD">
        <w:trPr>
          <w:trHeight w:val="299"/>
        </w:trPr>
        <w:tc>
          <w:tcPr>
            <w:tcW w:w="632" w:type="dxa"/>
          </w:tcPr>
          <w:p w:rsidR="004C4904" w:rsidRDefault="004C4904" w:rsidP="00F532BD">
            <w:pPr>
              <w:pStyle w:val="TableParagraph"/>
              <w:ind w:left="107"/>
              <w:rPr>
                <w:sz w:val="24"/>
              </w:rPr>
            </w:pPr>
            <w:r>
              <w:rPr>
                <w:sz w:val="24"/>
              </w:rPr>
              <w:t>15</w:t>
            </w:r>
          </w:p>
        </w:tc>
        <w:tc>
          <w:tcPr>
            <w:tcW w:w="5041" w:type="dxa"/>
          </w:tcPr>
          <w:p w:rsidR="004C4904" w:rsidRPr="00E84571" w:rsidRDefault="004C4904" w:rsidP="00F532BD">
            <w:pPr>
              <w:pStyle w:val="TableParagraph"/>
              <w:ind w:left="105"/>
              <w:rPr>
                <w:sz w:val="24"/>
                <w:lang w:val="es-419"/>
              </w:rPr>
            </w:pPr>
            <w:r w:rsidRPr="00E84571">
              <w:rPr>
                <w:sz w:val="24"/>
                <w:lang w:val="es-419"/>
              </w:rPr>
              <w:t xml:space="preserve">lamina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 26 de 24 ft.</w:t>
            </w:r>
          </w:p>
        </w:tc>
        <w:tc>
          <w:tcPr>
            <w:tcW w:w="1169" w:type="dxa"/>
          </w:tcPr>
          <w:p w:rsidR="004C4904" w:rsidRDefault="004C4904" w:rsidP="00F532BD">
            <w:pPr>
              <w:pStyle w:val="TableParagraph"/>
              <w:ind w:left="105"/>
              <w:rPr>
                <w:sz w:val="24"/>
              </w:rPr>
            </w:pPr>
            <w:r>
              <w:rPr>
                <w:sz w:val="24"/>
              </w:rPr>
              <w:t>lamina</w:t>
            </w:r>
          </w:p>
        </w:tc>
        <w:tc>
          <w:tcPr>
            <w:tcW w:w="1352" w:type="dxa"/>
          </w:tcPr>
          <w:p w:rsidR="004C4904" w:rsidRDefault="004C4904" w:rsidP="00F532BD">
            <w:pPr>
              <w:pStyle w:val="TableParagraph"/>
              <w:ind w:left="107"/>
              <w:rPr>
                <w:sz w:val="24"/>
              </w:rPr>
            </w:pPr>
            <w:r>
              <w:rPr>
                <w:sz w:val="24"/>
              </w:rPr>
              <w:t>16</w:t>
            </w:r>
          </w:p>
        </w:tc>
        <w:tc>
          <w:tcPr>
            <w:tcW w:w="1169" w:type="dxa"/>
          </w:tcPr>
          <w:p w:rsidR="004C4904" w:rsidRDefault="004C4904" w:rsidP="00F532BD">
            <w:pPr>
              <w:pStyle w:val="TableParagraph"/>
              <w:spacing w:line="240" w:lineRule="auto"/>
            </w:pPr>
          </w:p>
        </w:tc>
        <w:tc>
          <w:tcPr>
            <w:tcW w:w="991" w:type="dxa"/>
          </w:tcPr>
          <w:p w:rsidR="004C4904" w:rsidRDefault="004C4904" w:rsidP="00F532BD">
            <w:pPr>
              <w:pStyle w:val="TableParagraph"/>
              <w:spacing w:line="240" w:lineRule="auto"/>
            </w:pPr>
          </w:p>
        </w:tc>
      </w:tr>
    </w:tbl>
    <w:tbl>
      <w:tblPr>
        <w:tblStyle w:val="TableNormal"/>
        <w:tblpPr w:leftFromText="180" w:rightFromText="180" w:vertAnchor="text" w:horzAnchor="margin" w:tblpY="349"/>
        <w:tblW w:w="10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2"/>
        <w:gridCol w:w="5041"/>
        <w:gridCol w:w="1169"/>
        <w:gridCol w:w="1352"/>
        <w:gridCol w:w="1169"/>
        <w:gridCol w:w="991"/>
      </w:tblGrid>
      <w:tr w:rsidR="00EE724B" w:rsidTr="00EE724B">
        <w:trPr>
          <w:trHeight w:val="300"/>
        </w:trPr>
        <w:tc>
          <w:tcPr>
            <w:tcW w:w="632" w:type="dxa"/>
          </w:tcPr>
          <w:p w:rsidR="00EE724B" w:rsidRDefault="00EE724B" w:rsidP="00EE724B">
            <w:pPr>
              <w:pStyle w:val="TableParagraph"/>
              <w:ind w:left="107"/>
              <w:rPr>
                <w:sz w:val="24"/>
              </w:rPr>
            </w:pPr>
            <w:r>
              <w:rPr>
                <w:sz w:val="24"/>
              </w:rPr>
              <w:t>16</w:t>
            </w:r>
          </w:p>
        </w:tc>
        <w:tc>
          <w:tcPr>
            <w:tcW w:w="5041" w:type="dxa"/>
          </w:tcPr>
          <w:p w:rsidR="00EE724B" w:rsidRPr="00E84571" w:rsidRDefault="00EE724B" w:rsidP="00EE724B">
            <w:pPr>
              <w:pStyle w:val="TableParagraph"/>
              <w:ind w:left="105"/>
              <w:rPr>
                <w:sz w:val="24"/>
                <w:lang w:val="es-419"/>
              </w:rPr>
            </w:pPr>
            <w:r w:rsidRPr="00E84571">
              <w:rPr>
                <w:sz w:val="24"/>
                <w:lang w:val="es-419"/>
              </w:rPr>
              <w:t xml:space="preserve">lamina de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calibre 26" de 16 pies</w:t>
            </w:r>
          </w:p>
        </w:tc>
        <w:tc>
          <w:tcPr>
            <w:tcW w:w="1169" w:type="dxa"/>
          </w:tcPr>
          <w:p w:rsidR="00EE724B" w:rsidRDefault="00EE724B" w:rsidP="00EE724B">
            <w:pPr>
              <w:pStyle w:val="TableParagraph"/>
              <w:ind w:left="105"/>
              <w:rPr>
                <w:sz w:val="24"/>
              </w:rPr>
            </w:pPr>
            <w:r>
              <w:rPr>
                <w:sz w:val="24"/>
              </w:rPr>
              <w:t>lamina</w:t>
            </w:r>
          </w:p>
        </w:tc>
        <w:tc>
          <w:tcPr>
            <w:tcW w:w="1352" w:type="dxa"/>
          </w:tcPr>
          <w:p w:rsidR="00EE724B" w:rsidRDefault="00EE724B" w:rsidP="00EE724B">
            <w:pPr>
              <w:pStyle w:val="TableParagraph"/>
              <w:ind w:left="107"/>
              <w:rPr>
                <w:sz w:val="24"/>
              </w:rPr>
            </w:pPr>
            <w:r>
              <w:rPr>
                <w:sz w:val="24"/>
              </w:rPr>
              <w:t>10</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ind w:left="107"/>
              <w:rPr>
                <w:sz w:val="24"/>
              </w:rPr>
            </w:pPr>
            <w:r>
              <w:rPr>
                <w:sz w:val="24"/>
              </w:rPr>
              <w:t>17</w:t>
            </w:r>
          </w:p>
        </w:tc>
        <w:tc>
          <w:tcPr>
            <w:tcW w:w="5041" w:type="dxa"/>
          </w:tcPr>
          <w:p w:rsidR="00EE724B" w:rsidRPr="00E84571" w:rsidRDefault="00EE724B" w:rsidP="00EE724B">
            <w:pPr>
              <w:pStyle w:val="TableParagraph"/>
              <w:ind w:left="105"/>
              <w:rPr>
                <w:sz w:val="24"/>
                <w:lang w:val="es-419"/>
              </w:rPr>
            </w:pPr>
            <w:r w:rsidRPr="00E84571">
              <w:rPr>
                <w:sz w:val="24"/>
                <w:lang w:val="es-419"/>
              </w:rPr>
              <w:t xml:space="preserve">lamina de </w:t>
            </w:r>
            <w:proofErr w:type="spellStart"/>
            <w:r w:rsidRPr="00E84571">
              <w:rPr>
                <w:sz w:val="24"/>
                <w:lang w:val="es-419"/>
              </w:rPr>
              <w:t>aluzinc</w:t>
            </w:r>
            <w:proofErr w:type="spellEnd"/>
            <w:r w:rsidRPr="00E84571">
              <w:rPr>
                <w:sz w:val="24"/>
                <w:lang w:val="es-419"/>
              </w:rPr>
              <w:t xml:space="preserve"> </w:t>
            </w:r>
            <w:proofErr w:type="spellStart"/>
            <w:r w:rsidRPr="00E84571">
              <w:rPr>
                <w:sz w:val="24"/>
                <w:lang w:val="es-419"/>
              </w:rPr>
              <w:t>galv</w:t>
            </w:r>
            <w:proofErr w:type="spellEnd"/>
            <w:r w:rsidRPr="00E84571">
              <w:rPr>
                <w:sz w:val="24"/>
                <w:lang w:val="es-419"/>
              </w:rPr>
              <w:t xml:space="preserve"> calibre 26" de 14 pies</w:t>
            </w:r>
          </w:p>
        </w:tc>
        <w:tc>
          <w:tcPr>
            <w:tcW w:w="1169" w:type="dxa"/>
          </w:tcPr>
          <w:p w:rsidR="00EE724B" w:rsidRDefault="00EE724B" w:rsidP="00EE724B">
            <w:pPr>
              <w:pStyle w:val="TableParagraph"/>
              <w:ind w:left="105"/>
              <w:rPr>
                <w:sz w:val="24"/>
              </w:rPr>
            </w:pPr>
            <w:r>
              <w:rPr>
                <w:sz w:val="24"/>
              </w:rPr>
              <w:t>laminas</w:t>
            </w:r>
          </w:p>
        </w:tc>
        <w:tc>
          <w:tcPr>
            <w:tcW w:w="1352" w:type="dxa"/>
          </w:tcPr>
          <w:p w:rsidR="00EE724B" w:rsidRDefault="00EE724B" w:rsidP="00EE724B">
            <w:pPr>
              <w:pStyle w:val="TableParagraph"/>
              <w:ind w:left="107"/>
              <w:rPr>
                <w:sz w:val="24"/>
              </w:rPr>
            </w:pPr>
            <w:r>
              <w:rPr>
                <w:sz w:val="24"/>
              </w:rPr>
              <w:t>12</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551"/>
        </w:trPr>
        <w:tc>
          <w:tcPr>
            <w:tcW w:w="632" w:type="dxa"/>
          </w:tcPr>
          <w:p w:rsidR="00EE724B" w:rsidRDefault="00EE724B" w:rsidP="00EE724B">
            <w:pPr>
              <w:pStyle w:val="TableParagraph"/>
              <w:ind w:left="107"/>
              <w:rPr>
                <w:sz w:val="24"/>
              </w:rPr>
            </w:pPr>
            <w:r>
              <w:rPr>
                <w:sz w:val="24"/>
              </w:rPr>
              <w:t>18</w:t>
            </w:r>
          </w:p>
        </w:tc>
        <w:tc>
          <w:tcPr>
            <w:tcW w:w="5041" w:type="dxa"/>
          </w:tcPr>
          <w:p w:rsidR="00EE724B" w:rsidRPr="00E84571" w:rsidRDefault="00EE724B" w:rsidP="00EE724B">
            <w:pPr>
              <w:pStyle w:val="TableParagraph"/>
              <w:spacing w:before="2" w:line="276" w:lineRule="exact"/>
              <w:ind w:left="105" w:right="199"/>
              <w:rPr>
                <w:sz w:val="24"/>
                <w:lang w:val="es-419"/>
              </w:rPr>
            </w:pPr>
            <w:proofErr w:type="spellStart"/>
            <w:r w:rsidRPr="00E84571">
              <w:rPr>
                <w:sz w:val="24"/>
                <w:lang w:val="es-419"/>
              </w:rPr>
              <w:t>Tapagotera</w:t>
            </w:r>
            <w:proofErr w:type="spellEnd"/>
            <w:r w:rsidRPr="00E84571">
              <w:rPr>
                <w:sz w:val="24"/>
                <w:lang w:val="es-419"/>
              </w:rPr>
              <w:t xml:space="preserve"> tipo masilla con fibra de vidrio en </w:t>
            </w:r>
            <w:proofErr w:type="spellStart"/>
            <w:r w:rsidRPr="00E84571">
              <w:rPr>
                <w:sz w:val="24"/>
                <w:lang w:val="es-419"/>
              </w:rPr>
              <w:t>galon</w:t>
            </w:r>
            <w:proofErr w:type="spellEnd"/>
          </w:p>
        </w:tc>
        <w:tc>
          <w:tcPr>
            <w:tcW w:w="1169" w:type="dxa"/>
          </w:tcPr>
          <w:p w:rsidR="00EE724B" w:rsidRDefault="00EE724B" w:rsidP="00EE724B">
            <w:pPr>
              <w:pStyle w:val="TableParagraph"/>
              <w:ind w:left="105"/>
              <w:rPr>
                <w:sz w:val="24"/>
              </w:rPr>
            </w:pPr>
            <w:proofErr w:type="spellStart"/>
            <w:r>
              <w:rPr>
                <w:sz w:val="24"/>
              </w:rPr>
              <w:t>galon</w:t>
            </w:r>
            <w:proofErr w:type="spellEnd"/>
          </w:p>
        </w:tc>
        <w:tc>
          <w:tcPr>
            <w:tcW w:w="1352" w:type="dxa"/>
          </w:tcPr>
          <w:p w:rsidR="00EE724B" w:rsidRDefault="00EE724B" w:rsidP="00EE724B">
            <w:pPr>
              <w:pStyle w:val="TableParagraph"/>
              <w:ind w:left="107"/>
              <w:rPr>
                <w:sz w:val="24"/>
              </w:rPr>
            </w:pPr>
            <w:r>
              <w:rPr>
                <w:sz w:val="24"/>
              </w:rPr>
              <w:t>4</w:t>
            </w:r>
          </w:p>
        </w:tc>
        <w:tc>
          <w:tcPr>
            <w:tcW w:w="1169" w:type="dxa"/>
          </w:tcPr>
          <w:p w:rsidR="00EE724B" w:rsidRDefault="00EE724B" w:rsidP="00EE724B">
            <w:pPr>
              <w:pStyle w:val="TableParagraph"/>
              <w:spacing w:line="240" w:lineRule="auto"/>
              <w:rPr>
                <w:sz w:val="24"/>
              </w:rPr>
            </w:pPr>
          </w:p>
        </w:tc>
        <w:tc>
          <w:tcPr>
            <w:tcW w:w="991" w:type="dxa"/>
          </w:tcPr>
          <w:p w:rsidR="00EE724B" w:rsidRDefault="00EE724B" w:rsidP="00EE724B">
            <w:pPr>
              <w:pStyle w:val="TableParagraph"/>
              <w:spacing w:line="240" w:lineRule="auto"/>
              <w:rPr>
                <w:sz w:val="24"/>
              </w:rPr>
            </w:pPr>
          </w:p>
        </w:tc>
      </w:tr>
      <w:tr w:rsidR="00EE724B" w:rsidTr="00EE724B">
        <w:trPr>
          <w:trHeight w:val="552"/>
        </w:trPr>
        <w:tc>
          <w:tcPr>
            <w:tcW w:w="632" w:type="dxa"/>
          </w:tcPr>
          <w:p w:rsidR="00EE724B" w:rsidRDefault="00EE724B" w:rsidP="00EE724B">
            <w:pPr>
              <w:pStyle w:val="TableParagraph"/>
              <w:ind w:left="107"/>
              <w:rPr>
                <w:sz w:val="24"/>
              </w:rPr>
            </w:pPr>
            <w:r>
              <w:rPr>
                <w:sz w:val="24"/>
              </w:rPr>
              <w:t>19</w:t>
            </w:r>
          </w:p>
        </w:tc>
        <w:tc>
          <w:tcPr>
            <w:tcW w:w="5041" w:type="dxa"/>
          </w:tcPr>
          <w:p w:rsidR="00EE724B" w:rsidRPr="00E84571" w:rsidRDefault="00EE724B" w:rsidP="00EE724B">
            <w:pPr>
              <w:pStyle w:val="TableParagraph"/>
              <w:spacing w:before="2" w:line="276" w:lineRule="exact"/>
              <w:ind w:left="105"/>
              <w:rPr>
                <w:sz w:val="24"/>
                <w:lang w:val="es-419"/>
              </w:rPr>
            </w:pPr>
            <w:r w:rsidRPr="00E84571">
              <w:rPr>
                <w:sz w:val="24"/>
                <w:lang w:val="es-419"/>
              </w:rPr>
              <w:t>Tornillos para Aluzinc de 2 1/2 punta broca con arandelas</w:t>
            </w:r>
          </w:p>
        </w:tc>
        <w:tc>
          <w:tcPr>
            <w:tcW w:w="1169" w:type="dxa"/>
          </w:tcPr>
          <w:p w:rsidR="00EE724B" w:rsidRDefault="00EE724B" w:rsidP="00EE724B">
            <w:pPr>
              <w:pStyle w:val="TableParagraph"/>
              <w:ind w:left="105"/>
              <w:rPr>
                <w:sz w:val="24"/>
              </w:rPr>
            </w:pPr>
            <w:proofErr w:type="spellStart"/>
            <w:r>
              <w:rPr>
                <w:sz w:val="24"/>
              </w:rPr>
              <w:t>unidad</w:t>
            </w:r>
            <w:proofErr w:type="spellEnd"/>
          </w:p>
        </w:tc>
        <w:tc>
          <w:tcPr>
            <w:tcW w:w="1352" w:type="dxa"/>
          </w:tcPr>
          <w:p w:rsidR="00EE724B" w:rsidRDefault="00EE724B" w:rsidP="00EE724B">
            <w:pPr>
              <w:pStyle w:val="TableParagraph"/>
              <w:ind w:left="107"/>
              <w:rPr>
                <w:sz w:val="24"/>
              </w:rPr>
            </w:pPr>
            <w:r>
              <w:rPr>
                <w:sz w:val="24"/>
              </w:rPr>
              <w:t>8400</w:t>
            </w:r>
          </w:p>
        </w:tc>
        <w:tc>
          <w:tcPr>
            <w:tcW w:w="1169" w:type="dxa"/>
          </w:tcPr>
          <w:p w:rsidR="00EE724B" w:rsidRDefault="00EE724B" w:rsidP="00EE724B">
            <w:pPr>
              <w:pStyle w:val="TableParagraph"/>
              <w:spacing w:line="240" w:lineRule="auto"/>
              <w:rPr>
                <w:sz w:val="24"/>
              </w:rPr>
            </w:pPr>
          </w:p>
        </w:tc>
        <w:tc>
          <w:tcPr>
            <w:tcW w:w="991" w:type="dxa"/>
          </w:tcPr>
          <w:p w:rsidR="00EE724B" w:rsidRDefault="00EE724B" w:rsidP="00EE724B">
            <w:pPr>
              <w:pStyle w:val="TableParagraph"/>
              <w:spacing w:line="240" w:lineRule="auto"/>
              <w:rPr>
                <w:sz w:val="24"/>
              </w:rPr>
            </w:pPr>
          </w:p>
        </w:tc>
      </w:tr>
      <w:tr w:rsidR="00EE724B" w:rsidTr="00EE724B">
        <w:trPr>
          <w:trHeight w:val="549"/>
        </w:trPr>
        <w:tc>
          <w:tcPr>
            <w:tcW w:w="632" w:type="dxa"/>
          </w:tcPr>
          <w:p w:rsidR="00EE724B" w:rsidRDefault="00EE724B" w:rsidP="00EE724B">
            <w:pPr>
              <w:pStyle w:val="TableParagraph"/>
              <w:spacing w:line="273" w:lineRule="exact"/>
              <w:ind w:left="107"/>
              <w:rPr>
                <w:sz w:val="24"/>
              </w:rPr>
            </w:pPr>
            <w:r>
              <w:rPr>
                <w:sz w:val="24"/>
              </w:rPr>
              <w:t>20</w:t>
            </w:r>
          </w:p>
        </w:tc>
        <w:tc>
          <w:tcPr>
            <w:tcW w:w="5041" w:type="dxa"/>
          </w:tcPr>
          <w:p w:rsidR="00EE724B" w:rsidRPr="00E84571" w:rsidRDefault="00EE724B" w:rsidP="00EE724B">
            <w:pPr>
              <w:pStyle w:val="TableParagraph"/>
              <w:spacing w:line="276" w:lineRule="exact"/>
              <w:ind w:left="105"/>
              <w:rPr>
                <w:sz w:val="24"/>
                <w:lang w:val="es-419"/>
              </w:rPr>
            </w:pPr>
            <w:r w:rsidRPr="00E84571">
              <w:rPr>
                <w:sz w:val="24"/>
                <w:lang w:val="es-419"/>
              </w:rPr>
              <w:t>Tornillos para Aluzinc de 2 1/2 punta fina con arandelas</w:t>
            </w:r>
          </w:p>
        </w:tc>
        <w:tc>
          <w:tcPr>
            <w:tcW w:w="1169" w:type="dxa"/>
          </w:tcPr>
          <w:p w:rsidR="00EE724B" w:rsidRDefault="00EE724B" w:rsidP="00EE724B">
            <w:pPr>
              <w:pStyle w:val="TableParagraph"/>
              <w:spacing w:line="273" w:lineRule="exact"/>
              <w:ind w:left="105"/>
              <w:rPr>
                <w:sz w:val="24"/>
              </w:rPr>
            </w:pPr>
            <w:proofErr w:type="spellStart"/>
            <w:r>
              <w:rPr>
                <w:sz w:val="24"/>
              </w:rPr>
              <w:t>unidad</w:t>
            </w:r>
            <w:proofErr w:type="spellEnd"/>
          </w:p>
        </w:tc>
        <w:tc>
          <w:tcPr>
            <w:tcW w:w="1352" w:type="dxa"/>
          </w:tcPr>
          <w:p w:rsidR="00EE724B" w:rsidRDefault="00EE724B" w:rsidP="00EE724B">
            <w:pPr>
              <w:pStyle w:val="TableParagraph"/>
              <w:spacing w:line="273" w:lineRule="exact"/>
              <w:ind w:left="107"/>
              <w:rPr>
                <w:sz w:val="24"/>
              </w:rPr>
            </w:pPr>
            <w:r>
              <w:rPr>
                <w:sz w:val="24"/>
              </w:rPr>
              <w:t>6400</w:t>
            </w:r>
          </w:p>
        </w:tc>
        <w:tc>
          <w:tcPr>
            <w:tcW w:w="1169" w:type="dxa"/>
          </w:tcPr>
          <w:p w:rsidR="00EE724B" w:rsidRDefault="00EE724B" w:rsidP="00EE724B">
            <w:pPr>
              <w:pStyle w:val="TableParagraph"/>
              <w:spacing w:line="240" w:lineRule="auto"/>
              <w:rPr>
                <w:sz w:val="24"/>
              </w:rPr>
            </w:pPr>
          </w:p>
        </w:tc>
        <w:tc>
          <w:tcPr>
            <w:tcW w:w="991" w:type="dxa"/>
          </w:tcPr>
          <w:p w:rsidR="00EE724B" w:rsidRDefault="00EE724B" w:rsidP="00EE724B">
            <w:pPr>
              <w:pStyle w:val="TableParagraph"/>
              <w:spacing w:line="240" w:lineRule="auto"/>
              <w:rPr>
                <w:sz w:val="24"/>
              </w:rPr>
            </w:pPr>
          </w:p>
        </w:tc>
      </w:tr>
      <w:tr w:rsidR="00EE724B" w:rsidTr="00EE724B">
        <w:trPr>
          <w:trHeight w:val="296"/>
        </w:trPr>
        <w:tc>
          <w:tcPr>
            <w:tcW w:w="632" w:type="dxa"/>
          </w:tcPr>
          <w:p w:rsidR="00EE724B" w:rsidRDefault="00EE724B" w:rsidP="00EE724B">
            <w:pPr>
              <w:pStyle w:val="TableParagraph"/>
              <w:spacing w:line="272" w:lineRule="exact"/>
              <w:ind w:left="107"/>
              <w:rPr>
                <w:sz w:val="24"/>
              </w:rPr>
            </w:pPr>
            <w:r>
              <w:rPr>
                <w:sz w:val="24"/>
              </w:rPr>
              <w:t>21</w:t>
            </w:r>
          </w:p>
        </w:tc>
        <w:tc>
          <w:tcPr>
            <w:tcW w:w="5041" w:type="dxa"/>
          </w:tcPr>
          <w:p w:rsidR="00EE724B" w:rsidRDefault="00EE724B" w:rsidP="00EE724B">
            <w:pPr>
              <w:pStyle w:val="TableParagraph"/>
              <w:spacing w:line="272" w:lineRule="exact"/>
              <w:ind w:left="105"/>
              <w:rPr>
                <w:sz w:val="24"/>
              </w:rPr>
            </w:pPr>
            <w:proofErr w:type="spellStart"/>
            <w:r>
              <w:rPr>
                <w:sz w:val="24"/>
              </w:rPr>
              <w:t>Tornillos</w:t>
            </w:r>
            <w:proofErr w:type="spellEnd"/>
            <w:r>
              <w:rPr>
                <w:sz w:val="24"/>
              </w:rPr>
              <w:t xml:space="preserve"> para </w:t>
            </w:r>
            <w:proofErr w:type="spellStart"/>
            <w:r>
              <w:rPr>
                <w:sz w:val="24"/>
              </w:rPr>
              <w:t>caballetes</w:t>
            </w:r>
            <w:proofErr w:type="spellEnd"/>
          </w:p>
        </w:tc>
        <w:tc>
          <w:tcPr>
            <w:tcW w:w="1169" w:type="dxa"/>
          </w:tcPr>
          <w:p w:rsidR="00EE724B" w:rsidRDefault="00EE724B" w:rsidP="00EE724B">
            <w:pPr>
              <w:pStyle w:val="TableParagraph"/>
              <w:spacing w:line="272" w:lineRule="exact"/>
              <w:ind w:left="105"/>
              <w:rPr>
                <w:sz w:val="24"/>
              </w:rPr>
            </w:pPr>
            <w:proofErr w:type="spellStart"/>
            <w:r>
              <w:rPr>
                <w:sz w:val="24"/>
              </w:rPr>
              <w:t>unidad</w:t>
            </w:r>
            <w:proofErr w:type="spellEnd"/>
          </w:p>
        </w:tc>
        <w:tc>
          <w:tcPr>
            <w:tcW w:w="1352" w:type="dxa"/>
          </w:tcPr>
          <w:p w:rsidR="00EE724B" w:rsidRDefault="00EE724B" w:rsidP="00EE724B">
            <w:pPr>
              <w:pStyle w:val="TableParagraph"/>
              <w:spacing w:line="272" w:lineRule="exact"/>
              <w:ind w:left="107"/>
              <w:rPr>
                <w:sz w:val="24"/>
              </w:rPr>
            </w:pPr>
            <w:r>
              <w:rPr>
                <w:sz w:val="24"/>
              </w:rPr>
              <w:t>2400</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spacing w:line="240" w:lineRule="auto"/>
            </w:pPr>
          </w:p>
        </w:tc>
        <w:tc>
          <w:tcPr>
            <w:tcW w:w="5041" w:type="dxa"/>
          </w:tcPr>
          <w:p w:rsidR="00EE724B" w:rsidRDefault="00EE724B" w:rsidP="00EE724B">
            <w:pPr>
              <w:pStyle w:val="TableParagraph"/>
              <w:ind w:left="105"/>
              <w:rPr>
                <w:b/>
                <w:sz w:val="24"/>
              </w:rPr>
            </w:pPr>
            <w:r>
              <w:rPr>
                <w:b/>
                <w:sz w:val="24"/>
              </w:rPr>
              <w:t>PRECIO TOTAL</w:t>
            </w:r>
          </w:p>
        </w:tc>
        <w:tc>
          <w:tcPr>
            <w:tcW w:w="1169" w:type="dxa"/>
          </w:tcPr>
          <w:p w:rsidR="00EE724B" w:rsidRDefault="00EE724B" w:rsidP="00EE724B">
            <w:pPr>
              <w:pStyle w:val="TableParagraph"/>
              <w:spacing w:line="240" w:lineRule="auto"/>
            </w:pPr>
          </w:p>
        </w:tc>
        <w:tc>
          <w:tcPr>
            <w:tcW w:w="1352" w:type="dxa"/>
          </w:tcPr>
          <w:p w:rsidR="00EE724B" w:rsidRDefault="00EE724B" w:rsidP="00EE724B">
            <w:pPr>
              <w:pStyle w:val="TableParagraph"/>
              <w:spacing w:line="240" w:lineRule="auto"/>
            </w:pP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RPr="00E84571" w:rsidTr="00EE724B">
        <w:trPr>
          <w:trHeight w:val="299"/>
        </w:trPr>
        <w:tc>
          <w:tcPr>
            <w:tcW w:w="10354" w:type="dxa"/>
            <w:gridSpan w:val="6"/>
          </w:tcPr>
          <w:p w:rsidR="00EE724B" w:rsidRPr="00E84571" w:rsidRDefault="00EE724B" w:rsidP="00EE724B">
            <w:pPr>
              <w:pStyle w:val="TableParagraph"/>
              <w:ind w:left="107"/>
              <w:rPr>
                <w:b/>
                <w:sz w:val="24"/>
                <w:lang w:val="es-419"/>
              </w:rPr>
            </w:pPr>
            <w:r w:rsidRPr="00E84571">
              <w:rPr>
                <w:b/>
                <w:sz w:val="24"/>
                <w:u w:val="thick"/>
                <w:lang w:val="es-419"/>
              </w:rPr>
              <w:t>PARTIDA NUMERO QUINCE, MATERIALES PARA FERRETERIA.</w:t>
            </w:r>
          </w:p>
        </w:tc>
      </w:tr>
      <w:tr w:rsidR="00EE724B" w:rsidTr="00EE724B">
        <w:trPr>
          <w:trHeight w:val="552"/>
        </w:trPr>
        <w:tc>
          <w:tcPr>
            <w:tcW w:w="632" w:type="dxa"/>
          </w:tcPr>
          <w:p w:rsidR="00EE724B" w:rsidRDefault="00EE724B" w:rsidP="00EE724B">
            <w:pPr>
              <w:pStyle w:val="TableParagraph"/>
              <w:ind w:left="107"/>
              <w:rPr>
                <w:b/>
                <w:sz w:val="24"/>
              </w:rPr>
            </w:pPr>
            <w:r>
              <w:rPr>
                <w:b/>
                <w:sz w:val="24"/>
              </w:rPr>
              <w:t>N°</w:t>
            </w:r>
          </w:p>
        </w:tc>
        <w:tc>
          <w:tcPr>
            <w:tcW w:w="5041" w:type="dxa"/>
          </w:tcPr>
          <w:p w:rsidR="00EE724B" w:rsidRDefault="00EE724B" w:rsidP="00EE724B">
            <w:pPr>
              <w:pStyle w:val="TableParagraph"/>
              <w:ind w:left="105"/>
              <w:rPr>
                <w:b/>
                <w:sz w:val="24"/>
              </w:rPr>
            </w:pPr>
            <w:r>
              <w:rPr>
                <w:b/>
                <w:sz w:val="24"/>
              </w:rPr>
              <w:t>CONCEPTO</w:t>
            </w:r>
          </w:p>
        </w:tc>
        <w:tc>
          <w:tcPr>
            <w:tcW w:w="1169" w:type="dxa"/>
          </w:tcPr>
          <w:p w:rsidR="00EE724B" w:rsidRDefault="00EE724B" w:rsidP="00EE724B">
            <w:pPr>
              <w:pStyle w:val="TableParagraph"/>
              <w:ind w:left="105"/>
              <w:rPr>
                <w:b/>
                <w:sz w:val="24"/>
              </w:rPr>
            </w:pPr>
            <w:r>
              <w:rPr>
                <w:b/>
                <w:sz w:val="24"/>
              </w:rPr>
              <w:t>Unidad</w:t>
            </w:r>
          </w:p>
        </w:tc>
        <w:tc>
          <w:tcPr>
            <w:tcW w:w="1352" w:type="dxa"/>
          </w:tcPr>
          <w:p w:rsidR="00EE724B" w:rsidRDefault="00EE724B" w:rsidP="00EE724B">
            <w:pPr>
              <w:pStyle w:val="TableParagraph"/>
              <w:ind w:left="107"/>
              <w:rPr>
                <w:b/>
                <w:sz w:val="24"/>
              </w:rPr>
            </w:pPr>
            <w:proofErr w:type="spellStart"/>
            <w:r>
              <w:rPr>
                <w:b/>
                <w:sz w:val="24"/>
              </w:rPr>
              <w:t>Cantidad</w:t>
            </w:r>
            <w:proofErr w:type="spellEnd"/>
          </w:p>
        </w:tc>
        <w:tc>
          <w:tcPr>
            <w:tcW w:w="1169" w:type="dxa"/>
          </w:tcPr>
          <w:p w:rsidR="00EE724B" w:rsidRDefault="00EE724B" w:rsidP="00EE724B">
            <w:pPr>
              <w:pStyle w:val="TableParagraph"/>
              <w:spacing w:before="2" w:line="276" w:lineRule="exact"/>
              <w:ind w:left="104" w:right="168"/>
              <w:rPr>
                <w:b/>
                <w:sz w:val="24"/>
              </w:rPr>
            </w:pPr>
            <w:proofErr w:type="spellStart"/>
            <w:r>
              <w:rPr>
                <w:b/>
                <w:sz w:val="24"/>
              </w:rPr>
              <w:t>Precio</w:t>
            </w:r>
            <w:proofErr w:type="spellEnd"/>
            <w:r>
              <w:rPr>
                <w:b/>
                <w:sz w:val="24"/>
              </w:rPr>
              <w:t xml:space="preserve"> </w:t>
            </w:r>
            <w:proofErr w:type="spellStart"/>
            <w:r>
              <w:rPr>
                <w:b/>
                <w:sz w:val="24"/>
              </w:rPr>
              <w:t>Unitario</w:t>
            </w:r>
            <w:proofErr w:type="spellEnd"/>
          </w:p>
        </w:tc>
        <w:tc>
          <w:tcPr>
            <w:tcW w:w="991" w:type="dxa"/>
          </w:tcPr>
          <w:p w:rsidR="00EE724B" w:rsidRDefault="00EE724B" w:rsidP="00EE724B">
            <w:pPr>
              <w:pStyle w:val="TableParagraph"/>
              <w:spacing w:before="2" w:line="276" w:lineRule="exact"/>
              <w:ind w:left="106" w:right="202"/>
              <w:rPr>
                <w:b/>
                <w:sz w:val="24"/>
              </w:rPr>
            </w:pPr>
            <w:proofErr w:type="spellStart"/>
            <w:r>
              <w:rPr>
                <w:b/>
                <w:sz w:val="24"/>
              </w:rPr>
              <w:t>Precio</w:t>
            </w:r>
            <w:proofErr w:type="spellEnd"/>
            <w:r>
              <w:rPr>
                <w:b/>
                <w:sz w:val="24"/>
              </w:rPr>
              <w:t xml:space="preserve"> total</w:t>
            </w:r>
          </w:p>
        </w:tc>
      </w:tr>
      <w:tr w:rsidR="00EE724B" w:rsidTr="00EE724B">
        <w:trPr>
          <w:trHeight w:val="300"/>
        </w:trPr>
        <w:tc>
          <w:tcPr>
            <w:tcW w:w="632" w:type="dxa"/>
          </w:tcPr>
          <w:p w:rsidR="00EE724B" w:rsidRDefault="00EE724B" w:rsidP="00EE724B">
            <w:pPr>
              <w:pStyle w:val="TableParagraph"/>
              <w:spacing w:line="276" w:lineRule="exact"/>
              <w:ind w:left="107"/>
              <w:rPr>
                <w:sz w:val="24"/>
              </w:rPr>
            </w:pPr>
            <w:r>
              <w:rPr>
                <w:sz w:val="24"/>
              </w:rPr>
              <w:t>1</w:t>
            </w:r>
          </w:p>
        </w:tc>
        <w:tc>
          <w:tcPr>
            <w:tcW w:w="5041" w:type="dxa"/>
          </w:tcPr>
          <w:p w:rsidR="00EE724B" w:rsidRDefault="00EE724B" w:rsidP="00EE724B">
            <w:pPr>
              <w:pStyle w:val="TableParagraph"/>
              <w:spacing w:line="276" w:lineRule="exact"/>
              <w:ind w:left="105"/>
              <w:rPr>
                <w:sz w:val="24"/>
              </w:rPr>
            </w:pPr>
            <w:proofErr w:type="spellStart"/>
            <w:r>
              <w:rPr>
                <w:sz w:val="24"/>
              </w:rPr>
              <w:t>Cinta</w:t>
            </w:r>
            <w:proofErr w:type="spellEnd"/>
            <w:r>
              <w:rPr>
                <w:sz w:val="24"/>
              </w:rPr>
              <w:t xml:space="preserve"> de </w:t>
            </w:r>
            <w:proofErr w:type="spellStart"/>
            <w:r>
              <w:rPr>
                <w:sz w:val="24"/>
              </w:rPr>
              <w:t>papel</w:t>
            </w:r>
            <w:proofErr w:type="spellEnd"/>
          </w:p>
        </w:tc>
        <w:tc>
          <w:tcPr>
            <w:tcW w:w="1169" w:type="dxa"/>
          </w:tcPr>
          <w:p w:rsidR="00EE724B" w:rsidRDefault="00EE724B" w:rsidP="00EE724B">
            <w:pPr>
              <w:pStyle w:val="TableParagraph"/>
              <w:spacing w:line="276" w:lineRule="exact"/>
              <w:ind w:left="105"/>
              <w:rPr>
                <w:sz w:val="24"/>
              </w:rPr>
            </w:pPr>
            <w:proofErr w:type="spellStart"/>
            <w:r>
              <w:rPr>
                <w:sz w:val="24"/>
              </w:rPr>
              <w:t>rollo</w:t>
            </w:r>
            <w:proofErr w:type="spellEnd"/>
          </w:p>
        </w:tc>
        <w:tc>
          <w:tcPr>
            <w:tcW w:w="1352" w:type="dxa"/>
          </w:tcPr>
          <w:p w:rsidR="00EE724B" w:rsidRDefault="00EE724B" w:rsidP="00EE724B">
            <w:pPr>
              <w:pStyle w:val="TableParagraph"/>
              <w:spacing w:line="276" w:lineRule="exact"/>
              <w:ind w:left="107"/>
              <w:rPr>
                <w:sz w:val="24"/>
              </w:rPr>
            </w:pPr>
            <w:r>
              <w:rPr>
                <w:sz w:val="24"/>
              </w:rPr>
              <w:t>12</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ind w:left="107"/>
              <w:rPr>
                <w:sz w:val="24"/>
              </w:rPr>
            </w:pPr>
            <w:r>
              <w:rPr>
                <w:sz w:val="24"/>
              </w:rPr>
              <w:t>2</w:t>
            </w:r>
          </w:p>
        </w:tc>
        <w:tc>
          <w:tcPr>
            <w:tcW w:w="5041" w:type="dxa"/>
          </w:tcPr>
          <w:p w:rsidR="00EE724B" w:rsidRPr="00E84571" w:rsidRDefault="00EE724B" w:rsidP="00EE724B">
            <w:pPr>
              <w:pStyle w:val="TableParagraph"/>
              <w:ind w:left="105"/>
              <w:rPr>
                <w:sz w:val="24"/>
                <w:lang w:val="es-419"/>
              </w:rPr>
            </w:pPr>
            <w:r w:rsidRPr="00E84571">
              <w:rPr>
                <w:sz w:val="24"/>
                <w:lang w:val="es-419"/>
              </w:rPr>
              <w:t xml:space="preserve">Masilla para pulido tipo </w:t>
            </w:r>
            <w:proofErr w:type="spellStart"/>
            <w:r w:rsidRPr="00E84571">
              <w:rPr>
                <w:sz w:val="24"/>
                <w:lang w:val="es-419"/>
              </w:rPr>
              <w:t>stuco</w:t>
            </w:r>
            <w:proofErr w:type="spellEnd"/>
          </w:p>
        </w:tc>
        <w:tc>
          <w:tcPr>
            <w:tcW w:w="1169" w:type="dxa"/>
          </w:tcPr>
          <w:p w:rsidR="00EE724B" w:rsidRDefault="00EE724B" w:rsidP="00EE724B">
            <w:pPr>
              <w:pStyle w:val="TableParagraph"/>
              <w:ind w:left="105"/>
              <w:rPr>
                <w:sz w:val="24"/>
              </w:rPr>
            </w:pPr>
            <w:proofErr w:type="spellStart"/>
            <w:r>
              <w:rPr>
                <w:sz w:val="24"/>
              </w:rPr>
              <w:t>Bolsas</w:t>
            </w:r>
            <w:proofErr w:type="spellEnd"/>
          </w:p>
        </w:tc>
        <w:tc>
          <w:tcPr>
            <w:tcW w:w="1352" w:type="dxa"/>
          </w:tcPr>
          <w:p w:rsidR="00EE724B" w:rsidRDefault="00EE724B" w:rsidP="00EE724B">
            <w:pPr>
              <w:pStyle w:val="TableParagraph"/>
              <w:ind w:left="107"/>
              <w:rPr>
                <w:sz w:val="24"/>
              </w:rPr>
            </w:pPr>
            <w:r>
              <w:rPr>
                <w:sz w:val="24"/>
              </w:rPr>
              <w:t>240</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ind w:left="107"/>
              <w:rPr>
                <w:sz w:val="24"/>
              </w:rPr>
            </w:pPr>
            <w:r>
              <w:rPr>
                <w:sz w:val="24"/>
              </w:rPr>
              <w:t>3</w:t>
            </w:r>
          </w:p>
        </w:tc>
        <w:tc>
          <w:tcPr>
            <w:tcW w:w="5041" w:type="dxa"/>
          </w:tcPr>
          <w:p w:rsidR="00EE724B" w:rsidRDefault="00EE724B" w:rsidP="00EE724B">
            <w:pPr>
              <w:pStyle w:val="TableParagraph"/>
              <w:ind w:left="105"/>
              <w:rPr>
                <w:sz w:val="24"/>
              </w:rPr>
            </w:pPr>
            <w:proofErr w:type="spellStart"/>
            <w:r>
              <w:rPr>
                <w:sz w:val="24"/>
              </w:rPr>
              <w:t>masilla</w:t>
            </w:r>
            <w:proofErr w:type="spellEnd"/>
            <w:r>
              <w:rPr>
                <w:sz w:val="24"/>
              </w:rPr>
              <w:t xml:space="preserve"> para </w:t>
            </w:r>
            <w:proofErr w:type="spellStart"/>
            <w:r>
              <w:rPr>
                <w:sz w:val="24"/>
              </w:rPr>
              <w:t>tabla</w:t>
            </w:r>
            <w:proofErr w:type="spellEnd"/>
            <w:r>
              <w:rPr>
                <w:sz w:val="24"/>
              </w:rPr>
              <w:t xml:space="preserve"> </w:t>
            </w:r>
            <w:proofErr w:type="spellStart"/>
            <w:r>
              <w:rPr>
                <w:sz w:val="24"/>
              </w:rPr>
              <w:t>yeso</w:t>
            </w:r>
            <w:proofErr w:type="spellEnd"/>
          </w:p>
        </w:tc>
        <w:tc>
          <w:tcPr>
            <w:tcW w:w="1169" w:type="dxa"/>
          </w:tcPr>
          <w:p w:rsidR="00EE724B" w:rsidRDefault="00EE724B" w:rsidP="00EE724B">
            <w:pPr>
              <w:pStyle w:val="TableParagraph"/>
              <w:ind w:left="105"/>
              <w:rPr>
                <w:sz w:val="24"/>
              </w:rPr>
            </w:pPr>
            <w:proofErr w:type="spellStart"/>
            <w:r>
              <w:rPr>
                <w:sz w:val="24"/>
              </w:rPr>
              <w:t>cubeta</w:t>
            </w:r>
            <w:proofErr w:type="spellEnd"/>
          </w:p>
        </w:tc>
        <w:tc>
          <w:tcPr>
            <w:tcW w:w="1352" w:type="dxa"/>
          </w:tcPr>
          <w:p w:rsidR="00EE724B" w:rsidRDefault="00EE724B" w:rsidP="00EE724B">
            <w:pPr>
              <w:pStyle w:val="TableParagraph"/>
              <w:ind w:left="107"/>
              <w:rPr>
                <w:sz w:val="24"/>
              </w:rPr>
            </w:pPr>
            <w:r>
              <w:rPr>
                <w:sz w:val="24"/>
              </w:rPr>
              <w:t>32</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551"/>
        </w:trPr>
        <w:tc>
          <w:tcPr>
            <w:tcW w:w="632" w:type="dxa"/>
          </w:tcPr>
          <w:p w:rsidR="00EE724B" w:rsidRDefault="00EE724B" w:rsidP="00EE724B">
            <w:pPr>
              <w:pStyle w:val="TableParagraph"/>
              <w:ind w:left="107"/>
              <w:rPr>
                <w:sz w:val="24"/>
              </w:rPr>
            </w:pPr>
            <w:r>
              <w:rPr>
                <w:sz w:val="24"/>
              </w:rPr>
              <w:t>4</w:t>
            </w:r>
          </w:p>
        </w:tc>
        <w:tc>
          <w:tcPr>
            <w:tcW w:w="5041" w:type="dxa"/>
          </w:tcPr>
          <w:p w:rsidR="00EE724B" w:rsidRPr="00E84571" w:rsidRDefault="00EE724B" w:rsidP="00EE724B">
            <w:pPr>
              <w:pStyle w:val="TableParagraph"/>
              <w:spacing w:before="2" w:line="276" w:lineRule="exact"/>
              <w:ind w:left="105" w:right="701"/>
              <w:rPr>
                <w:sz w:val="24"/>
                <w:lang w:val="es-419"/>
              </w:rPr>
            </w:pPr>
            <w:r w:rsidRPr="00E84571">
              <w:rPr>
                <w:sz w:val="24"/>
                <w:lang w:val="es-419"/>
              </w:rPr>
              <w:t>lamina tabla yeso ½ Una cara resistente a la humedad</w:t>
            </w:r>
          </w:p>
        </w:tc>
        <w:tc>
          <w:tcPr>
            <w:tcW w:w="1169" w:type="dxa"/>
          </w:tcPr>
          <w:p w:rsidR="00EE724B" w:rsidRDefault="00EE724B" w:rsidP="00EE724B">
            <w:pPr>
              <w:pStyle w:val="TableParagraph"/>
              <w:ind w:left="105"/>
              <w:rPr>
                <w:sz w:val="24"/>
              </w:rPr>
            </w:pPr>
            <w:r>
              <w:rPr>
                <w:sz w:val="24"/>
              </w:rPr>
              <w:t>laminas</w:t>
            </w:r>
          </w:p>
        </w:tc>
        <w:tc>
          <w:tcPr>
            <w:tcW w:w="1352" w:type="dxa"/>
          </w:tcPr>
          <w:p w:rsidR="00EE724B" w:rsidRDefault="00EE724B" w:rsidP="00EE724B">
            <w:pPr>
              <w:pStyle w:val="TableParagraph"/>
              <w:ind w:left="107"/>
              <w:rPr>
                <w:sz w:val="24"/>
              </w:rPr>
            </w:pPr>
            <w:r>
              <w:rPr>
                <w:sz w:val="24"/>
              </w:rPr>
              <w:t>124</w:t>
            </w:r>
          </w:p>
        </w:tc>
        <w:tc>
          <w:tcPr>
            <w:tcW w:w="1169" w:type="dxa"/>
          </w:tcPr>
          <w:p w:rsidR="00EE724B" w:rsidRDefault="00EE724B" w:rsidP="00EE724B">
            <w:pPr>
              <w:pStyle w:val="TableParagraph"/>
              <w:spacing w:line="240" w:lineRule="auto"/>
              <w:rPr>
                <w:sz w:val="24"/>
              </w:rPr>
            </w:pPr>
          </w:p>
        </w:tc>
        <w:tc>
          <w:tcPr>
            <w:tcW w:w="991" w:type="dxa"/>
          </w:tcPr>
          <w:p w:rsidR="00EE724B" w:rsidRDefault="00EE724B" w:rsidP="00EE724B">
            <w:pPr>
              <w:pStyle w:val="TableParagraph"/>
              <w:spacing w:line="240" w:lineRule="auto"/>
              <w:rPr>
                <w:sz w:val="24"/>
              </w:rPr>
            </w:pPr>
          </w:p>
        </w:tc>
      </w:tr>
      <w:tr w:rsidR="00EE724B" w:rsidTr="00EE724B">
        <w:trPr>
          <w:trHeight w:val="297"/>
        </w:trPr>
        <w:tc>
          <w:tcPr>
            <w:tcW w:w="632" w:type="dxa"/>
          </w:tcPr>
          <w:p w:rsidR="00EE724B" w:rsidRDefault="00EE724B" w:rsidP="00EE724B">
            <w:pPr>
              <w:pStyle w:val="TableParagraph"/>
              <w:spacing w:line="273" w:lineRule="exact"/>
              <w:ind w:left="107"/>
              <w:rPr>
                <w:sz w:val="24"/>
              </w:rPr>
            </w:pPr>
            <w:r>
              <w:rPr>
                <w:sz w:val="24"/>
              </w:rPr>
              <w:t>5</w:t>
            </w:r>
          </w:p>
        </w:tc>
        <w:tc>
          <w:tcPr>
            <w:tcW w:w="5041" w:type="dxa"/>
          </w:tcPr>
          <w:p w:rsidR="00EE724B" w:rsidRDefault="00EE724B" w:rsidP="00EE724B">
            <w:pPr>
              <w:pStyle w:val="TableParagraph"/>
              <w:spacing w:line="273" w:lineRule="exact"/>
              <w:ind w:left="105"/>
              <w:rPr>
                <w:sz w:val="24"/>
              </w:rPr>
            </w:pPr>
            <w:r>
              <w:rPr>
                <w:sz w:val="24"/>
              </w:rPr>
              <w:t xml:space="preserve">lamina </w:t>
            </w:r>
            <w:proofErr w:type="spellStart"/>
            <w:r>
              <w:rPr>
                <w:sz w:val="24"/>
              </w:rPr>
              <w:t>tipo</w:t>
            </w:r>
            <w:proofErr w:type="spellEnd"/>
            <w:r>
              <w:rPr>
                <w:sz w:val="24"/>
              </w:rPr>
              <w:t xml:space="preserve"> </w:t>
            </w:r>
            <w:proofErr w:type="spellStart"/>
            <w:r>
              <w:rPr>
                <w:sz w:val="24"/>
              </w:rPr>
              <w:t>durock</w:t>
            </w:r>
            <w:proofErr w:type="spellEnd"/>
            <w:r>
              <w:rPr>
                <w:sz w:val="24"/>
              </w:rPr>
              <w:t xml:space="preserve"> de ½”</w:t>
            </w:r>
          </w:p>
        </w:tc>
        <w:tc>
          <w:tcPr>
            <w:tcW w:w="1169" w:type="dxa"/>
          </w:tcPr>
          <w:p w:rsidR="00EE724B" w:rsidRDefault="00EE724B" w:rsidP="00EE724B">
            <w:pPr>
              <w:pStyle w:val="TableParagraph"/>
              <w:spacing w:line="273" w:lineRule="exact"/>
              <w:ind w:left="105"/>
              <w:rPr>
                <w:sz w:val="24"/>
              </w:rPr>
            </w:pPr>
            <w:r>
              <w:rPr>
                <w:sz w:val="24"/>
              </w:rPr>
              <w:t>laminas</w:t>
            </w:r>
          </w:p>
        </w:tc>
        <w:tc>
          <w:tcPr>
            <w:tcW w:w="1352" w:type="dxa"/>
          </w:tcPr>
          <w:p w:rsidR="00EE724B" w:rsidRDefault="00EE724B" w:rsidP="00EE724B">
            <w:pPr>
              <w:pStyle w:val="TableParagraph"/>
              <w:spacing w:line="273" w:lineRule="exact"/>
              <w:ind w:left="107"/>
              <w:rPr>
                <w:sz w:val="24"/>
              </w:rPr>
            </w:pPr>
            <w:r>
              <w:rPr>
                <w:sz w:val="24"/>
              </w:rPr>
              <w:t>36</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ind w:left="107"/>
              <w:rPr>
                <w:sz w:val="24"/>
              </w:rPr>
            </w:pPr>
            <w:r>
              <w:rPr>
                <w:sz w:val="24"/>
              </w:rPr>
              <w:t>6</w:t>
            </w:r>
          </w:p>
        </w:tc>
        <w:tc>
          <w:tcPr>
            <w:tcW w:w="5041" w:type="dxa"/>
          </w:tcPr>
          <w:p w:rsidR="00EE724B" w:rsidRPr="00E84571" w:rsidRDefault="00EE724B" w:rsidP="00EE724B">
            <w:pPr>
              <w:pStyle w:val="TableParagraph"/>
              <w:ind w:left="105"/>
              <w:rPr>
                <w:sz w:val="24"/>
                <w:lang w:val="es-419"/>
              </w:rPr>
            </w:pPr>
            <w:r w:rsidRPr="00E84571">
              <w:rPr>
                <w:sz w:val="24"/>
                <w:lang w:val="es-419"/>
              </w:rPr>
              <w:t>tornillos para yeso punta fina de 1 1/4</w:t>
            </w:r>
          </w:p>
        </w:tc>
        <w:tc>
          <w:tcPr>
            <w:tcW w:w="1169" w:type="dxa"/>
          </w:tcPr>
          <w:p w:rsidR="00EE724B" w:rsidRDefault="00EE724B" w:rsidP="00EE724B">
            <w:pPr>
              <w:pStyle w:val="TableParagraph"/>
              <w:ind w:left="105"/>
              <w:rPr>
                <w:sz w:val="24"/>
              </w:rPr>
            </w:pPr>
            <w:proofErr w:type="spellStart"/>
            <w:r>
              <w:rPr>
                <w:sz w:val="24"/>
              </w:rPr>
              <w:t>unidad</w:t>
            </w:r>
            <w:proofErr w:type="spellEnd"/>
          </w:p>
        </w:tc>
        <w:tc>
          <w:tcPr>
            <w:tcW w:w="1352" w:type="dxa"/>
          </w:tcPr>
          <w:p w:rsidR="00EE724B" w:rsidRDefault="00EE724B" w:rsidP="00EE724B">
            <w:pPr>
              <w:pStyle w:val="TableParagraph"/>
              <w:ind w:left="107"/>
              <w:rPr>
                <w:sz w:val="24"/>
              </w:rPr>
            </w:pPr>
            <w:r>
              <w:rPr>
                <w:sz w:val="24"/>
              </w:rPr>
              <w:t>1200</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302"/>
        </w:trPr>
        <w:tc>
          <w:tcPr>
            <w:tcW w:w="632" w:type="dxa"/>
          </w:tcPr>
          <w:p w:rsidR="00EE724B" w:rsidRDefault="00EE724B" w:rsidP="00EE724B">
            <w:pPr>
              <w:pStyle w:val="TableParagraph"/>
              <w:spacing w:before="1" w:line="240" w:lineRule="auto"/>
              <w:ind w:left="107"/>
              <w:rPr>
                <w:sz w:val="24"/>
              </w:rPr>
            </w:pPr>
            <w:r>
              <w:rPr>
                <w:sz w:val="24"/>
              </w:rPr>
              <w:t>7</w:t>
            </w:r>
          </w:p>
        </w:tc>
        <w:tc>
          <w:tcPr>
            <w:tcW w:w="5041" w:type="dxa"/>
          </w:tcPr>
          <w:p w:rsidR="00EE724B" w:rsidRPr="00E84571" w:rsidRDefault="00EE724B" w:rsidP="00EE724B">
            <w:pPr>
              <w:pStyle w:val="TableParagraph"/>
              <w:spacing w:before="1" w:line="240" w:lineRule="auto"/>
              <w:ind w:left="105"/>
              <w:rPr>
                <w:sz w:val="24"/>
                <w:lang w:val="es-419"/>
              </w:rPr>
            </w:pPr>
            <w:r w:rsidRPr="00E84571">
              <w:rPr>
                <w:sz w:val="24"/>
                <w:lang w:val="es-419"/>
              </w:rPr>
              <w:t>tornillos para madera punta fina de 2 1/2</w:t>
            </w:r>
          </w:p>
        </w:tc>
        <w:tc>
          <w:tcPr>
            <w:tcW w:w="1169" w:type="dxa"/>
          </w:tcPr>
          <w:p w:rsidR="00EE724B" w:rsidRDefault="00EE724B" w:rsidP="00EE724B">
            <w:pPr>
              <w:pStyle w:val="TableParagraph"/>
              <w:spacing w:before="1" w:line="240" w:lineRule="auto"/>
              <w:ind w:left="105"/>
              <w:rPr>
                <w:sz w:val="24"/>
              </w:rPr>
            </w:pPr>
            <w:proofErr w:type="spellStart"/>
            <w:r>
              <w:rPr>
                <w:sz w:val="24"/>
              </w:rPr>
              <w:t>unidad</w:t>
            </w:r>
            <w:proofErr w:type="spellEnd"/>
          </w:p>
        </w:tc>
        <w:tc>
          <w:tcPr>
            <w:tcW w:w="1352" w:type="dxa"/>
          </w:tcPr>
          <w:p w:rsidR="00EE724B" w:rsidRDefault="00EE724B" w:rsidP="00EE724B">
            <w:pPr>
              <w:pStyle w:val="TableParagraph"/>
              <w:spacing w:before="1" w:line="240" w:lineRule="auto"/>
              <w:ind w:left="107"/>
              <w:rPr>
                <w:sz w:val="24"/>
              </w:rPr>
            </w:pPr>
            <w:r>
              <w:rPr>
                <w:sz w:val="24"/>
              </w:rPr>
              <w:t>3400</w:t>
            </w: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r w:rsidR="00EE724B" w:rsidTr="00EE724B">
        <w:trPr>
          <w:trHeight w:val="299"/>
        </w:trPr>
        <w:tc>
          <w:tcPr>
            <w:tcW w:w="632" w:type="dxa"/>
          </w:tcPr>
          <w:p w:rsidR="00EE724B" w:rsidRDefault="00EE724B" w:rsidP="00EE724B">
            <w:pPr>
              <w:pStyle w:val="TableParagraph"/>
              <w:spacing w:line="240" w:lineRule="auto"/>
            </w:pPr>
          </w:p>
        </w:tc>
        <w:tc>
          <w:tcPr>
            <w:tcW w:w="5041" w:type="dxa"/>
          </w:tcPr>
          <w:p w:rsidR="00EE724B" w:rsidRDefault="00EE724B" w:rsidP="00EE724B">
            <w:pPr>
              <w:pStyle w:val="TableParagraph"/>
              <w:ind w:left="105"/>
              <w:rPr>
                <w:b/>
                <w:sz w:val="24"/>
              </w:rPr>
            </w:pPr>
            <w:r>
              <w:rPr>
                <w:b/>
                <w:sz w:val="24"/>
              </w:rPr>
              <w:t>PRECIO TOTAL</w:t>
            </w:r>
          </w:p>
        </w:tc>
        <w:tc>
          <w:tcPr>
            <w:tcW w:w="1169" w:type="dxa"/>
          </w:tcPr>
          <w:p w:rsidR="00EE724B" w:rsidRDefault="00EE724B" w:rsidP="00EE724B">
            <w:pPr>
              <w:pStyle w:val="TableParagraph"/>
              <w:spacing w:line="240" w:lineRule="auto"/>
            </w:pPr>
          </w:p>
        </w:tc>
        <w:tc>
          <w:tcPr>
            <w:tcW w:w="1352" w:type="dxa"/>
          </w:tcPr>
          <w:p w:rsidR="00EE724B" w:rsidRDefault="00EE724B" w:rsidP="00EE724B">
            <w:pPr>
              <w:pStyle w:val="TableParagraph"/>
              <w:spacing w:line="240" w:lineRule="auto"/>
            </w:pPr>
          </w:p>
        </w:tc>
        <w:tc>
          <w:tcPr>
            <w:tcW w:w="1169" w:type="dxa"/>
          </w:tcPr>
          <w:p w:rsidR="00EE724B" w:rsidRDefault="00EE724B" w:rsidP="00EE724B">
            <w:pPr>
              <w:pStyle w:val="TableParagraph"/>
              <w:spacing w:line="240" w:lineRule="auto"/>
            </w:pPr>
          </w:p>
        </w:tc>
        <w:tc>
          <w:tcPr>
            <w:tcW w:w="991" w:type="dxa"/>
          </w:tcPr>
          <w:p w:rsidR="00EE724B" w:rsidRDefault="00EE724B" w:rsidP="00EE724B">
            <w:pPr>
              <w:pStyle w:val="TableParagraph"/>
              <w:spacing w:line="240" w:lineRule="auto"/>
            </w:pPr>
          </w:p>
        </w:tc>
      </w:tr>
    </w:tbl>
    <w:p w:rsidR="004C4904" w:rsidRDefault="004C4904" w:rsidP="004C4904">
      <w:pPr>
        <w:pStyle w:val="Prrafodelista"/>
        <w:numPr>
          <w:ilvl w:val="0"/>
          <w:numId w:val="43"/>
        </w:numPr>
        <w:sectPr w:rsidR="004C4904">
          <w:headerReference w:type="default" r:id="rId11"/>
          <w:pgSz w:w="12240" w:h="15840"/>
          <w:pgMar w:top="1340" w:right="680" w:bottom="280" w:left="960" w:header="219" w:footer="0" w:gutter="0"/>
          <w:cols w:space="720"/>
        </w:sectPr>
      </w:pPr>
    </w:p>
    <w:p w:rsidR="004C4904" w:rsidRPr="004626C7" w:rsidRDefault="004C4904" w:rsidP="004626C7">
      <w:pPr>
        <w:pStyle w:val="Textoindependiente"/>
        <w:spacing w:before="11"/>
        <w:ind w:left="0"/>
        <w:rPr>
          <w:sz w:val="6"/>
        </w:rPr>
      </w:pPr>
    </w:p>
    <w:p w:rsidR="00B4662C" w:rsidRPr="00B4662C" w:rsidRDefault="00B4662C" w:rsidP="00B4662C">
      <w:pPr>
        <w:widowControl w:val="0"/>
        <w:tabs>
          <w:tab w:val="left" w:pos="567"/>
        </w:tabs>
        <w:jc w:val="both"/>
        <w:rPr>
          <w:rFonts w:asciiTheme="minorHAnsi" w:hAnsiTheme="minorHAnsi" w:cstheme="minorHAnsi"/>
          <w:b/>
          <w:sz w:val="28"/>
          <w:szCs w:val="28"/>
          <w:lang w:val="es-ES"/>
        </w:rPr>
      </w:pPr>
    </w:p>
    <w:p w:rsidR="003D64BA" w:rsidRPr="00B4662C" w:rsidRDefault="0010583C" w:rsidP="004D5A11">
      <w:pPr>
        <w:widowControl w:val="0"/>
        <w:autoSpaceDE w:val="0"/>
        <w:autoSpaceDN w:val="0"/>
        <w:adjustRightInd w:val="0"/>
        <w:spacing w:after="0" w:line="240" w:lineRule="auto"/>
        <w:ind w:left="-284" w:firstLine="142"/>
        <w:jc w:val="center"/>
        <w:rPr>
          <w:rFonts w:cs="Calibri"/>
          <w:b/>
          <w:color w:val="000000"/>
          <w:sz w:val="36"/>
          <w:szCs w:val="36"/>
        </w:rPr>
      </w:pPr>
      <w:r w:rsidRPr="00B4662C">
        <w:rPr>
          <w:rFonts w:cs="Calibri"/>
          <w:b/>
          <w:color w:val="000000"/>
          <w:sz w:val="36"/>
          <w:szCs w:val="36"/>
        </w:rPr>
        <w:t>Parte</w:t>
      </w:r>
      <w:r w:rsidR="00915131" w:rsidRPr="00B4662C">
        <w:rPr>
          <w:rFonts w:cs="Calibri"/>
          <w:b/>
          <w:color w:val="000000"/>
          <w:sz w:val="36"/>
          <w:szCs w:val="36"/>
        </w:rPr>
        <w:t xml:space="preserve"> II.</w:t>
      </w:r>
      <w:r w:rsidR="00722686" w:rsidRPr="00B4662C">
        <w:rPr>
          <w:rFonts w:cs="Calibri"/>
          <w:b/>
          <w:color w:val="000000"/>
          <w:sz w:val="36"/>
          <w:szCs w:val="36"/>
        </w:rPr>
        <w:t xml:space="preserve"> </w:t>
      </w:r>
      <w:r w:rsidRPr="00B4662C">
        <w:rPr>
          <w:rFonts w:cs="Calibri"/>
          <w:b/>
          <w:color w:val="000000"/>
          <w:sz w:val="36"/>
          <w:szCs w:val="36"/>
        </w:rPr>
        <w:t>Requisitos de los</w:t>
      </w:r>
      <w:r w:rsidR="00D97A15">
        <w:rPr>
          <w:rFonts w:cs="Calibri"/>
          <w:b/>
          <w:color w:val="000000"/>
          <w:sz w:val="36"/>
          <w:szCs w:val="36"/>
        </w:rPr>
        <w:t xml:space="preserve"> Suministros</w:t>
      </w:r>
      <w:r w:rsidRPr="00B4662C">
        <w:rPr>
          <w:rFonts w:cs="Calibri"/>
          <w:b/>
          <w:color w:val="000000"/>
          <w:sz w:val="36"/>
          <w:szCs w:val="36"/>
        </w:rPr>
        <w:t xml:space="preserve"> Bienes y Servicios</w:t>
      </w:r>
    </w:p>
    <w:p w:rsidR="00B4662C" w:rsidRPr="00B4662C" w:rsidRDefault="0010583C" w:rsidP="004D5A11">
      <w:pPr>
        <w:widowControl w:val="0"/>
        <w:autoSpaceDE w:val="0"/>
        <w:autoSpaceDN w:val="0"/>
        <w:adjustRightInd w:val="0"/>
        <w:spacing w:after="0" w:line="240" w:lineRule="auto"/>
        <w:ind w:left="-284" w:firstLine="142"/>
        <w:jc w:val="center"/>
        <w:rPr>
          <w:rFonts w:cs="Calibri"/>
          <w:b/>
          <w:color w:val="000000"/>
          <w:sz w:val="36"/>
          <w:szCs w:val="36"/>
        </w:rPr>
      </w:pPr>
      <w:r w:rsidRPr="00B4662C">
        <w:rPr>
          <w:rFonts w:cs="Calibri"/>
          <w:b/>
          <w:color w:val="000000"/>
          <w:sz w:val="36"/>
          <w:szCs w:val="36"/>
        </w:rPr>
        <w:t xml:space="preserve">Sección </w:t>
      </w:r>
      <w:r w:rsidR="00B4662C" w:rsidRPr="00B4662C">
        <w:rPr>
          <w:rFonts w:cs="Calibri"/>
          <w:b/>
          <w:color w:val="000000"/>
          <w:sz w:val="36"/>
          <w:szCs w:val="36"/>
        </w:rPr>
        <w:t>II</w:t>
      </w:r>
    </w:p>
    <w:p w:rsidR="003D7525" w:rsidRPr="00E84571" w:rsidRDefault="003D7525" w:rsidP="00EE724B">
      <w:pPr>
        <w:spacing w:before="222" w:line="446" w:lineRule="auto"/>
        <w:ind w:right="6282"/>
        <w:rPr>
          <w:rFonts w:ascii="Arial" w:hAnsi="Arial"/>
          <w:sz w:val="32"/>
          <w:lang w:val="es-419"/>
        </w:rPr>
      </w:pPr>
      <w:r w:rsidRPr="00E84571">
        <w:rPr>
          <w:rFonts w:ascii="Arial" w:hAnsi="Arial"/>
          <w:color w:val="2E5395"/>
          <w:w w:val="75"/>
          <w:sz w:val="32"/>
          <w:lang w:val="es-419"/>
        </w:rPr>
        <w:t>ESPECIFICACIONES</w:t>
      </w:r>
      <w:r w:rsidRPr="00E84571">
        <w:rPr>
          <w:rFonts w:ascii="Arial" w:hAnsi="Arial"/>
          <w:color w:val="2E5395"/>
          <w:spacing w:val="36"/>
          <w:w w:val="75"/>
          <w:sz w:val="32"/>
          <w:lang w:val="es-419"/>
        </w:rPr>
        <w:t xml:space="preserve"> </w:t>
      </w:r>
      <w:r w:rsidRPr="00E84571">
        <w:rPr>
          <w:rFonts w:ascii="Arial" w:hAnsi="Arial"/>
          <w:color w:val="2E5395"/>
          <w:w w:val="75"/>
          <w:sz w:val="32"/>
          <w:lang w:val="es-419"/>
        </w:rPr>
        <w:t>TÉCNICAS.</w:t>
      </w:r>
    </w:p>
    <w:p w:rsidR="003D7525" w:rsidRPr="00E84571" w:rsidRDefault="003D7525" w:rsidP="003D7525">
      <w:pPr>
        <w:pStyle w:val="Ttulo1"/>
        <w:spacing w:line="278" w:lineRule="exact"/>
        <w:jc w:val="left"/>
        <w:rPr>
          <w:lang w:val="es-419"/>
        </w:rPr>
      </w:pPr>
      <w:r w:rsidRPr="00E84571">
        <w:rPr>
          <w:lang w:val="es-419"/>
        </w:rPr>
        <w:t>Especificaciones de Materiales:</w:t>
      </w:r>
    </w:p>
    <w:p w:rsidR="003D7525" w:rsidRPr="00E84571" w:rsidRDefault="003D7525" w:rsidP="003D7525">
      <w:pPr>
        <w:pStyle w:val="Textoindependiente"/>
        <w:rPr>
          <w:b/>
          <w:lang w:val="es-419"/>
        </w:rPr>
      </w:pPr>
    </w:p>
    <w:p w:rsidR="003D7525" w:rsidRPr="00E84571" w:rsidRDefault="003D7525" w:rsidP="003D7525">
      <w:pPr>
        <w:pStyle w:val="Textoindependiente"/>
        <w:ind w:left="480" w:right="760"/>
        <w:jc w:val="both"/>
        <w:rPr>
          <w:lang w:val="es-419"/>
        </w:rPr>
      </w:pPr>
      <w:r w:rsidRPr="00E84571">
        <w:rPr>
          <w:lang w:val="es-419"/>
        </w:rPr>
        <w:t>Entre</w:t>
      </w:r>
      <w:r w:rsidRPr="00E84571">
        <w:rPr>
          <w:spacing w:val="-7"/>
          <w:lang w:val="es-419"/>
        </w:rPr>
        <w:t xml:space="preserve"> </w:t>
      </w:r>
      <w:r w:rsidRPr="00E84571">
        <w:rPr>
          <w:lang w:val="es-419"/>
        </w:rPr>
        <w:t>materiales</w:t>
      </w:r>
      <w:r w:rsidRPr="00E84571">
        <w:rPr>
          <w:spacing w:val="-10"/>
          <w:lang w:val="es-419"/>
        </w:rPr>
        <w:t xml:space="preserve"> </w:t>
      </w:r>
      <w:r w:rsidRPr="00E84571">
        <w:rPr>
          <w:lang w:val="es-419"/>
        </w:rPr>
        <w:t>incorporados</w:t>
      </w:r>
      <w:r w:rsidRPr="00E84571">
        <w:rPr>
          <w:spacing w:val="-10"/>
          <w:lang w:val="es-419"/>
        </w:rPr>
        <w:t xml:space="preserve"> </w:t>
      </w:r>
      <w:r w:rsidRPr="00E84571">
        <w:rPr>
          <w:lang w:val="es-419"/>
        </w:rPr>
        <w:t>en</w:t>
      </w:r>
      <w:r w:rsidRPr="00E84571">
        <w:rPr>
          <w:spacing w:val="-7"/>
          <w:lang w:val="es-419"/>
        </w:rPr>
        <w:t xml:space="preserve"> </w:t>
      </w:r>
      <w:r w:rsidRPr="00E84571">
        <w:rPr>
          <w:lang w:val="es-419"/>
        </w:rPr>
        <w:t>la</w:t>
      </w:r>
      <w:r w:rsidRPr="00E84571">
        <w:rPr>
          <w:spacing w:val="-10"/>
          <w:lang w:val="es-419"/>
        </w:rPr>
        <w:t xml:space="preserve"> </w:t>
      </w:r>
      <w:r w:rsidRPr="00E84571">
        <w:rPr>
          <w:lang w:val="es-419"/>
        </w:rPr>
        <w:t>obra</w:t>
      </w:r>
      <w:r w:rsidRPr="00E84571">
        <w:rPr>
          <w:spacing w:val="-8"/>
          <w:lang w:val="es-419"/>
        </w:rPr>
        <w:t xml:space="preserve"> </w:t>
      </w:r>
      <w:r w:rsidRPr="00E84571">
        <w:rPr>
          <w:lang w:val="es-419"/>
        </w:rPr>
        <w:t>consisten</w:t>
      </w:r>
      <w:r w:rsidRPr="00E84571">
        <w:rPr>
          <w:spacing w:val="-6"/>
          <w:lang w:val="es-419"/>
        </w:rPr>
        <w:t xml:space="preserve"> </w:t>
      </w:r>
      <w:r w:rsidR="00D52A26" w:rsidRPr="00E84571">
        <w:rPr>
          <w:lang w:val="es-419"/>
        </w:rPr>
        <w:t>están</w:t>
      </w:r>
      <w:r w:rsidRPr="00E84571">
        <w:rPr>
          <w:spacing w:val="-8"/>
          <w:lang w:val="es-419"/>
        </w:rPr>
        <w:t xml:space="preserve"> </w:t>
      </w:r>
      <w:r w:rsidRPr="00E84571">
        <w:rPr>
          <w:lang w:val="es-419"/>
        </w:rPr>
        <w:t>en</w:t>
      </w:r>
      <w:r w:rsidRPr="00E84571">
        <w:rPr>
          <w:spacing w:val="-7"/>
          <w:lang w:val="es-419"/>
        </w:rPr>
        <w:t xml:space="preserve"> </w:t>
      </w:r>
      <w:r w:rsidRPr="00E84571">
        <w:rPr>
          <w:lang w:val="es-419"/>
        </w:rPr>
        <w:t>materiales</w:t>
      </w:r>
      <w:r w:rsidRPr="00E84571">
        <w:rPr>
          <w:spacing w:val="-8"/>
          <w:lang w:val="es-419"/>
        </w:rPr>
        <w:t xml:space="preserve"> </w:t>
      </w:r>
      <w:r w:rsidRPr="00E84571">
        <w:rPr>
          <w:lang w:val="es-419"/>
        </w:rPr>
        <w:t>pétreos</w:t>
      </w:r>
      <w:r w:rsidRPr="00E84571">
        <w:rPr>
          <w:spacing w:val="-9"/>
          <w:lang w:val="es-419"/>
        </w:rPr>
        <w:t xml:space="preserve"> </w:t>
      </w:r>
      <w:r w:rsidRPr="00E84571">
        <w:rPr>
          <w:lang w:val="es-419"/>
        </w:rPr>
        <w:t>o</w:t>
      </w:r>
      <w:r w:rsidRPr="00E84571">
        <w:rPr>
          <w:spacing w:val="-8"/>
          <w:lang w:val="es-419"/>
        </w:rPr>
        <w:t xml:space="preserve"> </w:t>
      </w:r>
      <w:r w:rsidRPr="00E84571">
        <w:rPr>
          <w:lang w:val="es-419"/>
        </w:rPr>
        <w:t>granulares y agua. Los agregados deben ser de características uniformes, libres de terrones de arcilla, materia orgánica u otros elementos indeseables, obtenidos en bancos de préstamo localizados y adquiridos sus derechos de explotación por el</w:t>
      </w:r>
      <w:r w:rsidRPr="00E84571">
        <w:rPr>
          <w:spacing w:val="-14"/>
          <w:lang w:val="es-419"/>
        </w:rPr>
        <w:t xml:space="preserve"> </w:t>
      </w:r>
      <w:r w:rsidRPr="00E84571">
        <w:rPr>
          <w:lang w:val="es-419"/>
        </w:rPr>
        <w:t>Contratista.</w:t>
      </w:r>
    </w:p>
    <w:p w:rsidR="003D7525" w:rsidRPr="00E84571" w:rsidRDefault="003D7525" w:rsidP="003D7525">
      <w:pPr>
        <w:pStyle w:val="Textoindependiente"/>
        <w:ind w:left="480" w:right="932"/>
        <w:rPr>
          <w:lang w:val="es-419"/>
        </w:rPr>
      </w:pPr>
      <w:r w:rsidRPr="00E84571">
        <w:rPr>
          <w:lang w:val="es-419"/>
        </w:rPr>
        <w:t>Aprobados por el supervisor previo a la ejecución de los ensayos que sustenten el cumplimiento de las especificaciones de calidad aquí definidas.</w:t>
      </w:r>
    </w:p>
    <w:p w:rsidR="003D7525" w:rsidRPr="00E84571" w:rsidRDefault="003D7525" w:rsidP="003D7525">
      <w:pPr>
        <w:pStyle w:val="Textoindependiente"/>
        <w:spacing w:before="1"/>
        <w:rPr>
          <w:lang w:val="es-419"/>
        </w:rPr>
      </w:pPr>
    </w:p>
    <w:p w:rsidR="003D7525" w:rsidRPr="00E84571" w:rsidRDefault="003D7525" w:rsidP="00D52A26">
      <w:pPr>
        <w:pStyle w:val="Textoindependiente"/>
        <w:ind w:left="480" w:right="761"/>
        <w:jc w:val="both"/>
        <w:rPr>
          <w:lang w:val="es-419"/>
        </w:rPr>
      </w:pPr>
      <w:r w:rsidRPr="00E84571">
        <w:rPr>
          <w:lang w:val="es-419"/>
        </w:rPr>
        <w:t>Previo a la explotación de la fuente de suministro, el Contratista debe limpiar el banco de préstamo y después de su explotación, debe garantizar el buen drenaje del área explotada, evitando el estancamiento del agua en el sitio del banco. Los materiales que no sean</w:t>
      </w:r>
      <w:r w:rsidR="00D52A26">
        <w:rPr>
          <w:lang w:val="es-419"/>
        </w:rPr>
        <w:t xml:space="preserve"> </w:t>
      </w:r>
      <w:r w:rsidRPr="00E84571">
        <w:rPr>
          <w:lang w:val="es-419"/>
        </w:rPr>
        <w:t>utilizados, tales como materia vegetal o desperdicios de la clasificación, deben ser acumulados en sitios apropiados.</w:t>
      </w:r>
    </w:p>
    <w:p w:rsidR="003D7525" w:rsidRPr="00E84571" w:rsidRDefault="003D7525" w:rsidP="003D7525">
      <w:pPr>
        <w:pStyle w:val="Textoindependiente"/>
        <w:ind w:left="480" w:right="763"/>
        <w:jc w:val="both"/>
        <w:rPr>
          <w:lang w:val="es-419"/>
        </w:rPr>
      </w:pPr>
      <w:r w:rsidRPr="00E84571">
        <w:rPr>
          <w:lang w:val="es-419"/>
        </w:rPr>
        <w:t>Deben acopiarse de modo tal que no queden expuestos al transporte y posterior asentamiento en zonas que puedan provocar problemas de drenaje o de cualquier otra naturaleza al camino.</w:t>
      </w:r>
    </w:p>
    <w:p w:rsidR="003D7525" w:rsidRPr="00E84571" w:rsidRDefault="003D7525" w:rsidP="003D7525">
      <w:pPr>
        <w:pStyle w:val="Textoindependiente"/>
        <w:spacing w:line="297" w:lineRule="exact"/>
        <w:ind w:left="480"/>
        <w:rPr>
          <w:lang w:val="es-419"/>
        </w:rPr>
      </w:pPr>
      <w:r w:rsidRPr="00E84571">
        <w:rPr>
          <w:lang w:val="es-419"/>
        </w:rPr>
        <w:t>Los materiales deben cumplir con las siguientes características:</w:t>
      </w:r>
    </w:p>
    <w:p w:rsidR="003D7525" w:rsidRPr="00E84571" w:rsidRDefault="003D7525" w:rsidP="003D7525">
      <w:pPr>
        <w:pStyle w:val="Textoindependiente"/>
        <w:spacing w:before="7"/>
        <w:rPr>
          <w:sz w:val="20"/>
          <w:lang w:val="es-419"/>
        </w:rPr>
      </w:pPr>
      <w:r>
        <w:rPr>
          <w:noProof/>
          <w:lang w:val="es-ES" w:eastAsia="es-ES"/>
        </w:rPr>
        <w:lastRenderedPageBreak/>
        <w:drawing>
          <wp:anchor distT="0" distB="0" distL="0" distR="0" simplePos="0" relativeHeight="251661312" behindDoc="1" locked="0" layoutInCell="1" allowOverlap="1" wp14:anchorId="5AEE06D7" wp14:editId="78894530">
            <wp:simplePos x="0" y="0"/>
            <wp:positionH relativeFrom="page">
              <wp:posOffset>1008264</wp:posOffset>
            </wp:positionH>
            <wp:positionV relativeFrom="paragraph">
              <wp:posOffset>-347</wp:posOffset>
            </wp:positionV>
            <wp:extent cx="5185294" cy="4695825"/>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5185294" cy="4695825"/>
                    </a:xfrm>
                    <a:prstGeom prst="rect">
                      <a:avLst/>
                    </a:prstGeom>
                  </pic:spPr>
                </pic:pic>
              </a:graphicData>
            </a:graphic>
          </wp:anchor>
        </w:drawing>
      </w:r>
    </w:p>
    <w:p w:rsidR="003D7525" w:rsidRPr="00E84571" w:rsidRDefault="003D7525" w:rsidP="003D7525">
      <w:pPr>
        <w:pStyle w:val="Textoindependiente"/>
        <w:rPr>
          <w:sz w:val="28"/>
          <w:lang w:val="es-419"/>
        </w:rPr>
      </w:pPr>
    </w:p>
    <w:p w:rsidR="003D7525" w:rsidRPr="00E84571" w:rsidRDefault="003D7525" w:rsidP="003D7525">
      <w:pPr>
        <w:pStyle w:val="Textoindependiente"/>
        <w:rPr>
          <w:sz w:val="28"/>
          <w:lang w:val="es-419"/>
        </w:rPr>
      </w:pPr>
    </w:p>
    <w:p w:rsidR="003D7525" w:rsidRPr="00E84571" w:rsidRDefault="003D7525" w:rsidP="003D7525">
      <w:pPr>
        <w:pStyle w:val="Textoindependiente"/>
        <w:spacing w:before="241"/>
        <w:ind w:left="480" w:right="873"/>
        <w:rPr>
          <w:lang w:val="es-419"/>
        </w:rPr>
      </w:pPr>
      <w:r w:rsidRPr="00E84571">
        <w:rPr>
          <w:lang w:val="es-419"/>
        </w:rPr>
        <w:t>La presentación de la prueba de laboratorio será necesaria para validar los materiales pétreos, como subbase, como también será necesaria la presentación de un certificado de laboratorio certificado de los materiales premezclados, donde se certifiqué sus propiedades que son las solicitadas.</w:t>
      </w:r>
    </w:p>
    <w:p w:rsidR="003D7525" w:rsidRPr="00E84571" w:rsidRDefault="003D7525" w:rsidP="003D7525">
      <w:pPr>
        <w:pStyle w:val="Textoindependiente"/>
        <w:rPr>
          <w:lang w:val="es-419"/>
        </w:rPr>
      </w:pPr>
    </w:p>
    <w:p w:rsidR="003D7525" w:rsidRPr="00E84571" w:rsidRDefault="003D7525" w:rsidP="003D7525">
      <w:pPr>
        <w:pStyle w:val="Textoindependiente"/>
        <w:spacing w:before="1" w:line="298" w:lineRule="exact"/>
        <w:ind w:left="480"/>
        <w:rPr>
          <w:lang w:val="es-419"/>
        </w:rPr>
      </w:pPr>
      <w:r w:rsidRPr="00E84571">
        <w:rPr>
          <w:lang w:val="es-419"/>
        </w:rPr>
        <w:t>CONCRETO.</w:t>
      </w:r>
    </w:p>
    <w:p w:rsidR="003D7525" w:rsidRPr="00E84571" w:rsidRDefault="003D7525" w:rsidP="003D7525">
      <w:pPr>
        <w:pStyle w:val="Textoindependiente"/>
        <w:ind w:left="480" w:right="932"/>
        <w:rPr>
          <w:lang w:val="es-419"/>
        </w:rPr>
      </w:pPr>
      <w:r w:rsidRPr="00E84571">
        <w:rPr>
          <w:lang w:val="es-419"/>
        </w:rPr>
        <w:t xml:space="preserve">En la fabricación, transporte y colocación del concreto, deberán cumplirse todas las recomendaciones del American Concrete </w:t>
      </w:r>
      <w:proofErr w:type="spellStart"/>
      <w:r w:rsidRPr="00E84571">
        <w:rPr>
          <w:lang w:val="es-419"/>
        </w:rPr>
        <w:t>Institute</w:t>
      </w:r>
      <w:proofErr w:type="spellEnd"/>
      <w:r w:rsidRPr="00E84571">
        <w:rPr>
          <w:lang w:val="es-419"/>
        </w:rPr>
        <w:t xml:space="preserve"> (ACI) contenidas en </w:t>
      </w:r>
      <w:proofErr w:type="gramStart"/>
      <w:r w:rsidRPr="00E84571">
        <w:rPr>
          <w:lang w:val="es-419"/>
        </w:rPr>
        <w:t>el informes</w:t>
      </w:r>
      <w:proofErr w:type="gramEnd"/>
      <w:r w:rsidRPr="00E84571">
        <w:rPr>
          <w:lang w:val="es-419"/>
        </w:rPr>
        <w:t xml:space="preserve"> ACI</w:t>
      </w:r>
    </w:p>
    <w:p w:rsidR="003D7525" w:rsidRPr="00E84571" w:rsidRDefault="003D7525" w:rsidP="003D7525">
      <w:pPr>
        <w:rPr>
          <w:lang w:val="es-419"/>
        </w:rPr>
        <w:sectPr w:rsidR="003D7525" w:rsidRPr="00E84571">
          <w:pgSz w:w="12240" w:h="15840"/>
          <w:pgMar w:top="1340" w:right="680" w:bottom="280" w:left="960" w:header="219" w:footer="0" w:gutter="0"/>
          <w:cols w:space="720"/>
        </w:sectPr>
      </w:pPr>
    </w:p>
    <w:p w:rsidR="003D7525" w:rsidRPr="00E84571" w:rsidRDefault="003D7525" w:rsidP="003D7525">
      <w:pPr>
        <w:pStyle w:val="Textoindependiente"/>
        <w:spacing w:before="82"/>
        <w:ind w:left="480" w:right="759"/>
        <w:jc w:val="both"/>
        <w:rPr>
          <w:lang w:val="es-419"/>
        </w:rPr>
      </w:pPr>
      <w:r w:rsidRPr="00E84571">
        <w:rPr>
          <w:lang w:val="es-419"/>
        </w:rPr>
        <w:lastRenderedPageBreak/>
        <w:t>301, última edición, con las especificaciones para Concreto Estructural para Edificios (</w:t>
      </w:r>
      <w:proofErr w:type="spellStart"/>
      <w:r w:rsidRPr="00E84571">
        <w:rPr>
          <w:lang w:val="es-419"/>
        </w:rPr>
        <w:t>Specifications</w:t>
      </w:r>
      <w:proofErr w:type="spellEnd"/>
      <w:r w:rsidRPr="00E84571">
        <w:rPr>
          <w:lang w:val="es-419"/>
        </w:rPr>
        <w:t xml:space="preserve"> </w:t>
      </w:r>
      <w:proofErr w:type="spellStart"/>
      <w:r w:rsidRPr="00E84571">
        <w:rPr>
          <w:lang w:val="es-419"/>
        </w:rPr>
        <w:t>for</w:t>
      </w:r>
      <w:proofErr w:type="spellEnd"/>
      <w:r w:rsidRPr="00E84571">
        <w:rPr>
          <w:lang w:val="es-419"/>
        </w:rPr>
        <w:t xml:space="preserve"> </w:t>
      </w:r>
      <w:proofErr w:type="spellStart"/>
      <w:r w:rsidRPr="00E84571">
        <w:rPr>
          <w:lang w:val="es-419"/>
        </w:rPr>
        <w:t>Strctural</w:t>
      </w:r>
      <w:proofErr w:type="spellEnd"/>
      <w:r w:rsidRPr="00E84571">
        <w:rPr>
          <w:lang w:val="es-419"/>
        </w:rPr>
        <w:t xml:space="preserve"> Concrete </w:t>
      </w:r>
      <w:proofErr w:type="spellStart"/>
      <w:r w:rsidRPr="00E84571">
        <w:rPr>
          <w:lang w:val="es-419"/>
        </w:rPr>
        <w:t>for</w:t>
      </w:r>
      <w:proofErr w:type="spellEnd"/>
      <w:r w:rsidRPr="00E84571">
        <w:rPr>
          <w:lang w:val="es-419"/>
        </w:rPr>
        <w:t xml:space="preserve"> </w:t>
      </w:r>
      <w:proofErr w:type="spellStart"/>
      <w:r w:rsidRPr="00E84571">
        <w:rPr>
          <w:lang w:val="es-419"/>
        </w:rPr>
        <w:t>Buildings</w:t>
      </w:r>
      <w:proofErr w:type="spellEnd"/>
      <w:r w:rsidRPr="00E84571">
        <w:rPr>
          <w:lang w:val="es-419"/>
        </w:rPr>
        <w:t>), además de las normas contenidas en el Manual de “</w:t>
      </w:r>
      <w:proofErr w:type="spellStart"/>
      <w:r w:rsidRPr="00E84571">
        <w:rPr>
          <w:lang w:val="es-419"/>
        </w:rPr>
        <w:t>Precast</w:t>
      </w:r>
      <w:proofErr w:type="spellEnd"/>
      <w:r w:rsidRPr="00E84571">
        <w:rPr>
          <w:lang w:val="es-419"/>
        </w:rPr>
        <w:t xml:space="preserve"> Concrete </w:t>
      </w:r>
      <w:proofErr w:type="spellStart"/>
      <w:r w:rsidRPr="00E84571">
        <w:rPr>
          <w:lang w:val="es-419"/>
        </w:rPr>
        <w:t>Institute</w:t>
      </w:r>
      <w:proofErr w:type="spellEnd"/>
      <w:r w:rsidRPr="00E84571">
        <w:rPr>
          <w:lang w:val="es-419"/>
        </w:rPr>
        <w:t xml:space="preserve">” (PCI </w:t>
      </w:r>
      <w:proofErr w:type="spellStart"/>
      <w:proofErr w:type="gramStart"/>
      <w:r w:rsidRPr="00E84571">
        <w:rPr>
          <w:lang w:val="es-419"/>
        </w:rPr>
        <w:t>Handbook</w:t>
      </w:r>
      <w:proofErr w:type="spellEnd"/>
      <w:r w:rsidRPr="00E84571">
        <w:rPr>
          <w:lang w:val="es-419"/>
        </w:rPr>
        <w:t xml:space="preserve"> )</w:t>
      </w:r>
      <w:proofErr w:type="gramEnd"/>
      <w:r w:rsidRPr="00E84571">
        <w:rPr>
          <w:lang w:val="es-419"/>
        </w:rPr>
        <w:t xml:space="preserve"> última edición. Para todas las demás acciones relacionadas con los trabajos de concreto armado se deben seguir las recomendaciones incluidas en el Código de Construcción para Concreto Armado del mismo Instituto, ACI 318, última revisión (</w:t>
      </w:r>
      <w:proofErr w:type="spellStart"/>
      <w:r w:rsidRPr="00E84571">
        <w:rPr>
          <w:lang w:val="es-419"/>
        </w:rPr>
        <w:t>Building</w:t>
      </w:r>
      <w:proofErr w:type="spellEnd"/>
      <w:r w:rsidRPr="00E84571">
        <w:rPr>
          <w:lang w:val="es-419"/>
        </w:rPr>
        <w:t xml:space="preserve"> </w:t>
      </w:r>
      <w:proofErr w:type="spellStart"/>
      <w:r w:rsidRPr="00E84571">
        <w:rPr>
          <w:lang w:val="es-419"/>
        </w:rPr>
        <w:t>Code</w:t>
      </w:r>
      <w:proofErr w:type="spellEnd"/>
      <w:r w:rsidRPr="00E84571">
        <w:rPr>
          <w:lang w:val="es-419"/>
        </w:rPr>
        <w:t xml:space="preserve"> </w:t>
      </w:r>
      <w:proofErr w:type="spellStart"/>
      <w:r w:rsidRPr="00E84571">
        <w:rPr>
          <w:lang w:val="es-419"/>
        </w:rPr>
        <w:t>Requirements</w:t>
      </w:r>
      <w:proofErr w:type="spellEnd"/>
      <w:r w:rsidRPr="00E84571">
        <w:rPr>
          <w:lang w:val="es-419"/>
        </w:rPr>
        <w:t xml:space="preserve"> </w:t>
      </w:r>
      <w:proofErr w:type="spellStart"/>
      <w:r w:rsidRPr="00E84571">
        <w:rPr>
          <w:lang w:val="es-419"/>
        </w:rPr>
        <w:t>for</w:t>
      </w:r>
      <w:proofErr w:type="spellEnd"/>
      <w:r w:rsidRPr="00E84571">
        <w:rPr>
          <w:lang w:val="es-419"/>
        </w:rPr>
        <w:t xml:space="preserve"> </w:t>
      </w:r>
      <w:proofErr w:type="spellStart"/>
      <w:r w:rsidRPr="00E84571">
        <w:rPr>
          <w:lang w:val="es-419"/>
        </w:rPr>
        <w:t>Reinforced</w:t>
      </w:r>
      <w:proofErr w:type="spellEnd"/>
      <w:r w:rsidRPr="00E84571">
        <w:rPr>
          <w:lang w:val="es-419"/>
        </w:rPr>
        <w:t xml:space="preserve"> Concrete, ACI 318). Se consideran también incluidas en estas especificaciones, y por consiguiente</w:t>
      </w:r>
      <w:r w:rsidRPr="00E84571">
        <w:rPr>
          <w:spacing w:val="-17"/>
          <w:lang w:val="es-419"/>
        </w:rPr>
        <w:t xml:space="preserve"> </w:t>
      </w:r>
      <w:r w:rsidRPr="00E84571">
        <w:rPr>
          <w:lang w:val="es-419"/>
        </w:rPr>
        <w:t>obligatorias,</w:t>
      </w:r>
      <w:r w:rsidRPr="00E84571">
        <w:rPr>
          <w:spacing w:val="-16"/>
          <w:lang w:val="es-419"/>
        </w:rPr>
        <w:t xml:space="preserve"> </w:t>
      </w:r>
      <w:r w:rsidRPr="00E84571">
        <w:rPr>
          <w:lang w:val="es-419"/>
        </w:rPr>
        <w:t>todas</w:t>
      </w:r>
      <w:r w:rsidRPr="00E84571">
        <w:rPr>
          <w:spacing w:val="-17"/>
          <w:lang w:val="es-419"/>
        </w:rPr>
        <w:t xml:space="preserve"> </w:t>
      </w:r>
      <w:r w:rsidRPr="00E84571">
        <w:rPr>
          <w:lang w:val="es-419"/>
        </w:rPr>
        <w:t>aquellas</w:t>
      </w:r>
      <w:r w:rsidRPr="00E84571">
        <w:rPr>
          <w:spacing w:val="-14"/>
          <w:lang w:val="es-419"/>
        </w:rPr>
        <w:t xml:space="preserve"> </w:t>
      </w:r>
      <w:r w:rsidRPr="00E84571">
        <w:rPr>
          <w:lang w:val="es-419"/>
        </w:rPr>
        <w:t>normas</w:t>
      </w:r>
      <w:r w:rsidRPr="00E84571">
        <w:rPr>
          <w:spacing w:val="-16"/>
          <w:lang w:val="es-419"/>
        </w:rPr>
        <w:t xml:space="preserve"> </w:t>
      </w:r>
      <w:r w:rsidRPr="00E84571">
        <w:rPr>
          <w:lang w:val="es-419"/>
        </w:rPr>
        <w:t>o</w:t>
      </w:r>
      <w:r w:rsidRPr="00E84571">
        <w:rPr>
          <w:spacing w:val="-15"/>
          <w:lang w:val="es-419"/>
        </w:rPr>
        <w:t xml:space="preserve"> </w:t>
      </w:r>
      <w:r w:rsidRPr="00E84571">
        <w:rPr>
          <w:lang w:val="es-419"/>
        </w:rPr>
        <w:t>especificaciones</w:t>
      </w:r>
      <w:r w:rsidRPr="00E84571">
        <w:rPr>
          <w:spacing w:val="-15"/>
          <w:lang w:val="es-419"/>
        </w:rPr>
        <w:t xml:space="preserve"> </w:t>
      </w:r>
      <w:r w:rsidRPr="00E84571">
        <w:rPr>
          <w:lang w:val="es-419"/>
        </w:rPr>
        <w:t>de</w:t>
      </w:r>
      <w:r w:rsidRPr="00E84571">
        <w:rPr>
          <w:spacing w:val="-15"/>
          <w:lang w:val="es-419"/>
        </w:rPr>
        <w:t xml:space="preserve"> </w:t>
      </w:r>
      <w:r w:rsidRPr="00E84571">
        <w:rPr>
          <w:lang w:val="es-419"/>
        </w:rPr>
        <w:t>la</w:t>
      </w:r>
      <w:r w:rsidRPr="00E84571">
        <w:rPr>
          <w:spacing w:val="-16"/>
          <w:lang w:val="es-419"/>
        </w:rPr>
        <w:t xml:space="preserve"> </w:t>
      </w:r>
      <w:r w:rsidRPr="00E84571">
        <w:rPr>
          <w:lang w:val="es-419"/>
        </w:rPr>
        <w:t>American</w:t>
      </w:r>
      <w:r w:rsidRPr="00E84571">
        <w:rPr>
          <w:spacing w:val="-14"/>
          <w:lang w:val="es-419"/>
        </w:rPr>
        <w:t xml:space="preserve"> </w:t>
      </w:r>
      <w:proofErr w:type="spellStart"/>
      <w:r w:rsidRPr="00E84571">
        <w:rPr>
          <w:lang w:val="es-419"/>
        </w:rPr>
        <w:t>Society</w:t>
      </w:r>
      <w:proofErr w:type="spellEnd"/>
      <w:r w:rsidRPr="00E84571">
        <w:rPr>
          <w:lang w:val="es-419"/>
        </w:rPr>
        <w:t xml:space="preserve"> </w:t>
      </w:r>
      <w:proofErr w:type="spellStart"/>
      <w:r w:rsidRPr="00E84571">
        <w:rPr>
          <w:lang w:val="es-419"/>
        </w:rPr>
        <w:t>for</w:t>
      </w:r>
      <w:proofErr w:type="spellEnd"/>
      <w:r w:rsidRPr="00E84571">
        <w:rPr>
          <w:lang w:val="es-419"/>
        </w:rPr>
        <w:t xml:space="preserve"> </w:t>
      </w:r>
      <w:proofErr w:type="spellStart"/>
      <w:r w:rsidRPr="00E84571">
        <w:rPr>
          <w:lang w:val="es-419"/>
        </w:rPr>
        <w:t>Testing</w:t>
      </w:r>
      <w:proofErr w:type="spellEnd"/>
      <w:r w:rsidRPr="00E84571">
        <w:rPr>
          <w:lang w:val="es-419"/>
        </w:rPr>
        <w:t xml:space="preserve"> and Materiales (ASTM) incluidas o simplemente mencionadas en estas especificaciones o en los códigos anteriormente citados. Todas estas normas o especificaciones se considera que dormán parte de este</w:t>
      </w:r>
      <w:r w:rsidRPr="00E84571">
        <w:rPr>
          <w:spacing w:val="-9"/>
          <w:lang w:val="es-419"/>
        </w:rPr>
        <w:t xml:space="preserve"> </w:t>
      </w:r>
      <w:r w:rsidRPr="00E84571">
        <w:rPr>
          <w:lang w:val="es-419"/>
        </w:rPr>
        <w:t>contrato.</w:t>
      </w:r>
    </w:p>
    <w:p w:rsidR="003D7525" w:rsidRPr="00E84571" w:rsidRDefault="003D7525" w:rsidP="003D7525">
      <w:pPr>
        <w:pStyle w:val="Textoindependiente"/>
        <w:rPr>
          <w:sz w:val="28"/>
          <w:lang w:val="es-419"/>
        </w:rPr>
      </w:pPr>
    </w:p>
    <w:p w:rsidR="003D7525" w:rsidRPr="00E84571" w:rsidRDefault="003D7525" w:rsidP="003D7525">
      <w:pPr>
        <w:pStyle w:val="Textoindependiente"/>
        <w:rPr>
          <w:sz w:val="24"/>
          <w:lang w:val="es-419"/>
        </w:rPr>
      </w:pPr>
    </w:p>
    <w:p w:rsidR="003D7525" w:rsidRPr="00E84571" w:rsidRDefault="003D7525" w:rsidP="003D7525">
      <w:pPr>
        <w:pStyle w:val="Textoindependiente"/>
        <w:ind w:left="480" w:right="754"/>
        <w:jc w:val="both"/>
        <w:rPr>
          <w:lang w:val="es-419"/>
        </w:rPr>
      </w:pPr>
      <w:r w:rsidRPr="00E84571">
        <w:rPr>
          <w:lang w:val="es-419"/>
        </w:rPr>
        <w:t>Resistencia del concreto La resistencia a la compresión especificada se medirá en cilindro de 15x30 cm a los 28 días de edad, de acuerdo con las normas de la ASTM C-39 última revisión.</w:t>
      </w:r>
      <w:r w:rsidRPr="00E84571">
        <w:rPr>
          <w:spacing w:val="-18"/>
          <w:lang w:val="es-419"/>
        </w:rPr>
        <w:t xml:space="preserve"> </w:t>
      </w:r>
      <w:r w:rsidRPr="00E84571">
        <w:rPr>
          <w:lang w:val="es-419"/>
        </w:rPr>
        <w:t>Todo</w:t>
      </w:r>
      <w:r w:rsidRPr="00E84571">
        <w:rPr>
          <w:spacing w:val="-17"/>
          <w:lang w:val="es-419"/>
        </w:rPr>
        <w:t xml:space="preserve"> </w:t>
      </w:r>
      <w:r w:rsidRPr="00E84571">
        <w:rPr>
          <w:lang w:val="es-419"/>
        </w:rPr>
        <w:t>el</w:t>
      </w:r>
      <w:r w:rsidRPr="00E84571">
        <w:rPr>
          <w:spacing w:val="-17"/>
          <w:lang w:val="es-419"/>
        </w:rPr>
        <w:t xml:space="preserve"> </w:t>
      </w:r>
      <w:r w:rsidRPr="00E84571">
        <w:rPr>
          <w:lang w:val="es-419"/>
        </w:rPr>
        <w:t>concreto</w:t>
      </w:r>
      <w:r w:rsidRPr="00E84571">
        <w:rPr>
          <w:spacing w:val="-17"/>
          <w:lang w:val="es-419"/>
        </w:rPr>
        <w:t xml:space="preserve"> </w:t>
      </w:r>
      <w:r w:rsidRPr="00E84571">
        <w:rPr>
          <w:lang w:val="es-419"/>
        </w:rPr>
        <w:t>empleado</w:t>
      </w:r>
      <w:r w:rsidRPr="00E84571">
        <w:rPr>
          <w:spacing w:val="-18"/>
          <w:lang w:val="es-419"/>
        </w:rPr>
        <w:t xml:space="preserve"> </w:t>
      </w:r>
      <w:r w:rsidRPr="00E84571">
        <w:rPr>
          <w:lang w:val="es-419"/>
        </w:rPr>
        <w:t>tendrá</w:t>
      </w:r>
      <w:r w:rsidRPr="00E84571">
        <w:rPr>
          <w:spacing w:val="-16"/>
          <w:lang w:val="es-419"/>
        </w:rPr>
        <w:t xml:space="preserve"> </w:t>
      </w:r>
      <w:r w:rsidRPr="00E84571">
        <w:rPr>
          <w:lang w:val="es-419"/>
        </w:rPr>
        <w:t>un</w:t>
      </w:r>
      <w:r w:rsidRPr="00E84571">
        <w:rPr>
          <w:spacing w:val="-17"/>
          <w:lang w:val="es-419"/>
        </w:rPr>
        <w:t xml:space="preserve"> </w:t>
      </w:r>
      <w:r w:rsidRPr="00E84571">
        <w:rPr>
          <w:lang w:val="es-419"/>
        </w:rPr>
        <w:t>revenimiento</w:t>
      </w:r>
      <w:r w:rsidRPr="00E84571">
        <w:rPr>
          <w:spacing w:val="-17"/>
          <w:lang w:val="es-419"/>
        </w:rPr>
        <w:t xml:space="preserve"> </w:t>
      </w:r>
      <w:r w:rsidRPr="00E84571">
        <w:rPr>
          <w:lang w:val="es-419"/>
        </w:rPr>
        <w:t>que</w:t>
      </w:r>
      <w:r w:rsidRPr="00E84571">
        <w:rPr>
          <w:spacing w:val="-17"/>
          <w:lang w:val="es-419"/>
        </w:rPr>
        <w:t xml:space="preserve"> </w:t>
      </w:r>
      <w:r w:rsidRPr="00E84571">
        <w:rPr>
          <w:lang w:val="es-419"/>
        </w:rPr>
        <w:t>garantice</w:t>
      </w:r>
      <w:r w:rsidRPr="00E84571">
        <w:rPr>
          <w:spacing w:val="-17"/>
          <w:lang w:val="es-419"/>
        </w:rPr>
        <w:t xml:space="preserve"> </w:t>
      </w:r>
      <w:r w:rsidRPr="00E84571">
        <w:rPr>
          <w:lang w:val="es-419"/>
        </w:rPr>
        <w:t>la</w:t>
      </w:r>
      <w:r w:rsidRPr="00E84571">
        <w:rPr>
          <w:spacing w:val="-17"/>
          <w:lang w:val="es-419"/>
        </w:rPr>
        <w:t xml:space="preserve"> </w:t>
      </w:r>
      <w:r w:rsidRPr="00E84571">
        <w:rPr>
          <w:lang w:val="es-419"/>
        </w:rPr>
        <w:t>manejabilidad sin alterar su resistencia, no aceptándose concretos con un revenimiento 4 cm menor o mayor</w:t>
      </w:r>
      <w:r w:rsidRPr="00E84571">
        <w:rPr>
          <w:spacing w:val="-11"/>
          <w:lang w:val="es-419"/>
        </w:rPr>
        <w:t xml:space="preserve"> </w:t>
      </w:r>
      <w:r w:rsidRPr="00E84571">
        <w:rPr>
          <w:lang w:val="es-419"/>
        </w:rPr>
        <w:t>a</w:t>
      </w:r>
      <w:r w:rsidRPr="00E84571">
        <w:rPr>
          <w:spacing w:val="-11"/>
          <w:lang w:val="es-419"/>
        </w:rPr>
        <w:t xml:space="preserve"> </w:t>
      </w:r>
      <w:r w:rsidRPr="00E84571">
        <w:rPr>
          <w:lang w:val="es-419"/>
        </w:rPr>
        <w:t>12</w:t>
      </w:r>
      <w:r w:rsidRPr="00E84571">
        <w:rPr>
          <w:spacing w:val="-11"/>
          <w:lang w:val="es-419"/>
        </w:rPr>
        <w:t xml:space="preserve"> </w:t>
      </w:r>
      <w:r w:rsidRPr="00E84571">
        <w:rPr>
          <w:lang w:val="es-419"/>
        </w:rPr>
        <w:t>cm,</w:t>
      </w:r>
      <w:r w:rsidRPr="00E84571">
        <w:rPr>
          <w:spacing w:val="-11"/>
          <w:lang w:val="es-419"/>
        </w:rPr>
        <w:t xml:space="preserve"> </w:t>
      </w:r>
      <w:r w:rsidRPr="00E84571">
        <w:rPr>
          <w:lang w:val="es-419"/>
        </w:rPr>
        <w:t>excepto</w:t>
      </w:r>
      <w:r w:rsidRPr="00E84571">
        <w:rPr>
          <w:spacing w:val="-9"/>
          <w:lang w:val="es-419"/>
        </w:rPr>
        <w:t xml:space="preserve"> </w:t>
      </w:r>
      <w:r w:rsidRPr="00E84571">
        <w:rPr>
          <w:lang w:val="es-419"/>
        </w:rPr>
        <w:t>en</w:t>
      </w:r>
      <w:r w:rsidRPr="00E84571">
        <w:rPr>
          <w:spacing w:val="-10"/>
          <w:lang w:val="es-419"/>
        </w:rPr>
        <w:t xml:space="preserve"> </w:t>
      </w:r>
      <w:r w:rsidRPr="00E84571">
        <w:rPr>
          <w:lang w:val="es-419"/>
        </w:rPr>
        <w:t>aquellos</w:t>
      </w:r>
      <w:r w:rsidRPr="00E84571">
        <w:rPr>
          <w:spacing w:val="-11"/>
          <w:lang w:val="es-419"/>
        </w:rPr>
        <w:t xml:space="preserve"> </w:t>
      </w:r>
      <w:r w:rsidRPr="00E84571">
        <w:rPr>
          <w:lang w:val="es-419"/>
        </w:rPr>
        <w:t>casos</w:t>
      </w:r>
      <w:r w:rsidRPr="00E84571">
        <w:rPr>
          <w:spacing w:val="-11"/>
          <w:lang w:val="es-419"/>
        </w:rPr>
        <w:t xml:space="preserve"> </w:t>
      </w:r>
      <w:r w:rsidRPr="00E84571">
        <w:rPr>
          <w:lang w:val="es-419"/>
        </w:rPr>
        <w:t>donde</w:t>
      </w:r>
      <w:r w:rsidRPr="00E84571">
        <w:rPr>
          <w:spacing w:val="-11"/>
          <w:lang w:val="es-419"/>
        </w:rPr>
        <w:t xml:space="preserve"> </w:t>
      </w:r>
      <w:r w:rsidRPr="00E84571">
        <w:rPr>
          <w:lang w:val="es-419"/>
        </w:rPr>
        <w:t>se</w:t>
      </w:r>
      <w:r w:rsidRPr="00E84571">
        <w:rPr>
          <w:spacing w:val="-8"/>
          <w:lang w:val="es-419"/>
        </w:rPr>
        <w:t xml:space="preserve"> </w:t>
      </w:r>
      <w:r w:rsidRPr="00E84571">
        <w:rPr>
          <w:lang w:val="es-419"/>
        </w:rPr>
        <w:t>apruebe</w:t>
      </w:r>
      <w:r w:rsidRPr="00E84571">
        <w:rPr>
          <w:spacing w:val="-11"/>
          <w:lang w:val="es-419"/>
        </w:rPr>
        <w:t xml:space="preserve"> </w:t>
      </w:r>
      <w:r w:rsidRPr="00E84571">
        <w:rPr>
          <w:lang w:val="es-419"/>
        </w:rPr>
        <w:t>el</w:t>
      </w:r>
      <w:r w:rsidRPr="00E84571">
        <w:rPr>
          <w:spacing w:val="-9"/>
          <w:lang w:val="es-419"/>
        </w:rPr>
        <w:t xml:space="preserve"> </w:t>
      </w:r>
      <w:r w:rsidRPr="00E84571">
        <w:rPr>
          <w:lang w:val="es-419"/>
        </w:rPr>
        <w:t>uso</w:t>
      </w:r>
      <w:r w:rsidRPr="00E84571">
        <w:rPr>
          <w:spacing w:val="-12"/>
          <w:lang w:val="es-419"/>
        </w:rPr>
        <w:t xml:space="preserve"> </w:t>
      </w:r>
      <w:r w:rsidRPr="00E84571">
        <w:rPr>
          <w:lang w:val="es-419"/>
        </w:rPr>
        <w:t>de</w:t>
      </w:r>
      <w:r w:rsidRPr="00E84571">
        <w:rPr>
          <w:spacing w:val="-9"/>
          <w:lang w:val="es-419"/>
        </w:rPr>
        <w:t xml:space="preserve"> </w:t>
      </w:r>
      <w:r w:rsidRPr="00E84571">
        <w:rPr>
          <w:lang w:val="es-419"/>
        </w:rPr>
        <w:t>un</w:t>
      </w:r>
      <w:r w:rsidRPr="00E84571">
        <w:rPr>
          <w:spacing w:val="-11"/>
          <w:lang w:val="es-419"/>
        </w:rPr>
        <w:t xml:space="preserve"> </w:t>
      </w:r>
      <w:r w:rsidRPr="00E84571">
        <w:rPr>
          <w:lang w:val="es-419"/>
        </w:rPr>
        <w:t>aditivo</w:t>
      </w:r>
      <w:r w:rsidRPr="00E84571">
        <w:rPr>
          <w:spacing w:val="-12"/>
          <w:lang w:val="es-419"/>
        </w:rPr>
        <w:t xml:space="preserve"> </w:t>
      </w:r>
      <w:r w:rsidRPr="00E84571">
        <w:rPr>
          <w:lang w:val="es-419"/>
        </w:rPr>
        <w:t>especifico. La mezcla de concreta empleada en toda la estructura deberá ser de una consistencia conveniente, sin exceso de agua, plástica y trabajable, a fin de llenar todos los encofrados y moldes completamente, sin dejar cavidades interiores o superficiales. En la</w:t>
      </w:r>
      <w:r w:rsidRPr="00E84571">
        <w:rPr>
          <w:spacing w:val="-47"/>
          <w:lang w:val="es-419"/>
        </w:rPr>
        <w:t xml:space="preserve"> </w:t>
      </w:r>
      <w:r w:rsidRPr="00E84571">
        <w:rPr>
          <w:lang w:val="es-419"/>
        </w:rPr>
        <w:t>construcción de columnas, losas y demás elementos no</w:t>
      </w:r>
      <w:r w:rsidRPr="00E84571">
        <w:rPr>
          <w:spacing w:val="-5"/>
          <w:lang w:val="es-419"/>
        </w:rPr>
        <w:t xml:space="preserve"> </w:t>
      </w:r>
      <w:r w:rsidRPr="00E84571">
        <w:rPr>
          <w:lang w:val="es-419"/>
        </w:rPr>
        <w:t>especificados.</w:t>
      </w:r>
    </w:p>
    <w:p w:rsidR="003D7525" w:rsidRPr="00E84571" w:rsidRDefault="003D7525" w:rsidP="003D7525">
      <w:pPr>
        <w:pStyle w:val="Textoindependiente"/>
        <w:rPr>
          <w:sz w:val="28"/>
          <w:lang w:val="es-419"/>
        </w:rPr>
      </w:pPr>
    </w:p>
    <w:p w:rsidR="003D7525" w:rsidRPr="00E84571" w:rsidRDefault="003D7525" w:rsidP="003D7525">
      <w:pPr>
        <w:pStyle w:val="Textoindependiente"/>
        <w:spacing w:before="11"/>
        <w:rPr>
          <w:lang w:val="es-419"/>
        </w:rPr>
      </w:pPr>
    </w:p>
    <w:p w:rsidR="003D7525" w:rsidRPr="00E84571" w:rsidRDefault="003D7525" w:rsidP="003D7525">
      <w:pPr>
        <w:pStyle w:val="Textoindependiente"/>
        <w:ind w:left="480" w:right="758"/>
        <w:jc w:val="both"/>
        <w:rPr>
          <w:lang w:val="es-419"/>
        </w:rPr>
      </w:pPr>
      <w:r w:rsidRPr="00E84571">
        <w:rPr>
          <w:lang w:val="es-419"/>
        </w:rPr>
        <w:t>Requisitos de los materiales para concreto En esta sección, se detallan los requisitos que deben cumplir los materiales que se utilizarán en la producción del concreto, los cuales</w:t>
      </w:r>
      <w:r w:rsidRPr="00E84571">
        <w:rPr>
          <w:spacing w:val="-33"/>
          <w:lang w:val="es-419"/>
        </w:rPr>
        <w:t xml:space="preserve"> </w:t>
      </w:r>
      <w:r w:rsidRPr="00E84571">
        <w:rPr>
          <w:lang w:val="es-419"/>
        </w:rPr>
        <w:t>no podrán utilizarse sin haberse demostrado previamente, por medio de un estudio elaborado por algún laboratorio de materiales, que los mismos se ajustan a estas especificaciones y que han recibido la aprobación del Ingeniero</w:t>
      </w:r>
      <w:r w:rsidRPr="00E84571">
        <w:rPr>
          <w:spacing w:val="-3"/>
          <w:lang w:val="es-419"/>
        </w:rPr>
        <w:t xml:space="preserve"> </w:t>
      </w:r>
      <w:r w:rsidRPr="00E84571">
        <w:rPr>
          <w:lang w:val="es-419"/>
        </w:rPr>
        <w:t>Supervisor.</w:t>
      </w:r>
    </w:p>
    <w:p w:rsidR="003D7525" w:rsidRPr="00E84571" w:rsidRDefault="003D7525" w:rsidP="003D7525">
      <w:pPr>
        <w:pStyle w:val="Textoindependiente"/>
        <w:rPr>
          <w:sz w:val="28"/>
          <w:lang w:val="es-419"/>
        </w:rPr>
      </w:pPr>
    </w:p>
    <w:p w:rsidR="003D7525" w:rsidRPr="00E84571" w:rsidRDefault="003D7525" w:rsidP="003D7525">
      <w:pPr>
        <w:pStyle w:val="Textoindependiente"/>
        <w:rPr>
          <w:sz w:val="28"/>
          <w:lang w:val="es-419"/>
        </w:rPr>
      </w:pPr>
    </w:p>
    <w:p w:rsidR="003D7525" w:rsidRPr="00E84571" w:rsidRDefault="003D7525" w:rsidP="003D7525">
      <w:pPr>
        <w:pStyle w:val="Textoindependiente"/>
        <w:spacing w:before="11"/>
        <w:rPr>
          <w:sz w:val="21"/>
          <w:lang w:val="es-419"/>
        </w:rPr>
      </w:pPr>
    </w:p>
    <w:p w:rsidR="003D7525" w:rsidRPr="00E84571" w:rsidRDefault="003D7525" w:rsidP="003D7525">
      <w:pPr>
        <w:pStyle w:val="Ttulo1"/>
        <w:rPr>
          <w:sz w:val="26"/>
          <w:lang w:val="es-419"/>
        </w:rPr>
      </w:pPr>
      <w:r w:rsidRPr="00E84571">
        <w:rPr>
          <w:lang w:val="es-419"/>
        </w:rPr>
        <w:t>Cemento</w:t>
      </w:r>
      <w:r w:rsidRPr="00E84571">
        <w:rPr>
          <w:sz w:val="26"/>
          <w:lang w:val="es-419"/>
        </w:rPr>
        <w:t>:</w:t>
      </w:r>
    </w:p>
    <w:p w:rsidR="003D7525" w:rsidRPr="00E84571" w:rsidRDefault="003D7525" w:rsidP="003D7525">
      <w:pPr>
        <w:pStyle w:val="Textoindependiente"/>
        <w:spacing w:before="3"/>
        <w:rPr>
          <w:b/>
          <w:lang w:val="es-419"/>
        </w:rPr>
      </w:pPr>
    </w:p>
    <w:p w:rsidR="003D7525" w:rsidRPr="00E84571" w:rsidRDefault="003D7525" w:rsidP="003D7525">
      <w:pPr>
        <w:pStyle w:val="Textoindependiente"/>
        <w:spacing w:line="298" w:lineRule="exact"/>
        <w:ind w:left="480"/>
        <w:jc w:val="both"/>
        <w:rPr>
          <w:lang w:val="es-419"/>
        </w:rPr>
      </w:pPr>
      <w:r w:rsidRPr="00E84571">
        <w:rPr>
          <w:lang w:val="es-419"/>
        </w:rPr>
        <w:t>El cemento deberá satisfacer los requisitos establecidos en la norma oficial.</w:t>
      </w:r>
    </w:p>
    <w:p w:rsidR="003D7525" w:rsidRPr="00E84571" w:rsidRDefault="003D7525" w:rsidP="003D7525">
      <w:pPr>
        <w:pStyle w:val="Textoindependiente"/>
        <w:ind w:left="480" w:right="755"/>
        <w:jc w:val="both"/>
        <w:rPr>
          <w:lang w:val="es-419"/>
        </w:rPr>
      </w:pPr>
      <w:r w:rsidRPr="00E84571">
        <w:rPr>
          <w:lang w:val="es-419"/>
        </w:rPr>
        <w:t>El</w:t>
      </w:r>
      <w:r w:rsidRPr="00E84571">
        <w:rPr>
          <w:spacing w:val="-19"/>
          <w:lang w:val="es-419"/>
        </w:rPr>
        <w:t xml:space="preserve"> </w:t>
      </w:r>
      <w:r w:rsidRPr="00E84571">
        <w:rPr>
          <w:lang w:val="es-419"/>
        </w:rPr>
        <w:t>cemento</w:t>
      </w:r>
      <w:r w:rsidRPr="00E84571">
        <w:rPr>
          <w:spacing w:val="-16"/>
          <w:lang w:val="es-419"/>
        </w:rPr>
        <w:t xml:space="preserve"> </w:t>
      </w:r>
      <w:r w:rsidRPr="00E84571">
        <w:rPr>
          <w:lang w:val="es-419"/>
        </w:rPr>
        <w:t>para</w:t>
      </w:r>
      <w:r w:rsidRPr="00E84571">
        <w:rPr>
          <w:spacing w:val="-16"/>
          <w:lang w:val="es-419"/>
        </w:rPr>
        <w:t xml:space="preserve"> </w:t>
      </w:r>
      <w:r w:rsidRPr="00E84571">
        <w:rPr>
          <w:lang w:val="es-419"/>
        </w:rPr>
        <w:t>emplear</w:t>
      </w:r>
      <w:r w:rsidRPr="00E84571">
        <w:rPr>
          <w:spacing w:val="-18"/>
          <w:lang w:val="es-419"/>
        </w:rPr>
        <w:t xml:space="preserve"> </w:t>
      </w:r>
      <w:r w:rsidRPr="00E84571">
        <w:rPr>
          <w:lang w:val="es-419"/>
        </w:rPr>
        <w:t>en</w:t>
      </w:r>
      <w:r w:rsidRPr="00E84571">
        <w:rPr>
          <w:spacing w:val="-16"/>
          <w:lang w:val="es-419"/>
        </w:rPr>
        <w:t xml:space="preserve"> </w:t>
      </w:r>
      <w:r w:rsidRPr="00E84571">
        <w:rPr>
          <w:lang w:val="es-419"/>
        </w:rPr>
        <w:t>las</w:t>
      </w:r>
      <w:r w:rsidRPr="00E84571">
        <w:rPr>
          <w:spacing w:val="-14"/>
          <w:lang w:val="es-419"/>
        </w:rPr>
        <w:t xml:space="preserve"> </w:t>
      </w:r>
      <w:r w:rsidRPr="00E84571">
        <w:rPr>
          <w:lang w:val="es-419"/>
        </w:rPr>
        <w:t>mezclas</w:t>
      </w:r>
      <w:r w:rsidRPr="00E84571">
        <w:rPr>
          <w:spacing w:val="-17"/>
          <w:lang w:val="es-419"/>
        </w:rPr>
        <w:t xml:space="preserve"> </w:t>
      </w:r>
      <w:r w:rsidRPr="00E84571">
        <w:rPr>
          <w:lang w:val="es-419"/>
        </w:rPr>
        <w:t>de</w:t>
      </w:r>
      <w:r w:rsidRPr="00E84571">
        <w:rPr>
          <w:spacing w:val="-16"/>
          <w:lang w:val="es-419"/>
        </w:rPr>
        <w:t xml:space="preserve"> </w:t>
      </w:r>
      <w:r w:rsidRPr="00E84571">
        <w:rPr>
          <w:lang w:val="es-419"/>
        </w:rPr>
        <w:t>concreto</w:t>
      </w:r>
      <w:r w:rsidRPr="00E84571">
        <w:rPr>
          <w:spacing w:val="-18"/>
          <w:lang w:val="es-419"/>
        </w:rPr>
        <w:t xml:space="preserve"> </w:t>
      </w:r>
      <w:r w:rsidRPr="00E84571">
        <w:rPr>
          <w:lang w:val="es-419"/>
        </w:rPr>
        <w:t>será</w:t>
      </w:r>
      <w:r w:rsidRPr="00E84571">
        <w:rPr>
          <w:spacing w:val="-15"/>
          <w:lang w:val="es-419"/>
        </w:rPr>
        <w:t xml:space="preserve"> </w:t>
      </w:r>
      <w:r w:rsidRPr="00E84571">
        <w:rPr>
          <w:b/>
          <w:lang w:val="es-419"/>
        </w:rPr>
        <w:t>cemento</w:t>
      </w:r>
      <w:r w:rsidRPr="00E84571">
        <w:rPr>
          <w:b/>
          <w:spacing w:val="-16"/>
          <w:lang w:val="es-419"/>
        </w:rPr>
        <w:t xml:space="preserve"> </w:t>
      </w:r>
      <w:r w:rsidRPr="00E84571">
        <w:rPr>
          <w:b/>
          <w:lang w:val="es-419"/>
        </w:rPr>
        <w:t>Portland</w:t>
      </w:r>
      <w:r w:rsidRPr="00E84571">
        <w:rPr>
          <w:b/>
          <w:spacing w:val="-16"/>
          <w:lang w:val="es-419"/>
        </w:rPr>
        <w:t xml:space="preserve"> </w:t>
      </w:r>
      <w:r w:rsidRPr="00E84571">
        <w:rPr>
          <w:b/>
          <w:lang w:val="es-419"/>
        </w:rPr>
        <w:t>tipo</w:t>
      </w:r>
      <w:r w:rsidRPr="00E84571">
        <w:rPr>
          <w:b/>
          <w:spacing w:val="-17"/>
          <w:lang w:val="es-419"/>
        </w:rPr>
        <w:t xml:space="preserve"> </w:t>
      </w:r>
      <w:r w:rsidRPr="00E84571">
        <w:rPr>
          <w:b/>
          <w:lang w:val="es-419"/>
        </w:rPr>
        <w:t>1</w:t>
      </w:r>
      <w:r w:rsidRPr="00E84571">
        <w:rPr>
          <w:b/>
          <w:spacing w:val="-12"/>
          <w:lang w:val="es-419"/>
        </w:rPr>
        <w:t xml:space="preserve"> </w:t>
      </w:r>
      <w:r w:rsidRPr="00E84571">
        <w:rPr>
          <w:lang w:val="es-419"/>
        </w:rPr>
        <w:t>y</w:t>
      </w:r>
      <w:r w:rsidRPr="00E84571">
        <w:rPr>
          <w:spacing w:val="-21"/>
          <w:lang w:val="es-419"/>
        </w:rPr>
        <w:t xml:space="preserve"> </w:t>
      </w:r>
      <w:r w:rsidRPr="00E84571">
        <w:rPr>
          <w:lang w:val="es-419"/>
        </w:rPr>
        <w:t>deberá cumplir en todo con las especificaciones correspondientes de la ASTM C-150 para cemento tipo 1. La resistencia a la compresión será de 280 kg/cm2 como mínimo, medida a los 28 días según normas ASTM C-109. El tiempo de fragua inicial deberá estar 45 y 375min, determinado con la prueba Vicat ASTM</w:t>
      </w:r>
      <w:r w:rsidRPr="00E84571">
        <w:rPr>
          <w:spacing w:val="-5"/>
          <w:lang w:val="es-419"/>
        </w:rPr>
        <w:t xml:space="preserve"> </w:t>
      </w:r>
      <w:r w:rsidRPr="00E84571">
        <w:rPr>
          <w:lang w:val="es-419"/>
        </w:rPr>
        <w:t>C-191.</w:t>
      </w:r>
    </w:p>
    <w:p w:rsidR="003D7525" w:rsidRPr="00E84571" w:rsidRDefault="003D7525" w:rsidP="003D7525">
      <w:pPr>
        <w:pStyle w:val="Textoindependiente"/>
        <w:rPr>
          <w:lang w:val="es-419"/>
        </w:rPr>
      </w:pPr>
    </w:p>
    <w:p w:rsidR="003D7525" w:rsidRPr="00E84571" w:rsidRDefault="003D7525" w:rsidP="003D7525">
      <w:pPr>
        <w:pStyle w:val="Textoindependiente"/>
        <w:ind w:left="480" w:right="762"/>
        <w:jc w:val="both"/>
        <w:rPr>
          <w:lang w:val="es-419"/>
        </w:rPr>
      </w:pPr>
      <w:r w:rsidRPr="00E84571">
        <w:rPr>
          <w:lang w:val="es-419"/>
        </w:rPr>
        <w:t>Debe llegar al sitio de la construcción en sus empaques originales y enteros, ser completamente fresco y no mostrar evidencias de endurecimiento. No se aceptará el uso</w:t>
      </w:r>
    </w:p>
    <w:p w:rsidR="003D7525" w:rsidRPr="00E84571" w:rsidRDefault="003D7525" w:rsidP="003D7525">
      <w:pPr>
        <w:jc w:val="both"/>
        <w:rPr>
          <w:lang w:val="es-419"/>
        </w:rPr>
        <w:sectPr w:rsidR="003D7525" w:rsidRPr="00E84571">
          <w:pgSz w:w="12240" w:h="15840"/>
          <w:pgMar w:top="1340" w:right="680" w:bottom="280" w:left="960" w:header="219" w:footer="0" w:gutter="0"/>
          <w:cols w:space="720"/>
        </w:sectPr>
      </w:pPr>
    </w:p>
    <w:p w:rsidR="003D7525" w:rsidRPr="00E84571" w:rsidRDefault="003D7525" w:rsidP="003D7525">
      <w:pPr>
        <w:pStyle w:val="Textoindependiente"/>
        <w:spacing w:before="82"/>
        <w:ind w:left="480" w:right="762"/>
        <w:jc w:val="both"/>
        <w:rPr>
          <w:lang w:val="es-419"/>
        </w:rPr>
      </w:pPr>
      <w:r w:rsidRPr="00E84571">
        <w:rPr>
          <w:lang w:val="es-419"/>
        </w:rPr>
        <w:lastRenderedPageBreak/>
        <w:t>de cemento que llegue a la obra, en caso de lluvia, sin manteado, ni el que se descargue bajo</w:t>
      </w:r>
      <w:r w:rsidRPr="00E84571">
        <w:rPr>
          <w:spacing w:val="-9"/>
          <w:lang w:val="es-419"/>
        </w:rPr>
        <w:t xml:space="preserve"> </w:t>
      </w:r>
      <w:r w:rsidRPr="00E84571">
        <w:rPr>
          <w:lang w:val="es-419"/>
        </w:rPr>
        <w:t>lluvia,</w:t>
      </w:r>
      <w:r w:rsidRPr="00E84571">
        <w:rPr>
          <w:spacing w:val="-6"/>
          <w:lang w:val="es-419"/>
        </w:rPr>
        <w:t xml:space="preserve"> </w:t>
      </w:r>
      <w:r w:rsidRPr="00E84571">
        <w:rPr>
          <w:lang w:val="es-419"/>
        </w:rPr>
        <w:t>por</w:t>
      </w:r>
      <w:r w:rsidRPr="00E84571">
        <w:rPr>
          <w:spacing w:val="-5"/>
          <w:lang w:val="es-419"/>
        </w:rPr>
        <w:t xml:space="preserve"> </w:t>
      </w:r>
      <w:r w:rsidRPr="00E84571">
        <w:rPr>
          <w:lang w:val="es-419"/>
        </w:rPr>
        <w:t>más</w:t>
      </w:r>
      <w:r w:rsidRPr="00E84571">
        <w:rPr>
          <w:spacing w:val="-7"/>
          <w:lang w:val="es-419"/>
        </w:rPr>
        <w:t xml:space="preserve"> </w:t>
      </w:r>
      <w:r w:rsidRPr="00E84571">
        <w:rPr>
          <w:lang w:val="es-419"/>
        </w:rPr>
        <w:t>ligera</w:t>
      </w:r>
      <w:r w:rsidRPr="00E84571">
        <w:rPr>
          <w:spacing w:val="-9"/>
          <w:lang w:val="es-419"/>
        </w:rPr>
        <w:t xml:space="preserve"> </w:t>
      </w:r>
      <w:r w:rsidRPr="00E84571">
        <w:rPr>
          <w:lang w:val="es-419"/>
        </w:rPr>
        <w:t>que</w:t>
      </w:r>
      <w:r w:rsidRPr="00E84571">
        <w:rPr>
          <w:spacing w:val="-6"/>
          <w:lang w:val="es-419"/>
        </w:rPr>
        <w:t xml:space="preserve"> </w:t>
      </w:r>
      <w:r w:rsidRPr="00E84571">
        <w:rPr>
          <w:lang w:val="es-419"/>
        </w:rPr>
        <w:t>ésta</w:t>
      </w:r>
      <w:r w:rsidRPr="00E84571">
        <w:rPr>
          <w:spacing w:val="-7"/>
          <w:lang w:val="es-419"/>
        </w:rPr>
        <w:t xml:space="preserve"> </w:t>
      </w:r>
      <w:r w:rsidRPr="00E84571">
        <w:rPr>
          <w:lang w:val="es-419"/>
        </w:rPr>
        <w:t>sea.</w:t>
      </w:r>
      <w:r w:rsidRPr="00E84571">
        <w:rPr>
          <w:spacing w:val="-7"/>
          <w:lang w:val="es-419"/>
        </w:rPr>
        <w:t xml:space="preserve"> </w:t>
      </w:r>
      <w:r w:rsidRPr="00E84571">
        <w:rPr>
          <w:lang w:val="es-419"/>
        </w:rPr>
        <w:t>Se</w:t>
      </w:r>
      <w:r w:rsidRPr="00E84571">
        <w:rPr>
          <w:spacing w:val="-6"/>
          <w:lang w:val="es-419"/>
        </w:rPr>
        <w:t xml:space="preserve"> </w:t>
      </w:r>
      <w:r w:rsidRPr="00E84571">
        <w:rPr>
          <w:lang w:val="es-419"/>
        </w:rPr>
        <w:t>rechazará</w:t>
      </w:r>
      <w:r w:rsidRPr="00E84571">
        <w:rPr>
          <w:spacing w:val="-8"/>
          <w:lang w:val="es-419"/>
        </w:rPr>
        <w:t xml:space="preserve"> </w:t>
      </w:r>
      <w:r w:rsidRPr="00E84571">
        <w:rPr>
          <w:lang w:val="es-419"/>
        </w:rPr>
        <w:t>todo</w:t>
      </w:r>
      <w:r w:rsidRPr="00E84571">
        <w:rPr>
          <w:spacing w:val="-8"/>
          <w:lang w:val="es-419"/>
        </w:rPr>
        <w:t xml:space="preserve"> </w:t>
      </w:r>
      <w:r w:rsidRPr="00E84571">
        <w:rPr>
          <w:lang w:val="es-419"/>
        </w:rPr>
        <w:t>el</w:t>
      </w:r>
      <w:r w:rsidRPr="00E84571">
        <w:rPr>
          <w:spacing w:val="-9"/>
          <w:lang w:val="es-419"/>
        </w:rPr>
        <w:t xml:space="preserve"> </w:t>
      </w:r>
      <w:r w:rsidRPr="00E84571">
        <w:rPr>
          <w:lang w:val="es-419"/>
        </w:rPr>
        <w:t>cemento</w:t>
      </w:r>
      <w:r w:rsidRPr="00E84571">
        <w:rPr>
          <w:spacing w:val="-5"/>
          <w:lang w:val="es-419"/>
        </w:rPr>
        <w:t xml:space="preserve"> </w:t>
      </w:r>
      <w:r w:rsidRPr="00E84571">
        <w:rPr>
          <w:lang w:val="es-419"/>
        </w:rPr>
        <w:t>que</w:t>
      </w:r>
      <w:r w:rsidRPr="00E84571">
        <w:rPr>
          <w:spacing w:val="-8"/>
          <w:lang w:val="es-419"/>
        </w:rPr>
        <w:t xml:space="preserve"> </w:t>
      </w:r>
      <w:r w:rsidRPr="00E84571">
        <w:rPr>
          <w:lang w:val="es-419"/>
        </w:rPr>
        <w:t>por</w:t>
      </w:r>
      <w:r w:rsidRPr="00E84571">
        <w:rPr>
          <w:spacing w:val="-7"/>
          <w:lang w:val="es-419"/>
        </w:rPr>
        <w:t xml:space="preserve"> </w:t>
      </w:r>
      <w:r w:rsidRPr="00E84571">
        <w:rPr>
          <w:lang w:val="es-419"/>
        </w:rPr>
        <w:t>alguna</w:t>
      </w:r>
      <w:r w:rsidRPr="00E84571">
        <w:rPr>
          <w:spacing w:val="-8"/>
          <w:lang w:val="es-419"/>
        </w:rPr>
        <w:t xml:space="preserve"> </w:t>
      </w:r>
      <w:r w:rsidRPr="00E84571">
        <w:rPr>
          <w:lang w:val="es-419"/>
        </w:rPr>
        <w:t>causa hubiere llegado a fraguar parcialmente o que contenga terrones</w:t>
      </w:r>
      <w:r w:rsidRPr="00E84571">
        <w:rPr>
          <w:spacing w:val="-9"/>
          <w:lang w:val="es-419"/>
        </w:rPr>
        <w:t xml:space="preserve"> </w:t>
      </w:r>
      <w:r w:rsidRPr="00E84571">
        <w:rPr>
          <w:lang w:val="es-419"/>
        </w:rPr>
        <w:t>aglutinados.</w:t>
      </w:r>
    </w:p>
    <w:p w:rsidR="003D7525" w:rsidRPr="00E84571" w:rsidRDefault="003D7525" w:rsidP="003D7525">
      <w:pPr>
        <w:pStyle w:val="Textoindependiente"/>
        <w:rPr>
          <w:lang w:val="es-419"/>
        </w:rPr>
      </w:pPr>
    </w:p>
    <w:p w:rsidR="003D7525" w:rsidRPr="00E84571" w:rsidRDefault="003D7525" w:rsidP="003D7525">
      <w:pPr>
        <w:pStyle w:val="Textoindependiente"/>
        <w:ind w:left="480" w:right="759"/>
        <w:jc w:val="both"/>
        <w:rPr>
          <w:lang w:val="es-419"/>
        </w:rPr>
      </w:pPr>
      <w:r w:rsidRPr="00E84571">
        <w:rPr>
          <w:lang w:val="es-419"/>
        </w:rPr>
        <w:t>No se permitirá el cemento proveniente de bolsas abiertas y usadas, ni el cemento recuperado del desperdicio propio de la manipulación de descarga, movimiento y almacenamiento</w:t>
      </w:r>
      <w:r w:rsidRPr="00E84571">
        <w:rPr>
          <w:spacing w:val="-8"/>
          <w:lang w:val="es-419"/>
        </w:rPr>
        <w:t xml:space="preserve"> </w:t>
      </w:r>
      <w:r w:rsidRPr="00E84571">
        <w:rPr>
          <w:lang w:val="es-419"/>
        </w:rPr>
        <w:t>de</w:t>
      </w:r>
      <w:r w:rsidRPr="00E84571">
        <w:rPr>
          <w:spacing w:val="-9"/>
          <w:lang w:val="es-419"/>
        </w:rPr>
        <w:t xml:space="preserve"> </w:t>
      </w:r>
      <w:r w:rsidRPr="00E84571">
        <w:rPr>
          <w:lang w:val="es-419"/>
        </w:rPr>
        <w:t>este.</w:t>
      </w:r>
      <w:r w:rsidRPr="00E84571">
        <w:rPr>
          <w:spacing w:val="-9"/>
          <w:lang w:val="es-419"/>
        </w:rPr>
        <w:t xml:space="preserve"> </w:t>
      </w:r>
      <w:r w:rsidRPr="00E84571">
        <w:rPr>
          <w:lang w:val="es-419"/>
        </w:rPr>
        <w:t>Deberá</w:t>
      </w:r>
      <w:r w:rsidRPr="00E84571">
        <w:rPr>
          <w:spacing w:val="-7"/>
          <w:lang w:val="es-419"/>
        </w:rPr>
        <w:t xml:space="preserve"> </w:t>
      </w:r>
      <w:r w:rsidRPr="00E84571">
        <w:rPr>
          <w:lang w:val="es-419"/>
        </w:rPr>
        <w:t>emplearse</w:t>
      </w:r>
      <w:r w:rsidRPr="00E84571">
        <w:rPr>
          <w:spacing w:val="-9"/>
          <w:lang w:val="es-419"/>
        </w:rPr>
        <w:t xml:space="preserve"> </w:t>
      </w:r>
      <w:r w:rsidRPr="00E84571">
        <w:rPr>
          <w:lang w:val="es-419"/>
        </w:rPr>
        <w:t>el</w:t>
      </w:r>
      <w:r w:rsidRPr="00E84571">
        <w:rPr>
          <w:spacing w:val="-5"/>
          <w:lang w:val="es-419"/>
        </w:rPr>
        <w:t xml:space="preserve"> </w:t>
      </w:r>
      <w:r w:rsidRPr="00E84571">
        <w:rPr>
          <w:lang w:val="es-419"/>
        </w:rPr>
        <w:t>producto</w:t>
      </w:r>
      <w:r w:rsidRPr="00E84571">
        <w:rPr>
          <w:spacing w:val="-7"/>
          <w:lang w:val="es-419"/>
        </w:rPr>
        <w:t xml:space="preserve"> </w:t>
      </w:r>
      <w:r w:rsidRPr="00E84571">
        <w:rPr>
          <w:lang w:val="es-419"/>
        </w:rPr>
        <w:t>de</w:t>
      </w:r>
      <w:r w:rsidRPr="00E84571">
        <w:rPr>
          <w:spacing w:val="-9"/>
          <w:lang w:val="es-419"/>
        </w:rPr>
        <w:t xml:space="preserve"> </w:t>
      </w:r>
      <w:r w:rsidRPr="00E84571">
        <w:rPr>
          <w:lang w:val="es-419"/>
        </w:rPr>
        <w:t>una</w:t>
      </w:r>
      <w:r w:rsidRPr="00E84571">
        <w:rPr>
          <w:spacing w:val="-9"/>
          <w:lang w:val="es-419"/>
        </w:rPr>
        <w:t xml:space="preserve"> </w:t>
      </w:r>
      <w:r w:rsidRPr="00E84571">
        <w:rPr>
          <w:lang w:val="es-419"/>
        </w:rPr>
        <w:t>sola</w:t>
      </w:r>
      <w:r w:rsidRPr="00E84571">
        <w:rPr>
          <w:spacing w:val="-9"/>
          <w:lang w:val="es-419"/>
        </w:rPr>
        <w:t xml:space="preserve"> </w:t>
      </w:r>
      <w:r w:rsidRPr="00E84571">
        <w:rPr>
          <w:lang w:val="es-419"/>
        </w:rPr>
        <w:t>fábrica</w:t>
      </w:r>
      <w:r w:rsidRPr="00E84571">
        <w:rPr>
          <w:spacing w:val="-4"/>
          <w:lang w:val="es-419"/>
        </w:rPr>
        <w:t xml:space="preserve"> </w:t>
      </w:r>
      <w:r w:rsidRPr="00E84571">
        <w:rPr>
          <w:lang w:val="es-419"/>
        </w:rPr>
        <w:t>y</w:t>
      </w:r>
      <w:r w:rsidRPr="00E84571">
        <w:rPr>
          <w:spacing w:val="-12"/>
          <w:lang w:val="es-419"/>
        </w:rPr>
        <w:t xml:space="preserve"> </w:t>
      </w:r>
      <w:r w:rsidRPr="00E84571">
        <w:rPr>
          <w:lang w:val="es-419"/>
        </w:rPr>
        <w:t>de</w:t>
      </w:r>
      <w:r w:rsidRPr="00E84571">
        <w:rPr>
          <w:spacing w:val="-9"/>
          <w:lang w:val="es-419"/>
        </w:rPr>
        <w:t xml:space="preserve"> </w:t>
      </w:r>
      <w:r w:rsidRPr="00E84571">
        <w:rPr>
          <w:lang w:val="es-419"/>
        </w:rPr>
        <w:t>una</w:t>
      </w:r>
      <w:r w:rsidRPr="00E84571">
        <w:rPr>
          <w:spacing w:val="-6"/>
          <w:lang w:val="es-419"/>
        </w:rPr>
        <w:t xml:space="preserve"> </w:t>
      </w:r>
      <w:r w:rsidRPr="00E84571">
        <w:rPr>
          <w:lang w:val="es-419"/>
        </w:rPr>
        <w:t>misma marca o</w:t>
      </w:r>
      <w:r w:rsidRPr="00E84571">
        <w:rPr>
          <w:spacing w:val="-3"/>
          <w:lang w:val="es-419"/>
        </w:rPr>
        <w:t xml:space="preserve"> </w:t>
      </w:r>
      <w:r w:rsidRPr="00E84571">
        <w:rPr>
          <w:lang w:val="es-419"/>
        </w:rPr>
        <w:t>tipo.</w:t>
      </w:r>
    </w:p>
    <w:p w:rsidR="003D7525" w:rsidRPr="00E84571" w:rsidRDefault="003D7525" w:rsidP="003D7525">
      <w:pPr>
        <w:pStyle w:val="Textoindependiente"/>
        <w:spacing w:before="9"/>
        <w:rPr>
          <w:sz w:val="25"/>
          <w:lang w:val="es-419"/>
        </w:rPr>
      </w:pPr>
    </w:p>
    <w:p w:rsidR="003D7525" w:rsidRPr="00E84571" w:rsidRDefault="003D7525" w:rsidP="003D7525">
      <w:pPr>
        <w:pStyle w:val="Ttulo1"/>
        <w:spacing w:before="1"/>
        <w:rPr>
          <w:lang w:val="es-419"/>
        </w:rPr>
      </w:pPr>
      <w:r w:rsidRPr="00E84571">
        <w:rPr>
          <w:lang w:val="es-419"/>
        </w:rPr>
        <w:t>Agregados gruesos:</w:t>
      </w:r>
    </w:p>
    <w:p w:rsidR="003D7525" w:rsidRPr="00E84571" w:rsidRDefault="003D7525" w:rsidP="003D7525">
      <w:pPr>
        <w:pStyle w:val="Textoindependiente"/>
        <w:rPr>
          <w:b/>
          <w:lang w:val="es-419"/>
        </w:rPr>
      </w:pPr>
    </w:p>
    <w:p w:rsidR="003D7525" w:rsidRPr="00E84571" w:rsidRDefault="003D7525" w:rsidP="003D7525">
      <w:pPr>
        <w:pStyle w:val="Textoindependiente"/>
        <w:ind w:left="480" w:right="758"/>
        <w:jc w:val="both"/>
        <w:rPr>
          <w:lang w:val="es-419"/>
        </w:rPr>
      </w:pPr>
      <w:r w:rsidRPr="00E84571">
        <w:rPr>
          <w:lang w:val="es-419"/>
        </w:rPr>
        <w:t>Todo el agregado grueso deberá ser piedra quebrada de procedencia bien conocida tanto para el contratista como para el Ingeniero Supervisor. El material consistirá de partículas duras y durables, piedras o gravas triturado y tamizados para obtener el tamaño y graduación solicitados. Este material no podrá contener partículas orgánicas, grumos ni terrones de arcillas.</w:t>
      </w:r>
    </w:p>
    <w:p w:rsidR="003D7525" w:rsidRPr="00E84571" w:rsidRDefault="003D7525" w:rsidP="003D7525">
      <w:pPr>
        <w:pStyle w:val="Textoindependiente"/>
        <w:spacing w:before="2"/>
        <w:rPr>
          <w:lang w:val="es-419"/>
        </w:rPr>
      </w:pPr>
    </w:p>
    <w:p w:rsidR="003D7525" w:rsidRPr="00E84571" w:rsidRDefault="003D7525" w:rsidP="003D7525">
      <w:pPr>
        <w:pStyle w:val="Textoindependiente"/>
        <w:ind w:left="480" w:right="760" w:firstLine="64"/>
        <w:jc w:val="both"/>
        <w:rPr>
          <w:lang w:val="es-419"/>
        </w:rPr>
      </w:pPr>
      <w:r w:rsidRPr="00E84571">
        <w:rPr>
          <w:lang w:val="es-419"/>
        </w:rPr>
        <w:t>Su tamaño máximo no deberá exceder de un tercio del espesor de las losas y las paredes, un quinto de ancho de vigas a columnas, tres cuartos del espaciamiento libre entre barras de</w:t>
      </w:r>
      <w:r w:rsidRPr="00E84571">
        <w:rPr>
          <w:spacing w:val="-7"/>
          <w:lang w:val="es-419"/>
        </w:rPr>
        <w:t xml:space="preserve"> </w:t>
      </w:r>
      <w:r w:rsidRPr="00E84571">
        <w:rPr>
          <w:lang w:val="es-419"/>
        </w:rPr>
        <w:t>refuerzo</w:t>
      </w:r>
      <w:r w:rsidRPr="00E84571">
        <w:rPr>
          <w:spacing w:val="-6"/>
          <w:lang w:val="es-419"/>
        </w:rPr>
        <w:t xml:space="preserve"> </w:t>
      </w:r>
      <w:r w:rsidRPr="00E84571">
        <w:rPr>
          <w:lang w:val="es-419"/>
        </w:rPr>
        <w:t>individual</w:t>
      </w:r>
      <w:r w:rsidRPr="00E84571">
        <w:rPr>
          <w:spacing w:val="-4"/>
          <w:lang w:val="es-419"/>
        </w:rPr>
        <w:t xml:space="preserve"> </w:t>
      </w:r>
      <w:r w:rsidRPr="00E84571">
        <w:rPr>
          <w:lang w:val="es-419"/>
        </w:rPr>
        <w:t>o</w:t>
      </w:r>
      <w:r w:rsidRPr="00E84571">
        <w:rPr>
          <w:spacing w:val="-7"/>
          <w:lang w:val="es-419"/>
        </w:rPr>
        <w:t xml:space="preserve"> </w:t>
      </w:r>
      <w:r w:rsidRPr="00E84571">
        <w:rPr>
          <w:lang w:val="es-419"/>
        </w:rPr>
        <w:t>empaquetado</w:t>
      </w:r>
      <w:r w:rsidRPr="00E84571">
        <w:rPr>
          <w:spacing w:val="-6"/>
          <w:lang w:val="es-419"/>
        </w:rPr>
        <w:t xml:space="preserve"> </w:t>
      </w:r>
      <w:r w:rsidRPr="00E84571">
        <w:rPr>
          <w:lang w:val="es-419"/>
        </w:rPr>
        <w:t>o</w:t>
      </w:r>
      <w:r w:rsidRPr="00E84571">
        <w:rPr>
          <w:spacing w:val="-7"/>
          <w:lang w:val="es-419"/>
        </w:rPr>
        <w:t xml:space="preserve"> </w:t>
      </w:r>
      <w:r w:rsidRPr="00E84571">
        <w:rPr>
          <w:lang w:val="es-419"/>
        </w:rPr>
        <w:t>la</w:t>
      </w:r>
      <w:r w:rsidRPr="00E84571">
        <w:rPr>
          <w:spacing w:val="-2"/>
          <w:lang w:val="es-419"/>
        </w:rPr>
        <w:t xml:space="preserve"> </w:t>
      </w:r>
      <w:r w:rsidRPr="00E84571">
        <w:rPr>
          <w:lang w:val="es-419"/>
        </w:rPr>
        <w:t>mitad</w:t>
      </w:r>
      <w:r w:rsidRPr="00E84571">
        <w:rPr>
          <w:spacing w:val="-6"/>
          <w:lang w:val="es-419"/>
        </w:rPr>
        <w:t xml:space="preserve"> </w:t>
      </w:r>
      <w:r w:rsidRPr="00E84571">
        <w:rPr>
          <w:lang w:val="es-419"/>
        </w:rPr>
        <w:t>de</w:t>
      </w:r>
      <w:r w:rsidRPr="00E84571">
        <w:rPr>
          <w:spacing w:val="-6"/>
          <w:lang w:val="es-419"/>
        </w:rPr>
        <w:t xml:space="preserve"> </w:t>
      </w:r>
      <w:r w:rsidRPr="00E84571">
        <w:rPr>
          <w:lang w:val="es-419"/>
        </w:rPr>
        <w:t>la</w:t>
      </w:r>
      <w:r w:rsidRPr="00E84571">
        <w:rPr>
          <w:spacing w:val="-7"/>
          <w:lang w:val="es-419"/>
        </w:rPr>
        <w:t xml:space="preserve"> </w:t>
      </w:r>
      <w:r w:rsidRPr="00E84571">
        <w:rPr>
          <w:lang w:val="es-419"/>
        </w:rPr>
        <w:t>distancia</w:t>
      </w:r>
      <w:r w:rsidRPr="00E84571">
        <w:rPr>
          <w:spacing w:val="-6"/>
          <w:lang w:val="es-419"/>
        </w:rPr>
        <w:t xml:space="preserve"> </w:t>
      </w:r>
      <w:r w:rsidRPr="00E84571">
        <w:rPr>
          <w:lang w:val="es-419"/>
        </w:rPr>
        <w:t>entre</w:t>
      </w:r>
      <w:r w:rsidRPr="00E84571">
        <w:rPr>
          <w:spacing w:val="-4"/>
          <w:lang w:val="es-419"/>
        </w:rPr>
        <w:t xml:space="preserve"> </w:t>
      </w:r>
      <w:r w:rsidRPr="00E84571">
        <w:rPr>
          <w:lang w:val="es-419"/>
        </w:rPr>
        <w:t>barras</w:t>
      </w:r>
      <w:r w:rsidRPr="00E84571">
        <w:rPr>
          <w:spacing w:val="-6"/>
          <w:lang w:val="es-419"/>
        </w:rPr>
        <w:t xml:space="preserve"> </w:t>
      </w:r>
      <w:r w:rsidRPr="00E84571">
        <w:rPr>
          <w:lang w:val="es-419"/>
        </w:rPr>
        <w:t>longitudinales y formaletas. Además, todas las partículas deberán pasar por la malla de 1,9 cm; excepto en placas de fundación donde esa dimensión puede incrementarse a 2,5</w:t>
      </w:r>
      <w:r w:rsidRPr="00E84571">
        <w:rPr>
          <w:spacing w:val="-5"/>
          <w:lang w:val="es-419"/>
        </w:rPr>
        <w:t xml:space="preserve"> </w:t>
      </w:r>
      <w:r w:rsidRPr="00E84571">
        <w:rPr>
          <w:lang w:val="es-419"/>
        </w:rPr>
        <w:t>cm.</w:t>
      </w:r>
    </w:p>
    <w:p w:rsidR="003D7525" w:rsidRPr="00E84571" w:rsidRDefault="003D7525" w:rsidP="003D7525">
      <w:pPr>
        <w:pStyle w:val="Textoindependiente"/>
        <w:spacing w:before="10"/>
        <w:rPr>
          <w:sz w:val="25"/>
          <w:lang w:val="es-419"/>
        </w:rPr>
      </w:pPr>
    </w:p>
    <w:p w:rsidR="003D7525" w:rsidRPr="00E84571" w:rsidRDefault="003D7525" w:rsidP="003D7525">
      <w:pPr>
        <w:pStyle w:val="Textoindependiente"/>
        <w:spacing w:before="1"/>
        <w:ind w:left="480" w:right="762"/>
        <w:jc w:val="both"/>
        <w:rPr>
          <w:lang w:val="es-419"/>
        </w:rPr>
      </w:pPr>
      <w:r w:rsidRPr="00E84571">
        <w:rPr>
          <w:lang w:val="es-419"/>
        </w:rPr>
        <w:t xml:space="preserve">El peso unitario del agregado </w:t>
      </w:r>
      <w:proofErr w:type="spellStart"/>
      <w:r w:rsidRPr="00E84571">
        <w:rPr>
          <w:lang w:val="es-419"/>
        </w:rPr>
        <w:t>envarillado</w:t>
      </w:r>
      <w:proofErr w:type="spellEnd"/>
      <w:r w:rsidRPr="00E84571">
        <w:rPr>
          <w:lang w:val="es-419"/>
        </w:rPr>
        <w:t xml:space="preserve"> deberá ser mayor que 1300 kg /m3 de acuerdo con ASTM C- 29 y la pérdida por peso debido a abrasión será menor que el 50% según ASTM C-131. Las partículas friables y el material que pasa la malla No. 200 (0,075 mm) no deben exceder 0,5% y 1% respectivamente. En la prueba de sanidad, el agregado no deberá</w:t>
      </w:r>
      <w:r w:rsidRPr="00E84571">
        <w:rPr>
          <w:spacing w:val="-6"/>
          <w:lang w:val="es-419"/>
        </w:rPr>
        <w:t xml:space="preserve"> </w:t>
      </w:r>
      <w:r w:rsidRPr="00E84571">
        <w:rPr>
          <w:lang w:val="es-419"/>
        </w:rPr>
        <w:t>tener</w:t>
      </w:r>
      <w:r w:rsidRPr="00E84571">
        <w:rPr>
          <w:spacing w:val="-6"/>
          <w:lang w:val="es-419"/>
        </w:rPr>
        <w:t xml:space="preserve"> </w:t>
      </w:r>
      <w:r w:rsidRPr="00E84571">
        <w:rPr>
          <w:lang w:val="es-419"/>
        </w:rPr>
        <w:t>una</w:t>
      </w:r>
      <w:r w:rsidRPr="00E84571">
        <w:rPr>
          <w:spacing w:val="-4"/>
          <w:lang w:val="es-419"/>
        </w:rPr>
        <w:t xml:space="preserve"> </w:t>
      </w:r>
      <w:r w:rsidRPr="00E84571">
        <w:rPr>
          <w:lang w:val="es-419"/>
        </w:rPr>
        <w:t>pérdida</w:t>
      </w:r>
      <w:r w:rsidRPr="00E84571">
        <w:rPr>
          <w:spacing w:val="-6"/>
          <w:lang w:val="es-419"/>
        </w:rPr>
        <w:t xml:space="preserve"> </w:t>
      </w:r>
      <w:r w:rsidRPr="00E84571">
        <w:rPr>
          <w:lang w:val="es-419"/>
        </w:rPr>
        <w:t>por</w:t>
      </w:r>
      <w:r w:rsidRPr="00E84571">
        <w:rPr>
          <w:spacing w:val="-6"/>
          <w:lang w:val="es-419"/>
        </w:rPr>
        <w:t xml:space="preserve"> </w:t>
      </w:r>
      <w:r w:rsidRPr="00E84571">
        <w:rPr>
          <w:lang w:val="es-419"/>
        </w:rPr>
        <w:t>peso</w:t>
      </w:r>
      <w:r w:rsidRPr="00E84571">
        <w:rPr>
          <w:spacing w:val="-6"/>
          <w:lang w:val="es-419"/>
        </w:rPr>
        <w:t xml:space="preserve"> </w:t>
      </w:r>
      <w:r w:rsidRPr="00E84571">
        <w:rPr>
          <w:lang w:val="es-419"/>
        </w:rPr>
        <w:t>de</w:t>
      </w:r>
      <w:r w:rsidRPr="00E84571">
        <w:rPr>
          <w:spacing w:val="-6"/>
          <w:lang w:val="es-419"/>
        </w:rPr>
        <w:t xml:space="preserve"> </w:t>
      </w:r>
      <w:r w:rsidRPr="00E84571">
        <w:rPr>
          <w:lang w:val="es-419"/>
        </w:rPr>
        <w:t>12%</w:t>
      </w:r>
      <w:r w:rsidRPr="00E84571">
        <w:rPr>
          <w:spacing w:val="-5"/>
          <w:lang w:val="es-419"/>
        </w:rPr>
        <w:t xml:space="preserve"> </w:t>
      </w:r>
      <w:r w:rsidRPr="00E84571">
        <w:rPr>
          <w:lang w:val="es-419"/>
        </w:rPr>
        <w:t>cuando</w:t>
      </w:r>
      <w:r w:rsidRPr="00E84571">
        <w:rPr>
          <w:spacing w:val="-7"/>
          <w:lang w:val="es-419"/>
        </w:rPr>
        <w:t xml:space="preserve"> </w:t>
      </w:r>
      <w:r w:rsidRPr="00E84571">
        <w:rPr>
          <w:lang w:val="es-419"/>
        </w:rPr>
        <w:t>se</w:t>
      </w:r>
      <w:r w:rsidRPr="00E84571">
        <w:rPr>
          <w:spacing w:val="-6"/>
          <w:lang w:val="es-419"/>
        </w:rPr>
        <w:t xml:space="preserve"> </w:t>
      </w:r>
      <w:r w:rsidRPr="00E84571">
        <w:rPr>
          <w:lang w:val="es-419"/>
        </w:rPr>
        <w:t>utilice</w:t>
      </w:r>
      <w:r w:rsidRPr="00E84571">
        <w:rPr>
          <w:spacing w:val="-7"/>
          <w:lang w:val="es-419"/>
        </w:rPr>
        <w:t xml:space="preserve"> </w:t>
      </w:r>
      <w:r w:rsidRPr="00E84571">
        <w:rPr>
          <w:lang w:val="es-419"/>
        </w:rPr>
        <w:t>sulfato</w:t>
      </w:r>
      <w:r w:rsidRPr="00E84571">
        <w:rPr>
          <w:spacing w:val="-6"/>
          <w:lang w:val="es-419"/>
        </w:rPr>
        <w:t xml:space="preserve"> </w:t>
      </w:r>
      <w:r w:rsidRPr="00E84571">
        <w:rPr>
          <w:lang w:val="es-419"/>
        </w:rPr>
        <w:t>de</w:t>
      </w:r>
      <w:r w:rsidRPr="00E84571">
        <w:rPr>
          <w:spacing w:val="-6"/>
          <w:lang w:val="es-419"/>
        </w:rPr>
        <w:t xml:space="preserve"> </w:t>
      </w:r>
      <w:r w:rsidRPr="00E84571">
        <w:rPr>
          <w:lang w:val="es-419"/>
        </w:rPr>
        <w:t>sodio</w:t>
      </w:r>
      <w:r w:rsidRPr="00E84571">
        <w:rPr>
          <w:spacing w:val="-2"/>
          <w:lang w:val="es-419"/>
        </w:rPr>
        <w:t xml:space="preserve"> </w:t>
      </w:r>
      <w:r w:rsidRPr="00E84571">
        <w:rPr>
          <w:lang w:val="es-419"/>
        </w:rPr>
        <w:t>y</w:t>
      </w:r>
      <w:r w:rsidRPr="00E84571">
        <w:rPr>
          <w:spacing w:val="-12"/>
          <w:lang w:val="es-419"/>
        </w:rPr>
        <w:t xml:space="preserve"> </w:t>
      </w:r>
      <w:r w:rsidRPr="00E84571">
        <w:rPr>
          <w:lang w:val="es-419"/>
        </w:rPr>
        <w:t>18%</w:t>
      </w:r>
      <w:r w:rsidRPr="00E84571">
        <w:rPr>
          <w:spacing w:val="-5"/>
          <w:lang w:val="es-419"/>
        </w:rPr>
        <w:t xml:space="preserve"> </w:t>
      </w:r>
      <w:r w:rsidRPr="00E84571">
        <w:rPr>
          <w:lang w:val="es-419"/>
        </w:rPr>
        <w:t>cuando se utilice sulfato de magnesio. La graduación del agregado grueso deberá cumplir con la tabla siguiente, en porcentaje por</w:t>
      </w:r>
      <w:r w:rsidRPr="00E84571">
        <w:rPr>
          <w:spacing w:val="-6"/>
          <w:lang w:val="es-419"/>
        </w:rPr>
        <w:t xml:space="preserve"> </w:t>
      </w:r>
      <w:r w:rsidRPr="00E84571">
        <w:rPr>
          <w:lang w:val="es-419"/>
        </w:rPr>
        <w:t>peso.</w:t>
      </w:r>
    </w:p>
    <w:p w:rsidR="003D7525" w:rsidRPr="00E84571" w:rsidRDefault="003D7525" w:rsidP="003D7525">
      <w:pPr>
        <w:pStyle w:val="Textoindependiente"/>
        <w:rPr>
          <w:lang w:val="es-419"/>
        </w:rPr>
      </w:pPr>
    </w:p>
    <w:p w:rsidR="003D7525" w:rsidRPr="00E84571" w:rsidRDefault="003D7525" w:rsidP="003D7525">
      <w:pPr>
        <w:pStyle w:val="Textoindependiente"/>
        <w:spacing w:before="1" w:line="298" w:lineRule="exact"/>
        <w:ind w:left="480"/>
        <w:jc w:val="both"/>
        <w:rPr>
          <w:lang w:val="es-419"/>
        </w:rPr>
      </w:pPr>
      <w:r w:rsidRPr="00E84571">
        <w:rPr>
          <w:lang w:val="es-419"/>
        </w:rPr>
        <w:t>Los números inferiores indican la graduación correspondiente según la norma ASTM C-</w:t>
      </w:r>
    </w:p>
    <w:p w:rsidR="003D7525" w:rsidRPr="00E84571" w:rsidRDefault="003D7525" w:rsidP="003D7525">
      <w:pPr>
        <w:pStyle w:val="Textoindependiente"/>
        <w:ind w:left="480" w:right="761"/>
        <w:jc w:val="both"/>
        <w:rPr>
          <w:lang w:val="es-419"/>
        </w:rPr>
      </w:pPr>
      <w:r w:rsidRPr="00E84571">
        <w:rPr>
          <w:lang w:val="es-419"/>
        </w:rPr>
        <w:t>33. Los agregados con cualesquiera graduaciones provenientes del mismo proveedor o de diferentes</w:t>
      </w:r>
      <w:r w:rsidRPr="00E84571">
        <w:rPr>
          <w:spacing w:val="-8"/>
          <w:lang w:val="es-419"/>
        </w:rPr>
        <w:t xml:space="preserve"> </w:t>
      </w:r>
      <w:r w:rsidRPr="00E84571">
        <w:rPr>
          <w:lang w:val="es-419"/>
        </w:rPr>
        <w:t>y</w:t>
      </w:r>
      <w:r w:rsidRPr="00E84571">
        <w:rPr>
          <w:spacing w:val="-16"/>
          <w:lang w:val="es-419"/>
        </w:rPr>
        <w:t xml:space="preserve"> </w:t>
      </w:r>
      <w:r w:rsidRPr="00E84571">
        <w:rPr>
          <w:lang w:val="es-419"/>
        </w:rPr>
        <w:t>que</w:t>
      </w:r>
      <w:r w:rsidRPr="00E84571">
        <w:rPr>
          <w:spacing w:val="-10"/>
          <w:lang w:val="es-419"/>
        </w:rPr>
        <w:t xml:space="preserve"> </w:t>
      </w:r>
      <w:r w:rsidRPr="00E84571">
        <w:rPr>
          <w:lang w:val="es-419"/>
        </w:rPr>
        <w:t>cumplan</w:t>
      </w:r>
      <w:r w:rsidRPr="00E84571">
        <w:rPr>
          <w:spacing w:val="-11"/>
          <w:lang w:val="es-419"/>
        </w:rPr>
        <w:t xml:space="preserve"> </w:t>
      </w:r>
      <w:r w:rsidRPr="00E84571">
        <w:rPr>
          <w:lang w:val="es-419"/>
        </w:rPr>
        <w:t>con</w:t>
      </w:r>
      <w:r w:rsidRPr="00E84571">
        <w:rPr>
          <w:spacing w:val="-11"/>
          <w:lang w:val="es-419"/>
        </w:rPr>
        <w:t xml:space="preserve"> </w:t>
      </w:r>
      <w:r w:rsidRPr="00E84571">
        <w:rPr>
          <w:lang w:val="es-419"/>
        </w:rPr>
        <w:t>las</w:t>
      </w:r>
      <w:r w:rsidRPr="00E84571">
        <w:rPr>
          <w:spacing w:val="-9"/>
          <w:lang w:val="es-419"/>
        </w:rPr>
        <w:t xml:space="preserve"> </w:t>
      </w:r>
      <w:r w:rsidRPr="00E84571">
        <w:rPr>
          <w:lang w:val="es-419"/>
        </w:rPr>
        <w:t>especificaciones</w:t>
      </w:r>
      <w:r w:rsidRPr="00E84571">
        <w:rPr>
          <w:spacing w:val="-11"/>
          <w:lang w:val="es-419"/>
        </w:rPr>
        <w:t xml:space="preserve"> </w:t>
      </w:r>
      <w:r w:rsidRPr="00E84571">
        <w:rPr>
          <w:lang w:val="es-419"/>
        </w:rPr>
        <w:t>relativas</w:t>
      </w:r>
      <w:r w:rsidRPr="00E84571">
        <w:rPr>
          <w:spacing w:val="-11"/>
          <w:lang w:val="es-419"/>
        </w:rPr>
        <w:t xml:space="preserve"> </w:t>
      </w:r>
      <w:r w:rsidRPr="00E84571">
        <w:rPr>
          <w:lang w:val="es-419"/>
        </w:rPr>
        <w:t>a</w:t>
      </w:r>
      <w:r w:rsidRPr="00E84571">
        <w:rPr>
          <w:spacing w:val="-10"/>
          <w:lang w:val="es-419"/>
        </w:rPr>
        <w:t xml:space="preserve"> </w:t>
      </w:r>
      <w:r w:rsidRPr="00E84571">
        <w:rPr>
          <w:lang w:val="es-419"/>
        </w:rPr>
        <w:t>resistencia</w:t>
      </w:r>
      <w:r w:rsidRPr="00E84571">
        <w:rPr>
          <w:spacing w:val="-9"/>
          <w:lang w:val="es-419"/>
        </w:rPr>
        <w:t xml:space="preserve"> </w:t>
      </w:r>
      <w:r w:rsidRPr="00E84571">
        <w:rPr>
          <w:lang w:val="es-419"/>
        </w:rPr>
        <w:t>y</w:t>
      </w:r>
      <w:r w:rsidRPr="00E84571">
        <w:rPr>
          <w:spacing w:val="-16"/>
          <w:lang w:val="es-419"/>
        </w:rPr>
        <w:t xml:space="preserve"> </w:t>
      </w:r>
      <w:r w:rsidRPr="00E84571">
        <w:rPr>
          <w:lang w:val="es-419"/>
        </w:rPr>
        <w:t>limpieza,</w:t>
      </w:r>
      <w:r w:rsidRPr="00E84571">
        <w:rPr>
          <w:spacing w:val="-10"/>
          <w:lang w:val="es-419"/>
        </w:rPr>
        <w:t xml:space="preserve"> </w:t>
      </w:r>
      <w:r w:rsidRPr="00E84571">
        <w:rPr>
          <w:lang w:val="es-419"/>
        </w:rPr>
        <w:t>podrán ser mezclados en la obra para obtener una curva granulométrica mejor ajustada a las máquinas ahí</w:t>
      </w:r>
      <w:r w:rsidRPr="00E84571">
        <w:rPr>
          <w:spacing w:val="-3"/>
          <w:lang w:val="es-419"/>
        </w:rPr>
        <w:t xml:space="preserve"> </w:t>
      </w:r>
      <w:r w:rsidRPr="00E84571">
        <w:rPr>
          <w:lang w:val="es-419"/>
        </w:rPr>
        <w:t>empleados.</w:t>
      </w:r>
    </w:p>
    <w:p w:rsidR="003D7525" w:rsidRPr="00E84571" w:rsidRDefault="003D7525" w:rsidP="00D52A26">
      <w:pPr>
        <w:pStyle w:val="Ttulo1"/>
        <w:spacing w:before="229"/>
        <w:ind w:left="240" w:firstLine="80"/>
        <w:rPr>
          <w:lang w:val="es-419"/>
        </w:rPr>
      </w:pPr>
      <w:r w:rsidRPr="00E84571">
        <w:rPr>
          <w:lang w:val="es-419"/>
        </w:rPr>
        <w:t>Agregado fino:</w:t>
      </w:r>
    </w:p>
    <w:p w:rsidR="003D7525" w:rsidRPr="00E84571" w:rsidRDefault="003D7525" w:rsidP="003D7525">
      <w:pPr>
        <w:pStyle w:val="Textoindependiente"/>
        <w:spacing w:before="82"/>
        <w:ind w:left="480" w:right="761" w:firstLine="64"/>
        <w:jc w:val="both"/>
        <w:rPr>
          <w:lang w:val="es-419"/>
        </w:rPr>
      </w:pPr>
      <w:r w:rsidRPr="00E84571">
        <w:rPr>
          <w:lang w:val="es-419"/>
        </w:rPr>
        <w:t>Se puede usar cualquier tipo de arena en la confección del concreto siempre que cumpla con las especificaciones de esta sección. Como máximo, el 5 % de las partículas deben pasar la malla No. 200 y no más de 1% debe corresponder a partículas deletéreas, pero si el</w:t>
      </w:r>
      <w:r w:rsidRPr="00E84571">
        <w:rPr>
          <w:spacing w:val="-4"/>
          <w:lang w:val="es-419"/>
        </w:rPr>
        <w:t xml:space="preserve"> </w:t>
      </w:r>
      <w:r w:rsidRPr="00E84571">
        <w:rPr>
          <w:lang w:val="es-419"/>
        </w:rPr>
        <w:t>material</w:t>
      </w:r>
      <w:r w:rsidRPr="00E84571">
        <w:rPr>
          <w:spacing w:val="-6"/>
          <w:lang w:val="es-419"/>
        </w:rPr>
        <w:t xml:space="preserve"> </w:t>
      </w:r>
      <w:r w:rsidRPr="00E84571">
        <w:rPr>
          <w:lang w:val="es-419"/>
        </w:rPr>
        <w:t>que</w:t>
      </w:r>
      <w:r w:rsidRPr="00E84571">
        <w:rPr>
          <w:spacing w:val="-6"/>
          <w:lang w:val="es-419"/>
        </w:rPr>
        <w:t xml:space="preserve"> </w:t>
      </w:r>
      <w:r w:rsidRPr="00E84571">
        <w:rPr>
          <w:lang w:val="es-419"/>
        </w:rPr>
        <w:t>pasa</w:t>
      </w:r>
      <w:r w:rsidRPr="00E84571">
        <w:rPr>
          <w:spacing w:val="-6"/>
          <w:lang w:val="es-419"/>
        </w:rPr>
        <w:t xml:space="preserve"> </w:t>
      </w:r>
      <w:r w:rsidRPr="00E84571">
        <w:rPr>
          <w:lang w:val="es-419"/>
        </w:rPr>
        <w:t>esa</w:t>
      </w:r>
      <w:r w:rsidRPr="00E84571">
        <w:rPr>
          <w:spacing w:val="-2"/>
          <w:lang w:val="es-419"/>
        </w:rPr>
        <w:t xml:space="preserve"> </w:t>
      </w:r>
      <w:r w:rsidRPr="00E84571">
        <w:rPr>
          <w:lang w:val="es-419"/>
        </w:rPr>
        <w:t>malla</w:t>
      </w:r>
      <w:r w:rsidRPr="00E84571">
        <w:rPr>
          <w:spacing w:val="-4"/>
          <w:lang w:val="es-419"/>
        </w:rPr>
        <w:t xml:space="preserve"> </w:t>
      </w:r>
      <w:r w:rsidRPr="00E84571">
        <w:rPr>
          <w:lang w:val="es-419"/>
        </w:rPr>
        <w:t>es</w:t>
      </w:r>
      <w:r w:rsidRPr="00E84571">
        <w:rPr>
          <w:spacing w:val="-4"/>
          <w:lang w:val="es-419"/>
        </w:rPr>
        <w:t xml:space="preserve"> </w:t>
      </w:r>
      <w:r w:rsidRPr="00E84571">
        <w:rPr>
          <w:lang w:val="es-419"/>
        </w:rPr>
        <w:t>polvo</w:t>
      </w:r>
      <w:r w:rsidRPr="00E84571">
        <w:rPr>
          <w:spacing w:val="-5"/>
          <w:lang w:val="es-419"/>
        </w:rPr>
        <w:t xml:space="preserve"> </w:t>
      </w:r>
      <w:r w:rsidRPr="00E84571">
        <w:rPr>
          <w:lang w:val="es-419"/>
        </w:rPr>
        <w:t>de</w:t>
      </w:r>
      <w:r w:rsidRPr="00E84571">
        <w:rPr>
          <w:spacing w:val="-4"/>
          <w:lang w:val="es-419"/>
        </w:rPr>
        <w:t xml:space="preserve"> </w:t>
      </w:r>
      <w:r w:rsidRPr="00E84571">
        <w:rPr>
          <w:lang w:val="es-419"/>
        </w:rPr>
        <w:t>piedra</w:t>
      </w:r>
      <w:r w:rsidRPr="00E84571">
        <w:rPr>
          <w:spacing w:val="-6"/>
          <w:lang w:val="es-419"/>
        </w:rPr>
        <w:t xml:space="preserve"> </w:t>
      </w:r>
      <w:r w:rsidRPr="00E84571">
        <w:rPr>
          <w:lang w:val="es-419"/>
        </w:rPr>
        <w:t>proveniente</w:t>
      </w:r>
      <w:r w:rsidRPr="00E84571">
        <w:rPr>
          <w:spacing w:val="-4"/>
          <w:lang w:val="es-419"/>
        </w:rPr>
        <w:t xml:space="preserve"> </w:t>
      </w:r>
      <w:r w:rsidRPr="00E84571">
        <w:rPr>
          <w:lang w:val="es-419"/>
        </w:rPr>
        <w:t>del</w:t>
      </w:r>
      <w:r w:rsidRPr="00E84571">
        <w:rPr>
          <w:spacing w:val="-4"/>
          <w:lang w:val="es-419"/>
        </w:rPr>
        <w:t xml:space="preserve"> </w:t>
      </w:r>
      <w:r w:rsidRPr="00E84571">
        <w:rPr>
          <w:lang w:val="es-419"/>
        </w:rPr>
        <w:t>beneficiado</w:t>
      </w:r>
      <w:r w:rsidRPr="00E84571">
        <w:rPr>
          <w:spacing w:val="-5"/>
          <w:lang w:val="es-419"/>
        </w:rPr>
        <w:t xml:space="preserve"> </w:t>
      </w:r>
      <w:r w:rsidRPr="00E84571">
        <w:rPr>
          <w:lang w:val="es-419"/>
        </w:rPr>
        <w:t>de</w:t>
      </w:r>
      <w:r w:rsidRPr="00E84571">
        <w:rPr>
          <w:spacing w:val="-6"/>
          <w:lang w:val="es-419"/>
        </w:rPr>
        <w:t xml:space="preserve"> </w:t>
      </w:r>
      <w:r w:rsidRPr="00E84571">
        <w:rPr>
          <w:lang w:val="es-419"/>
        </w:rPr>
        <w:t>la</w:t>
      </w:r>
      <w:r w:rsidRPr="00E84571">
        <w:rPr>
          <w:spacing w:val="-5"/>
          <w:lang w:val="es-419"/>
        </w:rPr>
        <w:t xml:space="preserve"> </w:t>
      </w:r>
      <w:r w:rsidRPr="00E84571">
        <w:rPr>
          <w:lang w:val="es-419"/>
        </w:rPr>
        <w:t>roca,</w:t>
      </w:r>
      <w:r w:rsidRPr="00E84571">
        <w:rPr>
          <w:spacing w:val="-4"/>
          <w:lang w:val="es-419"/>
        </w:rPr>
        <w:t xml:space="preserve"> </w:t>
      </w:r>
      <w:r w:rsidRPr="00E84571">
        <w:rPr>
          <w:lang w:val="es-419"/>
        </w:rPr>
        <w:t>el primer límite puede ser aumentado al</w:t>
      </w:r>
      <w:r w:rsidRPr="00E84571">
        <w:rPr>
          <w:spacing w:val="2"/>
          <w:lang w:val="es-419"/>
        </w:rPr>
        <w:t xml:space="preserve"> </w:t>
      </w:r>
      <w:r w:rsidRPr="00E84571">
        <w:rPr>
          <w:lang w:val="es-419"/>
        </w:rPr>
        <w:t>7%.</w:t>
      </w:r>
    </w:p>
    <w:p w:rsidR="003D7525" w:rsidRPr="00E84571" w:rsidRDefault="003D7525" w:rsidP="003D7525">
      <w:pPr>
        <w:pStyle w:val="Textoindependiente"/>
        <w:spacing w:before="11"/>
        <w:rPr>
          <w:sz w:val="25"/>
          <w:lang w:val="es-419"/>
        </w:rPr>
      </w:pPr>
    </w:p>
    <w:p w:rsidR="003D7525" w:rsidRPr="00E84571" w:rsidRDefault="003D7525" w:rsidP="003D7525">
      <w:pPr>
        <w:pStyle w:val="Textoindependiente"/>
        <w:ind w:left="480" w:right="763" w:firstLine="64"/>
        <w:jc w:val="both"/>
        <w:rPr>
          <w:lang w:val="es-419"/>
        </w:rPr>
      </w:pPr>
      <w:r w:rsidRPr="00E84571">
        <w:rPr>
          <w:lang w:val="es-419"/>
        </w:rPr>
        <w:t>La graduación de los tipos aceptados de arena será la que indica en tabla siguiente, en porcentaje por peso según ASTM C117.</w:t>
      </w:r>
    </w:p>
    <w:p w:rsidR="00EE724B" w:rsidRDefault="003D7525" w:rsidP="003D7525">
      <w:pPr>
        <w:pStyle w:val="Textoindependiente"/>
        <w:ind w:left="480" w:right="759"/>
        <w:jc w:val="both"/>
        <w:rPr>
          <w:spacing w:val="-5"/>
          <w:lang w:val="es-419"/>
        </w:rPr>
      </w:pPr>
      <w:r w:rsidRPr="00E84571">
        <w:rPr>
          <w:lang w:val="es-419"/>
        </w:rPr>
        <w:t>No</w:t>
      </w:r>
      <w:r w:rsidRPr="00E84571">
        <w:rPr>
          <w:spacing w:val="-7"/>
          <w:lang w:val="es-419"/>
        </w:rPr>
        <w:t xml:space="preserve"> </w:t>
      </w:r>
      <w:r w:rsidRPr="00E84571">
        <w:rPr>
          <w:lang w:val="es-419"/>
        </w:rPr>
        <w:t>más</w:t>
      </w:r>
      <w:r w:rsidRPr="00E84571">
        <w:rPr>
          <w:spacing w:val="-7"/>
          <w:lang w:val="es-419"/>
        </w:rPr>
        <w:t xml:space="preserve"> </w:t>
      </w:r>
      <w:r w:rsidRPr="00E84571">
        <w:rPr>
          <w:lang w:val="es-419"/>
        </w:rPr>
        <w:t>del</w:t>
      </w:r>
      <w:r w:rsidRPr="00E84571">
        <w:rPr>
          <w:spacing w:val="-10"/>
          <w:lang w:val="es-419"/>
        </w:rPr>
        <w:t xml:space="preserve"> </w:t>
      </w:r>
      <w:r w:rsidRPr="00E84571">
        <w:rPr>
          <w:lang w:val="es-419"/>
        </w:rPr>
        <w:t>45</w:t>
      </w:r>
      <w:r w:rsidRPr="00E84571">
        <w:rPr>
          <w:spacing w:val="-9"/>
          <w:lang w:val="es-419"/>
        </w:rPr>
        <w:t xml:space="preserve"> </w:t>
      </w:r>
      <w:r w:rsidRPr="00E84571">
        <w:rPr>
          <w:lang w:val="es-419"/>
        </w:rPr>
        <w:t>%</w:t>
      </w:r>
      <w:r w:rsidRPr="00E84571">
        <w:rPr>
          <w:spacing w:val="-8"/>
          <w:lang w:val="es-419"/>
        </w:rPr>
        <w:t xml:space="preserve"> </w:t>
      </w:r>
      <w:r w:rsidRPr="00E84571">
        <w:rPr>
          <w:lang w:val="es-419"/>
        </w:rPr>
        <w:t>por</w:t>
      </w:r>
      <w:r w:rsidRPr="00E84571">
        <w:rPr>
          <w:spacing w:val="-9"/>
          <w:lang w:val="es-419"/>
        </w:rPr>
        <w:t xml:space="preserve"> </w:t>
      </w:r>
      <w:r w:rsidRPr="00E84571">
        <w:rPr>
          <w:lang w:val="es-419"/>
        </w:rPr>
        <w:t>peso</w:t>
      </w:r>
      <w:r w:rsidRPr="00E84571">
        <w:rPr>
          <w:spacing w:val="-9"/>
          <w:lang w:val="es-419"/>
        </w:rPr>
        <w:t xml:space="preserve"> </w:t>
      </w:r>
      <w:r w:rsidRPr="00E84571">
        <w:rPr>
          <w:lang w:val="es-419"/>
        </w:rPr>
        <w:t>deberá</w:t>
      </w:r>
      <w:r w:rsidRPr="00E84571">
        <w:rPr>
          <w:spacing w:val="-7"/>
          <w:lang w:val="es-419"/>
        </w:rPr>
        <w:t xml:space="preserve"> </w:t>
      </w:r>
      <w:r w:rsidRPr="00E84571">
        <w:rPr>
          <w:lang w:val="es-419"/>
        </w:rPr>
        <w:t>ser</w:t>
      </w:r>
      <w:r w:rsidRPr="00E84571">
        <w:rPr>
          <w:spacing w:val="-6"/>
          <w:lang w:val="es-419"/>
        </w:rPr>
        <w:t xml:space="preserve"> </w:t>
      </w:r>
      <w:r w:rsidRPr="00E84571">
        <w:rPr>
          <w:lang w:val="es-419"/>
        </w:rPr>
        <w:t>retenido</w:t>
      </w:r>
      <w:r w:rsidRPr="00E84571">
        <w:rPr>
          <w:spacing w:val="-5"/>
          <w:lang w:val="es-419"/>
        </w:rPr>
        <w:t xml:space="preserve"> </w:t>
      </w:r>
      <w:r w:rsidRPr="00E84571">
        <w:rPr>
          <w:lang w:val="es-419"/>
        </w:rPr>
        <w:t>entre</w:t>
      </w:r>
      <w:r w:rsidRPr="00E84571">
        <w:rPr>
          <w:spacing w:val="-6"/>
          <w:lang w:val="es-419"/>
        </w:rPr>
        <w:t xml:space="preserve"> </w:t>
      </w:r>
      <w:r w:rsidRPr="00E84571">
        <w:rPr>
          <w:lang w:val="es-419"/>
        </w:rPr>
        <w:t>dos</w:t>
      </w:r>
      <w:r w:rsidRPr="00E84571">
        <w:rPr>
          <w:spacing w:val="-6"/>
          <w:lang w:val="es-419"/>
        </w:rPr>
        <w:t xml:space="preserve"> </w:t>
      </w:r>
      <w:r w:rsidRPr="00E84571">
        <w:rPr>
          <w:lang w:val="es-419"/>
        </w:rPr>
        <w:t>mallas</w:t>
      </w:r>
      <w:r w:rsidRPr="00E84571">
        <w:rPr>
          <w:spacing w:val="-9"/>
          <w:lang w:val="es-419"/>
        </w:rPr>
        <w:t xml:space="preserve"> </w:t>
      </w:r>
      <w:r w:rsidRPr="00E84571">
        <w:rPr>
          <w:lang w:val="es-419"/>
        </w:rPr>
        <w:t>consecutivas.</w:t>
      </w:r>
      <w:r w:rsidRPr="00E84571">
        <w:rPr>
          <w:spacing w:val="-10"/>
          <w:lang w:val="es-419"/>
        </w:rPr>
        <w:t xml:space="preserve"> </w:t>
      </w:r>
      <w:r w:rsidRPr="00E84571">
        <w:rPr>
          <w:lang w:val="es-419"/>
        </w:rPr>
        <w:t>El</w:t>
      </w:r>
      <w:r w:rsidRPr="00E84571">
        <w:rPr>
          <w:spacing w:val="-5"/>
          <w:lang w:val="es-419"/>
        </w:rPr>
        <w:t xml:space="preserve"> </w:t>
      </w:r>
    </w:p>
    <w:p w:rsidR="00EE724B" w:rsidRDefault="00EE724B" w:rsidP="003D7525">
      <w:pPr>
        <w:pStyle w:val="Textoindependiente"/>
        <w:ind w:left="480" w:right="759"/>
        <w:jc w:val="both"/>
        <w:rPr>
          <w:spacing w:val="-5"/>
          <w:lang w:val="es-419"/>
        </w:rPr>
      </w:pPr>
    </w:p>
    <w:p w:rsidR="003D7525" w:rsidRPr="00E84571" w:rsidRDefault="003D7525" w:rsidP="003D7525">
      <w:pPr>
        <w:pStyle w:val="Textoindependiente"/>
        <w:ind w:left="480" w:right="759"/>
        <w:jc w:val="both"/>
        <w:rPr>
          <w:lang w:val="es-419"/>
        </w:rPr>
      </w:pPr>
      <w:r w:rsidRPr="00E84571">
        <w:rPr>
          <w:lang w:val="es-419"/>
        </w:rPr>
        <w:t>módulo</w:t>
      </w:r>
      <w:r w:rsidRPr="00E84571">
        <w:rPr>
          <w:spacing w:val="-9"/>
          <w:lang w:val="es-419"/>
        </w:rPr>
        <w:t xml:space="preserve"> </w:t>
      </w:r>
      <w:r w:rsidRPr="00E84571">
        <w:rPr>
          <w:lang w:val="es-419"/>
        </w:rPr>
        <w:t>de finura</w:t>
      </w:r>
      <w:r w:rsidRPr="00E84571">
        <w:rPr>
          <w:spacing w:val="-6"/>
          <w:lang w:val="es-419"/>
        </w:rPr>
        <w:t xml:space="preserve"> </w:t>
      </w:r>
      <w:r w:rsidRPr="00E84571">
        <w:rPr>
          <w:lang w:val="es-419"/>
        </w:rPr>
        <w:t>de</w:t>
      </w:r>
      <w:r w:rsidRPr="00E84571">
        <w:rPr>
          <w:spacing w:val="-6"/>
          <w:lang w:val="es-419"/>
        </w:rPr>
        <w:t xml:space="preserve"> </w:t>
      </w:r>
      <w:r w:rsidRPr="00E84571">
        <w:rPr>
          <w:lang w:val="es-419"/>
        </w:rPr>
        <w:t>la</w:t>
      </w:r>
      <w:r w:rsidRPr="00E84571">
        <w:rPr>
          <w:spacing w:val="-5"/>
          <w:lang w:val="es-419"/>
        </w:rPr>
        <w:t xml:space="preserve"> </w:t>
      </w:r>
      <w:r w:rsidRPr="00E84571">
        <w:rPr>
          <w:lang w:val="es-419"/>
        </w:rPr>
        <w:t>arena</w:t>
      </w:r>
      <w:r w:rsidRPr="00E84571">
        <w:rPr>
          <w:spacing w:val="-4"/>
          <w:lang w:val="es-419"/>
        </w:rPr>
        <w:t xml:space="preserve"> </w:t>
      </w:r>
      <w:r w:rsidRPr="00E84571">
        <w:rPr>
          <w:lang w:val="es-419"/>
        </w:rPr>
        <w:t>deberá</w:t>
      </w:r>
      <w:r w:rsidRPr="00E84571">
        <w:rPr>
          <w:spacing w:val="-6"/>
          <w:lang w:val="es-419"/>
        </w:rPr>
        <w:t xml:space="preserve"> </w:t>
      </w:r>
      <w:r w:rsidRPr="00E84571">
        <w:rPr>
          <w:lang w:val="es-419"/>
        </w:rPr>
        <w:t>estar</w:t>
      </w:r>
      <w:r w:rsidRPr="00E84571">
        <w:rPr>
          <w:spacing w:val="-5"/>
          <w:lang w:val="es-419"/>
        </w:rPr>
        <w:t xml:space="preserve"> </w:t>
      </w:r>
      <w:r w:rsidRPr="00E84571">
        <w:rPr>
          <w:lang w:val="es-419"/>
        </w:rPr>
        <w:t>entre</w:t>
      </w:r>
      <w:r w:rsidRPr="00E84571">
        <w:rPr>
          <w:spacing w:val="-4"/>
          <w:lang w:val="es-419"/>
        </w:rPr>
        <w:t xml:space="preserve"> </w:t>
      </w:r>
      <w:r w:rsidRPr="00E84571">
        <w:rPr>
          <w:lang w:val="es-419"/>
        </w:rPr>
        <w:t>2,3</w:t>
      </w:r>
      <w:r w:rsidRPr="00E84571">
        <w:rPr>
          <w:spacing w:val="-2"/>
          <w:lang w:val="es-419"/>
        </w:rPr>
        <w:t xml:space="preserve"> </w:t>
      </w:r>
      <w:r w:rsidRPr="00E84571">
        <w:rPr>
          <w:lang w:val="es-419"/>
        </w:rPr>
        <w:t>y</w:t>
      </w:r>
      <w:r w:rsidRPr="00E84571">
        <w:rPr>
          <w:spacing w:val="-8"/>
          <w:lang w:val="es-419"/>
        </w:rPr>
        <w:t xml:space="preserve"> </w:t>
      </w:r>
      <w:r w:rsidRPr="00E84571">
        <w:rPr>
          <w:lang w:val="es-419"/>
        </w:rPr>
        <w:t>3,1.</w:t>
      </w:r>
      <w:r w:rsidRPr="00E84571">
        <w:rPr>
          <w:spacing w:val="-4"/>
          <w:lang w:val="es-419"/>
        </w:rPr>
        <w:t xml:space="preserve"> </w:t>
      </w:r>
      <w:r w:rsidRPr="003D7525">
        <w:rPr>
          <w:lang w:val="es-419"/>
        </w:rPr>
        <w:t>En</w:t>
      </w:r>
      <w:r w:rsidRPr="003D7525">
        <w:rPr>
          <w:spacing w:val="-6"/>
          <w:lang w:val="es-419"/>
        </w:rPr>
        <w:t xml:space="preserve"> </w:t>
      </w:r>
      <w:r w:rsidRPr="003D7525">
        <w:rPr>
          <w:lang w:val="es-419"/>
        </w:rPr>
        <w:t>la</w:t>
      </w:r>
      <w:r w:rsidRPr="003D7525">
        <w:rPr>
          <w:spacing w:val="-5"/>
          <w:lang w:val="es-419"/>
        </w:rPr>
        <w:t xml:space="preserve"> </w:t>
      </w:r>
      <w:r w:rsidRPr="003D7525">
        <w:rPr>
          <w:lang w:val="es-419"/>
        </w:rPr>
        <w:t>prueba</w:t>
      </w:r>
      <w:r w:rsidRPr="003D7525">
        <w:rPr>
          <w:spacing w:val="-6"/>
          <w:lang w:val="es-419"/>
        </w:rPr>
        <w:t xml:space="preserve"> </w:t>
      </w:r>
      <w:r w:rsidRPr="003D7525">
        <w:rPr>
          <w:lang w:val="es-419"/>
        </w:rPr>
        <w:t>de</w:t>
      </w:r>
      <w:r w:rsidRPr="003D7525">
        <w:rPr>
          <w:spacing w:val="-5"/>
          <w:lang w:val="es-419"/>
        </w:rPr>
        <w:t xml:space="preserve"> </w:t>
      </w:r>
      <w:r w:rsidRPr="003D7525">
        <w:rPr>
          <w:lang w:val="es-419"/>
        </w:rPr>
        <w:t>sanidad,</w:t>
      </w:r>
      <w:r w:rsidRPr="003D7525">
        <w:rPr>
          <w:spacing w:val="-7"/>
          <w:lang w:val="es-419"/>
        </w:rPr>
        <w:t xml:space="preserve"> </w:t>
      </w:r>
      <w:r w:rsidRPr="003D7525">
        <w:rPr>
          <w:lang w:val="es-419"/>
        </w:rPr>
        <w:t>el</w:t>
      </w:r>
      <w:r w:rsidRPr="003D7525">
        <w:rPr>
          <w:spacing w:val="-6"/>
          <w:lang w:val="es-419"/>
        </w:rPr>
        <w:t xml:space="preserve"> </w:t>
      </w:r>
      <w:r w:rsidRPr="003D7525">
        <w:rPr>
          <w:lang w:val="es-419"/>
        </w:rPr>
        <w:t>agregado</w:t>
      </w:r>
      <w:r w:rsidRPr="003D7525">
        <w:rPr>
          <w:spacing w:val="-6"/>
          <w:lang w:val="es-419"/>
        </w:rPr>
        <w:t xml:space="preserve"> </w:t>
      </w:r>
      <w:r w:rsidRPr="003D7525">
        <w:rPr>
          <w:lang w:val="es-419"/>
        </w:rPr>
        <w:t>fino</w:t>
      </w:r>
      <w:r w:rsidRPr="003D7525">
        <w:rPr>
          <w:spacing w:val="-7"/>
          <w:lang w:val="es-419"/>
        </w:rPr>
        <w:t xml:space="preserve"> </w:t>
      </w:r>
      <w:r w:rsidRPr="003D7525">
        <w:rPr>
          <w:lang w:val="es-419"/>
        </w:rPr>
        <w:t>no deberá</w:t>
      </w:r>
      <w:r w:rsidRPr="003D7525">
        <w:rPr>
          <w:spacing w:val="-11"/>
          <w:lang w:val="es-419"/>
        </w:rPr>
        <w:t xml:space="preserve"> </w:t>
      </w:r>
      <w:r w:rsidRPr="003D7525">
        <w:rPr>
          <w:lang w:val="es-419"/>
        </w:rPr>
        <w:t>tener</w:t>
      </w:r>
      <w:r w:rsidRPr="003D7525">
        <w:rPr>
          <w:spacing w:val="-11"/>
          <w:lang w:val="es-419"/>
        </w:rPr>
        <w:t xml:space="preserve"> </w:t>
      </w:r>
      <w:r w:rsidRPr="003D7525">
        <w:rPr>
          <w:lang w:val="es-419"/>
        </w:rPr>
        <w:t>una</w:t>
      </w:r>
      <w:r w:rsidRPr="003D7525">
        <w:rPr>
          <w:spacing w:val="-10"/>
          <w:lang w:val="es-419"/>
        </w:rPr>
        <w:t xml:space="preserve"> </w:t>
      </w:r>
      <w:r w:rsidRPr="003D7525">
        <w:rPr>
          <w:lang w:val="es-419"/>
        </w:rPr>
        <w:t>pérdida</w:t>
      </w:r>
      <w:r w:rsidRPr="003D7525">
        <w:rPr>
          <w:spacing w:val="-11"/>
          <w:lang w:val="es-419"/>
        </w:rPr>
        <w:t xml:space="preserve"> </w:t>
      </w:r>
      <w:r w:rsidRPr="003D7525">
        <w:rPr>
          <w:lang w:val="es-419"/>
        </w:rPr>
        <w:t>por</w:t>
      </w:r>
      <w:r w:rsidRPr="003D7525">
        <w:rPr>
          <w:spacing w:val="-8"/>
          <w:lang w:val="es-419"/>
        </w:rPr>
        <w:t xml:space="preserve"> </w:t>
      </w:r>
      <w:r w:rsidRPr="003D7525">
        <w:rPr>
          <w:lang w:val="es-419"/>
        </w:rPr>
        <w:t>peso</w:t>
      </w:r>
      <w:r w:rsidRPr="003D7525">
        <w:rPr>
          <w:spacing w:val="-9"/>
          <w:lang w:val="es-419"/>
        </w:rPr>
        <w:t xml:space="preserve"> </w:t>
      </w:r>
      <w:r w:rsidRPr="003D7525">
        <w:rPr>
          <w:lang w:val="es-419"/>
        </w:rPr>
        <w:t>de</w:t>
      </w:r>
      <w:r w:rsidRPr="003D7525">
        <w:rPr>
          <w:spacing w:val="-11"/>
          <w:lang w:val="es-419"/>
        </w:rPr>
        <w:t xml:space="preserve"> </w:t>
      </w:r>
      <w:r w:rsidRPr="003D7525">
        <w:rPr>
          <w:lang w:val="es-419"/>
        </w:rPr>
        <w:t>10</w:t>
      </w:r>
      <w:r w:rsidRPr="003D7525">
        <w:rPr>
          <w:spacing w:val="-8"/>
          <w:lang w:val="es-419"/>
        </w:rPr>
        <w:t xml:space="preserve"> </w:t>
      </w:r>
      <w:r w:rsidRPr="003D7525">
        <w:rPr>
          <w:lang w:val="es-419"/>
        </w:rPr>
        <w:t>%</w:t>
      </w:r>
      <w:r w:rsidRPr="003D7525">
        <w:rPr>
          <w:spacing w:val="-9"/>
          <w:lang w:val="es-419"/>
        </w:rPr>
        <w:t xml:space="preserve"> </w:t>
      </w:r>
      <w:r w:rsidRPr="003D7525">
        <w:rPr>
          <w:lang w:val="es-419"/>
        </w:rPr>
        <w:t>cuando</w:t>
      </w:r>
      <w:r w:rsidRPr="003D7525">
        <w:rPr>
          <w:spacing w:val="-10"/>
          <w:lang w:val="es-419"/>
        </w:rPr>
        <w:t xml:space="preserve"> </w:t>
      </w:r>
      <w:r w:rsidRPr="003D7525">
        <w:rPr>
          <w:lang w:val="es-419"/>
        </w:rPr>
        <w:t>se</w:t>
      </w:r>
      <w:r w:rsidRPr="003D7525">
        <w:rPr>
          <w:spacing w:val="-9"/>
          <w:lang w:val="es-419"/>
        </w:rPr>
        <w:t xml:space="preserve"> </w:t>
      </w:r>
      <w:r w:rsidRPr="003D7525">
        <w:rPr>
          <w:lang w:val="es-419"/>
        </w:rPr>
        <w:t>utilice</w:t>
      </w:r>
      <w:r w:rsidRPr="003D7525">
        <w:rPr>
          <w:spacing w:val="-8"/>
          <w:lang w:val="es-419"/>
        </w:rPr>
        <w:t xml:space="preserve"> </w:t>
      </w:r>
      <w:r w:rsidRPr="003D7525">
        <w:rPr>
          <w:lang w:val="es-419"/>
        </w:rPr>
        <w:t>sulfato</w:t>
      </w:r>
      <w:r w:rsidRPr="003D7525">
        <w:rPr>
          <w:spacing w:val="-11"/>
          <w:lang w:val="es-419"/>
        </w:rPr>
        <w:t xml:space="preserve"> </w:t>
      </w:r>
      <w:r w:rsidRPr="003D7525">
        <w:rPr>
          <w:lang w:val="es-419"/>
        </w:rPr>
        <w:t>de</w:t>
      </w:r>
      <w:r w:rsidRPr="003D7525">
        <w:rPr>
          <w:spacing w:val="-9"/>
          <w:lang w:val="es-419"/>
        </w:rPr>
        <w:t xml:space="preserve"> </w:t>
      </w:r>
      <w:r w:rsidRPr="003D7525">
        <w:rPr>
          <w:lang w:val="es-419"/>
        </w:rPr>
        <w:t>sodio</w:t>
      </w:r>
      <w:r w:rsidRPr="003D7525">
        <w:rPr>
          <w:spacing w:val="-4"/>
          <w:lang w:val="es-419"/>
        </w:rPr>
        <w:t xml:space="preserve"> </w:t>
      </w:r>
      <w:r w:rsidRPr="003D7525">
        <w:rPr>
          <w:lang w:val="es-419"/>
        </w:rPr>
        <w:t>y</w:t>
      </w:r>
      <w:r w:rsidRPr="003D7525">
        <w:rPr>
          <w:spacing w:val="-16"/>
          <w:lang w:val="es-419"/>
        </w:rPr>
        <w:t xml:space="preserve"> </w:t>
      </w:r>
      <w:r w:rsidRPr="003D7525">
        <w:rPr>
          <w:lang w:val="es-419"/>
        </w:rPr>
        <w:t>15%</w:t>
      </w:r>
      <w:r w:rsidRPr="003D7525">
        <w:rPr>
          <w:spacing w:val="-10"/>
          <w:lang w:val="es-419"/>
        </w:rPr>
        <w:t xml:space="preserve"> </w:t>
      </w:r>
      <w:r w:rsidRPr="003D7525">
        <w:rPr>
          <w:lang w:val="es-419"/>
        </w:rPr>
        <w:t>cuando se</w:t>
      </w:r>
      <w:r w:rsidRPr="003D7525">
        <w:rPr>
          <w:spacing w:val="-15"/>
          <w:lang w:val="es-419"/>
        </w:rPr>
        <w:t xml:space="preserve"> </w:t>
      </w:r>
      <w:r w:rsidRPr="003D7525">
        <w:rPr>
          <w:lang w:val="es-419"/>
        </w:rPr>
        <w:t>utilice</w:t>
      </w:r>
      <w:r w:rsidRPr="003D7525">
        <w:rPr>
          <w:spacing w:val="-12"/>
          <w:lang w:val="es-419"/>
        </w:rPr>
        <w:t xml:space="preserve"> </w:t>
      </w:r>
      <w:r w:rsidRPr="003D7525">
        <w:rPr>
          <w:lang w:val="es-419"/>
        </w:rPr>
        <w:t>sulfato</w:t>
      </w:r>
      <w:r w:rsidRPr="003D7525">
        <w:rPr>
          <w:spacing w:val="-14"/>
          <w:lang w:val="es-419"/>
        </w:rPr>
        <w:t xml:space="preserve"> </w:t>
      </w:r>
      <w:r w:rsidRPr="003D7525">
        <w:rPr>
          <w:lang w:val="es-419"/>
        </w:rPr>
        <w:t>de</w:t>
      </w:r>
      <w:r w:rsidRPr="003D7525">
        <w:rPr>
          <w:spacing w:val="-10"/>
          <w:lang w:val="es-419"/>
        </w:rPr>
        <w:t xml:space="preserve"> </w:t>
      </w:r>
      <w:r w:rsidRPr="003D7525">
        <w:rPr>
          <w:lang w:val="es-419"/>
        </w:rPr>
        <w:t>magnesio.</w:t>
      </w:r>
      <w:r w:rsidRPr="003D7525">
        <w:rPr>
          <w:spacing w:val="-11"/>
          <w:lang w:val="es-419"/>
        </w:rPr>
        <w:t xml:space="preserve"> </w:t>
      </w:r>
      <w:r w:rsidRPr="00E84571">
        <w:rPr>
          <w:lang w:val="es-419"/>
        </w:rPr>
        <w:t>Si</w:t>
      </w:r>
      <w:r w:rsidRPr="00E84571">
        <w:rPr>
          <w:spacing w:val="-12"/>
          <w:lang w:val="es-419"/>
        </w:rPr>
        <w:t xml:space="preserve"> </w:t>
      </w:r>
      <w:r w:rsidRPr="00E84571">
        <w:rPr>
          <w:lang w:val="es-419"/>
        </w:rPr>
        <w:t>fuera</w:t>
      </w:r>
      <w:r w:rsidRPr="00E84571">
        <w:rPr>
          <w:spacing w:val="-13"/>
          <w:lang w:val="es-419"/>
        </w:rPr>
        <w:t xml:space="preserve"> </w:t>
      </w:r>
      <w:r w:rsidRPr="00E84571">
        <w:rPr>
          <w:lang w:val="es-419"/>
        </w:rPr>
        <w:t>necesario,</w:t>
      </w:r>
      <w:r w:rsidRPr="00E84571">
        <w:rPr>
          <w:spacing w:val="-15"/>
          <w:lang w:val="es-419"/>
        </w:rPr>
        <w:t xml:space="preserve"> </w:t>
      </w:r>
      <w:r w:rsidRPr="00E84571">
        <w:rPr>
          <w:lang w:val="es-419"/>
        </w:rPr>
        <w:t>se</w:t>
      </w:r>
      <w:r w:rsidRPr="00E84571">
        <w:rPr>
          <w:spacing w:val="-14"/>
          <w:lang w:val="es-419"/>
        </w:rPr>
        <w:t xml:space="preserve"> </w:t>
      </w:r>
      <w:r w:rsidRPr="00E84571">
        <w:rPr>
          <w:lang w:val="es-419"/>
        </w:rPr>
        <w:t>podrán</w:t>
      </w:r>
      <w:r w:rsidRPr="00E84571">
        <w:rPr>
          <w:spacing w:val="-9"/>
          <w:lang w:val="es-419"/>
        </w:rPr>
        <w:t xml:space="preserve"> </w:t>
      </w:r>
      <w:r w:rsidRPr="00E84571">
        <w:rPr>
          <w:lang w:val="es-419"/>
        </w:rPr>
        <w:t>mezclar</w:t>
      </w:r>
      <w:r w:rsidRPr="00E84571">
        <w:rPr>
          <w:spacing w:val="-12"/>
          <w:lang w:val="es-419"/>
        </w:rPr>
        <w:t xml:space="preserve"> </w:t>
      </w:r>
      <w:r w:rsidRPr="00E84571">
        <w:rPr>
          <w:lang w:val="es-419"/>
        </w:rPr>
        <w:t>agregados</w:t>
      </w:r>
      <w:r w:rsidRPr="00E84571">
        <w:rPr>
          <w:spacing w:val="-11"/>
          <w:lang w:val="es-419"/>
        </w:rPr>
        <w:t xml:space="preserve"> </w:t>
      </w:r>
      <w:r w:rsidRPr="00E84571">
        <w:rPr>
          <w:lang w:val="es-419"/>
        </w:rPr>
        <w:t>de</w:t>
      </w:r>
      <w:r w:rsidRPr="00E84571">
        <w:rPr>
          <w:spacing w:val="-14"/>
          <w:lang w:val="es-419"/>
        </w:rPr>
        <w:t xml:space="preserve"> </w:t>
      </w:r>
      <w:r w:rsidRPr="00E84571">
        <w:rPr>
          <w:lang w:val="es-419"/>
        </w:rPr>
        <w:t>diferente procedencia para mejorar la graduación general de la mezcla, siempre y cuando individualmente satisfagan con los requisitos aquí</w:t>
      </w:r>
      <w:r w:rsidRPr="00E84571">
        <w:rPr>
          <w:spacing w:val="-9"/>
          <w:lang w:val="es-419"/>
        </w:rPr>
        <w:t xml:space="preserve"> </w:t>
      </w:r>
      <w:r w:rsidRPr="00E84571">
        <w:rPr>
          <w:lang w:val="es-419"/>
        </w:rPr>
        <w:t>establecidos.</w:t>
      </w:r>
    </w:p>
    <w:p w:rsidR="003D7525" w:rsidRDefault="003D7525" w:rsidP="003D7525">
      <w:pPr>
        <w:pStyle w:val="Textoindependiente"/>
        <w:rPr>
          <w:sz w:val="28"/>
          <w:lang w:val="es-419"/>
        </w:rPr>
      </w:pPr>
    </w:p>
    <w:p w:rsidR="00D52A26" w:rsidRDefault="00D52A26" w:rsidP="003D7525">
      <w:pPr>
        <w:pStyle w:val="Textoindependiente"/>
        <w:rPr>
          <w:sz w:val="28"/>
          <w:lang w:val="es-419"/>
        </w:rPr>
      </w:pPr>
    </w:p>
    <w:p w:rsidR="00D52A26" w:rsidRPr="00E84571" w:rsidRDefault="00D52A26" w:rsidP="003D7525">
      <w:pPr>
        <w:pStyle w:val="Textoindependiente"/>
        <w:rPr>
          <w:sz w:val="28"/>
          <w:lang w:val="es-419"/>
        </w:rPr>
      </w:pPr>
    </w:p>
    <w:p w:rsidR="003D7525" w:rsidRPr="00E84571" w:rsidRDefault="003D7525" w:rsidP="003D7525">
      <w:pPr>
        <w:pStyle w:val="Textoindependiente"/>
        <w:spacing w:before="11"/>
        <w:rPr>
          <w:lang w:val="es-419"/>
        </w:rPr>
      </w:pPr>
    </w:p>
    <w:p w:rsidR="003D7525" w:rsidRPr="00E84571" w:rsidRDefault="003D7525" w:rsidP="003D7525">
      <w:pPr>
        <w:pStyle w:val="Ttulo1"/>
        <w:rPr>
          <w:b w:val="0"/>
          <w:sz w:val="26"/>
          <w:lang w:val="es-419"/>
        </w:rPr>
      </w:pPr>
      <w:r w:rsidRPr="00E84571">
        <w:rPr>
          <w:lang w:val="es-419"/>
        </w:rPr>
        <w:t>Aditivos</w:t>
      </w:r>
      <w:r w:rsidRPr="00E84571">
        <w:rPr>
          <w:b w:val="0"/>
          <w:sz w:val="26"/>
          <w:lang w:val="es-419"/>
        </w:rPr>
        <w:t>:</w:t>
      </w:r>
    </w:p>
    <w:p w:rsidR="003D7525" w:rsidRPr="00E84571" w:rsidRDefault="003D7525" w:rsidP="003D7525">
      <w:pPr>
        <w:pStyle w:val="Textoindependiente"/>
        <w:rPr>
          <w:lang w:val="es-419"/>
        </w:rPr>
      </w:pPr>
    </w:p>
    <w:p w:rsidR="003D7525" w:rsidRPr="00E84571" w:rsidRDefault="003D7525" w:rsidP="003D7525">
      <w:pPr>
        <w:pStyle w:val="Textoindependiente"/>
        <w:ind w:left="480" w:right="760"/>
        <w:jc w:val="both"/>
        <w:rPr>
          <w:lang w:val="es-419"/>
        </w:rPr>
      </w:pPr>
      <w:r w:rsidRPr="00E84571">
        <w:rPr>
          <w:lang w:val="es-419"/>
        </w:rPr>
        <w:t>En caso de utilizarse, los aditivos deben de ser aprobados previamente por el ingeniero supervisor y en su empleo se seguirán las recomendaciones de las casas fabricante.</w:t>
      </w:r>
    </w:p>
    <w:p w:rsidR="003D7525" w:rsidRPr="00E84571" w:rsidRDefault="003D7525" w:rsidP="003D7525">
      <w:pPr>
        <w:pStyle w:val="Textoindependiente"/>
        <w:rPr>
          <w:lang w:val="es-419"/>
        </w:rPr>
      </w:pPr>
    </w:p>
    <w:p w:rsidR="003D7525" w:rsidRPr="00E84571" w:rsidRDefault="003D7525" w:rsidP="003D7525">
      <w:pPr>
        <w:pStyle w:val="Textoindependiente"/>
        <w:spacing w:before="1"/>
        <w:ind w:left="480" w:right="761" w:firstLine="64"/>
        <w:jc w:val="both"/>
        <w:rPr>
          <w:lang w:val="es-419"/>
        </w:rPr>
      </w:pPr>
      <w:r w:rsidRPr="00E84571">
        <w:rPr>
          <w:lang w:val="es-419"/>
        </w:rPr>
        <w:t>El aditivo por usar debe de ser de marcas y propiedades conocidas y llegar al sitio de la construcción en sus envases originales, así como cumplir con las especificaciones de la ASTM C-494-68 “Especificaciones para aditivos químicos para concreto”. Si se usa un aditivo</w:t>
      </w:r>
      <w:r w:rsidRPr="00E84571">
        <w:rPr>
          <w:spacing w:val="-10"/>
          <w:lang w:val="es-419"/>
        </w:rPr>
        <w:t xml:space="preserve"> </w:t>
      </w:r>
      <w:r w:rsidRPr="00E84571">
        <w:rPr>
          <w:lang w:val="es-419"/>
        </w:rPr>
        <w:t>en</w:t>
      </w:r>
      <w:r w:rsidRPr="00E84571">
        <w:rPr>
          <w:spacing w:val="-10"/>
          <w:lang w:val="es-419"/>
        </w:rPr>
        <w:t xml:space="preserve"> </w:t>
      </w:r>
      <w:r w:rsidRPr="00E84571">
        <w:rPr>
          <w:lang w:val="es-419"/>
        </w:rPr>
        <w:t>la</w:t>
      </w:r>
      <w:r w:rsidRPr="00E84571">
        <w:rPr>
          <w:spacing w:val="-8"/>
          <w:lang w:val="es-419"/>
        </w:rPr>
        <w:t xml:space="preserve"> </w:t>
      </w:r>
      <w:r w:rsidRPr="00E84571">
        <w:rPr>
          <w:lang w:val="es-419"/>
        </w:rPr>
        <w:t>mezcla,</w:t>
      </w:r>
      <w:r w:rsidRPr="00E84571">
        <w:rPr>
          <w:spacing w:val="-10"/>
          <w:lang w:val="es-419"/>
        </w:rPr>
        <w:t xml:space="preserve"> </w:t>
      </w:r>
      <w:r w:rsidRPr="00E84571">
        <w:rPr>
          <w:lang w:val="es-419"/>
        </w:rPr>
        <w:t>éste</w:t>
      </w:r>
      <w:r w:rsidRPr="00E84571">
        <w:rPr>
          <w:spacing w:val="-10"/>
          <w:lang w:val="es-419"/>
        </w:rPr>
        <w:t xml:space="preserve"> </w:t>
      </w:r>
      <w:r w:rsidRPr="00E84571">
        <w:rPr>
          <w:lang w:val="es-419"/>
        </w:rPr>
        <w:t>debe</w:t>
      </w:r>
      <w:r w:rsidRPr="00E84571">
        <w:rPr>
          <w:spacing w:val="-10"/>
          <w:lang w:val="es-419"/>
        </w:rPr>
        <w:t xml:space="preserve"> </w:t>
      </w:r>
      <w:r w:rsidRPr="00E84571">
        <w:rPr>
          <w:lang w:val="es-419"/>
        </w:rPr>
        <w:t>de</w:t>
      </w:r>
      <w:r w:rsidRPr="00E84571">
        <w:rPr>
          <w:spacing w:val="-10"/>
          <w:lang w:val="es-419"/>
        </w:rPr>
        <w:t xml:space="preserve"> </w:t>
      </w:r>
      <w:r w:rsidRPr="00E84571">
        <w:rPr>
          <w:lang w:val="es-419"/>
        </w:rPr>
        <w:t>ser</w:t>
      </w:r>
      <w:r w:rsidRPr="00E84571">
        <w:rPr>
          <w:spacing w:val="-10"/>
          <w:lang w:val="es-419"/>
        </w:rPr>
        <w:t xml:space="preserve"> </w:t>
      </w:r>
      <w:r w:rsidRPr="00E84571">
        <w:rPr>
          <w:lang w:val="es-419"/>
        </w:rPr>
        <w:t>apropiado</w:t>
      </w:r>
      <w:r w:rsidRPr="00E84571">
        <w:rPr>
          <w:spacing w:val="-10"/>
          <w:lang w:val="es-419"/>
        </w:rPr>
        <w:t xml:space="preserve"> </w:t>
      </w:r>
      <w:r w:rsidRPr="00E84571">
        <w:rPr>
          <w:lang w:val="es-419"/>
        </w:rPr>
        <w:t>para</w:t>
      </w:r>
      <w:r w:rsidRPr="00E84571">
        <w:rPr>
          <w:spacing w:val="-10"/>
          <w:lang w:val="es-419"/>
        </w:rPr>
        <w:t xml:space="preserve"> </w:t>
      </w:r>
      <w:r w:rsidRPr="00E84571">
        <w:rPr>
          <w:lang w:val="es-419"/>
        </w:rPr>
        <w:t>tener</w:t>
      </w:r>
      <w:r w:rsidRPr="00E84571">
        <w:rPr>
          <w:spacing w:val="-10"/>
          <w:lang w:val="es-419"/>
        </w:rPr>
        <w:t xml:space="preserve"> </w:t>
      </w:r>
      <w:r w:rsidRPr="00E84571">
        <w:rPr>
          <w:lang w:val="es-419"/>
        </w:rPr>
        <w:t>una</w:t>
      </w:r>
      <w:r w:rsidRPr="00E84571">
        <w:rPr>
          <w:spacing w:val="-8"/>
          <w:lang w:val="es-419"/>
        </w:rPr>
        <w:t xml:space="preserve"> </w:t>
      </w:r>
      <w:r w:rsidRPr="00E84571">
        <w:rPr>
          <w:lang w:val="es-419"/>
        </w:rPr>
        <w:t>mayor</w:t>
      </w:r>
      <w:r w:rsidRPr="00E84571">
        <w:rPr>
          <w:spacing w:val="-8"/>
          <w:lang w:val="es-419"/>
        </w:rPr>
        <w:t xml:space="preserve"> </w:t>
      </w:r>
      <w:r w:rsidRPr="00E84571">
        <w:rPr>
          <w:lang w:val="es-419"/>
        </w:rPr>
        <w:t>plasticidad,</w:t>
      </w:r>
      <w:r w:rsidRPr="00E84571">
        <w:rPr>
          <w:spacing w:val="-10"/>
          <w:lang w:val="es-419"/>
        </w:rPr>
        <w:t xml:space="preserve"> </w:t>
      </w:r>
      <w:r w:rsidRPr="00E84571">
        <w:rPr>
          <w:lang w:val="es-419"/>
        </w:rPr>
        <w:t>densidad y trabajabilidad del concreto y de esta forma aumentar su resistencia final. Debe además servir para retardar la fragua inicial de acuerdo con las condiciones climáticas del sitio. Bajo ningún concepto podrán usarse aditivos que contengan cloruro de</w:t>
      </w:r>
      <w:r w:rsidRPr="00E84571">
        <w:rPr>
          <w:spacing w:val="-7"/>
          <w:lang w:val="es-419"/>
        </w:rPr>
        <w:t xml:space="preserve"> </w:t>
      </w:r>
      <w:r w:rsidRPr="00E84571">
        <w:rPr>
          <w:lang w:val="es-419"/>
        </w:rPr>
        <w:t>calcio.</w:t>
      </w:r>
    </w:p>
    <w:p w:rsidR="003D7525" w:rsidRPr="00E84571" w:rsidRDefault="003D7525" w:rsidP="003D7525">
      <w:pPr>
        <w:pStyle w:val="Textoindependiente"/>
        <w:spacing w:before="1"/>
        <w:rPr>
          <w:lang w:val="es-419"/>
        </w:rPr>
      </w:pPr>
    </w:p>
    <w:p w:rsidR="003D7525" w:rsidRPr="00E84571" w:rsidRDefault="003D7525" w:rsidP="003D7525">
      <w:pPr>
        <w:pStyle w:val="Textoindependiente"/>
        <w:ind w:left="480" w:right="758"/>
        <w:jc w:val="both"/>
        <w:rPr>
          <w:lang w:val="es-419"/>
        </w:rPr>
      </w:pPr>
      <w:r w:rsidRPr="00E84571">
        <w:rPr>
          <w:lang w:val="es-419"/>
        </w:rPr>
        <w:t>El aditivo por usar debe de ser aprobado previamente por el ingeniero supervisor y en su empleo se seguirán las especificaciones del fabricante. Si el contratista se propone usar el concreto premezclado, éste debe cumplir en todo con las especificaciones ASTM C-94, última revisión y debe reunir todas las recomendaciones indicadas en estas especificaciones.</w:t>
      </w:r>
    </w:p>
    <w:p w:rsidR="003D7525" w:rsidRPr="00E84571" w:rsidRDefault="003D7525" w:rsidP="003D7525">
      <w:pPr>
        <w:pStyle w:val="Ttulo1"/>
        <w:spacing w:line="321" w:lineRule="exact"/>
        <w:rPr>
          <w:lang w:val="es-419"/>
        </w:rPr>
      </w:pPr>
      <w:r w:rsidRPr="00E84571">
        <w:rPr>
          <w:lang w:val="es-419"/>
        </w:rPr>
        <w:t>Colocación del concreto:</w:t>
      </w:r>
    </w:p>
    <w:p w:rsidR="003D7525" w:rsidRPr="00E84571" w:rsidRDefault="003D7525" w:rsidP="003D7525">
      <w:pPr>
        <w:pStyle w:val="Textoindependiente"/>
        <w:rPr>
          <w:b/>
          <w:lang w:val="es-419"/>
        </w:rPr>
      </w:pPr>
    </w:p>
    <w:p w:rsidR="003D7525" w:rsidRPr="00E84571" w:rsidRDefault="003D7525" w:rsidP="003D7525">
      <w:pPr>
        <w:pStyle w:val="Textoindependiente"/>
        <w:ind w:left="480" w:right="755"/>
        <w:jc w:val="both"/>
        <w:rPr>
          <w:lang w:val="es-419"/>
        </w:rPr>
      </w:pPr>
      <w:r w:rsidRPr="00E84571">
        <w:rPr>
          <w:lang w:val="es-419"/>
        </w:rPr>
        <w:t>Si fuere el caso antes de proceder con la colocación del concreto, el ingeniero supervisor deberá aprobar los encofrados y moldes, el refuerzo de acero, la disposición y recubrimiento de las varillas y todo el detalle relacionado con el colado de los elementos. Tampoco</w:t>
      </w:r>
      <w:r w:rsidRPr="00E84571">
        <w:rPr>
          <w:spacing w:val="-15"/>
          <w:lang w:val="es-419"/>
        </w:rPr>
        <w:t xml:space="preserve"> </w:t>
      </w:r>
      <w:r w:rsidRPr="00E84571">
        <w:rPr>
          <w:lang w:val="es-419"/>
        </w:rPr>
        <w:t>podrá</w:t>
      </w:r>
      <w:r w:rsidRPr="00E84571">
        <w:rPr>
          <w:spacing w:val="-14"/>
          <w:lang w:val="es-419"/>
        </w:rPr>
        <w:t xml:space="preserve"> </w:t>
      </w:r>
      <w:r w:rsidRPr="00E84571">
        <w:rPr>
          <w:lang w:val="es-419"/>
        </w:rPr>
        <w:t>iniciar</w:t>
      </w:r>
      <w:r w:rsidRPr="00E84571">
        <w:rPr>
          <w:spacing w:val="-12"/>
          <w:lang w:val="es-419"/>
        </w:rPr>
        <w:t xml:space="preserve"> </w:t>
      </w:r>
      <w:r w:rsidRPr="00E84571">
        <w:rPr>
          <w:lang w:val="es-419"/>
        </w:rPr>
        <w:t>la</w:t>
      </w:r>
      <w:r w:rsidRPr="00E84571">
        <w:rPr>
          <w:spacing w:val="-16"/>
          <w:lang w:val="es-419"/>
        </w:rPr>
        <w:t xml:space="preserve"> </w:t>
      </w:r>
      <w:r w:rsidRPr="00E84571">
        <w:rPr>
          <w:lang w:val="es-419"/>
        </w:rPr>
        <w:t>correa</w:t>
      </w:r>
      <w:r w:rsidRPr="00E84571">
        <w:rPr>
          <w:spacing w:val="-14"/>
          <w:lang w:val="es-419"/>
        </w:rPr>
        <w:t xml:space="preserve"> </w:t>
      </w:r>
      <w:r w:rsidRPr="00E84571">
        <w:rPr>
          <w:lang w:val="es-419"/>
        </w:rPr>
        <w:t>sin</w:t>
      </w:r>
      <w:r w:rsidRPr="00E84571">
        <w:rPr>
          <w:spacing w:val="-15"/>
          <w:lang w:val="es-419"/>
        </w:rPr>
        <w:t xml:space="preserve"> </w:t>
      </w:r>
      <w:r w:rsidRPr="00E84571">
        <w:rPr>
          <w:lang w:val="es-419"/>
        </w:rPr>
        <w:t>presencia</w:t>
      </w:r>
      <w:r w:rsidRPr="00E84571">
        <w:rPr>
          <w:spacing w:val="-14"/>
          <w:lang w:val="es-419"/>
        </w:rPr>
        <w:t xml:space="preserve"> </w:t>
      </w:r>
      <w:r w:rsidRPr="00E84571">
        <w:rPr>
          <w:lang w:val="es-419"/>
        </w:rPr>
        <w:t>del</w:t>
      </w:r>
      <w:r w:rsidRPr="00E84571">
        <w:rPr>
          <w:spacing w:val="-16"/>
          <w:lang w:val="es-419"/>
        </w:rPr>
        <w:t xml:space="preserve"> </w:t>
      </w:r>
      <w:r w:rsidRPr="00E84571">
        <w:rPr>
          <w:lang w:val="es-419"/>
        </w:rPr>
        <w:t>laboratorio</w:t>
      </w:r>
      <w:r w:rsidRPr="00E84571">
        <w:rPr>
          <w:spacing w:val="-15"/>
          <w:lang w:val="es-419"/>
        </w:rPr>
        <w:t xml:space="preserve"> </w:t>
      </w:r>
      <w:r w:rsidRPr="00E84571">
        <w:rPr>
          <w:lang w:val="es-419"/>
        </w:rPr>
        <w:t>para</w:t>
      </w:r>
      <w:r w:rsidRPr="00E84571">
        <w:rPr>
          <w:spacing w:val="-16"/>
          <w:lang w:val="es-419"/>
        </w:rPr>
        <w:t xml:space="preserve"> </w:t>
      </w:r>
      <w:r w:rsidRPr="00E84571">
        <w:rPr>
          <w:lang w:val="es-419"/>
        </w:rPr>
        <w:t>la</w:t>
      </w:r>
      <w:r w:rsidRPr="00E84571">
        <w:rPr>
          <w:spacing w:val="-16"/>
          <w:lang w:val="es-419"/>
        </w:rPr>
        <w:t xml:space="preserve"> </w:t>
      </w:r>
      <w:r w:rsidRPr="00E84571">
        <w:rPr>
          <w:lang w:val="es-419"/>
        </w:rPr>
        <w:t>toma</w:t>
      </w:r>
      <w:r w:rsidRPr="00E84571">
        <w:rPr>
          <w:spacing w:val="-16"/>
          <w:lang w:val="es-419"/>
        </w:rPr>
        <w:t xml:space="preserve"> </w:t>
      </w:r>
      <w:r w:rsidRPr="00E84571">
        <w:rPr>
          <w:lang w:val="es-419"/>
        </w:rPr>
        <w:t>de</w:t>
      </w:r>
      <w:r w:rsidRPr="00E84571">
        <w:rPr>
          <w:spacing w:val="-15"/>
          <w:lang w:val="es-419"/>
        </w:rPr>
        <w:t xml:space="preserve"> </w:t>
      </w:r>
      <w:r w:rsidRPr="00E84571">
        <w:rPr>
          <w:lang w:val="es-419"/>
        </w:rPr>
        <w:t>revenimientos y cilindros de concreto para efectuar las pruebas de resistencia, ni sin haber presentado</w:t>
      </w:r>
      <w:r w:rsidRPr="00E84571">
        <w:rPr>
          <w:spacing w:val="-45"/>
          <w:lang w:val="es-419"/>
        </w:rPr>
        <w:t xml:space="preserve"> </w:t>
      </w:r>
      <w:r w:rsidRPr="00E84571">
        <w:rPr>
          <w:lang w:val="es-419"/>
        </w:rPr>
        <w:t>los resultados de las pruebas de resistencia de las</w:t>
      </w:r>
      <w:r w:rsidRPr="00E84571">
        <w:rPr>
          <w:spacing w:val="-3"/>
          <w:lang w:val="es-419"/>
        </w:rPr>
        <w:t xml:space="preserve"> </w:t>
      </w:r>
      <w:r w:rsidRPr="00E84571">
        <w:rPr>
          <w:lang w:val="es-419"/>
        </w:rPr>
        <w:t>varillas.</w:t>
      </w:r>
    </w:p>
    <w:p w:rsidR="003D7525" w:rsidRPr="00E84571" w:rsidRDefault="003D7525" w:rsidP="003D7525">
      <w:pPr>
        <w:pStyle w:val="Textoindependiente"/>
        <w:spacing w:before="82"/>
        <w:ind w:left="480" w:right="765"/>
        <w:jc w:val="both"/>
        <w:rPr>
          <w:lang w:val="es-419"/>
        </w:rPr>
      </w:pPr>
      <w:r w:rsidRPr="00E84571">
        <w:rPr>
          <w:lang w:val="es-419"/>
        </w:rPr>
        <w:t>El contratista debe disponer del equipo necesario y adecuado para la fácil y rápida colocación del concreto, equipo de bombeo o similar, etc.</w:t>
      </w:r>
    </w:p>
    <w:p w:rsidR="003D7525" w:rsidRPr="00E84571" w:rsidRDefault="003D7525" w:rsidP="003D7525">
      <w:pPr>
        <w:pStyle w:val="Textoindependiente"/>
        <w:spacing w:before="10"/>
        <w:rPr>
          <w:sz w:val="25"/>
          <w:lang w:val="es-419"/>
        </w:rPr>
      </w:pPr>
    </w:p>
    <w:p w:rsidR="003D7525" w:rsidRPr="00E84571" w:rsidRDefault="003D7525" w:rsidP="003D7525">
      <w:pPr>
        <w:pStyle w:val="Textoindependiente"/>
        <w:ind w:left="480" w:right="758"/>
        <w:jc w:val="both"/>
        <w:rPr>
          <w:lang w:val="es-419"/>
        </w:rPr>
      </w:pPr>
      <w:r w:rsidRPr="00E84571">
        <w:rPr>
          <w:lang w:val="es-419"/>
        </w:rPr>
        <w:t>El ingeniero supervisor deberá aprobar previamente el equipo que se propone emplear el contratista. Las tuberías para bombeo de concreto serán preferiblemente de acero: si se 0fuera a usar de aluminio se deberán tomar precauciones para evitar la erosión de los conductos y la producción de gas. Mangueras flexibles podrán emplearse en cambios pronunciados de dirección, en tramos difíciles o en la descarga, lejos de la bomba por lo menos 15m.</w:t>
      </w:r>
    </w:p>
    <w:p w:rsidR="003D7525" w:rsidRPr="00E84571" w:rsidRDefault="003D7525" w:rsidP="003D7525">
      <w:pPr>
        <w:pStyle w:val="Textoindependiente"/>
        <w:rPr>
          <w:lang w:val="es-419"/>
        </w:rPr>
      </w:pPr>
    </w:p>
    <w:p w:rsidR="00EE724B" w:rsidRDefault="003D7525" w:rsidP="003D7525">
      <w:pPr>
        <w:pStyle w:val="Textoindependiente"/>
        <w:ind w:left="480" w:right="757"/>
        <w:jc w:val="both"/>
        <w:rPr>
          <w:lang w:val="es-419"/>
        </w:rPr>
      </w:pPr>
      <w:r w:rsidRPr="00E84571">
        <w:rPr>
          <w:lang w:val="es-419"/>
        </w:rPr>
        <w:t>La</w:t>
      </w:r>
      <w:r w:rsidRPr="00E84571">
        <w:rPr>
          <w:spacing w:val="-16"/>
          <w:lang w:val="es-419"/>
        </w:rPr>
        <w:t xml:space="preserve"> </w:t>
      </w:r>
      <w:r w:rsidRPr="00E84571">
        <w:rPr>
          <w:lang w:val="es-419"/>
        </w:rPr>
        <w:t>segregación</w:t>
      </w:r>
      <w:r w:rsidRPr="00E84571">
        <w:rPr>
          <w:spacing w:val="-14"/>
          <w:lang w:val="es-419"/>
        </w:rPr>
        <w:t xml:space="preserve"> </w:t>
      </w:r>
      <w:r w:rsidRPr="00E84571">
        <w:rPr>
          <w:lang w:val="es-419"/>
        </w:rPr>
        <w:t>del</w:t>
      </w:r>
      <w:r w:rsidRPr="00E84571">
        <w:rPr>
          <w:spacing w:val="-15"/>
          <w:lang w:val="es-419"/>
        </w:rPr>
        <w:t xml:space="preserve"> </w:t>
      </w:r>
      <w:r w:rsidRPr="00E84571">
        <w:rPr>
          <w:lang w:val="es-419"/>
        </w:rPr>
        <w:t>concreto</w:t>
      </w:r>
      <w:r w:rsidRPr="00E84571">
        <w:rPr>
          <w:spacing w:val="-16"/>
          <w:lang w:val="es-419"/>
        </w:rPr>
        <w:t xml:space="preserve"> </w:t>
      </w:r>
      <w:r w:rsidRPr="00E84571">
        <w:rPr>
          <w:lang w:val="es-419"/>
        </w:rPr>
        <w:t>deberá</w:t>
      </w:r>
      <w:r w:rsidRPr="00E84571">
        <w:rPr>
          <w:spacing w:val="-15"/>
          <w:lang w:val="es-419"/>
        </w:rPr>
        <w:t xml:space="preserve"> </w:t>
      </w:r>
      <w:r w:rsidRPr="00E84571">
        <w:rPr>
          <w:lang w:val="es-419"/>
        </w:rPr>
        <w:t>evitarse</w:t>
      </w:r>
      <w:r w:rsidRPr="00E84571">
        <w:rPr>
          <w:spacing w:val="-13"/>
          <w:lang w:val="es-419"/>
        </w:rPr>
        <w:t xml:space="preserve"> </w:t>
      </w:r>
      <w:r w:rsidRPr="00E84571">
        <w:rPr>
          <w:lang w:val="es-419"/>
        </w:rPr>
        <w:t>en</w:t>
      </w:r>
      <w:r w:rsidRPr="00E84571">
        <w:rPr>
          <w:spacing w:val="-13"/>
          <w:lang w:val="es-419"/>
        </w:rPr>
        <w:t xml:space="preserve"> </w:t>
      </w:r>
      <w:r w:rsidRPr="00E84571">
        <w:rPr>
          <w:lang w:val="es-419"/>
        </w:rPr>
        <w:t>todo</w:t>
      </w:r>
      <w:r w:rsidRPr="00E84571">
        <w:rPr>
          <w:spacing w:val="-12"/>
          <w:lang w:val="es-419"/>
        </w:rPr>
        <w:t xml:space="preserve"> </w:t>
      </w:r>
      <w:r w:rsidRPr="00E84571">
        <w:rPr>
          <w:lang w:val="es-419"/>
        </w:rPr>
        <w:t>momento,</w:t>
      </w:r>
      <w:r w:rsidRPr="00E84571">
        <w:rPr>
          <w:spacing w:val="-16"/>
          <w:lang w:val="es-419"/>
        </w:rPr>
        <w:t xml:space="preserve"> </w:t>
      </w:r>
      <w:r w:rsidRPr="00E84571">
        <w:rPr>
          <w:lang w:val="es-419"/>
        </w:rPr>
        <w:t>no</w:t>
      </w:r>
      <w:r w:rsidRPr="00E84571">
        <w:rPr>
          <w:spacing w:val="-15"/>
          <w:lang w:val="es-419"/>
        </w:rPr>
        <w:t xml:space="preserve"> </w:t>
      </w:r>
      <w:r w:rsidRPr="00E84571">
        <w:rPr>
          <w:lang w:val="es-419"/>
        </w:rPr>
        <w:t>debiendo</w:t>
      </w:r>
      <w:r w:rsidRPr="00E84571">
        <w:rPr>
          <w:spacing w:val="-16"/>
          <w:lang w:val="es-419"/>
        </w:rPr>
        <w:t xml:space="preserve"> </w:t>
      </w:r>
      <w:r w:rsidRPr="00E84571">
        <w:rPr>
          <w:lang w:val="es-419"/>
        </w:rPr>
        <w:t>caer</w:t>
      </w:r>
      <w:r w:rsidRPr="00E84571">
        <w:rPr>
          <w:spacing w:val="-13"/>
          <w:lang w:val="es-419"/>
        </w:rPr>
        <w:t xml:space="preserve"> </w:t>
      </w:r>
      <w:r w:rsidRPr="00E84571">
        <w:rPr>
          <w:lang w:val="es-419"/>
        </w:rPr>
        <w:t xml:space="preserve">libremente de una altura mayor de 1.2 m; se podrán emplear canalones </w:t>
      </w:r>
    </w:p>
    <w:p w:rsidR="00EE724B" w:rsidRDefault="00EE724B" w:rsidP="003D7525">
      <w:pPr>
        <w:pStyle w:val="Textoindependiente"/>
        <w:ind w:left="480" w:right="757"/>
        <w:jc w:val="both"/>
        <w:rPr>
          <w:lang w:val="es-419"/>
        </w:rPr>
      </w:pPr>
    </w:p>
    <w:p w:rsidR="00EE724B" w:rsidRDefault="00EE724B" w:rsidP="003D7525">
      <w:pPr>
        <w:pStyle w:val="Textoindependiente"/>
        <w:ind w:left="480" w:right="757"/>
        <w:jc w:val="both"/>
        <w:rPr>
          <w:lang w:val="es-419"/>
        </w:rPr>
      </w:pPr>
    </w:p>
    <w:p w:rsidR="003D7525" w:rsidRPr="00E84571" w:rsidRDefault="003D7525" w:rsidP="003D7525">
      <w:pPr>
        <w:pStyle w:val="Textoindependiente"/>
        <w:ind w:left="480" w:right="757"/>
        <w:jc w:val="both"/>
        <w:rPr>
          <w:lang w:val="es-419"/>
        </w:rPr>
      </w:pPr>
      <w:r w:rsidRPr="00E84571">
        <w:rPr>
          <w:lang w:val="es-419"/>
        </w:rPr>
        <w:t xml:space="preserve">empleados o embudos para suavizar su trayecto. Si se emplean tubos para bajar el concreto, no serán de un diámetro menor de 15 cm. Estos tubos se mantendrán llenos de concreto, con el extremo inferior embebido en el concreto </w:t>
      </w:r>
      <w:r w:rsidRPr="00E84571">
        <w:rPr>
          <w:spacing w:val="-3"/>
          <w:lang w:val="es-419"/>
        </w:rPr>
        <w:t>ya</w:t>
      </w:r>
      <w:r w:rsidRPr="00E84571">
        <w:rPr>
          <w:spacing w:val="1"/>
          <w:lang w:val="es-419"/>
        </w:rPr>
        <w:t xml:space="preserve"> </w:t>
      </w:r>
      <w:r w:rsidRPr="00E84571">
        <w:rPr>
          <w:lang w:val="es-419"/>
        </w:rPr>
        <w:t>depositado.</w:t>
      </w:r>
    </w:p>
    <w:p w:rsidR="003D7525" w:rsidRPr="00E84571" w:rsidRDefault="003D7525" w:rsidP="003D7525">
      <w:pPr>
        <w:pStyle w:val="Textoindependiente"/>
        <w:spacing w:before="2"/>
        <w:rPr>
          <w:lang w:val="es-419"/>
        </w:rPr>
      </w:pPr>
    </w:p>
    <w:p w:rsidR="003D7525" w:rsidRPr="00E84571" w:rsidRDefault="003D7525" w:rsidP="003D7525">
      <w:pPr>
        <w:pStyle w:val="Textoindependiente"/>
        <w:ind w:left="480" w:right="767"/>
        <w:jc w:val="both"/>
        <w:rPr>
          <w:lang w:val="es-419"/>
        </w:rPr>
      </w:pPr>
      <w:r w:rsidRPr="00E84571">
        <w:rPr>
          <w:lang w:val="es-419"/>
        </w:rPr>
        <w:t>No se permitirá depositar el concreto en un solo lugar para después extenderlo en el encofrado.</w:t>
      </w:r>
    </w:p>
    <w:p w:rsidR="003D7525" w:rsidRPr="00E84571" w:rsidRDefault="003D7525" w:rsidP="003D7525">
      <w:pPr>
        <w:pStyle w:val="Textoindependiente"/>
        <w:ind w:left="480" w:right="759"/>
        <w:jc w:val="both"/>
        <w:rPr>
          <w:lang w:val="es-419"/>
        </w:rPr>
      </w:pPr>
      <w:r w:rsidRPr="00E84571">
        <w:rPr>
          <w:lang w:val="es-419"/>
        </w:rPr>
        <w:t>Las zonas de descarga no podrán ser de más de tres metros de largo, y deberán estar cubiertas en la lámina de metal. Debe tenerse especial cuidado en llenar el encofrado al máximo posible y en que el concreto sea colocado en forma continua para evitar la formación de planos de falla.</w:t>
      </w:r>
    </w:p>
    <w:p w:rsidR="003D7525" w:rsidRDefault="003D7525" w:rsidP="003D7525">
      <w:pPr>
        <w:pStyle w:val="Textoindependiente"/>
        <w:rPr>
          <w:lang w:val="es-419"/>
        </w:rPr>
      </w:pPr>
    </w:p>
    <w:p w:rsidR="00D52A26" w:rsidRDefault="00D52A26" w:rsidP="003D7525">
      <w:pPr>
        <w:pStyle w:val="Textoindependiente"/>
        <w:rPr>
          <w:lang w:val="es-419"/>
        </w:rPr>
      </w:pPr>
    </w:p>
    <w:p w:rsidR="00D52A26" w:rsidRDefault="00D52A26" w:rsidP="003D7525">
      <w:pPr>
        <w:pStyle w:val="Textoindependiente"/>
        <w:rPr>
          <w:lang w:val="es-419"/>
        </w:rPr>
      </w:pPr>
    </w:p>
    <w:p w:rsidR="00D52A26" w:rsidRDefault="00D52A26" w:rsidP="003D7525">
      <w:pPr>
        <w:pStyle w:val="Textoindependiente"/>
        <w:rPr>
          <w:lang w:val="es-419"/>
        </w:rPr>
      </w:pPr>
    </w:p>
    <w:p w:rsidR="00D52A26" w:rsidRDefault="00D52A26" w:rsidP="003D7525">
      <w:pPr>
        <w:pStyle w:val="Textoindependiente"/>
        <w:rPr>
          <w:lang w:val="es-419"/>
        </w:rPr>
      </w:pPr>
    </w:p>
    <w:p w:rsidR="00D52A26" w:rsidRDefault="00D52A26" w:rsidP="003D7525">
      <w:pPr>
        <w:pStyle w:val="Textoindependiente"/>
        <w:rPr>
          <w:lang w:val="es-419"/>
        </w:rPr>
      </w:pPr>
    </w:p>
    <w:p w:rsidR="00D52A26" w:rsidRDefault="00D52A26" w:rsidP="003D7525">
      <w:pPr>
        <w:pStyle w:val="Textoindependiente"/>
        <w:rPr>
          <w:lang w:val="es-419"/>
        </w:rPr>
      </w:pPr>
    </w:p>
    <w:p w:rsidR="00D52A26" w:rsidRPr="00E84571" w:rsidRDefault="00D52A26" w:rsidP="003D7525">
      <w:pPr>
        <w:pStyle w:val="Textoindependiente"/>
        <w:rPr>
          <w:lang w:val="es-419"/>
        </w:rPr>
      </w:pPr>
    </w:p>
    <w:p w:rsidR="003D7525" w:rsidRPr="00E84571" w:rsidRDefault="003D7525" w:rsidP="003D7525">
      <w:pPr>
        <w:pStyle w:val="Ttulo2"/>
        <w:rPr>
          <w:lang w:val="es-419"/>
        </w:rPr>
      </w:pPr>
      <w:r w:rsidRPr="00E84571">
        <w:rPr>
          <w:lang w:val="es-419"/>
        </w:rPr>
        <w:t>Materiales para curado de concreto.</w:t>
      </w:r>
    </w:p>
    <w:p w:rsidR="003D7525" w:rsidRPr="00E84571" w:rsidRDefault="003D7525" w:rsidP="003D7525">
      <w:pPr>
        <w:pStyle w:val="Textoindependiente"/>
        <w:rPr>
          <w:b/>
          <w:sz w:val="20"/>
          <w:lang w:val="es-419"/>
        </w:rPr>
      </w:pPr>
    </w:p>
    <w:p w:rsidR="003D7525" w:rsidRPr="00E84571" w:rsidRDefault="003D7525" w:rsidP="003D7525">
      <w:pPr>
        <w:pStyle w:val="Textoindependiente"/>
        <w:spacing w:before="8"/>
        <w:rPr>
          <w:b/>
          <w:sz w:val="14"/>
          <w:lang w:val="es-419"/>
        </w:rPr>
      </w:pPr>
      <w:r>
        <w:rPr>
          <w:noProof/>
          <w:lang w:val="es-ES" w:eastAsia="es-ES"/>
        </w:rPr>
        <w:drawing>
          <wp:anchor distT="0" distB="0" distL="0" distR="0" simplePos="0" relativeHeight="251662336" behindDoc="1" locked="0" layoutInCell="1" allowOverlap="1" wp14:anchorId="45302F88" wp14:editId="649C603A">
            <wp:simplePos x="0" y="0"/>
            <wp:positionH relativeFrom="page">
              <wp:posOffset>1285164</wp:posOffset>
            </wp:positionH>
            <wp:positionV relativeFrom="paragraph">
              <wp:posOffset>132295</wp:posOffset>
            </wp:positionV>
            <wp:extent cx="5659377" cy="13679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5659377" cy="1367980"/>
                    </a:xfrm>
                    <a:prstGeom prst="rect">
                      <a:avLst/>
                    </a:prstGeom>
                  </pic:spPr>
                </pic:pic>
              </a:graphicData>
            </a:graphic>
          </wp:anchor>
        </w:drawing>
      </w:r>
    </w:p>
    <w:p w:rsidR="003D7525" w:rsidRPr="00E84571" w:rsidRDefault="003D7525" w:rsidP="003D7525">
      <w:pPr>
        <w:pStyle w:val="Textoindependiente"/>
        <w:rPr>
          <w:b/>
          <w:sz w:val="28"/>
          <w:lang w:val="es-419"/>
        </w:rPr>
      </w:pPr>
    </w:p>
    <w:p w:rsidR="003D7525" w:rsidRPr="00E84571" w:rsidRDefault="003D7525" w:rsidP="003D7525">
      <w:pPr>
        <w:pStyle w:val="Textoindependiente"/>
        <w:spacing w:before="2"/>
        <w:rPr>
          <w:b/>
          <w:sz w:val="41"/>
          <w:lang w:val="es-419"/>
        </w:rPr>
      </w:pPr>
    </w:p>
    <w:p w:rsidR="003D7525" w:rsidRPr="00E84571" w:rsidRDefault="003D7525" w:rsidP="003D7525">
      <w:pPr>
        <w:ind w:left="480"/>
        <w:jc w:val="both"/>
        <w:rPr>
          <w:b/>
          <w:sz w:val="28"/>
          <w:lang w:val="es-419"/>
        </w:rPr>
      </w:pPr>
      <w:r w:rsidRPr="00E84571">
        <w:rPr>
          <w:b/>
          <w:sz w:val="28"/>
          <w:lang w:val="es-419"/>
        </w:rPr>
        <w:t>Varillas de refuerzo:</w:t>
      </w:r>
    </w:p>
    <w:p w:rsidR="003D7525" w:rsidRPr="00E84571" w:rsidRDefault="003D7525" w:rsidP="003D7525">
      <w:pPr>
        <w:pStyle w:val="Textoindependiente"/>
        <w:rPr>
          <w:b/>
          <w:lang w:val="es-419"/>
        </w:rPr>
      </w:pPr>
    </w:p>
    <w:p w:rsidR="003D7525" w:rsidRPr="00E84571" w:rsidRDefault="003D7525" w:rsidP="003D7525">
      <w:pPr>
        <w:pStyle w:val="Textoindependiente"/>
        <w:ind w:left="480" w:right="757"/>
        <w:jc w:val="both"/>
        <w:rPr>
          <w:lang w:val="es-419"/>
        </w:rPr>
      </w:pPr>
      <w:r w:rsidRPr="00E84571">
        <w:rPr>
          <w:b/>
          <w:lang w:val="es-419"/>
        </w:rPr>
        <w:t xml:space="preserve">Acero grado 60: </w:t>
      </w:r>
      <w:r w:rsidRPr="00E84571">
        <w:rPr>
          <w:lang w:val="es-419"/>
        </w:rPr>
        <w:t>Deberá cumplir con la norma ASTM A-706. Se podrá utilizar acero ASTM</w:t>
      </w:r>
      <w:r w:rsidRPr="00E84571">
        <w:rPr>
          <w:spacing w:val="-12"/>
          <w:lang w:val="es-419"/>
        </w:rPr>
        <w:t xml:space="preserve"> </w:t>
      </w:r>
      <w:r w:rsidRPr="00E84571">
        <w:rPr>
          <w:lang w:val="es-419"/>
        </w:rPr>
        <w:t>A-615</w:t>
      </w:r>
      <w:r w:rsidRPr="00E84571">
        <w:rPr>
          <w:spacing w:val="-12"/>
          <w:lang w:val="es-419"/>
        </w:rPr>
        <w:t xml:space="preserve"> </w:t>
      </w:r>
      <w:r w:rsidRPr="00E84571">
        <w:rPr>
          <w:lang w:val="es-419"/>
        </w:rPr>
        <w:t>grado</w:t>
      </w:r>
      <w:r w:rsidRPr="00E84571">
        <w:rPr>
          <w:spacing w:val="-11"/>
          <w:lang w:val="es-419"/>
        </w:rPr>
        <w:t xml:space="preserve"> </w:t>
      </w:r>
      <w:r w:rsidRPr="00E84571">
        <w:rPr>
          <w:lang w:val="es-419"/>
        </w:rPr>
        <w:t>60</w:t>
      </w:r>
      <w:r w:rsidRPr="00E84571">
        <w:rPr>
          <w:spacing w:val="-10"/>
          <w:lang w:val="es-419"/>
        </w:rPr>
        <w:t xml:space="preserve"> </w:t>
      </w:r>
      <w:proofErr w:type="spellStart"/>
      <w:r w:rsidRPr="00E84571">
        <w:rPr>
          <w:lang w:val="es-419"/>
        </w:rPr>
        <w:t>fy</w:t>
      </w:r>
      <w:proofErr w:type="spellEnd"/>
      <w:r w:rsidRPr="00E84571">
        <w:rPr>
          <w:lang w:val="es-419"/>
        </w:rPr>
        <w:t>=4200</w:t>
      </w:r>
      <w:r w:rsidRPr="00E84571">
        <w:rPr>
          <w:spacing w:val="-12"/>
          <w:lang w:val="es-419"/>
        </w:rPr>
        <w:t xml:space="preserve"> </w:t>
      </w:r>
      <w:r w:rsidRPr="00E84571">
        <w:rPr>
          <w:lang w:val="es-419"/>
        </w:rPr>
        <w:t>kg/cm2,</w:t>
      </w:r>
      <w:r w:rsidRPr="00E84571">
        <w:rPr>
          <w:spacing w:val="-14"/>
          <w:lang w:val="es-419"/>
        </w:rPr>
        <w:t xml:space="preserve"> </w:t>
      </w:r>
      <w:r w:rsidRPr="00E84571">
        <w:rPr>
          <w:lang w:val="es-419"/>
        </w:rPr>
        <w:t>siempre</w:t>
      </w:r>
      <w:r w:rsidRPr="00E84571">
        <w:rPr>
          <w:spacing w:val="-14"/>
          <w:lang w:val="es-419"/>
        </w:rPr>
        <w:t xml:space="preserve"> </w:t>
      </w:r>
      <w:r w:rsidRPr="00E84571">
        <w:rPr>
          <w:lang w:val="es-419"/>
        </w:rPr>
        <w:t>que</w:t>
      </w:r>
      <w:r w:rsidRPr="00E84571">
        <w:rPr>
          <w:spacing w:val="-12"/>
          <w:lang w:val="es-419"/>
        </w:rPr>
        <w:t xml:space="preserve"> </w:t>
      </w:r>
      <w:r w:rsidRPr="00E84571">
        <w:rPr>
          <w:lang w:val="es-419"/>
        </w:rPr>
        <w:t>la</w:t>
      </w:r>
      <w:r w:rsidRPr="00E84571">
        <w:rPr>
          <w:spacing w:val="-14"/>
          <w:lang w:val="es-419"/>
        </w:rPr>
        <w:t xml:space="preserve"> </w:t>
      </w:r>
      <w:r w:rsidRPr="00E84571">
        <w:rPr>
          <w:lang w:val="es-419"/>
        </w:rPr>
        <w:t>relación</w:t>
      </w:r>
      <w:r w:rsidRPr="00E84571">
        <w:rPr>
          <w:spacing w:val="-11"/>
          <w:lang w:val="es-419"/>
        </w:rPr>
        <w:t xml:space="preserve"> </w:t>
      </w:r>
      <w:r w:rsidRPr="00E84571">
        <w:rPr>
          <w:lang w:val="es-419"/>
        </w:rPr>
        <w:t>entre</w:t>
      </w:r>
      <w:r w:rsidRPr="00E84571">
        <w:rPr>
          <w:spacing w:val="-14"/>
          <w:lang w:val="es-419"/>
        </w:rPr>
        <w:t xml:space="preserve"> </w:t>
      </w:r>
      <w:r w:rsidRPr="00E84571">
        <w:rPr>
          <w:lang w:val="es-419"/>
        </w:rPr>
        <w:t>la</w:t>
      </w:r>
      <w:r w:rsidRPr="00E84571">
        <w:rPr>
          <w:spacing w:val="-15"/>
          <w:lang w:val="es-419"/>
        </w:rPr>
        <w:t xml:space="preserve"> </w:t>
      </w:r>
      <w:r w:rsidRPr="00E84571">
        <w:rPr>
          <w:lang w:val="es-419"/>
        </w:rPr>
        <w:t>resistencia</w:t>
      </w:r>
      <w:r w:rsidRPr="00E84571">
        <w:rPr>
          <w:spacing w:val="-11"/>
          <w:lang w:val="es-419"/>
        </w:rPr>
        <w:t xml:space="preserve"> </w:t>
      </w:r>
      <w:r w:rsidRPr="00E84571">
        <w:rPr>
          <w:lang w:val="es-419"/>
        </w:rPr>
        <w:t>última real</w:t>
      </w:r>
      <w:r w:rsidRPr="00E84571">
        <w:rPr>
          <w:spacing w:val="-5"/>
          <w:lang w:val="es-419"/>
        </w:rPr>
        <w:t xml:space="preserve"> </w:t>
      </w:r>
      <w:r w:rsidRPr="00E84571">
        <w:rPr>
          <w:lang w:val="es-419"/>
        </w:rPr>
        <w:t>del</w:t>
      </w:r>
      <w:r w:rsidRPr="00E84571">
        <w:rPr>
          <w:spacing w:val="-4"/>
          <w:lang w:val="es-419"/>
        </w:rPr>
        <w:t xml:space="preserve"> </w:t>
      </w:r>
      <w:r w:rsidRPr="00E84571">
        <w:rPr>
          <w:lang w:val="es-419"/>
        </w:rPr>
        <w:t>acero</w:t>
      </w:r>
      <w:r w:rsidRPr="00E84571">
        <w:rPr>
          <w:spacing w:val="-2"/>
          <w:lang w:val="es-419"/>
        </w:rPr>
        <w:t xml:space="preserve"> </w:t>
      </w:r>
      <w:r w:rsidRPr="00E84571">
        <w:rPr>
          <w:lang w:val="es-419"/>
        </w:rPr>
        <w:t>y</w:t>
      </w:r>
      <w:r w:rsidRPr="00E84571">
        <w:rPr>
          <w:spacing w:val="-8"/>
          <w:lang w:val="es-419"/>
        </w:rPr>
        <w:t xml:space="preserve"> </w:t>
      </w:r>
      <w:r w:rsidRPr="00E84571">
        <w:rPr>
          <w:lang w:val="es-419"/>
        </w:rPr>
        <w:t>su</w:t>
      </w:r>
      <w:r w:rsidRPr="00E84571">
        <w:rPr>
          <w:spacing w:val="-4"/>
          <w:lang w:val="es-419"/>
        </w:rPr>
        <w:t xml:space="preserve"> </w:t>
      </w:r>
      <w:r w:rsidRPr="00E84571">
        <w:rPr>
          <w:lang w:val="es-419"/>
        </w:rPr>
        <w:t>límite</w:t>
      </w:r>
      <w:r w:rsidRPr="00E84571">
        <w:rPr>
          <w:spacing w:val="-4"/>
          <w:lang w:val="es-419"/>
        </w:rPr>
        <w:t xml:space="preserve"> </w:t>
      </w:r>
      <w:r w:rsidRPr="00E84571">
        <w:rPr>
          <w:lang w:val="es-419"/>
        </w:rPr>
        <w:t>de</w:t>
      </w:r>
      <w:r w:rsidRPr="00E84571">
        <w:rPr>
          <w:spacing w:val="-5"/>
          <w:lang w:val="es-419"/>
        </w:rPr>
        <w:t xml:space="preserve"> </w:t>
      </w:r>
      <w:r w:rsidRPr="00E84571">
        <w:rPr>
          <w:lang w:val="es-419"/>
        </w:rPr>
        <w:t>fluencia</w:t>
      </w:r>
      <w:r w:rsidRPr="00E84571">
        <w:rPr>
          <w:spacing w:val="-4"/>
          <w:lang w:val="es-419"/>
        </w:rPr>
        <w:t xml:space="preserve"> </w:t>
      </w:r>
      <w:r w:rsidRPr="00E84571">
        <w:rPr>
          <w:lang w:val="es-419"/>
        </w:rPr>
        <w:t>real</w:t>
      </w:r>
      <w:r w:rsidRPr="00E84571">
        <w:rPr>
          <w:spacing w:val="-4"/>
          <w:lang w:val="es-419"/>
        </w:rPr>
        <w:t xml:space="preserve"> </w:t>
      </w:r>
      <w:r w:rsidRPr="00E84571">
        <w:rPr>
          <w:lang w:val="es-419"/>
        </w:rPr>
        <w:t>no</w:t>
      </w:r>
      <w:r w:rsidRPr="00E84571">
        <w:rPr>
          <w:spacing w:val="-4"/>
          <w:lang w:val="es-419"/>
        </w:rPr>
        <w:t xml:space="preserve"> </w:t>
      </w:r>
      <w:r w:rsidRPr="00E84571">
        <w:rPr>
          <w:lang w:val="es-419"/>
        </w:rPr>
        <w:t>sea</w:t>
      </w:r>
      <w:r w:rsidRPr="00E84571">
        <w:rPr>
          <w:spacing w:val="-4"/>
          <w:lang w:val="es-419"/>
        </w:rPr>
        <w:t xml:space="preserve"> </w:t>
      </w:r>
      <w:r w:rsidRPr="00E84571">
        <w:rPr>
          <w:lang w:val="es-419"/>
        </w:rPr>
        <w:t>menor</w:t>
      </w:r>
      <w:r w:rsidRPr="00E84571">
        <w:rPr>
          <w:spacing w:val="-4"/>
          <w:lang w:val="es-419"/>
        </w:rPr>
        <w:t xml:space="preserve"> </w:t>
      </w:r>
      <w:r w:rsidRPr="00E84571">
        <w:rPr>
          <w:lang w:val="es-419"/>
        </w:rPr>
        <w:t>que</w:t>
      </w:r>
      <w:r w:rsidRPr="00E84571">
        <w:rPr>
          <w:spacing w:val="-5"/>
          <w:lang w:val="es-419"/>
        </w:rPr>
        <w:t xml:space="preserve"> </w:t>
      </w:r>
      <w:r w:rsidRPr="00E84571">
        <w:rPr>
          <w:lang w:val="es-419"/>
        </w:rPr>
        <w:t>1,25</w:t>
      </w:r>
      <w:r w:rsidRPr="00E84571">
        <w:rPr>
          <w:spacing w:val="-2"/>
          <w:lang w:val="es-419"/>
        </w:rPr>
        <w:t xml:space="preserve"> </w:t>
      </w:r>
      <w:r w:rsidRPr="00E84571">
        <w:rPr>
          <w:lang w:val="es-419"/>
        </w:rPr>
        <w:t>y</w:t>
      </w:r>
      <w:r w:rsidRPr="00E84571">
        <w:rPr>
          <w:spacing w:val="-9"/>
          <w:lang w:val="es-419"/>
        </w:rPr>
        <w:t xml:space="preserve"> </w:t>
      </w:r>
      <w:r w:rsidRPr="00E84571">
        <w:rPr>
          <w:lang w:val="es-419"/>
        </w:rPr>
        <w:t>el</w:t>
      </w:r>
      <w:r w:rsidRPr="00E84571">
        <w:rPr>
          <w:spacing w:val="-4"/>
          <w:lang w:val="es-419"/>
        </w:rPr>
        <w:t xml:space="preserve"> </w:t>
      </w:r>
      <w:r w:rsidRPr="00E84571">
        <w:rPr>
          <w:lang w:val="es-419"/>
        </w:rPr>
        <w:t>límite</w:t>
      </w:r>
      <w:r w:rsidRPr="00E84571">
        <w:rPr>
          <w:spacing w:val="-4"/>
          <w:lang w:val="es-419"/>
        </w:rPr>
        <w:t xml:space="preserve"> </w:t>
      </w:r>
      <w:r w:rsidRPr="00E84571">
        <w:rPr>
          <w:lang w:val="es-419"/>
        </w:rPr>
        <w:t>de</w:t>
      </w:r>
      <w:r w:rsidRPr="00E84571">
        <w:rPr>
          <w:spacing w:val="-4"/>
          <w:lang w:val="es-419"/>
        </w:rPr>
        <w:t xml:space="preserve"> </w:t>
      </w:r>
      <w:r w:rsidRPr="00E84571">
        <w:rPr>
          <w:lang w:val="es-419"/>
        </w:rPr>
        <w:t>fluencia</w:t>
      </w:r>
      <w:r w:rsidRPr="00E84571">
        <w:rPr>
          <w:spacing w:val="-4"/>
          <w:lang w:val="es-419"/>
        </w:rPr>
        <w:t xml:space="preserve"> </w:t>
      </w:r>
      <w:r w:rsidRPr="00E84571">
        <w:rPr>
          <w:lang w:val="es-419"/>
        </w:rPr>
        <w:t>real de las barras probadas no exceda en más de 1250kg/cm2 al</w:t>
      </w:r>
      <w:r w:rsidRPr="00E84571">
        <w:rPr>
          <w:spacing w:val="-1"/>
          <w:lang w:val="es-419"/>
        </w:rPr>
        <w:t xml:space="preserve"> </w:t>
      </w:r>
      <w:r w:rsidRPr="00E84571">
        <w:rPr>
          <w:lang w:val="es-419"/>
        </w:rPr>
        <w:t>especificado.</w:t>
      </w:r>
    </w:p>
    <w:p w:rsidR="003D7525" w:rsidRPr="00E84571" w:rsidRDefault="003D7525" w:rsidP="003D7525">
      <w:pPr>
        <w:pStyle w:val="Textoindependiente"/>
        <w:spacing w:before="82"/>
        <w:ind w:left="480" w:right="758"/>
        <w:jc w:val="both"/>
        <w:rPr>
          <w:lang w:val="es-419"/>
        </w:rPr>
      </w:pPr>
      <w:r w:rsidRPr="00E84571">
        <w:rPr>
          <w:b/>
          <w:lang w:val="es-419"/>
        </w:rPr>
        <w:t xml:space="preserve">Acero grado 40: </w:t>
      </w:r>
      <w:r w:rsidRPr="00E84571">
        <w:rPr>
          <w:lang w:val="es-419"/>
        </w:rPr>
        <w:t xml:space="preserve">Deberá cumplir con la norma ASTM A-615 grado 40 </w:t>
      </w:r>
      <w:proofErr w:type="spellStart"/>
      <w:r w:rsidRPr="00E84571">
        <w:rPr>
          <w:lang w:val="es-419"/>
        </w:rPr>
        <w:t>fy</w:t>
      </w:r>
      <w:proofErr w:type="spellEnd"/>
      <w:r w:rsidRPr="00E84571">
        <w:rPr>
          <w:lang w:val="es-419"/>
        </w:rPr>
        <w:t>=28000kg/cm2. La relación entre la resistencia última del acero y su límite de fluencia real no podrá ser menor que 1,25, y el límite de fluencia real de las barrar probadas no excederá en más de 1250 kg/cm2 al especificado.</w:t>
      </w:r>
    </w:p>
    <w:p w:rsidR="003D7525" w:rsidRPr="00E84571" w:rsidRDefault="003D7525" w:rsidP="003D7525">
      <w:pPr>
        <w:pStyle w:val="Textoindependiente"/>
        <w:ind w:left="480" w:right="763"/>
        <w:jc w:val="both"/>
        <w:rPr>
          <w:lang w:val="es-419"/>
        </w:rPr>
      </w:pPr>
      <w:r w:rsidRPr="00E84571">
        <w:rPr>
          <w:lang w:val="es-419"/>
        </w:rPr>
        <w:t>Las varillas lisas deberán cumplir con las mismas especificaciones, excepto lo referente</w:t>
      </w:r>
      <w:r w:rsidRPr="00E84571">
        <w:rPr>
          <w:spacing w:val="-27"/>
          <w:lang w:val="es-419"/>
        </w:rPr>
        <w:t xml:space="preserve"> </w:t>
      </w:r>
      <w:r w:rsidRPr="00E84571">
        <w:rPr>
          <w:lang w:val="es-419"/>
        </w:rPr>
        <w:t>al corrugado. En el caso de aceros sin meseta de fluencia, se tomará como límite de fluencia el correspondiente a una deformación unitaria de 1,0%.</w:t>
      </w:r>
    </w:p>
    <w:p w:rsidR="003D7525" w:rsidRPr="00E84571" w:rsidRDefault="003D7525" w:rsidP="003D7525">
      <w:pPr>
        <w:pStyle w:val="Textoindependiente"/>
        <w:spacing w:before="10"/>
        <w:rPr>
          <w:sz w:val="25"/>
          <w:lang w:val="es-419"/>
        </w:rPr>
      </w:pPr>
    </w:p>
    <w:p w:rsidR="003D7525" w:rsidRPr="00E84571" w:rsidRDefault="003D7525" w:rsidP="003D7525">
      <w:pPr>
        <w:pStyle w:val="Ttulo2"/>
        <w:rPr>
          <w:lang w:val="es-419"/>
        </w:rPr>
      </w:pPr>
      <w:r w:rsidRPr="00E84571">
        <w:rPr>
          <w:lang w:val="es-419"/>
        </w:rPr>
        <w:lastRenderedPageBreak/>
        <w:t>Bloques de concreto</w:t>
      </w:r>
    </w:p>
    <w:p w:rsidR="003D7525" w:rsidRPr="00E84571" w:rsidRDefault="003D7525" w:rsidP="003D7525">
      <w:pPr>
        <w:pStyle w:val="Textoindependiente"/>
        <w:spacing w:before="10"/>
        <w:rPr>
          <w:b/>
          <w:sz w:val="25"/>
          <w:lang w:val="es-419"/>
        </w:rPr>
      </w:pPr>
    </w:p>
    <w:p w:rsidR="00D52A26" w:rsidRDefault="003D7525" w:rsidP="003D7525">
      <w:pPr>
        <w:pStyle w:val="Textoindependiente"/>
        <w:spacing w:before="1"/>
        <w:ind w:left="480" w:right="761"/>
        <w:jc w:val="both"/>
        <w:rPr>
          <w:lang w:val="es-419"/>
        </w:rPr>
      </w:pPr>
      <w:r w:rsidRPr="00E84571">
        <w:rPr>
          <w:lang w:val="es-419"/>
        </w:rPr>
        <w:t xml:space="preserve">Todo el bloque será de los tipos y dimensiones mostrados en los planos. Los bloques estarán libres de </w:t>
      </w:r>
      <w:proofErr w:type="spellStart"/>
      <w:r w:rsidRPr="00E84571">
        <w:rPr>
          <w:lang w:val="es-419"/>
        </w:rPr>
        <w:t>reventaduras</w:t>
      </w:r>
      <w:proofErr w:type="spellEnd"/>
      <w:r w:rsidRPr="00E84571">
        <w:rPr>
          <w:lang w:val="es-419"/>
        </w:rPr>
        <w:t xml:space="preserve"> y defectos por mala fabricación o </w:t>
      </w:r>
    </w:p>
    <w:p w:rsidR="00D52A26" w:rsidRDefault="00D52A26" w:rsidP="003D7525">
      <w:pPr>
        <w:pStyle w:val="Textoindependiente"/>
        <w:spacing w:before="1"/>
        <w:ind w:left="480" w:right="761"/>
        <w:jc w:val="both"/>
        <w:rPr>
          <w:lang w:val="es-419"/>
        </w:rPr>
      </w:pPr>
    </w:p>
    <w:p w:rsidR="003D7525" w:rsidRPr="00E84571" w:rsidRDefault="003D7525" w:rsidP="003D7525">
      <w:pPr>
        <w:pStyle w:val="Textoindependiente"/>
        <w:spacing w:before="1"/>
        <w:ind w:left="480" w:right="761"/>
        <w:jc w:val="both"/>
        <w:rPr>
          <w:lang w:val="es-419"/>
        </w:rPr>
      </w:pPr>
      <w:r w:rsidRPr="00E84571">
        <w:rPr>
          <w:lang w:val="es-419"/>
        </w:rPr>
        <w:t>manejo. Las pruebas de resistencia se efectuarán según la norma ASTM C-90. Se deben recoger muestras para fallar tres prismas por cada 500m² de pared. Para los requisitos dimensionales se debe cumplir la norma MEIC 6293.</w:t>
      </w:r>
    </w:p>
    <w:p w:rsidR="003D7525" w:rsidRPr="00E84571" w:rsidRDefault="003D7525" w:rsidP="003D7525">
      <w:pPr>
        <w:pStyle w:val="Textoindependiente"/>
        <w:spacing w:before="1"/>
        <w:ind w:left="480" w:right="764" w:firstLine="64"/>
        <w:jc w:val="both"/>
        <w:rPr>
          <w:lang w:val="es-419"/>
        </w:rPr>
      </w:pPr>
      <w:r w:rsidRPr="00E84571">
        <w:rPr>
          <w:lang w:val="es-419"/>
        </w:rPr>
        <w:t>Bloques clase A: Deberán cumplir con una resistencia mínima a compresión de 120 kg/cm2 sobre el área neta para cada pieza y 133 kg/cm2 en promedio, medidos a los 28 días.</w:t>
      </w:r>
    </w:p>
    <w:p w:rsidR="003D7525" w:rsidRPr="00E84571" w:rsidRDefault="003D7525" w:rsidP="003D7525">
      <w:pPr>
        <w:pStyle w:val="Textoindependiente"/>
        <w:rPr>
          <w:sz w:val="28"/>
          <w:lang w:val="es-419"/>
        </w:rPr>
      </w:pPr>
    </w:p>
    <w:p w:rsidR="003D7525" w:rsidRPr="00E84571" w:rsidRDefault="003D7525" w:rsidP="003D7525">
      <w:pPr>
        <w:pStyle w:val="Textoindependiente"/>
        <w:rPr>
          <w:sz w:val="24"/>
          <w:lang w:val="es-419"/>
        </w:rPr>
      </w:pPr>
    </w:p>
    <w:p w:rsidR="003D7525" w:rsidRPr="00E84571" w:rsidRDefault="003D7525" w:rsidP="003D7525">
      <w:pPr>
        <w:pStyle w:val="Ttulo2"/>
        <w:spacing w:before="0"/>
        <w:rPr>
          <w:lang w:val="es-419"/>
        </w:rPr>
      </w:pPr>
      <w:bookmarkStart w:id="11" w:name="_Hlk18392698"/>
      <w:r w:rsidRPr="00E84571">
        <w:rPr>
          <w:lang w:val="es-419"/>
        </w:rPr>
        <w:t>Tuberías</w:t>
      </w:r>
    </w:p>
    <w:bookmarkEnd w:id="11"/>
    <w:p w:rsidR="003D7525" w:rsidRPr="00E84571" w:rsidRDefault="003D7525" w:rsidP="003D7525">
      <w:pPr>
        <w:pStyle w:val="Textoindependiente"/>
        <w:spacing w:before="11"/>
        <w:rPr>
          <w:b/>
          <w:sz w:val="25"/>
          <w:lang w:val="es-419"/>
        </w:rPr>
      </w:pPr>
    </w:p>
    <w:p w:rsidR="003D7525" w:rsidRPr="00E84571" w:rsidRDefault="003D7525" w:rsidP="003D7525">
      <w:pPr>
        <w:pStyle w:val="Textoindependiente"/>
        <w:ind w:left="480" w:right="761"/>
        <w:jc w:val="both"/>
        <w:rPr>
          <w:lang w:val="es-419"/>
        </w:rPr>
      </w:pPr>
      <w:r w:rsidRPr="00E84571">
        <w:rPr>
          <w:lang w:val="es-419"/>
        </w:rPr>
        <w:t>Las tuberías deberán cumplir con los siguientes requisitos generales: a) material homogéneo;</w:t>
      </w:r>
      <w:r w:rsidRPr="00E84571">
        <w:rPr>
          <w:spacing w:val="-12"/>
          <w:lang w:val="es-419"/>
        </w:rPr>
        <w:t xml:space="preserve"> </w:t>
      </w:r>
      <w:r w:rsidRPr="00E84571">
        <w:rPr>
          <w:lang w:val="es-419"/>
        </w:rPr>
        <w:t>b)</w:t>
      </w:r>
      <w:r w:rsidRPr="00E84571">
        <w:rPr>
          <w:spacing w:val="-9"/>
          <w:lang w:val="es-419"/>
        </w:rPr>
        <w:t xml:space="preserve"> </w:t>
      </w:r>
      <w:r w:rsidRPr="00E84571">
        <w:rPr>
          <w:lang w:val="es-419"/>
        </w:rPr>
        <w:t>sección</w:t>
      </w:r>
      <w:r w:rsidRPr="00E84571">
        <w:rPr>
          <w:spacing w:val="-9"/>
          <w:lang w:val="es-419"/>
        </w:rPr>
        <w:t xml:space="preserve"> </w:t>
      </w:r>
      <w:r w:rsidRPr="00E84571">
        <w:rPr>
          <w:lang w:val="es-419"/>
        </w:rPr>
        <w:t>circular;</w:t>
      </w:r>
      <w:r w:rsidRPr="00E84571">
        <w:rPr>
          <w:spacing w:val="-11"/>
          <w:lang w:val="es-419"/>
        </w:rPr>
        <w:t xml:space="preserve"> </w:t>
      </w:r>
      <w:r w:rsidRPr="00E84571">
        <w:rPr>
          <w:lang w:val="es-419"/>
        </w:rPr>
        <w:t>c)</w:t>
      </w:r>
      <w:r w:rsidRPr="00E84571">
        <w:rPr>
          <w:spacing w:val="-9"/>
          <w:lang w:val="es-419"/>
        </w:rPr>
        <w:t xml:space="preserve"> </w:t>
      </w:r>
      <w:r w:rsidRPr="00E84571">
        <w:rPr>
          <w:lang w:val="es-419"/>
        </w:rPr>
        <w:t>espesor</w:t>
      </w:r>
      <w:r w:rsidRPr="00E84571">
        <w:rPr>
          <w:spacing w:val="-11"/>
          <w:lang w:val="es-419"/>
        </w:rPr>
        <w:t xml:space="preserve"> </w:t>
      </w:r>
      <w:r w:rsidRPr="00E84571">
        <w:rPr>
          <w:lang w:val="es-419"/>
        </w:rPr>
        <w:t>uniforme;</w:t>
      </w:r>
      <w:r w:rsidRPr="00E84571">
        <w:rPr>
          <w:spacing w:val="-12"/>
          <w:lang w:val="es-419"/>
        </w:rPr>
        <w:t xml:space="preserve"> </w:t>
      </w:r>
      <w:r w:rsidRPr="00E84571">
        <w:rPr>
          <w:lang w:val="es-419"/>
        </w:rPr>
        <w:t>d)</w:t>
      </w:r>
      <w:r w:rsidRPr="00E84571">
        <w:rPr>
          <w:spacing w:val="-9"/>
          <w:lang w:val="es-419"/>
        </w:rPr>
        <w:t xml:space="preserve"> </w:t>
      </w:r>
      <w:r w:rsidRPr="00E84571">
        <w:rPr>
          <w:lang w:val="es-419"/>
        </w:rPr>
        <w:t>dimensiones,</w:t>
      </w:r>
      <w:r w:rsidRPr="00E84571">
        <w:rPr>
          <w:spacing w:val="-9"/>
          <w:lang w:val="es-419"/>
        </w:rPr>
        <w:t xml:space="preserve"> </w:t>
      </w:r>
      <w:r w:rsidRPr="00E84571">
        <w:rPr>
          <w:lang w:val="es-419"/>
        </w:rPr>
        <w:t>pesos</w:t>
      </w:r>
      <w:r w:rsidRPr="00E84571">
        <w:rPr>
          <w:spacing w:val="-6"/>
          <w:lang w:val="es-419"/>
        </w:rPr>
        <w:t xml:space="preserve"> </w:t>
      </w:r>
      <w:r w:rsidRPr="00E84571">
        <w:rPr>
          <w:lang w:val="es-419"/>
        </w:rPr>
        <w:t>y</w:t>
      </w:r>
      <w:r w:rsidRPr="00E84571">
        <w:rPr>
          <w:spacing w:val="-14"/>
          <w:lang w:val="es-419"/>
        </w:rPr>
        <w:t xml:space="preserve"> </w:t>
      </w:r>
      <w:r w:rsidRPr="00E84571">
        <w:rPr>
          <w:lang w:val="es-419"/>
        </w:rPr>
        <w:t>espesores</w:t>
      </w:r>
      <w:r w:rsidRPr="00E84571">
        <w:rPr>
          <w:spacing w:val="-9"/>
          <w:lang w:val="es-419"/>
        </w:rPr>
        <w:t xml:space="preserve"> </w:t>
      </w:r>
      <w:r w:rsidRPr="00E84571">
        <w:rPr>
          <w:lang w:val="es-419"/>
        </w:rPr>
        <w:t xml:space="preserve">de acuerdo con las especificaciones correspondientes; y e) no tener defectos tales como grietas, abolladuras y aplastamientos. Se considerarán satisfactorios si cumplen las especificaciones de entidades calificadas, tales como norteamericanas de la American </w:t>
      </w:r>
      <w:proofErr w:type="spellStart"/>
      <w:r w:rsidRPr="00E84571">
        <w:rPr>
          <w:lang w:val="es-419"/>
        </w:rPr>
        <w:t>Water</w:t>
      </w:r>
      <w:proofErr w:type="spellEnd"/>
      <w:r w:rsidRPr="00E84571">
        <w:rPr>
          <w:lang w:val="es-419"/>
        </w:rPr>
        <w:t xml:space="preserve"> Works </w:t>
      </w:r>
      <w:proofErr w:type="spellStart"/>
      <w:r w:rsidRPr="00E84571">
        <w:rPr>
          <w:lang w:val="es-419"/>
        </w:rPr>
        <w:t>Association</w:t>
      </w:r>
      <w:proofErr w:type="spellEnd"/>
      <w:r w:rsidRPr="00E84571">
        <w:rPr>
          <w:lang w:val="es-419"/>
        </w:rPr>
        <w:t xml:space="preserve"> (AWWA), O La American Standard </w:t>
      </w:r>
      <w:proofErr w:type="spellStart"/>
      <w:r w:rsidRPr="00E84571">
        <w:rPr>
          <w:lang w:val="es-419"/>
        </w:rPr>
        <w:t>Association</w:t>
      </w:r>
      <w:proofErr w:type="spellEnd"/>
      <w:r w:rsidRPr="00E84571">
        <w:rPr>
          <w:spacing w:val="-9"/>
          <w:lang w:val="es-419"/>
        </w:rPr>
        <w:t xml:space="preserve"> </w:t>
      </w:r>
      <w:r w:rsidRPr="00E84571">
        <w:rPr>
          <w:lang w:val="es-419"/>
        </w:rPr>
        <w:t>(ASA).</w:t>
      </w:r>
    </w:p>
    <w:p w:rsidR="003D7525" w:rsidRPr="00E84571" w:rsidRDefault="003D7525" w:rsidP="003D7525">
      <w:pPr>
        <w:pStyle w:val="Textoindependiente"/>
        <w:spacing w:before="2"/>
        <w:ind w:left="480" w:right="765"/>
        <w:jc w:val="both"/>
        <w:rPr>
          <w:lang w:val="es-419"/>
        </w:rPr>
      </w:pPr>
      <w:r w:rsidRPr="00E84571">
        <w:rPr>
          <w:lang w:val="es-419"/>
        </w:rPr>
        <w:t>Las uniones de las tuberías serán de tipo: espiga y campana (PVC) y roscada (HG), cualquier otro tipo estará sujeto a aprobación.</w:t>
      </w:r>
    </w:p>
    <w:p w:rsidR="003D7525" w:rsidRPr="00E84571" w:rsidRDefault="003D7525" w:rsidP="003D7525">
      <w:pPr>
        <w:pStyle w:val="Textoindependiente"/>
        <w:ind w:left="480" w:right="764"/>
        <w:jc w:val="both"/>
        <w:rPr>
          <w:lang w:val="es-419"/>
        </w:rPr>
      </w:pPr>
      <w:r w:rsidRPr="00E84571">
        <w:rPr>
          <w:lang w:val="es-419"/>
        </w:rPr>
        <w:t>Todo material hidrosanitario ocupado para agua potable debe ser cedula sdr26 y todo material utilizado en drenaje debe ser sdr41.</w:t>
      </w:r>
    </w:p>
    <w:p w:rsidR="003D7525" w:rsidRPr="00E84571" w:rsidRDefault="003D7525" w:rsidP="003D7525">
      <w:pPr>
        <w:pStyle w:val="Textoindependiente"/>
        <w:spacing w:before="9"/>
        <w:rPr>
          <w:sz w:val="25"/>
          <w:lang w:val="es-419"/>
        </w:rPr>
      </w:pPr>
    </w:p>
    <w:p w:rsidR="003D7525" w:rsidRPr="00E84571" w:rsidRDefault="003D7525" w:rsidP="003D7525">
      <w:pPr>
        <w:pStyle w:val="Textoindependiente"/>
        <w:ind w:left="480" w:right="763"/>
        <w:jc w:val="both"/>
        <w:rPr>
          <w:lang w:val="es-419"/>
        </w:rPr>
      </w:pPr>
      <w:r w:rsidRPr="00E84571">
        <w:rPr>
          <w:lang w:val="es-419"/>
        </w:rPr>
        <w:t>La tubería de alcantarillas de concreto debe medir dos metros de largo, cuyo espesor de paredes de concreto y la resistencia de la malla de acero y la prueba de carga de dichas tuberías debe ser según especificaciones conforme la norma ASTM.</w:t>
      </w:r>
    </w:p>
    <w:p w:rsidR="00B4662C" w:rsidRPr="003D7525" w:rsidRDefault="00B4662C" w:rsidP="00611CB3">
      <w:pPr>
        <w:widowControl w:val="0"/>
        <w:autoSpaceDE w:val="0"/>
        <w:autoSpaceDN w:val="0"/>
        <w:adjustRightInd w:val="0"/>
        <w:spacing w:after="0" w:line="240" w:lineRule="auto"/>
        <w:rPr>
          <w:rFonts w:cs="Calibri"/>
          <w:b/>
          <w:color w:val="000000"/>
          <w:sz w:val="28"/>
          <w:szCs w:val="24"/>
          <w:lang w:val="es-419"/>
        </w:rPr>
      </w:pPr>
    </w:p>
    <w:p w:rsidR="00363CDB" w:rsidRDefault="00363CDB" w:rsidP="00363CDB">
      <w:pPr>
        <w:pStyle w:val="Ttulo2"/>
        <w:spacing w:before="0"/>
        <w:rPr>
          <w:lang w:val="es-419"/>
        </w:rPr>
      </w:pPr>
      <w:r>
        <w:rPr>
          <w:lang w:val="es-419"/>
        </w:rPr>
        <w:t>Madera</w:t>
      </w:r>
    </w:p>
    <w:p w:rsidR="00363CDB" w:rsidRDefault="00363CDB" w:rsidP="00363CDB">
      <w:pPr>
        <w:rPr>
          <w:lang w:val="es-419"/>
        </w:rPr>
      </w:pPr>
      <w:r>
        <w:rPr>
          <w:lang w:val="es-419"/>
        </w:rPr>
        <w:tab/>
      </w:r>
      <w:r>
        <w:rPr>
          <w:lang w:val="es-419"/>
        </w:rPr>
        <w:tab/>
      </w:r>
      <w:r>
        <w:rPr>
          <w:lang w:val="es-419"/>
        </w:rPr>
        <w:tab/>
      </w:r>
      <w:r>
        <w:rPr>
          <w:lang w:val="es-419"/>
        </w:rPr>
        <w:tab/>
      </w:r>
      <w:r>
        <w:rPr>
          <w:lang w:val="es-419"/>
        </w:rPr>
        <w:tab/>
        <w:t>Los materiales de madera deberán contar con un certificado de curado y secado.</w:t>
      </w:r>
    </w:p>
    <w:p w:rsidR="00363CDB" w:rsidRDefault="00363CDB" w:rsidP="00363CDB">
      <w:pPr>
        <w:pStyle w:val="Ttulo2"/>
        <w:spacing w:before="0"/>
        <w:rPr>
          <w:lang w:val="es-419"/>
        </w:rPr>
      </w:pPr>
      <w:r>
        <w:rPr>
          <w:lang w:val="es-419"/>
        </w:rPr>
        <w:t>Materiales Eléctricos.</w:t>
      </w:r>
    </w:p>
    <w:p w:rsidR="00363CDB" w:rsidRDefault="00363CDB" w:rsidP="00363CDB">
      <w:pPr>
        <w:rPr>
          <w:lang w:val="es-419"/>
        </w:rPr>
      </w:pPr>
      <w:r>
        <w:rPr>
          <w:lang w:val="es-419"/>
        </w:rPr>
        <w:t>Estos deben regirse y cumplir las normas NEC.</w:t>
      </w:r>
    </w:p>
    <w:p w:rsidR="00363CDB" w:rsidRPr="00363CDB" w:rsidRDefault="00363CDB" w:rsidP="00363CDB">
      <w:pPr>
        <w:rPr>
          <w:lang w:val="es-419"/>
        </w:rPr>
      </w:pPr>
      <w:r>
        <w:rPr>
          <w:lang w:val="es-419"/>
        </w:rPr>
        <w:t>Todo material debe cumplir con presentar un manual de especificaciones técnicas.</w:t>
      </w:r>
    </w:p>
    <w:p w:rsidR="00363CDB" w:rsidRDefault="00363CDB" w:rsidP="00363CDB">
      <w:pPr>
        <w:rPr>
          <w:lang w:val="es-419"/>
        </w:rPr>
      </w:pPr>
    </w:p>
    <w:p w:rsidR="00363CDB" w:rsidRPr="00363CDB" w:rsidRDefault="00363CDB" w:rsidP="00363CDB">
      <w:pPr>
        <w:rPr>
          <w:lang w:val="es-419"/>
        </w:rPr>
      </w:pPr>
    </w:p>
    <w:p w:rsidR="00363CDB" w:rsidRPr="00363CDB" w:rsidRDefault="00363CDB" w:rsidP="00363CDB">
      <w:pPr>
        <w:rPr>
          <w:lang w:val="es-419"/>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B4662C" w:rsidRDefault="00B4662C" w:rsidP="00611CB3">
      <w:pPr>
        <w:widowControl w:val="0"/>
        <w:autoSpaceDE w:val="0"/>
        <w:autoSpaceDN w:val="0"/>
        <w:adjustRightInd w:val="0"/>
        <w:spacing w:after="0" w:line="240" w:lineRule="auto"/>
        <w:rPr>
          <w:rFonts w:cs="Calibri"/>
          <w:b/>
          <w:color w:val="000000"/>
          <w:sz w:val="28"/>
          <w:szCs w:val="24"/>
        </w:rPr>
      </w:pPr>
    </w:p>
    <w:p w:rsidR="00F57B5E" w:rsidRPr="00611CB3" w:rsidRDefault="00722686" w:rsidP="00B4662C">
      <w:pPr>
        <w:widowControl w:val="0"/>
        <w:autoSpaceDE w:val="0"/>
        <w:autoSpaceDN w:val="0"/>
        <w:adjustRightInd w:val="0"/>
        <w:spacing w:after="0" w:line="240" w:lineRule="auto"/>
        <w:jc w:val="center"/>
        <w:rPr>
          <w:rFonts w:cs="Calibri"/>
          <w:b/>
          <w:color w:val="000000"/>
          <w:sz w:val="28"/>
          <w:szCs w:val="24"/>
        </w:rPr>
      </w:pPr>
      <w:r w:rsidRPr="00611CB3">
        <w:rPr>
          <w:rFonts w:cs="Calibri"/>
          <w:b/>
          <w:color w:val="000000"/>
          <w:sz w:val="28"/>
          <w:szCs w:val="24"/>
        </w:rPr>
        <w:t xml:space="preserve">PARTE </w:t>
      </w:r>
      <w:r w:rsidR="00B4662C">
        <w:rPr>
          <w:rFonts w:cs="Calibri"/>
          <w:b/>
          <w:color w:val="000000"/>
          <w:sz w:val="28"/>
          <w:szCs w:val="24"/>
        </w:rPr>
        <w:t>III</w:t>
      </w:r>
      <w:r w:rsidRPr="00611CB3">
        <w:rPr>
          <w:rFonts w:cs="Calibri"/>
          <w:b/>
          <w:color w:val="000000"/>
          <w:sz w:val="28"/>
          <w:szCs w:val="24"/>
        </w:rPr>
        <w:t xml:space="preserve">- </w:t>
      </w:r>
      <w:r w:rsidRPr="00B4662C">
        <w:rPr>
          <w:rFonts w:cs="Calibri"/>
          <w:b/>
          <w:color w:val="000000"/>
          <w:sz w:val="28"/>
          <w:szCs w:val="28"/>
        </w:rPr>
        <w:t>Contrato</w:t>
      </w:r>
    </w:p>
    <w:p w:rsidR="00F57B5E" w:rsidRPr="00B4662C" w:rsidRDefault="00722686" w:rsidP="00B4662C">
      <w:pPr>
        <w:widowControl w:val="0"/>
        <w:autoSpaceDE w:val="0"/>
        <w:autoSpaceDN w:val="0"/>
        <w:adjustRightInd w:val="0"/>
        <w:spacing w:after="0" w:line="240" w:lineRule="auto"/>
        <w:jc w:val="center"/>
        <w:rPr>
          <w:rFonts w:cs="Calibri"/>
          <w:b/>
          <w:color w:val="000000"/>
          <w:sz w:val="32"/>
          <w:szCs w:val="32"/>
        </w:rPr>
      </w:pPr>
      <w:r w:rsidRPr="00B4662C">
        <w:rPr>
          <w:rFonts w:cs="Calibri"/>
          <w:b/>
          <w:color w:val="000000"/>
          <w:sz w:val="32"/>
          <w:szCs w:val="32"/>
        </w:rPr>
        <w:t>Sección</w:t>
      </w:r>
      <w:r w:rsidR="00B4662C">
        <w:rPr>
          <w:rFonts w:cs="Calibri"/>
          <w:b/>
          <w:color w:val="000000"/>
          <w:sz w:val="32"/>
          <w:szCs w:val="32"/>
        </w:rPr>
        <w:t>:</w:t>
      </w:r>
      <w:r w:rsidRPr="00B4662C">
        <w:rPr>
          <w:rFonts w:cs="Calibri"/>
          <w:b/>
          <w:color w:val="000000"/>
          <w:sz w:val="32"/>
          <w:szCs w:val="32"/>
        </w:rPr>
        <w:t xml:space="preserve"> </w:t>
      </w:r>
      <w:r w:rsidR="00B4662C" w:rsidRPr="00B4662C">
        <w:rPr>
          <w:rFonts w:cs="Calibri"/>
          <w:b/>
          <w:color w:val="000000"/>
          <w:sz w:val="32"/>
          <w:szCs w:val="32"/>
        </w:rPr>
        <w:t xml:space="preserve"> </w:t>
      </w:r>
      <w:r w:rsidRPr="00B4662C">
        <w:rPr>
          <w:rFonts w:cs="Calibri"/>
          <w:b/>
          <w:color w:val="000000"/>
          <w:sz w:val="32"/>
          <w:szCs w:val="32"/>
        </w:rPr>
        <w:t>Formularios del Contrato</w:t>
      </w:r>
    </w:p>
    <w:p w:rsidR="00CB6794" w:rsidRDefault="00CB6794" w:rsidP="00532156">
      <w:pPr>
        <w:widowControl w:val="0"/>
        <w:autoSpaceDE w:val="0"/>
        <w:autoSpaceDN w:val="0"/>
        <w:adjustRightInd w:val="0"/>
        <w:spacing w:after="0" w:line="240" w:lineRule="auto"/>
        <w:rPr>
          <w:rFonts w:cs="Calibri"/>
          <w:b/>
          <w:color w:val="000000"/>
          <w:sz w:val="32"/>
          <w:szCs w:val="24"/>
        </w:rPr>
      </w:pPr>
    </w:p>
    <w:p w:rsidR="00CE4709" w:rsidRDefault="00CE4709"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B4662C" w:rsidRDefault="00B4662C" w:rsidP="00CE4709">
      <w:pPr>
        <w:widowControl w:val="0"/>
        <w:autoSpaceDE w:val="0"/>
        <w:autoSpaceDN w:val="0"/>
        <w:adjustRightInd w:val="0"/>
        <w:spacing w:after="0" w:line="240" w:lineRule="auto"/>
        <w:jc w:val="both"/>
        <w:rPr>
          <w:rFonts w:cs="Calibri"/>
          <w:color w:val="000000"/>
          <w:sz w:val="24"/>
          <w:szCs w:val="24"/>
        </w:rPr>
      </w:pPr>
    </w:p>
    <w:p w:rsidR="000E0CFB" w:rsidRDefault="000E0CFB" w:rsidP="000E0CFB">
      <w:pPr>
        <w:widowControl w:val="0"/>
        <w:autoSpaceDE w:val="0"/>
        <w:autoSpaceDN w:val="0"/>
        <w:adjustRightInd w:val="0"/>
        <w:spacing w:after="0" w:line="240" w:lineRule="auto"/>
        <w:jc w:val="center"/>
        <w:rPr>
          <w:rFonts w:cs="Calibri"/>
          <w:b/>
          <w:color w:val="000000"/>
          <w:sz w:val="40"/>
          <w:szCs w:val="40"/>
        </w:rPr>
      </w:pPr>
      <w:bookmarkStart w:id="12" w:name="_Hlk532616905"/>
      <w:r>
        <w:rPr>
          <w:rFonts w:cs="Calibri"/>
          <w:b/>
          <w:color w:val="000000"/>
          <w:sz w:val="40"/>
          <w:szCs w:val="40"/>
        </w:rPr>
        <w:t>Anexo</w:t>
      </w:r>
    </w:p>
    <w:p w:rsidR="00CE4709" w:rsidRPr="00D97A15" w:rsidRDefault="00CE4709" w:rsidP="000E0CFB">
      <w:pPr>
        <w:widowControl w:val="0"/>
        <w:autoSpaceDE w:val="0"/>
        <w:autoSpaceDN w:val="0"/>
        <w:adjustRightInd w:val="0"/>
        <w:spacing w:after="0" w:line="240" w:lineRule="auto"/>
        <w:jc w:val="center"/>
        <w:rPr>
          <w:rFonts w:cs="Calibri"/>
          <w:b/>
          <w:color w:val="000000"/>
          <w:sz w:val="40"/>
          <w:szCs w:val="40"/>
        </w:rPr>
      </w:pPr>
      <w:r w:rsidRPr="00D97A15">
        <w:rPr>
          <w:rFonts w:cs="Calibri"/>
          <w:b/>
          <w:color w:val="000000"/>
          <w:sz w:val="40"/>
          <w:szCs w:val="40"/>
        </w:rPr>
        <w:t>Formularios de la Oferta</w:t>
      </w:r>
      <w:bookmarkEnd w:id="12"/>
    </w:p>
    <w:p w:rsidR="00CE4709" w:rsidRPr="000E1C21" w:rsidRDefault="00CE4709" w:rsidP="000E0CFB">
      <w:pPr>
        <w:widowControl w:val="0"/>
        <w:autoSpaceDE w:val="0"/>
        <w:autoSpaceDN w:val="0"/>
        <w:adjustRightInd w:val="0"/>
        <w:spacing w:after="0" w:line="240" w:lineRule="auto"/>
        <w:jc w:val="center"/>
        <w:rPr>
          <w:rFonts w:cs="Calibri"/>
          <w:color w:val="000000"/>
          <w:sz w:val="24"/>
          <w:szCs w:val="24"/>
        </w:rPr>
      </w:pPr>
    </w:p>
    <w:p w:rsidR="00CE4709" w:rsidRPr="000E1C21" w:rsidRDefault="00CE4709" w:rsidP="00CE4709">
      <w:pPr>
        <w:widowControl w:val="0"/>
        <w:autoSpaceDE w:val="0"/>
        <w:autoSpaceDN w:val="0"/>
        <w:adjustRightInd w:val="0"/>
        <w:spacing w:after="0" w:line="240" w:lineRule="auto"/>
        <w:jc w:val="both"/>
        <w:rPr>
          <w:rFonts w:cs="Calibri"/>
          <w:b/>
          <w:color w:val="000000"/>
          <w:sz w:val="24"/>
          <w:szCs w:val="24"/>
        </w:rPr>
      </w:pPr>
      <w:r w:rsidRPr="000E1C21">
        <w:rPr>
          <w:rFonts w:cs="Calibri"/>
          <w:b/>
          <w:color w:val="000000"/>
          <w:sz w:val="24"/>
          <w:szCs w:val="24"/>
        </w:rPr>
        <w:t xml:space="preserve">Formulario de Presentación de la Oferta </w:t>
      </w:r>
    </w:p>
    <w:p w:rsidR="00CE4709" w:rsidRPr="000E1C21" w:rsidRDefault="00CE4709" w:rsidP="00CE4709">
      <w:pPr>
        <w:widowControl w:val="0"/>
        <w:autoSpaceDE w:val="0"/>
        <w:autoSpaceDN w:val="0"/>
        <w:adjustRightInd w:val="0"/>
        <w:spacing w:after="0" w:line="240" w:lineRule="auto"/>
        <w:jc w:val="both"/>
        <w:rPr>
          <w:rFonts w:cs="Calibri"/>
          <w:color w:val="000000"/>
          <w:sz w:val="24"/>
          <w:szCs w:val="24"/>
        </w:rPr>
      </w:pPr>
      <w:r w:rsidRPr="000E1C21">
        <w:rPr>
          <w:rFonts w:cs="Calibri"/>
          <w:color w:val="000000"/>
          <w:sz w:val="24"/>
          <w:szCs w:val="24"/>
        </w:rPr>
        <w:t>[</w:t>
      </w:r>
      <w:r w:rsidRPr="000E1C21">
        <w:rPr>
          <w:rFonts w:cs="Calibri"/>
          <w:i/>
          <w:color w:val="000000"/>
          <w:sz w:val="24"/>
          <w:szCs w:val="24"/>
        </w:rPr>
        <w:t>El Oferente completará este formulario de acuerdo con las instrucciones indicadas. No se permitirán alteraciones a este formulario ni se aceptarán substituciones</w:t>
      </w:r>
      <w:r w:rsidRPr="000E1C21">
        <w:rPr>
          <w:rFonts w:cs="Calibri"/>
          <w:color w:val="000000"/>
          <w:sz w:val="24"/>
          <w:szCs w:val="24"/>
        </w:rPr>
        <w:t xml:space="preserve">.] </w:t>
      </w:r>
    </w:p>
    <w:p w:rsidR="00CE4709" w:rsidRPr="000E1C21" w:rsidRDefault="00CE4709" w:rsidP="00CE4709">
      <w:pPr>
        <w:widowControl w:val="0"/>
        <w:autoSpaceDE w:val="0"/>
        <w:autoSpaceDN w:val="0"/>
        <w:adjustRightInd w:val="0"/>
        <w:spacing w:after="0" w:line="240" w:lineRule="auto"/>
        <w:jc w:val="both"/>
        <w:rPr>
          <w:rFonts w:cs="Calibri"/>
          <w:color w:val="000000"/>
          <w:sz w:val="24"/>
          <w:szCs w:val="24"/>
        </w:rPr>
      </w:pPr>
      <w:r w:rsidRPr="000E1C21">
        <w:rPr>
          <w:rFonts w:cs="Calibri"/>
          <w:color w:val="000000"/>
          <w:sz w:val="24"/>
          <w:szCs w:val="24"/>
        </w:rPr>
        <w:t>Fecha: [</w:t>
      </w:r>
      <w:r w:rsidRPr="000E1C21">
        <w:rPr>
          <w:rFonts w:cs="Calibri"/>
          <w:i/>
          <w:color w:val="000000"/>
          <w:sz w:val="24"/>
          <w:szCs w:val="24"/>
        </w:rPr>
        <w:t>Indicar la fecha (día, mes y año) de la presentación de la Oferta</w:t>
      </w:r>
      <w:r w:rsidRPr="000E1C21">
        <w:rPr>
          <w:rFonts w:cs="Calibri"/>
          <w:color w:val="000000"/>
          <w:sz w:val="24"/>
          <w:szCs w:val="24"/>
        </w:rPr>
        <w:t xml:space="preserve">] </w:t>
      </w:r>
    </w:p>
    <w:p w:rsidR="00CE4709" w:rsidRPr="000E1C21" w:rsidRDefault="00CE4709" w:rsidP="00CE4709">
      <w:pPr>
        <w:widowControl w:val="0"/>
        <w:autoSpaceDE w:val="0"/>
        <w:autoSpaceDN w:val="0"/>
        <w:adjustRightInd w:val="0"/>
        <w:spacing w:after="0" w:line="240" w:lineRule="auto"/>
        <w:jc w:val="both"/>
        <w:rPr>
          <w:rFonts w:cs="Calibri"/>
          <w:color w:val="000000"/>
          <w:sz w:val="24"/>
          <w:szCs w:val="24"/>
        </w:rPr>
      </w:pPr>
      <w:r w:rsidRPr="000E1C21">
        <w:rPr>
          <w:rFonts w:cs="Calibri"/>
          <w:color w:val="000000"/>
          <w:sz w:val="24"/>
          <w:szCs w:val="24"/>
        </w:rPr>
        <w:t>A: [</w:t>
      </w:r>
      <w:r w:rsidRPr="000E1C21">
        <w:rPr>
          <w:rFonts w:cs="Calibri"/>
          <w:i/>
          <w:color w:val="000000"/>
          <w:sz w:val="24"/>
          <w:szCs w:val="24"/>
        </w:rPr>
        <w:t>nombre completo y dirección del Comprador</w:t>
      </w:r>
      <w:r w:rsidRPr="000E1C21">
        <w:rPr>
          <w:rFonts w:cs="Calibri"/>
          <w:color w:val="000000"/>
          <w:sz w:val="24"/>
          <w:szCs w:val="24"/>
        </w:rPr>
        <w:t xml:space="preserve">] </w:t>
      </w:r>
    </w:p>
    <w:p w:rsidR="00CE4709" w:rsidRPr="000E1C21" w:rsidRDefault="00CE4709" w:rsidP="00CE4709">
      <w:pPr>
        <w:widowControl w:val="0"/>
        <w:autoSpaceDE w:val="0"/>
        <w:autoSpaceDN w:val="0"/>
        <w:adjustRightInd w:val="0"/>
        <w:spacing w:after="0" w:line="240" w:lineRule="auto"/>
        <w:jc w:val="both"/>
        <w:rPr>
          <w:rFonts w:cs="Calibri"/>
          <w:color w:val="000000"/>
          <w:sz w:val="24"/>
          <w:szCs w:val="24"/>
        </w:rPr>
      </w:pPr>
    </w:p>
    <w:p w:rsidR="00E53318" w:rsidRPr="000E1C21" w:rsidRDefault="00CE4709" w:rsidP="00E53318">
      <w:pPr>
        <w:widowControl w:val="0"/>
        <w:numPr>
          <w:ilvl w:val="0"/>
          <w:numId w:val="15"/>
        </w:numPr>
        <w:autoSpaceDE w:val="0"/>
        <w:autoSpaceDN w:val="0"/>
        <w:adjustRightInd w:val="0"/>
        <w:spacing w:after="0" w:line="240" w:lineRule="auto"/>
        <w:ind w:hanging="153"/>
        <w:jc w:val="both"/>
        <w:rPr>
          <w:rFonts w:cs="Calibri"/>
          <w:color w:val="000000"/>
          <w:sz w:val="24"/>
          <w:szCs w:val="24"/>
        </w:rPr>
      </w:pPr>
      <w:r w:rsidRPr="000E1C21">
        <w:rPr>
          <w:rFonts w:cs="Calibri"/>
          <w:color w:val="000000"/>
          <w:sz w:val="24"/>
          <w:szCs w:val="24"/>
        </w:rPr>
        <w:t xml:space="preserve">Nosotros, los suscritos, declaramos que: </w:t>
      </w:r>
      <w:r w:rsidR="00E53318" w:rsidRPr="000E1C21">
        <w:rPr>
          <w:rFonts w:cs="Calibri"/>
          <w:color w:val="000000"/>
          <w:sz w:val="24"/>
          <w:szCs w:val="24"/>
        </w:rPr>
        <w:t xml:space="preserve">Hemos examinado y no hallamos objeción alguna a los documentos de compra; </w:t>
      </w:r>
    </w:p>
    <w:p w:rsidR="00E53318" w:rsidRPr="000E1C21" w:rsidRDefault="00E53318" w:rsidP="00E53318">
      <w:pPr>
        <w:widowControl w:val="0"/>
        <w:numPr>
          <w:ilvl w:val="0"/>
          <w:numId w:val="15"/>
        </w:numPr>
        <w:autoSpaceDE w:val="0"/>
        <w:autoSpaceDN w:val="0"/>
        <w:adjustRightInd w:val="0"/>
        <w:spacing w:after="0" w:line="240" w:lineRule="auto"/>
        <w:ind w:hanging="153"/>
        <w:jc w:val="both"/>
        <w:rPr>
          <w:rFonts w:cs="Calibri"/>
          <w:color w:val="000000"/>
          <w:sz w:val="24"/>
          <w:szCs w:val="24"/>
        </w:rPr>
      </w:pPr>
      <w:r w:rsidRPr="000E1C21">
        <w:rPr>
          <w:rFonts w:cs="Calibri"/>
          <w:color w:val="000000"/>
          <w:sz w:val="24"/>
          <w:szCs w:val="24"/>
        </w:rPr>
        <w:t>Ofrecemos proveer los siguientes Bienes de conformidad con los Documentos de Compra y de acuerdo con el</w:t>
      </w:r>
      <w:r>
        <w:rPr>
          <w:rFonts w:cs="Calibri"/>
          <w:color w:val="000000"/>
          <w:sz w:val="24"/>
          <w:szCs w:val="24"/>
        </w:rPr>
        <w:t xml:space="preserve"> Tiempo y</w:t>
      </w:r>
      <w:r w:rsidRPr="000E1C21">
        <w:rPr>
          <w:rFonts w:cs="Calibri"/>
          <w:color w:val="000000"/>
          <w:sz w:val="24"/>
          <w:szCs w:val="24"/>
        </w:rPr>
        <w:t xml:space="preserve"> Plan de Entrega establecido en la Lista de Requerimientos: [</w:t>
      </w:r>
      <w:r w:rsidRPr="000E1C21">
        <w:rPr>
          <w:rFonts w:cs="Calibri"/>
          <w:i/>
          <w:color w:val="000000"/>
          <w:sz w:val="24"/>
          <w:szCs w:val="24"/>
        </w:rPr>
        <w:t>indicar una descripción breve de los bienes]</w:t>
      </w:r>
      <w:r w:rsidRPr="000E1C21">
        <w:rPr>
          <w:rFonts w:cs="Calibri"/>
          <w:color w:val="000000"/>
          <w:sz w:val="24"/>
          <w:szCs w:val="24"/>
        </w:rPr>
        <w:t xml:space="preserve">; </w:t>
      </w:r>
    </w:p>
    <w:p w:rsidR="00E53318" w:rsidRPr="000E1C21" w:rsidRDefault="00E53318" w:rsidP="00E53318">
      <w:pPr>
        <w:widowControl w:val="0"/>
        <w:numPr>
          <w:ilvl w:val="0"/>
          <w:numId w:val="15"/>
        </w:numPr>
        <w:autoSpaceDE w:val="0"/>
        <w:autoSpaceDN w:val="0"/>
        <w:adjustRightInd w:val="0"/>
        <w:spacing w:after="0" w:line="240" w:lineRule="auto"/>
        <w:ind w:hanging="153"/>
        <w:jc w:val="both"/>
        <w:rPr>
          <w:rFonts w:cs="Calibri"/>
          <w:color w:val="000000"/>
          <w:sz w:val="24"/>
          <w:szCs w:val="24"/>
        </w:rPr>
      </w:pPr>
      <w:r w:rsidRPr="000E1C21">
        <w:rPr>
          <w:rFonts w:cs="Calibri"/>
          <w:color w:val="000000"/>
          <w:sz w:val="24"/>
          <w:szCs w:val="24"/>
        </w:rPr>
        <w:t>El precio total de nuestra Oferta, a continuación, es: [</w:t>
      </w:r>
      <w:r w:rsidRPr="000E1C21">
        <w:rPr>
          <w:rFonts w:cs="Calibri"/>
          <w:i/>
          <w:color w:val="000000"/>
          <w:sz w:val="24"/>
          <w:szCs w:val="24"/>
        </w:rPr>
        <w:t>indicar el precio total de la oferta en palabras y en cifras, indicando las diferentes cifras en las monedas respectivas</w:t>
      </w:r>
      <w:r w:rsidRPr="000E1C21">
        <w:rPr>
          <w:rFonts w:cs="Calibri"/>
          <w:color w:val="000000"/>
          <w:sz w:val="24"/>
          <w:szCs w:val="24"/>
        </w:rPr>
        <w:t xml:space="preserve">]; Los descuentos ofrecidos y la metodología para su aplicación son: </w:t>
      </w:r>
    </w:p>
    <w:p w:rsidR="00E53318" w:rsidRPr="00E53318" w:rsidRDefault="00E53318" w:rsidP="00E53318">
      <w:pPr>
        <w:widowControl w:val="0"/>
        <w:numPr>
          <w:ilvl w:val="0"/>
          <w:numId w:val="15"/>
        </w:numPr>
        <w:autoSpaceDE w:val="0"/>
        <w:autoSpaceDN w:val="0"/>
        <w:adjustRightInd w:val="0"/>
        <w:spacing w:after="0" w:line="240" w:lineRule="auto"/>
        <w:ind w:hanging="153"/>
        <w:jc w:val="both"/>
        <w:rPr>
          <w:rFonts w:cs="Calibri"/>
          <w:color w:val="000000"/>
          <w:sz w:val="24"/>
          <w:szCs w:val="24"/>
        </w:rPr>
      </w:pPr>
      <w:r w:rsidRPr="000E1C21">
        <w:rPr>
          <w:rFonts w:cs="Calibri"/>
          <w:color w:val="000000"/>
          <w:sz w:val="24"/>
          <w:szCs w:val="24"/>
        </w:rPr>
        <w:t>Descuentos. Si nuestra oferta es aceptada, los siguientes descuentos serán aplicables: [</w:t>
      </w:r>
      <w:r w:rsidRPr="000E1C21">
        <w:rPr>
          <w:rFonts w:cs="Calibri"/>
          <w:i/>
          <w:color w:val="000000"/>
          <w:sz w:val="24"/>
          <w:szCs w:val="24"/>
        </w:rPr>
        <w:t>detallar cada descuento ofrecido y el artículo específico en la Lista de Bienes al que aplica el descuento</w:t>
      </w:r>
      <w:r w:rsidRPr="000E1C21">
        <w:rPr>
          <w:rFonts w:cs="Calibri"/>
          <w:color w:val="000000"/>
          <w:sz w:val="24"/>
          <w:szCs w:val="24"/>
        </w:rPr>
        <w:t xml:space="preserve">]. </w:t>
      </w:r>
    </w:p>
    <w:p w:rsidR="00E53318" w:rsidRPr="000E1C21" w:rsidRDefault="00E53318" w:rsidP="00E53318">
      <w:pPr>
        <w:widowControl w:val="0"/>
        <w:autoSpaceDE w:val="0"/>
        <w:autoSpaceDN w:val="0"/>
        <w:adjustRightInd w:val="0"/>
        <w:spacing w:after="0" w:line="240" w:lineRule="auto"/>
        <w:jc w:val="both"/>
        <w:rPr>
          <w:rFonts w:cs="Calibri"/>
          <w:color w:val="000000"/>
          <w:sz w:val="24"/>
          <w:szCs w:val="24"/>
        </w:rPr>
      </w:pPr>
      <w:r w:rsidRPr="000E1C21">
        <w:rPr>
          <w:rFonts w:cs="Calibri"/>
          <w:color w:val="000000"/>
          <w:sz w:val="24"/>
          <w:szCs w:val="24"/>
        </w:rPr>
        <w:t xml:space="preserve">Nuestra oferta se mantendrá vigente por el período establecido en las IAO, a partir de la fecha límite fijada para la presentación de las ofertas de conformidad con las IAO. Esta oferta nos obligará y podrá ser aceptada en cualquier momento antes de la expiración de dicho período. </w:t>
      </w:r>
    </w:p>
    <w:p w:rsidR="00E53318" w:rsidRPr="000E1C21" w:rsidRDefault="00E53318" w:rsidP="00E53318">
      <w:pPr>
        <w:widowControl w:val="0"/>
        <w:autoSpaceDE w:val="0"/>
        <w:autoSpaceDN w:val="0"/>
        <w:adjustRightInd w:val="0"/>
        <w:spacing w:after="0" w:line="240" w:lineRule="auto"/>
        <w:jc w:val="both"/>
        <w:rPr>
          <w:rFonts w:cs="Calibri"/>
          <w:color w:val="000000"/>
          <w:sz w:val="24"/>
          <w:szCs w:val="24"/>
        </w:rPr>
      </w:pPr>
    </w:p>
    <w:p w:rsidR="00E53318" w:rsidRDefault="00E53318" w:rsidP="00E53318">
      <w:pPr>
        <w:widowControl w:val="0"/>
        <w:autoSpaceDE w:val="0"/>
        <w:autoSpaceDN w:val="0"/>
        <w:adjustRightInd w:val="0"/>
        <w:spacing w:after="0" w:line="240" w:lineRule="auto"/>
        <w:jc w:val="both"/>
        <w:rPr>
          <w:rFonts w:cs="Calibri"/>
          <w:color w:val="000000"/>
          <w:sz w:val="24"/>
          <w:szCs w:val="24"/>
        </w:rPr>
      </w:pPr>
      <w:r w:rsidRPr="000E1C21">
        <w:rPr>
          <w:rFonts w:cs="Calibri"/>
          <w:color w:val="000000"/>
          <w:sz w:val="24"/>
          <w:szCs w:val="24"/>
        </w:rPr>
        <w:t>No tenemos conflicto de intereses.</w:t>
      </w:r>
      <w:bookmarkStart w:id="13" w:name="Pg21"/>
      <w:bookmarkEnd w:id="13"/>
    </w:p>
    <w:p w:rsidR="003D408E" w:rsidRDefault="003D408E" w:rsidP="00E53318">
      <w:pPr>
        <w:widowControl w:val="0"/>
        <w:autoSpaceDE w:val="0"/>
        <w:autoSpaceDN w:val="0"/>
        <w:adjustRightInd w:val="0"/>
        <w:spacing w:after="0" w:line="240" w:lineRule="auto"/>
        <w:jc w:val="both"/>
        <w:rPr>
          <w:rFonts w:cs="Calibri"/>
          <w:color w:val="000000"/>
          <w:sz w:val="24"/>
          <w:szCs w:val="24"/>
        </w:rPr>
      </w:pPr>
    </w:p>
    <w:p w:rsidR="003D408E" w:rsidRDefault="003D408E" w:rsidP="00E53318">
      <w:pPr>
        <w:widowControl w:val="0"/>
        <w:autoSpaceDE w:val="0"/>
        <w:autoSpaceDN w:val="0"/>
        <w:adjustRightInd w:val="0"/>
        <w:spacing w:after="0" w:line="240" w:lineRule="auto"/>
        <w:jc w:val="both"/>
        <w:rPr>
          <w:rFonts w:cs="Calibri"/>
          <w:color w:val="000000"/>
          <w:sz w:val="24"/>
          <w:szCs w:val="24"/>
        </w:rPr>
      </w:pPr>
    </w:p>
    <w:p w:rsidR="003D408E" w:rsidRDefault="003D408E" w:rsidP="003D408E">
      <w:pPr>
        <w:spacing w:before="12" w:after="0"/>
        <w:ind w:left="20" w:right="17"/>
        <w:jc w:val="center"/>
        <w:rPr>
          <w:b/>
          <w:sz w:val="18"/>
        </w:rPr>
      </w:pPr>
      <w:r>
        <w:rPr>
          <w:b/>
          <w:sz w:val="18"/>
        </w:rPr>
        <w:t>NOMBRE Y FIRMA DEL GERENTE O REPRESENTANTE LEGAL</w:t>
      </w:r>
    </w:p>
    <w:p w:rsidR="003D408E" w:rsidRDefault="003D408E" w:rsidP="00191A1A">
      <w:pPr>
        <w:spacing w:before="4" w:after="0"/>
        <w:ind w:left="17" w:right="17"/>
        <w:jc w:val="center"/>
        <w:rPr>
          <w:b/>
          <w:sz w:val="18"/>
        </w:rPr>
      </w:pPr>
      <w:r>
        <w:rPr>
          <w:b/>
          <w:sz w:val="18"/>
        </w:rPr>
        <w:t>Y SELLO DE LA EMPRESA</w:t>
      </w:r>
    </w:p>
    <w:p w:rsidR="00774AD2" w:rsidRDefault="00774AD2" w:rsidP="00191A1A">
      <w:pPr>
        <w:spacing w:before="4" w:after="0"/>
        <w:ind w:left="17" w:right="17"/>
        <w:jc w:val="center"/>
        <w:rPr>
          <w:b/>
          <w:sz w:val="18"/>
        </w:rPr>
      </w:pPr>
    </w:p>
    <w:p w:rsidR="00774AD2" w:rsidRDefault="00774AD2" w:rsidP="00191A1A">
      <w:pPr>
        <w:spacing w:before="4" w:after="0"/>
        <w:ind w:left="17" w:right="17"/>
        <w:jc w:val="center"/>
        <w:rPr>
          <w:b/>
          <w:sz w:val="18"/>
        </w:rPr>
      </w:pPr>
    </w:p>
    <w:p w:rsidR="00AC6D93" w:rsidRDefault="00AC6D93" w:rsidP="00B41666">
      <w:pPr>
        <w:pStyle w:val="Default"/>
        <w:ind w:left="-144"/>
        <w:jc w:val="center"/>
        <w:rPr>
          <w:rFonts w:ascii="Arial Black" w:hAnsi="Arial Black"/>
          <w:sz w:val="96"/>
          <w:szCs w:val="96"/>
          <w:lang w:val="es-ES"/>
        </w:rPr>
      </w:pPr>
    </w:p>
    <w:p w:rsidR="00AC6D93" w:rsidRDefault="00AC6D93" w:rsidP="00B41666">
      <w:pPr>
        <w:pStyle w:val="Default"/>
        <w:ind w:left="-144"/>
        <w:jc w:val="center"/>
        <w:rPr>
          <w:rFonts w:ascii="Arial Black" w:hAnsi="Arial Black"/>
          <w:sz w:val="96"/>
          <w:szCs w:val="96"/>
          <w:lang w:val="es-ES"/>
        </w:rPr>
      </w:pPr>
    </w:p>
    <w:p w:rsidR="00AC6D93" w:rsidRDefault="00AC6D93" w:rsidP="00B41666">
      <w:pPr>
        <w:pStyle w:val="Default"/>
        <w:ind w:left="-144"/>
        <w:jc w:val="center"/>
        <w:rPr>
          <w:rFonts w:ascii="Arial Black" w:hAnsi="Arial Black"/>
          <w:sz w:val="96"/>
          <w:szCs w:val="96"/>
          <w:lang w:val="es-ES"/>
        </w:rPr>
      </w:pPr>
    </w:p>
    <w:p w:rsidR="00F922DC" w:rsidRDefault="00F922DC" w:rsidP="00D97A15">
      <w:pPr>
        <w:pStyle w:val="Default"/>
        <w:jc w:val="both"/>
        <w:rPr>
          <w:sz w:val="22"/>
          <w:szCs w:val="22"/>
          <w:lang w:val="es-ES"/>
        </w:rPr>
      </w:pPr>
      <w:r>
        <w:rPr>
          <w:sz w:val="22"/>
          <w:szCs w:val="22"/>
          <w:lang w:val="es-ES"/>
        </w:rPr>
        <w:br w:type="page"/>
      </w:r>
    </w:p>
    <w:p w:rsidR="00B41666" w:rsidRPr="00B41666" w:rsidRDefault="00B41666" w:rsidP="00B41666">
      <w:pPr>
        <w:keepNext/>
        <w:numPr>
          <w:ilvl w:val="0"/>
          <w:numId w:val="33"/>
        </w:numPr>
        <w:suppressAutoHyphens/>
        <w:spacing w:before="120" w:after="200" w:line="240" w:lineRule="auto"/>
        <w:outlineLvl w:val="1"/>
        <w:rPr>
          <w:rFonts w:ascii="Arial Narrow" w:hAnsi="Arial Narrow" w:cs="Calibri"/>
          <w:b/>
          <w:lang w:val="es-ES" w:eastAsia="en-US"/>
        </w:rPr>
      </w:pPr>
      <w:bookmarkStart w:id="14" w:name="_Toc320772584"/>
      <w:bookmarkStart w:id="15" w:name="_Toc475990552"/>
      <w:r w:rsidRPr="00B41666">
        <w:rPr>
          <w:rFonts w:ascii="Arial Narrow" w:hAnsi="Arial Narrow"/>
          <w:b/>
          <w:color w:val="000000"/>
          <w:spacing w:val="14"/>
          <w:lang w:val="es-ES" w:eastAsia="en-US"/>
        </w:rPr>
        <w:lastRenderedPageBreak/>
        <w:t>Formulario: Declaración Jurada sobre Prohibiciones o Inhabilidades</w:t>
      </w:r>
      <w:bookmarkEnd w:id="14"/>
      <w:bookmarkEnd w:id="15"/>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Yo ______________________, mayor de edad, xx de estado civil _______________, de nacionalidad _______________, con domicilio en _____________________________ __________________________________________ y con Tarjeta de Identidad/pasaporte No. __________________ actuando en mi condición de representante legal de </w:t>
      </w:r>
      <w:r w:rsidRPr="00B41666">
        <w:rPr>
          <w:rFonts w:ascii="Arial Narrow" w:hAnsi="Arial Narrow" w:cs="Calibri"/>
          <w:i/>
          <w:lang w:val="es-ES_tradnl" w:eastAsia="en-US"/>
        </w:rPr>
        <w:t xml:space="preserve">_________________________________________________________________________ </w:t>
      </w:r>
      <w:r w:rsidRPr="00B41666">
        <w:rPr>
          <w:rFonts w:ascii="Arial Narrow" w:hAnsi="Arial Narrow" w:cs="Calibri"/>
          <w:i/>
          <w:u w:val="single"/>
          <w:lang w:val="es-ES_tradnl" w:eastAsia="en-US"/>
        </w:rPr>
        <w:t>(</w:t>
      </w:r>
      <w:r w:rsidRPr="00B41666">
        <w:rPr>
          <w:rFonts w:ascii="Arial Narrow" w:hAnsi="Arial Narrow" w:cs="Calibri"/>
          <w:i/>
          <w:lang w:val="es-ES_tradnl" w:eastAsia="en-US"/>
        </w:rPr>
        <w:t>Indicar el Nombre de la Empresa Oferente)</w:t>
      </w:r>
      <w:r w:rsidRPr="00B41666">
        <w:rPr>
          <w:rFonts w:ascii="Arial Narrow" w:hAnsi="Arial Narrow" w:cs="Calibri"/>
          <w:lang w:val="es-ES_tradnl" w:eastAsia="en-US"/>
        </w:rPr>
        <w:t>,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r w:rsidRPr="00B41666">
        <w:rPr>
          <w:rFonts w:ascii="Arial Narrow" w:hAnsi="Arial Narrow" w:cs="Calibri"/>
          <w:b/>
          <w:lang w:val="es-ES_tradnl" w:eastAsia="en-US"/>
        </w:rPr>
        <w:t>ARTÍCULO 15</w:t>
      </w:r>
      <w:r w:rsidRPr="00B41666">
        <w:rPr>
          <w:rFonts w:ascii="Arial Narrow" w:hAnsi="Arial Narrow" w:cs="Calibri"/>
          <w:lang w:val="es-ES_tradnl" w:eastAsia="en-US"/>
        </w:rPr>
        <w:t xml:space="preserve">.- Aptitud para contratar e inhabilidades. Podrán contratar con la Administración, las personas naturales o jurídicas, hondureñas o extranjeras, que teniendo plena capacidad de ejercicio, acrediten su solvencia económica y financiera y su idoneidad técnica y profesional y no se hallen comprendidas en algunas de las circunstancias siguientes: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DEROGADO;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Haber sido declarado en quiebra o en concurso de acreedores, mientras no fueren rehabilitados;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rsidR="00B41666" w:rsidRPr="00B41666" w:rsidRDefault="00B41666" w:rsidP="00B41666">
      <w:pPr>
        <w:numPr>
          <w:ilvl w:val="0"/>
          <w:numId w:val="32"/>
        </w:num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 w:eastAsia="en-US"/>
        </w:rPr>
      </w:pPr>
      <w:r w:rsidRPr="00B41666">
        <w:rPr>
          <w:rFonts w:ascii="Arial Narrow" w:hAnsi="Arial Narrow" w:cs="Calibri"/>
          <w:b/>
          <w:lang w:val="es-ES_tradnl" w:eastAsia="en-US"/>
        </w:rPr>
        <w:t>ARTÍCULO 16</w:t>
      </w:r>
      <w:r w:rsidRPr="00B41666">
        <w:rPr>
          <w:rFonts w:ascii="Arial Narrow" w:hAnsi="Arial Narrow" w:cs="Calibri"/>
          <w:lang w:val="es-ES_tradnl" w:eastAsia="en-US"/>
        </w:rPr>
        <w:t xml:space="preserve">.-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Nacional de Elecciones, el Procurador y Subprocurador General de la República, el Contralor y Subcontralor General de la República,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w:t>
      </w:r>
      <w:r w:rsidRPr="00B41666">
        <w:rPr>
          <w:rFonts w:ascii="Arial Narrow" w:hAnsi="Arial Narrow" w:cs="Calibri"/>
          <w:lang w:val="es-ES_tradnl" w:eastAsia="en-US"/>
        </w:rPr>
        <w:lastRenderedPageBreak/>
        <w:t>en el ámbito de la contratación de cada Municipalidad y los demás funcionarios o empleados públicos que por razón de sus cargos intervienen directa o indirectamente en los procedimientos de contratación.”</w:t>
      </w:r>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 xml:space="preserve">En fe de lo cual firmo la presente en la ciudad de _____________________________, Departamento de ____________, a los _______ días de mes de _________________ </w:t>
      </w:r>
      <w:proofErr w:type="spellStart"/>
      <w:r w:rsidRPr="00B41666">
        <w:rPr>
          <w:rFonts w:ascii="Arial Narrow" w:hAnsi="Arial Narrow" w:cs="Calibri"/>
          <w:lang w:val="es-ES_tradnl" w:eastAsia="en-US"/>
        </w:rPr>
        <w:t>de</w:t>
      </w:r>
      <w:proofErr w:type="spellEnd"/>
      <w:r w:rsidRPr="00B41666">
        <w:rPr>
          <w:rFonts w:ascii="Arial Narrow" w:hAnsi="Arial Narrow" w:cs="Calibri"/>
          <w:lang w:val="es-ES_tradnl" w:eastAsia="en-US"/>
        </w:rPr>
        <w:t xml:space="preserve"> ______________.</w:t>
      </w:r>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rPr>
          <w:rFonts w:ascii="Arial Narrow" w:hAnsi="Arial Narrow" w:cs="Calibri"/>
          <w:lang w:val="es-ES_tradnl" w:eastAsia="en-US"/>
        </w:rPr>
      </w:pPr>
      <w:r w:rsidRPr="00B41666">
        <w:rPr>
          <w:rFonts w:ascii="Arial Narrow" w:hAnsi="Arial Narrow" w:cs="Calibri"/>
          <w:lang w:val="es-ES_tradnl" w:eastAsia="en-US"/>
        </w:rPr>
        <w:t>Firma: ________________________________</w:t>
      </w:r>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i/>
          <w:lang w:val="es-ES_tradnl" w:eastAsia="en-US"/>
        </w:rPr>
      </w:pPr>
      <w:r w:rsidRPr="00B41666">
        <w:rPr>
          <w:rFonts w:ascii="Arial Narrow" w:hAnsi="Arial Narrow" w:cs="Calibri"/>
          <w:i/>
          <w:lang w:val="es-ES_tradnl" w:eastAsia="en-US"/>
        </w:rPr>
        <w:t xml:space="preserve">[Esta Declaración Jurada deberá presentarse por el oferente adjudicado, en original con la firma autenticada ante Notario]. </w:t>
      </w:r>
    </w:p>
    <w:p w:rsidR="00B41666" w:rsidRPr="00B41666" w:rsidRDefault="00B41666" w:rsidP="00B41666">
      <w:pPr>
        <w:spacing w:after="0" w:line="240" w:lineRule="auto"/>
        <w:jc w:val="both"/>
        <w:rPr>
          <w:rFonts w:ascii="Arial Narrow" w:hAnsi="Arial Narrow"/>
          <w:lang w:val="es-ES_tradnl" w:eastAsia="en-US"/>
        </w:rPr>
      </w:pPr>
    </w:p>
    <w:p w:rsidR="00B41666" w:rsidRPr="00404995" w:rsidRDefault="00B41666" w:rsidP="00B41666">
      <w:pPr>
        <w:pStyle w:val="Default"/>
        <w:ind w:left="-144"/>
        <w:jc w:val="both"/>
        <w:rPr>
          <w:sz w:val="22"/>
          <w:szCs w:val="22"/>
          <w:lang w:val="es-ES"/>
        </w:rPr>
      </w:pPr>
      <w:r w:rsidRPr="00B41666">
        <w:rPr>
          <w:rFonts w:ascii="Arial Narrow" w:eastAsia="Times New Roman" w:hAnsi="Arial Narrow"/>
          <w:b/>
          <w:color w:val="auto"/>
          <w:sz w:val="22"/>
          <w:szCs w:val="22"/>
          <w:lang w:val="es-ES_tradnl"/>
        </w:rPr>
        <w:br w:type="page"/>
      </w:r>
    </w:p>
    <w:p w:rsidR="00F532BD" w:rsidRPr="00F532BD" w:rsidRDefault="00F532BD" w:rsidP="00F532BD">
      <w:pPr>
        <w:keepNext/>
        <w:suppressAutoHyphens/>
        <w:spacing w:before="120" w:after="200" w:line="240" w:lineRule="auto"/>
        <w:ind w:left="360"/>
        <w:outlineLvl w:val="1"/>
        <w:rPr>
          <w:rFonts w:ascii="Arial Narrow" w:hAnsi="Arial Narrow"/>
          <w:color w:val="000000"/>
          <w:spacing w:val="14"/>
          <w:lang w:val="es-ES" w:eastAsia="en-US"/>
        </w:rPr>
      </w:pPr>
      <w:bookmarkStart w:id="16" w:name="_Toc475990553"/>
    </w:p>
    <w:p w:rsidR="00F532BD" w:rsidRPr="00F532BD" w:rsidRDefault="00F532BD" w:rsidP="00F532BD">
      <w:pPr>
        <w:keepNext/>
        <w:suppressAutoHyphens/>
        <w:spacing w:before="120" w:after="200" w:line="240" w:lineRule="auto"/>
        <w:ind w:left="360"/>
        <w:outlineLvl w:val="1"/>
        <w:rPr>
          <w:rFonts w:ascii="Arial Narrow" w:hAnsi="Arial Narrow"/>
          <w:color w:val="000000"/>
          <w:spacing w:val="14"/>
          <w:lang w:val="es-ES" w:eastAsia="en-US"/>
        </w:rPr>
      </w:pPr>
    </w:p>
    <w:p w:rsidR="00B41666" w:rsidRPr="00B41666" w:rsidRDefault="00B41666" w:rsidP="00B41666">
      <w:pPr>
        <w:keepNext/>
        <w:numPr>
          <w:ilvl w:val="0"/>
          <w:numId w:val="33"/>
        </w:numPr>
        <w:suppressAutoHyphens/>
        <w:spacing w:before="120" w:after="200" w:line="240" w:lineRule="auto"/>
        <w:outlineLvl w:val="1"/>
        <w:rPr>
          <w:rFonts w:ascii="Arial Narrow" w:hAnsi="Arial Narrow"/>
          <w:color w:val="000000"/>
          <w:spacing w:val="14"/>
          <w:lang w:val="es-ES" w:eastAsia="en-US"/>
        </w:rPr>
      </w:pPr>
      <w:r w:rsidRPr="00B41666">
        <w:rPr>
          <w:rFonts w:ascii="Arial Narrow" w:hAnsi="Arial Narrow"/>
          <w:b/>
          <w:color w:val="000000"/>
          <w:spacing w:val="14"/>
          <w:lang w:val="es-ES" w:eastAsia="en-US"/>
        </w:rPr>
        <w:t xml:space="preserve">Formulario de: Declaración Jurada Fraude y Corrupción Según clausula </w:t>
      </w:r>
      <w:bookmarkEnd w:id="16"/>
      <w:r w:rsidR="005B2B89">
        <w:rPr>
          <w:rFonts w:ascii="Arial Narrow" w:hAnsi="Arial Narrow"/>
          <w:b/>
          <w:color w:val="000000"/>
          <w:spacing w:val="14"/>
          <w:lang w:val="es-ES" w:eastAsia="en-US"/>
        </w:rPr>
        <w:t>6</w:t>
      </w:r>
      <w:r w:rsidRPr="00B41666">
        <w:rPr>
          <w:rFonts w:ascii="Arial Narrow" w:hAnsi="Arial Narrow"/>
          <w:color w:val="000000"/>
          <w:spacing w:val="14"/>
          <w:lang w:val="es-ES" w:eastAsia="en-US"/>
        </w:rPr>
        <w:t xml:space="preserve"> </w:t>
      </w:r>
    </w:p>
    <w:p w:rsidR="00B41666" w:rsidRPr="00B41666" w:rsidRDefault="00B41666" w:rsidP="00B41666">
      <w:pPr>
        <w:spacing w:after="0" w:line="240" w:lineRule="auto"/>
        <w:jc w:val="center"/>
        <w:rPr>
          <w:rFonts w:ascii="Arial Narrow" w:hAnsi="Arial Narrow" w:cs="Calibri"/>
          <w:b/>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Yo (nombre del representante legal de la empresa), mayor de edad, estado civil_______, profesión _____________, Hondureño y de este domicilio, actuando como Representante Legal de la Empresa ____________________, DECLARO y GARANTIZO bajo juramento que:</w:t>
      </w: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numPr>
          <w:ilvl w:val="0"/>
          <w:numId w:val="34"/>
        </w:numPr>
        <w:spacing w:after="200" w:line="240" w:lineRule="auto"/>
        <w:ind w:left="567" w:hanging="425"/>
        <w:jc w:val="both"/>
        <w:rPr>
          <w:rFonts w:ascii="Arial Narrow" w:hAnsi="Arial Narrow" w:cs="Calibri"/>
          <w:lang w:val="es-ES" w:eastAsia="en-GB"/>
        </w:rPr>
      </w:pPr>
      <w:r w:rsidRPr="00B41666">
        <w:rPr>
          <w:rFonts w:ascii="Arial Narrow" w:hAnsi="Arial Narrow" w:cs="Calibri"/>
          <w:lang w:val="es-ES" w:eastAsia="en-GB"/>
        </w:rPr>
        <w:t>he leído y entendido la prohibición sobre actos de fraude y corrupción dispuesta por el Gobierno  de Honduras y se obligan a observar las normas pertinentes;</w:t>
      </w:r>
    </w:p>
    <w:p w:rsidR="00B41666" w:rsidRPr="00B41666" w:rsidRDefault="00B41666" w:rsidP="00B41666">
      <w:pPr>
        <w:numPr>
          <w:ilvl w:val="0"/>
          <w:numId w:val="34"/>
        </w:numPr>
        <w:spacing w:after="200" w:line="240" w:lineRule="auto"/>
        <w:ind w:left="567" w:hanging="425"/>
        <w:jc w:val="both"/>
        <w:rPr>
          <w:rFonts w:ascii="Arial Narrow" w:hAnsi="Arial Narrow" w:cs="Calibri"/>
          <w:lang w:val="es-ES" w:eastAsia="en-GB"/>
        </w:rPr>
      </w:pPr>
      <w:r w:rsidRPr="00B41666">
        <w:rPr>
          <w:rFonts w:ascii="Arial Narrow" w:hAnsi="Arial Narrow" w:cs="Calibri"/>
          <w:lang w:val="es-ES" w:eastAsia="en-GB"/>
        </w:rPr>
        <w:t>no he incurrido en ninguna infracción  sobre fraude y corrupción descritas en este documento;</w:t>
      </w:r>
    </w:p>
    <w:p w:rsidR="00B41666" w:rsidRPr="00B41666" w:rsidRDefault="00B41666" w:rsidP="00B41666">
      <w:pPr>
        <w:numPr>
          <w:ilvl w:val="0"/>
          <w:numId w:val="34"/>
        </w:numPr>
        <w:spacing w:after="200" w:line="240" w:lineRule="auto"/>
        <w:ind w:left="567" w:hanging="425"/>
        <w:jc w:val="both"/>
        <w:rPr>
          <w:rFonts w:ascii="Arial Narrow" w:hAnsi="Arial Narrow" w:cs="Calibri"/>
          <w:lang w:val="es-ES" w:eastAsia="en-GB"/>
        </w:rPr>
      </w:pPr>
      <w:r w:rsidRPr="00B41666">
        <w:rPr>
          <w:rFonts w:ascii="Arial Narrow" w:hAnsi="Arial Narrow" w:cs="Calibri"/>
          <w:lang w:val="es-ES" w:eastAsia="en-GB"/>
        </w:rPr>
        <w:t>no he tergiversado ni ocultado ningún hecho  sustancial durante los procesos de adquisición o negociación del contrato o cumplimiento del contrato;</w:t>
      </w:r>
    </w:p>
    <w:p w:rsidR="00B41666" w:rsidRPr="00B41666" w:rsidRDefault="00B41666" w:rsidP="00B41666">
      <w:pPr>
        <w:numPr>
          <w:ilvl w:val="0"/>
          <w:numId w:val="34"/>
        </w:numPr>
        <w:spacing w:after="200" w:line="240" w:lineRule="auto"/>
        <w:ind w:left="567" w:hanging="425"/>
        <w:jc w:val="both"/>
        <w:rPr>
          <w:rFonts w:ascii="Arial Narrow" w:hAnsi="Arial Narrow" w:cs="Calibri"/>
          <w:lang w:val="es-ES" w:eastAsia="en-GB"/>
        </w:rPr>
      </w:pPr>
      <w:r w:rsidRPr="00B41666">
        <w:rPr>
          <w:rFonts w:ascii="Arial Narrow" w:hAnsi="Arial Narrow" w:cs="Calibri"/>
          <w:lang w:val="es-ES" w:eastAsia="en-GB"/>
        </w:rPr>
        <w:t>ninguno de mis directores, funcionarios o accionistas principales han sido declarados  inelegibles para que se les adjudiquen contratos financiados por el Gobierno de Honduras, ni han sido declarados culpables de delitos vinculados con fraude o corrupción;</w:t>
      </w:r>
    </w:p>
    <w:p w:rsidR="00B41666" w:rsidRPr="00B41666" w:rsidRDefault="00B41666" w:rsidP="00B41666">
      <w:pPr>
        <w:numPr>
          <w:ilvl w:val="0"/>
          <w:numId w:val="34"/>
        </w:numPr>
        <w:spacing w:after="200" w:line="240" w:lineRule="auto"/>
        <w:ind w:left="567" w:hanging="425"/>
        <w:jc w:val="both"/>
        <w:rPr>
          <w:rFonts w:ascii="Arial Narrow" w:hAnsi="Arial Narrow" w:cs="Calibri"/>
          <w:lang w:val="es-ES" w:eastAsia="en-GB"/>
        </w:rPr>
      </w:pPr>
      <w:r w:rsidRPr="00B41666">
        <w:rPr>
          <w:rFonts w:ascii="Arial Narrow" w:hAnsi="Arial Narrow" w:cs="Calibri"/>
          <w:lang w:val="es-ES" w:eastAsia="en-GB"/>
        </w:rPr>
        <w:t>ninguno de mis directores, funcionarios o accionistas principales han sido director, funcionario o accionista principal de ninguna otra compañía o entidad que haya sido declarada inelegible para que se le adjudiquen contratos financiados por el Gobierno de Honduras o ha sido declarado culpable de un delito vinculado con fraude o corrupción;</w:t>
      </w:r>
    </w:p>
    <w:p w:rsidR="00B41666" w:rsidRPr="00B41666" w:rsidRDefault="00B41666" w:rsidP="00B41666">
      <w:pPr>
        <w:spacing w:after="0" w:line="240" w:lineRule="auto"/>
        <w:jc w:val="both"/>
        <w:rPr>
          <w:rFonts w:ascii="Arial Narrow" w:hAnsi="Arial Narrow" w:cs="Calibri"/>
          <w:lang w:val="es-ES_tradnl" w:eastAsia="en-US"/>
        </w:rPr>
      </w:pPr>
      <w:r w:rsidRPr="00B41666">
        <w:rPr>
          <w:rFonts w:ascii="Arial Narrow" w:hAnsi="Arial Narrow" w:cs="Calibri"/>
          <w:lang w:val="es-ES_tradnl" w:eastAsia="en-US"/>
        </w:rPr>
        <w:t>Y para los fines pertinentes, extiendo la presente en la ciudad de [indicar la ciudad] a los _____ días del mes de ______ del año [indicar el año].</w:t>
      </w: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spacing w:after="0" w:line="240" w:lineRule="auto"/>
        <w:jc w:val="both"/>
        <w:rPr>
          <w:rFonts w:ascii="Arial Narrow" w:hAnsi="Arial Narrow" w:cs="Calibri"/>
          <w:lang w:val="es-ES_tradnl" w:eastAsia="en-US"/>
        </w:rPr>
      </w:pPr>
    </w:p>
    <w:p w:rsidR="00B41666" w:rsidRPr="00B41666" w:rsidRDefault="00B41666" w:rsidP="00B41666">
      <w:pPr>
        <w:spacing w:after="0" w:line="240" w:lineRule="auto"/>
        <w:jc w:val="center"/>
        <w:rPr>
          <w:rFonts w:ascii="Arial Narrow" w:hAnsi="Arial Narrow" w:cs="Calibri"/>
          <w:lang w:val="es-ES_tradnl" w:eastAsia="en-US"/>
        </w:rPr>
      </w:pPr>
    </w:p>
    <w:p w:rsidR="00B41666" w:rsidRPr="00B41666" w:rsidRDefault="00B41666" w:rsidP="00B41666">
      <w:pPr>
        <w:spacing w:after="0" w:line="240" w:lineRule="auto"/>
        <w:jc w:val="center"/>
        <w:rPr>
          <w:rFonts w:ascii="Arial Narrow" w:hAnsi="Arial Narrow" w:cs="Calibri"/>
          <w:lang w:val="es-ES_tradnl" w:eastAsia="en-US"/>
        </w:rPr>
      </w:pPr>
      <w:r w:rsidRPr="00B41666">
        <w:rPr>
          <w:rFonts w:ascii="Arial Narrow" w:hAnsi="Arial Narrow" w:cs="Calibri"/>
          <w:lang w:val="es-ES_tradnl" w:eastAsia="en-US"/>
        </w:rPr>
        <w:t>__________________________________</w:t>
      </w:r>
    </w:p>
    <w:p w:rsidR="00B41666" w:rsidRPr="00B41666" w:rsidRDefault="00B41666" w:rsidP="00B41666">
      <w:pPr>
        <w:spacing w:after="0" w:line="240" w:lineRule="auto"/>
        <w:jc w:val="center"/>
        <w:rPr>
          <w:rFonts w:ascii="Arial Narrow" w:hAnsi="Arial Narrow" w:cs="Calibri"/>
          <w:lang w:val="es-ES_tradnl" w:eastAsia="en-US"/>
        </w:rPr>
      </w:pPr>
      <w:r w:rsidRPr="00B41666">
        <w:rPr>
          <w:rFonts w:ascii="Arial Narrow" w:hAnsi="Arial Narrow" w:cs="Calibri"/>
          <w:lang w:val="es-ES_tradnl" w:eastAsia="en-US"/>
        </w:rPr>
        <w:t>Nombre y firma del Representante Legal</w:t>
      </w: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EC445B" w:rsidRDefault="00EC445B" w:rsidP="00EC445B">
      <w:pPr>
        <w:widowControl w:val="0"/>
        <w:autoSpaceDE w:val="0"/>
        <w:autoSpaceDN w:val="0"/>
        <w:adjustRightInd w:val="0"/>
        <w:spacing w:after="0" w:line="240" w:lineRule="auto"/>
        <w:jc w:val="both"/>
        <w:rPr>
          <w:rFonts w:ascii="Arial Narrow" w:hAnsi="Arial Narrow" w:cs="Calibri"/>
          <w:lang w:val="es-ES_tradnl" w:eastAsia="en-US"/>
        </w:rPr>
      </w:pPr>
    </w:p>
    <w:p w:rsidR="00525AD6" w:rsidRPr="00EC445B" w:rsidRDefault="008809CD" w:rsidP="00EC445B">
      <w:pPr>
        <w:widowControl w:val="0"/>
        <w:autoSpaceDE w:val="0"/>
        <w:autoSpaceDN w:val="0"/>
        <w:adjustRightInd w:val="0"/>
        <w:spacing w:after="0" w:line="240" w:lineRule="auto"/>
        <w:jc w:val="both"/>
        <w:rPr>
          <w:rFonts w:cs="Calibri"/>
          <w:color w:val="000000"/>
          <w:sz w:val="24"/>
          <w:szCs w:val="24"/>
        </w:rPr>
      </w:pPr>
      <w:r>
        <w:rPr>
          <w:rFonts w:cs="Calibri"/>
          <w:color w:val="000000"/>
          <w:sz w:val="24"/>
        </w:rPr>
        <w:tab/>
      </w:r>
      <w:bookmarkStart w:id="17" w:name="_Toc475990562"/>
    </w:p>
    <w:p w:rsidR="00F532BD" w:rsidRDefault="00F532BD" w:rsidP="00525AD6">
      <w:pPr>
        <w:spacing w:after="0" w:line="240" w:lineRule="auto"/>
        <w:jc w:val="center"/>
        <w:rPr>
          <w:rFonts w:ascii="Times New Roman" w:hAnsi="Times New Roman"/>
          <w:b/>
          <w:sz w:val="36"/>
          <w:szCs w:val="36"/>
          <w:lang w:val="es-ES" w:eastAsia="en-US"/>
        </w:rPr>
      </w:pPr>
    </w:p>
    <w:p w:rsidR="00F532BD" w:rsidRDefault="00F532BD" w:rsidP="00525AD6">
      <w:pPr>
        <w:spacing w:after="0" w:line="240" w:lineRule="auto"/>
        <w:jc w:val="center"/>
        <w:rPr>
          <w:rFonts w:ascii="Times New Roman" w:hAnsi="Times New Roman"/>
          <w:b/>
          <w:sz w:val="36"/>
          <w:szCs w:val="36"/>
          <w:lang w:val="es-ES" w:eastAsia="en-US"/>
        </w:rPr>
      </w:pPr>
    </w:p>
    <w:p w:rsidR="00525AD6" w:rsidRPr="00525AD6" w:rsidRDefault="00525AD6" w:rsidP="00525AD6">
      <w:pPr>
        <w:spacing w:after="0" w:line="240" w:lineRule="auto"/>
        <w:jc w:val="center"/>
        <w:rPr>
          <w:rFonts w:ascii="Garamond" w:hAnsi="Garamond"/>
          <w:b/>
          <w:sz w:val="36"/>
          <w:szCs w:val="36"/>
          <w:u w:val="single"/>
          <w:lang w:val="es-ES_tradnl" w:eastAsia="en-US"/>
        </w:rPr>
      </w:pPr>
      <w:r w:rsidRPr="00525AD6">
        <w:rPr>
          <w:rFonts w:ascii="Times New Roman" w:hAnsi="Times New Roman"/>
          <w:b/>
          <w:sz w:val="36"/>
          <w:szCs w:val="36"/>
          <w:lang w:val="es-ES" w:eastAsia="en-US"/>
        </w:rPr>
        <w:t>Garantía de Calidad</w:t>
      </w:r>
      <w:r w:rsidRPr="00525AD6">
        <w:rPr>
          <w:rFonts w:ascii="Times New Roman" w:hAnsi="Times New Roman"/>
          <w:b/>
          <w:sz w:val="36"/>
          <w:szCs w:val="36"/>
          <w:vertAlign w:val="superscript"/>
          <w:lang w:val="es-ES" w:eastAsia="en-US"/>
        </w:rPr>
        <w:footnoteReference w:id="1"/>
      </w:r>
    </w:p>
    <w:p w:rsidR="00525AD6" w:rsidRPr="00525AD6" w:rsidRDefault="00525AD6" w:rsidP="00525AD6">
      <w:pPr>
        <w:spacing w:after="0" w:line="240" w:lineRule="auto"/>
        <w:ind w:left="2124"/>
        <w:rPr>
          <w:rFonts w:ascii="Garamond" w:hAnsi="Garamond"/>
          <w:b/>
          <w:sz w:val="24"/>
          <w:szCs w:val="24"/>
          <w:u w:val="single"/>
          <w:lang w:val="es-ES_tradnl" w:eastAsia="en-US"/>
        </w:rPr>
      </w:pPr>
    </w:p>
    <w:p w:rsidR="00525AD6" w:rsidRPr="00525AD6" w:rsidRDefault="00525AD6" w:rsidP="00525AD6">
      <w:pPr>
        <w:spacing w:after="0" w:line="240" w:lineRule="auto"/>
        <w:ind w:left="2844" w:firstLine="36"/>
        <w:rPr>
          <w:rFonts w:ascii="Times New Roman" w:hAnsi="Times New Roman"/>
          <w:b/>
          <w:sz w:val="24"/>
          <w:szCs w:val="24"/>
          <w:u w:val="single"/>
          <w:lang w:val="es-ES_tradnl" w:eastAsia="en-US"/>
        </w:rPr>
      </w:pPr>
      <w:r w:rsidRPr="00525AD6">
        <w:rPr>
          <w:rFonts w:ascii="Times New Roman" w:hAnsi="Times New Roman"/>
          <w:b/>
          <w:sz w:val="24"/>
          <w:szCs w:val="24"/>
          <w:u w:val="single"/>
          <w:lang w:val="es-ES_tradnl" w:eastAsia="en-US"/>
        </w:rPr>
        <w:t>FORMATO GARANTIA DE CALIDAD</w:t>
      </w:r>
    </w:p>
    <w:p w:rsidR="00525AD6" w:rsidRPr="00525AD6" w:rsidRDefault="00525AD6" w:rsidP="00525AD6">
      <w:pPr>
        <w:spacing w:after="0" w:line="240" w:lineRule="auto"/>
        <w:jc w:val="center"/>
        <w:rPr>
          <w:rFonts w:ascii="Times New Roman" w:hAnsi="Times New Roman"/>
          <w:b/>
          <w:sz w:val="24"/>
          <w:szCs w:val="24"/>
          <w:lang w:val="es-ES_tradnl" w:eastAsia="en-US"/>
        </w:rPr>
      </w:pPr>
      <w:r w:rsidRPr="00525AD6">
        <w:rPr>
          <w:rFonts w:ascii="Times New Roman" w:hAnsi="Times New Roman"/>
          <w:b/>
          <w:sz w:val="24"/>
          <w:szCs w:val="24"/>
          <w:lang w:val="es-ES_tradnl" w:eastAsia="en-US"/>
        </w:rPr>
        <w:t xml:space="preserve">          ASEGURADORA / BANCO</w:t>
      </w: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r w:rsidRPr="00525AD6">
        <w:rPr>
          <w:rFonts w:ascii="Times New Roman" w:hAnsi="Times New Roman"/>
          <w:b/>
          <w:sz w:val="24"/>
          <w:szCs w:val="24"/>
          <w:lang w:val="es-ES_tradnl" w:eastAsia="en-US"/>
        </w:rPr>
        <w:t>GARANTIA / FIANZA</w:t>
      </w:r>
    </w:p>
    <w:p w:rsidR="00525AD6" w:rsidRPr="00525AD6" w:rsidRDefault="00525AD6" w:rsidP="00525AD6">
      <w:pPr>
        <w:spacing w:after="0" w:line="240" w:lineRule="auto"/>
        <w:rPr>
          <w:rFonts w:ascii="Times New Roman" w:hAnsi="Times New Roman"/>
          <w:sz w:val="24"/>
          <w:szCs w:val="24"/>
          <w:lang w:val="es-ES_tradnl" w:eastAsia="en-US"/>
        </w:rPr>
      </w:pPr>
      <w:r w:rsidRPr="00525AD6">
        <w:rPr>
          <w:rFonts w:ascii="Times New Roman" w:hAnsi="Times New Roman"/>
          <w:b/>
          <w:sz w:val="24"/>
          <w:szCs w:val="24"/>
          <w:lang w:val="es-ES_tradnl" w:eastAsia="en-US"/>
        </w:rPr>
        <w:t xml:space="preserve"> DE CALIDAD:</w:t>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r>
      <w:r w:rsidRPr="00525AD6">
        <w:rPr>
          <w:rFonts w:ascii="Times New Roman" w:hAnsi="Times New Roman"/>
          <w:sz w:val="24"/>
          <w:szCs w:val="24"/>
          <w:lang w:val="es-ES_tradnl" w:eastAsia="en-US"/>
        </w:rPr>
        <w:t>_____________________________________</w:t>
      </w:r>
    </w:p>
    <w:p w:rsidR="00525AD6" w:rsidRPr="00525AD6" w:rsidRDefault="00525AD6" w:rsidP="00525AD6">
      <w:pPr>
        <w:spacing w:after="0" w:line="240" w:lineRule="auto"/>
        <w:rPr>
          <w:rFonts w:ascii="Times New Roman" w:hAnsi="Times New Roman"/>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r w:rsidRPr="00525AD6">
        <w:rPr>
          <w:rFonts w:ascii="Times New Roman" w:hAnsi="Times New Roman"/>
          <w:b/>
          <w:sz w:val="24"/>
          <w:szCs w:val="24"/>
          <w:lang w:val="es-ES_tradnl" w:eastAsia="en-US"/>
        </w:rPr>
        <w:t xml:space="preserve">FECHA DE EMISION: </w:t>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t>_____________________________________</w:t>
      </w: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b/>
          <w:sz w:val="24"/>
          <w:szCs w:val="24"/>
          <w:lang w:val="es-ES_tradnl" w:eastAsia="en-US"/>
        </w:rPr>
      </w:pPr>
      <w:r w:rsidRPr="00525AD6">
        <w:rPr>
          <w:rFonts w:ascii="Times New Roman" w:hAnsi="Times New Roman"/>
          <w:b/>
          <w:sz w:val="24"/>
          <w:szCs w:val="24"/>
          <w:lang w:val="es-ES_tradnl" w:eastAsia="en-US"/>
        </w:rPr>
        <w:t>AFIANZADO/GARANTIZADO</w:t>
      </w:r>
      <w:r w:rsidRPr="00525AD6">
        <w:rPr>
          <w:rFonts w:ascii="Times New Roman" w:hAnsi="Times New Roman"/>
          <w:b/>
          <w:sz w:val="24"/>
          <w:szCs w:val="24"/>
          <w:lang w:val="es-ES_tradnl" w:eastAsia="en-US"/>
        </w:rPr>
        <w:tab/>
        <w:t>___________________________________________</w:t>
      </w:r>
    </w:p>
    <w:p w:rsidR="00525AD6" w:rsidRPr="00525AD6" w:rsidRDefault="00525AD6" w:rsidP="00525AD6">
      <w:pPr>
        <w:spacing w:after="0" w:line="240" w:lineRule="auto"/>
        <w:rPr>
          <w:rFonts w:ascii="Times New Roman" w:hAnsi="Times New Roman"/>
          <w:b/>
          <w:sz w:val="24"/>
          <w:szCs w:val="24"/>
          <w:lang w:val="es-ES_tradnl" w:eastAsia="en-US"/>
        </w:rPr>
      </w:pPr>
    </w:p>
    <w:p w:rsidR="00525AD6" w:rsidRPr="00525AD6" w:rsidRDefault="00525AD6" w:rsidP="00525AD6">
      <w:pPr>
        <w:spacing w:after="0" w:line="240" w:lineRule="auto"/>
        <w:rPr>
          <w:rFonts w:ascii="Times New Roman" w:hAnsi="Times New Roman"/>
          <w:sz w:val="24"/>
          <w:szCs w:val="24"/>
          <w:lang w:val="es-ES_tradnl" w:eastAsia="en-US"/>
        </w:rPr>
      </w:pPr>
      <w:r w:rsidRPr="00525AD6">
        <w:rPr>
          <w:rFonts w:ascii="Times New Roman" w:hAnsi="Times New Roman"/>
          <w:b/>
          <w:sz w:val="24"/>
          <w:szCs w:val="24"/>
          <w:lang w:val="es-ES_tradnl" w:eastAsia="en-US"/>
        </w:rPr>
        <w:t>DIRECCION Y TELEFONO:</w:t>
      </w:r>
      <w:r w:rsidRPr="00525AD6">
        <w:rPr>
          <w:rFonts w:ascii="Times New Roman" w:hAnsi="Times New Roman"/>
          <w:b/>
          <w:sz w:val="24"/>
          <w:szCs w:val="24"/>
          <w:lang w:val="es-ES_tradnl" w:eastAsia="en-US"/>
        </w:rPr>
        <w:tab/>
      </w:r>
      <w:r w:rsidRPr="00525AD6">
        <w:rPr>
          <w:rFonts w:ascii="Times New Roman" w:hAnsi="Times New Roman"/>
          <w:sz w:val="24"/>
          <w:szCs w:val="24"/>
          <w:lang w:val="es-ES_tradnl" w:eastAsia="en-US"/>
        </w:rPr>
        <w:t>___________________________________________</w:t>
      </w:r>
    </w:p>
    <w:p w:rsidR="00525AD6" w:rsidRPr="00525AD6" w:rsidRDefault="00525AD6" w:rsidP="00525AD6">
      <w:pPr>
        <w:spacing w:after="0" w:line="240" w:lineRule="auto"/>
        <w:rPr>
          <w:rFonts w:ascii="Times New Roman" w:hAnsi="Times New Roman"/>
          <w:sz w:val="24"/>
          <w:szCs w:val="24"/>
          <w:lang w:val="es-ES_tradnl" w:eastAsia="en-US"/>
        </w:rPr>
      </w:pPr>
    </w:p>
    <w:p w:rsidR="00525AD6" w:rsidRPr="00525AD6" w:rsidRDefault="00525AD6" w:rsidP="00525AD6">
      <w:pPr>
        <w:spacing w:after="0" w:line="240" w:lineRule="auto"/>
        <w:jc w:val="both"/>
        <w:rPr>
          <w:rFonts w:ascii="Times New Roman" w:hAnsi="Times New Roman"/>
          <w:sz w:val="24"/>
          <w:szCs w:val="24"/>
          <w:lang w:val="es-ES_tradnl" w:eastAsia="en-US"/>
        </w:rPr>
      </w:pPr>
      <w:r w:rsidRPr="00525AD6">
        <w:rPr>
          <w:rFonts w:ascii="Times New Roman" w:hAnsi="Times New Roman"/>
          <w:sz w:val="24"/>
          <w:szCs w:val="24"/>
          <w:lang w:val="es-ES_tradnl" w:eastAsia="en-US"/>
        </w:rPr>
        <w:t xml:space="preserve">Fianza / Garantía a favor de ______________________________________, para garantizar la </w:t>
      </w:r>
      <w:r w:rsidRPr="00525AD6">
        <w:rPr>
          <w:rFonts w:ascii="Times New Roman" w:hAnsi="Times New Roman"/>
          <w:b/>
          <w:sz w:val="24"/>
          <w:szCs w:val="24"/>
          <w:lang w:val="es-ES_tradnl" w:eastAsia="en-US"/>
        </w:rPr>
        <w:t>calidad DE SUMINISTRO</w:t>
      </w:r>
      <w:r w:rsidRPr="00525AD6">
        <w:rPr>
          <w:rFonts w:ascii="Times New Roman" w:hAnsi="Times New Roman"/>
          <w:sz w:val="24"/>
          <w:szCs w:val="24"/>
          <w:lang w:val="es-ES_tradnl" w:eastAsia="en-US"/>
        </w:rPr>
        <w:t xml:space="preserve"> del Proyecto: “______________________” ubicado en _____________________________________. Construido/entregado por el Afianzado/Garantizado ______________________________________________.</w:t>
      </w:r>
    </w:p>
    <w:p w:rsidR="00525AD6" w:rsidRPr="00525AD6" w:rsidRDefault="00525AD6" w:rsidP="00525AD6">
      <w:pPr>
        <w:spacing w:after="0" w:line="240" w:lineRule="auto"/>
        <w:jc w:val="both"/>
        <w:rPr>
          <w:rFonts w:ascii="Times New Roman" w:hAnsi="Times New Roman"/>
          <w:b/>
          <w:sz w:val="24"/>
          <w:szCs w:val="24"/>
          <w:lang w:val="es-ES_tradnl" w:eastAsia="en-US"/>
        </w:rPr>
      </w:pPr>
    </w:p>
    <w:p w:rsidR="00525AD6" w:rsidRPr="00525AD6" w:rsidRDefault="00525AD6" w:rsidP="00525AD6">
      <w:pPr>
        <w:spacing w:after="0" w:line="240" w:lineRule="auto"/>
        <w:jc w:val="both"/>
        <w:rPr>
          <w:rFonts w:ascii="Times New Roman" w:hAnsi="Times New Roman"/>
          <w:b/>
          <w:sz w:val="24"/>
          <w:szCs w:val="24"/>
          <w:lang w:val="es-ES_tradnl" w:eastAsia="en-US"/>
        </w:rPr>
      </w:pPr>
      <w:r w:rsidRPr="00525AD6">
        <w:rPr>
          <w:rFonts w:ascii="Times New Roman" w:hAnsi="Times New Roman"/>
          <w:b/>
          <w:sz w:val="24"/>
          <w:szCs w:val="24"/>
          <w:lang w:val="es-ES_tradnl" w:eastAsia="en-US"/>
        </w:rPr>
        <w:t xml:space="preserve">SUMA </w:t>
      </w:r>
    </w:p>
    <w:p w:rsidR="00525AD6" w:rsidRPr="00525AD6" w:rsidRDefault="00525AD6" w:rsidP="00525AD6">
      <w:pPr>
        <w:spacing w:after="0" w:line="240" w:lineRule="auto"/>
        <w:jc w:val="both"/>
        <w:rPr>
          <w:rFonts w:ascii="Times New Roman" w:hAnsi="Times New Roman"/>
          <w:sz w:val="24"/>
          <w:szCs w:val="24"/>
          <w:lang w:val="es-ES_tradnl" w:eastAsia="en-US"/>
        </w:rPr>
      </w:pPr>
      <w:r w:rsidRPr="00525AD6">
        <w:rPr>
          <w:rFonts w:ascii="Times New Roman" w:hAnsi="Times New Roman"/>
          <w:b/>
          <w:sz w:val="24"/>
          <w:szCs w:val="24"/>
          <w:lang w:val="es-ES_tradnl" w:eastAsia="en-US"/>
        </w:rPr>
        <w:t>AFIANZADA/ GARANTIZADA:</w:t>
      </w:r>
      <w:r w:rsidRPr="00525AD6">
        <w:rPr>
          <w:rFonts w:ascii="Times New Roman" w:hAnsi="Times New Roman"/>
          <w:b/>
          <w:sz w:val="24"/>
          <w:szCs w:val="24"/>
          <w:lang w:val="es-ES_tradnl" w:eastAsia="en-US"/>
        </w:rPr>
        <w:tab/>
        <w:t xml:space="preserve"> </w:t>
      </w:r>
      <w:r w:rsidRPr="00525AD6">
        <w:rPr>
          <w:rFonts w:ascii="Times New Roman" w:hAnsi="Times New Roman"/>
          <w:b/>
          <w:sz w:val="24"/>
          <w:szCs w:val="24"/>
          <w:lang w:val="es-ES_tradnl" w:eastAsia="en-US"/>
        </w:rPr>
        <w:tab/>
      </w:r>
      <w:r w:rsidRPr="00525AD6">
        <w:rPr>
          <w:rFonts w:ascii="Times New Roman" w:hAnsi="Times New Roman"/>
          <w:sz w:val="24"/>
          <w:szCs w:val="24"/>
          <w:lang w:val="es-ES_tradnl" w:eastAsia="en-US"/>
        </w:rPr>
        <w:t>__________________________</w:t>
      </w:r>
      <w:r w:rsidRPr="00525AD6">
        <w:rPr>
          <w:rFonts w:ascii="Times New Roman" w:hAnsi="Times New Roman"/>
          <w:sz w:val="24"/>
          <w:szCs w:val="24"/>
          <w:lang w:val="es-ES_tradnl" w:eastAsia="en-US"/>
        </w:rPr>
        <w:tab/>
      </w:r>
    </w:p>
    <w:p w:rsidR="00525AD6" w:rsidRPr="00525AD6" w:rsidRDefault="00525AD6" w:rsidP="00525AD6">
      <w:pPr>
        <w:spacing w:after="0" w:line="240" w:lineRule="auto"/>
        <w:jc w:val="both"/>
        <w:rPr>
          <w:rFonts w:ascii="Times New Roman" w:hAnsi="Times New Roman"/>
          <w:b/>
          <w:sz w:val="24"/>
          <w:szCs w:val="24"/>
          <w:lang w:val="es-ES_tradnl" w:eastAsia="en-US"/>
        </w:rPr>
      </w:pPr>
    </w:p>
    <w:p w:rsidR="00525AD6" w:rsidRPr="00525AD6" w:rsidRDefault="00525AD6" w:rsidP="00525AD6">
      <w:pPr>
        <w:spacing w:after="0" w:line="240" w:lineRule="auto"/>
        <w:jc w:val="both"/>
        <w:rPr>
          <w:rFonts w:ascii="Times New Roman" w:hAnsi="Times New Roman"/>
          <w:b/>
          <w:sz w:val="24"/>
          <w:szCs w:val="24"/>
          <w:lang w:val="es-ES_tradnl" w:eastAsia="en-US"/>
        </w:rPr>
      </w:pPr>
      <w:r w:rsidRPr="00525AD6">
        <w:rPr>
          <w:rFonts w:ascii="Times New Roman" w:hAnsi="Times New Roman"/>
          <w:b/>
          <w:sz w:val="24"/>
          <w:szCs w:val="24"/>
          <w:lang w:val="es-ES_tradnl" w:eastAsia="en-US"/>
        </w:rPr>
        <w:t>VIGENCIA</w:t>
      </w:r>
      <w:r w:rsidRPr="00525AD6">
        <w:rPr>
          <w:rFonts w:ascii="Times New Roman" w:hAnsi="Times New Roman"/>
          <w:b/>
          <w:sz w:val="24"/>
          <w:szCs w:val="24"/>
          <w:lang w:val="es-ES_tradnl" w:eastAsia="en-US"/>
        </w:rPr>
        <w:tab/>
      </w:r>
      <w:r w:rsidRPr="00525AD6">
        <w:rPr>
          <w:rFonts w:ascii="Times New Roman" w:hAnsi="Times New Roman"/>
          <w:b/>
          <w:sz w:val="24"/>
          <w:szCs w:val="24"/>
          <w:lang w:val="es-ES_tradnl" w:eastAsia="en-US"/>
        </w:rPr>
        <w:tab/>
        <w:t>De: _____________________ Hasta: ___________________</w:t>
      </w:r>
    </w:p>
    <w:p w:rsidR="00525AD6" w:rsidRPr="00525AD6" w:rsidRDefault="00525AD6" w:rsidP="00525AD6">
      <w:pPr>
        <w:spacing w:after="0" w:line="240" w:lineRule="auto"/>
        <w:jc w:val="both"/>
        <w:rPr>
          <w:rFonts w:ascii="Times New Roman" w:hAnsi="Times New Roman"/>
          <w:b/>
          <w:sz w:val="24"/>
          <w:szCs w:val="24"/>
          <w:lang w:val="es-ES_tradnl" w:eastAsia="en-US"/>
        </w:rPr>
      </w:pPr>
    </w:p>
    <w:p w:rsidR="00525AD6" w:rsidRPr="00525AD6" w:rsidRDefault="00525AD6" w:rsidP="00525AD6">
      <w:pPr>
        <w:spacing w:after="0" w:line="240" w:lineRule="auto"/>
        <w:jc w:val="both"/>
        <w:rPr>
          <w:rFonts w:ascii="Times New Roman" w:hAnsi="Times New Roman"/>
          <w:b/>
          <w:sz w:val="24"/>
          <w:szCs w:val="24"/>
          <w:lang w:val="es-ES_tradnl" w:eastAsia="en-US"/>
        </w:rPr>
      </w:pPr>
      <w:r w:rsidRPr="00525AD6">
        <w:rPr>
          <w:rFonts w:ascii="Times New Roman" w:hAnsi="Times New Roman"/>
          <w:b/>
          <w:sz w:val="24"/>
          <w:szCs w:val="24"/>
          <w:lang w:val="es-ES_tradnl" w:eastAsia="en-US"/>
        </w:rPr>
        <w:t>BENEFICIARIO:  __________________________</w:t>
      </w:r>
    </w:p>
    <w:p w:rsidR="00525AD6" w:rsidRPr="00525AD6" w:rsidRDefault="00525AD6" w:rsidP="00525AD6">
      <w:pPr>
        <w:spacing w:after="0" w:line="240" w:lineRule="auto"/>
        <w:jc w:val="both"/>
        <w:rPr>
          <w:rFonts w:ascii="Times New Roman" w:hAnsi="Times New Roman"/>
          <w:b/>
          <w:sz w:val="24"/>
          <w:szCs w:val="24"/>
          <w:lang w:val="es-ES_tradnl" w:eastAsia="en-US"/>
        </w:rPr>
      </w:pPr>
    </w:p>
    <w:p w:rsidR="00525AD6" w:rsidRPr="00525AD6" w:rsidRDefault="00525AD6" w:rsidP="00525AD6">
      <w:pPr>
        <w:spacing w:after="0" w:line="240" w:lineRule="auto"/>
        <w:jc w:val="both"/>
        <w:rPr>
          <w:rFonts w:ascii="Times New Roman" w:hAnsi="Times New Roman"/>
          <w:sz w:val="24"/>
          <w:szCs w:val="24"/>
          <w:lang w:val="es-ES_tradnl" w:eastAsia="en-US"/>
        </w:rPr>
      </w:pPr>
      <w:r w:rsidRPr="00525AD6">
        <w:rPr>
          <w:rFonts w:ascii="Times New Roman" w:hAnsi="Times New Roman"/>
          <w:b/>
          <w:sz w:val="24"/>
          <w:szCs w:val="24"/>
          <w:lang w:val="es-ES_tradnl" w:eastAsia="en-US"/>
        </w:rPr>
        <w:t>CLAUSULA OBLIGATORIA: “</w:t>
      </w:r>
      <w:r w:rsidRPr="00525AD6">
        <w:rPr>
          <w:rFonts w:ascii="Times New Roman" w:hAnsi="Times New Roman"/>
          <w:sz w:val="24"/>
          <w:szCs w:val="24"/>
          <w:lang w:val="es-ES_tradnl" w:eastAsia="en-US"/>
        </w:rPr>
        <w:t xml:space="preserve">LA PRESENTE GARANTIA SERA EJECUTADA POR EL VALOR RESULTANTE DE LA LIQUIDACION DE CALIDAD, A SIMPLE REQUERIMIENTO DEL (BENEFICIARIO) ACOMPAÑADA DE UNA RESOLUCION FIRME DE INCUMPLIMIENTO EN LA CORRECCION DE FALLAS, DESPERFECTOS O PRESTACION DE SERVICOS CONEXOS CONFORME A LEY, SIN NINGUN OTRO REQUISITO.  </w:t>
      </w:r>
    </w:p>
    <w:p w:rsidR="00525AD6" w:rsidRPr="00525AD6" w:rsidRDefault="00525AD6" w:rsidP="00525AD6">
      <w:pPr>
        <w:spacing w:after="0" w:line="240" w:lineRule="auto"/>
        <w:jc w:val="both"/>
        <w:rPr>
          <w:rFonts w:ascii="Times New Roman" w:hAnsi="Times New Roman"/>
          <w:sz w:val="24"/>
          <w:szCs w:val="24"/>
          <w:lang w:val="es-ES_tradnl" w:eastAsia="en-US"/>
        </w:rPr>
      </w:pPr>
    </w:p>
    <w:p w:rsidR="00525AD6" w:rsidRPr="00525AD6" w:rsidRDefault="00525AD6" w:rsidP="00525AD6">
      <w:pPr>
        <w:spacing w:after="0" w:line="240" w:lineRule="auto"/>
        <w:jc w:val="both"/>
        <w:rPr>
          <w:rFonts w:ascii="Times New Roman" w:hAnsi="Times New Roman"/>
          <w:b/>
          <w:sz w:val="24"/>
          <w:szCs w:val="24"/>
          <w:u w:val="single"/>
          <w:lang w:val="es-ES_tradnl" w:eastAsia="en-US"/>
        </w:rPr>
      </w:pPr>
      <w:r w:rsidRPr="00525AD6">
        <w:rPr>
          <w:rFonts w:ascii="Times New Roman" w:hAnsi="Times New Roman"/>
          <w:sz w:val="24"/>
          <w:szCs w:val="24"/>
          <w:lang w:val="es-ES_tradnl" w:eastAsia="en-US"/>
        </w:rPr>
        <w:t xml:space="preserve">Las garantías o fianzas emitidas a favor del BENEFICIARIO serán solidarias, incondicionales, irrevocables y de realización automática </w:t>
      </w:r>
      <w:r w:rsidRPr="00525AD6">
        <w:rPr>
          <w:rFonts w:ascii="Times New Roman" w:hAnsi="Times New Roman"/>
          <w:b/>
          <w:sz w:val="24"/>
          <w:szCs w:val="24"/>
          <w:u w:val="single"/>
          <w:lang w:val="es-ES_tradnl" w:eastAsia="en-US"/>
        </w:rPr>
        <w:t xml:space="preserve">y no deberán adicionarse cláusulas que anulen o limiten la cláusula obligatoria.   </w:t>
      </w:r>
    </w:p>
    <w:p w:rsidR="00525AD6" w:rsidRPr="00525AD6" w:rsidRDefault="00525AD6" w:rsidP="00525AD6">
      <w:pPr>
        <w:spacing w:after="0" w:line="240" w:lineRule="auto"/>
        <w:jc w:val="both"/>
        <w:rPr>
          <w:rFonts w:ascii="Times New Roman" w:hAnsi="Times New Roman"/>
          <w:b/>
          <w:sz w:val="24"/>
          <w:szCs w:val="24"/>
          <w:lang w:val="es-ES_tradnl" w:eastAsia="en-US"/>
        </w:rPr>
      </w:pPr>
    </w:p>
    <w:p w:rsidR="00525AD6" w:rsidRPr="00525AD6" w:rsidRDefault="00525AD6" w:rsidP="00525AD6">
      <w:pPr>
        <w:spacing w:after="0" w:line="240" w:lineRule="auto"/>
        <w:jc w:val="both"/>
        <w:rPr>
          <w:rFonts w:ascii="Times New Roman" w:hAnsi="Times New Roman"/>
          <w:sz w:val="24"/>
          <w:szCs w:val="24"/>
          <w:lang w:val="es-ES_tradnl" w:eastAsia="en-US"/>
        </w:rPr>
      </w:pPr>
      <w:r w:rsidRPr="00525AD6">
        <w:rPr>
          <w:rFonts w:ascii="Times New Roman" w:hAnsi="Times New Roman"/>
          <w:sz w:val="24"/>
          <w:szCs w:val="24"/>
          <w:lang w:val="es-ES_tradnl" w:eastAsia="en-US"/>
        </w:rPr>
        <w:t>En fe de lo cual, se emite la presente Fianza/Garantía, en la ciudad de _______, Municipio ________, a los _______ del mes de _______ del año _____________.</w:t>
      </w:r>
    </w:p>
    <w:p w:rsidR="00404995" w:rsidRPr="00525AD6" w:rsidRDefault="00525AD6" w:rsidP="00525AD6">
      <w:pPr>
        <w:spacing w:after="0" w:line="240" w:lineRule="auto"/>
        <w:jc w:val="both"/>
        <w:rPr>
          <w:rFonts w:ascii="Times New Roman" w:hAnsi="Times New Roman"/>
          <w:b/>
          <w:sz w:val="24"/>
          <w:szCs w:val="24"/>
          <w:lang w:val="es-ES_tradnl" w:eastAsia="en-US"/>
        </w:rPr>
      </w:pPr>
      <w:r>
        <w:rPr>
          <w:rFonts w:ascii="Times New Roman" w:hAnsi="Times New Roman"/>
          <w:sz w:val="24"/>
          <w:szCs w:val="24"/>
          <w:lang w:val="es-ES_tradnl" w:eastAsia="en-US"/>
        </w:rPr>
        <w:t xml:space="preserve">                                </w:t>
      </w:r>
      <w:r w:rsidR="001E762E">
        <w:rPr>
          <w:rFonts w:ascii="Times New Roman" w:hAnsi="Times New Roman"/>
          <w:sz w:val="24"/>
          <w:szCs w:val="24"/>
          <w:lang w:val="es-ES_tradnl" w:eastAsia="en-US"/>
        </w:rPr>
        <w:t xml:space="preserve">             </w:t>
      </w:r>
      <w:r w:rsidRPr="00525AD6">
        <w:rPr>
          <w:rFonts w:ascii="Times New Roman" w:hAnsi="Times New Roman"/>
          <w:b/>
          <w:sz w:val="24"/>
          <w:szCs w:val="24"/>
          <w:lang w:val="es-ES_tradnl" w:eastAsia="en-US"/>
        </w:rPr>
        <w:t>FIRMA</w:t>
      </w:r>
      <w:bookmarkEnd w:id="17"/>
      <w:r w:rsidR="001E762E">
        <w:rPr>
          <w:rFonts w:ascii="Times New Roman" w:hAnsi="Times New Roman"/>
          <w:b/>
          <w:sz w:val="24"/>
          <w:szCs w:val="24"/>
          <w:lang w:val="es-ES_tradnl" w:eastAsia="en-US"/>
        </w:rPr>
        <w:t xml:space="preserve"> AUTORIZADA</w:t>
      </w:r>
    </w:p>
    <w:sectPr w:rsidR="00404995" w:rsidRPr="00525AD6" w:rsidSect="00EC445B">
      <w:footerReference w:type="default" r:id="rId14"/>
      <w:pgSz w:w="11900" w:h="16820"/>
      <w:pgMar w:top="851"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A3" w:rsidRDefault="00390AA3" w:rsidP="00ED21DE">
      <w:pPr>
        <w:spacing w:after="0" w:line="240" w:lineRule="auto"/>
      </w:pPr>
      <w:r>
        <w:separator/>
      </w:r>
    </w:p>
  </w:endnote>
  <w:endnote w:type="continuationSeparator" w:id="0">
    <w:p w:rsidR="00390AA3" w:rsidRDefault="00390AA3" w:rsidP="00ED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Bold">
    <w:altName w:val="Cambria"/>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ED" w:rsidRDefault="000F51ED">
    <w:pPr>
      <w:pStyle w:val="Piedepgina"/>
      <w:jc w:val="right"/>
    </w:pPr>
    <w:r>
      <w:fldChar w:fldCharType="begin"/>
    </w:r>
    <w:r>
      <w:instrText>PAGE   \* MERGEFORMAT</w:instrText>
    </w:r>
    <w:r>
      <w:fldChar w:fldCharType="separate"/>
    </w:r>
    <w:r w:rsidR="00C06894" w:rsidRPr="00C06894">
      <w:rPr>
        <w:noProof/>
        <w:lang w:val="es-ES"/>
      </w:rPr>
      <w:t>28</w:t>
    </w:r>
    <w:r>
      <w:fldChar w:fldCharType="end"/>
    </w:r>
  </w:p>
  <w:p w:rsidR="000F51ED" w:rsidRDefault="000F51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A3" w:rsidRDefault="00390AA3" w:rsidP="00ED21DE">
      <w:pPr>
        <w:spacing w:after="0" w:line="240" w:lineRule="auto"/>
      </w:pPr>
      <w:r>
        <w:separator/>
      </w:r>
    </w:p>
  </w:footnote>
  <w:footnote w:type="continuationSeparator" w:id="0">
    <w:p w:rsidR="00390AA3" w:rsidRDefault="00390AA3" w:rsidP="00ED21DE">
      <w:pPr>
        <w:spacing w:after="0" w:line="240" w:lineRule="auto"/>
      </w:pPr>
      <w:r>
        <w:continuationSeparator/>
      </w:r>
    </w:p>
  </w:footnote>
  <w:footnote w:id="1">
    <w:p w:rsidR="000F51ED" w:rsidRPr="00F118C0" w:rsidRDefault="000F51ED" w:rsidP="00525AD6">
      <w:pPr>
        <w:pStyle w:val="Textonotapie"/>
        <w:jc w:val="both"/>
        <w:rPr>
          <w:lang w:val="es-HN"/>
        </w:rPr>
      </w:pPr>
      <w:bookmarkStart w:id="18" w:name="_GoBack"/>
      <w:bookmarkEnd w:id="18"/>
      <w:r w:rsidRPr="000F51ED">
        <w:rPr>
          <w:rStyle w:val="Refdenotaalpie"/>
          <w:sz w:val="28"/>
          <w:szCs w:val="28"/>
        </w:rPr>
        <w:footnoteRef/>
      </w:r>
      <w:r w:rsidRPr="000F51ED">
        <w:rPr>
          <w:sz w:val="28"/>
          <w:szCs w:val="28"/>
        </w:rPr>
        <w:t xml:space="preserve"> </w:t>
      </w:r>
      <w:r w:rsidRPr="000F51ED">
        <w:rPr>
          <w:sz w:val="28"/>
          <w:szCs w:val="28"/>
          <w:lang w:val="es-HN"/>
        </w:rPr>
        <w:t>La Garantía de Calidad deberá solicitarse cuando se requiera según la naturaleza de los bienes</w:t>
      </w:r>
      <w:r w:rsidRPr="000F51ED">
        <w:rPr>
          <w:lang w:val="es-HN"/>
        </w:rPr>
        <w:t>.</w:t>
      </w:r>
      <w:r>
        <w:rPr>
          <w:lang w:val="es-HN"/>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ED" w:rsidRPr="00F333B7" w:rsidRDefault="000F51ED" w:rsidP="00F333B7">
    <w:pPr>
      <w:widowControl w:val="0"/>
      <w:autoSpaceDE w:val="0"/>
      <w:autoSpaceDN w:val="0"/>
      <w:adjustRightInd w:val="0"/>
      <w:spacing w:after="0" w:line="240" w:lineRule="auto"/>
      <w:ind w:left="2457"/>
      <w:jc w:val="both"/>
      <w:rPr>
        <w:rFonts w:ascii="Cambria Bold" w:hAnsi="Cambria Bold" w:cs="Cambria Bold"/>
        <w:color w:val="000000"/>
        <w:spacing w:val="-6"/>
        <w:position w:val="2"/>
      </w:rPr>
    </w:pPr>
  </w:p>
  <w:p w:rsidR="000F51ED" w:rsidRPr="00F333B7" w:rsidRDefault="000F51ED" w:rsidP="00F333B7">
    <w:pPr>
      <w:pStyle w:val="Encabezado"/>
      <w:spacing w:after="0" w:line="240" w:lineRule="auto"/>
    </w:pPr>
    <w:r>
      <w:rPr>
        <w:noProof/>
        <w:lang w:val="es-ES" w:eastAsia="es-ES"/>
      </w:rPr>
      <w:drawing>
        <wp:anchor distT="0" distB="0" distL="114300" distR="114300" simplePos="0" relativeHeight="251657728" behindDoc="1" locked="0" layoutInCell="1" allowOverlap="1">
          <wp:simplePos x="0" y="0"/>
          <wp:positionH relativeFrom="column">
            <wp:posOffset>872490</wp:posOffset>
          </wp:positionH>
          <wp:positionV relativeFrom="paragraph">
            <wp:posOffset>998220</wp:posOffset>
          </wp:positionV>
          <wp:extent cx="3819525" cy="50196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80000" contrast="-80000"/>
                    <a:extLst>
                      <a:ext uri="{28A0092B-C50C-407E-A947-70E740481C1C}">
                        <a14:useLocalDpi xmlns:a14="http://schemas.microsoft.com/office/drawing/2010/main" val="0"/>
                      </a:ext>
                    </a:extLst>
                  </a:blip>
                  <a:srcRect/>
                  <a:stretch>
                    <a:fillRect/>
                  </a:stretch>
                </pic:blipFill>
                <pic:spPr bwMode="auto">
                  <a:xfrm>
                    <a:off x="0" y="0"/>
                    <a:ext cx="3819525" cy="5019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ED" w:rsidRDefault="000F51ED">
    <w:pPr>
      <w:pStyle w:val="Textoindependiente"/>
      <w:spacing w:line="14" w:lineRule="auto"/>
      <w:rPr>
        <w:sz w:val="20"/>
      </w:rPr>
    </w:pPr>
    <w:r>
      <w:rPr>
        <w:noProof/>
        <w:lang w:val="es-ES" w:eastAsia="es-ES"/>
      </w:rPr>
      <w:drawing>
        <wp:anchor distT="0" distB="0" distL="0" distR="0" simplePos="0" relativeHeight="251659776" behindDoc="1" locked="0" layoutInCell="1" allowOverlap="1" wp14:anchorId="04333AF6" wp14:editId="3C699D39">
          <wp:simplePos x="0" y="0"/>
          <wp:positionH relativeFrom="page">
            <wp:posOffset>3590925</wp:posOffset>
          </wp:positionH>
          <wp:positionV relativeFrom="page">
            <wp:posOffset>139001</wp:posOffset>
          </wp:positionV>
          <wp:extent cx="582295" cy="607377"/>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2295" cy="607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51F"/>
    <w:multiLevelType w:val="hybridMultilevel"/>
    <w:tmpl w:val="806C42F8"/>
    <w:lvl w:ilvl="0" w:tplc="412E008A">
      <w:start w:val="1"/>
      <w:numFmt w:val="decimal"/>
      <w:lvlText w:val="%1."/>
      <w:lvlJc w:val="left"/>
      <w:pPr>
        <w:ind w:left="1800" w:hanging="360"/>
      </w:pPr>
      <w:rPr>
        <w:rFonts w:hint="default"/>
        <w:b/>
        <w:i w:val="0"/>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 w15:restartNumberingAfterBreak="0">
    <w:nsid w:val="033D7689"/>
    <w:multiLevelType w:val="hybridMultilevel"/>
    <w:tmpl w:val="CF324318"/>
    <w:lvl w:ilvl="0" w:tplc="504E3F74">
      <w:start w:val="1"/>
      <w:numFmt w:val="lowerLetter"/>
      <w:suff w:val="space"/>
      <w:lvlText w:val="%1)"/>
      <w:lvlJc w:val="left"/>
      <w:pPr>
        <w:ind w:left="644"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6616CCC"/>
    <w:multiLevelType w:val="hybridMultilevel"/>
    <w:tmpl w:val="402C56A0"/>
    <w:lvl w:ilvl="0" w:tplc="177E7EE8">
      <w:start w:val="8"/>
      <w:numFmt w:val="decimal"/>
      <w:lvlText w:val="%1."/>
      <w:lvlJc w:val="left"/>
      <w:pPr>
        <w:ind w:left="720" w:hanging="360"/>
      </w:pPr>
      <w:rPr>
        <w:rFonts w:hint="default"/>
        <w:b/>
        <w:sz w:val="28"/>
        <w:szCs w:val="28"/>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B863E2B"/>
    <w:multiLevelType w:val="hybridMultilevel"/>
    <w:tmpl w:val="1A4A12C8"/>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0E3527F8"/>
    <w:multiLevelType w:val="multilevel"/>
    <w:tmpl w:val="37DEBE96"/>
    <w:lvl w:ilvl="0">
      <w:start w:val="14"/>
      <w:numFmt w:val="decimal"/>
      <w:lvlText w:val="%1"/>
      <w:lvlJc w:val="left"/>
      <w:pPr>
        <w:ind w:left="420" w:hanging="420"/>
      </w:pPr>
      <w:rPr>
        <w:rFonts w:hint="default"/>
        <w:b w:val="0"/>
      </w:rPr>
    </w:lvl>
    <w:lvl w:ilvl="1">
      <w:start w:val="1"/>
      <w:numFmt w:val="decimal"/>
      <w:lvlText w:val="%1.%2"/>
      <w:lvlJc w:val="left"/>
      <w:pPr>
        <w:ind w:left="846" w:hanging="4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 w15:restartNumberingAfterBreak="0">
    <w:nsid w:val="10030370"/>
    <w:multiLevelType w:val="hybridMultilevel"/>
    <w:tmpl w:val="E7BE0096"/>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2160BF8"/>
    <w:multiLevelType w:val="hybridMultilevel"/>
    <w:tmpl w:val="B9069C8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15:restartNumberingAfterBreak="0">
    <w:nsid w:val="15C72022"/>
    <w:multiLevelType w:val="hybridMultilevel"/>
    <w:tmpl w:val="36CC950A"/>
    <w:lvl w:ilvl="0" w:tplc="C67899C8">
      <w:start w:val="1"/>
      <w:numFmt w:val="lowerLetter"/>
      <w:lvlText w:val="(%1)"/>
      <w:lvlJc w:val="left"/>
      <w:pPr>
        <w:ind w:left="144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5D67070"/>
    <w:multiLevelType w:val="hybridMultilevel"/>
    <w:tmpl w:val="AD7AA66A"/>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5E237A6"/>
    <w:multiLevelType w:val="hybridMultilevel"/>
    <w:tmpl w:val="1F7E7FA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5FB605E"/>
    <w:multiLevelType w:val="hybridMultilevel"/>
    <w:tmpl w:val="7BF01A22"/>
    <w:lvl w:ilvl="0" w:tplc="D2082EFE">
      <w:start w:val="1"/>
      <w:numFmt w:val="lowerLetter"/>
      <w:lvlText w:val="%1)"/>
      <w:lvlJc w:val="center"/>
      <w:pPr>
        <w:ind w:left="720" w:hanging="360"/>
      </w:pPr>
      <w:rPr>
        <w:rFonts w:hint="default"/>
      </w:rPr>
    </w:lvl>
    <w:lvl w:ilvl="1" w:tplc="480A0019" w:tentative="1">
      <w:start w:val="1"/>
      <w:numFmt w:val="lowerLetter"/>
      <w:lvlText w:val="%2."/>
      <w:lvlJc w:val="left"/>
      <w:pPr>
        <w:ind w:left="1440" w:hanging="360"/>
      </w:pPr>
    </w:lvl>
    <w:lvl w:ilvl="2" w:tplc="D2082EFE">
      <w:start w:val="1"/>
      <w:numFmt w:val="lowerLetter"/>
      <w:lvlText w:val="%3)"/>
      <w:lvlJc w:val="center"/>
      <w:pPr>
        <w:ind w:left="2160" w:hanging="180"/>
      </w:pPr>
      <w:rPr>
        <w:rFonts w:hint="default"/>
      </w:r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1A3B6C72"/>
    <w:multiLevelType w:val="multilevel"/>
    <w:tmpl w:val="813EAF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6C6D69"/>
    <w:multiLevelType w:val="hybridMultilevel"/>
    <w:tmpl w:val="45B8FFD8"/>
    <w:lvl w:ilvl="0" w:tplc="B268EC80">
      <w:start w:val="1"/>
      <w:numFmt w:val="lowerLetter"/>
      <w:lvlText w:val="%1)"/>
      <w:lvlJc w:val="left"/>
      <w:pPr>
        <w:ind w:left="370" w:hanging="351"/>
        <w:jc w:val="left"/>
      </w:pPr>
      <w:rPr>
        <w:rFonts w:ascii="Times New Roman" w:eastAsia="Times New Roman" w:hAnsi="Times New Roman" w:cs="Times New Roman" w:hint="default"/>
        <w:spacing w:val="-1"/>
        <w:w w:val="101"/>
        <w:sz w:val="23"/>
        <w:szCs w:val="23"/>
      </w:rPr>
    </w:lvl>
    <w:lvl w:ilvl="1" w:tplc="802A353C">
      <w:numFmt w:val="bullet"/>
      <w:lvlText w:val="•"/>
      <w:lvlJc w:val="left"/>
      <w:pPr>
        <w:ind w:left="1099" w:hanging="351"/>
      </w:pPr>
      <w:rPr>
        <w:rFonts w:hint="default"/>
      </w:rPr>
    </w:lvl>
    <w:lvl w:ilvl="2" w:tplc="AA588BEC">
      <w:numFmt w:val="bullet"/>
      <w:lvlText w:val="•"/>
      <w:lvlJc w:val="left"/>
      <w:pPr>
        <w:ind w:left="1818" w:hanging="351"/>
      </w:pPr>
      <w:rPr>
        <w:rFonts w:hint="default"/>
      </w:rPr>
    </w:lvl>
    <w:lvl w:ilvl="3" w:tplc="5C4C66B0">
      <w:numFmt w:val="bullet"/>
      <w:lvlText w:val="•"/>
      <w:lvlJc w:val="left"/>
      <w:pPr>
        <w:ind w:left="2537" w:hanging="351"/>
      </w:pPr>
      <w:rPr>
        <w:rFonts w:hint="default"/>
      </w:rPr>
    </w:lvl>
    <w:lvl w:ilvl="4" w:tplc="DF487658">
      <w:numFmt w:val="bullet"/>
      <w:lvlText w:val="•"/>
      <w:lvlJc w:val="left"/>
      <w:pPr>
        <w:ind w:left="3256" w:hanging="351"/>
      </w:pPr>
      <w:rPr>
        <w:rFonts w:hint="default"/>
      </w:rPr>
    </w:lvl>
    <w:lvl w:ilvl="5" w:tplc="B17EC5E2">
      <w:numFmt w:val="bullet"/>
      <w:lvlText w:val="•"/>
      <w:lvlJc w:val="left"/>
      <w:pPr>
        <w:ind w:left="3976" w:hanging="351"/>
      </w:pPr>
      <w:rPr>
        <w:rFonts w:hint="default"/>
      </w:rPr>
    </w:lvl>
    <w:lvl w:ilvl="6" w:tplc="0FDA735A">
      <w:numFmt w:val="bullet"/>
      <w:lvlText w:val="•"/>
      <w:lvlJc w:val="left"/>
      <w:pPr>
        <w:ind w:left="4695" w:hanging="351"/>
      </w:pPr>
      <w:rPr>
        <w:rFonts w:hint="default"/>
      </w:rPr>
    </w:lvl>
    <w:lvl w:ilvl="7" w:tplc="E1865A1A">
      <w:numFmt w:val="bullet"/>
      <w:lvlText w:val="•"/>
      <w:lvlJc w:val="left"/>
      <w:pPr>
        <w:ind w:left="5414" w:hanging="351"/>
      </w:pPr>
      <w:rPr>
        <w:rFonts w:hint="default"/>
      </w:rPr>
    </w:lvl>
    <w:lvl w:ilvl="8" w:tplc="F1B08B88">
      <w:numFmt w:val="bullet"/>
      <w:lvlText w:val="•"/>
      <w:lvlJc w:val="left"/>
      <w:pPr>
        <w:ind w:left="6133" w:hanging="351"/>
      </w:pPr>
      <w:rPr>
        <w:rFonts w:hint="default"/>
      </w:rPr>
    </w:lvl>
  </w:abstractNum>
  <w:abstractNum w:abstractNumId="13" w15:restartNumberingAfterBreak="0">
    <w:nsid w:val="24DC5464"/>
    <w:multiLevelType w:val="hybridMultilevel"/>
    <w:tmpl w:val="7250C28A"/>
    <w:lvl w:ilvl="0" w:tplc="C2802AE2">
      <w:start w:val="9"/>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2E4F4DE7"/>
    <w:multiLevelType w:val="hybridMultilevel"/>
    <w:tmpl w:val="C930CF6A"/>
    <w:lvl w:ilvl="0" w:tplc="480A0001">
      <w:start w:val="1"/>
      <w:numFmt w:val="bullet"/>
      <w:lvlText w:val=""/>
      <w:lvlJc w:val="left"/>
      <w:pPr>
        <w:ind w:left="576" w:hanging="360"/>
      </w:pPr>
      <w:rPr>
        <w:rFonts w:ascii="Symbol" w:hAnsi="Symbol" w:hint="default"/>
      </w:rPr>
    </w:lvl>
    <w:lvl w:ilvl="1" w:tplc="480A0003" w:tentative="1">
      <w:start w:val="1"/>
      <w:numFmt w:val="bullet"/>
      <w:lvlText w:val="o"/>
      <w:lvlJc w:val="left"/>
      <w:pPr>
        <w:ind w:left="1296" w:hanging="360"/>
      </w:pPr>
      <w:rPr>
        <w:rFonts w:ascii="Courier New" w:hAnsi="Courier New" w:cs="Courier New" w:hint="default"/>
      </w:rPr>
    </w:lvl>
    <w:lvl w:ilvl="2" w:tplc="480A0005" w:tentative="1">
      <w:start w:val="1"/>
      <w:numFmt w:val="bullet"/>
      <w:lvlText w:val=""/>
      <w:lvlJc w:val="left"/>
      <w:pPr>
        <w:ind w:left="2016" w:hanging="360"/>
      </w:pPr>
      <w:rPr>
        <w:rFonts w:ascii="Wingdings" w:hAnsi="Wingdings" w:hint="default"/>
      </w:rPr>
    </w:lvl>
    <w:lvl w:ilvl="3" w:tplc="480A0001" w:tentative="1">
      <w:start w:val="1"/>
      <w:numFmt w:val="bullet"/>
      <w:lvlText w:val=""/>
      <w:lvlJc w:val="left"/>
      <w:pPr>
        <w:ind w:left="2736" w:hanging="360"/>
      </w:pPr>
      <w:rPr>
        <w:rFonts w:ascii="Symbol" w:hAnsi="Symbol" w:hint="default"/>
      </w:rPr>
    </w:lvl>
    <w:lvl w:ilvl="4" w:tplc="480A0003" w:tentative="1">
      <w:start w:val="1"/>
      <w:numFmt w:val="bullet"/>
      <w:lvlText w:val="o"/>
      <w:lvlJc w:val="left"/>
      <w:pPr>
        <w:ind w:left="3456" w:hanging="360"/>
      </w:pPr>
      <w:rPr>
        <w:rFonts w:ascii="Courier New" w:hAnsi="Courier New" w:cs="Courier New" w:hint="default"/>
      </w:rPr>
    </w:lvl>
    <w:lvl w:ilvl="5" w:tplc="480A0005" w:tentative="1">
      <w:start w:val="1"/>
      <w:numFmt w:val="bullet"/>
      <w:lvlText w:val=""/>
      <w:lvlJc w:val="left"/>
      <w:pPr>
        <w:ind w:left="4176" w:hanging="360"/>
      </w:pPr>
      <w:rPr>
        <w:rFonts w:ascii="Wingdings" w:hAnsi="Wingdings" w:hint="default"/>
      </w:rPr>
    </w:lvl>
    <w:lvl w:ilvl="6" w:tplc="480A0001" w:tentative="1">
      <w:start w:val="1"/>
      <w:numFmt w:val="bullet"/>
      <w:lvlText w:val=""/>
      <w:lvlJc w:val="left"/>
      <w:pPr>
        <w:ind w:left="4896" w:hanging="360"/>
      </w:pPr>
      <w:rPr>
        <w:rFonts w:ascii="Symbol" w:hAnsi="Symbol" w:hint="default"/>
      </w:rPr>
    </w:lvl>
    <w:lvl w:ilvl="7" w:tplc="480A0003" w:tentative="1">
      <w:start w:val="1"/>
      <w:numFmt w:val="bullet"/>
      <w:lvlText w:val="o"/>
      <w:lvlJc w:val="left"/>
      <w:pPr>
        <w:ind w:left="5616" w:hanging="360"/>
      </w:pPr>
      <w:rPr>
        <w:rFonts w:ascii="Courier New" w:hAnsi="Courier New" w:cs="Courier New" w:hint="default"/>
      </w:rPr>
    </w:lvl>
    <w:lvl w:ilvl="8" w:tplc="480A0005" w:tentative="1">
      <w:start w:val="1"/>
      <w:numFmt w:val="bullet"/>
      <w:lvlText w:val=""/>
      <w:lvlJc w:val="left"/>
      <w:pPr>
        <w:ind w:left="6336" w:hanging="360"/>
      </w:pPr>
      <w:rPr>
        <w:rFonts w:ascii="Wingdings" w:hAnsi="Wingdings" w:hint="default"/>
      </w:rPr>
    </w:lvl>
  </w:abstractNum>
  <w:abstractNum w:abstractNumId="15" w15:restartNumberingAfterBreak="0">
    <w:nsid w:val="3E102284"/>
    <w:multiLevelType w:val="hybridMultilevel"/>
    <w:tmpl w:val="3652325C"/>
    <w:lvl w:ilvl="0" w:tplc="D1B808C2">
      <w:start w:val="1"/>
      <w:numFmt w:val="lowerLetter"/>
      <w:lvlText w:val="(%1)"/>
      <w:lvlJc w:val="left"/>
      <w:pPr>
        <w:tabs>
          <w:tab w:val="num" w:pos="816"/>
        </w:tabs>
        <w:ind w:left="816" w:hanging="360"/>
      </w:pPr>
      <w:rPr>
        <w:rFonts w:hint="default"/>
      </w:rPr>
    </w:lvl>
    <w:lvl w:ilvl="1" w:tplc="E68AD31E">
      <w:start w:val="2"/>
      <w:numFmt w:val="upperLetter"/>
      <w:lvlText w:val="(%2)"/>
      <w:lvlJc w:val="left"/>
      <w:pPr>
        <w:tabs>
          <w:tab w:val="num" w:pos="1536"/>
        </w:tabs>
        <w:ind w:left="1536" w:hanging="360"/>
      </w:pPr>
      <w:rPr>
        <w:rFonts w:hint="default"/>
      </w:r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16" w15:restartNumberingAfterBreak="0">
    <w:nsid w:val="3F5A2E68"/>
    <w:multiLevelType w:val="hybridMultilevel"/>
    <w:tmpl w:val="27321D76"/>
    <w:lvl w:ilvl="0" w:tplc="480A0019">
      <w:start w:val="1"/>
      <w:numFmt w:val="lowerLetter"/>
      <w:lvlText w:val="%1."/>
      <w:lvlJc w:val="left"/>
      <w:pPr>
        <w:ind w:left="2700" w:hanging="360"/>
      </w:pPr>
    </w:lvl>
    <w:lvl w:ilvl="1" w:tplc="480A0019" w:tentative="1">
      <w:start w:val="1"/>
      <w:numFmt w:val="lowerLetter"/>
      <w:lvlText w:val="%2."/>
      <w:lvlJc w:val="left"/>
      <w:pPr>
        <w:ind w:left="3420" w:hanging="360"/>
      </w:pPr>
    </w:lvl>
    <w:lvl w:ilvl="2" w:tplc="480A001B" w:tentative="1">
      <w:start w:val="1"/>
      <w:numFmt w:val="lowerRoman"/>
      <w:lvlText w:val="%3."/>
      <w:lvlJc w:val="right"/>
      <w:pPr>
        <w:ind w:left="4140" w:hanging="180"/>
      </w:pPr>
    </w:lvl>
    <w:lvl w:ilvl="3" w:tplc="480A000F" w:tentative="1">
      <w:start w:val="1"/>
      <w:numFmt w:val="decimal"/>
      <w:lvlText w:val="%4."/>
      <w:lvlJc w:val="left"/>
      <w:pPr>
        <w:ind w:left="4860" w:hanging="360"/>
      </w:pPr>
    </w:lvl>
    <w:lvl w:ilvl="4" w:tplc="480A0019" w:tentative="1">
      <w:start w:val="1"/>
      <w:numFmt w:val="lowerLetter"/>
      <w:lvlText w:val="%5."/>
      <w:lvlJc w:val="left"/>
      <w:pPr>
        <w:ind w:left="5580" w:hanging="360"/>
      </w:pPr>
    </w:lvl>
    <w:lvl w:ilvl="5" w:tplc="480A001B" w:tentative="1">
      <w:start w:val="1"/>
      <w:numFmt w:val="lowerRoman"/>
      <w:lvlText w:val="%6."/>
      <w:lvlJc w:val="right"/>
      <w:pPr>
        <w:ind w:left="6300" w:hanging="180"/>
      </w:pPr>
    </w:lvl>
    <w:lvl w:ilvl="6" w:tplc="480A000F" w:tentative="1">
      <w:start w:val="1"/>
      <w:numFmt w:val="decimal"/>
      <w:lvlText w:val="%7."/>
      <w:lvlJc w:val="left"/>
      <w:pPr>
        <w:ind w:left="7020" w:hanging="360"/>
      </w:pPr>
    </w:lvl>
    <w:lvl w:ilvl="7" w:tplc="480A0019" w:tentative="1">
      <w:start w:val="1"/>
      <w:numFmt w:val="lowerLetter"/>
      <w:lvlText w:val="%8."/>
      <w:lvlJc w:val="left"/>
      <w:pPr>
        <w:ind w:left="7740" w:hanging="360"/>
      </w:pPr>
    </w:lvl>
    <w:lvl w:ilvl="8" w:tplc="480A001B" w:tentative="1">
      <w:start w:val="1"/>
      <w:numFmt w:val="lowerRoman"/>
      <w:lvlText w:val="%9."/>
      <w:lvlJc w:val="right"/>
      <w:pPr>
        <w:ind w:left="8460" w:hanging="180"/>
      </w:pPr>
    </w:lvl>
  </w:abstractNum>
  <w:abstractNum w:abstractNumId="17" w15:restartNumberingAfterBreak="0">
    <w:nsid w:val="401B1002"/>
    <w:multiLevelType w:val="hybridMultilevel"/>
    <w:tmpl w:val="C21A086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8" w15:restartNumberingAfterBreak="0">
    <w:nsid w:val="44AD5688"/>
    <w:multiLevelType w:val="hybridMultilevel"/>
    <w:tmpl w:val="91F633A0"/>
    <w:lvl w:ilvl="0" w:tplc="8AE299FA">
      <w:start w:val="1"/>
      <w:numFmt w:val="lowerLetter"/>
      <w:lvlText w:val="%1)"/>
      <w:lvlJc w:val="left"/>
      <w:pPr>
        <w:ind w:left="720" w:hanging="360"/>
      </w:pPr>
      <w:rPr>
        <w:rFonts w:ascii="Times New Roman" w:hAnsi="Times New Roman" w:cs="Calibri" w:hint="default"/>
        <w:b/>
        <w:color w:val="000000"/>
        <w:u w:val="single"/>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46BE3C49"/>
    <w:multiLevelType w:val="hybridMultilevel"/>
    <w:tmpl w:val="E6C84910"/>
    <w:lvl w:ilvl="0" w:tplc="504E3F74">
      <w:start w:val="1"/>
      <w:numFmt w:val="lowerLetter"/>
      <w:suff w:val="space"/>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48C31587"/>
    <w:multiLevelType w:val="multilevel"/>
    <w:tmpl w:val="CF188ACC"/>
    <w:lvl w:ilvl="0">
      <w:start w:val="10"/>
      <w:numFmt w:val="decimal"/>
      <w:lvlText w:val="%1"/>
      <w:lvlJc w:val="left"/>
      <w:pPr>
        <w:ind w:left="1133" w:hanging="653"/>
        <w:jc w:val="left"/>
      </w:pPr>
      <w:rPr>
        <w:rFonts w:hint="default"/>
        <w:lang w:val="en-US" w:eastAsia="en-US" w:bidi="en-US"/>
      </w:rPr>
    </w:lvl>
    <w:lvl w:ilvl="1">
      <w:start w:val="15"/>
      <w:numFmt w:val="decimal"/>
      <w:lvlText w:val="%1-%2"/>
      <w:lvlJc w:val="left"/>
      <w:pPr>
        <w:ind w:left="1133" w:hanging="653"/>
        <w:jc w:val="left"/>
      </w:pPr>
      <w:rPr>
        <w:rFonts w:hint="default"/>
        <w:spacing w:val="-3"/>
        <w:w w:val="90"/>
        <w:u w:val="single" w:color="2E5395"/>
        <w:lang w:val="en-US" w:eastAsia="en-US" w:bidi="en-US"/>
      </w:rPr>
    </w:lvl>
    <w:lvl w:ilvl="2">
      <w:start w:val="1"/>
      <w:numFmt w:val="decimal"/>
      <w:lvlText w:val="%3."/>
      <w:lvlJc w:val="left"/>
      <w:pPr>
        <w:ind w:left="1642" w:hanging="360"/>
        <w:jc w:val="left"/>
      </w:pPr>
      <w:rPr>
        <w:rFonts w:hint="default"/>
        <w:spacing w:val="-1"/>
        <w:w w:val="100"/>
        <w:lang w:val="en-US" w:eastAsia="en-US" w:bidi="en-US"/>
      </w:rPr>
    </w:lvl>
    <w:lvl w:ilvl="3">
      <w:numFmt w:val="bullet"/>
      <w:lvlText w:val="•"/>
      <w:lvlJc w:val="left"/>
      <w:pPr>
        <w:ind w:left="3631" w:hanging="360"/>
      </w:pPr>
      <w:rPr>
        <w:rFonts w:hint="default"/>
        <w:lang w:val="en-US" w:eastAsia="en-US" w:bidi="en-US"/>
      </w:rPr>
    </w:lvl>
    <w:lvl w:ilvl="4">
      <w:numFmt w:val="bullet"/>
      <w:lvlText w:val="•"/>
      <w:lvlJc w:val="left"/>
      <w:pPr>
        <w:ind w:left="4626" w:hanging="360"/>
      </w:pPr>
      <w:rPr>
        <w:rFonts w:hint="default"/>
        <w:lang w:val="en-US" w:eastAsia="en-US" w:bidi="en-US"/>
      </w:rPr>
    </w:lvl>
    <w:lvl w:ilvl="5">
      <w:numFmt w:val="bullet"/>
      <w:lvlText w:val="•"/>
      <w:lvlJc w:val="left"/>
      <w:pPr>
        <w:ind w:left="5622" w:hanging="360"/>
      </w:pPr>
      <w:rPr>
        <w:rFonts w:hint="default"/>
        <w:lang w:val="en-US" w:eastAsia="en-US" w:bidi="en-US"/>
      </w:rPr>
    </w:lvl>
    <w:lvl w:ilvl="6">
      <w:numFmt w:val="bullet"/>
      <w:lvlText w:val="•"/>
      <w:lvlJc w:val="left"/>
      <w:pPr>
        <w:ind w:left="6617" w:hanging="360"/>
      </w:pPr>
      <w:rPr>
        <w:rFonts w:hint="default"/>
        <w:lang w:val="en-US" w:eastAsia="en-US" w:bidi="en-US"/>
      </w:rPr>
    </w:lvl>
    <w:lvl w:ilvl="7">
      <w:numFmt w:val="bullet"/>
      <w:lvlText w:val="•"/>
      <w:lvlJc w:val="left"/>
      <w:pPr>
        <w:ind w:left="7613" w:hanging="360"/>
      </w:pPr>
      <w:rPr>
        <w:rFonts w:hint="default"/>
        <w:lang w:val="en-US" w:eastAsia="en-US" w:bidi="en-US"/>
      </w:rPr>
    </w:lvl>
    <w:lvl w:ilvl="8">
      <w:numFmt w:val="bullet"/>
      <w:lvlText w:val="•"/>
      <w:lvlJc w:val="left"/>
      <w:pPr>
        <w:ind w:left="8608" w:hanging="360"/>
      </w:pPr>
      <w:rPr>
        <w:rFonts w:hint="default"/>
        <w:lang w:val="en-US" w:eastAsia="en-US" w:bidi="en-US"/>
      </w:rPr>
    </w:lvl>
  </w:abstractNum>
  <w:abstractNum w:abstractNumId="21" w15:restartNumberingAfterBreak="0">
    <w:nsid w:val="498F363C"/>
    <w:multiLevelType w:val="hybridMultilevel"/>
    <w:tmpl w:val="359A9ECE"/>
    <w:lvl w:ilvl="0" w:tplc="5EE296BC">
      <w:start w:val="10"/>
      <w:numFmt w:val="decimal"/>
      <w:lvlText w:val="%1."/>
      <w:lvlJc w:val="left"/>
      <w:pPr>
        <w:ind w:left="720" w:hanging="360"/>
      </w:pPr>
      <w:rPr>
        <w:rFonts w:hint="default"/>
        <w:b/>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4A3F1176"/>
    <w:multiLevelType w:val="hybridMultilevel"/>
    <w:tmpl w:val="1D1ABA4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3" w15:restartNumberingAfterBreak="0">
    <w:nsid w:val="4C9C4D4C"/>
    <w:multiLevelType w:val="hybridMultilevel"/>
    <w:tmpl w:val="8CA076C6"/>
    <w:lvl w:ilvl="0" w:tplc="480A0011">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4" w15:restartNumberingAfterBreak="0">
    <w:nsid w:val="4FD85BDD"/>
    <w:multiLevelType w:val="hybridMultilevel"/>
    <w:tmpl w:val="DB0846CE"/>
    <w:lvl w:ilvl="0" w:tplc="899A52C6">
      <w:start w:val="15"/>
      <w:numFmt w:val="decimal"/>
      <w:lvlText w:val="%1."/>
      <w:lvlJc w:val="left"/>
      <w:pPr>
        <w:ind w:left="825" w:hanging="375"/>
      </w:pPr>
      <w:rPr>
        <w:rFonts w:hint="default"/>
      </w:rPr>
    </w:lvl>
    <w:lvl w:ilvl="1" w:tplc="480A0019" w:tentative="1">
      <w:start w:val="1"/>
      <w:numFmt w:val="lowerLetter"/>
      <w:lvlText w:val="%2."/>
      <w:lvlJc w:val="left"/>
      <w:pPr>
        <w:ind w:left="1506" w:hanging="360"/>
      </w:pPr>
    </w:lvl>
    <w:lvl w:ilvl="2" w:tplc="480A001B" w:tentative="1">
      <w:start w:val="1"/>
      <w:numFmt w:val="lowerRoman"/>
      <w:lvlText w:val="%3."/>
      <w:lvlJc w:val="right"/>
      <w:pPr>
        <w:ind w:left="2226" w:hanging="180"/>
      </w:pPr>
    </w:lvl>
    <w:lvl w:ilvl="3" w:tplc="480A000F" w:tentative="1">
      <w:start w:val="1"/>
      <w:numFmt w:val="decimal"/>
      <w:lvlText w:val="%4."/>
      <w:lvlJc w:val="left"/>
      <w:pPr>
        <w:ind w:left="2946" w:hanging="360"/>
      </w:pPr>
    </w:lvl>
    <w:lvl w:ilvl="4" w:tplc="480A0019" w:tentative="1">
      <w:start w:val="1"/>
      <w:numFmt w:val="lowerLetter"/>
      <w:lvlText w:val="%5."/>
      <w:lvlJc w:val="left"/>
      <w:pPr>
        <w:ind w:left="3666" w:hanging="360"/>
      </w:pPr>
    </w:lvl>
    <w:lvl w:ilvl="5" w:tplc="480A001B" w:tentative="1">
      <w:start w:val="1"/>
      <w:numFmt w:val="lowerRoman"/>
      <w:lvlText w:val="%6."/>
      <w:lvlJc w:val="right"/>
      <w:pPr>
        <w:ind w:left="4386" w:hanging="180"/>
      </w:pPr>
    </w:lvl>
    <w:lvl w:ilvl="6" w:tplc="480A000F" w:tentative="1">
      <w:start w:val="1"/>
      <w:numFmt w:val="decimal"/>
      <w:lvlText w:val="%7."/>
      <w:lvlJc w:val="left"/>
      <w:pPr>
        <w:ind w:left="5106" w:hanging="360"/>
      </w:pPr>
    </w:lvl>
    <w:lvl w:ilvl="7" w:tplc="480A0019" w:tentative="1">
      <w:start w:val="1"/>
      <w:numFmt w:val="lowerLetter"/>
      <w:lvlText w:val="%8."/>
      <w:lvlJc w:val="left"/>
      <w:pPr>
        <w:ind w:left="5826" w:hanging="360"/>
      </w:pPr>
    </w:lvl>
    <w:lvl w:ilvl="8" w:tplc="480A001B" w:tentative="1">
      <w:start w:val="1"/>
      <w:numFmt w:val="lowerRoman"/>
      <w:lvlText w:val="%9."/>
      <w:lvlJc w:val="right"/>
      <w:pPr>
        <w:ind w:left="6546" w:hanging="180"/>
      </w:pPr>
    </w:lvl>
  </w:abstractNum>
  <w:abstractNum w:abstractNumId="25" w15:restartNumberingAfterBreak="0">
    <w:nsid w:val="508C61B0"/>
    <w:multiLevelType w:val="hybridMultilevel"/>
    <w:tmpl w:val="1FF079F6"/>
    <w:lvl w:ilvl="0" w:tplc="504E3F74">
      <w:start w:val="1"/>
      <w:numFmt w:val="lowerLetter"/>
      <w:suff w:val="space"/>
      <w:lvlText w:val="%1)"/>
      <w:lvlJc w:val="left"/>
      <w:pPr>
        <w:ind w:left="720" w:hanging="360"/>
      </w:pPr>
      <w:rPr>
        <w:rFonts w:hint="default"/>
      </w:rPr>
    </w:lvl>
    <w:lvl w:ilvl="1" w:tplc="C67899C8">
      <w:start w:val="1"/>
      <w:numFmt w:val="lowerLetter"/>
      <w:lvlText w:val="(%2)"/>
      <w:lvlJc w:val="left"/>
      <w:pPr>
        <w:ind w:left="1440" w:hanging="360"/>
      </w:pPr>
      <w:rPr>
        <w:rFonts w:hint="default"/>
      </w:rPr>
    </w:lvl>
    <w:lvl w:ilvl="2" w:tplc="57328684">
      <w:start w:val="1"/>
      <w:numFmt w:val="lowerLetter"/>
      <w:lvlText w:val="%3."/>
      <w:lvlJc w:val="left"/>
      <w:pPr>
        <w:ind w:left="2340" w:hanging="360"/>
      </w:pPr>
      <w:rPr>
        <w:rFonts w:hint="default"/>
      </w:rPr>
    </w:lvl>
    <w:lvl w:ilvl="3" w:tplc="536A5DE2">
      <w:start w:val="5"/>
      <w:numFmt w:val="bullet"/>
      <w:lvlText w:val=""/>
      <w:lvlJc w:val="left"/>
      <w:pPr>
        <w:ind w:left="2880" w:hanging="360"/>
      </w:pPr>
      <w:rPr>
        <w:rFonts w:ascii="Calibri" w:eastAsia="Times New Roman" w:hAnsi="Calibri" w:cs="Calibri" w:hint="default"/>
      </w:r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509F266D"/>
    <w:multiLevelType w:val="hybridMultilevel"/>
    <w:tmpl w:val="BA56185E"/>
    <w:lvl w:ilvl="0" w:tplc="480A0017">
      <w:start w:val="1"/>
      <w:numFmt w:val="lowerLetter"/>
      <w:lvlText w:val="%1)"/>
      <w:lvlJc w:val="left"/>
      <w:pPr>
        <w:ind w:left="1223" w:hanging="360"/>
      </w:pPr>
    </w:lvl>
    <w:lvl w:ilvl="1" w:tplc="480A0019" w:tentative="1">
      <w:start w:val="1"/>
      <w:numFmt w:val="lowerLetter"/>
      <w:lvlText w:val="%2."/>
      <w:lvlJc w:val="left"/>
      <w:pPr>
        <w:ind w:left="1943" w:hanging="360"/>
      </w:pPr>
    </w:lvl>
    <w:lvl w:ilvl="2" w:tplc="480A001B" w:tentative="1">
      <w:start w:val="1"/>
      <w:numFmt w:val="lowerRoman"/>
      <w:lvlText w:val="%3."/>
      <w:lvlJc w:val="right"/>
      <w:pPr>
        <w:ind w:left="2663" w:hanging="180"/>
      </w:pPr>
    </w:lvl>
    <w:lvl w:ilvl="3" w:tplc="480A000F" w:tentative="1">
      <w:start w:val="1"/>
      <w:numFmt w:val="decimal"/>
      <w:lvlText w:val="%4."/>
      <w:lvlJc w:val="left"/>
      <w:pPr>
        <w:ind w:left="3383" w:hanging="360"/>
      </w:pPr>
    </w:lvl>
    <w:lvl w:ilvl="4" w:tplc="480A0019" w:tentative="1">
      <w:start w:val="1"/>
      <w:numFmt w:val="lowerLetter"/>
      <w:lvlText w:val="%5."/>
      <w:lvlJc w:val="left"/>
      <w:pPr>
        <w:ind w:left="4103" w:hanging="360"/>
      </w:pPr>
    </w:lvl>
    <w:lvl w:ilvl="5" w:tplc="480A001B" w:tentative="1">
      <w:start w:val="1"/>
      <w:numFmt w:val="lowerRoman"/>
      <w:lvlText w:val="%6."/>
      <w:lvlJc w:val="right"/>
      <w:pPr>
        <w:ind w:left="4823" w:hanging="180"/>
      </w:pPr>
    </w:lvl>
    <w:lvl w:ilvl="6" w:tplc="480A000F" w:tentative="1">
      <w:start w:val="1"/>
      <w:numFmt w:val="decimal"/>
      <w:lvlText w:val="%7."/>
      <w:lvlJc w:val="left"/>
      <w:pPr>
        <w:ind w:left="5543" w:hanging="360"/>
      </w:pPr>
    </w:lvl>
    <w:lvl w:ilvl="7" w:tplc="480A0019" w:tentative="1">
      <w:start w:val="1"/>
      <w:numFmt w:val="lowerLetter"/>
      <w:lvlText w:val="%8."/>
      <w:lvlJc w:val="left"/>
      <w:pPr>
        <w:ind w:left="6263" w:hanging="360"/>
      </w:pPr>
    </w:lvl>
    <w:lvl w:ilvl="8" w:tplc="480A001B" w:tentative="1">
      <w:start w:val="1"/>
      <w:numFmt w:val="lowerRoman"/>
      <w:lvlText w:val="%9."/>
      <w:lvlJc w:val="right"/>
      <w:pPr>
        <w:ind w:left="6983" w:hanging="180"/>
      </w:pPr>
    </w:lvl>
  </w:abstractNum>
  <w:abstractNum w:abstractNumId="27" w15:restartNumberingAfterBreak="0">
    <w:nsid w:val="54BD20F8"/>
    <w:multiLevelType w:val="hybridMultilevel"/>
    <w:tmpl w:val="AEBCCFBE"/>
    <w:lvl w:ilvl="0" w:tplc="0F963A2A">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560844C8"/>
    <w:multiLevelType w:val="multilevel"/>
    <w:tmpl w:val="FBE2A468"/>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E22EFB"/>
    <w:multiLevelType w:val="hybridMultilevel"/>
    <w:tmpl w:val="064A973A"/>
    <w:lvl w:ilvl="0" w:tplc="D2082EFE">
      <w:start w:val="1"/>
      <w:numFmt w:val="lowerLetter"/>
      <w:lvlText w:val="%1)"/>
      <w:lvlJc w:val="center"/>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5A23371A"/>
    <w:multiLevelType w:val="hybridMultilevel"/>
    <w:tmpl w:val="36CC950A"/>
    <w:lvl w:ilvl="0" w:tplc="C67899C8">
      <w:start w:val="1"/>
      <w:numFmt w:val="lowerLetter"/>
      <w:lvlText w:val="(%1)"/>
      <w:lvlJc w:val="left"/>
      <w:pPr>
        <w:ind w:left="144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1" w15:restartNumberingAfterBreak="0">
    <w:nsid w:val="5ADC6ED6"/>
    <w:multiLevelType w:val="multilevel"/>
    <w:tmpl w:val="8914456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B0805F8"/>
    <w:multiLevelType w:val="multilevel"/>
    <w:tmpl w:val="3DD0AC7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4D1621"/>
    <w:multiLevelType w:val="hybridMultilevel"/>
    <w:tmpl w:val="34A06F36"/>
    <w:lvl w:ilvl="0" w:tplc="06A09C08">
      <w:start w:val="1"/>
      <w:numFmt w:val="lowerLetter"/>
      <w:lvlText w:val="(%1)"/>
      <w:lvlJc w:val="left"/>
      <w:pPr>
        <w:ind w:left="1152" w:hanging="360"/>
      </w:pPr>
      <w:rPr>
        <w:rFonts w:hint="default"/>
      </w:rPr>
    </w:lvl>
    <w:lvl w:ilvl="1" w:tplc="11322822">
      <w:start w:val="1"/>
      <w:numFmt w:val="lowerRoman"/>
      <w:lvlText w:val="%2."/>
      <w:lvlJc w:val="left"/>
      <w:pPr>
        <w:tabs>
          <w:tab w:val="num" w:pos="2232"/>
        </w:tabs>
        <w:ind w:left="2232" w:hanging="72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2535E9B"/>
    <w:multiLevelType w:val="hybridMultilevel"/>
    <w:tmpl w:val="2C704324"/>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66DB19D0"/>
    <w:multiLevelType w:val="hybridMultilevel"/>
    <w:tmpl w:val="1BC6C96E"/>
    <w:lvl w:ilvl="0" w:tplc="D1B808C2">
      <w:start w:val="1"/>
      <w:numFmt w:val="lowerLetter"/>
      <w:lvlText w:val="(%1)"/>
      <w:lvlJc w:val="left"/>
      <w:pPr>
        <w:tabs>
          <w:tab w:val="num" w:pos="816"/>
        </w:tabs>
        <w:ind w:left="816" w:hanging="360"/>
      </w:pPr>
      <w:rPr>
        <w:rFonts w:hint="default"/>
      </w:rPr>
    </w:lvl>
    <w:lvl w:ilvl="1" w:tplc="E68AD31E">
      <w:start w:val="2"/>
      <w:numFmt w:val="upperLetter"/>
      <w:lvlText w:val="(%2)"/>
      <w:lvlJc w:val="left"/>
      <w:pPr>
        <w:tabs>
          <w:tab w:val="num" w:pos="1536"/>
        </w:tabs>
        <w:ind w:left="1536" w:hanging="360"/>
      </w:pPr>
      <w:rPr>
        <w:rFonts w:hint="default"/>
      </w:r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36" w15:restartNumberingAfterBreak="0">
    <w:nsid w:val="68F96CFE"/>
    <w:multiLevelType w:val="hybridMultilevel"/>
    <w:tmpl w:val="A09A9DBC"/>
    <w:lvl w:ilvl="0" w:tplc="D1B808C2">
      <w:start w:val="1"/>
      <w:numFmt w:val="lowerLetter"/>
      <w:lvlText w:val="(%1)"/>
      <w:lvlJc w:val="left"/>
      <w:pPr>
        <w:tabs>
          <w:tab w:val="num" w:pos="816"/>
        </w:tabs>
        <w:ind w:left="816" w:hanging="360"/>
      </w:pPr>
      <w:rPr>
        <w:rFonts w:hint="default"/>
      </w:rPr>
    </w:lvl>
    <w:lvl w:ilvl="1" w:tplc="E68AD31E">
      <w:start w:val="2"/>
      <w:numFmt w:val="upperLetter"/>
      <w:lvlText w:val="(%2)"/>
      <w:lvlJc w:val="left"/>
      <w:pPr>
        <w:tabs>
          <w:tab w:val="num" w:pos="1536"/>
        </w:tabs>
        <w:ind w:left="1536" w:hanging="360"/>
      </w:pPr>
      <w:rPr>
        <w:rFonts w:hint="default"/>
      </w:r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37" w15:restartNumberingAfterBreak="0">
    <w:nsid w:val="6BCE1467"/>
    <w:multiLevelType w:val="hybridMultilevel"/>
    <w:tmpl w:val="DCF8B8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8" w15:restartNumberingAfterBreak="0">
    <w:nsid w:val="6EE64F64"/>
    <w:multiLevelType w:val="hybridMultilevel"/>
    <w:tmpl w:val="5AF044C4"/>
    <w:lvl w:ilvl="0" w:tplc="6B2AC5F2">
      <w:start w:val="1"/>
      <w:numFmt w:val="lowerLetter"/>
      <w:lvlText w:val="%1)"/>
      <w:lvlJc w:val="left"/>
      <w:pPr>
        <w:ind w:left="871" w:hanging="360"/>
      </w:pPr>
      <w:rPr>
        <w:rFonts w:hint="default"/>
      </w:rPr>
    </w:lvl>
    <w:lvl w:ilvl="1" w:tplc="480A0019" w:tentative="1">
      <w:start w:val="1"/>
      <w:numFmt w:val="lowerLetter"/>
      <w:lvlText w:val="%2."/>
      <w:lvlJc w:val="left"/>
      <w:pPr>
        <w:ind w:left="1591" w:hanging="360"/>
      </w:pPr>
    </w:lvl>
    <w:lvl w:ilvl="2" w:tplc="480A001B" w:tentative="1">
      <w:start w:val="1"/>
      <w:numFmt w:val="lowerRoman"/>
      <w:lvlText w:val="%3."/>
      <w:lvlJc w:val="right"/>
      <w:pPr>
        <w:ind w:left="2311" w:hanging="180"/>
      </w:pPr>
    </w:lvl>
    <w:lvl w:ilvl="3" w:tplc="480A000F" w:tentative="1">
      <w:start w:val="1"/>
      <w:numFmt w:val="decimal"/>
      <w:lvlText w:val="%4."/>
      <w:lvlJc w:val="left"/>
      <w:pPr>
        <w:ind w:left="3031" w:hanging="360"/>
      </w:pPr>
    </w:lvl>
    <w:lvl w:ilvl="4" w:tplc="480A0019" w:tentative="1">
      <w:start w:val="1"/>
      <w:numFmt w:val="lowerLetter"/>
      <w:lvlText w:val="%5."/>
      <w:lvlJc w:val="left"/>
      <w:pPr>
        <w:ind w:left="3751" w:hanging="360"/>
      </w:pPr>
    </w:lvl>
    <w:lvl w:ilvl="5" w:tplc="480A001B" w:tentative="1">
      <w:start w:val="1"/>
      <w:numFmt w:val="lowerRoman"/>
      <w:lvlText w:val="%6."/>
      <w:lvlJc w:val="right"/>
      <w:pPr>
        <w:ind w:left="4471" w:hanging="180"/>
      </w:pPr>
    </w:lvl>
    <w:lvl w:ilvl="6" w:tplc="480A000F" w:tentative="1">
      <w:start w:val="1"/>
      <w:numFmt w:val="decimal"/>
      <w:lvlText w:val="%7."/>
      <w:lvlJc w:val="left"/>
      <w:pPr>
        <w:ind w:left="5191" w:hanging="360"/>
      </w:pPr>
    </w:lvl>
    <w:lvl w:ilvl="7" w:tplc="480A0019" w:tentative="1">
      <w:start w:val="1"/>
      <w:numFmt w:val="lowerLetter"/>
      <w:lvlText w:val="%8."/>
      <w:lvlJc w:val="left"/>
      <w:pPr>
        <w:ind w:left="5911" w:hanging="360"/>
      </w:pPr>
    </w:lvl>
    <w:lvl w:ilvl="8" w:tplc="480A001B" w:tentative="1">
      <w:start w:val="1"/>
      <w:numFmt w:val="lowerRoman"/>
      <w:lvlText w:val="%9."/>
      <w:lvlJc w:val="right"/>
      <w:pPr>
        <w:ind w:left="6631" w:hanging="180"/>
      </w:pPr>
    </w:lvl>
  </w:abstractNum>
  <w:abstractNum w:abstractNumId="39" w15:restartNumberingAfterBreak="0">
    <w:nsid w:val="6FEB602A"/>
    <w:multiLevelType w:val="hybridMultilevel"/>
    <w:tmpl w:val="6F20A422"/>
    <w:lvl w:ilvl="0" w:tplc="504E3F74">
      <w:start w:val="1"/>
      <w:numFmt w:val="lowerLetter"/>
      <w:suff w:val="space"/>
      <w:lvlText w:val="%1)"/>
      <w:lvlJc w:val="left"/>
      <w:pPr>
        <w:ind w:left="720" w:hanging="360"/>
      </w:pPr>
      <w:rPr>
        <w:rFonts w:hint="default"/>
      </w:rPr>
    </w:lvl>
    <w:lvl w:ilvl="1" w:tplc="C67899C8">
      <w:start w:val="1"/>
      <w:numFmt w:val="lowerLetter"/>
      <w:lvlText w:val="(%2)"/>
      <w:lvlJc w:val="left"/>
      <w:pPr>
        <w:ind w:left="1440" w:hanging="360"/>
      </w:pPr>
      <w:rPr>
        <w:rFonts w:hint="default"/>
      </w:rPr>
    </w:lvl>
    <w:lvl w:ilvl="2" w:tplc="57328684">
      <w:start w:val="1"/>
      <w:numFmt w:val="lowerLetter"/>
      <w:lvlText w:val="%3."/>
      <w:lvlJc w:val="left"/>
      <w:pPr>
        <w:ind w:left="2340" w:hanging="360"/>
      </w:pPr>
      <w:rPr>
        <w:rFonts w:hint="default"/>
      </w:r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0" w15:restartNumberingAfterBreak="0">
    <w:nsid w:val="72254AEA"/>
    <w:multiLevelType w:val="hybridMultilevel"/>
    <w:tmpl w:val="84D20D92"/>
    <w:lvl w:ilvl="0" w:tplc="F5B8227A">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1" w15:restartNumberingAfterBreak="0">
    <w:nsid w:val="722C44A8"/>
    <w:multiLevelType w:val="hybridMultilevel"/>
    <w:tmpl w:val="F914FB48"/>
    <w:lvl w:ilvl="0" w:tplc="5980057E">
      <w:start w:val="1"/>
      <w:numFmt w:val="lowerLetter"/>
      <w:lvlText w:val="(%1)"/>
      <w:lvlJc w:val="left"/>
      <w:pPr>
        <w:ind w:left="927" w:hanging="360"/>
      </w:pPr>
      <w:rPr>
        <w:rFonts w:hint="default"/>
      </w:rPr>
    </w:lvl>
    <w:lvl w:ilvl="1" w:tplc="480A0019" w:tentative="1">
      <w:start w:val="1"/>
      <w:numFmt w:val="lowerLetter"/>
      <w:lvlText w:val="%2."/>
      <w:lvlJc w:val="left"/>
      <w:pPr>
        <w:ind w:left="1647" w:hanging="360"/>
      </w:pPr>
    </w:lvl>
    <w:lvl w:ilvl="2" w:tplc="480A001B" w:tentative="1">
      <w:start w:val="1"/>
      <w:numFmt w:val="lowerRoman"/>
      <w:lvlText w:val="%3."/>
      <w:lvlJc w:val="right"/>
      <w:pPr>
        <w:ind w:left="2367" w:hanging="180"/>
      </w:pPr>
    </w:lvl>
    <w:lvl w:ilvl="3" w:tplc="480A000F" w:tentative="1">
      <w:start w:val="1"/>
      <w:numFmt w:val="decimal"/>
      <w:lvlText w:val="%4."/>
      <w:lvlJc w:val="left"/>
      <w:pPr>
        <w:ind w:left="3087" w:hanging="360"/>
      </w:pPr>
    </w:lvl>
    <w:lvl w:ilvl="4" w:tplc="480A0019" w:tentative="1">
      <w:start w:val="1"/>
      <w:numFmt w:val="lowerLetter"/>
      <w:lvlText w:val="%5."/>
      <w:lvlJc w:val="left"/>
      <w:pPr>
        <w:ind w:left="3807" w:hanging="360"/>
      </w:pPr>
    </w:lvl>
    <w:lvl w:ilvl="5" w:tplc="480A001B" w:tentative="1">
      <w:start w:val="1"/>
      <w:numFmt w:val="lowerRoman"/>
      <w:lvlText w:val="%6."/>
      <w:lvlJc w:val="right"/>
      <w:pPr>
        <w:ind w:left="4527" w:hanging="180"/>
      </w:pPr>
    </w:lvl>
    <w:lvl w:ilvl="6" w:tplc="480A000F" w:tentative="1">
      <w:start w:val="1"/>
      <w:numFmt w:val="decimal"/>
      <w:lvlText w:val="%7."/>
      <w:lvlJc w:val="left"/>
      <w:pPr>
        <w:ind w:left="5247" w:hanging="360"/>
      </w:pPr>
    </w:lvl>
    <w:lvl w:ilvl="7" w:tplc="480A0019" w:tentative="1">
      <w:start w:val="1"/>
      <w:numFmt w:val="lowerLetter"/>
      <w:lvlText w:val="%8."/>
      <w:lvlJc w:val="left"/>
      <w:pPr>
        <w:ind w:left="5967" w:hanging="360"/>
      </w:pPr>
    </w:lvl>
    <w:lvl w:ilvl="8" w:tplc="480A001B" w:tentative="1">
      <w:start w:val="1"/>
      <w:numFmt w:val="lowerRoman"/>
      <w:lvlText w:val="%9."/>
      <w:lvlJc w:val="right"/>
      <w:pPr>
        <w:ind w:left="6687" w:hanging="180"/>
      </w:pPr>
    </w:lvl>
  </w:abstractNum>
  <w:abstractNum w:abstractNumId="42" w15:restartNumberingAfterBreak="0">
    <w:nsid w:val="728D4BE1"/>
    <w:multiLevelType w:val="hybridMultilevel"/>
    <w:tmpl w:val="7368CF9A"/>
    <w:lvl w:ilvl="0" w:tplc="5FF0DB08">
      <w:start w:val="1"/>
      <w:numFmt w:val="lowerLetter"/>
      <w:lvlText w:val="(%1)"/>
      <w:lvlJc w:val="left"/>
      <w:pPr>
        <w:ind w:left="1070" w:hanging="360"/>
      </w:pPr>
      <w:rPr>
        <w:rFonts w:hint="default"/>
      </w:rPr>
    </w:lvl>
    <w:lvl w:ilvl="1" w:tplc="480A0019">
      <w:start w:val="1"/>
      <w:numFmt w:val="lowerLetter"/>
      <w:lvlText w:val="%2."/>
      <w:lvlJc w:val="left"/>
      <w:pPr>
        <w:ind w:left="10798" w:hanging="360"/>
      </w:pPr>
    </w:lvl>
    <w:lvl w:ilvl="2" w:tplc="480A001B" w:tentative="1">
      <w:start w:val="1"/>
      <w:numFmt w:val="lowerRoman"/>
      <w:lvlText w:val="%3."/>
      <w:lvlJc w:val="right"/>
      <w:pPr>
        <w:ind w:left="11518" w:hanging="180"/>
      </w:pPr>
    </w:lvl>
    <w:lvl w:ilvl="3" w:tplc="480A000F" w:tentative="1">
      <w:start w:val="1"/>
      <w:numFmt w:val="decimal"/>
      <w:lvlText w:val="%4."/>
      <w:lvlJc w:val="left"/>
      <w:pPr>
        <w:ind w:left="12238" w:hanging="360"/>
      </w:pPr>
    </w:lvl>
    <w:lvl w:ilvl="4" w:tplc="480A0019" w:tentative="1">
      <w:start w:val="1"/>
      <w:numFmt w:val="lowerLetter"/>
      <w:lvlText w:val="%5."/>
      <w:lvlJc w:val="left"/>
      <w:pPr>
        <w:ind w:left="12958" w:hanging="360"/>
      </w:pPr>
    </w:lvl>
    <w:lvl w:ilvl="5" w:tplc="480A001B" w:tentative="1">
      <w:start w:val="1"/>
      <w:numFmt w:val="lowerRoman"/>
      <w:lvlText w:val="%6."/>
      <w:lvlJc w:val="right"/>
      <w:pPr>
        <w:ind w:left="13678" w:hanging="180"/>
      </w:pPr>
    </w:lvl>
    <w:lvl w:ilvl="6" w:tplc="480A000F" w:tentative="1">
      <w:start w:val="1"/>
      <w:numFmt w:val="decimal"/>
      <w:lvlText w:val="%7."/>
      <w:lvlJc w:val="left"/>
      <w:pPr>
        <w:ind w:left="14398" w:hanging="360"/>
      </w:pPr>
    </w:lvl>
    <w:lvl w:ilvl="7" w:tplc="480A0019" w:tentative="1">
      <w:start w:val="1"/>
      <w:numFmt w:val="lowerLetter"/>
      <w:lvlText w:val="%8."/>
      <w:lvlJc w:val="left"/>
      <w:pPr>
        <w:ind w:left="15118" w:hanging="360"/>
      </w:pPr>
    </w:lvl>
    <w:lvl w:ilvl="8" w:tplc="480A001B" w:tentative="1">
      <w:start w:val="1"/>
      <w:numFmt w:val="lowerRoman"/>
      <w:lvlText w:val="%9."/>
      <w:lvlJc w:val="right"/>
      <w:pPr>
        <w:ind w:left="15838" w:hanging="180"/>
      </w:pPr>
    </w:lvl>
  </w:abstractNum>
  <w:abstractNum w:abstractNumId="43" w15:restartNumberingAfterBreak="0">
    <w:nsid w:val="73596D9D"/>
    <w:multiLevelType w:val="hybridMultilevel"/>
    <w:tmpl w:val="5ACCB35A"/>
    <w:lvl w:ilvl="0" w:tplc="480A000F">
      <w:start w:val="5"/>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4" w15:restartNumberingAfterBreak="0">
    <w:nsid w:val="7442646F"/>
    <w:multiLevelType w:val="hybridMultilevel"/>
    <w:tmpl w:val="95BCB9EE"/>
    <w:lvl w:ilvl="0" w:tplc="480A000B">
      <w:start w:val="1"/>
      <w:numFmt w:val="bullet"/>
      <w:lvlText w:val=""/>
      <w:lvlJc w:val="left"/>
      <w:pPr>
        <w:ind w:left="1004" w:hanging="360"/>
      </w:pPr>
      <w:rPr>
        <w:rFonts w:ascii="Wingdings" w:hAnsi="Wingdings" w:hint="default"/>
      </w:rPr>
    </w:lvl>
    <w:lvl w:ilvl="1" w:tplc="480A0003" w:tentative="1">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abstractNum w:abstractNumId="45" w15:restartNumberingAfterBreak="0">
    <w:nsid w:val="75503F94"/>
    <w:multiLevelType w:val="hybridMultilevel"/>
    <w:tmpl w:val="116A62AA"/>
    <w:lvl w:ilvl="0" w:tplc="480A000B">
      <w:start w:val="1"/>
      <w:numFmt w:val="bullet"/>
      <w:lvlText w:val=""/>
      <w:lvlJc w:val="left"/>
      <w:pPr>
        <w:ind w:left="1004" w:hanging="360"/>
      </w:pPr>
      <w:rPr>
        <w:rFonts w:ascii="Wingdings" w:hAnsi="Wingdings" w:hint="default"/>
      </w:rPr>
    </w:lvl>
    <w:lvl w:ilvl="1" w:tplc="480A0003">
      <w:start w:val="1"/>
      <w:numFmt w:val="bullet"/>
      <w:lvlText w:val="o"/>
      <w:lvlJc w:val="left"/>
      <w:pPr>
        <w:ind w:left="1724" w:hanging="360"/>
      </w:pPr>
      <w:rPr>
        <w:rFonts w:ascii="Courier New" w:hAnsi="Courier New" w:cs="Courier New" w:hint="default"/>
      </w:rPr>
    </w:lvl>
    <w:lvl w:ilvl="2" w:tplc="480A0005" w:tentative="1">
      <w:start w:val="1"/>
      <w:numFmt w:val="bullet"/>
      <w:lvlText w:val=""/>
      <w:lvlJc w:val="left"/>
      <w:pPr>
        <w:ind w:left="2444" w:hanging="360"/>
      </w:pPr>
      <w:rPr>
        <w:rFonts w:ascii="Wingdings" w:hAnsi="Wingdings" w:hint="default"/>
      </w:rPr>
    </w:lvl>
    <w:lvl w:ilvl="3" w:tplc="480A0001" w:tentative="1">
      <w:start w:val="1"/>
      <w:numFmt w:val="bullet"/>
      <w:lvlText w:val=""/>
      <w:lvlJc w:val="left"/>
      <w:pPr>
        <w:ind w:left="3164" w:hanging="360"/>
      </w:pPr>
      <w:rPr>
        <w:rFonts w:ascii="Symbol" w:hAnsi="Symbol" w:hint="default"/>
      </w:rPr>
    </w:lvl>
    <w:lvl w:ilvl="4" w:tplc="480A0003" w:tentative="1">
      <w:start w:val="1"/>
      <w:numFmt w:val="bullet"/>
      <w:lvlText w:val="o"/>
      <w:lvlJc w:val="left"/>
      <w:pPr>
        <w:ind w:left="3884" w:hanging="360"/>
      </w:pPr>
      <w:rPr>
        <w:rFonts w:ascii="Courier New" w:hAnsi="Courier New" w:cs="Courier New" w:hint="default"/>
      </w:rPr>
    </w:lvl>
    <w:lvl w:ilvl="5" w:tplc="480A0005" w:tentative="1">
      <w:start w:val="1"/>
      <w:numFmt w:val="bullet"/>
      <w:lvlText w:val=""/>
      <w:lvlJc w:val="left"/>
      <w:pPr>
        <w:ind w:left="4604" w:hanging="360"/>
      </w:pPr>
      <w:rPr>
        <w:rFonts w:ascii="Wingdings" w:hAnsi="Wingdings" w:hint="default"/>
      </w:rPr>
    </w:lvl>
    <w:lvl w:ilvl="6" w:tplc="480A0001" w:tentative="1">
      <w:start w:val="1"/>
      <w:numFmt w:val="bullet"/>
      <w:lvlText w:val=""/>
      <w:lvlJc w:val="left"/>
      <w:pPr>
        <w:ind w:left="5324" w:hanging="360"/>
      </w:pPr>
      <w:rPr>
        <w:rFonts w:ascii="Symbol" w:hAnsi="Symbol" w:hint="default"/>
      </w:rPr>
    </w:lvl>
    <w:lvl w:ilvl="7" w:tplc="480A0003" w:tentative="1">
      <w:start w:val="1"/>
      <w:numFmt w:val="bullet"/>
      <w:lvlText w:val="o"/>
      <w:lvlJc w:val="left"/>
      <w:pPr>
        <w:ind w:left="6044" w:hanging="360"/>
      </w:pPr>
      <w:rPr>
        <w:rFonts w:ascii="Courier New" w:hAnsi="Courier New" w:cs="Courier New" w:hint="default"/>
      </w:rPr>
    </w:lvl>
    <w:lvl w:ilvl="8" w:tplc="480A0005" w:tentative="1">
      <w:start w:val="1"/>
      <w:numFmt w:val="bullet"/>
      <w:lvlText w:val=""/>
      <w:lvlJc w:val="left"/>
      <w:pPr>
        <w:ind w:left="6764" w:hanging="360"/>
      </w:pPr>
      <w:rPr>
        <w:rFonts w:ascii="Wingdings" w:hAnsi="Wingdings" w:hint="default"/>
      </w:rPr>
    </w:lvl>
  </w:abstractNum>
  <w:num w:numId="1">
    <w:abstractNumId w:val="25"/>
  </w:num>
  <w:num w:numId="2">
    <w:abstractNumId w:val="32"/>
  </w:num>
  <w:num w:numId="3">
    <w:abstractNumId w:val="1"/>
  </w:num>
  <w:num w:numId="4">
    <w:abstractNumId w:val="29"/>
  </w:num>
  <w:num w:numId="5">
    <w:abstractNumId w:val="10"/>
  </w:num>
  <w:num w:numId="6">
    <w:abstractNumId w:val="39"/>
  </w:num>
  <w:num w:numId="7">
    <w:abstractNumId w:val="19"/>
  </w:num>
  <w:num w:numId="8">
    <w:abstractNumId w:val="5"/>
  </w:num>
  <w:num w:numId="9">
    <w:abstractNumId w:val="40"/>
  </w:num>
  <w:num w:numId="10">
    <w:abstractNumId w:val="6"/>
  </w:num>
  <w:num w:numId="11">
    <w:abstractNumId w:val="37"/>
  </w:num>
  <w:num w:numId="12">
    <w:abstractNumId w:val="3"/>
  </w:num>
  <w:num w:numId="13">
    <w:abstractNumId w:val="30"/>
  </w:num>
  <w:num w:numId="14">
    <w:abstractNumId w:val="7"/>
  </w:num>
  <w:num w:numId="15">
    <w:abstractNumId w:val="9"/>
  </w:num>
  <w:num w:numId="16">
    <w:abstractNumId w:val="17"/>
  </w:num>
  <w:num w:numId="17">
    <w:abstractNumId w:val="14"/>
  </w:num>
  <w:num w:numId="18">
    <w:abstractNumId w:val="43"/>
  </w:num>
  <w:num w:numId="19">
    <w:abstractNumId w:val="12"/>
  </w:num>
  <w:num w:numId="20">
    <w:abstractNumId w:val="41"/>
  </w:num>
  <w:num w:numId="21">
    <w:abstractNumId w:val="42"/>
  </w:num>
  <w:num w:numId="22">
    <w:abstractNumId w:val="35"/>
  </w:num>
  <w:num w:numId="23">
    <w:abstractNumId w:val="0"/>
  </w:num>
  <w:num w:numId="24">
    <w:abstractNumId w:val="28"/>
  </w:num>
  <w:num w:numId="25">
    <w:abstractNumId w:val="31"/>
  </w:num>
  <w:num w:numId="26">
    <w:abstractNumId w:val="26"/>
  </w:num>
  <w:num w:numId="27">
    <w:abstractNumId w:val="16"/>
  </w:num>
  <w:num w:numId="28">
    <w:abstractNumId w:val="21"/>
  </w:num>
  <w:num w:numId="29">
    <w:abstractNumId w:val="18"/>
  </w:num>
  <w:num w:numId="30">
    <w:abstractNumId w:val="4"/>
  </w:num>
  <w:num w:numId="31">
    <w:abstractNumId w:val="15"/>
  </w:num>
  <w:num w:numId="32">
    <w:abstractNumId w:val="23"/>
  </w:num>
  <w:num w:numId="33">
    <w:abstractNumId w:val="11"/>
  </w:num>
  <w:num w:numId="34">
    <w:abstractNumId w:val="33"/>
  </w:num>
  <w:num w:numId="35">
    <w:abstractNumId w:val="38"/>
  </w:num>
  <w:num w:numId="36">
    <w:abstractNumId w:val="36"/>
  </w:num>
  <w:num w:numId="37">
    <w:abstractNumId w:val="8"/>
  </w:num>
  <w:num w:numId="38">
    <w:abstractNumId w:val="22"/>
  </w:num>
  <w:num w:numId="39">
    <w:abstractNumId w:val="13"/>
  </w:num>
  <w:num w:numId="40">
    <w:abstractNumId w:val="2"/>
  </w:num>
  <w:num w:numId="41">
    <w:abstractNumId w:val="45"/>
  </w:num>
  <w:num w:numId="42">
    <w:abstractNumId w:val="44"/>
  </w:num>
  <w:num w:numId="43">
    <w:abstractNumId w:val="24"/>
  </w:num>
  <w:num w:numId="44">
    <w:abstractNumId w:val="27"/>
  </w:num>
  <w:num w:numId="45">
    <w:abstractNumId w:val="34"/>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86"/>
    <w:rsid w:val="00010E6E"/>
    <w:rsid w:val="00020E33"/>
    <w:rsid w:val="00025D5F"/>
    <w:rsid w:val="000409BB"/>
    <w:rsid w:val="0005648F"/>
    <w:rsid w:val="00066B87"/>
    <w:rsid w:val="000814AD"/>
    <w:rsid w:val="00085B08"/>
    <w:rsid w:val="000A37CA"/>
    <w:rsid w:val="000B6ADA"/>
    <w:rsid w:val="000C791B"/>
    <w:rsid w:val="000D1668"/>
    <w:rsid w:val="000E00EB"/>
    <w:rsid w:val="000E0B98"/>
    <w:rsid w:val="000E0CFB"/>
    <w:rsid w:val="000E1C21"/>
    <w:rsid w:val="000E31A2"/>
    <w:rsid w:val="000E3545"/>
    <w:rsid w:val="000E466B"/>
    <w:rsid w:val="000F51ED"/>
    <w:rsid w:val="0010583C"/>
    <w:rsid w:val="00120D41"/>
    <w:rsid w:val="00150583"/>
    <w:rsid w:val="00153C07"/>
    <w:rsid w:val="00163CF6"/>
    <w:rsid w:val="001659E3"/>
    <w:rsid w:val="001702E9"/>
    <w:rsid w:val="00191A1A"/>
    <w:rsid w:val="00192806"/>
    <w:rsid w:val="001937F9"/>
    <w:rsid w:val="00195A10"/>
    <w:rsid w:val="001A20F1"/>
    <w:rsid w:val="001A4D37"/>
    <w:rsid w:val="001B2550"/>
    <w:rsid w:val="001B6627"/>
    <w:rsid w:val="001C16B6"/>
    <w:rsid w:val="001C6C38"/>
    <w:rsid w:val="001E762E"/>
    <w:rsid w:val="001F6BA2"/>
    <w:rsid w:val="0020102B"/>
    <w:rsid w:val="002025AF"/>
    <w:rsid w:val="00214357"/>
    <w:rsid w:val="00214B24"/>
    <w:rsid w:val="00224BCA"/>
    <w:rsid w:val="0022517A"/>
    <w:rsid w:val="00236FA3"/>
    <w:rsid w:val="00237D0D"/>
    <w:rsid w:val="00237D3E"/>
    <w:rsid w:val="002405F5"/>
    <w:rsid w:val="00242D42"/>
    <w:rsid w:val="0024385A"/>
    <w:rsid w:val="002442C4"/>
    <w:rsid w:val="0025008F"/>
    <w:rsid w:val="00257456"/>
    <w:rsid w:val="00271300"/>
    <w:rsid w:val="0027598F"/>
    <w:rsid w:val="002820EE"/>
    <w:rsid w:val="002A67F2"/>
    <w:rsid w:val="002B31EB"/>
    <w:rsid w:val="002B5C54"/>
    <w:rsid w:val="002C3139"/>
    <w:rsid w:val="002C5165"/>
    <w:rsid w:val="002C5AF7"/>
    <w:rsid w:val="002D66A1"/>
    <w:rsid w:val="002E3D17"/>
    <w:rsid w:val="002E7E2B"/>
    <w:rsid w:val="002F065A"/>
    <w:rsid w:val="00313AB0"/>
    <w:rsid w:val="00324518"/>
    <w:rsid w:val="0032458A"/>
    <w:rsid w:val="00326A94"/>
    <w:rsid w:val="00334847"/>
    <w:rsid w:val="00340843"/>
    <w:rsid w:val="00345385"/>
    <w:rsid w:val="00346604"/>
    <w:rsid w:val="00351934"/>
    <w:rsid w:val="0035739D"/>
    <w:rsid w:val="0036363B"/>
    <w:rsid w:val="00363CDB"/>
    <w:rsid w:val="00390AA3"/>
    <w:rsid w:val="003A5ED0"/>
    <w:rsid w:val="003A6642"/>
    <w:rsid w:val="003B5CEA"/>
    <w:rsid w:val="003B6AFC"/>
    <w:rsid w:val="003B7A2A"/>
    <w:rsid w:val="003C58C4"/>
    <w:rsid w:val="003D408E"/>
    <w:rsid w:val="003D64BA"/>
    <w:rsid w:val="003D7525"/>
    <w:rsid w:val="003E00F4"/>
    <w:rsid w:val="003F047C"/>
    <w:rsid w:val="003F2031"/>
    <w:rsid w:val="003F752D"/>
    <w:rsid w:val="003F7DCC"/>
    <w:rsid w:val="00401B7D"/>
    <w:rsid w:val="00401E46"/>
    <w:rsid w:val="00404995"/>
    <w:rsid w:val="00404FEE"/>
    <w:rsid w:val="00415817"/>
    <w:rsid w:val="00431278"/>
    <w:rsid w:val="00437AB3"/>
    <w:rsid w:val="0045644E"/>
    <w:rsid w:val="00457D68"/>
    <w:rsid w:val="004626C7"/>
    <w:rsid w:val="00464998"/>
    <w:rsid w:val="0046648D"/>
    <w:rsid w:val="004711F8"/>
    <w:rsid w:val="00482D2E"/>
    <w:rsid w:val="00497EA6"/>
    <w:rsid w:val="004C1CB8"/>
    <w:rsid w:val="004C4904"/>
    <w:rsid w:val="004D5A11"/>
    <w:rsid w:val="004D6330"/>
    <w:rsid w:val="004F43B6"/>
    <w:rsid w:val="00516815"/>
    <w:rsid w:val="00525AD6"/>
    <w:rsid w:val="00532156"/>
    <w:rsid w:val="00544F61"/>
    <w:rsid w:val="00557341"/>
    <w:rsid w:val="00560504"/>
    <w:rsid w:val="00562376"/>
    <w:rsid w:val="005660DA"/>
    <w:rsid w:val="00572D8A"/>
    <w:rsid w:val="005745A1"/>
    <w:rsid w:val="00584EAB"/>
    <w:rsid w:val="005A2442"/>
    <w:rsid w:val="005A5BE1"/>
    <w:rsid w:val="005B2B89"/>
    <w:rsid w:val="005B5A3E"/>
    <w:rsid w:val="005C79FB"/>
    <w:rsid w:val="005D5FF3"/>
    <w:rsid w:val="005E1248"/>
    <w:rsid w:val="00611CB3"/>
    <w:rsid w:val="006313A1"/>
    <w:rsid w:val="006313C4"/>
    <w:rsid w:val="00647CAF"/>
    <w:rsid w:val="00650265"/>
    <w:rsid w:val="00662F95"/>
    <w:rsid w:val="00667A62"/>
    <w:rsid w:val="006710B9"/>
    <w:rsid w:val="00671F22"/>
    <w:rsid w:val="00672ED7"/>
    <w:rsid w:val="006766A5"/>
    <w:rsid w:val="00677CEF"/>
    <w:rsid w:val="00682145"/>
    <w:rsid w:val="006B683B"/>
    <w:rsid w:val="006D2F4A"/>
    <w:rsid w:val="006E4B85"/>
    <w:rsid w:val="007013CF"/>
    <w:rsid w:val="007153C6"/>
    <w:rsid w:val="00721FC7"/>
    <w:rsid w:val="00722686"/>
    <w:rsid w:val="00731D0E"/>
    <w:rsid w:val="007416BD"/>
    <w:rsid w:val="0074440A"/>
    <w:rsid w:val="00747F76"/>
    <w:rsid w:val="00750DA8"/>
    <w:rsid w:val="007532C3"/>
    <w:rsid w:val="00765D5D"/>
    <w:rsid w:val="007700EA"/>
    <w:rsid w:val="0077099A"/>
    <w:rsid w:val="00774AD2"/>
    <w:rsid w:val="00775E2F"/>
    <w:rsid w:val="007810FF"/>
    <w:rsid w:val="00782FED"/>
    <w:rsid w:val="00784712"/>
    <w:rsid w:val="00793965"/>
    <w:rsid w:val="00797167"/>
    <w:rsid w:val="007B1066"/>
    <w:rsid w:val="007B3A8E"/>
    <w:rsid w:val="007B539D"/>
    <w:rsid w:val="007E24F2"/>
    <w:rsid w:val="007E7AF7"/>
    <w:rsid w:val="00800E80"/>
    <w:rsid w:val="00800F2B"/>
    <w:rsid w:val="00801105"/>
    <w:rsid w:val="008040DE"/>
    <w:rsid w:val="00805705"/>
    <w:rsid w:val="00805BDF"/>
    <w:rsid w:val="0081506D"/>
    <w:rsid w:val="00817679"/>
    <w:rsid w:val="008266D9"/>
    <w:rsid w:val="00826F89"/>
    <w:rsid w:val="0082793B"/>
    <w:rsid w:val="00837DE4"/>
    <w:rsid w:val="00845E04"/>
    <w:rsid w:val="00871AD1"/>
    <w:rsid w:val="008809CD"/>
    <w:rsid w:val="00882E92"/>
    <w:rsid w:val="00882F8C"/>
    <w:rsid w:val="00890A86"/>
    <w:rsid w:val="008B25A1"/>
    <w:rsid w:val="008C5907"/>
    <w:rsid w:val="008E30A3"/>
    <w:rsid w:val="008E3BBA"/>
    <w:rsid w:val="00904204"/>
    <w:rsid w:val="009124B1"/>
    <w:rsid w:val="00915131"/>
    <w:rsid w:val="0092301B"/>
    <w:rsid w:val="00923084"/>
    <w:rsid w:val="00930187"/>
    <w:rsid w:val="009336A4"/>
    <w:rsid w:val="00962201"/>
    <w:rsid w:val="00962F97"/>
    <w:rsid w:val="009645D0"/>
    <w:rsid w:val="00980322"/>
    <w:rsid w:val="00985E98"/>
    <w:rsid w:val="009A432C"/>
    <w:rsid w:val="009B0139"/>
    <w:rsid w:val="009B1207"/>
    <w:rsid w:val="009B3657"/>
    <w:rsid w:val="009B5991"/>
    <w:rsid w:val="009D1209"/>
    <w:rsid w:val="009D3B4A"/>
    <w:rsid w:val="009D6707"/>
    <w:rsid w:val="009F5E45"/>
    <w:rsid w:val="00A04978"/>
    <w:rsid w:val="00A17B01"/>
    <w:rsid w:val="00A209B8"/>
    <w:rsid w:val="00A31AF9"/>
    <w:rsid w:val="00A3575E"/>
    <w:rsid w:val="00A51EB7"/>
    <w:rsid w:val="00A53587"/>
    <w:rsid w:val="00A57634"/>
    <w:rsid w:val="00A748BF"/>
    <w:rsid w:val="00A74AC0"/>
    <w:rsid w:val="00A766D8"/>
    <w:rsid w:val="00A76DF1"/>
    <w:rsid w:val="00A82622"/>
    <w:rsid w:val="00A8485D"/>
    <w:rsid w:val="00A84E6F"/>
    <w:rsid w:val="00A909A5"/>
    <w:rsid w:val="00A94B52"/>
    <w:rsid w:val="00AA0FEC"/>
    <w:rsid w:val="00AA64C3"/>
    <w:rsid w:val="00AC0E5E"/>
    <w:rsid w:val="00AC6D93"/>
    <w:rsid w:val="00AD0BEA"/>
    <w:rsid w:val="00AE0E24"/>
    <w:rsid w:val="00AE5294"/>
    <w:rsid w:val="00AE7303"/>
    <w:rsid w:val="00AF7AEB"/>
    <w:rsid w:val="00B00E96"/>
    <w:rsid w:val="00B16118"/>
    <w:rsid w:val="00B41666"/>
    <w:rsid w:val="00B44A2A"/>
    <w:rsid w:val="00B45955"/>
    <w:rsid w:val="00B4662C"/>
    <w:rsid w:val="00B50CC4"/>
    <w:rsid w:val="00B71CC6"/>
    <w:rsid w:val="00B86DF3"/>
    <w:rsid w:val="00B969D9"/>
    <w:rsid w:val="00BA2A87"/>
    <w:rsid w:val="00BA4A04"/>
    <w:rsid w:val="00BB301A"/>
    <w:rsid w:val="00BB48AC"/>
    <w:rsid w:val="00BC6583"/>
    <w:rsid w:val="00BF2133"/>
    <w:rsid w:val="00C06894"/>
    <w:rsid w:val="00C06FF7"/>
    <w:rsid w:val="00C16C1C"/>
    <w:rsid w:val="00C200C0"/>
    <w:rsid w:val="00C24197"/>
    <w:rsid w:val="00C34CB4"/>
    <w:rsid w:val="00C36467"/>
    <w:rsid w:val="00C4122B"/>
    <w:rsid w:val="00C6181B"/>
    <w:rsid w:val="00C70654"/>
    <w:rsid w:val="00C76FA1"/>
    <w:rsid w:val="00C8017E"/>
    <w:rsid w:val="00C80738"/>
    <w:rsid w:val="00C831A8"/>
    <w:rsid w:val="00C87B59"/>
    <w:rsid w:val="00C9167F"/>
    <w:rsid w:val="00CA1322"/>
    <w:rsid w:val="00CA215F"/>
    <w:rsid w:val="00CA4FCA"/>
    <w:rsid w:val="00CB6794"/>
    <w:rsid w:val="00CB7521"/>
    <w:rsid w:val="00CB7AC0"/>
    <w:rsid w:val="00CC2455"/>
    <w:rsid w:val="00CD4B79"/>
    <w:rsid w:val="00CD4FCA"/>
    <w:rsid w:val="00CE36B2"/>
    <w:rsid w:val="00CE4709"/>
    <w:rsid w:val="00CF1224"/>
    <w:rsid w:val="00D0223B"/>
    <w:rsid w:val="00D11390"/>
    <w:rsid w:val="00D24356"/>
    <w:rsid w:val="00D271F4"/>
    <w:rsid w:val="00D32874"/>
    <w:rsid w:val="00D3324A"/>
    <w:rsid w:val="00D3428F"/>
    <w:rsid w:val="00D40781"/>
    <w:rsid w:val="00D52A26"/>
    <w:rsid w:val="00D54F3A"/>
    <w:rsid w:val="00D578A8"/>
    <w:rsid w:val="00D60C69"/>
    <w:rsid w:val="00D65271"/>
    <w:rsid w:val="00D74646"/>
    <w:rsid w:val="00D82E35"/>
    <w:rsid w:val="00D97A15"/>
    <w:rsid w:val="00DA61E1"/>
    <w:rsid w:val="00DB217A"/>
    <w:rsid w:val="00DB2CC9"/>
    <w:rsid w:val="00DC2F41"/>
    <w:rsid w:val="00DC739D"/>
    <w:rsid w:val="00DF0D13"/>
    <w:rsid w:val="00DF15B3"/>
    <w:rsid w:val="00DF6BA6"/>
    <w:rsid w:val="00DF6FF0"/>
    <w:rsid w:val="00E03064"/>
    <w:rsid w:val="00E04875"/>
    <w:rsid w:val="00E12C3F"/>
    <w:rsid w:val="00E2059F"/>
    <w:rsid w:val="00E20611"/>
    <w:rsid w:val="00E53318"/>
    <w:rsid w:val="00E60ED7"/>
    <w:rsid w:val="00E666C3"/>
    <w:rsid w:val="00E703AF"/>
    <w:rsid w:val="00E7494F"/>
    <w:rsid w:val="00E90DFE"/>
    <w:rsid w:val="00EA64FD"/>
    <w:rsid w:val="00EB5058"/>
    <w:rsid w:val="00EC445B"/>
    <w:rsid w:val="00EC4880"/>
    <w:rsid w:val="00ED21DE"/>
    <w:rsid w:val="00ED43E1"/>
    <w:rsid w:val="00EE0142"/>
    <w:rsid w:val="00EE215C"/>
    <w:rsid w:val="00EE724B"/>
    <w:rsid w:val="00EE7328"/>
    <w:rsid w:val="00EF2012"/>
    <w:rsid w:val="00EF26C2"/>
    <w:rsid w:val="00EF79D8"/>
    <w:rsid w:val="00F16B4C"/>
    <w:rsid w:val="00F21475"/>
    <w:rsid w:val="00F2363A"/>
    <w:rsid w:val="00F23994"/>
    <w:rsid w:val="00F333B7"/>
    <w:rsid w:val="00F33E46"/>
    <w:rsid w:val="00F40AE1"/>
    <w:rsid w:val="00F40D36"/>
    <w:rsid w:val="00F509FB"/>
    <w:rsid w:val="00F532BD"/>
    <w:rsid w:val="00F54B73"/>
    <w:rsid w:val="00F57B5E"/>
    <w:rsid w:val="00F62338"/>
    <w:rsid w:val="00F712AE"/>
    <w:rsid w:val="00F7216E"/>
    <w:rsid w:val="00F922DC"/>
    <w:rsid w:val="00FA3C76"/>
    <w:rsid w:val="00FA548E"/>
    <w:rsid w:val="00FA7BD7"/>
    <w:rsid w:val="00FB07B3"/>
    <w:rsid w:val="00FB3DDB"/>
    <w:rsid w:val="00FC28B5"/>
    <w:rsid w:val="00FD2D44"/>
    <w:rsid w:val="00FF2B47"/>
    <w:rsid w:val="00FF679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4FA3F"/>
  <w14:defaultImageDpi w14:val="0"/>
  <w15:docId w15:val="{6B5BE0A3-52AB-4EDF-98C3-593F9AEF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HN" w:eastAsia="es-H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1">
    <w:name w:val="heading 1"/>
    <w:basedOn w:val="Normal"/>
    <w:link w:val="Ttulo1Car"/>
    <w:uiPriority w:val="9"/>
    <w:qFormat/>
    <w:rsid w:val="004C4904"/>
    <w:pPr>
      <w:widowControl w:val="0"/>
      <w:autoSpaceDE w:val="0"/>
      <w:autoSpaceDN w:val="0"/>
      <w:spacing w:after="0" w:line="240" w:lineRule="auto"/>
      <w:ind w:left="480"/>
      <w:jc w:val="both"/>
      <w:outlineLvl w:val="0"/>
    </w:pPr>
    <w:rPr>
      <w:rFonts w:ascii="Times New Roman" w:hAnsi="Times New Roman"/>
      <w:b/>
      <w:bCs/>
      <w:sz w:val="28"/>
      <w:szCs w:val="28"/>
      <w:lang w:val="en-US" w:eastAsia="en-US" w:bidi="en-US"/>
    </w:rPr>
  </w:style>
  <w:style w:type="paragraph" w:styleId="Ttulo2">
    <w:name w:val="heading 2"/>
    <w:basedOn w:val="Normal"/>
    <w:next w:val="Normal"/>
    <w:link w:val="Ttulo2Car"/>
    <w:uiPriority w:val="9"/>
    <w:unhideWhenUsed/>
    <w:qFormat/>
    <w:rsid w:val="00880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1DE"/>
    <w:pPr>
      <w:tabs>
        <w:tab w:val="center" w:pos="4252"/>
        <w:tab w:val="right" w:pos="8504"/>
      </w:tabs>
    </w:pPr>
  </w:style>
  <w:style w:type="character" w:customStyle="1" w:styleId="EncabezadoCar">
    <w:name w:val="Encabezado Car"/>
    <w:basedOn w:val="Fuentedeprrafopredeter"/>
    <w:link w:val="Encabezado"/>
    <w:uiPriority w:val="99"/>
    <w:rsid w:val="00ED21DE"/>
  </w:style>
  <w:style w:type="paragraph" w:styleId="Piedepgina">
    <w:name w:val="footer"/>
    <w:basedOn w:val="Normal"/>
    <w:link w:val="PiedepginaCar"/>
    <w:uiPriority w:val="99"/>
    <w:unhideWhenUsed/>
    <w:rsid w:val="00ED21DE"/>
    <w:pPr>
      <w:tabs>
        <w:tab w:val="center" w:pos="4252"/>
        <w:tab w:val="right" w:pos="8504"/>
      </w:tabs>
    </w:pPr>
  </w:style>
  <w:style w:type="character" w:customStyle="1" w:styleId="PiedepginaCar">
    <w:name w:val="Pie de página Car"/>
    <w:basedOn w:val="Fuentedeprrafopredeter"/>
    <w:link w:val="Piedepgina"/>
    <w:uiPriority w:val="99"/>
    <w:rsid w:val="00ED21DE"/>
  </w:style>
  <w:style w:type="character" w:styleId="Hipervnculo">
    <w:name w:val="Hyperlink"/>
    <w:uiPriority w:val="99"/>
    <w:unhideWhenUsed/>
    <w:rsid w:val="00E04875"/>
    <w:rPr>
      <w:color w:val="0563C1"/>
      <w:u w:val="single"/>
    </w:rPr>
  </w:style>
  <w:style w:type="character" w:customStyle="1" w:styleId="Mencinsinresolver1">
    <w:name w:val="Mención sin resolver1"/>
    <w:uiPriority w:val="99"/>
    <w:semiHidden/>
    <w:unhideWhenUsed/>
    <w:rsid w:val="00E04875"/>
    <w:rPr>
      <w:color w:val="605E5C"/>
      <w:shd w:val="clear" w:color="auto" w:fill="E1DFDD"/>
    </w:rPr>
  </w:style>
  <w:style w:type="paragraph" w:customStyle="1" w:styleId="Default">
    <w:name w:val="Default"/>
    <w:rsid w:val="00404995"/>
    <w:pPr>
      <w:autoSpaceDE w:val="0"/>
      <w:autoSpaceDN w:val="0"/>
      <w:adjustRightInd w:val="0"/>
    </w:pPr>
    <w:rPr>
      <w:rFonts w:eastAsia="Calibri" w:cs="Calibri"/>
      <w:color w:val="000000"/>
      <w:sz w:val="24"/>
      <w:szCs w:val="24"/>
      <w:lang w:val="en-US" w:eastAsia="en-US"/>
    </w:rPr>
  </w:style>
  <w:style w:type="paragraph" w:styleId="Prrafodelista">
    <w:name w:val="List Paragraph"/>
    <w:basedOn w:val="Normal"/>
    <w:uiPriority w:val="1"/>
    <w:qFormat/>
    <w:rsid w:val="00404995"/>
    <w:pPr>
      <w:ind w:left="720"/>
      <w:contextualSpacing/>
    </w:pPr>
    <w:rPr>
      <w:rFonts w:eastAsia="Calibri"/>
      <w:lang w:val="en-US" w:eastAsia="en-US"/>
    </w:rPr>
  </w:style>
  <w:style w:type="paragraph" w:styleId="Textoindependiente">
    <w:name w:val="Body Text"/>
    <w:basedOn w:val="Normal"/>
    <w:link w:val="TextoindependienteCar"/>
    <w:uiPriority w:val="1"/>
    <w:qFormat/>
    <w:rsid w:val="00C76FA1"/>
    <w:pPr>
      <w:widowControl w:val="0"/>
      <w:autoSpaceDE w:val="0"/>
      <w:autoSpaceDN w:val="0"/>
      <w:spacing w:before="13" w:after="0" w:line="240" w:lineRule="auto"/>
      <w:ind w:left="20"/>
    </w:pPr>
    <w:rPr>
      <w:rFonts w:ascii="Times New Roman" w:hAnsi="Times New Roman"/>
      <w:sz w:val="23"/>
      <w:szCs w:val="23"/>
      <w:lang w:val="en-US" w:eastAsia="en-US"/>
    </w:rPr>
  </w:style>
  <w:style w:type="character" w:customStyle="1" w:styleId="TextoindependienteCar">
    <w:name w:val="Texto independiente Car"/>
    <w:basedOn w:val="Fuentedeprrafopredeter"/>
    <w:link w:val="Textoindependiente"/>
    <w:uiPriority w:val="1"/>
    <w:rsid w:val="00C76FA1"/>
    <w:rPr>
      <w:rFonts w:ascii="Times New Roman" w:hAnsi="Times New Roman"/>
      <w:sz w:val="23"/>
      <w:szCs w:val="23"/>
      <w:lang w:val="en-US" w:eastAsia="en-US"/>
    </w:rPr>
  </w:style>
  <w:style w:type="character" w:styleId="nfasissutil">
    <w:name w:val="Subtle Emphasis"/>
    <w:uiPriority w:val="19"/>
    <w:qFormat/>
    <w:rsid w:val="002442C4"/>
    <w:rPr>
      <w:i/>
      <w:iCs/>
      <w:color w:val="808080"/>
    </w:rPr>
  </w:style>
  <w:style w:type="paragraph" w:customStyle="1" w:styleId="Sub-ClauseText">
    <w:name w:val="Sub-Clause Text"/>
    <w:basedOn w:val="Normal"/>
    <w:rsid w:val="00985E98"/>
    <w:pPr>
      <w:spacing w:before="120" w:after="120" w:line="240" w:lineRule="auto"/>
      <w:jc w:val="both"/>
    </w:pPr>
    <w:rPr>
      <w:rFonts w:ascii="Times New Roman" w:hAnsi="Times New Roman"/>
      <w:spacing w:val="-4"/>
      <w:sz w:val="24"/>
      <w:szCs w:val="20"/>
      <w:lang w:val="en-US" w:eastAsia="en-US"/>
    </w:rPr>
  </w:style>
  <w:style w:type="paragraph" w:styleId="Textonotapie">
    <w:name w:val="footnote text"/>
    <w:basedOn w:val="Normal"/>
    <w:link w:val="TextonotapieCar"/>
    <w:semiHidden/>
    <w:rsid w:val="00985E98"/>
    <w:pPr>
      <w:overflowPunct w:val="0"/>
      <w:autoSpaceDE w:val="0"/>
      <w:autoSpaceDN w:val="0"/>
      <w:adjustRightInd w:val="0"/>
      <w:spacing w:after="0" w:line="240" w:lineRule="auto"/>
      <w:textAlignment w:val="baseline"/>
    </w:pPr>
    <w:rPr>
      <w:rFonts w:ascii="Times New Roman" w:hAnsi="Times New Roman"/>
      <w:sz w:val="20"/>
      <w:szCs w:val="20"/>
      <w:lang w:val="es-ES_tradnl" w:eastAsia="en-US"/>
    </w:rPr>
  </w:style>
  <w:style w:type="character" w:customStyle="1" w:styleId="TextonotapieCar">
    <w:name w:val="Texto nota pie Car"/>
    <w:basedOn w:val="Fuentedeprrafopredeter"/>
    <w:link w:val="Textonotapie"/>
    <w:semiHidden/>
    <w:rsid w:val="00985E98"/>
    <w:rPr>
      <w:rFonts w:ascii="Times New Roman" w:hAnsi="Times New Roman"/>
      <w:lang w:val="es-ES_tradnl" w:eastAsia="en-US"/>
    </w:rPr>
  </w:style>
  <w:style w:type="paragraph" w:customStyle="1" w:styleId="Outline">
    <w:name w:val="Outline"/>
    <w:basedOn w:val="Normal"/>
    <w:rsid w:val="00962201"/>
    <w:pPr>
      <w:spacing w:before="240" w:after="0" w:line="240" w:lineRule="auto"/>
    </w:pPr>
    <w:rPr>
      <w:rFonts w:ascii="Times New Roman" w:hAnsi="Times New Roman"/>
      <w:kern w:val="28"/>
      <w:sz w:val="24"/>
      <w:szCs w:val="20"/>
      <w:lang w:val="en-US" w:eastAsia="en-US"/>
    </w:rPr>
  </w:style>
  <w:style w:type="paragraph" w:styleId="Textodebloque">
    <w:name w:val="Block Text"/>
    <w:basedOn w:val="Normal"/>
    <w:rsid w:val="00EF26C2"/>
    <w:pPr>
      <w:tabs>
        <w:tab w:val="left" w:pos="612"/>
      </w:tabs>
      <w:suppressAutoHyphens/>
      <w:spacing w:after="0" w:line="240" w:lineRule="auto"/>
      <w:ind w:left="1152" w:right="-72" w:hanging="540"/>
      <w:jc w:val="both"/>
    </w:pPr>
    <w:rPr>
      <w:rFonts w:ascii="Times New Roman" w:hAnsi="Times New Roman"/>
      <w:sz w:val="24"/>
      <w:szCs w:val="24"/>
      <w:lang w:val="es-MX" w:eastAsia="en-US"/>
    </w:rPr>
  </w:style>
  <w:style w:type="paragraph" w:styleId="Textodeglobo">
    <w:name w:val="Balloon Text"/>
    <w:basedOn w:val="Normal"/>
    <w:link w:val="TextodegloboCar"/>
    <w:uiPriority w:val="99"/>
    <w:semiHidden/>
    <w:unhideWhenUsed/>
    <w:rsid w:val="007B53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539D"/>
    <w:rPr>
      <w:rFonts w:ascii="Segoe UI" w:hAnsi="Segoe UI" w:cs="Segoe UI"/>
      <w:sz w:val="18"/>
      <w:szCs w:val="18"/>
    </w:rPr>
  </w:style>
  <w:style w:type="paragraph" w:customStyle="1" w:styleId="SectionXH2">
    <w:name w:val="Section X H2"/>
    <w:basedOn w:val="Ttulo2"/>
    <w:rsid w:val="008809CD"/>
    <w:pPr>
      <w:keepLines w:val="0"/>
      <w:suppressAutoHyphens/>
      <w:spacing w:before="120" w:after="200" w:line="240" w:lineRule="auto"/>
      <w:jc w:val="center"/>
    </w:pPr>
    <w:rPr>
      <w:rFonts w:ascii="Times New Roman Bold" w:eastAsia="Times New Roman" w:hAnsi="Times New Roman Bold" w:cs="Times New Roman"/>
      <w:b/>
      <w:color w:val="auto"/>
      <w:sz w:val="28"/>
      <w:szCs w:val="24"/>
      <w:lang w:val="es-ES_tradnl" w:eastAsia="en-US"/>
    </w:rPr>
  </w:style>
  <w:style w:type="character" w:customStyle="1" w:styleId="Ttulo2Car">
    <w:name w:val="Título 2 Car"/>
    <w:basedOn w:val="Fuentedeprrafopredeter"/>
    <w:link w:val="Ttulo2"/>
    <w:uiPriority w:val="9"/>
    <w:semiHidden/>
    <w:rsid w:val="008809CD"/>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415817"/>
    <w:rPr>
      <w:color w:val="605E5C"/>
      <w:shd w:val="clear" w:color="auto" w:fill="E1DFDD"/>
    </w:rPr>
  </w:style>
  <w:style w:type="character" w:styleId="Refdenotaalpie">
    <w:name w:val="footnote reference"/>
    <w:semiHidden/>
    <w:rsid w:val="00525AD6"/>
    <w:rPr>
      <w:vertAlign w:val="superscript"/>
    </w:rPr>
  </w:style>
  <w:style w:type="character" w:customStyle="1" w:styleId="Ttulo1Car">
    <w:name w:val="Título 1 Car"/>
    <w:basedOn w:val="Fuentedeprrafopredeter"/>
    <w:link w:val="Ttulo1"/>
    <w:uiPriority w:val="9"/>
    <w:rsid w:val="004C4904"/>
    <w:rPr>
      <w:rFonts w:ascii="Times New Roman" w:hAnsi="Times New Roman"/>
      <w:b/>
      <w:bCs/>
      <w:sz w:val="28"/>
      <w:szCs w:val="28"/>
      <w:lang w:val="en-US" w:eastAsia="en-US" w:bidi="en-US"/>
    </w:rPr>
  </w:style>
  <w:style w:type="table" w:customStyle="1" w:styleId="TableNormal">
    <w:name w:val="Table Normal"/>
    <w:uiPriority w:val="2"/>
    <w:semiHidden/>
    <w:unhideWhenUsed/>
    <w:qFormat/>
    <w:rsid w:val="004C490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4904"/>
    <w:pPr>
      <w:widowControl w:val="0"/>
      <w:autoSpaceDE w:val="0"/>
      <w:autoSpaceDN w:val="0"/>
      <w:spacing w:after="0" w:line="275" w:lineRule="exact"/>
    </w:pPr>
    <w:rPr>
      <w:rFonts w:ascii="Times New Roman" w:hAnsi="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nducompras.gob.h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0F31-BD55-4266-8B57-B634E132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8334</Words>
  <Characters>45839</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ONCAE</dc:creator>
  <cp:keywords/>
  <dc:description/>
  <cp:lastModifiedBy>legal</cp:lastModifiedBy>
  <cp:revision>3</cp:revision>
  <cp:lastPrinted>2018-12-15T16:12:00Z</cp:lastPrinted>
  <dcterms:created xsi:type="dcterms:W3CDTF">2019-09-03T20:51:00Z</dcterms:created>
  <dcterms:modified xsi:type="dcterms:W3CDTF">2019-09-03T20:51:00Z</dcterms:modified>
</cp:coreProperties>
</file>