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C" w:rsidRDefault="00FB5365" w:rsidP="00FB5365">
      <w:pPr>
        <w:spacing w:after="0"/>
        <w:jc w:val="center"/>
        <w:rPr>
          <w:rFonts w:ascii="Arial" w:eastAsia="MS Mincho" w:hAnsi="Arial" w:cs="Arial"/>
          <w:b/>
          <w:smallCap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-8928735</wp:posOffset>
            </wp:positionV>
            <wp:extent cx="862965" cy="806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365" w:rsidRDefault="00FB5365" w:rsidP="00FB5365">
      <w:pPr>
        <w:spacing w:after="0"/>
        <w:jc w:val="center"/>
        <w:rPr>
          <w:rFonts w:ascii="Arial" w:eastAsia="MS Mincho" w:hAnsi="Arial" w:cs="Arial"/>
          <w:b/>
          <w:smallCaps/>
          <w:sz w:val="24"/>
          <w:szCs w:val="24"/>
          <w:u w:val="single"/>
          <w:lang w:eastAsia="es-ES"/>
        </w:rPr>
      </w:pPr>
    </w:p>
    <w:p w:rsidR="00861E9F" w:rsidRDefault="00861E9F" w:rsidP="00FB5365">
      <w:pPr>
        <w:spacing w:after="0"/>
        <w:jc w:val="center"/>
        <w:rPr>
          <w:rFonts w:ascii="Arial" w:eastAsia="MS Mincho" w:hAnsi="Arial" w:cs="Arial"/>
          <w:b/>
          <w:smallCaps/>
          <w:sz w:val="32"/>
          <w:szCs w:val="32"/>
          <w:u w:val="single"/>
          <w:lang w:eastAsia="es-ES"/>
        </w:rPr>
      </w:pPr>
      <w:r w:rsidRPr="00861E9F">
        <w:rPr>
          <w:rFonts w:ascii="Arial" w:eastAsia="MS Mincho" w:hAnsi="Arial" w:cs="Arial"/>
          <w:b/>
          <w:smallCaps/>
          <w:sz w:val="32"/>
          <w:szCs w:val="32"/>
          <w:u w:val="single"/>
          <w:lang w:eastAsia="es-ES"/>
        </w:rPr>
        <w:t xml:space="preserve">comunicado </w:t>
      </w:r>
    </w:p>
    <w:p w:rsidR="00861E9F" w:rsidRPr="00861E9F" w:rsidRDefault="00861E9F" w:rsidP="00FB5365">
      <w:pPr>
        <w:spacing w:after="0"/>
        <w:jc w:val="center"/>
        <w:rPr>
          <w:rFonts w:ascii="Arial" w:eastAsia="MS Mincho" w:hAnsi="Arial" w:cs="Arial"/>
          <w:b/>
          <w:smallCaps/>
          <w:sz w:val="32"/>
          <w:szCs w:val="32"/>
          <w:u w:val="single"/>
          <w:lang w:eastAsia="es-ES"/>
        </w:rPr>
      </w:pPr>
    </w:p>
    <w:p w:rsidR="00861E9F" w:rsidRPr="00861E9F" w:rsidRDefault="00861E9F" w:rsidP="00861E9F">
      <w:pPr>
        <w:spacing w:after="0"/>
        <w:jc w:val="both"/>
        <w:rPr>
          <w:rFonts w:ascii="Arial" w:eastAsia="MS Mincho" w:hAnsi="Arial" w:cs="Arial"/>
          <w:b/>
          <w:smallCaps/>
          <w:sz w:val="24"/>
          <w:szCs w:val="24"/>
          <w:lang w:eastAsia="es-ES"/>
        </w:rPr>
      </w:pPr>
      <w:r w:rsidRPr="00861E9F">
        <w:rPr>
          <w:rFonts w:ascii="Arial" w:eastAsia="MS Mincho" w:hAnsi="Arial" w:cs="Arial"/>
          <w:b/>
          <w:smallCaps/>
          <w:sz w:val="24"/>
          <w:szCs w:val="24"/>
          <w:lang w:eastAsia="es-ES"/>
        </w:rPr>
        <w:t xml:space="preserve">POR ESTE MEDIO SE ES COMUNICA A TODOS </w:t>
      </w:r>
      <w:r w:rsidR="00F364F6">
        <w:rPr>
          <w:rFonts w:ascii="Arial" w:eastAsia="MS Mincho" w:hAnsi="Arial" w:cs="Arial"/>
          <w:b/>
          <w:smallCaps/>
          <w:sz w:val="24"/>
          <w:szCs w:val="24"/>
          <w:lang w:eastAsia="es-ES"/>
        </w:rPr>
        <w:t>L</w:t>
      </w:r>
      <w:r w:rsidRPr="00861E9F">
        <w:rPr>
          <w:rFonts w:ascii="Arial" w:eastAsia="MS Mincho" w:hAnsi="Arial" w:cs="Arial"/>
          <w:b/>
          <w:smallCaps/>
          <w:sz w:val="24"/>
          <w:szCs w:val="24"/>
          <w:lang w:eastAsia="es-ES"/>
        </w:rPr>
        <w:t>OS OFERTA</w:t>
      </w:r>
      <w:r w:rsidR="00F364F6">
        <w:rPr>
          <w:rFonts w:ascii="Arial" w:eastAsia="MS Mincho" w:hAnsi="Arial" w:cs="Arial"/>
          <w:b/>
          <w:smallCaps/>
          <w:sz w:val="24"/>
          <w:szCs w:val="24"/>
          <w:lang w:eastAsia="es-ES"/>
        </w:rPr>
        <w:t>N</w:t>
      </w:r>
      <w:r w:rsidRPr="00861E9F">
        <w:rPr>
          <w:rFonts w:ascii="Arial" w:eastAsia="MS Mincho" w:hAnsi="Arial" w:cs="Arial"/>
          <w:b/>
          <w:smallCaps/>
          <w:sz w:val="24"/>
          <w:szCs w:val="24"/>
          <w:lang w:eastAsia="es-ES"/>
        </w:rPr>
        <w:t xml:space="preserve">TES QUE ESTAN INTERESADOS EN PARTICIPAR EN LA LICITACION </w:t>
      </w:r>
      <w:r w:rsidR="00AD6935" w:rsidRPr="00861E9F">
        <w:rPr>
          <w:rFonts w:ascii="Arial" w:eastAsia="MS Mincho" w:hAnsi="Arial" w:cs="Arial"/>
          <w:b/>
          <w:smallCaps/>
          <w:sz w:val="24"/>
          <w:szCs w:val="24"/>
          <w:lang w:eastAsia="es-ES"/>
        </w:rPr>
        <w:t>PÚBLICA</w:t>
      </w:r>
      <w:r w:rsidRPr="00861E9F">
        <w:rPr>
          <w:rFonts w:ascii="Arial" w:eastAsia="MS Mincho" w:hAnsi="Arial" w:cs="Arial"/>
          <w:b/>
          <w:smallCaps/>
          <w:sz w:val="24"/>
          <w:szCs w:val="24"/>
          <w:lang w:eastAsia="es-ES"/>
        </w:rPr>
        <w:t xml:space="preserve"> DEL PROYECTO DE ALCANTARILLADO DEL CASCO URBANO DE NUESTRO MUNICIPIO  LO SIGUIENTE:</w:t>
      </w:r>
    </w:p>
    <w:p w:rsidR="00861E9F" w:rsidRDefault="00861E9F" w:rsidP="00861E9F">
      <w:pPr>
        <w:spacing w:after="0"/>
        <w:jc w:val="both"/>
        <w:rPr>
          <w:rFonts w:ascii="Arial" w:eastAsia="MS Mincho" w:hAnsi="Arial" w:cs="Arial"/>
          <w:b/>
          <w:smallCaps/>
          <w:sz w:val="24"/>
          <w:szCs w:val="24"/>
          <w:u w:val="single"/>
          <w:lang w:eastAsia="es-ES"/>
        </w:rPr>
      </w:pPr>
    </w:p>
    <w:p w:rsidR="00861E9F" w:rsidRDefault="00861E9F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TODOS 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L</w:t>
      </w: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OS DOCUMENTOS SERAN ENTREGADOS E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N</w:t>
      </w: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LAS OFICIAS DE LA MUNICIPALIDAD CUYO ENCARGADO ES EL SR. ELMER GONZÁLEZ, FAVOR 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TRAER</w:t>
      </w: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USB PARA COPIARLES LOS PLANOS.</w:t>
      </w:r>
    </w:p>
    <w:p w:rsidR="00E307F7" w:rsidRPr="00F364F6" w:rsidRDefault="00E307F7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DEBE DE INCLUIRSE CONEXIÓN DE RED DOMICILIARIA YA QUE NO ESTA INCLUIDA EN LOS PLANOS Y CANTIDADES DE OBRAS.</w:t>
      </w:r>
      <w:bookmarkStart w:id="0" w:name="_GoBack"/>
      <w:bookmarkEnd w:id="0"/>
      <w:r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</w:t>
      </w:r>
    </w:p>
    <w:p w:rsidR="00861E9F" w:rsidRPr="00F364F6" w:rsidRDefault="00861E9F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LA FECHA MAXIMA PARA SOLICITAR LOS PLIEGOS DE CONDICIONES Y DEMAS DOCUMENTOS ES E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L</w:t>
      </w: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DIA 11 DE SEPTIEMBRE DE PRESENTE AÑO HASTA LAS 10: 00 AM.</w:t>
      </w:r>
    </w:p>
    <w:p w:rsidR="00861E9F" w:rsidRPr="00F364F6" w:rsidRDefault="00861E9F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LA VISITA DE CAMPO ESTA PROGRAMADA PARA EL DIA 12 DE SEPTIEMBRE A LAS 10:00 AM, PUNTO DE REUNION OFICI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N</w:t>
      </w: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A DE MUNICIPALIDAD Y LA INSPECCION SE HARA EN E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L</w:t>
      </w: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CASCO URBANO.</w:t>
      </w:r>
    </w:p>
    <w:p w:rsidR="00861E9F" w:rsidRPr="00F364F6" w:rsidRDefault="00861E9F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LA FECHA MAXIM</w:t>
      </w:r>
      <w:r w:rsidR="00F364F6"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A PARA ACLARATORIAS ES EL DIA 17</w:t>
      </w: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DE SEPTIEMBRE HASTA LAS 10:00 AM. </w:t>
      </w:r>
    </w:p>
    <w:p w:rsidR="00F364F6" w:rsidRDefault="00F364F6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LA FECHA MÁXIMA PARA ENTREGAR OFERTAS ES EL 19 DE SEPTIEMBRE A LAS 12: 00 PM</w:t>
      </w:r>
      <w:r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.</w:t>
      </w:r>
    </w:p>
    <w:p w:rsidR="00F364F6" w:rsidRDefault="00A20A96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SE ENMIENDA LA 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FECHA </w:t>
      </w:r>
      <w:r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>DE APERTURA DE OFERTAS PARA EL DÍA 26 D</w:t>
      </w:r>
      <w:r w:rsidR="006727E8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E SEPTIEMBRE </w:t>
      </w:r>
      <w:r w:rsid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A LAS 5:00 PM EN PRESENCIA DE LOS REPRESETANTES DE LA JUNTA DE SEGUIMIETO. </w:t>
      </w:r>
      <w:r w:rsidR="00F364F6" w:rsidRPr="00F364F6"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 </w:t>
      </w:r>
    </w:p>
    <w:p w:rsidR="00F364F6" w:rsidRPr="00F364F6" w:rsidRDefault="00F364F6" w:rsidP="00861E9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</w:pPr>
      <w:r>
        <w:rPr>
          <w:rFonts w:ascii="Times New Roman" w:eastAsia="MS Mincho" w:hAnsi="Times New Roman" w:cs="Times New Roman"/>
          <w:smallCaps/>
          <w:sz w:val="28"/>
          <w:szCs w:val="28"/>
          <w:lang w:eastAsia="es-ES"/>
        </w:rPr>
        <w:t xml:space="preserve">POSTERIORMENTE SE PUBLICARA LA ADJUDICACION DEL PROYECTO Y SE PROCEDERA A LA FIRMA DEL DEBIDO CONTRATO. </w:t>
      </w:r>
    </w:p>
    <w:sectPr w:rsidR="00F364F6" w:rsidRPr="00F364F6" w:rsidSect="003647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50" w:rsidRDefault="00937150" w:rsidP="00FB5365">
      <w:pPr>
        <w:spacing w:after="0" w:line="240" w:lineRule="auto"/>
      </w:pPr>
      <w:r>
        <w:separator/>
      </w:r>
    </w:p>
  </w:endnote>
  <w:endnote w:type="continuationSeparator" w:id="0">
    <w:p w:rsidR="00937150" w:rsidRDefault="00937150" w:rsidP="00FB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50" w:rsidRDefault="00937150" w:rsidP="00FB5365">
      <w:pPr>
        <w:spacing w:after="0" w:line="240" w:lineRule="auto"/>
      </w:pPr>
      <w:r>
        <w:separator/>
      </w:r>
    </w:p>
  </w:footnote>
  <w:footnote w:type="continuationSeparator" w:id="0">
    <w:p w:rsidR="00937150" w:rsidRDefault="00937150" w:rsidP="00FB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65" w:rsidRPr="00AF0448" w:rsidRDefault="00FB5365" w:rsidP="00FB5365">
    <w:pPr>
      <w:spacing w:after="0"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H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-120650</wp:posOffset>
          </wp:positionV>
          <wp:extent cx="787400" cy="8477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H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-165735</wp:posOffset>
          </wp:positionV>
          <wp:extent cx="798830" cy="932815"/>
          <wp:effectExtent l="0" t="0" r="127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H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-8928735</wp:posOffset>
          </wp:positionV>
          <wp:extent cx="862965" cy="8064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0448">
      <w:rPr>
        <w:rFonts w:ascii="Times New Roman" w:eastAsia="MS Mincho" w:hAnsi="Times New Roman" w:cs="Times New Roman"/>
        <w:b/>
        <w:sz w:val="24"/>
        <w:szCs w:val="24"/>
        <w:lang w:eastAsia="es-ES"/>
      </w:rPr>
      <w:t>MUNICIPALIDAD DE SAN ISIDRO</w:t>
    </w:r>
  </w:p>
  <w:p w:rsidR="00FB5365" w:rsidRDefault="00FB5365" w:rsidP="00FB5365">
    <w:pPr>
      <w:keepNext/>
      <w:spacing w:after="120" w:line="240" w:lineRule="auto"/>
      <w:jc w:val="center"/>
      <w:outlineLvl w:val="0"/>
      <w:rPr>
        <w:rFonts w:ascii="Arial" w:eastAsia="MS Mincho" w:hAnsi="Arial" w:cs="Arial"/>
        <w:b/>
        <w:smallCaps/>
        <w:sz w:val="24"/>
        <w:szCs w:val="24"/>
        <w:u w:val="single"/>
        <w:lang w:eastAsia="es-ES"/>
      </w:rPr>
    </w:pPr>
    <w:r w:rsidRPr="00AF0448">
      <w:rPr>
        <w:rFonts w:ascii="Arial" w:eastAsia="MS Mincho" w:hAnsi="Arial" w:cs="Arial"/>
        <w:b/>
        <w:smallCaps/>
        <w:sz w:val="24"/>
        <w:szCs w:val="24"/>
        <w:u w:val="single"/>
        <w:lang w:eastAsia="es-ES"/>
      </w:rPr>
      <w:t xml:space="preserve">San Isidro, Intibucá, Honduras </w:t>
    </w:r>
  </w:p>
  <w:p w:rsidR="00FB5365" w:rsidRPr="00FB5365" w:rsidRDefault="00FB5365" w:rsidP="00FB5365">
    <w:pPr>
      <w:keepNext/>
      <w:spacing w:after="120" w:line="240" w:lineRule="auto"/>
      <w:jc w:val="center"/>
      <w:outlineLvl w:val="0"/>
      <w:rPr>
        <w:rFonts w:ascii="Arial" w:eastAsia="MS Mincho" w:hAnsi="Arial" w:cs="Arial"/>
        <w:b/>
        <w:smallCaps/>
        <w:sz w:val="24"/>
        <w:szCs w:val="24"/>
        <w:u w:val="single"/>
        <w:lang w:eastAsia="es-ES"/>
      </w:rPr>
    </w:pPr>
    <w:r w:rsidRPr="00AF0448">
      <w:rPr>
        <w:rFonts w:ascii="Times New Roman" w:eastAsia="MS Mincho" w:hAnsi="Times New Roman" w:cs="Times New Roman"/>
        <w:b/>
        <w:szCs w:val="24"/>
        <w:lang w:eastAsia="es-ES"/>
      </w:rPr>
      <w:t>Tel: 9907-7360</w:t>
    </w:r>
    <w:r>
      <w:rPr>
        <w:rFonts w:ascii="Times New Roman" w:eastAsia="MS Mincho" w:hAnsi="Times New Roman" w:cs="Times New Roman"/>
        <w:b/>
        <w:szCs w:val="24"/>
        <w:lang w:eastAsia="es-ES"/>
      </w:rPr>
      <w:t>, 9851-7589</w:t>
    </w:r>
    <w:r w:rsidRPr="00AF0448">
      <w:rPr>
        <w:rFonts w:ascii="Times New Roman" w:eastAsia="MS Mincho" w:hAnsi="Times New Roman" w:cs="Times New Roman"/>
        <w:b/>
        <w:szCs w:val="24"/>
        <w:lang w:eastAsia="es-ES"/>
      </w:rPr>
      <w:t>….e-mail: alcaldia1011@yahoo.es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EE7"/>
    <w:multiLevelType w:val="hybridMultilevel"/>
    <w:tmpl w:val="6F36D0C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365"/>
    <w:rsid w:val="0006036B"/>
    <w:rsid w:val="00364740"/>
    <w:rsid w:val="004D0891"/>
    <w:rsid w:val="005776CF"/>
    <w:rsid w:val="006727E8"/>
    <w:rsid w:val="00861E9F"/>
    <w:rsid w:val="008F7FF8"/>
    <w:rsid w:val="00937150"/>
    <w:rsid w:val="00A20A96"/>
    <w:rsid w:val="00AD6935"/>
    <w:rsid w:val="00B57CE1"/>
    <w:rsid w:val="00E307F7"/>
    <w:rsid w:val="00E749DC"/>
    <w:rsid w:val="00F364F6"/>
    <w:rsid w:val="00F76117"/>
    <w:rsid w:val="00FB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65"/>
  </w:style>
  <w:style w:type="paragraph" w:styleId="Piedepgina">
    <w:name w:val="footer"/>
    <w:basedOn w:val="Normal"/>
    <w:link w:val="PiedepginaCar"/>
    <w:uiPriority w:val="99"/>
    <w:unhideWhenUsed/>
    <w:rsid w:val="00FB5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65"/>
  </w:style>
  <w:style w:type="paragraph" w:styleId="Prrafodelista">
    <w:name w:val="List Paragraph"/>
    <w:basedOn w:val="Normal"/>
    <w:uiPriority w:val="34"/>
    <w:qFormat/>
    <w:rsid w:val="0086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65"/>
  </w:style>
  <w:style w:type="paragraph" w:styleId="Piedepgina">
    <w:name w:val="footer"/>
    <w:basedOn w:val="Normal"/>
    <w:link w:val="PiedepginaCar"/>
    <w:uiPriority w:val="99"/>
    <w:unhideWhenUsed/>
    <w:rsid w:val="00FB5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65"/>
  </w:style>
  <w:style w:type="paragraph" w:styleId="Prrafodelista">
    <w:name w:val="List Paragraph"/>
    <w:basedOn w:val="Normal"/>
    <w:uiPriority w:val="34"/>
    <w:qFormat/>
    <w:rsid w:val="0086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Lider</dc:creator>
  <cp:lastModifiedBy>Dalia Palma</cp:lastModifiedBy>
  <cp:revision>7</cp:revision>
  <cp:lastPrinted>2014-09-05T20:16:00Z</cp:lastPrinted>
  <dcterms:created xsi:type="dcterms:W3CDTF">2014-09-05T20:17:00Z</dcterms:created>
  <dcterms:modified xsi:type="dcterms:W3CDTF">2014-09-08T14:20:00Z</dcterms:modified>
</cp:coreProperties>
</file>