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477E" w14:textId="77777777" w:rsidR="00B82ED7" w:rsidRPr="00B82ED7" w:rsidRDefault="00D574A0"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r>
        <w:rPr>
          <w:noProof/>
          <w:lang w:eastAsia="es-HN"/>
        </w:rPr>
        <w:drawing>
          <wp:anchor distT="0" distB="0" distL="114300" distR="114300" simplePos="0" relativeHeight="251655168" behindDoc="0" locked="0" layoutInCell="1" allowOverlap="1" wp14:anchorId="0176669F" wp14:editId="364B8B20">
            <wp:simplePos x="0" y="0"/>
            <wp:positionH relativeFrom="column">
              <wp:posOffset>0</wp:posOffset>
            </wp:positionH>
            <wp:positionV relativeFrom="paragraph">
              <wp:posOffset>171450</wp:posOffset>
            </wp:positionV>
            <wp:extent cx="5715000" cy="788670"/>
            <wp:effectExtent l="0" t="0" r="0" b="0"/>
            <wp:wrapThrough wrapText="bothSides">
              <wp:wrapPolygon edited="0">
                <wp:start x="0" y="0"/>
                <wp:lineTo x="0" y="20870"/>
                <wp:lineTo x="21528" y="20870"/>
                <wp:lineTo x="21528" y="0"/>
                <wp:lineTo x="0" y="0"/>
              </wp:wrapPolygon>
            </wp:wrapThrough>
            <wp:docPr id="2" name="Imagen 2" descr="http://www.miambiente.gob.hn/static/img/logo_serna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mbiente.gob.hn/static/img/logo_serna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788670"/>
                    </a:xfrm>
                    <a:prstGeom prst="rect">
                      <a:avLst/>
                    </a:prstGeom>
                    <a:noFill/>
                    <a:ln>
                      <a:noFill/>
                    </a:ln>
                  </pic:spPr>
                </pic:pic>
              </a:graphicData>
            </a:graphic>
          </wp:anchor>
        </w:drawing>
      </w:r>
    </w:p>
    <w:p w14:paraId="187771DC"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3957CA88" w14:textId="77777777" w:rsidR="00B82ED7" w:rsidRPr="00B82ED7" w:rsidRDefault="00B82ED7" w:rsidP="00B82ED7">
      <w:pPr>
        <w:autoSpaceDE w:val="0"/>
        <w:autoSpaceDN w:val="0"/>
        <w:adjustRightInd w:val="0"/>
        <w:spacing w:after="0" w:line="240" w:lineRule="auto"/>
        <w:jc w:val="both"/>
        <w:rPr>
          <w:rFonts w:ascii="Arial" w:hAnsi="Arial" w:cs="Arial"/>
          <w:b/>
          <w:i/>
          <w:iCs/>
          <w:color w:val="4F81BD" w:themeColor="accent1"/>
          <w:lang w:val="es-ES"/>
        </w:rPr>
      </w:pPr>
    </w:p>
    <w:p w14:paraId="7801936D" w14:textId="77777777" w:rsidR="00B82ED7" w:rsidRPr="000D0A79" w:rsidRDefault="00B82ED7" w:rsidP="00B82ED7">
      <w:pPr>
        <w:pStyle w:val="Style3"/>
        <w:keepNext/>
        <w:keepLines/>
        <w:spacing w:before="0" w:after="0" w:line="240" w:lineRule="auto"/>
        <w:ind w:left="0" w:firstLine="0"/>
        <w:jc w:val="center"/>
        <w:rPr>
          <w:rFonts w:ascii="Arial" w:hAnsi="Arial" w:cs="Arial"/>
          <w:b/>
          <w:bCs/>
          <w:spacing w:val="66"/>
          <w:kern w:val="28"/>
          <w:sz w:val="40"/>
          <w:szCs w:val="40"/>
          <w:lang w:val="es-ES_tradnl"/>
        </w:rPr>
      </w:pPr>
      <w:r w:rsidRPr="000D0A79">
        <w:rPr>
          <w:rFonts w:ascii="Arial" w:hAnsi="Arial" w:cs="Arial"/>
          <w:b/>
          <w:bCs/>
          <w:spacing w:val="66"/>
          <w:kern w:val="28"/>
          <w:sz w:val="40"/>
          <w:szCs w:val="40"/>
          <w:lang w:val="es-ES_tradnl"/>
        </w:rPr>
        <w:t>DOCUMENTO DE LICITACIÓN</w:t>
      </w:r>
    </w:p>
    <w:p w14:paraId="5F2956BC" w14:textId="77777777" w:rsidR="00B82ED7" w:rsidRPr="00B82ED7" w:rsidRDefault="00B82ED7" w:rsidP="00B82ED7">
      <w:pPr>
        <w:rPr>
          <w:rFonts w:ascii="Arial" w:hAnsi="Arial" w:cs="Arial"/>
        </w:rPr>
      </w:pPr>
    </w:p>
    <w:p w14:paraId="4FF15B37" w14:textId="2A78BDBE" w:rsidR="00B82ED7" w:rsidRPr="000D0A79" w:rsidRDefault="00196D3D" w:rsidP="00B82ED7">
      <w:pPr>
        <w:jc w:val="center"/>
        <w:rPr>
          <w:rFonts w:ascii="Arial" w:hAnsi="Arial" w:cs="Arial"/>
          <w:b/>
          <w:sz w:val="40"/>
          <w:szCs w:val="40"/>
        </w:rPr>
      </w:pPr>
      <w:r>
        <w:rPr>
          <w:rFonts w:ascii="Arial" w:hAnsi="Arial" w:cs="Arial"/>
          <w:b/>
          <w:sz w:val="40"/>
          <w:szCs w:val="40"/>
        </w:rPr>
        <w:t>SECRETARÍ</w:t>
      </w:r>
      <w:r w:rsidR="00B82ED7" w:rsidRPr="000D0A79">
        <w:rPr>
          <w:rFonts w:ascii="Arial" w:hAnsi="Arial" w:cs="Arial"/>
          <w:b/>
          <w:sz w:val="40"/>
          <w:szCs w:val="40"/>
        </w:rPr>
        <w:t>A DE RECURSOS NATURALES Y AMBIENTE (</w:t>
      </w:r>
      <w:r w:rsidR="001B7914" w:rsidRPr="000D0A79">
        <w:rPr>
          <w:rFonts w:ascii="Arial" w:hAnsi="Arial" w:cs="Arial"/>
          <w:b/>
          <w:sz w:val="40"/>
          <w:szCs w:val="40"/>
        </w:rPr>
        <w:t>MI AMBIENTE+</w:t>
      </w:r>
      <w:r w:rsidR="00B82ED7" w:rsidRPr="000D0A79">
        <w:rPr>
          <w:rFonts w:ascii="Arial" w:hAnsi="Arial" w:cs="Arial"/>
          <w:b/>
          <w:sz w:val="40"/>
          <w:szCs w:val="40"/>
        </w:rPr>
        <w:t>)</w:t>
      </w:r>
    </w:p>
    <w:p w14:paraId="79451C8D" w14:textId="77777777" w:rsidR="00B82ED7" w:rsidRPr="00B82ED7" w:rsidRDefault="00B82ED7" w:rsidP="00AD221A">
      <w:pPr>
        <w:rPr>
          <w:rFonts w:ascii="Arial" w:hAnsi="Arial" w:cs="Arial"/>
          <w:sz w:val="28"/>
        </w:rPr>
      </w:pPr>
    </w:p>
    <w:p w14:paraId="6B6549AD" w14:textId="39C515BC" w:rsidR="00B82ED7" w:rsidRPr="00B82ED7" w:rsidRDefault="001A2B76" w:rsidP="00B82ED7">
      <w:pPr>
        <w:pStyle w:val="Textoindependiente"/>
        <w:jc w:val="center"/>
        <w:rPr>
          <w:rFonts w:cs="Arial"/>
          <w:b/>
          <w:sz w:val="40"/>
          <w:szCs w:val="36"/>
          <w:lang w:val="es-ES"/>
        </w:rPr>
      </w:pPr>
      <w:r>
        <w:rPr>
          <w:rFonts w:cs="Arial"/>
          <w:b/>
          <w:sz w:val="40"/>
          <w:szCs w:val="36"/>
          <w:lang w:val="es-ES"/>
        </w:rPr>
        <w:t>LICITACIÓ</w:t>
      </w:r>
      <w:r w:rsidR="00B82ED7" w:rsidRPr="00B82ED7">
        <w:rPr>
          <w:rFonts w:cs="Arial"/>
          <w:b/>
          <w:sz w:val="40"/>
          <w:szCs w:val="36"/>
          <w:lang w:val="es-ES"/>
        </w:rPr>
        <w:t xml:space="preserve">N PÚBLICA </w:t>
      </w:r>
      <w:r w:rsidR="00DC4E0E">
        <w:rPr>
          <w:rFonts w:cs="Arial"/>
          <w:b/>
          <w:sz w:val="40"/>
          <w:szCs w:val="36"/>
          <w:lang w:val="es-ES"/>
        </w:rPr>
        <w:t>NACIONAL</w:t>
      </w:r>
    </w:p>
    <w:p w14:paraId="27C866D0" w14:textId="77777777" w:rsidR="00B82ED7" w:rsidRDefault="00B82ED7" w:rsidP="00B82ED7">
      <w:pPr>
        <w:pStyle w:val="Textoindependiente"/>
        <w:jc w:val="center"/>
        <w:rPr>
          <w:rFonts w:cs="Arial"/>
          <w:b/>
          <w:sz w:val="40"/>
          <w:szCs w:val="36"/>
          <w:lang w:val="es-ES"/>
        </w:rPr>
      </w:pPr>
      <w:r w:rsidRPr="009975B8">
        <w:rPr>
          <w:rFonts w:cs="Arial"/>
          <w:b/>
          <w:sz w:val="40"/>
          <w:szCs w:val="36"/>
          <w:lang w:val="es-ES"/>
        </w:rPr>
        <w:t>LPN-</w:t>
      </w:r>
      <w:r w:rsidR="00A10F13" w:rsidRPr="009975B8">
        <w:rPr>
          <w:rFonts w:cs="Arial"/>
          <w:b/>
          <w:sz w:val="40"/>
          <w:szCs w:val="36"/>
          <w:lang w:val="es-ES"/>
        </w:rPr>
        <w:t>0</w:t>
      </w:r>
      <w:r w:rsidRPr="009975B8">
        <w:rPr>
          <w:rFonts w:cs="Arial"/>
          <w:b/>
          <w:sz w:val="40"/>
          <w:szCs w:val="36"/>
          <w:lang w:val="es-ES"/>
        </w:rPr>
        <w:t>01-</w:t>
      </w:r>
      <w:r w:rsidR="00A10F13" w:rsidRPr="009975B8">
        <w:rPr>
          <w:rFonts w:cs="Arial"/>
          <w:b/>
          <w:sz w:val="40"/>
          <w:szCs w:val="36"/>
          <w:lang w:val="es-ES"/>
        </w:rPr>
        <w:t>MI AMBIENTE</w:t>
      </w:r>
      <w:r w:rsidR="00832CCA" w:rsidRPr="009975B8">
        <w:rPr>
          <w:rFonts w:cs="Arial"/>
          <w:b/>
          <w:sz w:val="40"/>
          <w:szCs w:val="36"/>
          <w:lang w:val="es-ES"/>
        </w:rPr>
        <w:t>+</w:t>
      </w:r>
      <w:r w:rsidR="00F5322D" w:rsidRPr="009975B8">
        <w:rPr>
          <w:rFonts w:cs="Arial"/>
          <w:b/>
          <w:sz w:val="40"/>
          <w:szCs w:val="36"/>
          <w:lang w:val="es-ES"/>
        </w:rPr>
        <w:t>/CNCRERW</w:t>
      </w:r>
      <w:r w:rsidR="00A10F13" w:rsidRPr="009975B8">
        <w:rPr>
          <w:rFonts w:cs="Arial"/>
          <w:b/>
          <w:sz w:val="40"/>
          <w:szCs w:val="36"/>
          <w:lang w:val="es-ES"/>
        </w:rPr>
        <w:t>-</w:t>
      </w:r>
      <w:r w:rsidR="00586054" w:rsidRPr="009975B8">
        <w:rPr>
          <w:rFonts w:cs="Arial"/>
          <w:b/>
          <w:sz w:val="40"/>
          <w:szCs w:val="36"/>
          <w:lang w:val="es-ES"/>
        </w:rPr>
        <w:t>2020</w:t>
      </w:r>
    </w:p>
    <w:p w14:paraId="347D15DA" w14:textId="77777777" w:rsidR="00AA2F40" w:rsidRDefault="00AA2F40" w:rsidP="00B82ED7">
      <w:pPr>
        <w:pStyle w:val="Textoindependiente"/>
        <w:jc w:val="center"/>
        <w:rPr>
          <w:rFonts w:cs="Arial"/>
          <w:b/>
          <w:sz w:val="40"/>
          <w:szCs w:val="36"/>
          <w:lang w:val="es-ES"/>
        </w:rPr>
      </w:pPr>
    </w:p>
    <w:p w14:paraId="49DD865A" w14:textId="77777777" w:rsidR="00B82ED7" w:rsidRPr="00B82ED7" w:rsidRDefault="00B82ED7" w:rsidP="000D0A79">
      <w:pPr>
        <w:rPr>
          <w:rFonts w:ascii="Arial" w:hAnsi="Arial" w:cs="Arial"/>
          <w:b/>
          <w:sz w:val="32"/>
        </w:rPr>
      </w:pPr>
    </w:p>
    <w:p w14:paraId="320F6741" w14:textId="45FC0CB1" w:rsidR="00B82ED7" w:rsidRPr="009975B8" w:rsidRDefault="003B27F0" w:rsidP="009975B8">
      <w:pPr>
        <w:jc w:val="center"/>
        <w:rPr>
          <w:rFonts w:ascii="Arial" w:hAnsi="Arial" w:cs="Arial"/>
          <w:b/>
          <w:sz w:val="36"/>
        </w:rPr>
      </w:pPr>
      <w:r>
        <w:rPr>
          <w:rFonts w:ascii="Arial" w:hAnsi="Arial" w:cs="Arial"/>
          <w:b/>
          <w:sz w:val="36"/>
        </w:rPr>
        <w:t xml:space="preserve">“SUMINISTRO DE CARNES, </w:t>
      </w:r>
      <w:r w:rsidR="00B82ED7" w:rsidRPr="00B82ED7">
        <w:rPr>
          <w:rFonts w:ascii="Arial" w:hAnsi="Arial" w:cs="Arial"/>
          <w:b/>
          <w:sz w:val="36"/>
        </w:rPr>
        <w:t>CONCENTRADOS,</w:t>
      </w:r>
      <w:r w:rsidR="001A2B76">
        <w:rPr>
          <w:rFonts w:ascii="Arial" w:hAnsi="Arial" w:cs="Arial"/>
          <w:b/>
          <w:sz w:val="36"/>
        </w:rPr>
        <w:t xml:space="preserve"> FRUTAS Y VERDURAS PARA EL </w:t>
      </w:r>
      <w:r w:rsidR="00CA225E">
        <w:rPr>
          <w:rFonts w:ascii="Arial" w:hAnsi="Arial" w:cs="Arial"/>
          <w:b/>
          <w:sz w:val="36"/>
        </w:rPr>
        <w:t>CENTRO NACIONAL</w:t>
      </w:r>
      <w:r w:rsidR="00565B3F">
        <w:rPr>
          <w:rFonts w:ascii="Arial" w:hAnsi="Arial" w:cs="Arial"/>
          <w:b/>
          <w:sz w:val="36"/>
        </w:rPr>
        <w:t xml:space="preserve"> DE CONSERVACIÓN Y RECUPERACIÓ</w:t>
      </w:r>
      <w:r w:rsidR="00CA225E">
        <w:rPr>
          <w:rFonts w:ascii="Arial" w:hAnsi="Arial" w:cs="Arial"/>
          <w:b/>
          <w:sz w:val="36"/>
        </w:rPr>
        <w:t>N DE ESPECIES</w:t>
      </w:r>
      <w:r w:rsidR="00B82ED7" w:rsidRPr="00B82ED7">
        <w:rPr>
          <w:rFonts w:ascii="Arial" w:hAnsi="Arial" w:cs="Arial"/>
          <w:b/>
          <w:sz w:val="36"/>
        </w:rPr>
        <w:t xml:space="preserve"> ROSY WALTHER”</w:t>
      </w:r>
    </w:p>
    <w:p w14:paraId="7DD9CEB9" w14:textId="77777777" w:rsidR="00542E33" w:rsidRDefault="00542E33" w:rsidP="00542E33">
      <w:pPr>
        <w:pStyle w:val="Textoindependiente"/>
        <w:jc w:val="center"/>
        <w:rPr>
          <w:rFonts w:cs="Arial"/>
          <w:b/>
          <w:sz w:val="28"/>
          <w:szCs w:val="28"/>
          <w:lang w:val="es-ES"/>
        </w:rPr>
      </w:pPr>
    </w:p>
    <w:p w14:paraId="2EC329DB" w14:textId="5C71AAF4" w:rsidR="00542E33" w:rsidRPr="000D0A79" w:rsidRDefault="00542E33" w:rsidP="00542E33">
      <w:pPr>
        <w:pStyle w:val="Textoindependiente"/>
        <w:jc w:val="center"/>
        <w:rPr>
          <w:rFonts w:cs="Arial"/>
          <w:b/>
          <w:sz w:val="28"/>
          <w:szCs w:val="28"/>
          <w:lang w:val="es-ES"/>
        </w:rPr>
      </w:pPr>
      <w:r w:rsidRPr="000D0A79">
        <w:rPr>
          <w:rFonts w:cs="Arial"/>
          <w:b/>
          <w:sz w:val="28"/>
          <w:szCs w:val="28"/>
          <w:lang w:val="es-ES"/>
        </w:rPr>
        <w:t xml:space="preserve">Fuente de Financiamiento: </w:t>
      </w:r>
      <w:r w:rsidR="00032665">
        <w:rPr>
          <w:rFonts w:cs="Arial"/>
          <w:b/>
          <w:sz w:val="28"/>
          <w:szCs w:val="28"/>
          <w:lang w:val="es-ES"/>
        </w:rPr>
        <w:t xml:space="preserve">Fondos </w:t>
      </w:r>
      <w:r>
        <w:rPr>
          <w:rFonts w:cs="Arial"/>
          <w:b/>
          <w:sz w:val="28"/>
          <w:szCs w:val="28"/>
          <w:lang w:val="es-ES"/>
        </w:rPr>
        <w:t>Nacional</w:t>
      </w:r>
      <w:r w:rsidR="00032665">
        <w:rPr>
          <w:rFonts w:cs="Arial"/>
          <w:b/>
          <w:sz w:val="28"/>
          <w:szCs w:val="28"/>
          <w:lang w:val="es-ES"/>
        </w:rPr>
        <w:t>es</w:t>
      </w:r>
    </w:p>
    <w:p w14:paraId="13F8F92A" w14:textId="77777777" w:rsidR="00B82ED7" w:rsidRPr="00B82ED7" w:rsidRDefault="00B82ED7" w:rsidP="00B82ED7">
      <w:pPr>
        <w:pStyle w:val="Textoindependiente"/>
        <w:jc w:val="center"/>
        <w:rPr>
          <w:rFonts w:cs="Arial"/>
          <w:b/>
          <w:sz w:val="44"/>
          <w:szCs w:val="44"/>
          <w:lang w:val="es-ES"/>
        </w:rPr>
      </w:pPr>
    </w:p>
    <w:p w14:paraId="517B7DD9" w14:textId="77777777" w:rsidR="00B82ED7" w:rsidRPr="00B82ED7" w:rsidRDefault="00B82ED7" w:rsidP="00B82ED7">
      <w:pPr>
        <w:pStyle w:val="Textoindependiente"/>
        <w:jc w:val="center"/>
        <w:rPr>
          <w:rFonts w:cs="Arial"/>
          <w:b/>
          <w:sz w:val="44"/>
          <w:szCs w:val="44"/>
          <w:lang w:val="es-ES"/>
        </w:rPr>
      </w:pPr>
    </w:p>
    <w:p w14:paraId="0997D383" w14:textId="77777777" w:rsidR="00B82ED7" w:rsidRPr="00B82ED7" w:rsidRDefault="00B82ED7" w:rsidP="00B82ED7">
      <w:pPr>
        <w:pStyle w:val="Textoindependiente"/>
        <w:rPr>
          <w:rFonts w:cs="Arial"/>
          <w:b/>
          <w:sz w:val="36"/>
          <w:szCs w:val="36"/>
          <w:lang w:val="es-ES"/>
        </w:rPr>
      </w:pPr>
    </w:p>
    <w:p w14:paraId="209A0EBA" w14:textId="4274530C" w:rsidR="00A10F13" w:rsidRDefault="00B82ED7" w:rsidP="00A10F13">
      <w:pPr>
        <w:pStyle w:val="Textoindependiente"/>
        <w:jc w:val="center"/>
        <w:rPr>
          <w:rFonts w:cs="Arial"/>
          <w:b/>
          <w:sz w:val="28"/>
          <w:szCs w:val="28"/>
          <w:lang w:val="es-ES"/>
        </w:rPr>
      </w:pPr>
      <w:r w:rsidRPr="00B82ED7">
        <w:rPr>
          <w:rFonts w:cs="Arial"/>
          <w:b/>
          <w:sz w:val="28"/>
          <w:szCs w:val="28"/>
          <w:lang w:val="es-ES"/>
        </w:rPr>
        <w:t xml:space="preserve">TEGUCIGALPA, M. </w:t>
      </w:r>
      <w:r w:rsidR="008F6A3D">
        <w:rPr>
          <w:rFonts w:cs="Arial"/>
          <w:b/>
          <w:sz w:val="28"/>
          <w:szCs w:val="28"/>
          <w:lang w:val="es-ES"/>
        </w:rPr>
        <w:t>D. C.   13</w:t>
      </w:r>
      <w:r w:rsidR="00A10F13">
        <w:rPr>
          <w:rFonts w:cs="Arial"/>
          <w:b/>
          <w:sz w:val="28"/>
          <w:szCs w:val="28"/>
          <w:lang w:val="es-ES"/>
        </w:rPr>
        <w:t xml:space="preserve"> DE </w:t>
      </w:r>
      <w:r w:rsidR="001A3B10">
        <w:rPr>
          <w:rFonts w:cs="Arial"/>
          <w:b/>
          <w:sz w:val="28"/>
          <w:szCs w:val="28"/>
          <w:lang w:val="es-ES"/>
        </w:rPr>
        <w:t>ENERO 2020</w:t>
      </w:r>
    </w:p>
    <w:p w14:paraId="717FC906" w14:textId="77777777" w:rsidR="009975B8" w:rsidRDefault="009975B8" w:rsidP="00A10F13">
      <w:pPr>
        <w:pStyle w:val="Textoindependiente"/>
        <w:jc w:val="center"/>
        <w:rPr>
          <w:rFonts w:cs="Arial"/>
          <w:b/>
          <w:sz w:val="28"/>
          <w:szCs w:val="28"/>
          <w:lang w:val="es-ES"/>
        </w:rPr>
      </w:pPr>
    </w:p>
    <w:p w14:paraId="4E4FEC81" w14:textId="77777777" w:rsidR="009975B8" w:rsidRDefault="009975B8" w:rsidP="00A10F13">
      <w:pPr>
        <w:pStyle w:val="Textoindependiente"/>
        <w:jc w:val="center"/>
        <w:rPr>
          <w:rFonts w:cs="Arial"/>
          <w:b/>
          <w:sz w:val="28"/>
          <w:szCs w:val="28"/>
          <w:lang w:val="es-ES"/>
        </w:rPr>
      </w:pPr>
    </w:p>
    <w:p w14:paraId="102994AC" w14:textId="77777777" w:rsidR="00542E33" w:rsidRDefault="00542E33" w:rsidP="00A10F13">
      <w:pPr>
        <w:pStyle w:val="Textoindependiente"/>
        <w:jc w:val="center"/>
        <w:rPr>
          <w:rFonts w:cs="Arial"/>
          <w:b/>
          <w:sz w:val="28"/>
          <w:szCs w:val="28"/>
          <w:lang w:val="es-ES"/>
        </w:rPr>
      </w:pPr>
    </w:p>
    <w:p w14:paraId="2639435B" w14:textId="77777777" w:rsidR="00542E33" w:rsidRDefault="00542E33" w:rsidP="00A10F13">
      <w:pPr>
        <w:pStyle w:val="Textoindependiente"/>
        <w:jc w:val="center"/>
        <w:rPr>
          <w:rFonts w:cs="Arial"/>
          <w:b/>
          <w:sz w:val="28"/>
          <w:szCs w:val="28"/>
          <w:lang w:val="es-ES"/>
        </w:rPr>
      </w:pPr>
    </w:p>
    <w:p w14:paraId="6B30FE7B" w14:textId="77777777" w:rsidR="009975B8" w:rsidRDefault="009975B8" w:rsidP="00A10F13">
      <w:pPr>
        <w:pStyle w:val="Textoindependiente"/>
        <w:jc w:val="center"/>
        <w:rPr>
          <w:rFonts w:cs="Arial"/>
          <w:b/>
          <w:sz w:val="28"/>
          <w:szCs w:val="28"/>
          <w:lang w:val="es-ES"/>
        </w:rPr>
      </w:pPr>
    </w:p>
    <w:p w14:paraId="5133A9A5" w14:textId="77777777" w:rsidR="00B82ED7" w:rsidRPr="00A10F13" w:rsidRDefault="00B82ED7" w:rsidP="00A10F13">
      <w:pPr>
        <w:pStyle w:val="Textoindependiente"/>
        <w:jc w:val="center"/>
        <w:rPr>
          <w:rFonts w:cs="Arial"/>
          <w:b/>
          <w:sz w:val="28"/>
          <w:szCs w:val="28"/>
          <w:lang w:val="es-ES"/>
        </w:rPr>
      </w:pPr>
      <w:r w:rsidRPr="00B82ED7">
        <w:rPr>
          <w:rFonts w:cs="Arial"/>
          <w:b/>
          <w:sz w:val="24"/>
        </w:rPr>
        <w:t>INDICE</w:t>
      </w:r>
    </w:p>
    <w:sdt>
      <w:sdtPr>
        <w:rPr>
          <w:rFonts w:ascii="Arial" w:eastAsiaTheme="minorHAnsi" w:hAnsi="Arial" w:cs="Arial"/>
          <w:b w:val="0"/>
          <w:color w:val="auto"/>
          <w:kern w:val="0"/>
          <w:sz w:val="22"/>
          <w:szCs w:val="22"/>
          <w:lang w:val="en-US" w:eastAsia="en-US"/>
        </w:rPr>
        <w:id w:val="-2512830"/>
        <w:docPartObj>
          <w:docPartGallery w:val="Table of Contents"/>
          <w:docPartUnique/>
        </w:docPartObj>
      </w:sdtPr>
      <w:sdtEndPr>
        <w:rPr>
          <w:bCs/>
          <w:noProof/>
          <w:lang w:val="es-HN"/>
        </w:rPr>
      </w:sdtEndPr>
      <w:sdtContent>
        <w:p w14:paraId="460001FF" w14:textId="77777777" w:rsidR="00B82ED7" w:rsidRPr="00B82ED7" w:rsidRDefault="00B82ED7" w:rsidP="00B82ED7">
          <w:pPr>
            <w:pStyle w:val="Titulo2"/>
            <w:jc w:val="center"/>
            <w:rPr>
              <w:rFonts w:ascii="Arial" w:hAnsi="Arial" w:cs="Arial"/>
              <w:color w:val="auto"/>
            </w:rPr>
          </w:pPr>
        </w:p>
        <w:p w14:paraId="0959726D" w14:textId="66662E00" w:rsidR="00B82ED7" w:rsidRPr="00B82ED7" w:rsidRDefault="003A558D" w:rsidP="00B82ED7">
          <w:pPr>
            <w:pStyle w:val="TDC1"/>
            <w:tabs>
              <w:tab w:val="right" w:leader="dot" w:pos="8828"/>
            </w:tabs>
            <w:rPr>
              <w:rFonts w:ascii="Arial" w:eastAsiaTheme="minorEastAsia" w:hAnsi="Arial" w:cs="Arial"/>
              <w:noProof/>
              <w:lang w:eastAsia="es-HN"/>
            </w:rPr>
          </w:pPr>
          <w:r w:rsidRPr="00B82ED7">
            <w:rPr>
              <w:rFonts w:ascii="Arial" w:hAnsi="Arial" w:cs="Arial"/>
            </w:rPr>
            <w:fldChar w:fldCharType="begin"/>
          </w:r>
          <w:r w:rsidR="00B82ED7" w:rsidRPr="00B82ED7">
            <w:rPr>
              <w:rFonts w:ascii="Arial" w:hAnsi="Arial" w:cs="Arial"/>
              <w:lang w:val="en-US"/>
            </w:rPr>
            <w:instrText xml:space="preserve"> TOC \h \z \t "Titulo 1;1;Titulo 2;2" </w:instrText>
          </w:r>
          <w:r w:rsidRPr="00B82ED7">
            <w:rPr>
              <w:rFonts w:ascii="Arial" w:hAnsi="Arial" w:cs="Arial"/>
            </w:rPr>
            <w:fldChar w:fldCharType="separate"/>
          </w:r>
          <w:hyperlink w:anchor="_Toc476062980" w:history="1">
            <w:r w:rsidR="00B82ED7" w:rsidRPr="00B82ED7">
              <w:rPr>
                <w:rStyle w:val="Hipervnculo"/>
                <w:rFonts w:ascii="Arial" w:hAnsi="Arial" w:cs="Arial"/>
                <w:noProof/>
                <w:color w:val="auto"/>
                <w:lang w:val="es-ES" w:eastAsia="es-ES"/>
              </w:rPr>
              <w:t>SECCION I - INSTRUCCIONES A LOS OFERENTES</w:t>
            </w:r>
            <w:r w:rsidR="00B82ED7" w:rsidRPr="00B82ED7">
              <w:rPr>
                <w:rFonts w:ascii="Arial" w:hAnsi="Arial" w:cs="Arial"/>
                <w:noProof/>
                <w:webHidden/>
              </w:rPr>
              <w:tab/>
            </w:r>
          </w:hyperlink>
          <w:r w:rsidR="005F065F">
            <w:rPr>
              <w:rFonts w:ascii="Arial" w:hAnsi="Arial" w:cs="Arial"/>
              <w:noProof/>
            </w:rPr>
            <w:t>04</w:t>
          </w:r>
        </w:p>
        <w:p w14:paraId="47876A75" w14:textId="04A49E93"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1" w:history="1">
            <w:r w:rsidR="00B82ED7" w:rsidRPr="00B82ED7">
              <w:rPr>
                <w:rStyle w:val="Hipervnculo"/>
                <w:rFonts w:ascii="Arial" w:hAnsi="Arial" w:cs="Arial"/>
                <w:noProof/>
                <w:color w:val="auto"/>
              </w:rPr>
              <w:t>IO-01 CONTRATANTE</w:t>
            </w:r>
            <w:r w:rsidR="00B82ED7" w:rsidRPr="00B82ED7">
              <w:rPr>
                <w:rFonts w:ascii="Arial" w:hAnsi="Arial" w:cs="Arial"/>
                <w:noProof/>
                <w:webHidden/>
              </w:rPr>
              <w:tab/>
            </w:r>
          </w:hyperlink>
          <w:r w:rsidR="005F065F">
            <w:rPr>
              <w:rFonts w:ascii="Arial" w:hAnsi="Arial" w:cs="Arial"/>
              <w:noProof/>
            </w:rPr>
            <w:t>04</w:t>
          </w:r>
        </w:p>
        <w:p w14:paraId="310BE073" w14:textId="30259434"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2" w:history="1">
            <w:r w:rsidR="00B82ED7" w:rsidRPr="00B82ED7">
              <w:rPr>
                <w:rStyle w:val="Hipervnculo"/>
                <w:rFonts w:ascii="Arial" w:hAnsi="Arial" w:cs="Arial"/>
                <w:noProof/>
                <w:color w:val="auto"/>
                <w:lang w:val="es-ES" w:eastAsia="es-ES"/>
              </w:rPr>
              <w:t>IO-02 TIPO DE CONTRATO</w:t>
            </w:r>
            <w:r w:rsidR="00B82ED7" w:rsidRPr="00B82ED7">
              <w:rPr>
                <w:rFonts w:ascii="Arial" w:hAnsi="Arial" w:cs="Arial"/>
                <w:noProof/>
                <w:webHidden/>
              </w:rPr>
              <w:tab/>
            </w:r>
          </w:hyperlink>
          <w:r w:rsidR="005F065F">
            <w:rPr>
              <w:rFonts w:ascii="Arial" w:hAnsi="Arial" w:cs="Arial"/>
              <w:noProof/>
            </w:rPr>
            <w:t>04</w:t>
          </w:r>
        </w:p>
        <w:p w14:paraId="2FAE5C5E" w14:textId="7628093F"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3" w:history="1">
            <w:r w:rsidR="00B82ED7" w:rsidRPr="00B82ED7">
              <w:rPr>
                <w:rStyle w:val="Hipervnculo"/>
                <w:rFonts w:ascii="Arial" w:hAnsi="Arial" w:cs="Arial"/>
                <w:noProof/>
                <w:color w:val="auto"/>
                <w:lang w:val="es-ES" w:eastAsia="es-ES"/>
              </w:rPr>
              <w:t>IO-03 OBJETO DE CONTRATACION</w:t>
            </w:r>
            <w:r w:rsidR="00B82ED7" w:rsidRPr="00B82ED7">
              <w:rPr>
                <w:rFonts w:ascii="Arial" w:hAnsi="Arial" w:cs="Arial"/>
                <w:noProof/>
                <w:webHidden/>
              </w:rPr>
              <w:tab/>
            </w:r>
          </w:hyperlink>
          <w:r w:rsidR="005F065F">
            <w:rPr>
              <w:rFonts w:ascii="Arial" w:hAnsi="Arial" w:cs="Arial"/>
              <w:noProof/>
            </w:rPr>
            <w:t>04</w:t>
          </w:r>
        </w:p>
        <w:p w14:paraId="4F1A4BA7" w14:textId="4FA47E09"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4" w:history="1">
            <w:r w:rsidR="00B82ED7" w:rsidRPr="00B82ED7">
              <w:rPr>
                <w:rStyle w:val="Hipervnculo"/>
                <w:rFonts w:ascii="Arial" w:hAnsi="Arial" w:cs="Arial"/>
                <w:noProof/>
                <w:color w:val="auto"/>
                <w:lang w:val="es-ES" w:eastAsia="es-ES"/>
              </w:rPr>
              <w:t>IO-04 IDIOMA DE LAS OFERTAS</w:t>
            </w:r>
            <w:r w:rsidR="00B82ED7" w:rsidRPr="00B82ED7">
              <w:rPr>
                <w:rFonts w:ascii="Arial" w:hAnsi="Arial" w:cs="Arial"/>
                <w:noProof/>
                <w:webHidden/>
              </w:rPr>
              <w:tab/>
            </w:r>
          </w:hyperlink>
          <w:r w:rsidR="005F065F">
            <w:rPr>
              <w:rFonts w:ascii="Arial" w:hAnsi="Arial" w:cs="Arial"/>
              <w:noProof/>
            </w:rPr>
            <w:t>04</w:t>
          </w:r>
        </w:p>
        <w:p w14:paraId="3ED526C7" w14:textId="08206004"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5" w:history="1">
            <w:r w:rsidR="00B82ED7" w:rsidRPr="00B82ED7">
              <w:rPr>
                <w:rStyle w:val="Hipervnculo"/>
                <w:rFonts w:ascii="Arial" w:hAnsi="Arial" w:cs="Arial"/>
                <w:noProof/>
                <w:color w:val="auto"/>
                <w:lang w:val="es-ES" w:eastAsia="es-ES"/>
              </w:rPr>
              <w:t>IO-05 PRESENTACIÓN DE OFERTAS</w:t>
            </w:r>
            <w:r w:rsidR="00B82ED7" w:rsidRPr="00B82ED7">
              <w:rPr>
                <w:rFonts w:ascii="Arial" w:hAnsi="Arial" w:cs="Arial"/>
                <w:noProof/>
                <w:webHidden/>
              </w:rPr>
              <w:tab/>
            </w:r>
          </w:hyperlink>
          <w:r w:rsidR="005F065F">
            <w:rPr>
              <w:rFonts w:ascii="Arial" w:hAnsi="Arial" w:cs="Arial"/>
              <w:noProof/>
            </w:rPr>
            <w:t>04</w:t>
          </w:r>
        </w:p>
        <w:p w14:paraId="123D635B" w14:textId="52B4DFD2"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6" w:history="1">
            <w:r w:rsidR="00B82ED7" w:rsidRPr="00B82ED7">
              <w:rPr>
                <w:rStyle w:val="Hipervnculo"/>
                <w:rFonts w:ascii="Arial" w:hAnsi="Arial" w:cs="Arial"/>
                <w:noProof/>
                <w:color w:val="auto"/>
                <w:lang w:val="es-ES" w:eastAsia="es-ES"/>
              </w:rPr>
              <w:t>IO-05.1 CONSORCIO</w:t>
            </w:r>
            <w:r w:rsidR="00B82ED7" w:rsidRPr="00B82ED7">
              <w:rPr>
                <w:rFonts w:ascii="Arial" w:hAnsi="Arial" w:cs="Arial"/>
                <w:noProof/>
                <w:webHidden/>
              </w:rPr>
              <w:tab/>
            </w:r>
          </w:hyperlink>
          <w:r w:rsidR="005F065F">
            <w:rPr>
              <w:rFonts w:ascii="Arial" w:hAnsi="Arial" w:cs="Arial"/>
              <w:noProof/>
            </w:rPr>
            <w:t>05</w:t>
          </w:r>
        </w:p>
        <w:p w14:paraId="58196356" w14:textId="66CCF25E"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7" w:history="1">
            <w:r w:rsidR="00B82ED7" w:rsidRPr="00B82ED7">
              <w:rPr>
                <w:rStyle w:val="Hipervnculo"/>
                <w:rFonts w:ascii="Arial" w:hAnsi="Arial" w:cs="Arial"/>
                <w:noProof/>
                <w:color w:val="auto"/>
                <w:lang w:val="es-ES" w:eastAsia="es-ES"/>
              </w:rPr>
              <w:t>IO-06 VIGENCIA DE LAS OFERTAS</w:t>
            </w:r>
            <w:r w:rsidR="00B82ED7" w:rsidRPr="00B82ED7">
              <w:rPr>
                <w:rFonts w:ascii="Arial" w:hAnsi="Arial" w:cs="Arial"/>
                <w:noProof/>
                <w:webHidden/>
              </w:rPr>
              <w:tab/>
            </w:r>
          </w:hyperlink>
          <w:r w:rsidR="005F065F">
            <w:rPr>
              <w:rFonts w:ascii="Arial" w:hAnsi="Arial" w:cs="Arial"/>
              <w:noProof/>
            </w:rPr>
            <w:t>06</w:t>
          </w:r>
        </w:p>
        <w:p w14:paraId="6104CCCE" w14:textId="093177C1"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8" w:history="1">
            <w:r w:rsidR="00B82ED7" w:rsidRPr="00B82ED7">
              <w:rPr>
                <w:rStyle w:val="Hipervnculo"/>
                <w:rFonts w:ascii="Arial" w:hAnsi="Arial" w:cs="Arial"/>
                <w:noProof/>
                <w:color w:val="auto"/>
                <w:lang w:val="es-ES" w:eastAsia="es-ES"/>
              </w:rPr>
              <w:t>IO-07 GARANTIA DE MANTENIMIENTO DE OFERTA</w:t>
            </w:r>
            <w:r w:rsidR="00B82ED7" w:rsidRPr="00B82ED7">
              <w:rPr>
                <w:rFonts w:ascii="Arial" w:hAnsi="Arial" w:cs="Arial"/>
                <w:noProof/>
                <w:webHidden/>
              </w:rPr>
              <w:tab/>
            </w:r>
          </w:hyperlink>
          <w:r w:rsidR="005F065F">
            <w:rPr>
              <w:rFonts w:ascii="Arial" w:hAnsi="Arial" w:cs="Arial"/>
              <w:noProof/>
            </w:rPr>
            <w:t>06</w:t>
          </w:r>
        </w:p>
        <w:p w14:paraId="1031F0A0" w14:textId="2EA44C79"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89" w:history="1">
            <w:r w:rsidR="00B82ED7" w:rsidRPr="00B82ED7">
              <w:rPr>
                <w:rStyle w:val="Hipervnculo"/>
                <w:rFonts w:ascii="Arial" w:hAnsi="Arial" w:cs="Arial"/>
                <w:noProof/>
                <w:color w:val="auto"/>
                <w:lang w:val="es-ES" w:eastAsia="es-ES"/>
              </w:rPr>
              <w:t>IO-08 PLAZO DE ADJUDICACION</w:t>
            </w:r>
            <w:r w:rsidR="00B82ED7" w:rsidRPr="00B82ED7">
              <w:rPr>
                <w:rFonts w:ascii="Arial" w:hAnsi="Arial" w:cs="Arial"/>
                <w:noProof/>
                <w:webHidden/>
              </w:rPr>
              <w:tab/>
            </w:r>
          </w:hyperlink>
          <w:r w:rsidR="005F065F">
            <w:rPr>
              <w:rFonts w:ascii="Arial" w:hAnsi="Arial" w:cs="Arial"/>
              <w:noProof/>
            </w:rPr>
            <w:t>06</w:t>
          </w:r>
        </w:p>
        <w:p w14:paraId="66E8F247" w14:textId="2DD5BE44"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90" w:history="1">
            <w:r w:rsidR="00B82ED7" w:rsidRPr="00B82ED7">
              <w:rPr>
                <w:rStyle w:val="Hipervnculo"/>
                <w:rFonts w:ascii="Arial" w:hAnsi="Arial" w:cs="Arial"/>
                <w:noProof/>
                <w:color w:val="auto"/>
                <w:lang w:val="es-ES" w:eastAsia="es-ES"/>
              </w:rPr>
              <w:t>IO-09 DOCUMENTOS A PRESENTAR</w:t>
            </w:r>
            <w:r w:rsidR="00B82ED7" w:rsidRPr="00B82ED7">
              <w:rPr>
                <w:rFonts w:ascii="Arial" w:hAnsi="Arial" w:cs="Arial"/>
                <w:noProof/>
                <w:webHidden/>
              </w:rPr>
              <w:tab/>
            </w:r>
          </w:hyperlink>
          <w:r w:rsidR="005F065F">
            <w:rPr>
              <w:rFonts w:ascii="Arial" w:hAnsi="Arial" w:cs="Arial"/>
              <w:noProof/>
            </w:rPr>
            <w:t>06</w:t>
          </w:r>
        </w:p>
        <w:p w14:paraId="11A38AED" w14:textId="167D0D8E"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91" w:history="1">
            <w:r w:rsidR="00B82ED7" w:rsidRPr="00B82ED7">
              <w:rPr>
                <w:rStyle w:val="Hipervnculo"/>
                <w:rFonts w:ascii="Arial" w:hAnsi="Arial" w:cs="Arial"/>
                <w:noProof/>
                <w:color w:val="auto"/>
              </w:rPr>
              <w:t>IO-10 REUNION DE ACLARACIONES</w:t>
            </w:r>
            <w:r w:rsidR="00B82ED7" w:rsidRPr="00B82ED7">
              <w:rPr>
                <w:rFonts w:ascii="Arial" w:hAnsi="Arial" w:cs="Arial"/>
                <w:noProof/>
                <w:webHidden/>
              </w:rPr>
              <w:tab/>
            </w:r>
          </w:hyperlink>
          <w:r w:rsidR="0045609F">
            <w:rPr>
              <w:rFonts w:ascii="Arial" w:hAnsi="Arial" w:cs="Arial"/>
              <w:noProof/>
            </w:rPr>
            <w:t>07</w:t>
          </w:r>
        </w:p>
        <w:p w14:paraId="4A15669C" w14:textId="567DC871"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92" w:history="1">
            <w:r w:rsidR="00B82ED7" w:rsidRPr="00B82ED7">
              <w:rPr>
                <w:rStyle w:val="Hipervnculo"/>
                <w:rFonts w:ascii="Arial" w:hAnsi="Arial" w:cs="Arial"/>
                <w:noProof/>
                <w:color w:val="auto"/>
              </w:rPr>
              <w:t>IO-11 EVALUACION DE OFERTAS</w:t>
            </w:r>
            <w:r w:rsidR="00B82ED7" w:rsidRPr="00B82ED7">
              <w:rPr>
                <w:rFonts w:ascii="Arial" w:hAnsi="Arial" w:cs="Arial"/>
                <w:noProof/>
                <w:webHidden/>
              </w:rPr>
              <w:tab/>
            </w:r>
          </w:hyperlink>
          <w:r w:rsidR="0045609F">
            <w:rPr>
              <w:rFonts w:ascii="Arial" w:hAnsi="Arial" w:cs="Arial"/>
              <w:noProof/>
            </w:rPr>
            <w:t>08</w:t>
          </w:r>
        </w:p>
        <w:p w14:paraId="320E5793" w14:textId="327F784F"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93" w:history="1">
            <w:r w:rsidR="00B82ED7" w:rsidRPr="00B82ED7">
              <w:rPr>
                <w:rStyle w:val="Hipervnculo"/>
                <w:rFonts w:ascii="Arial" w:hAnsi="Arial" w:cs="Arial"/>
                <w:noProof/>
                <w:color w:val="auto"/>
              </w:rPr>
              <w:t>IO-12 ERRORES U OMISIONES SUBSANABLES</w:t>
            </w:r>
            <w:r w:rsidR="00B82ED7" w:rsidRPr="00B82ED7">
              <w:rPr>
                <w:rFonts w:ascii="Arial" w:hAnsi="Arial" w:cs="Arial"/>
                <w:noProof/>
                <w:webHidden/>
              </w:rPr>
              <w:tab/>
            </w:r>
          </w:hyperlink>
          <w:r w:rsidR="0045609F">
            <w:rPr>
              <w:rFonts w:ascii="Arial" w:hAnsi="Arial" w:cs="Arial"/>
              <w:noProof/>
            </w:rPr>
            <w:t>11</w:t>
          </w:r>
        </w:p>
        <w:p w14:paraId="6B426144" w14:textId="5F373FB2"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94" w:history="1">
            <w:r w:rsidR="00B82ED7" w:rsidRPr="00B82ED7">
              <w:rPr>
                <w:rStyle w:val="Hipervnculo"/>
                <w:rFonts w:ascii="Arial" w:hAnsi="Arial" w:cs="Arial"/>
                <w:noProof/>
                <w:color w:val="auto"/>
              </w:rPr>
              <w:t>IO-13 ADJUDICACION DEL CONTRATO</w:t>
            </w:r>
            <w:r w:rsidR="00B82ED7" w:rsidRPr="00B82ED7">
              <w:rPr>
                <w:rFonts w:ascii="Arial" w:hAnsi="Arial" w:cs="Arial"/>
                <w:noProof/>
                <w:webHidden/>
              </w:rPr>
              <w:tab/>
            </w:r>
          </w:hyperlink>
          <w:r w:rsidR="0045609F">
            <w:rPr>
              <w:rFonts w:ascii="Arial" w:hAnsi="Arial" w:cs="Arial"/>
              <w:noProof/>
            </w:rPr>
            <w:t>12</w:t>
          </w:r>
        </w:p>
        <w:p w14:paraId="6C9A56C0" w14:textId="65937710" w:rsidR="00B82ED7" w:rsidRPr="00B82ED7" w:rsidRDefault="00565FDA" w:rsidP="00B82ED7">
          <w:pPr>
            <w:pStyle w:val="TDC2"/>
            <w:tabs>
              <w:tab w:val="left" w:pos="1100"/>
              <w:tab w:val="right" w:leader="dot" w:pos="8828"/>
            </w:tabs>
            <w:rPr>
              <w:rFonts w:ascii="Arial" w:eastAsiaTheme="minorEastAsia" w:hAnsi="Arial" w:cs="Arial"/>
              <w:noProof/>
              <w:lang w:eastAsia="es-HN"/>
            </w:rPr>
          </w:pPr>
          <w:hyperlink w:anchor="_Toc476062995" w:history="1">
            <w:r w:rsidR="00B82ED7" w:rsidRPr="00B82ED7">
              <w:rPr>
                <w:rStyle w:val="Hipervnculo"/>
                <w:rFonts w:ascii="Arial" w:hAnsi="Arial" w:cs="Arial"/>
                <w:noProof/>
                <w:color w:val="auto"/>
              </w:rPr>
              <w:t>IO-14</w:t>
            </w:r>
            <w:r w:rsidR="00B82ED7" w:rsidRPr="00B82ED7">
              <w:rPr>
                <w:rFonts w:ascii="Arial" w:eastAsiaTheme="minorEastAsia" w:hAnsi="Arial" w:cs="Arial"/>
                <w:noProof/>
                <w:lang w:eastAsia="es-HN"/>
              </w:rPr>
              <w:tab/>
            </w:r>
            <w:r w:rsidR="00B82ED7" w:rsidRPr="00B82ED7">
              <w:rPr>
                <w:rStyle w:val="Hipervnculo"/>
                <w:rFonts w:ascii="Arial" w:hAnsi="Arial" w:cs="Arial"/>
                <w:noProof/>
                <w:color w:val="auto"/>
              </w:rPr>
              <w:t>FIRMA DE CONTRATO</w:t>
            </w:r>
            <w:r w:rsidR="00B82ED7" w:rsidRPr="00B82ED7">
              <w:rPr>
                <w:rFonts w:ascii="Arial" w:hAnsi="Arial" w:cs="Arial"/>
                <w:noProof/>
                <w:webHidden/>
              </w:rPr>
              <w:tab/>
            </w:r>
          </w:hyperlink>
          <w:r w:rsidR="0045609F">
            <w:rPr>
              <w:rFonts w:ascii="Arial" w:hAnsi="Arial" w:cs="Arial"/>
              <w:noProof/>
            </w:rPr>
            <w:t>12</w:t>
          </w:r>
        </w:p>
        <w:p w14:paraId="77FEF710" w14:textId="654B9420" w:rsidR="00B82ED7" w:rsidRPr="00B82ED7" w:rsidRDefault="00565FDA" w:rsidP="00B82ED7">
          <w:pPr>
            <w:pStyle w:val="TDC1"/>
            <w:tabs>
              <w:tab w:val="right" w:leader="dot" w:pos="8828"/>
            </w:tabs>
            <w:rPr>
              <w:rFonts w:ascii="Arial" w:eastAsiaTheme="minorEastAsia" w:hAnsi="Arial" w:cs="Arial"/>
              <w:noProof/>
              <w:lang w:eastAsia="es-HN"/>
            </w:rPr>
          </w:pPr>
          <w:hyperlink w:anchor="_Toc476062996" w:history="1">
            <w:r w:rsidR="00B82ED7" w:rsidRPr="00B82ED7">
              <w:rPr>
                <w:rStyle w:val="Hipervnculo"/>
                <w:rFonts w:ascii="Arial" w:hAnsi="Arial" w:cs="Arial"/>
                <w:noProof/>
                <w:color w:val="auto"/>
                <w:lang w:val="es-ES" w:eastAsia="es-ES"/>
              </w:rPr>
              <w:t>SECCION II - CONDICIONES DE CONTRATACION</w:t>
            </w:r>
            <w:r w:rsidR="00B82ED7" w:rsidRPr="00B82ED7">
              <w:rPr>
                <w:rFonts w:ascii="Arial" w:hAnsi="Arial" w:cs="Arial"/>
                <w:noProof/>
                <w:webHidden/>
              </w:rPr>
              <w:tab/>
            </w:r>
          </w:hyperlink>
          <w:r w:rsidR="0045609F">
            <w:rPr>
              <w:rFonts w:ascii="Arial" w:hAnsi="Arial" w:cs="Arial"/>
              <w:noProof/>
            </w:rPr>
            <w:t>13</w:t>
          </w:r>
        </w:p>
        <w:p w14:paraId="0B590FA3" w14:textId="1F7E7E5F" w:rsidR="00B82ED7" w:rsidRPr="00B82ED7" w:rsidRDefault="00565FDA" w:rsidP="00B82ED7">
          <w:pPr>
            <w:pStyle w:val="TDC2"/>
            <w:tabs>
              <w:tab w:val="left" w:pos="1100"/>
              <w:tab w:val="right" w:leader="dot" w:pos="8828"/>
            </w:tabs>
            <w:rPr>
              <w:rFonts w:ascii="Arial" w:eastAsiaTheme="minorEastAsia" w:hAnsi="Arial" w:cs="Arial"/>
              <w:noProof/>
              <w:lang w:eastAsia="es-HN"/>
            </w:rPr>
          </w:pPr>
          <w:hyperlink w:anchor="_Toc476062997" w:history="1">
            <w:r w:rsidR="00B82ED7" w:rsidRPr="00B82ED7">
              <w:rPr>
                <w:rStyle w:val="Hipervnculo"/>
                <w:rFonts w:ascii="Arial" w:hAnsi="Arial" w:cs="Arial"/>
                <w:noProof/>
                <w:color w:val="auto"/>
                <w:lang w:val="es-ES" w:eastAsia="es-ES"/>
              </w:rPr>
              <w:t>CC-01</w:t>
            </w:r>
            <w:r w:rsidR="00B82ED7" w:rsidRPr="00B82ED7">
              <w:rPr>
                <w:rFonts w:ascii="Arial" w:eastAsiaTheme="minorEastAsia" w:hAnsi="Arial" w:cs="Arial"/>
                <w:noProof/>
                <w:lang w:eastAsia="es-HN"/>
              </w:rPr>
              <w:tab/>
            </w:r>
            <w:r w:rsidR="00B82ED7" w:rsidRPr="00B82ED7">
              <w:rPr>
                <w:rStyle w:val="Hipervnculo"/>
                <w:rFonts w:ascii="Arial" w:hAnsi="Arial" w:cs="Arial"/>
                <w:noProof/>
                <w:color w:val="auto"/>
                <w:lang w:val="es-ES" w:eastAsia="es-ES"/>
              </w:rPr>
              <w:t>ADMINISTRADOR DEL CONTRATO</w:t>
            </w:r>
            <w:r w:rsidR="00B82ED7" w:rsidRPr="00B82ED7">
              <w:rPr>
                <w:rFonts w:ascii="Arial" w:hAnsi="Arial" w:cs="Arial"/>
                <w:noProof/>
                <w:webHidden/>
              </w:rPr>
              <w:tab/>
            </w:r>
          </w:hyperlink>
          <w:r w:rsidR="0045609F">
            <w:rPr>
              <w:rFonts w:ascii="Arial" w:hAnsi="Arial" w:cs="Arial"/>
              <w:noProof/>
            </w:rPr>
            <w:t>13</w:t>
          </w:r>
        </w:p>
        <w:p w14:paraId="72B98633" w14:textId="52C2C7D2" w:rsidR="00B82ED7" w:rsidRPr="00B82ED7" w:rsidRDefault="00565FDA" w:rsidP="00B82ED7">
          <w:pPr>
            <w:pStyle w:val="TDC2"/>
            <w:tabs>
              <w:tab w:val="left" w:pos="1100"/>
              <w:tab w:val="right" w:leader="dot" w:pos="8828"/>
            </w:tabs>
            <w:rPr>
              <w:rFonts w:ascii="Arial" w:eastAsiaTheme="minorEastAsia" w:hAnsi="Arial" w:cs="Arial"/>
              <w:noProof/>
              <w:lang w:eastAsia="es-HN"/>
            </w:rPr>
          </w:pPr>
          <w:hyperlink w:anchor="_Toc476062998" w:history="1">
            <w:r w:rsidR="00B82ED7" w:rsidRPr="00B82ED7">
              <w:rPr>
                <w:rStyle w:val="Hipervnculo"/>
                <w:rFonts w:ascii="Arial" w:hAnsi="Arial" w:cs="Arial"/>
                <w:noProof/>
                <w:color w:val="auto"/>
                <w:lang w:val="es-ES" w:eastAsia="es-ES"/>
              </w:rPr>
              <w:t>CC-02</w:t>
            </w:r>
            <w:r w:rsidR="00B82ED7" w:rsidRPr="00B82ED7">
              <w:rPr>
                <w:rFonts w:ascii="Arial" w:eastAsiaTheme="minorEastAsia" w:hAnsi="Arial" w:cs="Arial"/>
                <w:noProof/>
                <w:lang w:eastAsia="es-HN"/>
              </w:rPr>
              <w:tab/>
            </w:r>
            <w:r w:rsidR="00B82ED7" w:rsidRPr="00B82ED7">
              <w:rPr>
                <w:rStyle w:val="Hipervnculo"/>
                <w:rFonts w:ascii="Arial" w:hAnsi="Arial" w:cs="Arial"/>
                <w:noProof/>
                <w:color w:val="auto"/>
                <w:lang w:val="es-ES" w:eastAsia="es-ES"/>
              </w:rPr>
              <w:t>PLAZO CONTRACTUAL</w:t>
            </w:r>
            <w:r w:rsidR="00B82ED7" w:rsidRPr="00B82ED7">
              <w:rPr>
                <w:rFonts w:ascii="Arial" w:hAnsi="Arial" w:cs="Arial"/>
                <w:noProof/>
                <w:webHidden/>
              </w:rPr>
              <w:tab/>
            </w:r>
          </w:hyperlink>
          <w:r w:rsidR="0045609F">
            <w:rPr>
              <w:rFonts w:ascii="Arial" w:hAnsi="Arial" w:cs="Arial"/>
              <w:noProof/>
            </w:rPr>
            <w:t>13</w:t>
          </w:r>
        </w:p>
        <w:p w14:paraId="525E5640" w14:textId="15789DCE" w:rsidR="00B82ED7" w:rsidRPr="00B82ED7" w:rsidRDefault="00565FDA" w:rsidP="00B82ED7">
          <w:pPr>
            <w:pStyle w:val="TDC2"/>
            <w:tabs>
              <w:tab w:val="right" w:leader="dot" w:pos="8828"/>
            </w:tabs>
            <w:rPr>
              <w:rFonts w:ascii="Arial" w:eastAsiaTheme="minorEastAsia" w:hAnsi="Arial" w:cs="Arial"/>
              <w:noProof/>
              <w:lang w:eastAsia="es-HN"/>
            </w:rPr>
          </w:pPr>
          <w:hyperlink w:anchor="_Toc476062999" w:history="1">
            <w:r w:rsidR="00B82ED7" w:rsidRPr="00B82ED7">
              <w:rPr>
                <w:rStyle w:val="Hipervnculo"/>
                <w:rFonts w:ascii="Arial" w:hAnsi="Arial" w:cs="Arial"/>
                <w:noProof/>
                <w:color w:val="auto"/>
                <w:lang w:val="es-ES" w:eastAsia="es-ES"/>
              </w:rPr>
              <w:t>CC-03 CESACIÓN DEL CONTRATO</w:t>
            </w:r>
            <w:r w:rsidR="00B82ED7" w:rsidRPr="00B82ED7">
              <w:rPr>
                <w:rFonts w:ascii="Arial" w:hAnsi="Arial" w:cs="Arial"/>
                <w:noProof/>
                <w:webHidden/>
              </w:rPr>
              <w:tab/>
            </w:r>
          </w:hyperlink>
          <w:r w:rsidR="0045609F">
            <w:rPr>
              <w:rFonts w:ascii="Arial" w:hAnsi="Arial" w:cs="Arial"/>
              <w:noProof/>
            </w:rPr>
            <w:t>13</w:t>
          </w:r>
        </w:p>
        <w:p w14:paraId="081FBBAE" w14:textId="4F4AAB7F" w:rsidR="00B82ED7" w:rsidRPr="00B82ED7" w:rsidRDefault="00565FDA" w:rsidP="00B82ED7">
          <w:pPr>
            <w:pStyle w:val="TDC2"/>
            <w:tabs>
              <w:tab w:val="right" w:leader="dot" w:pos="8828"/>
            </w:tabs>
            <w:rPr>
              <w:rFonts w:ascii="Arial" w:eastAsiaTheme="minorEastAsia" w:hAnsi="Arial" w:cs="Arial"/>
              <w:noProof/>
              <w:lang w:eastAsia="es-HN"/>
            </w:rPr>
          </w:pPr>
          <w:hyperlink w:anchor="_Toc476063000" w:history="1">
            <w:r w:rsidR="00B82ED7" w:rsidRPr="00B82ED7">
              <w:rPr>
                <w:rStyle w:val="Hipervnculo"/>
                <w:rFonts w:ascii="Arial" w:hAnsi="Arial" w:cs="Arial"/>
                <w:noProof/>
                <w:color w:val="auto"/>
                <w:lang w:val="es-ES" w:eastAsia="es-ES"/>
              </w:rPr>
              <w:t>CC-04 LUGAR DE ENTREGA DEL SUMINISTRO</w:t>
            </w:r>
            <w:r w:rsidR="00B82ED7" w:rsidRPr="00B82ED7">
              <w:rPr>
                <w:rFonts w:ascii="Arial" w:hAnsi="Arial" w:cs="Arial"/>
                <w:noProof/>
                <w:webHidden/>
              </w:rPr>
              <w:tab/>
            </w:r>
          </w:hyperlink>
          <w:r w:rsidR="0045609F">
            <w:rPr>
              <w:rFonts w:ascii="Arial" w:hAnsi="Arial" w:cs="Arial"/>
              <w:noProof/>
            </w:rPr>
            <w:t>13</w:t>
          </w:r>
        </w:p>
        <w:p w14:paraId="446FC14D" w14:textId="7EA201CC" w:rsidR="00B82ED7" w:rsidRPr="00B82ED7" w:rsidRDefault="00565FDA" w:rsidP="00B82ED7">
          <w:pPr>
            <w:pStyle w:val="TDC2"/>
            <w:tabs>
              <w:tab w:val="right" w:leader="dot" w:pos="8828"/>
            </w:tabs>
            <w:rPr>
              <w:rFonts w:ascii="Arial" w:eastAsiaTheme="minorEastAsia" w:hAnsi="Arial" w:cs="Arial"/>
              <w:noProof/>
              <w:lang w:eastAsia="es-HN"/>
            </w:rPr>
          </w:pPr>
          <w:hyperlink w:anchor="_Toc476063001" w:history="1">
            <w:r w:rsidR="00B82ED7" w:rsidRPr="00B82ED7">
              <w:rPr>
                <w:rStyle w:val="Hipervnculo"/>
                <w:rFonts w:ascii="Arial" w:hAnsi="Arial" w:cs="Arial"/>
                <w:noProof/>
                <w:color w:val="auto"/>
                <w:lang w:val="es-ES" w:eastAsia="es-ES"/>
              </w:rPr>
              <w:t>CC-05 PLAZO Y CANTIDADES DE ENTREGA DEL SUMINISTRO</w:t>
            </w:r>
            <w:r w:rsidR="00B82ED7" w:rsidRPr="00B82ED7">
              <w:rPr>
                <w:rFonts w:ascii="Arial" w:hAnsi="Arial" w:cs="Arial"/>
                <w:noProof/>
                <w:webHidden/>
              </w:rPr>
              <w:tab/>
            </w:r>
          </w:hyperlink>
          <w:r w:rsidR="0045609F">
            <w:rPr>
              <w:rFonts w:ascii="Arial" w:hAnsi="Arial" w:cs="Arial"/>
              <w:noProof/>
            </w:rPr>
            <w:t>13</w:t>
          </w:r>
        </w:p>
        <w:p w14:paraId="0E577E91" w14:textId="282BE712" w:rsidR="00B82ED7" w:rsidRPr="00B82ED7" w:rsidRDefault="00565FDA" w:rsidP="00B82ED7">
          <w:pPr>
            <w:pStyle w:val="TDC2"/>
            <w:tabs>
              <w:tab w:val="right" w:leader="dot" w:pos="8828"/>
            </w:tabs>
            <w:rPr>
              <w:rFonts w:ascii="Arial" w:eastAsiaTheme="minorEastAsia" w:hAnsi="Arial" w:cs="Arial"/>
              <w:noProof/>
              <w:lang w:eastAsia="es-HN"/>
            </w:rPr>
          </w:pPr>
          <w:hyperlink w:anchor="_Toc476063002" w:history="1">
            <w:r w:rsidR="00B82ED7" w:rsidRPr="00B82ED7">
              <w:rPr>
                <w:rStyle w:val="Hipervnculo"/>
                <w:rFonts w:ascii="Arial" w:hAnsi="Arial" w:cs="Arial"/>
                <w:noProof/>
                <w:color w:val="auto"/>
                <w:lang w:val="es-ES" w:eastAsia="es-ES"/>
              </w:rPr>
              <w:t>CC-06 PROCEDIMIENTO DE RECEPCION</w:t>
            </w:r>
            <w:r w:rsidR="00B82ED7" w:rsidRPr="00B82ED7">
              <w:rPr>
                <w:rFonts w:ascii="Arial" w:hAnsi="Arial" w:cs="Arial"/>
                <w:noProof/>
                <w:webHidden/>
              </w:rPr>
              <w:tab/>
            </w:r>
          </w:hyperlink>
          <w:r w:rsidR="0045609F">
            <w:rPr>
              <w:rFonts w:ascii="Arial" w:hAnsi="Arial" w:cs="Arial"/>
              <w:noProof/>
            </w:rPr>
            <w:t>14</w:t>
          </w:r>
        </w:p>
        <w:p w14:paraId="4D9F411D" w14:textId="374C7009" w:rsidR="00B82ED7" w:rsidRPr="00B82ED7" w:rsidRDefault="00565FDA" w:rsidP="00B82ED7">
          <w:pPr>
            <w:pStyle w:val="TDC2"/>
            <w:tabs>
              <w:tab w:val="left" w:pos="1100"/>
              <w:tab w:val="right" w:leader="dot" w:pos="8828"/>
            </w:tabs>
            <w:rPr>
              <w:rFonts w:ascii="Arial" w:eastAsiaTheme="minorEastAsia" w:hAnsi="Arial" w:cs="Arial"/>
              <w:noProof/>
              <w:lang w:eastAsia="es-HN"/>
            </w:rPr>
          </w:pPr>
          <w:hyperlink w:anchor="_Toc476063003" w:history="1">
            <w:r w:rsidR="00B82ED7" w:rsidRPr="00B82ED7">
              <w:rPr>
                <w:rStyle w:val="Hipervnculo"/>
                <w:rFonts w:ascii="Arial" w:hAnsi="Arial" w:cs="Arial"/>
                <w:noProof/>
                <w:color w:val="auto"/>
                <w:lang w:val="es-ES" w:eastAsia="es-ES"/>
              </w:rPr>
              <w:t>CC-07</w:t>
            </w:r>
            <w:r w:rsidR="00B82ED7" w:rsidRPr="00B82ED7">
              <w:rPr>
                <w:rFonts w:ascii="Arial" w:eastAsiaTheme="minorEastAsia" w:hAnsi="Arial" w:cs="Arial"/>
                <w:noProof/>
                <w:lang w:eastAsia="es-HN"/>
              </w:rPr>
              <w:tab/>
            </w:r>
            <w:r w:rsidR="00B82ED7" w:rsidRPr="00B82ED7">
              <w:rPr>
                <w:rStyle w:val="Hipervnculo"/>
                <w:rFonts w:ascii="Arial" w:hAnsi="Arial" w:cs="Arial"/>
                <w:noProof/>
                <w:color w:val="auto"/>
                <w:lang w:val="es-ES" w:eastAsia="es-ES"/>
              </w:rPr>
              <w:t>GARANTÍAS</w:t>
            </w:r>
            <w:r w:rsidR="00B82ED7" w:rsidRPr="00B82ED7">
              <w:rPr>
                <w:rFonts w:ascii="Arial" w:hAnsi="Arial" w:cs="Arial"/>
                <w:noProof/>
                <w:webHidden/>
              </w:rPr>
              <w:tab/>
            </w:r>
          </w:hyperlink>
          <w:r w:rsidR="0045609F">
            <w:rPr>
              <w:rFonts w:ascii="Arial" w:hAnsi="Arial" w:cs="Arial"/>
              <w:noProof/>
            </w:rPr>
            <w:t>14</w:t>
          </w:r>
        </w:p>
        <w:p w14:paraId="7191D777" w14:textId="0A72E296" w:rsidR="00B82ED7" w:rsidRPr="00B82ED7" w:rsidRDefault="00565FDA" w:rsidP="00B82ED7">
          <w:pPr>
            <w:pStyle w:val="TDC2"/>
            <w:tabs>
              <w:tab w:val="right" w:leader="dot" w:pos="8828"/>
            </w:tabs>
            <w:rPr>
              <w:rFonts w:ascii="Arial" w:eastAsiaTheme="minorEastAsia" w:hAnsi="Arial" w:cs="Arial"/>
              <w:noProof/>
              <w:lang w:eastAsia="es-HN"/>
            </w:rPr>
          </w:pPr>
          <w:hyperlink w:anchor="_Toc476063004" w:history="1">
            <w:r w:rsidR="00B82ED7" w:rsidRPr="00B82ED7">
              <w:rPr>
                <w:rStyle w:val="Hipervnculo"/>
                <w:rFonts w:ascii="Arial" w:hAnsi="Arial" w:cs="Arial"/>
                <w:noProof/>
                <w:color w:val="auto"/>
                <w:lang w:val="es-ES" w:eastAsia="es-ES"/>
              </w:rPr>
              <w:t>CC-08 FORMA DE PAGO</w:t>
            </w:r>
            <w:r w:rsidR="00B82ED7" w:rsidRPr="00B82ED7">
              <w:rPr>
                <w:rFonts w:ascii="Arial" w:hAnsi="Arial" w:cs="Arial"/>
                <w:noProof/>
                <w:webHidden/>
              </w:rPr>
              <w:tab/>
            </w:r>
          </w:hyperlink>
          <w:r w:rsidR="0045609F">
            <w:rPr>
              <w:rFonts w:ascii="Arial" w:hAnsi="Arial" w:cs="Arial"/>
              <w:noProof/>
            </w:rPr>
            <w:t>14</w:t>
          </w:r>
        </w:p>
        <w:p w14:paraId="0303D995" w14:textId="746B5BBF" w:rsidR="00B82ED7" w:rsidRPr="00B82ED7" w:rsidRDefault="00565FDA" w:rsidP="00B82ED7">
          <w:pPr>
            <w:pStyle w:val="TDC2"/>
            <w:tabs>
              <w:tab w:val="left" w:pos="1100"/>
              <w:tab w:val="right" w:leader="dot" w:pos="8828"/>
            </w:tabs>
            <w:rPr>
              <w:rFonts w:ascii="Arial" w:eastAsiaTheme="minorEastAsia" w:hAnsi="Arial" w:cs="Arial"/>
              <w:noProof/>
              <w:lang w:eastAsia="es-HN"/>
            </w:rPr>
          </w:pPr>
          <w:hyperlink w:anchor="_Toc476063005" w:history="1">
            <w:r w:rsidR="00B82ED7" w:rsidRPr="00B82ED7">
              <w:rPr>
                <w:rStyle w:val="Hipervnculo"/>
                <w:rFonts w:ascii="Arial" w:hAnsi="Arial" w:cs="Arial"/>
                <w:noProof/>
                <w:color w:val="auto"/>
                <w:lang w:val="es-ES" w:eastAsia="es-ES"/>
              </w:rPr>
              <w:t>CC-09</w:t>
            </w:r>
            <w:r w:rsidR="00B82ED7" w:rsidRPr="00B82ED7">
              <w:rPr>
                <w:rFonts w:ascii="Arial" w:eastAsiaTheme="minorEastAsia" w:hAnsi="Arial" w:cs="Arial"/>
                <w:noProof/>
                <w:lang w:eastAsia="es-HN"/>
              </w:rPr>
              <w:tab/>
            </w:r>
            <w:r w:rsidR="00B82ED7" w:rsidRPr="00B82ED7">
              <w:rPr>
                <w:rStyle w:val="Hipervnculo"/>
                <w:rFonts w:ascii="Arial" w:hAnsi="Arial" w:cs="Arial"/>
                <w:noProof/>
                <w:color w:val="auto"/>
                <w:lang w:val="es-ES" w:eastAsia="es-ES"/>
              </w:rPr>
              <w:t>MULTAS</w:t>
            </w:r>
            <w:r w:rsidR="00B82ED7" w:rsidRPr="00B82ED7">
              <w:rPr>
                <w:rFonts w:ascii="Arial" w:hAnsi="Arial" w:cs="Arial"/>
                <w:noProof/>
                <w:webHidden/>
              </w:rPr>
              <w:tab/>
            </w:r>
          </w:hyperlink>
          <w:r w:rsidR="0045609F">
            <w:rPr>
              <w:rFonts w:ascii="Arial" w:hAnsi="Arial" w:cs="Arial"/>
              <w:noProof/>
            </w:rPr>
            <w:t>15</w:t>
          </w:r>
        </w:p>
        <w:p w14:paraId="45BEEB97" w14:textId="55ABA49F" w:rsidR="00B82ED7" w:rsidRPr="00B82ED7" w:rsidRDefault="00565FDA" w:rsidP="00B82ED7">
          <w:pPr>
            <w:pStyle w:val="TDC1"/>
            <w:tabs>
              <w:tab w:val="right" w:leader="dot" w:pos="8828"/>
            </w:tabs>
            <w:rPr>
              <w:rFonts w:ascii="Arial" w:eastAsiaTheme="minorEastAsia" w:hAnsi="Arial" w:cs="Arial"/>
              <w:noProof/>
              <w:lang w:eastAsia="es-HN"/>
            </w:rPr>
          </w:pPr>
          <w:hyperlink w:anchor="_Toc476063006" w:history="1">
            <w:r w:rsidR="00B82ED7" w:rsidRPr="00B82ED7">
              <w:rPr>
                <w:rStyle w:val="Hipervnculo"/>
                <w:rFonts w:ascii="Arial" w:hAnsi="Arial" w:cs="Arial"/>
                <w:noProof/>
                <w:color w:val="auto"/>
              </w:rPr>
              <w:t>SECCION III - ESPECIFICACIONES TECNICAS</w:t>
            </w:r>
            <w:r w:rsidR="00B82ED7" w:rsidRPr="00B82ED7">
              <w:rPr>
                <w:rFonts w:ascii="Arial" w:hAnsi="Arial" w:cs="Arial"/>
                <w:noProof/>
                <w:webHidden/>
              </w:rPr>
              <w:tab/>
            </w:r>
          </w:hyperlink>
          <w:r w:rsidR="0045609F">
            <w:rPr>
              <w:rFonts w:ascii="Arial" w:hAnsi="Arial" w:cs="Arial"/>
              <w:noProof/>
            </w:rPr>
            <w:t>16</w:t>
          </w:r>
        </w:p>
        <w:p w14:paraId="4860DE1E" w14:textId="34D759E1" w:rsidR="00B82ED7" w:rsidRPr="00B82ED7" w:rsidRDefault="00565FDA" w:rsidP="00B82ED7">
          <w:pPr>
            <w:pStyle w:val="TDC2"/>
            <w:tabs>
              <w:tab w:val="left" w:pos="1100"/>
              <w:tab w:val="right" w:leader="dot" w:pos="8828"/>
            </w:tabs>
            <w:rPr>
              <w:rFonts w:ascii="Arial" w:eastAsiaTheme="minorEastAsia" w:hAnsi="Arial" w:cs="Arial"/>
              <w:noProof/>
              <w:lang w:eastAsia="es-HN"/>
            </w:rPr>
          </w:pPr>
          <w:hyperlink w:anchor="_Toc476063007" w:history="1">
            <w:r w:rsidR="00B82ED7" w:rsidRPr="00B82ED7">
              <w:rPr>
                <w:rStyle w:val="Hipervnculo"/>
                <w:rFonts w:ascii="Arial" w:hAnsi="Arial" w:cs="Arial"/>
                <w:noProof/>
                <w:color w:val="auto"/>
              </w:rPr>
              <w:t>ET-01</w:t>
            </w:r>
            <w:r w:rsidR="00B82ED7" w:rsidRPr="00B82ED7">
              <w:rPr>
                <w:rFonts w:ascii="Arial" w:eastAsiaTheme="minorEastAsia" w:hAnsi="Arial" w:cs="Arial"/>
                <w:noProof/>
                <w:lang w:eastAsia="es-HN"/>
              </w:rPr>
              <w:tab/>
            </w:r>
            <w:r w:rsidR="00B82ED7" w:rsidRPr="00B82ED7">
              <w:rPr>
                <w:rStyle w:val="Hipervnculo"/>
                <w:rFonts w:ascii="Arial" w:hAnsi="Arial" w:cs="Arial"/>
                <w:noProof/>
                <w:color w:val="auto"/>
                <w:lang w:val="es-SV"/>
              </w:rPr>
              <w:t>NORMATIVA APLICABLE</w:t>
            </w:r>
            <w:r w:rsidR="00B82ED7" w:rsidRPr="00B82ED7">
              <w:rPr>
                <w:rFonts w:ascii="Arial" w:hAnsi="Arial" w:cs="Arial"/>
                <w:noProof/>
                <w:webHidden/>
              </w:rPr>
              <w:tab/>
            </w:r>
          </w:hyperlink>
          <w:r w:rsidR="0045609F">
            <w:rPr>
              <w:rFonts w:ascii="Arial" w:hAnsi="Arial" w:cs="Arial"/>
              <w:noProof/>
            </w:rPr>
            <w:t>16</w:t>
          </w:r>
        </w:p>
        <w:p w14:paraId="2EE97644" w14:textId="77777777" w:rsidR="0045609F" w:rsidRDefault="00565FDA" w:rsidP="006F5323">
          <w:pPr>
            <w:pStyle w:val="TDC2"/>
            <w:tabs>
              <w:tab w:val="right" w:leader="dot" w:pos="8828"/>
            </w:tabs>
            <w:rPr>
              <w:rFonts w:ascii="Arial" w:hAnsi="Arial" w:cs="Arial"/>
            </w:rPr>
          </w:pPr>
          <w:hyperlink w:anchor="_Toc476063008" w:history="1">
            <w:r w:rsidR="00B82ED7" w:rsidRPr="00B82ED7">
              <w:rPr>
                <w:rStyle w:val="Hipervnculo"/>
                <w:rFonts w:ascii="Arial" w:hAnsi="Arial" w:cs="Arial"/>
                <w:noProof/>
                <w:color w:val="auto"/>
              </w:rPr>
              <w:t>ET-02 CARACTERÍSTICAS TECNICAS</w:t>
            </w:r>
            <w:r w:rsidR="00B82ED7" w:rsidRPr="00B82ED7">
              <w:rPr>
                <w:rFonts w:ascii="Arial" w:hAnsi="Arial" w:cs="Arial"/>
                <w:noProof/>
                <w:webHidden/>
              </w:rPr>
              <w:tab/>
            </w:r>
          </w:hyperlink>
          <w:r w:rsidR="003A558D" w:rsidRPr="00B82ED7">
            <w:rPr>
              <w:rFonts w:ascii="Arial" w:hAnsi="Arial" w:cs="Arial"/>
            </w:rPr>
            <w:fldChar w:fldCharType="end"/>
          </w:r>
          <w:r w:rsidR="0045609F">
            <w:rPr>
              <w:rFonts w:ascii="Arial" w:hAnsi="Arial" w:cs="Arial"/>
            </w:rPr>
            <w:t>16</w:t>
          </w:r>
        </w:p>
        <w:p w14:paraId="62AE6E81" w14:textId="2599ABAF" w:rsidR="00C80798" w:rsidRDefault="0045609F" w:rsidP="0045609F">
          <w:pPr>
            <w:rPr>
              <w:rFonts w:ascii="Arial" w:hAnsi="Arial" w:cs="Arial"/>
            </w:rPr>
          </w:pPr>
          <w:r w:rsidRPr="0045609F">
            <w:rPr>
              <w:rFonts w:ascii="Arial" w:hAnsi="Arial" w:cs="Arial"/>
            </w:rPr>
            <w:t>ANEXOS</w:t>
          </w:r>
          <w:r>
            <w:rPr>
              <w:rFonts w:ascii="Arial" w:hAnsi="Arial" w:cs="Arial"/>
            </w:rPr>
            <w:t>…………………………………………………………………………………………</w:t>
          </w:r>
          <w:r w:rsidR="005F065F">
            <w:rPr>
              <w:rFonts w:ascii="Arial" w:hAnsi="Arial" w:cs="Arial"/>
            </w:rPr>
            <w:t>...</w:t>
          </w:r>
          <w:r w:rsidR="00C80798">
            <w:rPr>
              <w:rFonts w:ascii="Arial" w:hAnsi="Arial" w:cs="Arial"/>
            </w:rPr>
            <w:t>17</w:t>
          </w:r>
        </w:p>
        <w:p w14:paraId="471D2E07" w14:textId="77777777" w:rsidR="00C80798" w:rsidRDefault="00C80798" w:rsidP="0045609F">
          <w:pPr>
            <w:rPr>
              <w:rFonts w:ascii="Arial" w:hAnsi="Arial" w:cs="Arial"/>
            </w:rPr>
          </w:pPr>
          <w:r>
            <w:rPr>
              <w:rFonts w:ascii="Arial" w:hAnsi="Arial" w:cs="Arial"/>
            </w:rPr>
            <w:lastRenderedPageBreak/>
            <w:t xml:space="preserve">Proyección de Frutas, Verduras, Carnes y Concentrados, Cuadros 1, 2 y </w:t>
          </w:r>
          <w:proofErr w:type="gramStart"/>
          <w:r>
            <w:rPr>
              <w:rFonts w:ascii="Arial" w:hAnsi="Arial" w:cs="Arial"/>
            </w:rPr>
            <w:t>3 …</w:t>
          </w:r>
          <w:proofErr w:type="gramEnd"/>
          <w:r>
            <w:rPr>
              <w:rFonts w:ascii="Arial" w:hAnsi="Arial" w:cs="Arial"/>
            </w:rPr>
            <w:t>……….18</w:t>
          </w:r>
        </w:p>
        <w:p w14:paraId="78288750" w14:textId="77777777" w:rsidR="00C80798" w:rsidRDefault="00C80798" w:rsidP="0045609F">
          <w:pPr>
            <w:rPr>
              <w:rFonts w:ascii="Arial" w:hAnsi="Arial" w:cs="Arial"/>
            </w:rPr>
          </w:pPr>
          <w:r>
            <w:rPr>
              <w:rFonts w:ascii="Arial" w:hAnsi="Arial" w:cs="Arial"/>
            </w:rPr>
            <w:t>Formulario de Información sobre el Oferente……………………………………………….19</w:t>
          </w:r>
        </w:p>
        <w:p w14:paraId="69870F94" w14:textId="45DBFC0D" w:rsidR="00C80798" w:rsidRDefault="00C80798" w:rsidP="0045609F">
          <w:pPr>
            <w:rPr>
              <w:rFonts w:ascii="Arial" w:hAnsi="Arial" w:cs="Arial"/>
            </w:rPr>
          </w:pPr>
          <w:r>
            <w:rPr>
              <w:rFonts w:ascii="Arial" w:hAnsi="Arial" w:cs="Arial"/>
            </w:rPr>
            <w:t>Formulario de Información sobre los Miembros del Consorcio……………………………20</w:t>
          </w:r>
        </w:p>
        <w:p w14:paraId="6F0BB329" w14:textId="1E17B584" w:rsidR="006F26C8" w:rsidRDefault="006F26C8" w:rsidP="0045609F">
          <w:pPr>
            <w:rPr>
              <w:rFonts w:ascii="Arial" w:hAnsi="Arial" w:cs="Arial"/>
            </w:rPr>
          </w:pPr>
          <w:r>
            <w:rPr>
              <w:rFonts w:ascii="Arial" w:hAnsi="Arial" w:cs="Arial"/>
            </w:rPr>
            <w:t>Formulario de Presentación de la Oferta…………………………………………………….21</w:t>
          </w:r>
        </w:p>
        <w:p w14:paraId="0E9B44D3" w14:textId="2F04D7FB" w:rsidR="006F26C8" w:rsidRDefault="006F26C8" w:rsidP="0045609F">
          <w:pPr>
            <w:rPr>
              <w:rFonts w:ascii="Arial" w:hAnsi="Arial" w:cs="Arial"/>
            </w:rPr>
          </w:pPr>
          <w:r>
            <w:rPr>
              <w:rFonts w:ascii="Arial" w:hAnsi="Arial" w:cs="Arial"/>
            </w:rPr>
            <w:t>Declaración Jurada sobre Prohibiciones o Inhabilidades………………………………….23</w:t>
          </w:r>
        </w:p>
        <w:p w14:paraId="67DE7BD7" w14:textId="54B5AABD" w:rsidR="006F26C8" w:rsidRDefault="006F26C8" w:rsidP="0045609F">
          <w:pPr>
            <w:rPr>
              <w:rFonts w:ascii="Arial" w:hAnsi="Arial" w:cs="Arial"/>
            </w:rPr>
          </w:pPr>
          <w:r>
            <w:rPr>
              <w:rFonts w:ascii="Arial" w:hAnsi="Arial" w:cs="Arial"/>
            </w:rPr>
            <w:t>Formulario de Listas de Precios………………………………………………………………25</w:t>
          </w:r>
        </w:p>
        <w:p w14:paraId="5863EE0C" w14:textId="06E54D2C" w:rsidR="006F26C8" w:rsidRDefault="006F26C8" w:rsidP="0045609F">
          <w:pPr>
            <w:rPr>
              <w:rFonts w:ascii="Arial" w:hAnsi="Arial" w:cs="Arial"/>
            </w:rPr>
          </w:pPr>
          <w:r>
            <w:rPr>
              <w:rFonts w:ascii="Arial" w:hAnsi="Arial" w:cs="Arial"/>
            </w:rPr>
            <w:t>Formato Garantía Mantenimiento de Oferta…………………………………………………27</w:t>
          </w:r>
        </w:p>
        <w:p w14:paraId="52B17AA2" w14:textId="4407D710" w:rsidR="006F26C8" w:rsidRDefault="006F26C8" w:rsidP="0045609F">
          <w:pPr>
            <w:rPr>
              <w:rFonts w:ascii="Arial" w:hAnsi="Arial" w:cs="Arial"/>
            </w:rPr>
          </w:pPr>
          <w:r>
            <w:rPr>
              <w:rFonts w:ascii="Arial" w:hAnsi="Arial" w:cs="Arial"/>
            </w:rPr>
            <w:t>Garantía de Cumplimiento…………………………………………………………………….28</w:t>
          </w:r>
        </w:p>
        <w:p w14:paraId="40C23F36" w14:textId="10EA03B3" w:rsidR="006F26C8" w:rsidRDefault="006F26C8" w:rsidP="0045609F">
          <w:pPr>
            <w:rPr>
              <w:rFonts w:ascii="Arial" w:hAnsi="Arial" w:cs="Arial"/>
            </w:rPr>
          </w:pPr>
          <w:r>
            <w:rPr>
              <w:rFonts w:ascii="Arial" w:hAnsi="Arial" w:cs="Arial"/>
            </w:rPr>
            <w:t>Declaración Jurada de Calidad……………………………………………………………….29</w:t>
          </w:r>
        </w:p>
        <w:p w14:paraId="473602B5" w14:textId="7D6D907B" w:rsidR="00B82ED7" w:rsidRPr="0045609F" w:rsidRDefault="00565FDA" w:rsidP="0045609F">
          <w:pPr>
            <w:rPr>
              <w:rFonts w:ascii="Arial" w:hAnsi="Arial" w:cs="Arial"/>
            </w:rPr>
          </w:pPr>
        </w:p>
      </w:sdtContent>
    </w:sdt>
    <w:p w14:paraId="54AC8A76" w14:textId="77777777" w:rsidR="00B82ED7" w:rsidRPr="00B82ED7" w:rsidRDefault="00B82ED7" w:rsidP="00B55BE5">
      <w:pPr>
        <w:pStyle w:val="Titulo1"/>
        <w:jc w:val="left"/>
        <w:rPr>
          <w:rFonts w:ascii="Arial" w:hAnsi="Arial" w:cs="Arial"/>
          <w:color w:val="auto"/>
          <w:lang w:val="es-ES"/>
        </w:rPr>
      </w:pPr>
    </w:p>
    <w:p w14:paraId="7A48A456" w14:textId="77777777" w:rsidR="00B82ED7" w:rsidRDefault="00B82ED7" w:rsidP="00B82ED7">
      <w:pPr>
        <w:pStyle w:val="Titulo1"/>
        <w:rPr>
          <w:rFonts w:ascii="Arial" w:hAnsi="Arial" w:cs="Arial"/>
          <w:color w:val="auto"/>
          <w:lang w:val="es-ES"/>
        </w:rPr>
      </w:pPr>
    </w:p>
    <w:p w14:paraId="450E2303" w14:textId="77777777" w:rsidR="005F065F" w:rsidRDefault="005F065F" w:rsidP="00B82ED7">
      <w:pPr>
        <w:pStyle w:val="Titulo1"/>
        <w:rPr>
          <w:rFonts w:ascii="Arial" w:hAnsi="Arial" w:cs="Arial"/>
          <w:color w:val="auto"/>
          <w:lang w:val="es-ES"/>
        </w:rPr>
      </w:pPr>
    </w:p>
    <w:p w14:paraId="4A620C3F" w14:textId="77777777" w:rsidR="005F065F" w:rsidRDefault="005F065F" w:rsidP="00B82ED7">
      <w:pPr>
        <w:pStyle w:val="Titulo1"/>
        <w:rPr>
          <w:rFonts w:ascii="Arial" w:hAnsi="Arial" w:cs="Arial"/>
          <w:color w:val="auto"/>
          <w:lang w:val="es-ES"/>
        </w:rPr>
      </w:pPr>
    </w:p>
    <w:p w14:paraId="2E7CA4C7" w14:textId="77777777" w:rsidR="005F065F" w:rsidRDefault="005F065F" w:rsidP="00B82ED7">
      <w:pPr>
        <w:pStyle w:val="Titulo1"/>
        <w:rPr>
          <w:rFonts w:ascii="Arial" w:hAnsi="Arial" w:cs="Arial"/>
          <w:color w:val="auto"/>
          <w:lang w:val="es-ES"/>
        </w:rPr>
      </w:pPr>
    </w:p>
    <w:p w14:paraId="7ECA429A" w14:textId="77777777" w:rsidR="005F065F" w:rsidRDefault="005F065F" w:rsidP="00B82ED7">
      <w:pPr>
        <w:pStyle w:val="Titulo1"/>
        <w:rPr>
          <w:rFonts w:ascii="Arial" w:hAnsi="Arial" w:cs="Arial"/>
          <w:color w:val="auto"/>
          <w:lang w:val="es-ES"/>
        </w:rPr>
      </w:pPr>
    </w:p>
    <w:p w14:paraId="306A05C2" w14:textId="77777777" w:rsidR="005F065F" w:rsidRDefault="005F065F" w:rsidP="00B82ED7">
      <w:pPr>
        <w:pStyle w:val="Titulo1"/>
        <w:rPr>
          <w:rFonts w:ascii="Arial" w:hAnsi="Arial" w:cs="Arial"/>
          <w:color w:val="auto"/>
          <w:lang w:val="es-ES"/>
        </w:rPr>
      </w:pPr>
    </w:p>
    <w:p w14:paraId="6E6BA809" w14:textId="77777777" w:rsidR="005F065F" w:rsidRDefault="005F065F" w:rsidP="00B82ED7">
      <w:pPr>
        <w:pStyle w:val="Titulo1"/>
        <w:rPr>
          <w:rFonts w:ascii="Arial" w:hAnsi="Arial" w:cs="Arial"/>
          <w:color w:val="auto"/>
          <w:lang w:val="es-ES"/>
        </w:rPr>
      </w:pPr>
    </w:p>
    <w:p w14:paraId="331A42D4" w14:textId="77777777" w:rsidR="005F065F" w:rsidRDefault="005F065F" w:rsidP="00B82ED7">
      <w:pPr>
        <w:pStyle w:val="Titulo1"/>
        <w:rPr>
          <w:rFonts w:ascii="Arial" w:hAnsi="Arial" w:cs="Arial"/>
          <w:color w:val="auto"/>
          <w:lang w:val="es-ES"/>
        </w:rPr>
      </w:pPr>
    </w:p>
    <w:p w14:paraId="118285AD" w14:textId="77777777" w:rsidR="005F065F" w:rsidRDefault="005F065F" w:rsidP="00B82ED7">
      <w:pPr>
        <w:pStyle w:val="Titulo1"/>
        <w:rPr>
          <w:rFonts w:ascii="Arial" w:hAnsi="Arial" w:cs="Arial"/>
          <w:color w:val="auto"/>
          <w:lang w:val="es-ES"/>
        </w:rPr>
      </w:pPr>
    </w:p>
    <w:p w14:paraId="574EFC56" w14:textId="77777777" w:rsidR="005F065F" w:rsidRDefault="005F065F" w:rsidP="00B82ED7">
      <w:pPr>
        <w:pStyle w:val="Titulo1"/>
        <w:rPr>
          <w:rFonts w:ascii="Arial" w:hAnsi="Arial" w:cs="Arial"/>
          <w:color w:val="auto"/>
          <w:lang w:val="es-ES"/>
        </w:rPr>
      </w:pPr>
    </w:p>
    <w:p w14:paraId="0C335BD1" w14:textId="77777777" w:rsidR="005F065F" w:rsidRDefault="005F065F" w:rsidP="00B82ED7">
      <w:pPr>
        <w:pStyle w:val="Titulo1"/>
        <w:rPr>
          <w:rFonts w:ascii="Arial" w:hAnsi="Arial" w:cs="Arial"/>
          <w:color w:val="auto"/>
          <w:lang w:val="es-ES"/>
        </w:rPr>
      </w:pPr>
    </w:p>
    <w:p w14:paraId="29561BF9" w14:textId="77777777" w:rsidR="005F065F" w:rsidRDefault="005F065F" w:rsidP="00B82ED7">
      <w:pPr>
        <w:pStyle w:val="Titulo1"/>
        <w:rPr>
          <w:rFonts w:ascii="Arial" w:hAnsi="Arial" w:cs="Arial"/>
          <w:color w:val="auto"/>
          <w:lang w:val="es-ES"/>
        </w:rPr>
      </w:pPr>
    </w:p>
    <w:p w14:paraId="677BD807" w14:textId="77777777" w:rsidR="005F065F" w:rsidRDefault="005F065F" w:rsidP="00B82ED7">
      <w:pPr>
        <w:pStyle w:val="Titulo1"/>
        <w:rPr>
          <w:rFonts w:ascii="Arial" w:hAnsi="Arial" w:cs="Arial"/>
          <w:color w:val="auto"/>
          <w:lang w:val="es-ES"/>
        </w:rPr>
      </w:pPr>
    </w:p>
    <w:p w14:paraId="151B63B4" w14:textId="77777777" w:rsidR="005F065F" w:rsidRDefault="005F065F" w:rsidP="00B82ED7">
      <w:pPr>
        <w:pStyle w:val="Titulo1"/>
        <w:rPr>
          <w:rFonts w:ascii="Arial" w:hAnsi="Arial" w:cs="Arial"/>
          <w:color w:val="auto"/>
          <w:lang w:val="es-ES"/>
        </w:rPr>
      </w:pPr>
    </w:p>
    <w:p w14:paraId="56CCBE17" w14:textId="77777777" w:rsidR="005F065F" w:rsidRDefault="005F065F" w:rsidP="00B82ED7">
      <w:pPr>
        <w:pStyle w:val="Titulo1"/>
        <w:rPr>
          <w:rFonts w:ascii="Arial" w:hAnsi="Arial" w:cs="Arial"/>
          <w:color w:val="auto"/>
          <w:lang w:val="es-ES"/>
        </w:rPr>
      </w:pPr>
    </w:p>
    <w:p w14:paraId="07A5600F" w14:textId="77777777" w:rsidR="005F065F" w:rsidRDefault="005F065F" w:rsidP="00B82ED7">
      <w:pPr>
        <w:pStyle w:val="Titulo1"/>
        <w:rPr>
          <w:rFonts w:ascii="Arial" w:hAnsi="Arial" w:cs="Arial"/>
          <w:color w:val="auto"/>
          <w:lang w:val="es-ES"/>
        </w:rPr>
      </w:pPr>
    </w:p>
    <w:p w14:paraId="6E62E1E8" w14:textId="77777777" w:rsidR="005F065F" w:rsidRDefault="005F065F" w:rsidP="00B82ED7">
      <w:pPr>
        <w:pStyle w:val="Titulo1"/>
        <w:rPr>
          <w:rFonts w:ascii="Arial" w:hAnsi="Arial" w:cs="Arial"/>
          <w:color w:val="auto"/>
          <w:lang w:val="es-ES"/>
        </w:rPr>
      </w:pPr>
    </w:p>
    <w:p w14:paraId="628185E7" w14:textId="77777777" w:rsidR="005F065F" w:rsidRDefault="005F065F" w:rsidP="00B82ED7">
      <w:pPr>
        <w:pStyle w:val="Titulo1"/>
        <w:rPr>
          <w:rFonts w:ascii="Arial" w:hAnsi="Arial" w:cs="Arial"/>
          <w:color w:val="auto"/>
          <w:lang w:val="es-ES"/>
        </w:rPr>
      </w:pPr>
    </w:p>
    <w:p w14:paraId="1DFADC3E" w14:textId="77777777" w:rsidR="005F065F" w:rsidRDefault="005F065F" w:rsidP="00B82ED7">
      <w:pPr>
        <w:pStyle w:val="Titulo1"/>
        <w:rPr>
          <w:rFonts w:ascii="Arial" w:hAnsi="Arial" w:cs="Arial"/>
          <w:color w:val="auto"/>
          <w:lang w:val="es-ES"/>
        </w:rPr>
      </w:pPr>
    </w:p>
    <w:p w14:paraId="3BDFEA86" w14:textId="77777777" w:rsidR="005F065F" w:rsidRDefault="005F065F" w:rsidP="00B82ED7">
      <w:pPr>
        <w:pStyle w:val="Titulo1"/>
        <w:rPr>
          <w:rFonts w:ascii="Arial" w:hAnsi="Arial" w:cs="Arial"/>
          <w:color w:val="auto"/>
          <w:lang w:val="es-ES"/>
        </w:rPr>
      </w:pPr>
    </w:p>
    <w:p w14:paraId="1834F2C5" w14:textId="77777777" w:rsidR="005F065F" w:rsidRDefault="005F065F" w:rsidP="00B82ED7">
      <w:pPr>
        <w:pStyle w:val="Titulo1"/>
        <w:rPr>
          <w:rFonts w:ascii="Arial" w:hAnsi="Arial" w:cs="Arial"/>
          <w:color w:val="auto"/>
          <w:lang w:val="es-ES"/>
        </w:rPr>
      </w:pPr>
    </w:p>
    <w:p w14:paraId="42522C1C" w14:textId="77777777" w:rsidR="005F065F" w:rsidRDefault="005F065F" w:rsidP="00B82ED7">
      <w:pPr>
        <w:pStyle w:val="Titulo1"/>
        <w:rPr>
          <w:rFonts w:ascii="Arial" w:hAnsi="Arial" w:cs="Arial"/>
          <w:color w:val="auto"/>
          <w:lang w:val="es-ES"/>
        </w:rPr>
      </w:pPr>
    </w:p>
    <w:p w14:paraId="6572FF04" w14:textId="77777777" w:rsidR="005F065F" w:rsidRDefault="005F065F" w:rsidP="00B82ED7">
      <w:pPr>
        <w:pStyle w:val="Titulo1"/>
        <w:rPr>
          <w:rFonts w:ascii="Arial" w:hAnsi="Arial" w:cs="Arial"/>
          <w:color w:val="auto"/>
          <w:lang w:val="es-ES"/>
        </w:rPr>
      </w:pPr>
    </w:p>
    <w:p w14:paraId="07AE3C49" w14:textId="77777777" w:rsidR="005F065F" w:rsidRDefault="005F065F" w:rsidP="00B82ED7">
      <w:pPr>
        <w:pStyle w:val="Titulo1"/>
        <w:rPr>
          <w:rFonts w:ascii="Arial" w:hAnsi="Arial" w:cs="Arial"/>
          <w:color w:val="auto"/>
          <w:lang w:val="es-ES"/>
        </w:rPr>
      </w:pPr>
    </w:p>
    <w:p w14:paraId="424B6B5A" w14:textId="77777777" w:rsidR="005F065F" w:rsidRDefault="005F065F" w:rsidP="00B82ED7">
      <w:pPr>
        <w:pStyle w:val="Titulo1"/>
        <w:rPr>
          <w:rFonts w:ascii="Arial" w:hAnsi="Arial" w:cs="Arial"/>
          <w:color w:val="auto"/>
          <w:lang w:val="es-ES"/>
        </w:rPr>
      </w:pPr>
    </w:p>
    <w:p w14:paraId="62622353" w14:textId="77777777" w:rsidR="005F065F" w:rsidRDefault="005F065F" w:rsidP="00B82ED7">
      <w:pPr>
        <w:pStyle w:val="Titulo1"/>
        <w:rPr>
          <w:rFonts w:ascii="Arial" w:hAnsi="Arial" w:cs="Arial"/>
          <w:color w:val="auto"/>
          <w:lang w:val="es-ES"/>
        </w:rPr>
      </w:pPr>
    </w:p>
    <w:p w14:paraId="69F219DE" w14:textId="77777777" w:rsidR="005F065F" w:rsidRPr="00B82ED7" w:rsidRDefault="005F065F" w:rsidP="00B82ED7">
      <w:pPr>
        <w:pStyle w:val="Titulo1"/>
        <w:rPr>
          <w:rFonts w:ascii="Arial" w:hAnsi="Arial" w:cs="Arial"/>
          <w:color w:val="auto"/>
          <w:lang w:val="es-ES"/>
        </w:rPr>
      </w:pPr>
    </w:p>
    <w:p w14:paraId="4FD55E6B" w14:textId="77777777" w:rsidR="00B82ED7" w:rsidRPr="00B82ED7" w:rsidRDefault="00B82ED7" w:rsidP="00B82ED7">
      <w:pPr>
        <w:pStyle w:val="Titulo1"/>
        <w:rPr>
          <w:rFonts w:ascii="Arial" w:hAnsi="Arial" w:cs="Arial"/>
          <w:color w:val="auto"/>
          <w:lang w:val="es-ES"/>
        </w:rPr>
      </w:pPr>
    </w:p>
    <w:p w14:paraId="18B39794" w14:textId="3C02E87F" w:rsidR="00B82ED7" w:rsidRPr="00B82ED7" w:rsidRDefault="001216C9" w:rsidP="00B82ED7">
      <w:pPr>
        <w:pStyle w:val="Titulo1"/>
        <w:rPr>
          <w:rFonts w:ascii="Arial" w:hAnsi="Arial" w:cs="Arial"/>
          <w:color w:val="auto"/>
          <w:lang w:val="es-ES"/>
        </w:rPr>
      </w:pPr>
      <w:bookmarkStart w:id="0" w:name="_Toc476062980"/>
      <w:r>
        <w:rPr>
          <w:rFonts w:ascii="Arial" w:hAnsi="Arial" w:cs="Arial"/>
          <w:color w:val="auto"/>
          <w:lang w:val="es-ES"/>
        </w:rPr>
        <w:lastRenderedPageBreak/>
        <w:t>SECCIÓ</w:t>
      </w:r>
      <w:r w:rsidR="00B82ED7" w:rsidRPr="00B82ED7">
        <w:rPr>
          <w:rFonts w:ascii="Arial" w:hAnsi="Arial" w:cs="Arial"/>
          <w:color w:val="auto"/>
          <w:lang w:val="es-ES"/>
        </w:rPr>
        <w:t>N I - INSTRUCCIONES A LOS OFERENTES</w:t>
      </w:r>
      <w:bookmarkEnd w:id="0"/>
    </w:p>
    <w:p w14:paraId="3CCAC6CF"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b/>
          <w:sz w:val="24"/>
          <w:szCs w:val="24"/>
          <w:lang w:val="es-ES" w:eastAsia="es-ES"/>
        </w:rPr>
      </w:pPr>
    </w:p>
    <w:p w14:paraId="4A39B5F6" w14:textId="77777777" w:rsidR="00B82ED7" w:rsidRPr="00B82ED7" w:rsidRDefault="00B82ED7" w:rsidP="00B82ED7">
      <w:pPr>
        <w:pStyle w:val="Titulo2"/>
        <w:rPr>
          <w:rFonts w:ascii="Arial" w:hAnsi="Arial" w:cs="Arial"/>
          <w:color w:val="auto"/>
        </w:rPr>
      </w:pPr>
      <w:bookmarkStart w:id="1" w:name="_Toc476062981"/>
      <w:r w:rsidRPr="00B82ED7">
        <w:rPr>
          <w:rFonts w:ascii="Arial" w:hAnsi="Arial" w:cs="Arial"/>
          <w:color w:val="auto"/>
        </w:rPr>
        <w:t>IO-01 CONTRATANTE</w:t>
      </w:r>
      <w:bookmarkEnd w:id="1"/>
    </w:p>
    <w:p w14:paraId="23067224"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sz w:val="24"/>
          <w:szCs w:val="24"/>
          <w:lang w:val="es-ES" w:eastAsia="es-ES"/>
        </w:rPr>
      </w:pPr>
    </w:p>
    <w:p w14:paraId="49558567" w14:textId="77777777" w:rsidR="00B82ED7" w:rsidRDefault="00B82ED7" w:rsidP="00362677">
      <w:pPr>
        <w:pStyle w:val="Textoindependiente"/>
        <w:jc w:val="center"/>
        <w:rPr>
          <w:rFonts w:cs="Arial"/>
        </w:rPr>
      </w:pPr>
      <w:r w:rsidRPr="00B82ED7">
        <w:rPr>
          <w:rFonts w:cs="Arial"/>
          <w:sz w:val="24"/>
          <w:szCs w:val="24"/>
          <w:lang w:val="es-ES"/>
        </w:rPr>
        <w:t xml:space="preserve">La </w:t>
      </w:r>
      <w:r w:rsidRPr="00B82ED7">
        <w:rPr>
          <w:rFonts w:cs="Arial"/>
          <w:b/>
          <w:bCs/>
          <w:i/>
          <w:iCs/>
          <w:kern w:val="28"/>
          <w:sz w:val="24"/>
          <w:szCs w:val="24"/>
          <w:lang w:val="es-ES_tradnl"/>
        </w:rPr>
        <w:t>Secretaría de Recursos N</w:t>
      </w:r>
      <w:r w:rsidR="001B7914">
        <w:rPr>
          <w:rFonts w:cs="Arial"/>
          <w:b/>
          <w:bCs/>
          <w:i/>
          <w:iCs/>
          <w:kern w:val="28"/>
          <w:sz w:val="24"/>
          <w:szCs w:val="24"/>
          <w:lang w:val="es-ES_tradnl"/>
        </w:rPr>
        <w:t>aturales y Ambiente (MI AMBIENTE+</w:t>
      </w:r>
      <w:r w:rsidRPr="00B82ED7">
        <w:rPr>
          <w:rFonts w:cs="Arial"/>
          <w:b/>
          <w:bCs/>
          <w:i/>
          <w:iCs/>
          <w:kern w:val="28"/>
          <w:sz w:val="24"/>
          <w:szCs w:val="24"/>
          <w:lang w:val="es-ES_tradnl"/>
        </w:rPr>
        <w:t>)</w:t>
      </w:r>
      <w:r w:rsidRPr="00B82ED7">
        <w:rPr>
          <w:rFonts w:cs="Arial"/>
          <w:sz w:val="24"/>
          <w:szCs w:val="24"/>
          <w:lang w:val="es-ES"/>
        </w:rPr>
        <w:t xml:space="preserve">, promueve la Licitación Pública </w:t>
      </w:r>
      <w:r w:rsidRPr="00B82ED7">
        <w:rPr>
          <w:rFonts w:cs="Arial"/>
          <w:b/>
          <w:bCs/>
          <w:sz w:val="24"/>
          <w:szCs w:val="24"/>
          <w:lang w:val="es-ES"/>
        </w:rPr>
        <w:t xml:space="preserve">N° </w:t>
      </w:r>
      <w:r w:rsidR="00AD221A">
        <w:rPr>
          <w:rFonts w:cs="Arial"/>
          <w:b/>
          <w:bCs/>
          <w:sz w:val="24"/>
          <w:szCs w:val="24"/>
          <w:lang w:val="es-ES"/>
        </w:rPr>
        <w:t>LPN-001-MI AMBIENTE</w:t>
      </w:r>
      <w:r w:rsidR="00832CCA">
        <w:rPr>
          <w:rFonts w:cs="Arial"/>
          <w:b/>
          <w:bCs/>
          <w:sz w:val="24"/>
          <w:szCs w:val="24"/>
          <w:lang w:val="es-ES"/>
        </w:rPr>
        <w:t>+</w:t>
      </w:r>
      <w:r w:rsidR="00586054">
        <w:rPr>
          <w:rFonts w:cs="Arial"/>
          <w:b/>
          <w:bCs/>
          <w:sz w:val="24"/>
          <w:szCs w:val="24"/>
          <w:lang w:val="es-ES"/>
        </w:rPr>
        <w:t>/CNCRERW-2020</w:t>
      </w:r>
      <w:r w:rsidRPr="00B82ED7">
        <w:rPr>
          <w:rFonts w:cs="Arial"/>
          <w:sz w:val="24"/>
          <w:szCs w:val="24"/>
          <w:lang w:val="es-ES"/>
        </w:rPr>
        <w:t>, que tiene por objeto el suministro de</w:t>
      </w:r>
      <w:r w:rsidRPr="00B82ED7">
        <w:rPr>
          <w:rFonts w:cs="Arial"/>
          <w:b/>
          <w:sz w:val="24"/>
          <w:szCs w:val="24"/>
          <w:lang w:val="es-ES"/>
        </w:rPr>
        <w:t xml:space="preserve"> </w:t>
      </w:r>
      <w:proofErr w:type="spellStart"/>
      <w:r w:rsidR="00362677" w:rsidRPr="00362677">
        <w:rPr>
          <w:rFonts w:cs="Arial"/>
          <w:sz w:val="24"/>
          <w:szCs w:val="24"/>
        </w:rPr>
        <w:t>carnes</w:t>
      </w:r>
      <w:proofErr w:type="spellEnd"/>
      <w:r w:rsidR="00362677" w:rsidRPr="00362677">
        <w:rPr>
          <w:rFonts w:cs="Arial"/>
          <w:sz w:val="24"/>
          <w:szCs w:val="24"/>
        </w:rPr>
        <w:t xml:space="preserve">, </w:t>
      </w:r>
      <w:proofErr w:type="spellStart"/>
      <w:r w:rsidR="00362677" w:rsidRPr="00362677">
        <w:rPr>
          <w:rFonts w:cs="Arial"/>
          <w:sz w:val="24"/>
          <w:szCs w:val="24"/>
        </w:rPr>
        <w:t>concentrados</w:t>
      </w:r>
      <w:proofErr w:type="spellEnd"/>
      <w:r w:rsidR="00362677" w:rsidRPr="00362677">
        <w:rPr>
          <w:rFonts w:cs="Arial"/>
          <w:sz w:val="24"/>
          <w:szCs w:val="24"/>
        </w:rPr>
        <w:t xml:space="preserve">, </w:t>
      </w:r>
      <w:proofErr w:type="spellStart"/>
      <w:r w:rsidR="00362677" w:rsidRPr="00362677">
        <w:rPr>
          <w:rFonts w:cs="Arial"/>
          <w:sz w:val="24"/>
          <w:szCs w:val="24"/>
        </w:rPr>
        <w:t>frutas</w:t>
      </w:r>
      <w:proofErr w:type="spellEnd"/>
      <w:r w:rsidR="00362677" w:rsidRPr="00362677">
        <w:rPr>
          <w:rFonts w:cs="Arial"/>
          <w:sz w:val="24"/>
          <w:szCs w:val="24"/>
        </w:rPr>
        <w:t xml:space="preserve"> y </w:t>
      </w:r>
      <w:proofErr w:type="spellStart"/>
      <w:r w:rsidR="00362677" w:rsidRPr="00362677">
        <w:rPr>
          <w:rFonts w:cs="Arial"/>
          <w:sz w:val="24"/>
          <w:szCs w:val="24"/>
        </w:rPr>
        <w:t>verduras</w:t>
      </w:r>
      <w:proofErr w:type="spellEnd"/>
      <w:r w:rsidR="00362677" w:rsidRPr="00362677">
        <w:rPr>
          <w:rFonts w:cs="Arial"/>
          <w:sz w:val="24"/>
          <w:szCs w:val="24"/>
        </w:rPr>
        <w:t>.</w:t>
      </w:r>
    </w:p>
    <w:p w14:paraId="70EB8E57" w14:textId="77777777" w:rsidR="00362677" w:rsidRPr="00362677" w:rsidRDefault="00362677" w:rsidP="00362677">
      <w:pPr>
        <w:pStyle w:val="Textoindependiente"/>
        <w:jc w:val="center"/>
        <w:rPr>
          <w:rFonts w:cs="Arial"/>
          <w:b/>
          <w:sz w:val="40"/>
          <w:szCs w:val="36"/>
          <w:lang w:val="es-ES"/>
        </w:rPr>
      </w:pPr>
    </w:p>
    <w:p w14:paraId="17C09C37"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b/>
          <w:bCs/>
          <w:sz w:val="24"/>
          <w:szCs w:val="24"/>
          <w:lang w:val="es-ES" w:eastAsia="es-ES"/>
        </w:rPr>
      </w:pPr>
    </w:p>
    <w:p w14:paraId="5335A027" w14:textId="77777777" w:rsidR="00B82ED7" w:rsidRPr="00B82ED7" w:rsidRDefault="00B82ED7" w:rsidP="00B82ED7">
      <w:pPr>
        <w:pStyle w:val="Titulo2"/>
        <w:rPr>
          <w:rFonts w:ascii="Arial" w:hAnsi="Arial" w:cs="Arial"/>
          <w:color w:val="auto"/>
          <w:lang w:val="es-ES"/>
        </w:rPr>
      </w:pPr>
      <w:bookmarkStart w:id="2" w:name="_Toc476062982"/>
      <w:r w:rsidRPr="00B82ED7">
        <w:rPr>
          <w:rFonts w:ascii="Arial" w:hAnsi="Arial" w:cs="Arial"/>
          <w:color w:val="auto"/>
          <w:lang w:val="es-ES"/>
        </w:rPr>
        <w:t>IO-02 TIPO DE CONTRATO</w:t>
      </w:r>
      <w:bookmarkEnd w:id="2"/>
    </w:p>
    <w:p w14:paraId="4B4DDE85" w14:textId="77777777" w:rsidR="00B82ED7" w:rsidRPr="00B82ED7" w:rsidRDefault="00B82ED7" w:rsidP="00B82ED7">
      <w:pPr>
        <w:keepNext/>
        <w:autoSpaceDE w:val="0"/>
        <w:autoSpaceDN w:val="0"/>
        <w:adjustRightInd w:val="0"/>
        <w:spacing w:after="0" w:line="240" w:lineRule="auto"/>
        <w:ind w:left="360" w:hanging="360"/>
        <w:jc w:val="both"/>
        <w:rPr>
          <w:rFonts w:ascii="Arial" w:eastAsia="Times New Roman" w:hAnsi="Arial" w:cs="Arial"/>
          <w:b/>
          <w:bCs/>
          <w:sz w:val="24"/>
          <w:szCs w:val="24"/>
          <w:lang w:val="es-ES" w:eastAsia="es-ES"/>
        </w:rPr>
      </w:pPr>
    </w:p>
    <w:p w14:paraId="055E72CE"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 xml:space="preserve">Como resultado de esta licitación se podrá otorgar un contrato de suministro, entre La </w:t>
      </w:r>
      <w:r w:rsidRPr="00B82ED7">
        <w:rPr>
          <w:rFonts w:ascii="Arial" w:eastAsia="Times New Roman" w:hAnsi="Arial" w:cs="Arial"/>
          <w:b/>
          <w:bCs/>
          <w:i/>
          <w:iCs/>
          <w:kern w:val="28"/>
          <w:sz w:val="24"/>
          <w:szCs w:val="24"/>
          <w:lang w:val="es-ES_tradnl" w:eastAsia="es-ES"/>
        </w:rPr>
        <w:t>Secretaría de Recursos N</w:t>
      </w:r>
      <w:r w:rsidR="001B7914">
        <w:rPr>
          <w:rFonts w:ascii="Arial" w:eastAsia="Times New Roman" w:hAnsi="Arial" w:cs="Arial"/>
          <w:b/>
          <w:bCs/>
          <w:i/>
          <w:iCs/>
          <w:kern w:val="28"/>
          <w:sz w:val="24"/>
          <w:szCs w:val="24"/>
          <w:lang w:val="es-ES_tradnl" w:eastAsia="es-ES"/>
        </w:rPr>
        <w:t>aturales y Ambiente (MI AMBIENTE+</w:t>
      </w:r>
      <w:r w:rsidRPr="00B82ED7">
        <w:rPr>
          <w:rFonts w:ascii="Arial" w:eastAsia="Times New Roman" w:hAnsi="Arial" w:cs="Arial"/>
          <w:b/>
          <w:bCs/>
          <w:i/>
          <w:iCs/>
          <w:kern w:val="28"/>
          <w:sz w:val="24"/>
          <w:szCs w:val="24"/>
          <w:lang w:val="es-ES_tradnl" w:eastAsia="es-ES"/>
        </w:rPr>
        <w:t>)</w:t>
      </w:r>
      <w:r w:rsidRPr="00B82ED7">
        <w:rPr>
          <w:rFonts w:ascii="Arial" w:eastAsia="Times New Roman" w:hAnsi="Arial" w:cs="Arial"/>
          <w:sz w:val="24"/>
          <w:szCs w:val="24"/>
          <w:lang w:val="es-ES" w:eastAsia="es-ES"/>
        </w:rPr>
        <w:t xml:space="preserve">, y el licitante ganador. </w:t>
      </w:r>
    </w:p>
    <w:p w14:paraId="1366FE30"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sz w:val="24"/>
          <w:szCs w:val="24"/>
          <w:lang w:val="es-ES" w:eastAsia="es-ES"/>
        </w:rPr>
      </w:pPr>
    </w:p>
    <w:p w14:paraId="71323780" w14:textId="7A4A7E1B" w:rsidR="00B82ED7" w:rsidRPr="00B82ED7" w:rsidRDefault="001216C9" w:rsidP="00B82ED7">
      <w:pPr>
        <w:pStyle w:val="Titulo2"/>
        <w:rPr>
          <w:rFonts w:ascii="Arial" w:hAnsi="Arial" w:cs="Arial"/>
          <w:color w:val="auto"/>
          <w:lang w:val="es-ES"/>
        </w:rPr>
      </w:pPr>
      <w:bookmarkStart w:id="3" w:name="_Toc476062983"/>
      <w:r>
        <w:rPr>
          <w:rFonts w:ascii="Arial" w:hAnsi="Arial" w:cs="Arial"/>
          <w:color w:val="auto"/>
          <w:lang w:val="es-ES"/>
        </w:rPr>
        <w:t>IO-03 OBJETO DE CONTRATACIÓ</w:t>
      </w:r>
      <w:r w:rsidR="00B82ED7" w:rsidRPr="00B82ED7">
        <w:rPr>
          <w:rFonts w:ascii="Arial" w:hAnsi="Arial" w:cs="Arial"/>
          <w:color w:val="auto"/>
          <w:lang w:val="es-ES"/>
        </w:rPr>
        <w:t>N</w:t>
      </w:r>
      <w:bookmarkEnd w:id="3"/>
    </w:p>
    <w:p w14:paraId="2E880EF4" w14:textId="77777777" w:rsidR="00B82ED7" w:rsidRPr="00B82ED7" w:rsidRDefault="00B82ED7" w:rsidP="00B82ED7">
      <w:pPr>
        <w:keepNext/>
        <w:autoSpaceDE w:val="0"/>
        <w:autoSpaceDN w:val="0"/>
        <w:adjustRightInd w:val="0"/>
        <w:spacing w:after="0" w:line="240" w:lineRule="auto"/>
        <w:ind w:left="360" w:hanging="360"/>
        <w:jc w:val="both"/>
        <w:rPr>
          <w:rFonts w:ascii="Arial" w:eastAsia="Times New Roman" w:hAnsi="Arial" w:cs="Arial"/>
          <w:b/>
          <w:bCs/>
          <w:sz w:val="24"/>
          <w:szCs w:val="24"/>
          <w:lang w:val="es-ES" w:eastAsia="es-ES"/>
        </w:rPr>
      </w:pPr>
    </w:p>
    <w:p w14:paraId="34B27E62" w14:textId="7798E120" w:rsidR="00B82ED7" w:rsidRPr="001A3B10" w:rsidRDefault="00B82ED7" w:rsidP="00B82ED7">
      <w:pPr>
        <w:jc w:val="both"/>
        <w:rPr>
          <w:rFonts w:ascii="Arial" w:hAnsi="Arial" w:cs="Arial"/>
          <w:sz w:val="24"/>
          <w:szCs w:val="24"/>
        </w:rPr>
      </w:pPr>
      <w:r w:rsidRPr="001A3B10">
        <w:rPr>
          <w:rFonts w:ascii="Arial" w:eastAsia="Times New Roman" w:hAnsi="Arial" w:cs="Arial"/>
          <w:sz w:val="24"/>
          <w:szCs w:val="24"/>
          <w:lang w:val="es-ES" w:eastAsia="es-ES"/>
        </w:rPr>
        <w:t xml:space="preserve">Suministro de </w:t>
      </w:r>
      <w:r w:rsidRPr="001A3B10">
        <w:rPr>
          <w:rFonts w:ascii="Arial" w:hAnsi="Arial" w:cs="Arial"/>
          <w:b/>
          <w:sz w:val="24"/>
          <w:szCs w:val="24"/>
        </w:rPr>
        <w:t>CARNES, CONCENTRADOS, FRUTAS Y VERDURAS</w:t>
      </w:r>
      <w:r w:rsidR="001A3B10">
        <w:rPr>
          <w:rFonts w:ascii="Arial" w:hAnsi="Arial" w:cs="Arial"/>
          <w:b/>
          <w:sz w:val="24"/>
          <w:szCs w:val="24"/>
        </w:rPr>
        <w:t xml:space="preserve"> </w:t>
      </w:r>
      <w:r w:rsidR="001A3B10">
        <w:rPr>
          <w:rFonts w:ascii="Arial" w:hAnsi="Arial" w:cs="Arial"/>
          <w:sz w:val="24"/>
          <w:szCs w:val="24"/>
        </w:rPr>
        <w:t xml:space="preserve">para la colección del </w:t>
      </w:r>
      <w:r w:rsidR="001A3B10" w:rsidRPr="001A3B10">
        <w:rPr>
          <w:rFonts w:ascii="Arial" w:hAnsi="Arial" w:cs="Arial"/>
          <w:sz w:val="24"/>
          <w:szCs w:val="24"/>
        </w:rPr>
        <w:t xml:space="preserve"> Centro Nacional de Conservación y Recuperación de Especies Rosy Walther</w:t>
      </w:r>
      <w:r w:rsidR="00473C14" w:rsidRPr="001A3B10">
        <w:rPr>
          <w:rFonts w:ascii="Arial" w:hAnsi="Arial" w:cs="Arial"/>
          <w:b/>
          <w:sz w:val="24"/>
          <w:szCs w:val="24"/>
        </w:rPr>
        <w:t xml:space="preserve"> </w:t>
      </w:r>
      <w:r w:rsidR="00473C14" w:rsidRPr="001A3B10">
        <w:rPr>
          <w:rFonts w:ascii="Arial" w:hAnsi="Arial" w:cs="Arial"/>
          <w:sz w:val="24"/>
          <w:szCs w:val="24"/>
        </w:rPr>
        <w:t xml:space="preserve">para el periodo de Enero a Diciembre del </w:t>
      </w:r>
      <w:r w:rsidR="000263FF" w:rsidRPr="001A3B10">
        <w:rPr>
          <w:rFonts w:ascii="Arial" w:hAnsi="Arial" w:cs="Arial"/>
          <w:sz w:val="24"/>
          <w:szCs w:val="24"/>
        </w:rPr>
        <w:t>2020</w:t>
      </w:r>
      <w:r w:rsidR="000263FF">
        <w:rPr>
          <w:rFonts w:ascii="Arial" w:hAnsi="Arial" w:cs="Arial"/>
          <w:sz w:val="24"/>
          <w:szCs w:val="24"/>
        </w:rPr>
        <w:t xml:space="preserve">. </w:t>
      </w:r>
    </w:p>
    <w:p w14:paraId="3EA743FA"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 xml:space="preserve"> </w:t>
      </w:r>
    </w:p>
    <w:p w14:paraId="31E7A783"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b/>
          <w:bCs/>
          <w:sz w:val="24"/>
          <w:szCs w:val="24"/>
          <w:lang w:val="es-ES" w:eastAsia="es-ES"/>
        </w:rPr>
      </w:pPr>
    </w:p>
    <w:p w14:paraId="1F121054" w14:textId="77777777" w:rsidR="00B82ED7" w:rsidRPr="00B82ED7" w:rsidRDefault="00B82ED7" w:rsidP="00B82ED7">
      <w:pPr>
        <w:pStyle w:val="Titulo2"/>
        <w:rPr>
          <w:rFonts w:ascii="Arial" w:hAnsi="Arial" w:cs="Arial"/>
          <w:color w:val="auto"/>
          <w:lang w:val="es-ES"/>
        </w:rPr>
      </w:pPr>
      <w:bookmarkStart w:id="4" w:name="_Toc476062984"/>
      <w:r w:rsidRPr="00B82ED7">
        <w:rPr>
          <w:rFonts w:ascii="Arial" w:hAnsi="Arial" w:cs="Arial"/>
          <w:color w:val="auto"/>
          <w:lang w:val="es-ES"/>
        </w:rPr>
        <w:t>IO-04 IDIOMA DE LAS OFERTAS</w:t>
      </w:r>
      <w:bookmarkEnd w:id="4"/>
    </w:p>
    <w:p w14:paraId="130921C9"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b/>
          <w:bCs/>
          <w:sz w:val="24"/>
          <w:szCs w:val="24"/>
          <w:lang w:val="es-ES" w:eastAsia="es-ES"/>
        </w:rPr>
      </w:pPr>
    </w:p>
    <w:p w14:paraId="6061E97E" w14:textId="7B6C16B4" w:rsidR="00B82ED7" w:rsidRPr="00B82ED7" w:rsidRDefault="00B82ED7" w:rsidP="00B82ED7">
      <w:pPr>
        <w:keepNext/>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 xml:space="preserve">Deberán presentarse en </w:t>
      </w:r>
      <w:r w:rsidR="007201D8">
        <w:rPr>
          <w:rFonts w:ascii="Arial" w:eastAsia="Times New Roman" w:hAnsi="Arial" w:cs="Arial"/>
          <w:sz w:val="24"/>
          <w:szCs w:val="24"/>
          <w:lang w:val="es-ES" w:eastAsia="es-ES"/>
        </w:rPr>
        <w:t xml:space="preserve">Idioma </w:t>
      </w:r>
      <w:r w:rsidR="00B55BE5">
        <w:rPr>
          <w:rFonts w:ascii="Arial" w:eastAsia="Times New Roman" w:hAnsi="Arial" w:cs="Arial"/>
          <w:sz w:val="24"/>
          <w:szCs w:val="24"/>
          <w:lang w:val="es-ES" w:eastAsia="es-ES"/>
        </w:rPr>
        <w:t>E</w:t>
      </w:r>
      <w:r w:rsidRPr="00B82ED7">
        <w:rPr>
          <w:rFonts w:ascii="Arial" w:eastAsia="Times New Roman" w:hAnsi="Arial" w:cs="Arial"/>
          <w:sz w:val="24"/>
          <w:szCs w:val="24"/>
          <w:lang w:val="es-ES" w:eastAsia="es-ES"/>
        </w:rPr>
        <w:t>spañol, incluso información complementaria como catálogos técnicos, etc. En caso de que la información complementaria esté escrita en idioma diferente al español, deberá acompañarse de la debida traducción de la Secretaría de Relaciones Exteriores.</w:t>
      </w:r>
    </w:p>
    <w:p w14:paraId="27477FEF" w14:textId="77777777" w:rsidR="00B82ED7" w:rsidRPr="00B82ED7" w:rsidRDefault="00B82ED7" w:rsidP="00B82ED7">
      <w:pPr>
        <w:tabs>
          <w:tab w:val="left" w:pos="0"/>
        </w:tabs>
        <w:autoSpaceDE w:val="0"/>
        <w:autoSpaceDN w:val="0"/>
        <w:adjustRightInd w:val="0"/>
        <w:spacing w:after="0" w:line="240" w:lineRule="auto"/>
        <w:jc w:val="both"/>
        <w:rPr>
          <w:rFonts w:ascii="Arial" w:eastAsia="Times New Roman" w:hAnsi="Arial" w:cs="Arial"/>
          <w:sz w:val="24"/>
          <w:szCs w:val="24"/>
          <w:lang w:val="es-ES" w:eastAsia="es-ES"/>
        </w:rPr>
      </w:pPr>
    </w:p>
    <w:p w14:paraId="7D03C2A5" w14:textId="77777777" w:rsidR="00B82ED7" w:rsidRPr="00B82ED7" w:rsidRDefault="00B82ED7" w:rsidP="00B82ED7">
      <w:pPr>
        <w:pStyle w:val="Titulo2"/>
        <w:rPr>
          <w:rFonts w:ascii="Arial" w:hAnsi="Arial" w:cs="Arial"/>
          <w:color w:val="auto"/>
          <w:lang w:val="es-ES"/>
        </w:rPr>
      </w:pPr>
      <w:bookmarkStart w:id="5" w:name="_Toc476062985"/>
      <w:r w:rsidRPr="00B82ED7">
        <w:rPr>
          <w:rFonts w:ascii="Arial" w:hAnsi="Arial" w:cs="Arial"/>
          <w:color w:val="auto"/>
          <w:lang w:val="es-ES"/>
        </w:rPr>
        <w:t>IO-05 PRESENTACIÓN DE OFERTAS</w:t>
      </w:r>
      <w:bookmarkEnd w:id="5"/>
    </w:p>
    <w:p w14:paraId="144F3772" w14:textId="77777777" w:rsidR="00B82ED7" w:rsidRPr="00B82ED7" w:rsidRDefault="00B82ED7" w:rsidP="00B82ED7">
      <w:pPr>
        <w:pStyle w:val="Textoindependiente"/>
        <w:rPr>
          <w:rFonts w:cs="Arial"/>
          <w:sz w:val="24"/>
          <w:szCs w:val="24"/>
          <w:lang w:val="es-ES"/>
        </w:rPr>
      </w:pPr>
    </w:p>
    <w:p w14:paraId="3E0EBB80" w14:textId="1902BF8E" w:rsidR="00B82ED7" w:rsidRPr="00B82ED7" w:rsidRDefault="00B82ED7" w:rsidP="00B82ED7">
      <w:pPr>
        <w:pStyle w:val="Textoindependiente"/>
        <w:rPr>
          <w:rFonts w:cs="Arial"/>
          <w:sz w:val="24"/>
          <w:szCs w:val="24"/>
          <w:lang w:val="es-ES"/>
        </w:rPr>
      </w:pPr>
      <w:r w:rsidRPr="00B82ED7">
        <w:rPr>
          <w:rFonts w:cs="Arial"/>
          <w:sz w:val="24"/>
          <w:szCs w:val="24"/>
          <w:lang w:val="es-ES"/>
        </w:rPr>
        <w:t xml:space="preserve">Las ofertas serán recibidas en sobres cerrados, el día </w:t>
      </w:r>
      <w:r w:rsidR="008F6A3D">
        <w:rPr>
          <w:rFonts w:cs="Arial"/>
          <w:sz w:val="24"/>
          <w:szCs w:val="24"/>
          <w:lang w:val="es-ES"/>
        </w:rPr>
        <w:t>13</w:t>
      </w:r>
      <w:r w:rsidRPr="00C86A9B">
        <w:rPr>
          <w:rFonts w:cs="Arial"/>
          <w:sz w:val="24"/>
          <w:szCs w:val="24"/>
          <w:lang w:val="es-ES"/>
        </w:rPr>
        <w:t xml:space="preserve"> de </w:t>
      </w:r>
      <w:r w:rsidR="001A3B10">
        <w:rPr>
          <w:rFonts w:cs="Arial"/>
          <w:sz w:val="24"/>
          <w:szCs w:val="24"/>
          <w:lang w:val="es-ES"/>
        </w:rPr>
        <w:t>Enero</w:t>
      </w:r>
      <w:r w:rsidRPr="00B82ED7">
        <w:rPr>
          <w:rFonts w:cs="Arial"/>
          <w:sz w:val="24"/>
          <w:szCs w:val="24"/>
          <w:lang w:val="es-ES"/>
        </w:rPr>
        <w:t xml:space="preserve"> de 20</w:t>
      </w:r>
      <w:r w:rsidR="001A3B10">
        <w:rPr>
          <w:rFonts w:cs="Arial"/>
          <w:sz w:val="24"/>
          <w:szCs w:val="24"/>
          <w:lang w:val="es-ES"/>
        </w:rPr>
        <w:t>20</w:t>
      </w:r>
      <w:r w:rsidRPr="00B82ED7">
        <w:rPr>
          <w:rFonts w:cs="Arial"/>
          <w:sz w:val="24"/>
          <w:szCs w:val="24"/>
          <w:lang w:val="es-ES"/>
        </w:rPr>
        <w:t xml:space="preserve">  de 9:00 </w:t>
      </w:r>
      <w:proofErr w:type="spellStart"/>
      <w:r w:rsidRPr="00B82ED7">
        <w:rPr>
          <w:rFonts w:cs="Arial"/>
          <w:sz w:val="24"/>
          <w:szCs w:val="24"/>
          <w:lang w:val="es-ES"/>
        </w:rPr>
        <w:t>a.m</w:t>
      </w:r>
      <w:proofErr w:type="spellEnd"/>
      <w:r w:rsidRPr="00B82ED7">
        <w:rPr>
          <w:rFonts w:cs="Arial"/>
          <w:sz w:val="24"/>
          <w:szCs w:val="24"/>
          <w:lang w:val="es-ES"/>
        </w:rPr>
        <w:t xml:space="preserve">  a 10:00 am, en el Centro Interactivo </w:t>
      </w:r>
      <w:r w:rsidR="00DA57A5">
        <w:rPr>
          <w:rFonts w:cs="Arial"/>
          <w:sz w:val="24"/>
          <w:szCs w:val="24"/>
          <w:lang w:val="es-ES"/>
        </w:rPr>
        <w:t xml:space="preserve">de Información Hídrica y Ambiental </w:t>
      </w:r>
      <w:r w:rsidRPr="00B82ED7">
        <w:rPr>
          <w:rFonts w:cs="Arial"/>
          <w:sz w:val="24"/>
          <w:szCs w:val="24"/>
          <w:lang w:val="es-ES"/>
        </w:rPr>
        <w:t xml:space="preserve">de La </w:t>
      </w:r>
      <w:r w:rsidRPr="00B82ED7">
        <w:rPr>
          <w:rFonts w:cs="Arial"/>
          <w:b/>
          <w:bCs/>
          <w:i/>
          <w:iCs/>
          <w:kern w:val="28"/>
          <w:sz w:val="24"/>
          <w:szCs w:val="24"/>
          <w:lang w:val="es-ES_tradnl"/>
        </w:rPr>
        <w:t>Secretaría de Recursos Naturales y Ambiente (</w:t>
      </w:r>
      <w:r w:rsidR="001B7914">
        <w:rPr>
          <w:rFonts w:cs="Arial"/>
          <w:b/>
          <w:bCs/>
          <w:i/>
          <w:iCs/>
          <w:kern w:val="28"/>
          <w:sz w:val="24"/>
          <w:szCs w:val="24"/>
          <w:lang w:val="es-ES_tradnl"/>
        </w:rPr>
        <w:t>MI AMBIENTE+</w:t>
      </w:r>
      <w:r w:rsidRPr="00B82ED7">
        <w:rPr>
          <w:rFonts w:cs="Arial"/>
          <w:b/>
          <w:bCs/>
          <w:i/>
          <w:iCs/>
          <w:kern w:val="28"/>
          <w:sz w:val="24"/>
          <w:szCs w:val="24"/>
          <w:lang w:val="es-ES_tradnl"/>
        </w:rPr>
        <w:t>)</w:t>
      </w:r>
      <w:r w:rsidRPr="00B82ED7">
        <w:rPr>
          <w:rFonts w:cs="Arial"/>
          <w:sz w:val="24"/>
          <w:szCs w:val="24"/>
          <w:lang w:val="es-ES"/>
        </w:rPr>
        <w:t xml:space="preserve">, quince minutos  después de esa hora se procederá a la apertura de las ofertas por uno de los representantes de la Secretaria de Recursos Naturales y Ambiente </w:t>
      </w:r>
      <w:r w:rsidRPr="00B82ED7">
        <w:rPr>
          <w:rFonts w:cs="Arial"/>
          <w:b/>
          <w:bCs/>
          <w:i/>
          <w:iCs/>
          <w:kern w:val="28"/>
          <w:sz w:val="24"/>
          <w:szCs w:val="24"/>
          <w:lang w:val="es-ES_tradnl"/>
        </w:rPr>
        <w:t>(</w:t>
      </w:r>
      <w:r w:rsidR="001B7914">
        <w:rPr>
          <w:rFonts w:cs="Arial"/>
          <w:b/>
          <w:bCs/>
          <w:i/>
          <w:iCs/>
          <w:kern w:val="28"/>
          <w:sz w:val="24"/>
          <w:szCs w:val="24"/>
          <w:lang w:val="es-ES_tradnl"/>
        </w:rPr>
        <w:t>MI AMBIENTE+)</w:t>
      </w:r>
      <w:r w:rsidRPr="00B82ED7">
        <w:rPr>
          <w:rFonts w:cs="Arial"/>
          <w:sz w:val="24"/>
          <w:szCs w:val="24"/>
          <w:lang w:val="es-ES"/>
        </w:rPr>
        <w:t xml:space="preserve">  y  serán  leídos  en  presencia  de la comisión de apertura de ofertas de la Secretaría y de los representantes acreditados por los licitantes.</w:t>
      </w:r>
    </w:p>
    <w:p w14:paraId="563BE1FC" w14:textId="77777777" w:rsidR="00B82ED7" w:rsidRPr="00B82ED7" w:rsidRDefault="00B82ED7" w:rsidP="00B82ED7">
      <w:pPr>
        <w:pStyle w:val="Textoindependiente"/>
        <w:rPr>
          <w:rFonts w:cs="Arial"/>
          <w:sz w:val="24"/>
          <w:szCs w:val="24"/>
          <w:lang w:val="es-ES"/>
        </w:rPr>
      </w:pPr>
    </w:p>
    <w:p w14:paraId="52595B22" w14:textId="02D1D564" w:rsidR="00B82ED7" w:rsidRPr="00B82ED7" w:rsidRDefault="00B82ED7" w:rsidP="00B82ED7">
      <w:pPr>
        <w:pStyle w:val="Textoindependiente"/>
        <w:rPr>
          <w:rFonts w:cs="Arial"/>
          <w:sz w:val="24"/>
          <w:szCs w:val="24"/>
          <w:lang w:val="es-ES"/>
        </w:rPr>
      </w:pPr>
      <w:r w:rsidRPr="00B82ED7">
        <w:rPr>
          <w:rFonts w:cs="Arial"/>
          <w:sz w:val="24"/>
          <w:szCs w:val="24"/>
          <w:lang w:val="es-ES"/>
        </w:rPr>
        <w:t xml:space="preserve">Las ofertas que se presenten después </w:t>
      </w:r>
      <w:r w:rsidR="00EE6857" w:rsidRPr="00B82ED7">
        <w:rPr>
          <w:rFonts w:cs="Arial"/>
          <w:sz w:val="24"/>
          <w:szCs w:val="24"/>
          <w:lang w:val="es-ES"/>
        </w:rPr>
        <w:t xml:space="preserve">de la hora </w:t>
      </w:r>
      <w:r w:rsidR="00586054">
        <w:rPr>
          <w:rFonts w:cs="Arial"/>
          <w:sz w:val="24"/>
          <w:szCs w:val="24"/>
          <w:lang w:val="es-ES"/>
        </w:rPr>
        <w:t xml:space="preserve">estipulada para la recepción de las </w:t>
      </w:r>
      <w:r w:rsidR="00512E4A">
        <w:rPr>
          <w:rFonts w:cs="Arial"/>
          <w:sz w:val="24"/>
          <w:szCs w:val="24"/>
          <w:lang w:val="es-ES"/>
        </w:rPr>
        <w:t>ofertas,</w:t>
      </w:r>
      <w:r w:rsidR="00EE6857" w:rsidRPr="00B82ED7">
        <w:rPr>
          <w:rFonts w:cs="Arial"/>
          <w:sz w:val="24"/>
          <w:szCs w:val="24"/>
          <w:lang w:val="es-ES"/>
        </w:rPr>
        <w:t xml:space="preserve"> serán</w:t>
      </w:r>
      <w:r w:rsidRPr="00B82ED7">
        <w:rPr>
          <w:rFonts w:cs="Arial"/>
          <w:sz w:val="24"/>
          <w:szCs w:val="24"/>
          <w:lang w:val="es-ES"/>
        </w:rPr>
        <w:t xml:space="preserve"> rechazadas</w:t>
      </w:r>
      <w:r w:rsidR="007201D8">
        <w:rPr>
          <w:rFonts w:cs="Arial"/>
          <w:sz w:val="24"/>
          <w:szCs w:val="24"/>
          <w:lang w:val="es-ES"/>
        </w:rPr>
        <w:t xml:space="preserve"> y serán </w:t>
      </w:r>
      <w:r w:rsidR="00B55BE5">
        <w:rPr>
          <w:rFonts w:cs="Arial"/>
          <w:sz w:val="24"/>
          <w:szCs w:val="24"/>
          <w:lang w:val="es-ES"/>
        </w:rPr>
        <w:t xml:space="preserve">devueltas sin </w:t>
      </w:r>
      <w:r w:rsidR="007201D8">
        <w:rPr>
          <w:rFonts w:cs="Arial"/>
          <w:sz w:val="24"/>
          <w:szCs w:val="24"/>
          <w:lang w:val="es-ES"/>
        </w:rPr>
        <w:t xml:space="preserve"> abrirlas a los proponentes, haciéndolo constar en acta (artículo 121 del reglamento de la Ley de Contratación del Estado).</w:t>
      </w:r>
    </w:p>
    <w:p w14:paraId="490A1858" w14:textId="77777777" w:rsidR="00B82ED7" w:rsidRPr="00B82ED7" w:rsidRDefault="00B82ED7" w:rsidP="00B82ED7">
      <w:pPr>
        <w:pStyle w:val="Textoindependiente"/>
        <w:rPr>
          <w:rFonts w:cs="Arial"/>
          <w:sz w:val="24"/>
          <w:szCs w:val="24"/>
          <w:lang w:val="es-ES"/>
        </w:rPr>
      </w:pPr>
    </w:p>
    <w:p w14:paraId="2354BE83" w14:textId="7ADA735C" w:rsidR="00B82ED7" w:rsidRPr="00B82ED7" w:rsidRDefault="00EE6857" w:rsidP="00B82ED7">
      <w:pPr>
        <w:pStyle w:val="Textoindependiente"/>
        <w:rPr>
          <w:rFonts w:cs="Arial"/>
          <w:sz w:val="24"/>
          <w:szCs w:val="24"/>
          <w:lang w:val="es-ES"/>
        </w:rPr>
      </w:pPr>
      <w:r w:rsidRPr="00B82ED7">
        <w:rPr>
          <w:rFonts w:cs="Arial"/>
          <w:sz w:val="24"/>
          <w:szCs w:val="24"/>
          <w:lang w:val="es-ES"/>
        </w:rPr>
        <w:lastRenderedPageBreak/>
        <w:t>Los licitantes presentarán</w:t>
      </w:r>
      <w:r w:rsidR="00B82ED7" w:rsidRPr="00B82ED7">
        <w:rPr>
          <w:rFonts w:cs="Arial"/>
          <w:sz w:val="24"/>
          <w:szCs w:val="24"/>
          <w:lang w:val="es-ES"/>
        </w:rPr>
        <w:t xml:space="preserve"> sus ofertas </w:t>
      </w:r>
      <w:r w:rsidR="007A6B03">
        <w:rPr>
          <w:rFonts w:cs="Arial"/>
          <w:sz w:val="24"/>
          <w:szCs w:val="24"/>
          <w:lang w:val="es-ES"/>
        </w:rPr>
        <w:t xml:space="preserve">debidamente foliadas, firmadas y selladas en cada una de sus páginas </w:t>
      </w:r>
      <w:r w:rsidR="00B82ED7" w:rsidRPr="00B82ED7">
        <w:rPr>
          <w:rFonts w:cs="Arial"/>
          <w:sz w:val="24"/>
          <w:szCs w:val="24"/>
          <w:lang w:val="es-ES"/>
        </w:rPr>
        <w:t>en dos (2) sobres sellados (original y copia</w:t>
      </w:r>
      <w:r w:rsidRPr="00B82ED7">
        <w:rPr>
          <w:rFonts w:cs="Arial"/>
          <w:sz w:val="24"/>
          <w:szCs w:val="24"/>
          <w:lang w:val="es-ES"/>
        </w:rPr>
        <w:t>)</w:t>
      </w:r>
      <w:r w:rsidR="007A6B03">
        <w:rPr>
          <w:rFonts w:cs="Arial"/>
          <w:sz w:val="24"/>
          <w:szCs w:val="24"/>
          <w:lang w:val="es-ES"/>
        </w:rPr>
        <w:t xml:space="preserve"> </w:t>
      </w:r>
      <w:r w:rsidRPr="00B82ED7">
        <w:rPr>
          <w:rFonts w:cs="Arial"/>
          <w:sz w:val="24"/>
          <w:szCs w:val="24"/>
          <w:lang w:val="es-ES"/>
        </w:rPr>
        <w:t>de</w:t>
      </w:r>
      <w:r w:rsidR="00B82ED7" w:rsidRPr="00B82ED7">
        <w:rPr>
          <w:rFonts w:cs="Arial"/>
          <w:sz w:val="24"/>
          <w:szCs w:val="24"/>
          <w:lang w:val="es-ES"/>
        </w:rPr>
        <w:t xml:space="preserve"> acuerdo a las siguientes especificaciones:</w:t>
      </w:r>
    </w:p>
    <w:p w14:paraId="051D7991" w14:textId="77777777" w:rsidR="00B82ED7" w:rsidRPr="00B82ED7" w:rsidRDefault="00B82ED7" w:rsidP="00B82ED7">
      <w:pPr>
        <w:pStyle w:val="Textoindependiente"/>
        <w:tabs>
          <w:tab w:val="clear" w:pos="-720"/>
          <w:tab w:val="left" w:pos="0"/>
        </w:tabs>
        <w:rPr>
          <w:rFonts w:cs="Arial"/>
          <w:sz w:val="24"/>
          <w:szCs w:val="24"/>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1701"/>
        <w:gridCol w:w="709"/>
        <w:gridCol w:w="5646"/>
        <w:gridCol w:w="709"/>
      </w:tblGrid>
      <w:tr w:rsidR="00B82ED7" w:rsidRPr="00B82ED7" w14:paraId="2945E5C2" w14:textId="77777777" w:rsidTr="00C47213">
        <w:trPr>
          <w:gridAfter w:val="1"/>
          <w:wAfter w:w="709" w:type="dxa"/>
        </w:trPr>
        <w:tc>
          <w:tcPr>
            <w:tcW w:w="2410" w:type="dxa"/>
            <w:gridSpan w:val="2"/>
          </w:tcPr>
          <w:p w14:paraId="56CD5836" w14:textId="77777777" w:rsidR="00B82ED7" w:rsidRPr="00B82ED7" w:rsidRDefault="00B82ED7" w:rsidP="00C47213">
            <w:pPr>
              <w:pStyle w:val="Textoindependiente"/>
              <w:rPr>
                <w:rFonts w:cs="Arial"/>
                <w:b/>
                <w:sz w:val="24"/>
                <w:szCs w:val="24"/>
                <w:lang w:val="es-ES"/>
              </w:rPr>
            </w:pPr>
            <w:r w:rsidRPr="00B82ED7">
              <w:rPr>
                <w:rFonts w:cs="Arial"/>
                <w:sz w:val="24"/>
                <w:szCs w:val="24"/>
                <w:lang w:val="es-ES"/>
              </w:rPr>
              <w:t xml:space="preserve"> </w:t>
            </w:r>
            <w:r w:rsidRPr="00B82ED7">
              <w:rPr>
                <w:rFonts w:cs="Arial"/>
                <w:b/>
                <w:sz w:val="24"/>
                <w:szCs w:val="24"/>
                <w:lang w:val="es-ES"/>
              </w:rPr>
              <w:t>PRIMER SOBRE:</w:t>
            </w:r>
          </w:p>
          <w:p w14:paraId="1EBDF3B9" w14:textId="77777777" w:rsidR="00B82ED7" w:rsidRPr="00B82ED7" w:rsidRDefault="00B82ED7" w:rsidP="00C47213">
            <w:pPr>
              <w:pStyle w:val="Textoindependiente"/>
              <w:rPr>
                <w:rFonts w:cs="Arial"/>
                <w:sz w:val="24"/>
                <w:szCs w:val="24"/>
                <w:lang w:val="es-ES"/>
              </w:rPr>
            </w:pPr>
          </w:p>
        </w:tc>
        <w:tc>
          <w:tcPr>
            <w:tcW w:w="6355" w:type="dxa"/>
            <w:gridSpan w:val="2"/>
          </w:tcPr>
          <w:p w14:paraId="783BCD74" w14:textId="77777777" w:rsidR="00B82ED7" w:rsidRPr="00B82ED7" w:rsidRDefault="00B82ED7" w:rsidP="00C47213">
            <w:pPr>
              <w:pStyle w:val="Textoindependiente"/>
              <w:rPr>
                <w:rFonts w:cs="Arial"/>
                <w:sz w:val="24"/>
                <w:szCs w:val="24"/>
                <w:lang w:val="es-ES"/>
              </w:rPr>
            </w:pPr>
            <w:r w:rsidRPr="00B82ED7">
              <w:rPr>
                <w:rFonts w:cs="Arial"/>
                <w:sz w:val="24"/>
                <w:szCs w:val="24"/>
                <w:lang w:val="es-ES"/>
              </w:rPr>
              <w:t xml:space="preserve">Contendrá toda la documentación original de la oferta y será rotulado “Original”, </w:t>
            </w:r>
          </w:p>
        </w:tc>
      </w:tr>
      <w:tr w:rsidR="00B82ED7" w:rsidRPr="00B82ED7" w14:paraId="486BA46F" w14:textId="77777777" w:rsidTr="00C47213">
        <w:trPr>
          <w:gridAfter w:val="1"/>
          <w:wAfter w:w="709" w:type="dxa"/>
        </w:trPr>
        <w:tc>
          <w:tcPr>
            <w:tcW w:w="2410" w:type="dxa"/>
            <w:gridSpan w:val="2"/>
          </w:tcPr>
          <w:p w14:paraId="798C1ED0" w14:textId="77777777" w:rsidR="00B82ED7" w:rsidRPr="00B82ED7" w:rsidRDefault="00B82ED7" w:rsidP="00C47213">
            <w:pPr>
              <w:pStyle w:val="Textoindependiente"/>
              <w:rPr>
                <w:rFonts w:cs="Arial"/>
                <w:sz w:val="24"/>
                <w:szCs w:val="24"/>
                <w:lang w:val="es-ES"/>
              </w:rPr>
            </w:pPr>
          </w:p>
        </w:tc>
        <w:tc>
          <w:tcPr>
            <w:tcW w:w="6355" w:type="dxa"/>
            <w:gridSpan w:val="2"/>
          </w:tcPr>
          <w:p w14:paraId="0F86FB84" w14:textId="77777777" w:rsidR="00B82ED7" w:rsidRPr="00B82ED7" w:rsidRDefault="00B82ED7" w:rsidP="00C47213">
            <w:pPr>
              <w:pStyle w:val="Textoindependiente"/>
              <w:rPr>
                <w:rFonts w:cs="Arial"/>
                <w:sz w:val="24"/>
                <w:szCs w:val="24"/>
                <w:lang w:val="es-ES"/>
              </w:rPr>
            </w:pPr>
          </w:p>
        </w:tc>
      </w:tr>
      <w:tr w:rsidR="00B82ED7" w:rsidRPr="00B82ED7" w14:paraId="544966FB" w14:textId="77777777" w:rsidTr="00C47213">
        <w:trPr>
          <w:gridAfter w:val="1"/>
          <w:wAfter w:w="709" w:type="dxa"/>
        </w:trPr>
        <w:tc>
          <w:tcPr>
            <w:tcW w:w="2410" w:type="dxa"/>
            <w:gridSpan w:val="2"/>
          </w:tcPr>
          <w:p w14:paraId="649019FA" w14:textId="77777777" w:rsidR="00B82ED7" w:rsidRPr="00B82ED7" w:rsidRDefault="00B82ED7" w:rsidP="00C47213">
            <w:pPr>
              <w:pStyle w:val="Textoindependiente"/>
              <w:rPr>
                <w:rFonts w:cs="Arial"/>
                <w:sz w:val="24"/>
                <w:szCs w:val="24"/>
                <w:lang w:val="es-ES"/>
              </w:rPr>
            </w:pPr>
            <w:r w:rsidRPr="00B82ED7">
              <w:rPr>
                <w:rFonts w:cs="Arial"/>
                <w:b/>
                <w:sz w:val="24"/>
                <w:szCs w:val="24"/>
                <w:lang w:val="es-ES"/>
              </w:rPr>
              <w:t>SEGUNDO SOBRE:</w:t>
            </w:r>
          </w:p>
          <w:p w14:paraId="07417BFE" w14:textId="77777777" w:rsidR="00B82ED7" w:rsidRPr="00B82ED7" w:rsidRDefault="00B82ED7" w:rsidP="00C47213">
            <w:pPr>
              <w:pStyle w:val="Textoindependiente"/>
              <w:rPr>
                <w:rFonts w:cs="Arial"/>
                <w:sz w:val="24"/>
                <w:szCs w:val="24"/>
                <w:lang w:val="es-ES"/>
              </w:rPr>
            </w:pPr>
          </w:p>
        </w:tc>
        <w:tc>
          <w:tcPr>
            <w:tcW w:w="6355" w:type="dxa"/>
            <w:gridSpan w:val="2"/>
          </w:tcPr>
          <w:p w14:paraId="763E6F86" w14:textId="77777777" w:rsidR="00B82ED7" w:rsidRPr="00B82ED7" w:rsidRDefault="00B82ED7" w:rsidP="00C47213">
            <w:pPr>
              <w:pStyle w:val="Textoindependiente"/>
              <w:rPr>
                <w:rFonts w:cs="Arial"/>
                <w:sz w:val="24"/>
                <w:szCs w:val="24"/>
                <w:lang w:val="es-ES"/>
              </w:rPr>
            </w:pPr>
            <w:r w:rsidRPr="00B82ED7">
              <w:rPr>
                <w:rFonts w:cs="Arial"/>
                <w:sz w:val="24"/>
                <w:szCs w:val="24"/>
                <w:lang w:val="es-ES"/>
              </w:rPr>
              <w:t>Contendrá copia de toda la documentación presentada en el primer sobre y será rotulado “Copia”.</w:t>
            </w:r>
          </w:p>
        </w:tc>
      </w:tr>
      <w:tr w:rsidR="00B82ED7" w:rsidRPr="00B82ED7" w14:paraId="52BD7A79" w14:textId="77777777" w:rsidTr="00C47213">
        <w:trPr>
          <w:gridBefore w:val="1"/>
          <w:wBefore w:w="709" w:type="dxa"/>
        </w:trPr>
        <w:tc>
          <w:tcPr>
            <w:tcW w:w="2410" w:type="dxa"/>
            <w:gridSpan w:val="2"/>
          </w:tcPr>
          <w:p w14:paraId="1F009C67" w14:textId="77777777" w:rsidR="00B82ED7" w:rsidRPr="00B82ED7" w:rsidRDefault="00B82ED7" w:rsidP="00C47213">
            <w:pPr>
              <w:pStyle w:val="Textoindependiente"/>
              <w:rPr>
                <w:rFonts w:cs="Arial"/>
                <w:sz w:val="24"/>
                <w:szCs w:val="24"/>
                <w:lang w:val="es-ES"/>
              </w:rPr>
            </w:pPr>
          </w:p>
        </w:tc>
        <w:tc>
          <w:tcPr>
            <w:tcW w:w="6355" w:type="dxa"/>
            <w:gridSpan w:val="2"/>
          </w:tcPr>
          <w:p w14:paraId="757CE080" w14:textId="77777777" w:rsidR="00B82ED7" w:rsidRPr="00B82ED7" w:rsidRDefault="00B82ED7" w:rsidP="00C47213">
            <w:pPr>
              <w:pStyle w:val="Textoindependiente"/>
              <w:rPr>
                <w:rFonts w:cs="Arial"/>
                <w:sz w:val="24"/>
                <w:szCs w:val="24"/>
                <w:lang w:val="es-ES"/>
              </w:rPr>
            </w:pPr>
          </w:p>
        </w:tc>
      </w:tr>
    </w:tbl>
    <w:p w14:paraId="4A10440E" w14:textId="77777777" w:rsidR="00B82ED7" w:rsidRPr="00B82ED7" w:rsidRDefault="00B82ED7" w:rsidP="00B82ED7">
      <w:pPr>
        <w:pStyle w:val="Textoindependiente"/>
        <w:rPr>
          <w:rFonts w:cs="Arial"/>
          <w:sz w:val="24"/>
          <w:szCs w:val="24"/>
          <w:lang w:val="es-ES"/>
        </w:rPr>
      </w:pPr>
    </w:p>
    <w:p w14:paraId="6D0FAD97" w14:textId="77777777" w:rsidR="00B82ED7" w:rsidRPr="00B82ED7" w:rsidRDefault="00B82ED7" w:rsidP="00B82ED7">
      <w:pPr>
        <w:pStyle w:val="Textoindependiente"/>
        <w:rPr>
          <w:rFonts w:cs="Arial"/>
          <w:i/>
          <w:sz w:val="24"/>
          <w:szCs w:val="24"/>
          <w:lang w:val="es-ES"/>
        </w:rPr>
      </w:pPr>
      <w:r w:rsidRPr="00B82ED7">
        <w:rPr>
          <w:rFonts w:cs="Arial"/>
          <w:i/>
          <w:sz w:val="24"/>
          <w:szCs w:val="24"/>
          <w:lang w:val="es-ES"/>
        </w:rPr>
        <w:t>Dichos sobres deberán rotularse de la siguiente forma:</w:t>
      </w:r>
    </w:p>
    <w:p w14:paraId="0D837843" w14:textId="77777777" w:rsidR="00B82ED7" w:rsidRPr="00B82ED7" w:rsidRDefault="00B82ED7" w:rsidP="00B82ED7">
      <w:pPr>
        <w:pStyle w:val="Textoindependiente"/>
        <w:rPr>
          <w:rFonts w:cs="Arial"/>
          <w:b/>
          <w:sz w:val="24"/>
          <w:szCs w:val="24"/>
          <w:lang w:val="es-ES"/>
        </w:rPr>
      </w:pPr>
      <w:r w:rsidRPr="00B82ED7">
        <w:rPr>
          <w:rFonts w:cs="Arial"/>
          <w:b/>
          <w:sz w:val="24"/>
          <w:szCs w:val="24"/>
          <w:lang w:val="es-ES"/>
        </w:rPr>
        <w:t>PARTE CENTRAL:</w:t>
      </w:r>
    </w:p>
    <w:p w14:paraId="07A9664E" w14:textId="47100CCF" w:rsidR="00B82ED7" w:rsidRPr="00B82ED7" w:rsidRDefault="001216C9" w:rsidP="00B82ED7">
      <w:pPr>
        <w:pStyle w:val="Textoindependiente"/>
        <w:rPr>
          <w:rFonts w:cs="Arial"/>
          <w:sz w:val="24"/>
          <w:szCs w:val="24"/>
          <w:lang w:val="es-ES"/>
        </w:rPr>
      </w:pPr>
      <w:r>
        <w:rPr>
          <w:rFonts w:cs="Arial"/>
          <w:sz w:val="24"/>
          <w:szCs w:val="24"/>
          <w:lang w:val="es-ES"/>
        </w:rPr>
        <w:t xml:space="preserve"> Secretarí</w:t>
      </w:r>
      <w:r w:rsidR="00B82ED7" w:rsidRPr="00B82ED7">
        <w:rPr>
          <w:rFonts w:cs="Arial"/>
          <w:sz w:val="24"/>
          <w:szCs w:val="24"/>
          <w:lang w:val="es-ES"/>
        </w:rPr>
        <w:t xml:space="preserve">a de Recursos Naturales y </w:t>
      </w:r>
      <w:r w:rsidR="00362677">
        <w:rPr>
          <w:rFonts w:cs="Arial"/>
          <w:sz w:val="24"/>
          <w:szCs w:val="24"/>
          <w:lang w:val="es-ES"/>
        </w:rPr>
        <w:t>Ambiente</w:t>
      </w:r>
      <w:r w:rsidR="004C65A6" w:rsidRPr="00B82ED7">
        <w:rPr>
          <w:rFonts w:cs="Arial"/>
          <w:sz w:val="24"/>
          <w:szCs w:val="24"/>
          <w:lang w:val="es-ES"/>
        </w:rPr>
        <w:t xml:space="preserve"> </w:t>
      </w:r>
      <w:r w:rsidR="00B82ED7" w:rsidRPr="00B82ED7">
        <w:rPr>
          <w:rFonts w:cs="Arial"/>
          <w:b/>
          <w:bCs/>
          <w:i/>
          <w:iCs/>
          <w:kern w:val="28"/>
          <w:sz w:val="24"/>
          <w:szCs w:val="24"/>
          <w:lang w:val="es-ES_tradnl"/>
        </w:rPr>
        <w:t>(</w:t>
      </w:r>
      <w:r w:rsidR="001B7914">
        <w:rPr>
          <w:rFonts w:cs="Arial"/>
          <w:b/>
          <w:bCs/>
          <w:i/>
          <w:iCs/>
          <w:kern w:val="28"/>
          <w:sz w:val="24"/>
          <w:szCs w:val="24"/>
          <w:lang w:val="es-ES_tradnl"/>
        </w:rPr>
        <w:t>MI AMBIENTE+</w:t>
      </w:r>
      <w:r w:rsidR="00B82ED7" w:rsidRPr="00B82ED7">
        <w:rPr>
          <w:rFonts w:cs="Arial"/>
          <w:sz w:val="24"/>
          <w:szCs w:val="24"/>
          <w:lang w:val="es-ES"/>
        </w:rPr>
        <w:t xml:space="preserve">) Gerencia Administrativa </w:t>
      </w:r>
    </w:p>
    <w:p w14:paraId="08C66826" w14:textId="77777777" w:rsidR="00B82ED7" w:rsidRDefault="00B82ED7" w:rsidP="00B82ED7">
      <w:pPr>
        <w:pStyle w:val="Textoindependiente"/>
        <w:rPr>
          <w:rFonts w:cs="Arial"/>
          <w:sz w:val="24"/>
          <w:szCs w:val="24"/>
          <w:lang w:val="es-ES"/>
        </w:rPr>
      </w:pPr>
      <w:r w:rsidRPr="00B82ED7">
        <w:rPr>
          <w:rFonts w:cs="Arial"/>
          <w:sz w:val="24"/>
          <w:szCs w:val="24"/>
          <w:lang w:val="es-ES"/>
        </w:rPr>
        <w:t>Tegucigalpa, M.D.C., Honduras, C.A</w:t>
      </w:r>
    </w:p>
    <w:p w14:paraId="57E14BD0" w14:textId="77777777" w:rsidR="007201D8" w:rsidRPr="00B82ED7" w:rsidRDefault="007201D8" w:rsidP="00B82ED7">
      <w:pPr>
        <w:pStyle w:val="Textoindependiente"/>
        <w:rPr>
          <w:rFonts w:cs="Arial"/>
          <w:sz w:val="24"/>
          <w:szCs w:val="24"/>
          <w:lang w:val="es-ES"/>
        </w:rPr>
      </w:pPr>
    </w:p>
    <w:p w14:paraId="3E963AEB" w14:textId="77777777" w:rsidR="00B82ED7" w:rsidRPr="00B82ED7" w:rsidRDefault="00B82ED7" w:rsidP="00B82ED7">
      <w:pPr>
        <w:pStyle w:val="Textoindependiente"/>
        <w:rPr>
          <w:rFonts w:cs="Arial"/>
          <w:b/>
          <w:sz w:val="24"/>
          <w:szCs w:val="24"/>
          <w:lang w:val="es-ES"/>
        </w:rPr>
      </w:pPr>
      <w:r w:rsidRPr="00B82ED7">
        <w:rPr>
          <w:rFonts w:cs="Arial"/>
          <w:b/>
          <w:sz w:val="24"/>
          <w:szCs w:val="24"/>
          <w:lang w:val="es-ES"/>
        </w:rPr>
        <w:t>ESQUINA SUPERIOR IZQUIERDA:</w:t>
      </w:r>
    </w:p>
    <w:p w14:paraId="245F1D4B" w14:textId="042D2F01" w:rsidR="00B82ED7" w:rsidRPr="00B82ED7" w:rsidRDefault="00B82ED7" w:rsidP="00B82ED7">
      <w:pPr>
        <w:pStyle w:val="Textoindependiente"/>
        <w:rPr>
          <w:rFonts w:cs="Arial"/>
          <w:sz w:val="24"/>
          <w:szCs w:val="24"/>
          <w:lang w:val="es-ES"/>
        </w:rPr>
      </w:pPr>
      <w:r w:rsidRPr="00B82ED7">
        <w:rPr>
          <w:rFonts w:cs="Arial"/>
          <w:sz w:val="24"/>
          <w:szCs w:val="24"/>
          <w:lang w:val="es-ES"/>
        </w:rPr>
        <w:t>Nomb</w:t>
      </w:r>
      <w:r w:rsidR="001216C9">
        <w:rPr>
          <w:rFonts w:cs="Arial"/>
          <w:sz w:val="24"/>
          <w:szCs w:val="24"/>
          <w:lang w:val="es-ES"/>
        </w:rPr>
        <w:t>re de la empresa oferente y su dirección c</w:t>
      </w:r>
      <w:r w:rsidRPr="00B82ED7">
        <w:rPr>
          <w:rFonts w:cs="Arial"/>
          <w:sz w:val="24"/>
          <w:szCs w:val="24"/>
          <w:lang w:val="es-ES"/>
        </w:rPr>
        <w:t>ompleta</w:t>
      </w:r>
    </w:p>
    <w:p w14:paraId="6FF38A81" w14:textId="77777777" w:rsidR="00B82ED7" w:rsidRPr="00B82ED7" w:rsidRDefault="00B82ED7" w:rsidP="00B82ED7">
      <w:pPr>
        <w:pStyle w:val="Textoindependiente"/>
        <w:rPr>
          <w:rFonts w:cs="Arial"/>
          <w:sz w:val="24"/>
          <w:szCs w:val="24"/>
          <w:lang w:val="es-ES"/>
        </w:rPr>
      </w:pPr>
    </w:p>
    <w:p w14:paraId="6D1562E8" w14:textId="77777777" w:rsidR="00B82ED7" w:rsidRPr="00B82ED7" w:rsidRDefault="00B82ED7" w:rsidP="00B82ED7">
      <w:pPr>
        <w:pStyle w:val="Textoindependiente"/>
        <w:rPr>
          <w:rFonts w:cs="Arial"/>
          <w:sz w:val="24"/>
          <w:szCs w:val="24"/>
          <w:lang w:val="es-ES"/>
        </w:rPr>
      </w:pPr>
    </w:p>
    <w:p w14:paraId="68805BC9" w14:textId="77777777" w:rsidR="00B82ED7" w:rsidRPr="00B82ED7" w:rsidRDefault="00B82ED7" w:rsidP="00B82ED7">
      <w:pPr>
        <w:pStyle w:val="Textoindependiente"/>
        <w:rPr>
          <w:rFonts w:cs="Arial"/>
          <w:b/>
          <w:sz w:val="24"/>
          <w:szCs w:val="24"/>
          <w:lang w:val="es-ES"/>
        </w:rPr>
      </w:pPr>
      <w:r w:rsidRPr="00B82ED7">
        <w:rPr>
          <w:rFonts w:cs="Arial"/>
          <w:b/>
          <w:sz w:val="24"/>
          <w:szCs w:val="24"/>
          <w:lang w:val="es-ES"/>
        </w:rPr>
        <w:t>ESQUINA INFERIOR IZQUIERDA:</w:t>
      </w:r>
    </w:p>
    <w:p w14:paraId="1F4E1174" w14:textId="38D03E02" w:rsidR="00B82ED7" w:rsidRPr="00B82ED7" w:rsidRDefault="00B82ED7" w:rsidP="00B82ED7">
      <w:pPr>
        <w:pStyle w:val="Textoindependiente"/>
        <w:rPr>
          <w:rFonts w:cs="Arial"/>
          <w:sz w:val="24"/>
          <w:szCs w:val="24"/>
          <w:lang w:val="es-ES"/>
        </w:rPr>
      </w:pPr>
      <w:r w:rsidRPr="00B82ED7">
        <w:rPr>
          <w:rFonts w:cs="Arial"/>
          <w:sz w:val="24"/>
          <w:szCs w:val="24"/>
          <w:lang w:val="es-ES"/>
        </w:rPr>
        <w:t>OFER</w:t>
      </w:r>
      <w:r w:rsidR="007201D8">
        <w:rPr>
          <w:rFonts w:cs="Arial"/>
          <w:sz w:val="24"/>
          <w:szCs w:val="24"/>
          <w:lang w:val="es-ES"/>
        </w:rPr>
        <w:t xml:space="preserve">TA DE LA LICITACION PUBLICA </w:t>
      </w:r>
      <w:r w:rsidR="00527DD0" w:rsidRPr="00527DD0">
        <w:rPr>
          <w:rFonts w:cs="Arial"/>
          <w:b/>
          <w:bCs/>
          <w:sz w:val="24"/>
          <w:szCs w:val="24"/>
          <w:lang w:val="es-ES"/>
        </w:rPr>
        <w:t>N°</w:t>
      </w:r>
      <w:r w:rsidR="00527DD0" w:rsidRPr="00B82ED7">
        <w:rPr>
          <w:rFonts w:cs="Arial"/>
          <w:b/>
          <w:bCs/>
          <w:sz w:val="24"/>
          <w:szCs w:val="24"/>
          <w:lang w:val="es-ES"/>
        </w:rPr>
        <w:t xml:space="preserve"> </w:t>
      </w:r>
      <w:r w:rsidR="00527DD0">
        <w:rPr>
          <w:rFonts w:cs="Arial"/>
          <w:b/>
          <w:bCs/>
          <w:sz w:val="24"/>
          <w:szCs w:val="24"/>
          <w:lang w:val="es-ES"/>
        </w:rPr>
        <w:t>LPN-001-MI AMBIENTE+/CNCRERW-2020</w:t>
      </w:r>
      <w:r w:rsidRPr="00B82ED7">
        <w:rPr>
          <w:rFonts w:cs="Arial"/>
          <w:sz w:val="24"/>
          <w:szCs w:val="24"/>
          <w:lang w:val="es-ES"/>
        </w:rPr>
        <w:t>-</w:t>
      </w:r>
      <w:r w:rsidRPr="00B82ED7">
        <w:rPr>
          <w:lang w:val="es-ES"/>
        </w:rPr>
        <w:t xml:space="preserve"> </w:t>
      </w:r>
      <w:r w:rsidRPr="00B82ED7">
        <w:rPr>
          <w:rFonts w:cs="Arial"/>
          <w:b/>
          <w:bCs/>
          <w:i/>
          <w:iCs/>
          <w:kern w:val="28"/>
          <w:sz w:val="24"/>
          <w:szCs w:val="24"/>
          <w:lang w:val="es-ES_tradnl"/>
        </w:rPr>
        <w:t>Secretaría de Recursos Naturales y Ambiente (</w:t>
      </w:r>
      <w:r w:rsidR="001B7914">
        <w:rPr>
          <w:rFonts w:cs="Arial"/>
          <w:b/>
          <w:bCs/>
          <w:i/>
          <w:iCs/>
          <w:kern w:val="28"/>
          <w:sz w:val="24"/>
          <w:szCs w:val="24"/>
          <w:lang w:val="es-ES_tradnl"/>
        </w:rPr>
        <w:t>MI AMBIENTE+</w:t>
      </w:r>
      <w:r w:rsidR="00EE6857" w:rsidRPr="00B82ED7">
        <w:rPr>
          <w:rFonts w:cs="Arial"/>
          <w:b/>
          <w:bCs/>
          <w:i/>
          <w:iCs/>
          <w:kern w:val="28"/>
          <w:sz w:val="24"/>
          <w:szCs w:val="24"/>
          <w:lang w:val="es-ES_tradnl"/>
        </w:rPr>
        <w:t>)</w:t>
      </w:r>
      <w:r w:rsidR="00EE6857" w:rsidRPr="00B82ED7">
        <w:rPr>
          <w:lang w:val="es-ES"/>
        </w:rPr>
        <w:t xml:space="preserve"> “</w:t>
      </w:r>
      <w:r w:rsidRPr="00BF764C">
        <w:rPr>
          <w:rFonts w:cs="Arial"/>
          <w:b/>
          <w:sz w:val="24"/>
          <w:lang w:val="es-HN"/>
        </w:rPr>
        <w:t xml:space="preserve">SUMINISTRO DE CARNES, CONCENTRADOS, FRUTAS Y VERDURAS PARA EL </w:t>
      </w:r>
      <w:r w:rsidR="005A6923">
        <w:rPr>
          <w:rFonts w:cs="Arial"/>
          <w:b/>
          <w:sz w:val="24"/>
          <w:lang w:val="es-HN"/>
        </w:rPr>
        <w:t>CENTRO NACIONAL DE CONSERVACION RECUPERACION DE ESPECIES</w:t>
      </w:r>
      <w:r w:rsidRPr="00BF764C">
        <w:rPr>
          <w:rFonts w:cs="Arial"/>
          <w:b/>
          <w:sz w:val="24"/>
          <w:lang w:val="es-HN"/>
        </w:rPr>
        <w:t xml:space="preserve"> ROSY WALTHER”. </w:t>
      </w:r>
      <w:r w:rsidRPr="00B82ED7">
        <w:rPr>
          <w:rFonts w:cs="Arial"/>
          <w:sz w:val="24"/>
          <w:szCs w:val="24"/>
          <w:lang w:val="es-ES"/>
        </w:rPr>
        <w:t xml:space="preserve"> “ORIGINAL”  “COPIA”, SEGÚN SEA EL CASO</w:t>
      </w:r>
    </w:p>
    <w:p w14:paraId="1100440B" w14:textId="77777777" w:rsidR="00B82ED7" w:rsidRPr="00B82ED7" w:rsidRDefault="00B82ED7" w:rsidP="00B82ED7">
      <w:pPr>
        <w:pStyle w:val="Textoindependiente"/>
        <w:rPr>
          <w:rFonts w:cs="Arial"/>
          <w:sz w:val="24"/>
          <w:szCs w:val="24"/>
          <w:lang w:val="es-ES"/>
        </w:rPr>
      </w:pPr>
    </w:p>
    <w:p w14:paraId="523F169D" w14:textId="77777777" w:rsidR="00B82ED7" w:rsidRPr="00B82ED7" w:rsidRDefault="00B82ED7" w:rsidP="00B82ED7">
      <w:pPr>
        <w:pStyle w:val="Textoindependiente"/>
        <w:rPr>
          <w:rFonts w:cs="Arial"/>
          <w:b/>
          <w:sz w:val="24"/>
          <w:szCs w:val="24"/>
          <w:lang w:val="es-ES"/>
        </w:rPr>
      </w:pPr>
      <w:r w:rsidRPr="00B82ED7">
        <w:rPr>
          <w:rFonts w:cs="Arial"/>
          <w:b/>
          <w:sz w:val="24"/>
          <w:szCs w:val="24"/>
          <w:lang w:val="es-ES"/>
        </w:rPr>
        <w:t>ESQUINA SUPERIOR DERECHA:</w:t>
      </w:r>
    </w:p>
    <w:p w14:paraId="59535CDA" w14:textId="2CC5FE22" w:rsidR="00B82ED7" w:rsidRPr="00B82ED7" w:rsidRDefault="00B82ED7" w:rsidP="00B82ED7">
      <w:pPr>
        <w:pStyle w:val="Textoindependiente"/>
        <w:rPr>
          <w:rFonts w:cs="Arial"/>
          <w:sz w:val="24"/>
          <w:szCs w:val="24"/>
          <w:lang w:val="es-ES"/>
        </w:rPr>
      </w:pPr>
      <w:r w:rsidRPr="00B82ED7">
        <w:rPr>
          <w:rFonts w:cs="Arial"/>
          <w:sz w:val="24"/>
          <w:szCs w:val="24"/>
          <w:lang w:val="es-ES"/>
        </w:rPr>
        <w:t xml:space="preserve">Fecha de Apertura: </w:t>
      </w:r>
      <w:r w:rsidR="008F6A3D">
        <w:rPr>
          <w:rFonts w:cs="Arial"/>
          <w:sz w:val="24"/>
          <w:szCs w:val="24"/>
          <w:lang w:val="es-ES"/>
        </w:rPr>
        <w:t>13</w:t>
      </w:r>
      <w:r w:rsidRPr="005F7D1B">
        <w:rPr>
          <w:rFonts w:cs="Arial"/>
          <w:sz w:val="24"/>
          <w:szCs w:val="24"/>
          <w:lang w:val="es-ES"/>
        </w:rPr>
        <w:t xml:space="preserve"> de </w:t>
      </w:r>
      <w:r w:rsidR="000263FF">
        <w:rPr>
          <w:rFonts w:cs="Arial"/>
          <w:sz w:val="24"/>
          <w:szCs w:val="24"/>
          <w:lang w:val="es-ES"/>
        </w:rPr>
        <w:t>Enero</w:t>
      </w:r>
      <w:r w:rsidRPr="005F7D1B">
        <w:rPr>
          <w:rFonts w:cs="Arial"/>
          <w:sz w:val="24"/>
          <w:szCs w:val="24"/>
          <w:lang w:val="es-ES"/>
        </w:rPr>
        <w:t xml:space="preserve"> de 20</w:t>
      </w:r>
      <w:r w:rsidR="001216C9">
        <w:rPr>
          <w:rFonts w:cs="Arial"/>
          <w:sz w:val="24"/>
          <w:szCs w:val="24"/>
          <w:lang w:val="es-ES"/>
        </w:rPr>
        <w:t>20</w:t>
      </w:r>
    </w:p>
    <w:p w14:paraId="6E1DEC89" w14:textId="0BBF3E81" w:rsidR="00B82ED7" w:rsidRPr="00B82ED7" w:rsidRDefault="005F7D1B" w:rsidP="00B82ED7">
      <w:pPr>
        <w:pStyle w:val="Textoindependiente"/>
        <w:rPr>
          <w:rFonts w:cs="Arial"/>
          <w:sz w:val="24"/>
          <w:szCs w:val="24"/>
          <w:lang w:val="es-ES"/>
        </w:rPr>
      </w:pPr>
      <w:r>
        <w:rPr>
          <w:rFonts w:cs="Arial"/>
          <w:sz w:val="24"/>
          <w:szCs w:val="24"/>
          <w:lang w:val="es-ES"/>
        </w:rPr>
        <w:t xml:space="preserve">Hora de Apertura: </w:t>
      </w:r>
      <w:r w:rsidR="009975B8">
        <w:rPr>
          <w:rFonts w:cs="Arial"/>
          <w:sz w:val="24"/>
          <w:szCs w:val="24"/>
          <w:lang w:val="es-ES"/>
        </w:rPr>
        <w:t>10</w:t>
      </w:r>
      <w:r>
        <w:rPr>
          <w:rFonts w:cs="Arial"/>
          <w:sz w:val="24"/>
          <w:szCs w:val="24"/>
          <w:lang w:val="es-ES"/>
        </w:rPr>
        <w:t>:</w:t>
      </w:r>
      <w:r w:rsidR="009975B8">
        <w:rPr>
          <w:rFonts w:cs="Arial"/>
          <w:sz w:val="24"/>
          <w:szCs w:val="24"/>
          <w:lang w:val="es-ES"/>
        </w:rPr>
        <w:t>15</w:t>
      </w:r>
      <w:r w:rsidR="00B82ED7" w:rsidRPr="00B82ED7">
        <w:rPr>
          <w:rFonts w:cs="Arial"/>
          <w:sz w:val="24"/>
          <w:szCs w:val="24"/>
          <w:lang w:val="es-ES"/>
        </w:rPr>
        <w:t xml:space="preserve"> am</w:t>
      </w:r>
    </w:p>
    <w:p w14:paraId="0D083FB4" w14:textId="77777777" w:rsidR="00B82ED7" w:rsidRPr="00B82ED7" w:rsidRDefault="00B82ED7" w:rsidP="00B82ED7">
      <w:pPr>
        <w:tabs>
          <w:tab w:val="left" w:pos="4140"/>
        </w:tabs>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1080A0A7" w14:textId="77777777" w:rsidR="00B82ED7" w:rsidRPr="00B82ED7" w:rsidRDefault="00B82ED7" w:rsidP="00B82ED7">
      <w:pPr>
        <w:tabs>
          <w:tab w:val="left" w:pos="4140"/>
        </w:tabs>
        <w:autoSpaceDE w:val="0"/>
        <w:autoSpaceDN w:val="0"/>
        <w:adjustRightInd w:val="0"/>
        <w:spacing w:after="0" w:line="240" w:lineRule="auto"/>
        <w:jc w:val="both"/>
        <w:rPr>
          <w:rFonts w:ascii="Arial" w:eastAsia="Times New Roman" w:hAnsi="Arial" w:cs="Arial"/>
          <w:b/>
          <w:color w:val="4F81BD" w:themeColor="accent1"/>
          <w:sz w:val="24"/>
          <w:szCs w:val="24"/>
          <w:lang w:val="es-ES" w:eastAsia="es-ES"/>
        </w:rPr>
      </w:pPr>
    </w:p>
    <w:p w14:paraId="319FEC5A" w14:textId="77777777" w:rsidR="00B82ED7" w:rsidRPr="00B82ED7" w:rsidRDefault="00B82ED7" w:rsidP="00B82ED7">
      <w:pPr>
        <w:pStyle w:val="Titulo2"/>
        <w:rPr>
          <w:rFonts w:ascii="Arial" w:hAnsi="Arial" w:cs="Arial"/>
          <w:color w:val="auto"/>
          <w:lang w:val="es-ES"/>
        </w:rPr>
      </w:pPr>
      <w:bookmarkStart w:id="6" w:name="_Toc476062986"/>
      <w:r w:rsidRPr="00B82ED7">
        <w:rPr>
          <w:rFonts w:ascii="Arial" w:hAnsi="Arial" w:cs="Arial"/>
          <w:color w:val="auto"/>
          <w:lang w:val="es-ES"/>
        </w:rPr>
        <w:t>IO-05.1 CONSORCIO</w:t>
      </w:r>
      <w:bookmarkEnd w:id="6"/>
    </w:p>
    <w:p w14:paraId="5F3B0FAF" w14:textId="77777777" w:rsidR="00B82ED7" w:rsidRPr="00B82ED7" w:rsidRDefault="00B82ED7" w:rsidP="00B82ED7">
      <w:pPr>
        <w:tabs>
          <w:tab w:val="left" w:pos="4140"/>
        </w:tabs>
        <w:autoSpaceDE w:val="0"/>
        <w:autoSpaceDN w:val="0"/>
        <w:adjustRightInd w:val="0"/>
        <w:spacing w:after="0" w:line="240" w:lineRule="auto"/>
        <w:ind w:firstLine="12"/>
        <w:jc w:val="both"/>
        <w:rPr>
          <w:rFonts w:ascii="Arial" w:eastAsia="Times New Roman" w:hAnsi="Arial" w:cs="Arial"/>
          <w:b/>
          <w:sz w:val="24"/>
          <w:szCs w:val="24"/>
          <w:lang w:val="es-ES" w:eastAsia="es-ES"/>
        </w:rPr>
      </w:pPr>
    </w:p>
    <w:p w14:paraId="77D5A85A" w14:textId="77777777" w:rsidR="00B82ED7" w:rsidRDefault="00B82ED7" w:rsidP="00B82ED7">
      <w:pPr>
        <w:tabs>
          <w:tab w:val="left" w:pos="4140"/>
        </w:tabs>
        <w:autoSpaceDE w:val="0"/>
        <w:autoSpaceDN w:val="0"/>
        <w:adjustRightInd w:val="0"/>
        <w:spacing w:after="0" w:line="240" w:lineRule="auto"/>
        <w:ind w:firstLine="12"/>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Cada Oferente presentará una sola Oferta, ya sea individualmente o como miembro de un Consorcio. 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14:paraId="0FBB3597" w14:textId="77777777" w:rsidR="007201D8" w:rsidRDefault="007201D8" w:rsidP="00B82ED7">
      <w:pPr>
        <w:tabs>
          <w:tab w:val="left" w:pos="4140"/>
        </w:tabs>
        <w:autoSpaceDE w:val="0"/>
        <w:autoSpaceDN w:val="0"/>
        <w:adjustRightInd w:val="0"/>
        <w:spacing w:after="0" w:line="240" w:lineRule="auto"/>
        <w:ind w:firstLine="12"/>
        <w:jc w:val="both"/>
        <w:rPr>
          <w:rFonts w:ascii="Arial" w:eastAsia="Times New Roman" w:hAnsi="Arial" w:cs="Arial"/>
          <w:sz w:val="24"/>
          <w:szCs w:val="24"/>
          <w:lang w:val="es-ES" w:eastAsia="es-ES"/>
        </w:rPr>
      </w:pPr>
    </w:p>
    <w:p w14:paraId="1C03A5BE" w14:textId="77777777" w:rsidR="007201D8" w:rsidRDefault="007201D8" w:rsidP="00B82ED7">
      <w:pPr>
        <w:tabs>
          <w:tab w:val="left" w:pos="4140"/>
        </w:tabs>
        <w:autoSpaceDE w:val="0"/>
        <w:autoSpaceDN w:val="0"/>
        <w:adjustRightInd w:val="0"/>
        <w:spacing w:after="0" w:line="240" w:lineRule="auto"/>
        <w:ind w:firstLine="12"/>
        <w:jc w:val="both"/>
        <w:rPr>
          <w:rFonts w:ascii="Arial" w:eastAsia="Times New Roman" w:hAnsi="Arial" w:cs="Arial"/>
          <w:sz w:val="24"/>
          <w:szCs w:val="24"/>
          <w:lang w:val="es-ES" w:eastAsia="es-ES"/>
        </w:rPr>
      </w:pPr>
    </w:p>
    <w:p w14:paraId="52FA333A" w14:textId="77777777" w:rsidR="007201D8" w:rsidRDefault="007201D8" w:rsidP="00B82ED7">
      <w:pPr>
        <w:tabs>
          <w:tab w:val="left" w:pos="4140"/>
        </w:tabs>
        <w:autoSpaceDE w:val="0"/>
        <w:autoSpaceDN w:val="0"/>
        <w:adjustRightInd w:val="0"/>
        <w:spacing w:after="0" w:line="240" w:lineRule="auto"/>
        <w:ind w:firstLine="12"/>
        <w:jc w:val="both"/>
        <w:rPr>
          <w:rFonts w:ascii="Arial" w:eastAsia="Times New Roman" w:hAnsi="Arial" w:cs="Arial"/>
          <w:sz w:val="24"/>
          <w:szCs w:val="24"/>
          <w:lang w:val="es-ES" w:eastAsia="es-ES"/>
        </w:rPr>
      </w:pPr>
    </w:p>
    <w:p w14:paraId="638C23AA" w14:textId="77777777" w:rsidR="007201D8" w:rsidRPr="00B82ED7" w:rsidRDefault="007201D8" w:rsidP="00B82ED7">
      <w:pPr>
        <w:tabs>
          <w:tab w:val="left" w:pos="4140"/>
        </w:tabs>
        <w:autoSpaceDE w:val="0"/>
        <w:autoSpaceDN w:val="0"/>
        <w:adjustRightInd w:val="0"/>
        <w:spacing w:after="0" w:line="240" w:lineRule="auto"/>
        <w:ind w:firstLine="12"/>
        <w:jc w:val="both"/>
        <w:rPr>
          <w:rFonts w:ascii="Arial" w:eastAsia="Times New Roman" w:hAnsi="Arial" w:cs="Arial"/>
          <w:sz w:val="24"/>
          <w:szCs w:val="24"/>
          <w:lang w:val="es-ES" w:eastAsia="es-ES"/>
        </w:rPr>
      </w:pPr>
    </w:p>
    <w:p w14:paraId="5AA88798" w14:textId="77777777" w:rsidR="00B82ED7" w:rsidRPr="00B82ED7" w:rsidRDefault="00B82ED7" w:rsidP="00B82ED7">
      <w:pPr>
        <w:tabs>
          <w:tab w:val="left" w:pos="4140"/>
        </w:tabs>
        <w:autoSpaceDE w:val="0"/>
        <w:autoSpaceDN w:val="0"/>
        <w:adjustRightInd w:val="0"/>
        <w:spacing w:after="0" w:line="240" w:lineRule="auto"/>
        <w:ind w:firstLine="12"/>
        <w:jc w:val="both"/>
        <w:rPr>
          <w:rFonts w:ascii="Arial" w:hAnsi="Arial" w:cs="Arial"/>
          <w:color w:val="4F81BD" w:themeColor="accent1"/>
          <w:lang w:val="es-ES"/>
        </w:rPr>
      </w:pPr>
    </w:p>
    <w:p w14:paraId="0E66B8A6" w14:textId="77777777" w:rsidR="00B82ED7" w:rsidRPr="00B82ED7" w:rsidRDefault="00B82ED7" w:rsidP="00B82ED7">
      <w:pPr>
        <w:pStyle w:val="Titulo2"/>
        <w:rPr>
          <w:rFonts w:ascii="Arial" w:hAnsi="Arial" w:cs="Arial"/>
          <w:color w:val="auto"/>
          <w:lang w:val="es-ES"/>
        </w:rPr>
      </w:pPr>
      <w:bookmarkStart w:id="7" w:name="_Toc476062987"/>
      <w:r w:rsidRPr="00B82ED7">
        <w:rPr>
          <w:rFonts w:ascii="Arial" w:hAnsi="Arial" w:cs="Arial"/>
          <w:color w:val="auto"/>
          <w:lang w:val="es-ES"/>
        </w:rPr>
        <w:lastRenderedPageBreak/>
        <w:t>IO-06 VIGENCIA DE LAS OFERTAS</w:t>
      </w:r>
      <w:bookmarkEnd w:id="7"/>
    </w:p>
    <w:p w14:paraId="15C67766" w14:textId="77777777" w:rsidR="00B82ED7" w:rsidRPr="00B82ED7" w:rsidRDefault="00B82ED7" w:rsidP="00B82ED7">
      <w:pPr>
        <w:autoSpaceDE w:val="0"/>
        <w:autoSpaceDN w:val="0"/>
        <w:adjustRightInd w:val="0"/>
        <w:spacing w:after="0" w:line="240" w:lineRule="auto"/>
        <w:ind w:firstLine="12"/>
        <w:jc w:val="both"/>
        <w:rPr>
          <w:rFonts w:ascii="Arial" w:eastAsia="Times New Roman" w:hAnsi="Arial" w:cs="Arial"/>
          <w:sz w:val="24"/>
          <w:szCs w:val="24"/>
          <w:lang w:val="es-ES" w:eastAsia="es-ES"/>
        </w:rPr>
      </w:pPr>
    </w:p>
    <w:p w14:paraId="79DF3548"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D02EAE">
        <w:rPr>
          <w:rFonts w:ascii="Arial" w:eastAsia="Times New Roman" w:hAnsi="Arial" w:cs="Arial"/>
          <w:sz w:val="24"/>
          <w:szCs w:val="24"/>
          <w:lang w:val="es-ES" w:eastAsia="es-ES"/>
        </w:rPr>
        <w:t xml:space="preserve">Las ofertas deberán tener una </w:t>
      </w:r>
      <w:r w:rsidR="00595DA3">
        <w:rPr>
          <w:rFonts w:ascii="Arial" w:eastAsia="Times New Roman" w:hAnsi="Arial" w:cs="Arial"/>
          <w:sz w:val="24"/>
          <w:szCs w:val="24"/>
          <w:lang w:val="es-ES" w:eastAsia="es-ES"/>
        </w:rPr>
        <w:t xml:space="preserve">vigencia mínima de </w:t>
      </w:r>
      <w:r w:rsidR="00DA57A5">
        <w:rPr>
          <w:rFonts w:ascii="Arial" w:eastAsia="Times New Roman" w:hAnsi="Arial" w:cs="Arial"/>
          <w:sz w:val="24"/>
          <w:szCs w:val="24"/>
          <w:lang w:val="es-ES" w:eastAsia="es-ES"/>
        </w:rPr>
        <w:t>6</w:t>
      </w:r>
      <w:r w:rsidRPr="00DA57A5">
        <w:rPr>
          <w:rFonts w:ascii="Arial" w:eastAsia="Times New Roman" w:hAnsi="Arial" w:cs="Arial"/>
          <w:sz w:val="24"/>
          <w:szCs w:val="24"/>
          <w:lang w:val="es-ES" w:eastAsia="es-ES"/>
        </w:rPr>
        <w:t>0</w:t>
      </w:r>
      <w:r w:rsidRPr="00D02EAE">
        <w:rPr>
          <w:rFonts w:ascii="Arial" w:eastAsia="Times New Roman" w:hAnsi="Arial" w:cs="Arial"/>
          <w:b/>
          <w:i/>
          <w:sz w:val="24"/>
          <w:szCs w:val="24"/>
          <w:lang w:val="es-ES_tradnl" w:eastAsia="es-ES"/>
        </w:rPr>
        <w:t xml:space="preserve"> </w:t>
      </w:r>
      <w:r w:rsidRPr="00D02EAE">
        <w:rPr>
          <w:rFonts w:ascii="Arial" w:eastAsia="Times New Roman" w:hAnsi="Arial" w:cs="Arial"/>
          <w:sz w:val="24"/>
          <w:szCs w:val="24"/>
          <w:lang w:val="es-ES" w:eastAsia="es-ES"/>
        </w:rPr>
        <w:t>días contados a partir de la fecha de presentación.</w:t>
      </w:r>
    </w:p>
    <w:p w14:paraId="030BF1F6"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p>
    <w:p w14:paraId="7C4E25EF" w14:textId="77777777" w:rsid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No obstante, en casos calificados y cuando fuere estrictamente necesario, el órgano contratante podrá solicitar la ampliación del plazo a todos los proponentes, siempre que fuere antes de la fecha prevista para su vencimiento. Si se ampliare el plazo de vigencia de la oferta, deberá también ampliarse el plazo de garantía de mantenimiento de oferta.</w:t>
      </w:r>
    </w:p>
    <w:p w14:paraId="5D122B2D" w14:textId="77777777" w:rsidR="00221846" w:rsidRPr="00B82ED7" w:rsidRDefault="00221846" w:rsidP="00B82ED7">
      <w:pPr>
        <w:autoSpaceDE w:val="0"/>
        <w:autoSpaceDN w:val="0"/>
        <w:adjustRightInd w:val="0"/>
        <w:spacing w:after="0" w:line="240" w:lineRule="auto"/>
        <w:jc w:val="both"/>
        <w:rPr>
          <w:rFonts w:ascii="Arial" w:eastAsia="Times New Roman" w:hAnsi="Arial" w:cs="Arial"/>
          <w:sz w:val="24"/>
          <w:szCs w:val="24"/>
          <w:lang w:val="es-ES" w:eastAsia="es-ES"/>
        </w:rPr>
      </w:pPr>
    </w:p>
    <w:p w14:paraId="1D0F36BD"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6BB3BEE2" w14:textId="5374680C" w:rsidR="00B82ED7" w:rsidRPr="00B82ED7" w:rsidRDefault="001216C9" w:rsidP="00B82ED7">
      <w:pPr>
        <w:pStyle w:val="Titulo2"/>
        <w:rPr>
          <w:rFonts w:ascii="Arial" w:hAnsi="Arial" w:cs="Arial"/>
          <w:color w:val="auto"/>
          <w:lang w:val="es-ES"/>
        </w:rPr>
      </w:pPr>
      <w:bookmarkStart w:id="8" w:name="_Toc476062988"/>
      <w:r>
        <w:rPr>
          <w:rFonts w:ascii="Arial" w:hAnsi="Arial" w:cs="Arial"/>
          <w:color w:val="auto"/>
          <w:lang w:val="es-ES"/>
        </w:rPr>
        <w:t>IO-07 GARANTÍ</w:t>
      </w:r>
      <w:r w:rsidR="00B82ED7" w:rsidRPr="00B82ED7">
        <w:rPr>
          <w:rFonts w:ascii="Arial" w:hAnsi="Arial" w:cs="Arial"/>
          <w:color w:val="auto"/>
          <w:lang w:val="es-ES"/>
        </w:rPr>
        <w:t>A DE MANTENIMIENTO DE OFERTA</w:t>
      </w:r>
      <w:bookmarkEnd w:id="8"/>
    </w:p>
    <w:p w14:paraId="69AED637" w14:textId="77777777" w:rsidR="00B82ED7" w:rsidRPr="00B82ED7" w:rsidRDefault="00B82ED7" w:rsidP="00B82ED7">
      <w:pPr>
        <w:autoSpaceDE w:val="0"/>
        <w:autoSpaceDN w:val="0"/>
        <w:adjustRightInd w:val="0"/>
        <w:spacing w:after="0" w:line="240" w:lineRule="auto"/>
        <w:jc w:val="both"/>
        <w:rPr>
          <w:rFonts w:ascii="Arial" w:eastAsia="Times New Roman" w:hAnsi="Arial" w:cs="Arial"/>
          <w:b/>
          <w:bCs/>
          <w:sz w:val="24"/>
          <w:szCs w:val="24"/>
          <w:lang w:val="es-ES" w:eastAsia="es-ES"/>
        </w:rPr>
      </w:pPr>
    </w:p>
    <w:p w14:paraId="735CEE65"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La oferta deberá acompañarse de una Garantía de Mantenimiento de Oferta por un valor equivalente, por lo menos, al dos por ciento (2%) del valor total de la oferta.</w:t>
      </w:r>
    </w:p>
    <w:p w14:paraId="4F32808B" w14:textId="77777777" w:rsidR="00B82ED7" w:rsidRPr="00B82ED7" w:rsidRDefault="00B82ED7" w:rsidP="00B82ED7">
      <w:pPr>
        <w:autoSpaceDE w:val="0"/>
        <w:autoSpaceDN w:val="0"/>
        <w:adjustRightInd w:val="0"/>
        <w:spacing w:after="0" w:line="240" w:lineRule="auto"/>
        <w:jc w:val="both"/>
        <w:rPr>
          <w:rFonts w:ascii="Arial" w:hAnsi="Arial" w:cs="Arial"/>
          <w:lang w:val="es-ES"/>
        </w:rPr>
      </w:pPr>
    </w:p>
    <w:p w14:paraId="5F7A250B" w14:textId="2D4F1425"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r w:rsidR="007201D8">
        <w:rPr>
          <w:rFonts w:ascii="Arial" w:eastAsia="Times New Roman" w:hAnsi="Arial" w:cs="Arial"/>
          <w:sz w:val="24"/>
          <w:szCs w:val="24"/>
          <w:lang w:val="es-ES" w:eastAsia="es-ES"/>
        </w:rPr>
        <w:t xml:space="preserve"> </w:t>
      </w:r>
      <w:r w:rsidR="004F31A6">
        <w:rPr>
          <w:rFonts w:ascii="Arial" w:eastAsia="Times New Roman" w:hAnsi="Arial" w:cs="Arial"/>
          <w:sz w:val="24"/>
          <w:szCs w:val="24"/>
          <w:lang w:val="es-ES" w:eastAsia="es-ES"/>
        </w:rPr>
        <w:t>“Conforme</w:t>
      </w:r>
      <w:r w:rsidR="007201D8">
        <w:rPr>
          <w:rFonts w:ascii="Arial" w:eastAsia="Times New Roman" w:hAnsi="Arial" w:cs="Arial"/>
          <w:sz w:val="24"/>
          <w:szCs w:val="24"/>
          <w:lang w:val="es-ES" w:eastAsia="es-ES"/>
        </w:rPr>
        <w:t xml:space="preserve"> a </w:t>
      </w:r>
      <w:r w:rsidR="004F31A6">
        <w:rPr>
          <w:rFonts w:ascii="Arial" w:eastAsia="Times New Roman" w:hAnsi="Arial" w:cs="Arial"/>
          <w:sz w:val="24"/>
          <w:szCs w:val="24"/>
          <w:lang w:val="es-ES" w:eastAsia="es-ES"/>
        </w:rPr>
        <w:t>lo esta</w:t>
      </w:r>
      <w:r w:rsidR="001216C9">
        <w:rPr>
          <w:rFonts w:ascii="Arial" w:eastAsia="Times New Roman" w:hAnsi="Arial" w:cs="Arial"/>
          <w:sz w:val="24"/>
          <w:szCs w:val="24"/>
          <w:lang w:val="es-ES" w:eastAsia="es-ES"/>
        </w:rPr>
        <w:t>blecido en el artículo 243 del R</w:t>
      </w:r>
      <w:r w:rsidR="004F31A6">
        <w:rPr>
          <w:rFonts w:ascii="Arial" w:eastAsia="Times New Roman" w:hAnsi="Arial" w:cs="Arial"/>
          <w:sz w:val="24"/>
          <w:szCs w:val="24"/>
          <w:lang w:val="es-ES" w:eastAsia="es-ES"/>
        </w:rPr>
        <w:t>eglamento de la Ley de Contratación del Estado”</w:t>
      </w:r>
    </w:p>
    <w:p w14:paraId="6BEBFAF3"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570721F4"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La garantía deberá tener una vigencia mínima de treinta (30) días adicionales, posteriores a la fecha de vencimiento de la vigencia de las ofertas.</w:t>
      </w:r>
    </w:p>
    <w:p w14:paraId="47AE7A36"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p>
    <w:p w14:paraId="0B934B07" w14:textId="040945F9" w:rsidR="00B82ED7" w:rsidRPr="00B82ED7" w:rsidRDefault="001216C9" w:rsidP="00B82ED7">
      <w:pPr>
        <w:pStyle w:val="Titulo2"/>
        <w:rPr>
          <w:rFonts w:ascii="Arial" w:hAnsi="Arial" w:cs="Arial"/>
          <w:color w:val="auto"/>
          <w:lang w:val="es-ES"/>
        </w:rPr>
      </w:pPr>
      <w:bookmarkStart w:id="9" w:name="_Toc476062989"/>
      <w:r>
        <w:rPr>
          <w:rFonts w:ascii="Arial" w:hAnsi="Arial" w:cs="Arial"/>
          <w:color w:val="auto"/>
          <w:lang w:val="es-ES"/>
        </w:rPr>
        <w:t>IO-08 PLAZO DE ADJUDICACIÓ</w:t>
      </w:r>
      <w:r w:rsidR="00B82ED7" w:rsidRPr="00B82ED7">
        <w:rPr>
          <w:rFonts w:ascii="Arial" w:hAnsi="Arial" w:cs="Arial"/>
          <w:color w:val="auto"/>
          <w:lang w:val="es-ES"/>
        </w:rPr>
        <w:t>N</w:t>
      </w:r>
      <w:bookmarkEnd w:id="9"/>
    </w:p>
    <w:p w14:paraId="2CB2041E" w14:textId="77777777" w:rsidR="00B82ED7" w:rsidRPr="00B82ED7" w:rsidRDefault="00B82ED7" w:rsidP="00B82ED7">
      <w:pPr>
        <w:autoSpaceDE w:val="0"/>
        <w:autoSpaceDN w:val="0"/>
        <w:adjustRightInd w:val="0"/>
        <w:spacing w:after="0" w:line="240" w:lineRule="auto"/>
        <w:ind w:firstLine="12"/>
        <w:jc w:val="both"/>
        <w:rPr>
          <w:rFonts w:ascii="Arial" w:eastAsia="Times New Roman" w:hAnsi="Arial" w:cs="Arial"/>
          <w:sz w:val="24"/>
          <w:szCs w:val="24"/>
          <w:lang w:val="es-ES" w:eastAsia="es-ES"/>
        </w:rPr>
      </w:pPr>
    </w:p>
    <w:p w14:paraId="4454ABB2"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 xml:space="preserve">La adjudicación del contrato al licitante ganador, se dará dentro de los </w:t>
      </w:r>
      <w:r w:rsidR="00AC2E20">
        <w:rPr>
          <w:rFonts w:ascii="Arial" w:eastAsia="Times New Roman" w:hAnsi="Arial" w:cs="Arial"/>
          <w:sz w:val="24"/>
          <w:szCs w:val="24"/>
          <w:lang w:val="es-ES" w:eastAsia="es-ES"/>
        </w:rPr>
        <w:t>60</w:t>
      </w:r>
      <w:r w:rsidRPr="00B82ED7">
        <w:rPr>
          <w:rFonts w:ascii="Arial" w:eastAsia="Times New Roman" w:hAnsi="Arial" w:cs="Arial"/>
          <w:sz w:val="24"/>
          <w:szCs w:val="24"/>
          <w:lang w:val="es-ES" w:eastAsia="es-ES"/>
        </w:rPr>
        <w:t xml:space="preserve"> días contados a partir de la fecha de presentación de las ofertas.</w:t>
      </w:r>
    </w:p>
    <w:p w14:paraId="7F4B995C" w14:textId="77777777" w:rsidR="00B82ED7" w:rsidRPr="00B82ED7" w:rsidRDefault="00B82ED7" w:rsidP="00B82ED7">
      <w:pPr>
        <w:tabs>
          <w:tab w:val="left" w:pos="4140"/>
        </w:tabs>
        <w:autoSpaceDE w:val="0"/>
        <w:autoSpaceDN w:val="0"/>
        <w:adjustRightInd w:val="0"/>
        <w:spacing w:after="0" w:line="240" w:lineRule="auto"/>
        <w:ind w:firstLine="12"/>
        <w:jc w:val="both"/>
        <w:rPr>
          <w:rFonts w:ascii="Arial" w:eastAsia="Times New Roman" w:hAnsi="Arial" w:cs="Arial"/>
          <w:b/>
          <w:color w:val="4F81BD" w:themeColor="accent1"/>
          <w:sz w:val="24"/>
          <w:szCs w:val="24"/>
          <w:lang w:val="es-ES" w:eastAsia="es-ES"/>
        </w:rPr>
      </w:pPr>
    </w:p>
    <w:p w14:paraId="533921F6" w14:textId="51D8C2D1" w:rsidR="00B55BE5" w:rsidRPr="00B82ED7" w:rsidRDefault="00B82ED7" w:rsidP="00B82ED7">
      <w:pPr>
        <w:pStyle w:val="Titulo2"/>
        <w:rPr>
          <w:rFonts w:ascii="Arial" w:hAnsi="Arial" w:cs="Arial"/>
          <w:color w:val="auto"/>
          <w:lang w:val="es-ES"/>
        </w:rPr>
      </w:pPr>
      <w:bookmarkStart w:id="10" w:name="_Toc476062990"/>
      <w:r w:rsidRPr="00B82ED7">
        <w:rPr>
          <w:rFonts w:ascii="Arial" w:hAnsi="Arial" w:cs="Arial"/>
          <w:color w:val="auto"/>
          <w:lang w:val="es-ES"/>
        </w:rPr>
        <w:t>IO-09 DOCUMENTOS A PRESENTAR</w:t>
      </w:r>
      <w:bookmarkEnd w:id="10"/>
    </w:p>
    <w:p w14:paraId="5919B9DF"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p>
    <w:p w14:paraId="4AFC7E45"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r w:rsidRPr="00B82ED7">
        <w:rPr>
          <w:rFonts w:ascii="Arial" w:eastAsia="Times New Roman" w:hAnsi="Arial" w:cs="Arial"/>
          <w:sz w:val="24"/>
          <w:szCs w:val="24"/>
          <w:lang w:val="es-ES" w:eastAsia="es-ES"/>
        </w:rPr>
        <w:t>Cada oferta deberá incluir los siguientes documentos</w:t>
      </w:r>
      <w:r w:rsidRPr="00B82ED7">
        <w:rPr>
          <w:rFonts w:ascii="Arial" w:eastAsia="Times New Roman" w:hAnsi="Arial" w:cs="Arial"/>
          <w:color w:val="4F81BD" w:themeColor="accent1"/>
          <w:sz w:val="24"/>
          <w:szCs w:val="24"/>
          <w:lang w:val="es-ES" w:eastAsia="es-ES"/>
        </w:rPr>
        <w:t>:</w:t>
      </w:r>
    </w:p>
    <w:p w14:paraId="53850A3C"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31E69297" w14:textId="77777777" w:rsidR="00B82ED7" w:rsidRPr="00B82ED7" w:rsidRDefault="00B82ED7" w:rsidP="00B82ED7">
      <w:pPr>
        <w:autoSpaceDE w:val="0"/>
        <w:autoSpaceDN w:val="0"/>
        <w:adjustRightInd w:val="0"/>
        <w:spacing w:after="0" w:line="240" w:lineRule="auto"/>
        <w:ind w:left="709" w:hanging="709"/>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09.1 Información Legal</w:t>
      </w:r>
    </w:p>
    <w:p w14:paraId="6B1EB112" w14:textId="77777777" w:rsidR="00527DD0" w:rsidRPr="00527DD0" w:rsidRDefault="00527DD0" w:rsidP="00527DD0">
      <w:pPr>
        <w:widowControl w:val="0"/>
        <w:autoSpaceDE w:val="0"/>
        <w:autoSpaceDN w:val="0"/>
        <w:spacing w:before="144" w:after="120" w:line="240" w:lineRule="auto"/>
        <w:jc w:val="both"/>
        <w:rPr>
          <w:rFonts w:ascii="Arial" w:eastAsia="Times New Roman" w:hAnsi="Arial" w:cs="Arial"/>
          <w:sz w:val="24"/>
          <w:szCs w:val="24"/>
          <w:lang w:val="es-ES_tradnl" w:eastAsia="es-ES"/>
        </w:rPr>
      </w:pPr>
    </w:p>
    <w:p w14:paraId="6385AEA3" w14:textId="648972CC" w:rsidR="00240A40" w:rsidRPr="00240A40" w:rsidRDefault="00240A40" w:rsidP="00240A4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Formulario de Información sobre el Oferente, </w:t>
      </w:r>
      <w:r>
        <w:rPr>
          <w:rFonts w:ascii="Arial" w:eastAsia="Arial" w:hAnsi="Arial" w:cs="Arial"/>
          <w:sz w:val="24"/>
          <w:szCs w:val="24"/>
          <w:lang w:eastAsia="es-ES"/>
        </w:rPr>
        <w:t>de conformidad con los formatos adjuntos</w:t>
      </w:r>
      <w:r w:rsidRPr="00B82ED7">
        <w:rPr>
          <w:rFonts w:ascii="Arial" w:eastAsia="Arial" w:hAnsi="Arial" w:cs="Arial"/>
          <w:sz w:val="24"/>
          <w:szCs w:val="24"/>
          <w:lang w:eastAsia="es-ES"/>
        </w:rPr>
        <w:t>.</w:t>
      </w:r>
      <w:r w:rsidRPr="0038494A">
        <w:rPr>
          <w:rFonts w:ascii="Arial" w:eastAsia="Arial" w:hAnsi="Arial" w:cs="Arial"/>
          <w:sz w:val="24"/>
          <w:szCs w:val="24"/>
          <w:lang w:eastAsia="es-ES"/>
        </w:rPr>
        <w:t xml:space="preserve"> </w:t>
      </w:r>
    </w:p>
    <w:p w14:paraId="6776E8B3" w14:textId="2473174E" w:rsidR="00240A40" w:rsidRPr="00240A40" w:rsidRDefault="00240A40" w:rsidP="00240A4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Formulario de Información sobre los Miembros del Consorcio, </w:t>
      </w:r>
      <w:r>
        <w:rPr>
          <w:rFonts w:ascii="Arial" w:eastAsia="Arial" w:hAnsi="Arial" w:cs="Arial"/>
          <w:sz w:val="24"/>
          <w:szCs w:val="24"/>
          <w:lang w:eastAsia="es-ES"/>
        </w:rPr>
        <w:t>de conformidad con los formatos adjuntos</w:t>
      </w:r>
      <w:r w:rsidRPr="00B82ED7">
        <w:rPr>
          <w:rFonts w:ascii="Arial" w:eastAsia="Arial" w:hAnsi="Arial" w:cs="Arial"/>
          <w:sz w:val="24"/>
          <w:szCs w:val="24"/>
          <w:lang w:eastAsia="es-ES"/>
        </w:rPr>
        <w:t>.</w:t>
      </w:r>
      <w:r w:rsidRPr="0038494A">
        <w:rPr>
          <w:rFonts w:ascii="Arial" w:eastAsia="Arial" w:hAnsi="Arial" w:cs="Arial"/>
          <w:sz w:val="24"/>
          <w:szCs w:val="24"/>
          <w:lang w:eastAsia="es-ES"/>
        </w:rPr>
        <w:t xml:space="preserve"> </w:t>
      </w:r>
    </w:p>
    <w:p w14:paraId="54E07764" w14:textId="5844DB50" w:rsidR="00240A40" w:rsidRPr="00240A40" w:rsidRDefault="00240A40" w:rsidP="00240A4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Declaración Jurada sobr</w:t>
      </w:r>
      <w:r>
        <w:rPr>
          <w:rFonts w:ascii="Arial" w:eastAsia="Arial" w:hAnsi="Arial" w:cs="Arial"/>
          <w:sz w:val="24"/>
          <w:szCs w:val="24"/>
          <w:lang w:eastAsia="es-ES"/>
        </w:rPr>
        <w:t>e Prohibiciones e Inhabilidades,</w:t>
      </w:r>
      <w:r w:rsidRPr="00240A40">
        <w:rPr>
          <w:rFonts w:ascii="Arial" w:eastAsia="Arial" w:hAnsi="Arial" w:cs="Arial"/>
          <w:sz w:val="24"/>
          <w:szCs w:val="24"/>
          <w:lang w:eastAsia="es-ES"/>
        </w:rPr>
        <w:t xml:space="preserve"> </w:t>
      </w:r>
      <w:r>
        <w:rPr>
          <w:rFonts w:ascii="Arial" w:eastAsia="Arial" w:hAnsi="Arial" w:cs="Arial"/>
          <w:sz w:val="24"/>
          <w:szCs w:val="24"/>
          <w:lang w:eastAsia="es-ES"/>
        </w:rPr>
        <w:t>de conformidad con los formatos adjuntos</w:t>
      </w:r>
      <w:r w:rsidRPr="00240A40">
        <w:rPr>
          <w:rFonts w:ascii="Arial" w:eastAsia="Arial" w:hAnsi="Arial" w:cs="Arial"/>
          <w:sz w:val="24"/>
          <w:szCs w:val="24"/>
          <w:lang w:eastAsia="es-ES"/>
        </w:rPr>
        <w:t xml:space="preserve"> debidamente autenticada.</w:t>
      </w:r>
    </w:p>
    <w:p w14:paraId="137BE286" w14:textId="77777777" w:rsidR="00527DD0" w:rsidRPr="00240A40" w:rsidRDefault="00527DD0"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Formulario de Presentación de Oferta</w:t>
      </w:r>
      <w:r>
        <w:rPr>
          <w:rFonts w:ascii="Arial" w:eastAsia="Arial" w:hAnsi="Arial" w:cs="Arial"/>
          <w:sz w:val="24"/>
          <w:szCs w:val="24"/>
          <w:lang w:eastAsia="es-ES"/>
        </w:rPr>
        <w:t xml:space="preserve"> y Lista de Precios, de conformidad con </w:t>
      </w:r>
      <w:r>
        <w:rPr>
          <w:rFonts w:ascii="Arial" w:eastAsia="Arial" w:hAnsi="Arial" w:cs="Arial"/>
          <w:sz w:val="24"/>
          <w:szCs w:val="24"/>
          <w:lang w:eastAsia="es-ES"/>
        </w:rPr>
        <w:lastRenderedPageBreak/>
        <w:t>los formatos adjuntos</w:t>
      </w:r>
      <w:r w:rsidRPr="00B82ED7">
        <w:rPr>
          <w:rFonts w:ascii="Arial" w:eastAsia="Arial" w:hAnsi="Arial" w:cs="Arial"/>
          <w:sz w:val="24"/>
          <w:szCs w:val="24"/>
          <w:lang w:eastAsia="es-ES"/>
        </w:rPr>
        <w:t>.</w:t>
      </w:r>
      <w:r w:rsidRPr="0038494A">
        <w:rPr>
          <w:rFonts w:ascii="Arial" w:eastAsia="Arial" w:hAnsi="Arial" w:cs="Arial"/>
          <w:sz w:val="24"/>
          <w:szCs w:val="24"/>
          <w:lang w:eastAsia="es-ES"/>
        </w:rPr>
        <w:t xml:space="preserve"> </w:t>
      </w:r>
    </w:p>
    <w:p w14:paraId="2B812482" w14:textId="6A97FEA8" w:rsidR="00240A40" w:rsidRPr="00240A40" w:rsidRDefault="00240A40" w:rsidP="00240A4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 xml:space="preserve">Declaración Jurada </w:t>
      </w:r>
      <w:r>
        <w:rPr>
          <w:rFonts w:ascii="Arial" w:eastAsia="Arial" w:hAnsi="Arial" w:cs="Arial"/>
          <w:sz w:val="24"/>
          <w:szCs w:val="24"/>
          <w:lang w:eastAsia="es-ES"/>
        </w:rPr>
        <w:t>de Calidad,</w:t>
      </w:r>
      <w:r w:rsidRPr="00240A40">
        <w:rPr>
          <w:rFonts w:ascii="Arial" w:eastAsia="Arial" w:hAnsi="Arial" w:cs="Arial"/>
          <w:sz w:val="24"/>
          <w:szCs w:val="24"/>
          <w:lang w:eastAsia="es-ES"/>
        </w:rPr>
        <w:t xml:space="preserve"> </w:t>
      </w:r>
      <w:r>
        <w:rPr>
          <w:rFonts w:ascii="Arial" w:eastAsia="Arial" w:hAnsi="Arial" w:cs="Arial"/>
          <w:sz w:val="24"/>
          <w:szCs w:val="24"/>
          <w:lang w:eastAsia="es-ES"/>
        </w:rPr>
        <w:t>de conformidad con los formatos adjuntos</w:t>
      </w:r>
      <w:r w:rsidRPr="00240A40">
        <w:rPr>
          <w:rFonts w:ascii="Arial" w:eastAsia="Arial" w:hAnsi="Arial" w:cs="Arial"/>
          <w:sz w:val="24"/>
          <w:szCs w:val="24"/>
          <w:lang w:eastAsia="es-ES"/>
        </w:rPr>
        <w:t xml:space="preserve"> debidamente autenticada.</w:t>
      </w:r>
    </w:p>
    <w:p w14:paraId="47AB65F5" w14:textId="31D465E5" w:rsidR="00A3543C" w:rsidRPr="0038494A" w:rsidRDefault="00A3543C"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Garantía de Mantenimiento d</w:t>
      </w:r>
      <w:r w:rsidR="001216C9">
        <w:rPr>
          <w:rFonts w:ascii="Arial" w:eastAsia="Arial" w:hAnsi="Arial" w:cs="Arial"/>
          <w:sz w:val="24"/>
          <w:szCs w:val="24"/>
          <w:lang w:eastAsia="es-ES"/>
        </w:rPr>
        <w:t>e la oferta a favor de Secretarí</w:t>
      </w:r>
      <w:r>
        <w:rPr>
          <w:rFonts w:ascii="Arial" w:eastAsia="Arial" w:hAnsi="Arial" w:cs="Arial"/>
          <w:sz w:val="24"/>
          <w:szCs w:val="24"/>
          <w:lang w:eastAsia="es-ES"/>
        </w:rPr>
        <w:t>a de Recursos Naturales y Ambiente (MI AMBIENTE+), de conformidad al formato adjunto y en virtud del Decreto Ejecutivo Número PCM-009-2</w:t>
      </w:r>
      <w:r w:rsidR="001216C9">
        <w:rPr>
          <w:rFonts w:ascii="Arial" w:eastAsia="Arial" w:hAnsi="Arial" w:cs="Arial"/>
          <w:sz w:val="24"/>
          <w:szCs w:val="24"/>
          <w:lang w:eastAsia="es-ES"/>
        </w:rPr>
        <w:t>018, p</w:t>
      </w:r>
      <w:r>
        <w:rPr>
          <w:rFonts w:ascii="Arial" w:eastAsia="Arial" w:hAnsi="Arial" w:cs="Arial"/>
          <w:sz w:val="24"/>
          <w:szCs w:val="24"/>
          <w:lang w:eastAsia="es-ES"/>
        </w:rPr>
        <w:t>ublicado en el Diario Oficial La Gaceta el 23 de marzo de 2018.</w:t>
      </w:r>
    </w:p>
    <w:p w14:paraId="0CCC2273" w14:textId="4439B3D5" w:rsidR="00B82ED7" w:rsidRPr="00B82ED7" w:rsidRDefault="001216C9"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Copia autenticada de Escritura de C</w:t>
      </w:r>
      <w:r w:rsidR="00B82ED7" w:rsidRPr="00B82ED7">
        <w:rPr>
          <w:rFonts w:ascii="Arial" w:eastAsia="Arial" w:hAnsi="Arial" w:cs="Arial"/>
          <w:sz w:val="24"/>
          <w:szCs w:val="24"/>
          <w:lang w:eastAsia="es-ES"/>
        </w:rPr>
        <w:t>onstitución y sus reformas debidamente inscritas en el Registro Mercantil.</w:t>
      </w:r>
    </w:p>
    <w:p w14:paraId="0E524775" w14:textId="30401972" w:rsidR="00B82ED7" w:rsidRPr="00B82ED7" w:rsidRDefault="001216C9"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Copia autenticada del Poder del Representante Legal del O</w:t>
      </w:r>
      <w:r w:rsidR="00B82ED7" w:rsidRPr="00B82ED7">
        <w:rPr>
          <w:rFonts w:ascii="Arial" w:eastAsia="Arial" w:hAnsi="Arial" w:cs="Arial"/>
          <w:sz w:val="24"/>
          <w:szCs w:val="24"/>
          <w:lang w:eastAsia="es-ES"/>
        </w:rPr>
        <w:t>ferente, debidamente inscrito</w:t>
      </w:r>
      <w:r w:rsidR="00B82ED7" w:rsidRPr="00B82ED7">
        <w:rPr>
          <w:rFonts w:ascii="Arial" w:eastAsia="Times New Roman" w:hAnsi="Arial" w:cs="Arial"/>
          <w:sz w:val="24"/>
          <w:szCs w:val="24"/>
          <w:lang w:val="es-ES_tradnl" w:eastAsia="es-ES"/>
        </w:rPr>
        <w:t xml:space="preserve"> </w:t>
      </w:r>
      <w:r w:rsidR="00B82ED7" w:rsidRPr="00B82ED7">
        <w:rPr>
          <w:rFonts w:ascii="Arial" w:eastAsia="Arial" w:hAnsi="Arial" w:cs="Arial"/>
          <w:sz w:val="24"/>
          <w:szCs w:val="24"/>
          <w:lang w:eastAsia="es-ES"/>
        </w:rPr>
        <w:t>en el Registro Mercantil.</w:t>
      </w:r>
    </w:p>
    <w:p w14:paraId="058C1765" w14:textId="77777777" w:rsidR="00B82ED7" w:rsidRPr="00B82ED7" w:rsidRDefault="00B82ED7"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 xml:space="preserve">Copia autenticada de RTN del oferente. </w:t>
      </w:r>
    </w:p>
    <w:p w14:paraId="2E8712E9" w14:textId="770E81EF" w:rsidR="00B82ED7" w:rsidRPr="00B82ED7" w:rsidRDefault="001216C9"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La Declaración Jurada de la Empresa y de su Representante L</w:t>
      </w:r>
      <w:r w:rsidR="00B82ED7" w:rsidRPr="00B82ED7">
        <w:rPr>
          <w:rFonts w:ascii="Arial" w:eastAsia="Arial" w:hAnsi="Arial" w:cs="Arial"/>
          <w:sz w:val="24"/>
          <w:szCs w:val="24"/>
          <w:lang w:eastAsia="es-ES"/>
        </w:rPr>
        <w:t xml:space="preserve">egal debidamente autenticada de no estar comprendido en ninguno de los casos señalados de los artículos 36,37,38,39,40 y 41 de la Ley Especial Contra el Lavado de Activos </w:t>
      </w:r>
    </w:p>
    <w:p w14:paraId="0EED3C6E" w14:textId="426E4629" w:rsidR="00B82ED7" w:rsidRPr="004C65A6" w:rsidRDefault="00B82ED7"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sidRPr="004C65A6">
        <w:rPr>
          <w:rFonts w:ascii="Arial" w:eastAsia="Arial" w:hAnsi="Arial" w:cs="Arial"/>
          <w:sz w:val="24"/>
          <w:szCs w:val="24"/>
          <w:lang w:eastAsia="es-ES"/>
        </w:rPr>
        <w:t xml:space="preserve">Constancia </w:t>
      </w:r>
      <w:r w:rsidR="009F0032">
        <w:rPr>
          <w:rFonts w:ascii="Arial" w:eastAsia="Arial" w:hAnsi="Arial" w:cs="Arial"/>
          <w:sz w:val="24"/>
          <w:szCs w:val="24"/>
          <w:lang w:eastAsia="es-ES"/>
        </w:rPr>
        <w:t xml:space="preserve">autenticada </w:t>
      </w:r>
      <w:r w:rsidR="001216C9">
        <w:rPr>
          <w:rFonts w:ascii="Arial" w:eastAsia="Arial" w:hAnsi="Arial" w:cs="Arial"/>
          <w:sz w:val="24"/>
          <w:szCs w:val="24"/>
          <w:lang w:eastAsia="es-ES"/>
        </w:rPr>
        <w:t>de I</w:t>
      </w:r>
      <w:r w:rsidRPr="004C65A6">
        <w:rPr>
          <w:rFonts w:ascii="Arial" w:eastAsia="Arial" w:hAnsi="Arial" w:cs="Arial"/>
          <w:sz w:val="24"/>
          <w:szCs w:val="24"/>
          <w:lang w:eastAsia="es-ES"/>
        </w:rPr>
        <w:t>nscripción en el Registro de Proveedores y Contratistas del Estado, extendida por la ONCAE</w:t>
      </w:r>
      <w:r w:rsidR="001216C9">
        <w:rPr>
          <w:rFonts w:ascii="Arial" w:eastAsia="Arial" w:hAnsi="Arial" w:cs="Arial"/>
          <w:sz w:val="24"/>
          <w:szCs w:val="24"/>
          <w:lang w:eastAsia="es-ES"/>
        </w:rPr>
        <w:t>.</w:t>
      </w:r>
    </w:p>
    <w:p w14:paraId="3E33FBE3" w14:textId="77777777" w:rsidR="00B82ED7" w:rsidRPr="004C65A6" w:rsidRDefault="00B82ED7"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sidRPr="004C65A6">
        <w:rPr>
          <w:rFonts w:ascii="Arial" w:eastAsia="Arial" w:hAnsi="Arial" w:cs="Arial"/>
          <w:sz w:val="24"/>
          <w:szCs w:val="24"/>
          <w:lang w:eastAsia="es-ES"/>
        </w:rPr>
        <w:t>Constancia de la Procuraduría General de la República, de no tener deudas con el Estado de Honduras</w:t>
      </w:r>
    </w:p>
    <w:p w14:paraId="6B530895" w14:textId="416DB86E" w:rsidR="00B82ED7" w:rsidRPr="004C65A6" w:rsidRDefault="00B82ED7"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sidRPr="004C65A6">
        <w:rPr>
          <w:rFonts w:ascii="Arial" w:eastAsia="Arial" w:hAnsi="Arial" w:cs="Arial"/>
          <w:sz w:val="24"/>
          <w:szCs w:val="24"/>
          <w:lang w:eastAsia="es-ES"/>
        </w:rPr>
        <w:t xml:space="preserve">Constancia </w:t>
      </w:r>
      <w:r w:rsidR="009F0032">
        <w:rPr>
          <w:rFonts w:ascii="Arial" w:eastAsia="Arial" w:hAnsi="Arial" w:cs="Arial"/>
          <w:sz w:val="24"/>
          <w:szCs w:val="24"/>
          <w:lang w:eastAsia="es-ES"/>
        </w:rPr>
        <w:t xml:space="preserve">autenticada </w:t>
      </w:r>
      <w:r w:rsidR="001216C9">
        <w:rPr>
          <w:rFonts w:ascii="Arial" w:eastAsia="Arial" w:hAnsi="Arial" w:cs="Arial"/>
          <w:sz w:val="24"/>
          <w:szCs w:val="24"/>
          <w:lang w:eastAsia="es-ES"/>
        </w:rPr>
        <w:t>de S</w:t>
      </w:r>
      <w:r w:rsidRPr="004C65A6">
        <w:rPr>
          <w:rFonts w:ascii="Arial" w:eastAsia="Arial" w:hAnsi="Arial" w:cs="Arial"/>
          <w:sz w:val="24"/>
          <w:szCs w:val="24"/>
          <w:lang w:eastAsia="es-ES"/>
        </w:rPr>
        <w:t>olvencia del SAR</w:t>
      </w:r>
    </w:p>
    <w:p w14:paraId="6B7D2327" w14:textId="77777777" w:rsidR="00597B51" w:rsidRPr="00391270" w:rsidRDefault="00597B51"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sidRPr="004C65A6">
        <w:rPr>
          <w:rFonts w:ascii="Arial" w:eastAsia="Arial" w:hAnsi="Arial" w:cs="Arial"/>
          <w:sz w:val="24"/>
          <w:szCs w:val="24"/>
          <w:lang w:eastAsia="es-ES"/>
        </w:rPr>
        <w:t>Licencia Sanitaria</w:t>
      </w:r>
      <w:r w:rsidR="007A6B03">
        <w:rPr>
          <w:rFonts w:ascii="Arial" w:eastAsia="Arial" w:hAnsi="Arial" w:cs="Arial"/>
          <w:sz w:val="24"/>
          <w:szCs w:val="24"/>
          <w:lang w:eastAsia="es-ES"/>
        </w:rPr>
        <w:t xml:space="preserve"> autenticada</w:t>
      </w:r>
    </w:p>
    <w:p w14:paraId="3ABA8614" w14:textId="6C522E77" w:rsidR="00391270" w:rsidRPr="004C65A6" w:rsidRDefault="001216C9" w:rsidP="00527DD0">
      <w:pPr>
        <w:widowControl w:val="0"/>
        <w:numPr>
          <w:ilvl w:val="0"/>
          <w:numId w:val="27"/>
        </w:numPr>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Constancia donde el O</w:t>
      </w:r>
      <w:r w:rsidR="00391270">
        <w:rPr>
          <w:rFonts w:ascii="Arial" w:eastAsia="Arial" w:hAnsi="Arial" w:cs="Arial"/>
          <w:sz w:val="24"/>
          <w:szCs w:val="24"/>
          <w:lang w:eastAsia="es-ES"/>
        </w:rPr>
        <w:t xml:space="preserve">ferente acredite </w:t>
      </w:r>
      <w:r w:rsidR="009F0032">
        <w:rPr>
          <w:rFonts w:ascii="Arial" w:eastAsia="Arial" w:hAnsi="Arial" w:cs="Arial"/>
          <w:sz w:val="24"/>
          <w:szCs w:val="24"/>
          <w:lang w:eastAsia="es-ES"/>
        </w:rPr>
        <w:t xml:space="preserve">por terceros </w:t>
      </w:r>
      <w:r w:rsidR="00391270">
        <w:rPr>
          <w:rFonts w:ascii="Arial" w:eastAsia="Arial" w:hAnsi="Arial" w:cs="Arial"/>
          <w:sz w:val="24"/>
          <w:szCs w:val="24"/>
          <w:lang w:eastAsia="es-ES"/>
        </w:rPr>
        <w:t>la experiencia en el suministro de lo</w:t>
      </w:r>
      <w:r w:rsidR="00F84449">
        <w:rPr>
          <w:rFonts w:ascii="Arial" w:eastAsia="Arial" w:hAnsi="Arial" w:cs="Arial"/>
          <w:sz w:val="24"/>
          <w:szCs w:val="24"/>
          <w:lang w:eastAsia="es-ES"/>
        </w:rPr>
        <w:t xml:space="preserve">s productos solicitados en estos pliegos de condiciones. </w:t>
      </w:r>
    </w:p>
    <w:p w14:paraId="20B6914C"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16F0D6E5"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09.2 Información Financiera</w:t>
      </w:r>
    </w:p>
    <w:p w14:paraId="3070D134"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731692B3" w14:textId="27CD88BD" w:rsidR="00B82ED7" w:rsidRPr="00B82ED7" w:rsidRDefault="00B82ED7" w:rsidP="00B82ED7">
      <w:pPr>
        <w:numPr>
          <w:ilvl w:val="0"/>
          <w:numId w:val="1"/>
        </w:num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Referencias bancarias actualizadas (al menos 15 días antes de la presentación de las ofertas)</w:t>
      </w:r>
      <w:r w:rsidR="001216C9">
        <w:rPr>
          <w:rFonts w:ascii="Arial" w:eastAsia="Times New Roman" w:hAnsi="Arial" w:cs="Arial"/>
          <w:sz w:val="24"/>
          <w:szCs w:val="24"/>
          <w:lang w:val="es-ES" w:eastAsia="es-ES"/>
        </w:rPr>
        <w:t>,</w:t>
      </w:r>
      <w:r w:rsidRPr="00B82ED7">
        <w:rPr>
          <w:rFonts w:ascii="Arial" w:eastAsia="Times New Roman" w:hAnsi="Arial" w:cs="Arial"/>
          <w:sz w:val="24"/>
          <w:szCs w:val="24"/>
          <w:lang w:val="es-ES" w:eastAsia="es-ES"/>
        </w:rPr>
        <w:t xml:space="preserve"> constancias de créditos abiertos otorgados por instituciones bancarias, nacionales o extranjeras, créditos comerciales</w:t>
      </w:r>
      <w:r>
        <w:rPr>
          <w:rFonts w:ascii="Arial" w:eastAsia="Times New Roman" w:hAnsi="Arial" w:cs="Arial"/>
          <w:sz w:val="24"/>
          <w:szCs w:val="24"/>
          <w:lang w:val="es-ES" w:eastAsia="es-ES"/>
        </w:rPr>
        <w:t>.</w:t>
      </w:r>
    </w:p>
    <w:p w14:paraId="4406E2ED" w14:textId="77777777" w:rsidR="00B82ED7" w:rsidRPr="00B82ED7" w:rsidRDefault="00B82ED7" w:rsidP="00B82ED7">
      <w:pPr>
        <w:autoSpaceDE w:val="0"/>
        <w:autoSpaceDN w:val="0"/>
        <w:adjustRightInd w:val="0"/>
        <w:spacing w:after="0" w:line="240" w:lineRule="auto"/>
        <w:ind w:left="720"/>
        <w:jc w:val="both"/>
        <w:rPr>
          <w:rFonts w:ascii="Arial" w:eastAsia="Times New Roman" w:hAnsi="Arial" w:cs="Arial"/>
          <w:sz w:val="24"/>
          <w:szCs w:val="24"/>
          <w:lang w:val="es-ES" w:eastAsia="es-ES"/>
        </w:rPr>
      </w:pPr>
    </w:p>
    <w:p w14:paraId="573C685A" w14:textId="77777777" w:rsidR="00B82ED7" w:rsidRPr="00B82ED7" w:rsidRDefault="00B82ED7" w:rsidP="00B82ED7">
      <w:pPr>
        <w:numPr>
          <w:ilvl w:val="0"/>
          <w:numId w:val="1"/>
        </w:num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Copia autenticada del balance general debidamente auditado del ejercicio fiscal inmediato anterior.</w:t>
      </w:r>
    </w:p>
    <w:p w14:paraId="437C1EC2" w14:textId="77777777" w:rsidR="00B82ED7" w:rsidRPr="00B82ED7" w:rsidRDefault="00B82ED7" w:rsidP="00B82ED7">
      <w:pPr>
        <w:autoSpaceDE w:val="0"/>
        <w:autoSpaceDN w:val="0"/>
        <w:adjustRightInd w:val="0"/>
        <w:spacing w:after="0" w:line="240" w:lineRule="auto"/>
        <w:ind w:left="720"/>
        <w:jc w:val="both"/>
        <w:rPr>
          <w:rFonts w:ascii="Arial" w:eastAsia="Times New Roman" w:hAnsi="Arial" w:cs="Arial"/>
          <w:sz w:val="24"/>
          <w:szCs w:val="24"/>
          <w:lang w:val="es-ES" w:eastAsia="es-ES"/>
        </w:rPr>
      </w:pPr>
    </w:p>
    <w:p w14:paraId="0BB4DF0F" w14:textId="77777777" w:rsidR="00B82ED7" w:rsidRDefault="00B82ED7" w:rsidP="00B82ED7">
      <w:pPr>
        <w:numPr>
          <w:ilvl w:val="0"/>
          <w:numId w:val="1"/>
        </w:num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 xml:space="preserve">Autorización </w:t>
      </w:r>
      <w:r w:rsidR="007A6B03">
        <w:rPr>
          <w:rFonts w:ascii="Arial" w:eastAsia="Times New Roman" w:hAnsi="Arial" w:cs="Arial"/>
          <w:sz w:val="24"/>
          <w:szCs w:val="24"/>
          <w:lang w:val="es-ES" w:eastAsia="es-ES"/>
        </w:rPr>
        <w:t xml:space="preserve">autenticada </w:t>
      </w:r>
      <w:r w:rsidRPr="00B82ED7">
        <w:rPr>
          <w:rFonts w:ascii="Arial" w:eastAsia="Times New Roman" w:hAnsi="Arial" w:cs="Arial"/>
          <w:sz w:val="24"/>
          <w:szCs w:val="24"/>
          <w:lang w:val="es-ES" w:eastAsia="es-ES"/>
        </w:rPr>
        <w:t xml:space="preserve">para que La </w:t>
      </w:r>
      <w:r w:rsidRPr="00B82ED7">
        <w:rPr>
          <w:rFonts w:ascii="Arial" w:eastAsia="Times New Roman" w:hAnsi="Arial" w:cs="Arial"/>
          <w:b/>
          <w:bCs/>
          <w:i/>
          <w:iCs/>
          <w:kern w:val="28"/>
          <w:sz w:val="24"/>
          <w:szCs w:val="24"/>
          <w:lang w:val="es-ES_tradnl" w:eastAsia="es-ES"/>
        </w:rPr>
        <w:t>Secretaría de Recursos Naturales y Ambiente (</w:t>
      </w:r>
      <w:r w:rsidR="001B7914">
        <w:rPr>
          <w:rFonts w:ascii="Arial" w:eastAsia="Times New Roman" w:hAnsi="Arial" w:cs="Arial"/>
          <w:b/>
          <w:bCs/>
          <w:i/>
          <w:iCs/>
          <w:kern w:val="28"/>
          <w:sz w:val="24"/>
          <w:szCs w:val="24"/>
          <w:lang w:val="es-ES_tradnl" w:eastAsia="es-ES"/>
        </w:rPr>
        <w:t>MI AMBIENTE+</w:t>
      </w:r>
      <w:r w:rsidRPr="00B82ED7">
        <w:rPr>
          <w:rFonts w:ascii="Arial" w:eastAsia="Times New Roman" w:hAnsi="Arial" w:cs="Arial"/>
          <w:b/>
          <w:bCs/>
          <w:i/>
          <w:iCs/>
          <w:kern w:val="28"/>
          <w:sz w:val="24"/>
          <w:szCs w:val="24"/>
          <w:lang w:val="es-ES_tradnl" w:eastAsia="es-ES"/>
        </w:rPr>
        <w:t>)</w:t>
      </w:r>
      <w:r w:rsidRPr="00B82ED7">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Pr="00B82ED7">
        <w:rPr>
          <w:rFonts w:ascii="Arial" w:eastAsia="Times New Roman" w:hAnsi="Arial" w:cs="Arial"/>
          <w:sz w:val="24"/>
          <w:szCs w:val="24"/>
          <w:lang w:val="es-ES" w:eastAsia="es-ES"/>
        </w:rPr>
        <w:t>pueda verificar la documentación presentada con los emisores.</w:t>
      </w:r>
    </w:p>
    <w:p w14:paraId="564403C1" w14:textId="77777777" w:rsidR="00750176" w:rsidRDefault="00750176" w:rsidP="00750176">
      <w:pPr>
        <w:pStyle w:val="Prrafodelista"/>
        <w:rPr>
          <w:rFonts w:ascii="Arial" w:eastAsia="Times New Roman" w:hAnsi="Arial" w:cs="Arial"/>
          <w:sz w:val="24"/>
          <w:szCs w:val="24"/>
          <w:lang w:val="es-ES" w:eastAsia="es-ES"/>
        </w:rPr>
      </w:pPr>
    </w:p>
    <w:p w14:paraId="3271E3FC" w14:textId="77777777" w:rsidR="00750176" w:rsidRPr="00B82ED7" w:rsidRDefault="00750176" w:rsidP="00750176">
      <w:pPr>
        <w:autoSpaceDE w:val="0"/>
        <w:autoSpaceDN w:val="0"/>
        <w:adjustRightInd w:val="0"/>
        <w:spacing w:after="0" w:line="240" w:lineRule="auto"/>
        <w:jc w:val="both"/>
        <w:rPr>
          <w:rFonts w:ascii="Arial" w:eastAsia="Times New Roman" w:hAnsi="Arial" w:cs="Arial"/>
          <w:sz w:val="24"/>
          <w:szCs w:val="24"/>
          <w:lang w:val="es-ES" w:eastAsia="es-ES"/>
        </w:rPr>
      </w:pPr>
    </w:p>
    <w:p w14:paraId="34DDE91D"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4044CCE2"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09.3 Información Técnica</w:t>
      </w:r>
    </w:p>
    <w:p w14:paraId="2A74E1A7"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61019E8E" w14:textId="1346C218" w:rsidR="00B82ED7" w:rsidRPr="00B82ED7" w:rsidRDefault="00B82ED7" w:rsidP="00B82ED7">
      <w:pPr>
        <w:numPr>
          <w:ilvl w:val="0"/>
          <w:numId w:val="3"/>
        </w:numPr>
        <w:autoSpaceDE w:val="0"/>
        <w:autoSpaceDN w:val="0"/>
        <w:adjustRightInd w:val="0"/>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Constancia emitida</w:t>
      </w:r>
      <w:r w:rsidR="00DA44BC">
        <w:rPr>
          <w:rFonts w:ascii="Arial" w:eastAsia="Times New Roman" w:hAnsi="Arial" w:cs="Arial"/>
          <w:sz w:val="24"/>
          <w:szCs w:val="24"/>
          <w:lang w:val="es-ES" w:eastAsia="es-ES"/>
        </w:rPr>
        <w:t xml:space="preserve"> por</w:t>
      </w:r>
      <w:r w:rsidRPr="00B82ED7">
        <w:rPr>
          <w:rFonts w:ascii="Arial" w:eastAsia="Times New Roman" w:hAnsi="Arial" w:cs="Arial"/>
          <w:sz w:val="24"/>
          <w:szCs w:val="24"/>
          <w:lang w:val="es-ES" w:eastAsia="es-ES"/>
        </w:rPr>
        <w:t xml:space="preserve"> productores</w:t>
      </w:r>
      <w:r w:rsidR="00DA44BC">
        <w:rPr>
          <w:rFonts w:ascii="Arial" w:eastAsia="Times New Roman" w:hAnsi="Arial" w:cs="Arial"/>
          <w:sz w:val="24"/>
          <w:szCs w:val="24"/>
          <w:lang w:val="es-ES" w:eastAsia="es-ES"/>
        </w:rPr>
        <w:t xml:space="preserve"> y/o </w:t>
      </w:r>
      <w:r>
        <w:rPr>
          <w:rFonts w:ascii="Arial" w:eastAsia="Times New Roman" w:hAnsi="Arial" w:cs="Arial"/>
          <w:sz w:val="24"/>
          <w:szCs w:val="24"/>
          <w:lang w:val="es-ES" w:eastAsia="es-ES"/>
        </w:rPr>
        <w:t xml:space="preserve">proveedores, </w:t>
      </w:r>
      <w:r w:rsidRPr="00B82ED7">
        <w:rPr>
          <w:rFonts w:ascii="Arial" w:eastAsia="Times New Roman" w:hAnsi="Arial" w:cs="Arial"/>
          <w:sz w:val="24"/>
          <w:szCs w:val="24"/>
          <w:lang w:val="es-ES" w:eastAsia="es-ES"/>
        </w:rPr>
        <w:t xml:space="preserve">en donde </w:t>
      </w:r>
      <w:r>
        <w:rPr>
          <w:rFonts w:ascii="Arial" w:eastAsia="Times New Roman" w:hAnsi="Arial" w:cs="Arial"/>
          <w:sz w:val="24"/>
          <w:szCs w:val="24"/>
          <w:lang w:val="es-ES" w:eastAsia="es-ES"/>
        </w:rPr>
        <w:t xml:space="preserve">indique </w:t>
      </w:r>
      <w:r w:rsidRPr="00B82ED7">
        <w:rPr>
          <w:rFonts w:ascii="Arial" w:eastAsia="Times New Roman" w:hAnsi="Arial" w:cs="Arial"/>
          <w:sz w:val="24"/>
          <w:szCs w:val="24"/>
          <w:lang w:val="es-ES" w:eastAsia="es-ES"/>
        </w:rPr>
        <w:t xml:space="preserve">que tienen </w:t>
      </w:r>
      <w:r w:rsidR="00EE6857" w:rsidRPr="00B82ED7">
        <w:rPr>
          <w:rFonts w:ascii="Arial" w:eastAsia="Times New Roman" w:hAnsi="Arial" w:cs="Arial"/>
          <w:sz w:val="24"/>
          <w:szCs w:val="24"/>
          <w:lang w:val="es-ES" w:eastAsia="es-ES"/>
        </w:rPr>
        <w:t>capacidad de</w:t>
      </w:r>
      <w:r w:rsidRPr="00B82ED7">
        <w:rPr>
          <w:rFonts w:ascii="Arial" w:eastAsia="Times New Roman" w:hAnsi="Arial" w:cs="Arial"/>
          <w:sz w:val="24"/>
          <w:szCs w:val="24"/>
          <w:lang w:val="es-ES" w:eastAsia="es-ES"/>
        </w:rPr>
        <w:t xml:space="preserve"> suministro de los productos licitados con la que se pueda verificar el cumplimiento de cada una de las especificaciones técnicas de cumplimiento mínimo sujetas a evaluación.</w:t>
      </w:r>
    </w:p>
    <w:p w14:paraId="4586F169" w14:textId="77777777" w:rsidR="00473C14" w:rsidRPr="00B82ED7" w:rsidRDefault="00473C14"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4739FC6A"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169541FB" w14:textId="77777777" w:rsidR="00B82ED7" w:rsidRPr="00B82ED7" w:rsidRDefault="00B82ED7" w:rsidP="00B82ED7">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09.4 Información Económica</w:t>
      </w:r>
    </w:p>
    <w:p w14:paraId="7710FAFE" w14:textId="77777777" w:rsidR="00B82ED7" w:rsidRPr="00B82ED7" w:rsidRDefault="00B82ED7" w:rsidP="00B82ED7">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6179E70B" w14:textId="77777777" w:rsidR="00B82ED7" w:rsidRDefault="00B82ED7" w:rsidP="00B82ED7">
      <w:pPr>
        <w:numPr>
          <w:ilvl w:val="0"/>
          <w:numId w:val="4"/>
        </w:num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Plan de Oferta, en la siguiente forma:</w:t>
      </w:r>
    </w:p>
    <w:p w14:paraId="1CA18C1B" w14:textId="77777777" w:rsidR="00B82ED7" w:rsidRDefault="00B82ED7" w:rsidP="000109FF">
      <w:pPr>
        <w:autoSpaceDE w:val="0"/>
        <w:autoSpaceDN w:val="0"/>
        <w:adjustRightInd w:val="0"/>
        <w:spacing w:after="0" w:line="240" w:lineRule="auto"/>
        <w:jc w:val="both"/>
        <w:rPr>
          <w:rFonts w:ascii="Arial" w:eastAsia="Times New Roman" w:hAnsi="Arial" w:cs="Arial"/>
          <w:sz w:val="24"/>
          <w:szCs w:val="24"/>
          <w:lang w:val="es-ES" w:eastAsia="es-ES"/>
        </w:rPr>
      </w:pPr>
    </w:p>
    <w:p w14:paraId="7C88ABFD" w14:textId="77777777" w:rsidR="00B82ED7" w:rsidRDefault="00B82ED7" w:rsidP="00B82ED7">
      <w:pPr>
        <w:autoSpaceDE w:val="0"/>
        <w:autoSpaceDN w:val="0"/>
        <w:adjustRightInd w:val="0"/>
        <w:spacing w:after="0" w:line="240" w:lineRule="auto"/>
        <w:ind w:left="780"/>
        <w:jc w:val="both"/>
        <w:rPr>
          <w:rFonts w:ascii="Arial" w:eastAsia="Times New Roman" w:hAnsi="Arial" w:cs="Arial"/>
          <w:sz w:val="24"/>
          <w:szCs w:val="24"/>
          <w:lang w:val="es-ES" w:eastAsia="es-ES"/>
        </w:rPr>
      </w:pPr>
    </w:p>
    <w:tbl>
      <w:tblPr>
        <w:tblW w:w="8922" w:type="dxa"/>
        <w:jc w:val="center"/>
        <w:tblCellMar>
          <w:left w:w="70" w:type="dxa"/>
          <w:right w:w="70" w:type="dxa"/>
        </w:tblCellMar>
        <w:tblLook w:val="04A0" w:firstRow="1" w:lastRow="0" w:firstColumn="1" w:lastColumn="0" w:noHBand="0" w:noVBand="1"/>
      </w:tblPr>
      <w:tblGrid>
        <w:gridCol w:w="410"/>
        <w:gridCol w:w="3054"/>
        <w:gridCol w:w="1394"/>
        <w:gridCol w:w="1087"/>
        <w:gridCol w:w="1701"/>
        <w:gridCol w:w="1276"/>
      </w:tblGrid>
      <w:tr w:rsidR="000109FF" w:rsidRPr="007712F8" w14:paraId="399E5627" w14:textId="77777777" w:rsidTr="002526E7">
        <w:trPr>
          <w:trHeight w:val="300"/>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B145B"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N°</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14:paraId="4F889BE2"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CONCEPTO</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46D1091D"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CANTIDAD</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C577979"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UNIDAD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2DBEBEE"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PRECIO UNITARIO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F6BC2F"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PRECIO TOTAL</w:t>
            </w:r>
          </w:p>
        </w:tc>
      </w:tr>
      <w:tr w:rsidR="000109FF" w:rsidRPr="007712F8" w14:paraId="0D711D63" w14:textId="77777777" w:rsidTr="002526E7">
        <w:trPr>
          <w:trHeight w:val="914"/>
          <w:jc w:val="center"/>
        </w:trPr>
        <w:tc>
          <w:tcPr>
            <w:tcW w:w="410" w:type="dxa"/>
            <w:tcBorders>
              <w:top w:val="nil"/>
              <w:left w:val="single" w:sz="4" w:space="0" w:color="auto"/>
              <w:bottom w:val="single" w:sz="4" w:space="0" w:color="auto"/>
              <w:right w:val="single" w:sz="4" w:space="0" w:color="auto"/>
            </w:tcBorders>
            <w:shd w:val="clear" w:color="auto" w:fill="auto"/>
            <w:noWrap/>
            <w:vAlign w:val="center"/>
          </w:tcPr>
          <w:p w14:paraId="0A5BF269"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1</w:t>
            </w:r>
          </w:p>
        </w:tc>
        <w:tc>
          <w:tcPr>
            <w:tcW w:w="3054" w:type="dxa"/>
            <w:tcBorders>
              <w:top w:val="nil"/>
              <w:left w:val="nil"/>
              <w:bottom w:val="single" w:sz="4" w:space="0" w:color="auto"/>
              <w:right w:val="single" w:sz="4" w:space="0" w:color="auto"/>
            </w:tcBorders>
            <w:shd w:val="clear" w:color="auto" w:fill="auto"/>
            <w:vAlign w:val="center"/>
          </w:tcPr>
          <w:p w14:paraId="046F4A44"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p>
        </w:tc>
        <w:tc>
          <w:tcPr>
            <w:tcW w:w="1394" w:type="dxa"/>
            <w:tcBorders>
              <w:top w:val="nil"/>
              <w:left w:val="nil"/>
              <w:bottom w:val="single" w:sz="4" w:space="0" w:color="auto"/>
              <w:right w:val="single" w:sz="4" w:space="0" w:color="auto"/>
            </w:tcBorders>
            <w:shd w:val="clear" w:color="auto" w:fill="auto"/>
            <w:noWrap/>
            <w:vAlign w:val="center"/>
          </w:tcPr>
          <w:p w14:paraId="3C80B4F2"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p>
        </w:tc>
        <w:tc>
          <w:tcPr>
            <w:tcW w:w="1087" w:type="dxa"/>
            <w:tcBorders>
              <w:top w:val="nil"/>
              <w:left w:val="nil"/>
              <w:bottom w:val="single" w:sz="4" w:space="0" w:color="auto"/>
              <w:right w:val="single" w:sz="4" w:space="0" w:color="auto"/>
            </w:tcBorders>
            <w:shd w:val="clear" w:color="auto" w:fill="auto"/>
            <w:noWrap/>
            <w:vAlign w:val="center"/>
          </w:tcPr>
          <w:p w14:paraId="30AA8221"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p>
        </w:tc>
        <w:tc>
          <w:tcPr>
            <w:tcW w:w="1701" w:type="dxa"/>
            <w:tcBorders>
              <w:top w:val="nil"/>
              <w:left w:val="nil"/>
              <w:bottom w:val="single" w:sz="4" w:space="0" w:color="auto"/>
              <w:right w:val="single" w:sz="4" w:space="0" w:color="auto"/>
            </w:tcBorders>
            <w:shd w:val="clear" w:color="auto" w:fill="auto"/>
            <w:noWrap/>
            <w:vAlign w:val="center"/>
          </w:tcPr>
          <w:p w14:paraId="184EFA24"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p>
        </w:tc>
        <w:tc>
          <w:tcPr>
            <w:tcW w:w="1276" w:type="dxa"/>
            <w:tcBorders>
              <w:top w:val="nil"/>
              <w:left w:val="nil"/>
              <w:bottom w:val="single" w:sz="4" w:space="0" w:color="auto"/>
              <w:right w:val="single" w:sz="4" w:space="0" w:color="auto"/>
            </w:tcBorders>
            <w:shd w:val="clear" w:color="auto" w:fill="auto"/>
            <w:noWrap/>
            <w:vAlign w:val="center"/>
          </w:tcPr>
          <w:p w14:paraId="28DEFBDD"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p>
        </w:tc>
      </w:tr>
      <w:tr w:rsidR="000109FF" w:rsidRPr="007712F8" w14:paraId="71557306" w14:textId="77777777" w:rsidTr="002526E7">
        <w:trPr>
          <w:trHeight w:val="970"/>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4781191C"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2</w:t>
            </w:r>
          </w:p>
        </w:tc>
        <w:tc>
          <w:tcPr>
            <w:tcW w:w="3054" w:type="dxa"/>
            <w:tcBorders>
              <w:top w:val="nil"/>
              <w:left w:val="nil"/>
              <w:bottom w:val="single" w:sz="4" w:space="0" w:color="auto"/>
              <w:right w:val="single" w:sz="4" w:space="0" w:color="auto"/>
            </w:tcBorders>
            <w:shd w:val="clear" w:color="auto" w:fill="auto"/>
            <w:vAlign w:val="center"/>
            <w:hideMark/>
          </w:tcPr>
          <w:p w14:paraId="3EAD1F37"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129344DE"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 xml:space="preserve"> </w:t>
            </w:r>
          </w:p>
        </w:tc>
        <w:tc>
          <w:tcPr>
            <w:tcW w:w="1087" w:type="dxa"/>
            <w:tcBorders>
              <w:top w:val="nil"/>
              <w:left w:val="nil"/>
              <w:bottom w:val="single" w:sz="4" w:space="0" w:color="auto"/>
              <w:right w:val="single" w:sz="4" w:space="0" w:color="auto"/>
            </w:tcBorders>
            <w:shd w:val="clear" w:color="auto" w:fill="auto"/>
            <w:noWrap/>
            <w:vAlign w:val="center"/>
            <w:hideMark/>
          </w:tcPr>
          <w:p w14:paraId="36C5C1DB" w14:textId="77777777" w:rsidR="000109FF" w:rsidRPr="007712F8" w:rsidRDefault="000109FF" w:rsidP="002526E7">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BAAB3CA"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C0464B"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 </w:t>
            </w:r>
          </w:p>
        </w:tc>
      </w:tr>
      <w:tr w:rsidR="000109FF" w:rsidRPr="007712F8" w14:paraId="404E11F7" w14:textId="77777777" w:rsidTr="002526E7">
        <w:trPr>
          <w:trHeight w:val="300"/>
          <w:jc w:val="center"/>
        </w:trPr>
        <w:tc>
          <w:tcPr>
            <w:tcW w:w="410" w:type="dxa"/>
            <w:tcBorders>
              <w:top w:val="nil"/>
              <w:left w:val="nil"/>
              <w:bottom w:val="nil"/>
              <w:right w:val="nil"/>
            </w:tcBorders>
            <w:shd w:val="clear" w:color="auto" w:fill="auto"/>
            <w:noWrap/>
            <w:vAlign w:val="bottom"/>
            <w:hideMark/>
          </w:tcPr>
          <w:p w14:paraId="762AADD4"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p>
        </w:tc>
        <w:tc>
          <w:tcPr>
            <w:tcW w:w="3054" w:type="dxa"/>
            <w:tcBorders>
              <w:top w:val="nil"/>
              <w:left w:val="nil"/>
              <w:bottom w:val="nil"/>
              <w:right w:val="nil"/>
            </w:tcBorders>
            <w:shd w:val="clear" w:color="auto" w:fill="auto"/>
            <w:noWrap/>
            <w:vAlign w:val="bottom"/>
            <w:hideMark/>
          </w:tcPr>
          <w:p w14:paraId="5E5B9992"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p>
        </w:tc>
        <w:tc>
          <w:tcPr>
            <w:tcW w:w="1394" w:type="dxa"/>
            <w:tcBorders>
              <w:top w:val="nil"/>
              <w:left w:val="nil"/>
              <w:bottom w:val="nil"/>
              <w:right w:val="nil"/>
            </w:tcBorders>
            <w:shd w:val="clear" w:color="auto" w:fill="auto"/>
            <w:noWrap/>
            <w:vAlign w:val="bottom"/>
            <w:hideMark/>
          </w:tcPr>
          <w:p w14:paraId="7B1F641B"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p>
        </w:tc>
        <w:tc>
          <w:tcPr>
            <w:tcW w:w="1087" w:type="dxa"/>
            <w:tcBorders>
              <w:top w:val="nil"/>
              <w:left w:val="nil"/>
              <w:bottom w:val="nil"/>
              <w:right w:val="nil"/>
            </w:tcBorders>
            <w:shd w:val="clear" w:color="auto" w:fill="auto"/>
            <w:noWrap/>
            <w:vAlign w:val="bottom"/>
            <w:hideMark/>
          </w:tcPr>
          <w:p w14:paraId="7E50597D"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B861003"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OFERTA TOTAL</w:t>
            </w:r>
          </w:p>
        </w:tc>
        <w:tc>
          <w:tcPr>
            <w:tcW w:w="1276" w:type="dxa"/>
            <w:tcBorders>
              <w:top w:val="nil"/>
              <w:left w:val="nil"/>
              <w:bottom w:val="single" w:sz="4" w:space="0" w:color="auto"/>
              <w:right w:val="single" w:sz="4" w:space="0" w:color="auto"/>
            </w:tcBorders>
            <w:shd w:val="clear" w:color="auto" w:fill="auto"/>
            <w:noWrap/>
            <w:vAlign w:val="bottom"/>
            <w:hideMark/>
          </w:tcPr>
          <w:p w14:paraId="112129D2" w14:textId="77777777" w:rsidR="000109FF" w:rsidRPr="007712F8" w:rsidRDefault="000109FF" w:rsidP="002526E7">
            <w:pPr>
              <w:spacing w:after="0" w:line="240" w:lineRule="auto"/>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 </w:t>
            </w:r>
            <w:r>
              <w:rPr>
                <w:rFonts w:ascii="Times New Roman" w:eastAsia="Times New Roman" w:hAnsi="Times New Roman" w:cs="Times New Roman"/>
                <w:color w:val="000000"/>
                <w:sz w:val="24"/>
                <w:szCs w:val="24"/>
                <w:lang w:val="es-SV" w:eastAsia="es-SV"/>
              </w:rPr>
              <w:t xml:space="preserve">  </w:t>
            </w:r>
          </w:p>
        </w:tc>
      </w:tr>
    </w:tbl>
    <w:p w14:paraId="0E13FECF" w14:textId="77777777" w:rsidR="00B82ED7" w:rsidRPr="00B82ED7" w:rsidRDefault="00B82ED7" w:rsidP="00474D00">
      <w:pPr>
        <w:autoSpaceDE w:val="0"/>
        <w:autoSpaceDN w:val="0"/>
        <w:adjustRightInd w:val="0"/>
        <w:spacing w:after="0" w:line="240" w:lineRule="auto"/>
        <w:jc w:val="both"/>
        <w:rPr>
          <w:rFonts w:ascii="Arial" w:eastAsia="Times New Roman" w:hAnsi="Arial" w:cs="Arial"/>
          <w:color w:val="4F81BD" w:themeColor="accent1"/>
          <w:sz w:val="24"/>
          <w:szCs w:val="24"/>
          <w:lang w:val="es-ES" w:eastAsia="es-ES"/>
        </w:rPr>
      </w:pPr>
    </w:p>
    <w:p w14:paraId="30230904" w14:textId="1FA50E8F" w:rsidR="00B82ED7" w:rsidRPr="00B82ED7" w:rsidRDefault="00B82ED7" w:rsidP="00B82ED7">
      <w:pPr>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Este Plan deber</w:t>
      </w:r>
      <w:r w:rsidR="001216C9">
        <w:rPr>
          <w:rFonts w:ascii="Arial" w:eastAsia="Times New Roman" w:hAnsi="Arial" w:cs="Arial"/>
          <w:sz w:val="24"/>
          <w:szCs w:val="24"/>
          <w:lang w:val="es-ES" w:eastAsia="es-ES"/>
        </w:rPr>
        <w:t>á ser firmado y sellado por el Representante Legal del O</w:t>
      </w:r>
      <w:r w:rsidRPr="00B82ED7">
        <w:rPr>
          <w:rFonts w:ascii="Arial" w:eastAsia="Times New Roman" w:hAnsi="Arial" w:cs="Arial"/>
          <w:sz w:val="24"/>
          <w:szCs w:val="24"/>
          <w:lang w:val="es-ES" w:eastAsia="es-ES"/>
        </w:rPr>
        <w:t>fertante, en papel membreta</w:t>
      </w:r>
      <w:r w:rsidR="001216C9">
        <w:rPr>
          <w:rFonts w:ascii="Arial" w:eastAsia="Times New Roman" w:hAnsi="Arial" w:cs="Arial"/>
          <w:sz w:val="24"/>
          <w:szCs w:val="24"/>
          <w:lang w:val="es-ES" w:eastAsia="es-ES"/>
        </w:rPr>
        <w:t>do de la Empresa O</w:t>
      </w:r>
      <w:r>
        <w:rPr>
          <w:rFonts w:ascii="Arial" w:eastAsia="Times New Roman" w:hAnsi="Arial" w:cs="Arial"/>
          <w:sz w:val="24"/>
          <w:szCs w:val="24"/>
          <w:lang w:val="es-ES" w:eastAsia="es-ES"/>
        </w:rPr>
        <w:t>fertante</w:t>
      </w:r>
    </w:p>
    <w:p w14:paraId="4B1DB2AC" w14:textId="77777777" w:rsidR="00B82ED7" w:rsidRPr="00B82ED7" w:rsidRDefault="00B82ED7" w:rsidP="00B82ED7">
      <w:pPr>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 xml:space="preserve"> </w:t>
      </w:r>
    </w:p>
    <w:p w14:paraId="4D5C509E" w14:textId="77777777" w:rsidR="00B82ED7" w:rsidRPr="00B82ED7" w:rsidRDefault="00B82ED7" w:rsidP="00B82ED7">
      <w:pPr>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Los precios deberán presentarse en Lempiras y únicamente con dos decimales.</w:t>
      </w:r>
    </w:p>
    <w:p w14:paraId="698D98F5" w14:textId="77777777" w:rsidR="00B82ED7" w:rsidRDefault="00B82ED7" w:rsidP="00B82ED7">
      <w:pPr>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 xml:space="preserve">El valor total de la oferta deberá comprender todos los impuestos correspondientes y costos asociados hasta la entrega de los bienes ofertados </w:t>
      </w:r>
      <w:r w:rsidR="00E30D3C" w:rsidRPr="00B82ED7">
        <w:rPr>
          <w:rFonts w:ascii="Arial" w:eastAsia="Times New Roman" w:hAnsi="Arial" w:cs="Arial"/>
          <w:sz w:val="24"/>
          <w:szCs w:val="24"/>
          <w:lang w:val="es-ES" w:eastAsia="es-ES"/>
        </w:rPr>
        <w:t>a La</w:t>
      </w:r>
      <w:r w:rsidRPr="00B82ED7">
        <w:rPr>
          <w:rFonts w:ascii="Arial" w:eastAsia="Times New Roman" w:hAnsi="Arial" w:cs="Arial"/>
          <w:sz w:val="24"/>
          <w:szCs w:val="24"/>
          <w:lang w:val="es-ES" w:eastAsia="es-ES"/>
        </w:rPr>
        <w:t xml:space="preserve"> </w:t>
      </w:r>
      <w:r w:rsidRPr="00B82ED7">
        <w:rPr>
          <w:rFonts w:ascii="Arial" w:eastAsia="Times New Roman" w:hAnsi="Arial" w:cs="Arial"/>
          <w:b/>
          <w:bCs/>
          <w:i/>
          <w:iCs/>
          <w:kern w:val="28"/>
          <w:sz w:val="24"/>
          <w:szCs w:val="24"/>
          <w:lang w:val="es-ES_tradnl" w:eastAsia="es-ES"/>
        </w:rPr>
        <w:t>Secretaría de Recursos Naturales y Ambiente (</w:t>
      </w:r>
      <w:r w:rsidR="001B7914">
        <w:rPr>
          <w:rFonts w:ascii="Arial" w:eastAsia="Times New Roman" w:hAnsi="Arial" w:cs="Arial"/>
          <w:b/>
          <w:bCs/>
          <w:i/>
          <w:iCs/>
          <w:kern w:val="28"/>
          <w:sz w:val="24"/>
          <w:szCs w:val="24"/>
          <w:lang w:val="es-ES_tradnl" w:eastAsia="es-ES"/>
        </w:rPr>
        <w:t>MI AMBIENTE+</w:t>
      </w:r>
      <w:r w:rsidRPr="00B82ED7">
        <w:rPr>
          <w:rFonts w:ascii="Arial" w:eastAsia="Times New Roman" w:hAnsi="Arial" w:cs="Arial"/>
          <w:b/>
          <w:bCs/>
          <w:i/>
          <w:iCs/>
          <w:kern w:val="28"/>
          <w:sz w:val="24"/>
          <w:szCs w:val="24"/>
          <w:lang w:val="es-ES_tradnl" w:eastAsia="es-ES"/>
        </w:rPr>
        <w:t>)</w:t>
      </w:r>
      <w:r w:rsidR="00E30D3C" w:rsidRPr="00B82ED7">
        <w:rPr>
          <w:rFonts w:ascii="Arial" w:eastAsia="Times New Roman" w:hAnsi="Arial" w:cs="Arial"/>
          <w:sz w:val="24"/>
          <w:szCs w:val="24"/>
          <w:lang w:val="es-ES" w:eastAsia="es-ES"/>
        </w:rPr>
        <w:t>, en</w:t>
      </w:r>
      <w:r w:rsidRPr="00B82ED7">
        <w:rPr>
          <w:rFonts w:ascii="Arial" w:eastAsia="Times New Roman" w:hAnsi="Arial" w:cs="Arial"/>
          <w:sz w:val="24"/>
          <w:szCs w:val="24"/>
          <w:lang w:val="es-ES" w:eastAsia="es-ES"/>
        </w:rPr>
        <w:t xml:space="preserve"> el lugar y fechas especificados en estas bases.</w:t>
      </w:r>
    </w:p>
    <w:p w14:paraId="542AF48A" w14:textId="77777777" w:rsidR="000D47E4" w:rsidRPr="00B82ED7" w:rsidRDefault="000D47E4" w:rsidP="00B82ED7">
      <w:pPr>
        <w:spacing w:after="0" w:line="240" w:lineRule="auto"/>
        <w:jc w:val="both"/>
        <w:rPr>
          <w:rFonts w:ascii="Arial" w:eastAsia="Times New Roman" w:hAnsi="Arial" w:cs="Arial"/>
          <w:sz w:val="24"/>
          <w:szCs w:val="24"/>
          <w:lang w:val="es-ES" w:eastAsia="es-ES"/>
        </w:rPr>
      </w:pPr>
    </w:p>
    <w:p w14:paraId="7831EDDB" w14:textId="77777777" w:rsidR="00B82ED7" w:rsidRDefault="00B82ED7" w:rsidP="00B82ED7">
      <w:pPr>
        <w:suppressAutoHyphens/>
        <w:spacing w:after="0" w:line="240" w:lineRule="auto"/>
        <w:ind w:left="-120" w:firstLine="120"/>
        <w:jc w:val="both"/>
        <w:rPr>
          <w:rFonts w:ascii="Arial" w:eastAsia="Times New Roman" w:hAnsi="Arial" w:cs="Arial"/>
          <w:b/>
          <w:color w:val="4F81BD" w:themeColor="accent1"/>
          <w:sz w:val="24"/>
          <w:szCs w:val="24"/>
          <w:lang w:val="es-ES" w:eastAsia="es-ES"/>
        </w:rPr>
      </w:pPr>
    </w:p>
    <w:p w14:paraId="2F3895BB" w14:textId="77777777" w:rsidR="000D47E4" w:rsidRPr="00B82ED7" w:rsidRDefault="000D47E4" w:rsidP="00B82ED7">
      <w:pPr>
        <w:suppressAutoHyphens/>
        <w:spacing w:after="0" w:line="240" w:lineRule="auto"/>
        <w:ind w:left="-120" w:firstLine="120"/>
        <w:jc w:val="both"/>
        <w:rPr>
          <w:rFonts w:ascii="Arial" w:eastAsia="Times New Roman" w:hAnsi="Arial" w:cs="Arial"/>
          <w:b/>
          <w:color w:val="4F81BD" w:themeColor="accent1"/>
          <w:sz w:val="24"/>
          <w:szCs w:val="24"/>
          <w:lang w:val="es-ES" w:eastAsia="es-ES"/>
        </w:rPr>
      </w:pPr>
    </w:p>
    <w:p w14:paraId="2E7ED841" w14:textId="3187F1F4" w:rsidR="00B82ED7" w:rsidRPr="00B82ED7" w:rsidRDefault="001216C9" w:rsidP="00B82ED7">
      <w:pPr>
        <w:pStyle w:val="Titulo2"/>
        <w:rPr>
          <w:rFonts w:ascii="Arial" w:hAnsi="Arial" w:cs="Arial"/>
          <w:color w:val="auto"/>
        </w:rPr>
      </w:pPr>
      <w:bookmarkStart w:id="11" w:name="_Toc476062991"/>
      <w:r>
        <w:rPr>
          <w:rFonts w:ascii="Arial" w:hAnsi="Arial" w:cs="Arial"/>
          <w:color w:val="auto"/>
        </w:rPr>
        <w:t>IO-10 REUNIÓ</w:t>
      </w:r>
      <w:r w:rsidR="00B82ED7" w:rsidRPr="00B82ED7">
        <w:rPr>
          <w:rFonts w:ascii="Arial" w:hAnsi="Arial" w:cs="Arial"/>
          <w:color w:val="auto"/>
        </w:rPr>
        <w:t>N DE ACLARACIONES</w:t>
      </w:r>
      <w:bookmarkEnd w:id="11"/>
    </w:p>
    <w:p w14:paraId="56950DA0" w14:textId="77777777" w:rsidR="000D47E4" w:rsidRDefault="000D47E4" w:rsidP="000D47E4">
      <w:pPr>
        <w:keepNext/>
        <w:autoSpaceDE w:val="0"/>
        <w:autoSpaceDN w:val="0"/>
        <w:adjustRightInd w:val="0"/>
        <w:jc w:val="both"/>
        <w:rPr>
          <w:rFonts w:ascii="Arial" w:hAnsi="Arial" w:cs="Arial"/>
          <w:bCs/>
          <w:sz w:val="24"/>
          <w:szCs w:val="24"/>
        </w:rPr>
      </w:pPr>
    </w:p>
    <w:p w14:paraId="47BDC756" w14:textId="77777777" w:rsidR="000D47E4" w:rsidRPr="00B82ED7" w:rsidRDefault="000D47E4" w:rsidP="000D47E4">
      <w:pPr>
        <w:keepNext/>
        <w:autoSpaceDE w:val="0"/>
        <w:autoSpaceDN w:val="0"/>
        <w:adjustRightInd w:val="0"/>
        <w:jc w:val="both"/>
        <w:rPr>
          <w:rFonts w:ascii="Arial" w:hAnsi="Arial" w:cs="Arial"/>
          <w:bCs/>
          <w:sz w:val="24"/>
          <w:szCs w:val="24"/>
        </w:rPr>
      </w:pPr>
      <w:r w:rsidRPr="00B82ED7">
        <w:rPr>
          <w:rFonts w:ascii="Arial" w:hAnsi="Arial" w:cs="Arial"/>
          <w:bCs/>
          <w:sz w:val="24"/>
          <w:szCs w:val="24"/>
        </w:rPr>
        <w:t>El ente contratante podrá realizar una reunión para aclarar consultas que hayan recibido por parte de uno o más potenciales oferentes.</w:t>
      </w:r>
    </w:p>
    <w:p w14:paraId="533B0C74" w14:textId="77777777" w:rsidR="00B82ED7" w:rsidRPr="00B82ED7" w:rsidRDefault="00B82ED7" w:rsidP="00B82ED7">
      <w:pPr>
        <w:pStyle w:val="Titulo2"/>
        <w:rPr>
          <w:rFonts w:ascii="Arial" w:hAnsi="Arial" w:cs="Arial"/>
          <w:color w:val="auto"/>
        </w:rPr>
      </w:pPr>
    </w:p>
    <w:p w14:paraId="5A27C753" w14:textId="01874E2F" w:rsidR="00AB2D86" w:rsidRDefault="00B82ED7" w:rsidP="00B82ED7">
      <w:pPr>
        <w:keepNext/>
        <w:numPr>
          <w:ilvl w:val="0"/>
          <w:numId w:val="4"/>
        </w:numPr>
        <w:autoSpaceDE w:val="0"/>
        <w:autoSpaceDN w:val="0"/>
        <w:adjustRightInd w:val="0"/>
        <w:spacing w:after="0" w:line="240" w:lineRule="auto"/>
        <w:jc w:val="both"/>
        <w:rPr>
          <w:rFonts w:ascii="Arial" w:hAnsi="Arial" w:cs="Arial"/>
          <w:b/>
          <w:i/>
          <w:sz w:val="24"/>
          <w:szCs w:val="24"/>
          <w:lang w:val="es-ES_tradnl"/>
        </w:rPr>
      </w:pPr>
      <w:r w:rsidRPr="00B82ED7">
        <w:rPr>
          <w:rFonts w:ascii="Arial" w:hAnsi="Arial" w:cs="Arial"/>
          <w:i/>
          <w:sz w:val="24"/>
          <w:szCs w:val="24"/>
          <w:lang w:val="es-ES_tradnl"/>
        </w:rPr>
        <w:lastRenderedPageBreak/>
        <w:t xml:space="preserve">Período máximo para recibir aclaraciones </w:t>
      </w:r>
      <w:r w:rsidRPr="00B82ED7">
        <w:rPr>
          <w:rFonts w:ascii="Arial" w:hAnsi="Arial" w:cs="Arial"/>
          <w:bCs/>
          <w:sz w:val="24"/>
          <w:szCs w:val="24"/>
        </w:rPr>
        <w:t xml:space="preserve"> </w:t>
      </w:r>
      <w:r w:rsidR="00B10BF7">
        <w:rPr>
          <w:rFonts w:ascii="Arial" w:hAnsi="Arial" w:cs="Arial"/>
          <w:b/>
          <w:i/>
          <w:sz w:val="24"/>
          <w:szCs w:val="24"/>
          <w:lang w:val="es-ES_tradnl"/>
        </w:rPr>
        <w:t>15</w:t>
      </w:r>
      <w:r>
        <w:rPr>
          <w:rFonts w:ascii="Arial" w:hAnsi="Arial" w:cs="Arial"/>
          <w:b/>
          <w:i/>
          <w:sz w:val="24"/>
          <w:szCs w:val="24"/>
          <w:lang w:val="es-ES_tradnl"/>
        </w:rPr>
        <w:t xml:space="preserve"> </w:t>
      </w:r>
      <w:r w:rsidRPr="00B82ED7">
        <w:rPr>
          <w:rFonts w:ascii="Arial" w:hAnsi="Arial" w:cs="Arial"/>
          <w:b/>
          <w:i/>
          <w:sz w:val="24"/>
          <w:szCs w:val="24"/>
          <w:lang w:val="es-ES_tradnl"/>
        </w:rPr>
        <w:t>días</w:t>
      </w:r>
      <w:r w:rsidR="00860352">
        <w:rPr>
          <w:rFonts w:ascii="Arial" w:hAnsi="Arial" w:cs="Arial"/>
          <w:b/>
          <w:i/>
          <w:sz w:val="24"/>
          <w:szCs w:val="24"/>
          <w:lang w:val="es-ES_tradnl"/>
        </w:rPr>
        <w:t xml:space="preserve"> calendarios</w:t>
      </w:r>
      <w:r w:rsidR="00AB15CF">
        <w:rPr>
          <w:rFonts w:ascii="Arial" w:hAnsi="Arial" w:cs="Arial"/>
          <w:b/>
          <w:i/>
          <w:sz w:val="24"/>
          <w:szCs w:val="24"/>
          <w:lang w:val="es-ES_tradnl"/>
        </w:rPr>
        <w:t xml:space="preserve"> </w:t>
      </w:r>
    </w:p>
    <w:p w14:paraId="4316A0C1" w14:textId="77777777" w:rsidR="00B82ED7" w:rsidRPr="00B82ED7" w:rsidRDefault="00AB2D86" w:rsidP="00B82ED7">
      <w:pPr>
        <w:keepNext/>
        <w:numPr>
          <w:ilvl w:val="0"/>
          <w:numId w:val="4"/>
        </w:numPr>
        <w:autoSpaceDE w:val="0"/>
        <w:autoSpaceDN w:val="0"/>
        <w:adjustRightInd w:val="0"/>
        <w:spacing w:after="0" w:line="240" w:lineRule="auto"/>
        <w:jc w:val="both"/>
        <w:rPr>
          <w:rFonts w:ascii="Arial" w:hAnsi="Arial" w:cs="Arial"/>
          <w:b/>
          <w:i/>
          <w:sz w:val="24"/>
          <w:szCs w:val="24"/>
          <w:lang w:val="es-ES_tradnl"/>
        </w:rPr>
      </w:pPr>
      <w:r>
        <w:rPr>
          <w:rFonts w:ascii="Arial" w:hAnsi="Arial" w:cs="Arial"/>
          <w:i/>
          <w:sz w:val="24"/>
          <w:szCs w:val="24"/>
          <w:lang w:val="es-ES_tradnl"/>
        </w:rPr>
        <w:t xml:space="preserve">Periodo máximo para dar respuesta a las aclaraciones </w:t>
      </w:r>
      <w:r w:rsidR="00B10BF7">
        <w:rPr>
          <w:rFonts w:ascii="Arial" w:hAnsi="Arial" w:cs="Arial"/>
          <w:b/>
          <w:i/>
          <w:sz w:val="24"/>
          <w:szCs w:val="24"/>
          <w:lang w:val="es-ES_tradnl"/>
        </w:rPr>
        <w:t>5</w:t>
      </w:r>
      <w:r w:rsidRPr="00AB2D86">
        <w:rPr>
          <w:rFonts w:ascii="Arial" w:hAnsi="Arial" w:cs="Arial"/>
          <w:b/>
          <w:i/>
          <w:sz w:val="24"/>
          <w:szCs w:val="24"/>
          <w:lang w:val="es-ES_tradnl"/>
        </w:rPr>
        <w:t xml:space="preserve"> días calendarios</w:t>
      </w:r>
      <w:r>
        <w:rPr>
          <w:rFonts w:ascii="Arial" w:hAnsi="Arial" w:cs="Arial"/>
          <w:i/>
          <w:sz w:val="24"/>
          <w:szCs w:val="24"/>
          <w:lang w:val="es-ES_tradnl"/>
        </w:rPr>
        <w:t xml:space="preserve"> </w:t>
      </w:r>
      <w:r w:rsidR="00860352">
        <w:rPr>
          <w:rFonts w:ascii="Arial" w:hAnsi="Arial" w:cs="Arial"/>
          <w:b/>
          <w:i/>
          <w:sz w:val="24"/>
          <w:szCs w:val="24"/>
          <w:lang w:val="es-ES_tradnl"/>
        </w:rPr>
        <w:t xml:space="preserve"> </w:t>
      </w:r>
    </w:p>
    <w:p w14:paraId="5621F1A4" w14:textId="77777777" w:rsidR="00B82ED7" w:rsidRPr="00B82ED7" w:rsidRDefault="00B82ED7" w:rsidP="00B82ED7">
      <w:pPr>
        <w:keepNext/>
        <w:numPr>
          <w:ilvl w:val="0"/>
          <w:numId w:val="4"/>
        </w:numPr>
        <w:autoSpaceDE w:val="0"/>
        <w:autoSpaceDN w:val="0"/>
        <w:adjustRightInd w:val="0"/>
        <w:spacing w:after="0" w:line="240" w:lineRule="auto"/>
        <w:jc w:val="both"/>
        <w:rPr>
          <w:rFonts w:ascii="Arial" w:hAnsi="Arial" w:cs="Arial"/>
          <w:b/>
          <w:i/>
          <w:sz w:val="24"/>
          <w:szCs w:val="24"/>
          <w:lang w:val="es-ES_tradnl"/>
        </w:rPr>
      </w:pPr>
      <w:r w:rsidRPr="00B82ED7">
        <w:rPr>
          <w:rFonts w:ascii="Arial" w:hAnsi="Arial" w:cs="Arial"/>
          <w:sz w:val="24"/>
          <w:szCs w:val="24"/>
        </w:rPr>
        <w:t>Lugar: Centro Interactivo</w:t>
      </w:r>
      <w:r w:rsidR="00DA091E">
        <w:rPr>
          <w:rFonts w:ascii="Arial" w:hAnsi="Arial" w:cs="Arial"/>
          <w:sz w:val="24"/>
          <w:szCs w:val="24"/>
        </w:rPr>
        <w:t xml:space="preserve"> de Información Hídrica Ambiental </w:t>
      </w:r>
      <w:r w:rsidRPr="00B82ED7">
        <w:rPr>
          <w:rFonts w:ascii="Arial" w:hAnsi="Arial" w:cs="Arial"/>
          <w:sz w:val="24"/>
          <w:szCs w:val="24"/>
        </w:rPr>
        <w:t xml:space="preserve"> de </w:t>
      </w:r>
      <w:r w:rsidRPr="00B82ED7">
        <w:rPr>
          <w:rFonts w:ascii="Arial" w:eastAsia="Times New Roman" w:hAnsi="Arial" w:cs="Arial"/>
          <w:sz w:val="24"/>
          <w:szCs w:val="24"/>
          <w:lang w:val="es-ES" w:eastAsia="es-ES"/>
        </w:rPr>
        <w:t xml:space="preserve">La </w:t>
      </w:r>
      <w:r w:rsidRPr="00B82ED7">
        <w:rPr>
          <w:rFonts w:ascii="Arial" w:eastAsia="Times New Roman" w:hAnsi="Arial" w:cs="Arial"/>
          <w:b/>
          <w:bCs/>
          <w:i/>
          <w:iCs/>
          <w:kern w:val="28"/>
          <w:sz w:val="24"/>
          <w:szCs w:val="24"/>
          <w:lang w:val="es-ES_tradnl" w:eastAsia="es-ES"/>
        </w:rPr>
        <w:t>Secretaría de Recursos Naturales y Ambiente (</w:t>
      </w:r>
      <w:r w:rsidR="001B7914">
        <w:rPr>
          <w:rFonts w:ascii="Arial" w:eastAsia="Times New Roman" w:hAnsi="Arial" w:cs="Arial"/>
          <w:b/>
          <w:bCs/>
          <w:i/>
          <w:iCs/>
          <w:kern w:val="28"/>
          <w:sz w:val="24"/>
          <w:szCs w:val="24"/>
          <w:lang w:val="es-ES_tradnl" w:eastAsia="es-ES"/>
        </w:rPr>
        <w:t>MI AMBIENTE+</w:t>
      </w:r>
      <w:r w:rsidRPr="00B82ED7">
        <w:rPr>
          <w:rFonts w:ascii="Arial" w:eastAsia="Times New Roman" w:hAnsi="Arial" w:cs="Arial"/>
          <w:b/>
          <w:bCs/>
          <w:i/>
          <w:iCs/>
          <w:kern w:val="28"/>
          <w:sz w:val="24"/>
          <w:szCs w:val="24"/>
          <w:lang w:val="es-ES_tradnl" w:eastAsia="es-ES"/>
        </w:rPr>
        <w:t>)</w:t>
      </w:r>
      <w:r w:rsidRPr="00B82ED7">
        <w:rPr>
          <w:rFonts w:ascii="Arial" w:eastAsia="Times New Roman" w:hAnsi="Arial" w:cs="Arial"/>
          <w:sz w:val="24"/>
          <w:szCs w:val="24"/>
          <w:lang w:val="es-ES" w:eastAsia="es-ES"/>
        </w:rPr>
        <w:t>,</w:t>
      </w:r>
    </w:p>
    <w:p w14:paraId="6F3FFF23" w14:textId="6DC500E5" w:rsidR="00B82ED7" w:rsidRPr="00AB2D86" w:rsidRDefault="00B82ED7" w:rsidP="00B82ED7">
      <w:pPr>
        <w:keepNext/>
        <w:numPr>
          <w:ilvl w:val="0"/>
          <w:numId w:val="4"/>
        </w:numPr>
        <w:autoSpaceDE w:val="0"/>
        <w:autoSpaceDN w:val="0"/>
        <w:adjustRightInd w:val="0"/>
        <w:spacing w:after="0" w:line="240" w:lineRule="auto"/>
        <w:jc w:val="both"/>
        <w:rPr>
          <w:rFonts w:ascii="Arial" w:hAnsi="Arial" w:cs="Arial"/>
          <w:b/>
          <w:i/>
          <w:sz w:val="24"/>
          <w:szCs w:val="24"/>
          <w:lang w:val="es-ES_tradnl"/>
        </w:rPr>
      </w:pPr>
      <w:r w:rsidRPr="00AB2D86">
        <w:rPr>
          <w:rFonts w:ascii="Arial" w:hAnsi="Arial" w:cs="Arial"/>
          <w:bCs/>
          <w:sz w:val="24"/>
          <w:szCs w:val="24"/>
        </w:rPr>
        <w:t xml:space="preserve">Fecha: </w:t>
      </w:r>
      <w:r w:rsidR="008F6A3D">
        <w:rPr>
          <w:rFonts w:ascii="Arial" w:hAnsi="Arial" w:cs="Arial"/>
          <w:b/>
          <w:i/>
          <w:sz w:val="24"/>
          <w:szCs w:val="24"/>
          <w:lang w:val="es-ES_tradnl"/>
        </w:rPr>
        <w:t>18</w:t>
      </w:r>
      <w:bookmarkStart w:id="12" w:name="_GoBack"/>
      <w:bookmarkEnd w:id="12"/>
      <w:r w:rsidR="002C3667">
        <w:rPr>
          <w:rFonts w:ascii="Arial" w:hAnsi="Arial" w:cs="Arial"/>
          <w:b/>
          <w:i/>
          <w:sz w:val="24"/>
          <w:szCs w:val="24"/>
          <w:lang w:val="es-ES_tradnl"/>
        </w:rPr>
        <w:t xml:space="preserve"> de </w:t>
      </w:r>
      <w:r w:rsidR="002405D3">
        <w:rPr>
          <w:rFonts w:ascii="Arial" w:hAnsi="Arial" w:cs="Arial"/>
          <w:b/>
          <w:i/>
          <w:sz w:val="24"/>
          <w:szCs w:val="24"/>
          <w:lang w:val="es-ES_tradnl"/>
        </w:rPr>
        <w:t>Diciembre</w:t>
      </w:r>
      <w:r w:rsidRPr="00AB2D86">
        <w:rPr>
          <w:rFonts w:ascii="Arial" w:hAnsi="Arial" w:cs="Arial"/>
          <w:b/>
          <w:i/>
          <w:sz w:val="24"/>
          <w:szCs w:val="24"/>
          <w:lang w:val="es-ES_tradnl"/>
        </w:rPr>
        <w:t xml:space="preserve"> de 20</w:t>
      </w:r>
      <w:r w:rsidR="00147A37">
        <w:rPr>
          <w:rFonts w:ascii="Arial" w:hAnsi="Arial" w:cs="Arial"/>
          <w:b/>
          <w:i/>
          <w:sz w:val="24"/>
          <w:szCs w:val="24"/>
          <w:lang w:val="es-ES_tradnl"/>
        </w:rPr>
        <w:t>19</w:t>
      </w:r>
    </w:p>
    <w:p w14:paraId="052BC466" w14:textId="77777777" w:rsidR="00B82ED7" w:rsidRPr="00B82ED7" w:rsidRDefault="00B82ED7" w:rsidP="00B82ED7">
      <w:pPr>
        <w:keepNext/>
        <w:numPr>
          <w:ilvl w:val="0"/>
          <w:numId w:val="4"/>
        </w:numPr>
        <w:autoSpaceDE w:val="0"/>
        <w:autoSpaceDN w:val="0"/>
        <w:adjustRightInd w:val="0"/>
        <w:spacing w:after="0" w:line="240" w:lineRule="auto"/>
        <w:jc w:val="both"/>
        <w:rPr>
          <w:rFonts w:ascii="Arial" w:hAnsi="Arial" w:cs="Arial"/>
          <w:bCs/>
          <w:sz w:val="24"/>
          <w:szCs w:val="24"/>
        </w:rPr>
      </w:pPr>
      <w:r w:rsidRPr="00B82ED7">
        <w:rPr>
          <w:rFonts w:ascii="Arial" w:hAnsi="Arial" w:cs="Arial"/>
          <w:bCs/>
          <w:sz w:val="24"/>
          <w:szCs w:val="24"/>
        </w:rPr>
        <w:t xml:space="preserve">Hora: </w:t>
      </w:r>
      <w:r w:rsidRPr="00B82ED7">
        <w:rPr>
          <w:rFonts w:ascii="Arial" w:hAnsi="Arial" w:cs="Arial"/>
          <w:b/>
          <w:i/>
          <w:sz w:val="24"/>
          <w:szCs w:val="24"/>
          <w:lang w:val="es-ES_tradnl"/>
        </w:rPr>
        <w:t>10:00 a.m.</w:t>
      </w:r>
    </w:p>
    <w:p w14:paraId="7B1A3912" w14:textId="77777777" w:rsidR="00B82ED7" w:rsidRDefault="00B82ED7" w:rsidP="00B82ED7">
      <w:pPr>
        <w:keepNext/>
        <w:numPr>
          <w:ilvl w:val="0"/>
          <w:numId w:val="4"/>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Asistencia: opcional </w:t>
      </w:r>
    </w:p>
    <w:p w14:paraId="082FBEC4" w14:textId="77777777" w:rsidR="000263FF" w:rsidRDefault="000263FF" w:rsidP="00B82ED7">
      <w:pPr>
        <w:autoSpaceDE w:val="0"/>
        <w:autoSpaceDN w:val="0"/>
        <w:adjustRightInd w:val="0"/>
        <w:jc w:val="both"/>
        <w:rPr>
          <w:rFonts w:ascii="Arial" w:hAnsi="Arial" w:cs="Arial"/>
          <w:sz w:val="24"/>
          <w:szCs w:val="24"/>
        </w:rPr>
      </w:pPr>
    </w:p>
    <w:p w14:paraId="2AB609D8" w14:textId="51883BD0" w:rsidR="000263FF" w:rsidRPr="000263FF" w:rsidRDefault="001216C9" w:rsidP="00B82ED7">
      <w:pPr>
        <w:autoSpaceDE w:val="0"/>
        <w:autoSpaceDN w:val="0"/>
        <w:adjustRightInd w:val="0"/>
        <w:jc w:val="both"/>
        <w:rPr>
          <w:rFonts w:ascii="Arial" w:hAnsi="Arial" w:cs="Arial"/>
          <w:b/>
          <w:sz w:val="24"/>
          <w:szCs w:val="24"/>
        </w:rPr>
      </w:pPr>
      <w:bookmarkStart w:id="13" w:name="_Toc476062992"/>
      <w:r>
        <w:rPr>
          <w:rFonts w:ascii="Arial" w:hAnsi="Arial" w:cs="Arial"/>
          <w:b/>
        </w:rPr>
        <w:t>IO-11 EVALUACIÓ</w:t>
      </w:r>
      <w:r w:rsidR="000263FF" w:rsidRPr="000263FF">
        <w:rPr>
          <w:rFonts w:ascii="Arial" w:hAnsi="Arial" w:cs="Arial"/>
          <w:b/>
        </w:rPr>
        <w:t>N DE OFERTAS</w:t>
      </w:r>
      <w:bookmarkEnd w:id="13"/>
    </w:p>
    <w:p w14:paraId="32DC8DCC" w14:textId="77777777" w:rsidR="00B82ED7" w:rsidRPr="00B82ED7" w:rsidRDefault="00B82ED7" w:rsidP="00B82ED7">
      <w:pPr>
        <w:autoSpaceDE w:val="0"/>
        <w:autoSpaceDN w:val="0"/>
        <w:adjustRightInd w:val="0"/>
        <w:jc w:val="both"/>
        <w:rPr>
          <w:rFonts w:ascii="Arial" w:hAnsi="Arial" w:cs="Arial"/>
          <w:sz w:val="24"/>
          <w:szCs w:val="24"/>
        </w:rPr>
      </w:pPr>
      <w:r w:rsidRPr="00B82ED7">
        <w:rPr>
          <w:rFonts w:ascii="Arial" w:hAnsi="Arial" w:cs="Arial"/>
          <w:sz w:val="24"/>
          <w:szCs w:val="24"/>
        </w:rPr>
        <w:t>Las ofertas serán evaluadas de acuerdo a la siguiente rutina de fases acumulativas:</w:t>
      </w:r>
      <w:r w:rsidRPr="00B82ED7">
        <w:rPr>
          <w:rStyle w:val="Refdenotaalpie"/>
          <w:rFonts w:ascii="Arial" w:hAnsi="Arial" w:cs="Arial"/>
          <w:sz w:val="24"/>
          <w:szCs w:val="24"/>
        </w:rPr>
        <w:footnoteReference w:id="1"/>
      </w:r>
    </w:p>
    <w:p w14:paraId="52388E3F" w14:textId="77777777" w:rsidR="00B82ED7" w:rsidRPr="00B82ED7" w:rsidRDefault="00B82ED7" w:rsidP="00B82ED7">
      <w:pPr>
        <w:autoSpaceDE w:val="0"/>
        <w:autoSpaceDN w:val="0"/>
        <w:adjustRightInd w:val="0"/>
        <w:jc w:val="both"/>
        <w:rPr>
          <w:rFonts w:ascii="Arial" w:hAnsi="Arial" w:cs="Arial"/>
          <w:sz w:val="24"/>
          <w:szCs w:val="24"/>
        </w:rPr>
      </w:pPr>
      <w:r w:rsidRPr="00B82ED7">
        <w:rPr>
          <w:rFonts w:ascii="Arial" w:hAnsi="Arial" w:cs="Arial"/>
          <w:sz w:val="24"/>
          <w:szCs w:val="24"/>
        </w:rPr>
        <w:t>11.1 FASE I, Verificación Legal</w:t>
      </w:r>
    </w:p>
    <w:p w14:paraId="5EB5D722" w14:textId="77777777" w:rsidR="00B82ED7" w:rsidRPr="00B82ED7" w:rsidRDefault="00B82ED7" w:rsidP="00B82ED7">
      <w:pPr>
        <w:autoSpaceDE w:val="0"/>
        <w:autoSpaceDN w:val="0"/>
        <w:adjustRightInd w:val="0"/>
        <w:jc w:val="both"/>
        <w:rPr>
          <w:rFonts w:ascii="Arial" w:hAnsi="Arial" w:cs="Arial"/>
          <w:sz w:val="24"/>
          <w:szCs w:val="24"/>
        </w:rPr>
      </w:pPr>
      <w:r w:rsidRPr="00B82ED7">
        <w:rPr>
          <w:rFonts w:ascii="Arial" w:hAnsi="Arial" w:cs="Arial"/>
          <w:sz w:val="24"/>
          <w:szCs w:val="24"/>
        </w:rPr>
        <w:t>Cada uno de los aspectos a verificar será de cumplimiento obligatorio:</w:t>
      </w:r>
    </w:p>
    <w:tbl>
      <w:tblPr>
        <w:tblW w:w="8843" w:type="dxa"/>
        <w:jc w:val="center"/>
        <w:tblCellMar>
          <w:left w:w="70" w:type="dxa"/>
          <w:right w:w="70" w:type="dxa"/>
        </w:tblCellMar>
        <w:tblLook w:val="04A0" w:firstRow="1" w:lastRow="0" w:firstColumn="1" w:lastColumn="0" w:noHBand="0" w:noVBand="1"/>
      </w:tblPr>
      <w:tblGrid>
        <w:gridCol w:w="6561"/>
        <w:gridCol w:w="1141"/>
        <w:gridCol w:w="1141"/>
      </w:tblGrid>
      <w:tr w:rsidR="00B82ED7" w:rsidRPr="00B82ED7" w14:paraId="340FF8D2"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21CD" w14:textId="77777777" w:rsidR="00B82ED7" w:rsidRPr="00B82ED7" w:rsidRDefault="00B82ED7" w:rsidP="00C47213">
            <w:pPr>
              <w:jc w:val="center"/>
              <w:rPr>
                <w:rFonts w:ascii="Arial" w:hAnsi="Arial" w:cs="Arial"/>
                <w:sz w:val="24"/>
                <w:szCs w:val="24"/>
                <w:lang w:val="es-SV" w:eastAsia="es-SV"/>
              </w:rPr>
            </w:pPr>
            <w:r w:rsidRPr="00B82ED7">
              <w:rPr>
                <w:rFonts w:ascii="Arial" w:hAnsi="Arial" w:cs="Arial"/>
                <w:sz w:val="24"/>
                <w:szCs w:val="24"/>
                <w:lang w:val="es-SV" w:eastAsia="es-SV"/>
              </w:rPr>
              <w:t>ASPECTO VERIFICABLE</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231C5EE9" w14:textId="77777777" w:rsidR="00B82ED7" w:rsidRPr="00B82ED7" w:rsidRDefault="00B82ED7" w:rsidP="00C47213">
            <w:pPr>
              <w:jc w:val="center"/>
              <w:rPr>
                <w:rFonts w:ascii="Arial" w:hAnsi="Arial" w:cs="Arial"/>
                <w:sz w:val="24"/>
                <w:szCs w:val="24"/>
                <w:lang w:val="es-SV" w:eastAsia="es-SV"/>
              </w:rPr>
            </w:pPr>
            <w:r w:rsidRPr="00B82ED7">
              <w:rPr>
                <w:rFonts w:ascii="Arial" w:hAnsi="Arial" w:cs="Arial"/>
                <w:sz w:val="24"/>
                <w:szCs w:val="24"/>
                <w:lang w:val="es-SV" w:eastAsia="es-SV"/>
              </w:rPr>
              <w:t>CUMPLE</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1271D548" w14:textId="77777777" w:rsidR="00B82ED7" w:rsidRPr="00B82ED7" w:rsidRDefault="00B82ED7" w:rsidP="00C47213">
            <w:pPr>
              <w:jc w:val="center"/>
              <w:rPr>
                <w:rFonts w:ascii="Arial" w:hAnsi="Arial" w:cs="Arial"/>
                <w:sz w:val="24"/>
                <w:szCs w:val="24"/>
                <w:lang w:val="es-SV" w:eastAsia="es-SV"/>
              </w:rPr>
            </w:pPr>
            <w:r w:rsidRPr="00B82ED7">
              <w:rPr>
                <w:rFonts w:ascii="Arial" w:hAnsi="Arial" w:cs="Arial"/>
                <w:sz w:val="24"/>
                <w:szCs w:val="24"/>
                <w:lang w:val="es-SV" w:eastAsia="es-SV"/>
              </w:rPr>
              <w:t>NO CUMPLE</w:t>
            </w:r>
          </w:p>
        </w:tc>
      </w:tr>
      <w:tr w:rsidR="000D47E4" w:rsidRPr="00B82ED7" w14:paraId="73797EFB"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A3891" w14:textId="2C5AE56A" w:rsidR="000D47E4" w:rsidRPr="000D47E4" w:rsidRDefault="000D47E4" w:rsidP="000D47E4">
            <w:pPr>
              <w:widowControl w:val="0"/>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Formulario de Información sobre el Oferente, </w:t>
            </w:r>
            <w:r>
              <w:rPr>
                <w:rFonts w:ascii="Arial" w:eastAsia="Arial" w:hAnsi="Arial" w:cs="Arial"/>
                <w:sz w:val="24"/>
                <w:szCs w:val="24"/>
                <w:lang w:eastAsia="es-ES"/>
              </w:rPr>
              <w:t>de conformidad con los formatos adjuntos</w:t>
            </w:r>
            <w:r w:rsidRPr="00B82ED7">
              <w:rPr>
                <w:rFonts w:ascii="Arial" w:eastAsia="Arial" w:hAnsi="Arial" w:cs="Arial"/>
                <w:sz w:val="24"/>
                <w:szCs w:val="24"/>
                <w:lang w:eastAsia="es-ES"/>
              </w:rPr>
              <w:t>.</w:t>
            </w:r>
            <w:r w:rsidRPr="0038494A">
              <w:rPr>
                <w:rFonts w:ascii="Arial" w:eastAsia="Arial" w:hAnsi="Arial" w:cs="Arial"/>
                <w:sz w:val="24"/>
                <w:szCs w:val="24"/>
                <w:lang w:eastAsia="es-ES"/>
              </w:rPr>
              <w:t xml:space="preserve"> </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1838ED91" w14:textId="77777777" w:rsidR="000D47E4" w:rsidRPr="00B82ED7" w:rsidRDefault="000D47E4" w:rsidP="00C47213">
            <w:pPr>
              <w:jc w:val="center"/>
              <w:rPr>
                <w:rFonts w:ascii="Arial" w:hAnsi="Arial" w:cs="Arial"/>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AFE93D0" w14:textId="77777777" w:rsidR="000D47E4" w:rsidRPr="00B82ED7" w:rsidRDefault="000D47E4" w:rsidP="00C47213">
            <w:pPr>
              <w:jc w:val="center"/>
              <w:rPr>
                <w:rFonts w:ascii="Arial" w:hAnsi="Arial" w:cs="Arial"/>
                <w:sz w:val="24"/>
                <w:szCs w:val="24"/>
                <w:lang w:val="es-SV" w:eastAsia="es-SV"/>
              </w:rPr>
            </w:pPr>
          </w:p>
        </w:tc>
      </w:tr>
      <w:tr w:rsidR="000D47E4" w:rsidRPr="00B82ED7" w14:paraId="45D5E5AC"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B714" w14:textId="58D5BDDA" w:rsidR="000D47E4" w:rsidRPr="00F23BB0" w:rsidRDefault="00F23BB0" w:rsidP="00F23BB0">
            <w:pPr>
              <w:widowControl w:val="0"/>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Formulario de Información sobre los Miembros del Consorcio, </w:t>
            </w:r>
            <w:r>
              <w:rPr>
                <w:rFonts w:ascii="Arial" w:eastAsia="Arial" w:hAnsi="Arial" w:cs="Arial"/>
                <w:sz w:val="24"/>
                <w:szCs w:val="24"/>
                <w:lang w:eastAsia="es-ES"/>
              </w:rPr>
              <w:t>de conformidad con los formatos adjuntos</w:t>
            </w:r>
            <w:r w:rsidRPr="00B82ED7">
              <w:rPr>
                <w:rFonts w:ascii="Arial" w:eastAsia="Arial" w:hAnsi="Arial" w:cs="Arial"/>
                <w:sz w:val="24"/>
                <w:szCs w:val="24"/>
                <w:lang w:eastAsia="es-ES"/>
              </w:rPr>
              <w:t>.</w:t>
            </w:r>
            <w:r w:rsidRPr="0038494A">
              <w:rPr>
                <w:rFonts w:ascii="Arial" w:eastAsia="Arial" w:hAnsi="Arial" w:cs="Arial"/>
                <w:sz w:val="24"/>
                <w:szCs w:val="24"/>
                <w:lang w:eastAsia="es-ES"/>
              </w:rPr>
              <w:t xml:space="preserve"> </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6F0C658F" w14:textId="77777777" w:rsidR="000D47E4" w:rsidRPr="00B82ED7" w:rsidRDefault="000D47E4" w:rsidP="00C47213">
            <w:pPr>
              <w:jc w:val="center"/>
              <w:rPr>
                <w:rFonts w:ascii="Arial" w:hAnsi="Arial" w:cs="Arial"/>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9A12359" w14:textId="77777777" w:rsidR="000D47E4" w:rsidRPr="00B82ED7" w:rsidRDefault="000D47E4" w:rsidP="00C47213">
            <w:pPr>
              <w:jc w:val="center"/>
              <w:rPr>
                <w:rFonts w:ascii="Arial" w:hAnsi="Arial" w:cs="Arial"/>
                <w:sz w:val="24"/>
                <w:szCs w:val="24"/>
                <w:lang w:val="es-SV" w:eastAsia="es-SV"/>
              </w:rPr>
            </w:pPr>
          </w:p>
        </w:tc>
      </w:tr>
      <w:tr w:rsidR="000D47E4" w:rsidRPr="00B82ED7" w14:paraId="5B99358D"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7EA3D" w14:textId="726B6CFB" w:rsidR="000D47E4" w:rsidRPr="00F23BB0" w:rsidRDefault="00F23BB0" w:rsidP="00F23BB0">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Declaración Jurada sobr</w:t>
            </w:r>
            <w:r>
              <w:rPr>
                <w:rFonts w:ascii="Arial" w:eastAsia="Arial" w:hAnsi="Arial" w:cs="Arial"/>
                <w:sz w:val="24"/>
                <w:szCs w:val="24"/>
                <w:lang w:eastAsia="es-ES"/>
              </w:rPr>
              <w:t>e Prohibiciones e Inhabilidades,</w:t>
            </w:r>
            <w:r w:rsidRPr="00240A40">
              <w:rPr>
                <w:rFonts w:ascii="Arial" w:eastAsia="Arial" w:hAnsi="Arial" w:cs="Arial"/>
                <w:sz w:val="24"/>
                <w:szCs w:val="24"/>
                <w:lang w:eastAsia="es-ES"/>
              </w:rPr>
              <w:t xml:space="preserve"> </w:t>
            </w:r>
            <w:r>
              <w:rPr>
                <w:rFonts w:ascii="Arial" w:eastAsia="Arial" w:hAnsi="Arial" w:cs="Arial"/>
                <w:sz w:val="24"/>
                <w:szCs w:val="24"/>
                <w:lang w:eastAsia="es-ES"/>
              </w:rPr>
              <w:t>de conformidad con los formatos adjuntos</w:t>
            </w:r>
            <w:r w:rsidR="001216C9">
              <w:rPr>
                <w:rFonts w:ascii="Arial" w:eastAsia="Arial" w:hAnsi="Arial" w:cs="Arial"/>
                <w:sz w:val="24"/>
                <w:szCs w:val="24"/>
                <w:lang w:eastAsia="es-ES"/>
              </w:rPr>
              <w:t>,</w:t>
            </w:r>
            <w:r w:rsidRPr="00240A40">
              <w:rPr>
                <w:rFonts w:ascii="Arial" w:eastAsia="Arial" w:hAnsi="Arial" w:cs="Arial"/>
                <w:sz w:val="24"/>
                <w:szCs w:val="24"/>
                <w:lang w:eastAsia="es-ES"/>
              </w:rPr>
              <w:t xml:space="preserve"> debidamente autenticada.</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3E120E9C" w14:textId="77777777" w:rsidR="000D47E4" w:rsidRPr="00B82ED7" w:rsidRDefault="000D47E4" w:rsidP="00C47213">
            <w:pPr>
              <w:jc w:val="center"/>
              <w:rPr>
                <w:rFonts w:ascii="Arial" w:hAnsi="Arial" w:cs="Arial"/>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5C75874" w14:textId="77777777" w:rsidR="000D47E4" w:rsidRPr="00B82ED7" w:rsidRDefault="000D47E4" w:rsidP="00C47213">
            <w:pPr>
              <w:jc w:val="center"/>
              <w:rPr>
                <w:rFonts w:ascii="Arial" w:hAnsi="Arial" w:cs="Arial"/>
                <w:sz w:val="24"/>
                <w:szCs w:val="24"/>
                <w:lang w:val="es-SV" w:eastAsia="es-SV"/>
              </w:rPr>
            </w:pPr>
          </w:p>
        </w:tc>
      </w:tr>
      <w:tr w:rsidR="00F23BB0" w:rsidRPr="00B82ED7" w14:paraId="666F8EA1"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FEE9F" w14:textId="4A271954" w:rsidR="00F23BB0" w:rsidRPr="00F23BB0" w:rsidRDefault="00F23BB0" w:rsidP="00F23BB0">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Formulario de Presentación de Oferta</w:t>
            </w:r>
            <w:r>
              <w:rPr>
                <w:rFonts w:ascii="Arial" w:eastAsia="Arial" w:hAnsi="Arial" w:cs="Arial"/>
                <w:sz w:val="24"/>
                <w:szCs w:val="24"/>
                <w:lang w:eastAsia="es-ES"/>
              </w:rPr>
              <w:t xml:space="preserve"> y Lista de Precios, de conformidad con los formatos adjuntos</w:t>
            </w:r>
            <w:r w:rsidRPr="00B82ED7">
              <w:rPr>
                <w:rFonts w:ascii="Arial" w:eastAsia="Arial" w:hAnsi="Arial" w:cs="Arial"/>
                <w:sz w:val="24"/>
                <w:szCs w:val="24"/>
                <w:lang w:eastAsia="es-ES"/>
              </w:rPr>
              <w:t>.</w:t>
            </w:r>
            <w:r w:rsidRPr="0038494A">
              <w:rPr>
                <w:rFonts w:ascii="Arial" w:eastAsia="Arial" w:hAnsi="Arial" w:cs="Arial"/>
                <w:sz w:val="24"/>
                <w:szCs w:val="24"/>
                <w:lang w:eastAsia="es-ES"/>
              </w:rPr>
              <w:t xml:space="preserve"> </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CC23DC0" w14:textId="77777777" w:rsidR="00F23BB0" w:rsidRPr="00B82ED7" w:rsidRDefault="00F23BB0" w:rsidP="00C47213">
            <w:pPr>
              <w:jc w:val="center"/>
              <w:rPr>
                <w:rFonts w:ascii="Arial" w:hAnsi="Arial" w:cs="Arial"/>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2C7CF7C" w14:textId="77777777" w:rsidR="00F23BB0" w:rsidRPr="00B82ED7" w:rsidRDefault="00F23BB0" w:rsidP="00C47213">
            <w:pPr>
              <w:jc w:val="center"/>
              <w:rPr>
                <w:rFonts w:ascii="Arial" w:hAnsi="Arial" w:cs="Arial"/>
                <w:sz w:val="24"/>
                <w:szCs w:val="24"/>
                <w:lang w:val="es-SV" w:eastAsia="es-SV"/>
              </w:rPr>
            </w:pPr>
          </w:p>
        </w:tc>
      </w:tr>
      <w:tr w:rsidR="00F23BB0" w:rsidRPr="00B82ED7" w14:paraId="25D3C8A9"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19830" w14:textId="1E40D1E5" w:rsidR="00F23BB0" w:rsidRPr="00F23BB0" w:rsidRDefault="00F23BB0" w:rsidP="00F23BB0">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 xml:space="preserve">Declaración Jurada </w:t>
            </w:r>
            <w:r>
              <w:rPr>
                <w:rFonts w:ascii="Arial" w:eastAsia="Arial" w:hAnsi="Arial" w:cs="Arial"/>
                <w:sz w:val="24"/>
                <w:szCs w:val="24"/>
                <w:lang w:eastAsia="es-ES"/>
              </w:rPr>
              <w:t>de Calidad,</w:t>
            </w:r>
            <w:r w:rsidRPr="00240A40">
              <w:rPr>
                <w:rFonts w:ascii="Arial" w:eastAsia="Arial" w:hAnsi="Arial" w:cs="Arial"/>
                <w:sz w:val="24"/>
                <w:szCs w:val="24"/>
                <w:lang w:eastAsia="es-ES"/>
              </w:rPr>
              <w:t xml:space="preserve"> </w:t>
            </w:r>
            <w:r>
              <w:rPr>
                <w:rFonts w:ascii="Arial" w:eastAsia="Arial" w:hAnsi="Arial" w:cs="Arial"/>
                <w:sz w:val="24"/>
                <w:szCs w:val="24"/>
                <w:lang w:eastAsia="es-ES"/>
              </w:rPr>
              <w:t>de conformidad con los formatos adjuntos</w:t>
            </w:r>
            <w:r w:rsidR="001216C9">
              <w:rPr>
                <w:rFonts w:ascii="Arial" w:eastAsia="Arial" w:hAnsi="Arial" w:cs="Arial"/>
                <w:sz w:val="24"/>
                <w:szCs w:val="24"/>
                <w:lang w:eastAsia="es-ES"/>
              </w:rPr>
              <w:t>,</w:t>
            </w:r>
            <w:r w:rsidRPr="00240A40">
              <w:rPr>
                <w:rFonts w:ascii="Arial" w:eastAsia="Arial" w:hAnsi="Arial" w:cs="Arial"/>
                <w:sz w:val="24"/>
                <w:szCs w:val="24"/>
                <w:lang w:eastAsia="es-ES"/>
              </w:rPr>
              <w:t xml:space="preserve"> debidamente autenticada.</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2A385D34" w14:textId="77777777" w:rsidR="00F23BB0" w:rsidRPr="00B82ED7" w:rsidRDefault="00F23BB0" w:rsidP="00C47213">
            <w:pPr>
              <w:jc w:val="center"/>
              <w:rPr>
                <w:rFonts w:ascii="Arial" w:hAnsi="Arial" w:cs="Arial"/>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F5C5FCB" w14:textId="77777777" w:rsidR="00F23BB0" w:rsidRPr="00B82ED7" w:rsidRDefault="00F23BB0" w:rsidP="00C47213">
            <w:pPr>
              <w:jc w:val="center"/>
              <w:rPr>
                <w:rFonts w:ascii="Arial" w:hAnsi="Arial" w:cs="Arial"/>
                <w:sz w:val="24"/>
                <w:szCs w:val="24"/>
                <w:lang w:val="es-SV" w:eastAsia="es-SV"/>
              </w:rPr>
            </w:pPr>
          </w:p>
        </w:tc>
      </w:tr>
      <w:tr w:rsidR="00B82ED7" w:rsidRPr="00B82ED7" w14:paraId="65B3B65A" w14:textId="77777777" w:rsidTr="00B82ED7">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hideMark/>
          </w:tcPr>
          <w:p w14:paraId="6DDF15EA" w14:textId="22029E62" w:rsidR="00F23BB0" w:rsidRPr="0038494A" w:rsidRDefault="00F23BB0" w:rsidP="00F23BB0">
            <w:pPr>
              <w:widowControl w:val="0"/>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G</w:t>
            </w:r>
            <w:r w:rsidR="001216C9">
              <w:rPr>
                <w:rFonts w:ascii="Arial" w:eastAsia="Arial" w:hAnsi="Arial" w:cs="Arial"/>
                <w:sz w:val="24"/>
                <w:szCs w:val="24"/>
                <w:lang w:eastAsia="es-ES"/>
              </w:rPr>
              <w:t>arantía de Mantenimiento de la Oferta a favor de Secretarí</w:t>
            </w:r>
            <w:r>
              <w:rPr>
                <w:rFonts w:ascii="Arial" w:eastAsia="Arial" w:hAnsi="Arial" w:cs="Arial"/>
                <w:sz w:val="24"/>
                <w:szCs w:val="24"/>
                <w:lang w:eastAsia="es-ES"/>
              </w:rPr>
              <w:t>a de Recursos Naturales y Ambiente (MI AMBIENTE+), de conformidad al formato adjunto y en virtud del Decreto Ejecutivo Número PCM-009-2018, Publicado en el Diario Oficial La Gaceta el 23 de marzo de 2018.</w:t>
            </w:r>
          </w:p>
          <w:p w14:paraId="63C96152" w14:textId="5F13AD1F" w:rsidR="00B82ED7" w:rsidRPr="00B82ED7" w:rsidRDefault="00B82ED7" w:rsidP="00B82ED7">
            <w:pPr>
              <w:rPr>
                <w:rFonts w:ascii="Arial" w:hAnsi="Arial" w:cs="Arial"/>
                <w:sz w:val="24"/>
                <w:szCs w:val="24"/>
                <w:lang w:val="es-SV" w:eastAsia="es-SV"/>
              </w:rPr>
            </w:pPr>
            <w:r w:rsidRPr="00B82ED7">
              <w:rPr>
                <w:rFonts w:ascii="Arial" w:eastAsia="Times New Roman" w:hAnsi="Arial" w:cs="Arial"/>
                <w:sz w:val="24"/>
                <w:szCs w:val="24"/>
                <w:lang w:val="es-ES" w:eastAsia="es-ES"/>
              </w:rPr>
              <w:lastRenderedPageBreak/>
              <w:t xml:space="preserve"> </w:t>
            </w:r>
            <w:r w:rsidRPr="00B82ED7">
              <w:rPr>
                <w:rFonts w:ascii="Arial" w:hAnsi="Arial" w:cs="Arial"/>
                <w:sz w:val="24"/>
                <w:szCs w:val="24"/>
                <w:lang w:val="es-SV" w:eastAsia="es-SV"/>
              </w:rPr>
              <w:t>(</w:t>
            </w:r>
            <w:proofErr w:type="gramStart"/>
            <w:r w:rsidRPr="00B82ED7">
              <w:rPr>
                <w:rFonts w:ascii="Arial" w:hAnsi="Arial" w:cs="Arial"/>
                <w:sz w:val="24"/>
                <w:szCs w:val="24"/>
                <w:lang w:val="es-SV" w:eastAsia="es-SV"/>
              </w:rPr>
              <w:t>la</w:t>
            </w:r>
            <w:proofErr w:type="gramEnd"/>
            <w:r w:rsidRPr="00B82ED7">
              <w:rPr>
                <w:rFonts w:ascii="Arial" w:hAnsi="Arial" w:cs="Arial"/>
                <w:sz w:val="24"/>
                <w:szCs w:val="24"/>
                <w:lang w:val="es-SV" w:eastAsia="es-SV"/>
              </w:rPr>
              <w:t xml:space="preserve"> especie de garantía es aceptable y la vigencia y el valor son suficientes )</w:t>
            </w:r>
            <w:r w:rsidR="00F23BB0">
              <w:rPr>
                <w:rFonts w:ascii="Arial" w:hAnsi="Arial" w:cs="Arial"/>
                <w:sz w:val="24"/>
                <w:szCs w:val="24"/>
                <w:lang w:val="es-SV" w:eastAsia="es-SV"/>
              </w:rPr>
              <w:t>.</w:t>
            </w:r>
            <w:r w:rsidRPr="00B82ED7">
              <w:rPr>
                <w:rFonts w:ascii="Arial" w:hAnsi="Arial" w:cs="Arial"/>
                <w:sz w:val="24"/>
                <w:szCs w:val="24"/>
                <w:lang w:val="es-SV" w:eastAsia="es-SV"/>
              </w:rPr>
              <w:t xml:space="preserve">  </w:t>
            </w:r>
          </w:p>
        </w:tc>
        <w:tc>
          <w:tcPr>
            <w:tcW w:w="1141" w:type="dxa"/>
            <w:tcBorders>
              <w:top w:val="nil"/>
              <w:left w:val="nil"/>
              <w:bottom w:val="single" w:sz="4" w:space="0" w:color="auto"/>
              <w:right w:val="single" w:sz="4" w:space="0" w:color="auto"/>
            </w:tcBorders>
            <w:shd w:val="clear" w:color="auto" w:fill="auto"/>
            <w:noWrap/>
            <w:vAlign w:val="bottom"/>
            <w:hideMark/>
          </w:tcPr>
          <w:p w14:paraId="3FA784DB" w14:textId="77777777" w:rsidR="00B82ED7" w:rsidRPr="00B82ED7" w:rsidRDefault="00B82ED7" w:rsidP="00C47213">
            <w:pPr>
              <w:rPr>
                <w:rFonts w:ascii="Arial" w:hAnsi="Arial" w:cs="Arial"/>
                <w:sz w:val="24"/>
                <w:szCs w:val="24"/>
                <w:lang w:val="es-SV" w:eastAsia="es-SV"/>
              </w:rPr>
            </w:pPr>
            <w:r w:rsidRPr="00B82ED7">
              <w:rPr>
                <w:rFonts w:ascii="Arial" w:hAnsi="Arial" w:cs="Arial"/>
                <w:sz w:val="24"/>
                <w:szCs w:val="24"/>
                <w:lang w:val="es-SV" w:eastAsia="es-SV"/>
              </w:rPr>
              <w:lastRenderedPageBreak/>
              <w:t xml:space="preserve"> </w:t>
            </w:r>
          </w:p>
        </w:tc>
        <w:tc>
          <w:tcPr>
            <w:tcW w:w="1141" w:type="dxa"/>
            <w:tcBorders>
              <w:top w:val="nil"/>
              <w:left w:val="nil"/>
              <w:bottom w:val="single" w:sz="4" w:space="0" w:color="auto"/>
              <w:right w:val="single" w:sz="4" w:space="0" w:color="auto"/>
            </w:tcBorders>
            <w:shd w:val="clear" w:color="auto" w:fill="auto"/>
            <w:noWrap/>
            <w:vAlign w:val="bottom"/>
            <w:hideMark/>
          </w:tcPr>
          <w:p w14:paraId="18A0A3AC" w14:textId="77777777" w:rsidR="00B82ED7" w:rsidRPr="00B82ED7" w:rsidRDefault="00B82ED7" w:rsidP="00C47213">
            <w:pPr>
              <w:rPr>
                <w:rFonts w:ascii="Arial" w:hAnsi="Arial" w:cs="Arial"/>
                <w:sz w:val="24"/>
                <w:szCs w:val="24"/>
                <w:lang w:val="es-SV" w:eastAsia="es-SV"/>
              </w:rPr>
            </w:pPr>
            <w:r w:rsidRPr="00B82ED7">
              <w:rPr>
                <w:rFonts w:ascii="Arial" w:hAnsi="Arial" w:cs="Arial"/>
                <w:sz w:val="24"/>
                <w:szCs w:val="24"/>
                <w:lang w:val="es-SV" w:eastAsia="es-SV"/>
              </w:rPr>
              <w:t xml:space="preserve"> </w:t>
            </w:r>
          </w:p>
        </w:tc>
      </w:tr>
      <w:tr w:rsidR="00B82ED7" w:rsidRPr="00B82ED7" w14:paraId="7B375419" w14:textId="77777777" w:rsidTr="001C373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tcPr>
          <w:p w14:paraId="3A6795BA" w14:textId="05CB4CAD" w:rsidR="00B82ED7" w:rsidRPr="001C373B" w:rsidRDefault="001C373B" w:rsidP="001C373B">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 xml:space="preserve">Copia autenticada de </w:t>
            </w:r>
            <w:r w:rsidR="001216C9">
              <w:rPr>
                <w:rFonts w:ascii="Arial" w:eastAsia="Arial" w:hAnsi="Arial" w:cs="Arial"/>
                <w:sz w:val="24"/>
                <w:szCs w:val="24"/>
                <w:lang w:eastAsia="es-ES"/>
              </w:rPr>
              <w:t>Escritura de C</w:t>
            </w:r>
            <w:r w:rsidRPr="00B82ED7">
              <w:rPr>
                <w:rFonts w:ascii="Arial" w:eastAsia="Arial" w:hAnsi="Arial" w:cs="Arial"/>
                <w:sz w:val="24"/>
                <w:szCs w:val="24"/>
                <w:lang w:eastAsia="es-ES"/>
              </w:rPr>
              <w:t>onstitución y sus reformas debidamente inscritas en el Registro Mercantil.</w:t>
            </w:r>
          </w:p>
        </w:tc>
        <w:tc>
          <w:tcPr>
            <w:tcW w:w="1141" w:type="dxa"/>
            <w:tcBorders>
              <w:top w:val="nil"/>
              <w:left w:val="nil"/>
              <w:bottom w:val="single" w:sz="4" w:space="0" w:color="auto"/>
              <w:right w:val="single" w:sz="4" w:space="0" w:color="auto"/>
            </w:tcBorders>
            <w:shd w:val="clear" w:color="auto" w:fill="auto"/>
            <w:noWrap/>
            <w:vAlign w:val="bottom"/>
            <w:hideMark/>
          </w:tcPr>
          <w:p w14:paraId="32E7E427" w14:textId="77777777" w:rsidR="00B82ED7" w:rsidRPr="00B82ED7" w:rsidRDefault="00B82ED7" w:rsidP="00C47213">
            <w:pPr>
              <w:rPr>
                <w:rFonts w:ascii="Arial" w:hAnsi="Arial" w:cs="Arial"/>
                <w:color w:val="4F81BD" w:themeColor="accent1"/>
                <w:sz w:val="24"/>
                <w:szCs w:val="24"/>
                <w:lang w:val="es-SV" w:eastAsia="es-SV"/>
              </w:rPr>
            </w:pPr>
            <w:r w:rsidRPr="00B82ED7">
              <w:rPr>
                <w:rFonts w:ascii="Arial" w:hAnsi="Arial" w:cs="Arial"/>
                <w:color w:val="4F81BD" w:themeColor="accent1"/>
                <w:sz w:val="24"/>
                <w:szCs w:val="24"/>
                <w:lang w:val="es-SV" w:eastAsia="es-SV"/>
              </w:rPr>
              <w:t> </w:t>
            </w:r>
          </w:p>
        </w:tc>
        <w:tc>
          <w:tcPr>
            <w:tcW w:w="1141" w:type="dxa"/>
            <w:tcBorders>
              <w:top w:val="nil"/>
              <w:left w:val="nil"/>
              <w:bottom w:val="single" w:sz="4" w:space="0" w:color="auto"/>
              <w:right w:val="single" w:sz="4" w:space="0" w:color="auto"/>
            </w:tcBorders>
            <w:shd w:val="clear" w:color="auto" w:fill="auto"/>
            <w:noWrap/>
            <w:vAlign w:val="bottom"/>
            <w:hideMark/>
          </w:tcPr>
          <w:p w14:paraId="05286F02" w14:textId="77777777" w:rsidR="00B82ED7" w:rsidRPr="00B82ED7" w:rsidRDefault="00B82ED7" w:rsidP="00C47213">
            <w:pPr>
              <w:rPr>
                <w:rFonts w:ascii="Arial" w:hAnsi="Arial" w:cs="Arial"/>
                <w:color w:val="4F81BD" w:themeColor="accent1"/>
                <w:sz w:val="24"/>
                <w:szCs w:val="24"/>
                <w:lang w:val="es-SV" w:eastAsia="es-SV"/>
              </w:rPr>
            </w:pPr>
            <w:r w:rsidRPr="00B82ED7">
              <w:rPr>
                <w:rFonts w:ascii="Arial" w:hAnsi="Arial" w:cs="Arial"/>
                <w:color w:val="4F81BD" w:themeColor="accent1"/>
                <w:sz w:val="24"/>
                <w:szCs w:val="24"/>
                <w:lang w:val="es-SV" w:eastAsia="es-SV"/>
              </w:rPr>
              <w:t> </w:t>
            </w:r>
          </w:p>
        </w:tc>
      </w:tr>
      <w:tr w:rsidR="00B82ED7" w:rsidRPr="00B82ED7" w14:paraId="0790145D" w14:textId="77777777" w:rsidTr="001C373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tcPr>
          <w:p w14:paraId="14A24203" w14:textId="2206C394" w:rsidR="00B82ED7" w:rsidRPr="001C373B" w:rsidRDefault="001216C9" w:rsidP="001C373B">
            <w:pPr>
              <w:widowControl w:val="0"/>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Copia autenticada del Poder del Representante Legal del O</w:t>
            </w:r>
            <w:r w:rsidR="001C373B" w:rsidRPr="00B82ED7">
              <w:rPr>
                <w:rFonts w:ascii="Arial" w:eastAsia="Arial" w:hAnsi="Arial" w:cs="Arial"/>
                <w:sz w:val="24"/>
                <w:szCs w:val="24"/>
                <w:lang w:eastAsia="es-ES"/>
              </w:rPr>
              <w:t>ferente, debidamente inscrito</w:t>
            </w:r>
            <w:r w:rsidR="001C373B" w:rsidRPr="00B82ED7">
              <w:rPr>
                <w:rFonts w:ascii="Arial" w:eastAsia="Times New Roman" w:hAnsi="Arial" w:cs="Arial"/>
                <w:sz w:val="24"/>
                <w:szCs w:val="24"/>
                <w:lang w:val="es-ES_tradnl" w:eastAsia="es-ES"/>
              </w:rPr>
              <w:t xml:space="preserve"> </w:t>
            </w:r>
            <w:r w:rsidR="001C373B" w:rsidRPr="00B82ED7">
              <w:rPr>
                <w:rFonts w:ascii="Arial" w:eastAsia="Arial" w:hAnsi="Arial" w:cs="Arial"/>
                <w:sz w:val="24"/>
                <w:szCs w:val="24"/>
                <w:lang w:eastAsia="es-ES"/>
              </w:rPr>
              <w:t>en el Registro Mercantil.</w:t>
            </w:r>
          </w:p>
        </w:tc>
        <w:tc>
          <w:tcPr>
            <w:tcW w:w="1141" w:type="dxa"/>
            <w:tcBorders>
              <w:top w:val="nil"/>
              <w:left w:val="nil"/>
              <w:bottom w:val="single" w:sz="4" w:space="0" w:color="auto"/>
              <w:right w:val="single" w:sz="4" w:space="0" w:color="auto"/>
            </w:tcBorders>
            <w:shd w:val="clear" w:color="auto" w:fill="auto"/>
            <w:noWrap/>
            <w:vAlign w:val="bottom"/>
            <w:hideMark/>
          </w:tcPr>
          <w:p w14:paraId="2FCB3B8B" w14:textId="77777777" w:rsidR="00B82ED7" w:rsidRPr="00B82ED7" w:rsidRDefault="00B82ED7" w:rsidP="00C47213">
            <w:pPr>
              <w:rPr>
                <w:rFonts w:ascii="Arial" w:hAnsi="Arial" w:cs="Arial"/>
                <w:color w:val="4F81BD" w:themeColor="accent1"/>
                <w:sz w:val="24"/>
                <w:szCs w:val="24"/>
                <w:lang w:val="es-SV" w:eastAsia="es-SV"/>
              </w:rPr>
            </w:pPr>
            <w:r w:rsidRPr="00B82ED7">
              <w:rPr>
                <w:rFonts w:ascii="Arial" w:hAnsi="Arial" w:cs="Arial"/>
                <w:color w:val="4F81BD" w:themeColor="accent1"/>
                <w:sz w:val="24"/>
                <w:szCs w:val="24"/>
                <w:lang w:val="es-SV" w:eastAsia="es-SV"/>
              </w:rPr>
              <w:t> </w:t>
            </w:r>
          </w:p>
        </w:tc>
        <w:tc>
          <w:tcPr>
            <w:tcW w:w="1141" w:type="dxa"/>
            <w:tcBorders>
              <w:top w:val="nil"/>
              <w:left w:val="nil"/>
              <w:bottom w:val="single" w:sz="4" w:space="0" w:color="auto"/>
              <w:right w:val="single" w:sz="4" w:space="0" w:color="auto"/>
            </w:tcBorders>
            <w:shd w:val="clear" w:color="auto" w:fill="auto"/>
            <w:noWrap/>
            <w:vAlign w:val="bottom"/>
            <w:hideMark/>
          </w:tcPr>
          <w:p w14:paraId="22B7FDCB" w14:textId="77777777" w:rsidR="00B82ED7" w:rsidRPr="00B82ED7" w:rsidRDefault="00B82ED7" w:rsidP="00C47213">
            <w:pPr>
              <w:rPr>
                <w:rFonts w:ascii="Arial" w:hAnsi="Arial" w:cs="Arial"/>
                <w:color w:val="4F81BD" w:themeColor="accent1"/>
                <w:sz w:val="24"/>
                <w:szCs w:val="24"/>
                <w:lang w:val="es-SV" w:eastAsia="es-SV"/>
              </w:rPr>
            </w:pPr>
            <w:r w:rsidRPr="00B82ED7">
              <w:rPr>
                <w:rFonts w:ascii="Arial" w:hAnsi="Arial" w:cs="Arial"/>
                <w:color w:val="4F81BD" w:themeColor="accent1"/>
                <w:sz w:val="24"/>
                <w:szCs w:val="24"/>
                <w:lang w:val="es-SV" w:eastAsia="es-SV"/>
              </w:rPr>
              <w:t> </w:t>
            </w:r>
          </w:p>
        </w:tc>
      </w:tr>
      <w:tr w:rsidR="00B82ED7" w:rsidRPr="00B82ED7" w14:paraId="6DA23E02" w14:textId="77777777" w:rsidTr="00B82ED7">
        <w:trPr>
          <w:trHeight w:val="668"/>
          <w:jc w:val="center"/>
        </w:trPr>
        <w:tc>
          <w:tcPr>
            <w:tcW w:w="6561" w:type="dxa"/>
            <w:tcBorders>
              <w:top w:val="nil"/>
              <w:left w:val="single" w:sz="4" w:space="0" w:color="auto"/>
              <w:bottom w:val="single" w:sz="4" w:space="0" w:color="auto"/>
              <w:right w:val="single" w:sz="4" w:space="0" w:color="auto"/>
            </w:tcBorders>
            <w:shd w:val="clear" w:color="auto" w:fill="auto"/>
            <w:noWrap/>
            <w:vAlign w:val="center"/>
          </w:tcPr>
          <w:p w14:paraId="3D69EF6E" w14:textId="4EF3BF26" w:rsidR="00B82ED7" w:rsidRPr="001C373B" w:rsidRDefault="001216C9" w:rsidP="001C373B">
            <w:pPr>
              <w:widowControl w:val="0"/>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Copia autenticada de RTN del O</w:t>
            </w:r>
            <w:r w:rsidR="001C373B" w:rsidRPr="00B82ED7">
              <w:rPr>
                <w:rFonts w:ascii="Arial" w:eastAsia="Arial" w:hAnsi="Arial" w:cs="Arial"/>
                <w:sz w:val="24"/>
                <w:szCs w:val="24"/>
                <w:lang w:eastAsia="es-ES"/>
              </w:rPr>
              <w:t xml:space="preserve">ferente. </w:t>
            </w:r>
          </w:p>
        </w:tc>
        <w:tc>
          <w:tcPr>
            <w:tcW w:w="1141" w:type="dxa"/>
            <w:tcBorders>
              <w:top w:val="nil"/>
              <w:left w:val="nil"/>
              <w:bottom w:val="single" w:sz="4" w:space="0" w:color="auto"/>
              <w:right w:val="single" w:sz="4" w:space="0" w:color="auto"/>
            </w:tcBorders>
            <w:shd w:val="clear" w:color="auto" w:fill="auto"/>
            <w:noWrap/>
            <w:vAlign w:val="bottom"/>
          </w:tcPr>
          <w:p w14:paraId="241318EB" w14:textId="77777777" w:rsidR="00B82ED7" w:rsidRPr="00B82ED7" w:rsidRDefault="00B82ED7" w:rsidP="00C47213">
            <w:pPr>
              <w:rPr>
                <w:rFonts w:ascii="Arial" w:hAnsi="Arial" w:cs="Arial"/>
                <w:color w:val="4F81BD" w:themeColor="accent1"/>
                <w:sz w:val="24"/>
                <w:szCs w:val="24"/>
                <w:lang w:val="es-SV" w:eastAsia="es-SV"/>
              </w:rPr>
            </w:pPr>
          </w:p>
        </w:tc>
        <w:tc>
          <w:tcPr>
            <w:tcW w:w="1141" w:type="dxa"/>
            <w:tcBorders>
              <w:top w:val="nil"/>
              <w:left w:val="nil"/>
              <w:bottom w:val="single" w:sz="4" w:space="0" w:color="auto"/>
              <w:right w:val="single" w:sz="4" w:space="0" w:color="auto"/>
            </w:tcBorders>
            <w:shd w:val="clear" w:color="auto" w:fill="auto"/>
            <w:noWrap/>
            <w:vAlign w:val="bottom"/>
          </w:tcPr>
          <w:p w14:paraId="0BAFAD91" w14:textId="77777777" w:rsidR="00B82ED7" w:rsidRPr="00B82ED7" w:rsidRDefault="00B82ED7" w:rsidP="00C47213">
            <w:pPr>
              <w:rPr>
                <w:rFonts w:ascii="Arial" w:hAnsi="Arial" w:cs="Arial"/>
                <w:color w:val="4F81BD" w:themeColor="accent1"/>
                <w:sz w:val="24"/>
                <w:szCs w:val="24"/>
                <w:lang w:val="es-SV" w:eastAsia="es-SV"/>
              </w:rPr>
            </w:pPr>
          </w:p>
        </w:tc>
      </w:tr>
      <w:tr w:rsidR="00B82ED7" w:rsidRPr="00B82ED7" w14:paraId="14C7C8CC" w14:textId="77777777" w:rsidTr="00B82ED7">
        <w:trPr>
          <w:trHeight w:val="969"/>
          <w:jc w:val="center"/>
        </w:trPr>
        <w:tc>
          <w:tcPr>
            <w:tcW w:w="6561" w:type="dxa"/>
            <w:tcBorders>
              <w:top w:val="nil"/>
              <w:left w:val="single" w:sz="4" w:space="0" w:color="auto"/>
              <w:right w:val="single" w:sz="4" w:space="0" w:color="auto"/>
            </w:tcBorders>
            <w:shd w:val="clear" w:color="auto" w:fill="auto"/>
            <w:noWrap/>
            <w:vAlign w:val="center"/>
          </w:tcPr>
          <w:p w14:paraId="1DDB1836" w14:textId="3E87D008" w:rsidR="00B82ED7" w:rsidRPr="001C373B" w:rsidRDefault="001C373B" w:rsidP="001C373B">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B82ED7">
              <w:rPr>
                <w:rFonts w:ascii="Arial" w:eastAsia="Arial" w:hAnsi="Arial" w:cs="Arial"/>
                <w:sz w:val="24"/>
                <w:szCs w:val="24"/>
                <w:lang w:eastAsia="es-ES"/>
              </w:rPr>
              <w:t>La Declaració</w:t>
            </w:r>
            <w:r w:rsidR="00C85E1B">
              <w:rPr>
                <w:rFonts w:ascii="Arial" w:eastAsia="Arial" w:hAnsi="Arial" w:cs="Arial"/>
                <w:sz w:val="24"/>
                <w:szCs w:val="24"/>
                <w:lang w:eastAsia="es-ES"/>
              </w:rPr>
              <w:t>n Jurada de la Empresa y de su Representante L</w:t>
            </w:r>
            <w:r w:rsidRPr="00B82ED7">
              <w:rPr>
                <w:rFonts w:ascii="Arial" w:eastAsia="Arial" w:hAnsi="Arial" w:cs="Arial"/>
                <w:sz w:val="24"/>
                <w:szCs w:val="24"/>
                <w:lang w:eastAsia="es-ES"/>
              </w:rPr>
              <w:t>egal debidamente autenticada de no estar comprendido en ninguno de los casos señalados de los artículos 36,37,38,39,40 y 41 de la Ley Espec</w:t>
            </w:r>
            <w:r w:rsidR="00BF6675">
              <w:rPr>
                <w:rFonts w:ascii="Arial" w:eastAsia="Arial" w:hAnsi="Arial" w:cs="Arial"/>
                <w:sz w:val="24"/>
                <w:szCs w:val="24"/>
                <w:lang w:eastAsia="es-ES"/>
              </w:rPr>
              <w:t>ial Contra el Lavado de Activos.</w:t>
            </w:r>
          </w:p>
        </w:tc>
        <w:tc>
          <w:tcPr>
            <w:tcW w:w="1141" w:type="dxa"/>
            <w:tcBorders>
              <w:top w:val="nil"/>
              <w:left w:val="nil"/>
              <w:right w:val="single" w:sz="4" w:space="0" w:color="auto"/>
            </w:tcBorders>
            <w:shd w:val="clear" w:color="auto" w:fill="auto"/>
            <w:noWrap/>
            <w:vAlign w:val="bottom"/>
          </w:tcPr>
          <w:p w14:paraId="793CA3FC" w14:textId="77777777" w:rsidR="00B82ED7" w:rsidRPr="00B82ED7" w:rsidRDefault="00B82ED7" w:rsidP="00C47213">
            <w:pPr>
              <w:rPr>
                <w:rFonts w:ascii="Arial" w:hAnsi="Arial" w:cs="Arial"/>
                <w:color w:val="4F81BD" w:themeColor="accent1"/>
                <w:sz w:val="24"/>
                <w:szCs w:val="24"/>
                <w:lang w:val="es-SV" w:eastAsia="es-SV"/>
              </w:rPr>
            </w:pPr>
          </w:p>
        </w:tc>
        <w:tc>
          <w:tcPr>
            <w:tcW w:w="1141" w:type="dxa"/>
            <w:tcBorders>
              <w:top w:val="nil"/>
              <w:left w:val="nil"/>
              <w:right w:val="single" w:sz="4" w:space="0" w:color="auto"/>
            </w:tcBorders>
            <w:shd w:val="clear" w:color="auto" w:fill="auto"/>
            <w:noWrap/>
            <w:vAlign w:val="bottom"/>
          </w:tcPr>
          <w:p w14:paraId="266BE89E" w14:textId="77777777" w:rsidR="00B82ED7" w:rsidRPr="00B82ED7" w:rsidRDefault="00B82ED7" w:rsidP="00C47213">
            <w:pPr>
              <w:rPr>
                <w:rFonts w:ascii="Arial" w:hAnsi="Arial" w:cs="Arial"/>
                <w:color w:val="4F81BD" w:themeColor="accent1"/>
                <w:sz w:val="24"/>
                <w:szCs w:val="24"/>
                <w:lang w:val="es-SV" w:eastAsia="es-SV"/>
              </w:rPr>
            </w:pPr>
          </w:p>
        </w:tc>
      </w:tr>
      <w:tr w:rsidR="00B82ED7" w:rsidRPr="00B82ED7" w14:paraId="7FEDB0E9"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EF3F4" w14:textId="07AD391F" w:rsidR="00B82ED7" w:rsidRPr="00BF6675" w:rsidRDefault="00BF6675" w:rsidP="00BF6675">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4C65A6">
              <w:rPr>
                <w:rFonts w:ascii="Arial" w:eastAsia="Arial" w:hAnsi="Arial" w:cs="Arial"/>
                <w:sz w:val="24"/>
                <w:szCs w:val="24"/>
                <w:lang w:eastAsia="es-ES"/>
              </w:rPr>
              <w:t xml:space="preserve">Constancia </w:t>
            </w:r>
            <w:r>
              <w:rPr>
                <w:rFonts w:ascii="Arial" w:eastAsia="Arial" w:hAnsi="Arial" w:cs="Arial"/>
                <w:sz w:val="24"/>
                <w:szCs w:val="24"/>
                <w:lang w:eastAsia="es-ES"/>
              </w:rPr>
              <w:t xml:space="preserve">autenticada </w:t>
            </w:r>
            <w:r w:rsidR="00C85E1B">
              <w:rPr>
                <w:rFonts w:ascii="Arial" w:eastAsia="Arial" w:hAnsi="Arial" w:cs="Arial"/>
                <w:sz w:val="24"/>
                <w:szCs w:val="24"/>
                <w:lang w:eastAsia="es-ES"/>
              </w:rPr>
              <w:t>de I</w:t>
            </w:r>
            <w:r w:rsidRPr="004C65A6">
              <w:rPr>
                <w:rFonts w:ascii="Arial" w:eastAsia="Arial" w:hAnsi="Arial" w:cs="Arial"/>
                <w:sz w:val="24"/>
                <w:szCs w:val="24"/>
                <w:lang w:eastAsia="es-ES"/>
              </w:rPr>
              <w:t>nscripción en el Registro de Proveedores y Contratistas del Estado, extendida por la ONCAE</w:t>
            </w:r>
            <w:r>
              <w:rPr>
                <w:rFonts w:ascii="Arial" w:eastAsia="Arial" w:hAnsi="Arial" w:cs="Arial"/>
                <w:sz w:val="24"/>
                <w:szCs w:val="24"/>
                <w:lang w:eastAsia="es-ES"/>
              </w:rPr>
              <w:t>.</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E91BA2B" w14:textId="77777777" w:rsidR="00B82ED7" w:rsidRPr="00B82ED7" w:rsidRDefault="00B82ED7" w:rsidP="00C47213">
            <w:pPr>
              <w:rPr>
                <w:rFonts w:ascii="Arial" w:hAnsi="Arial" w:cs="Arial"/>
                <w:color w:val="4F81BD" w:themeColor="accent1"/>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79FFE5A" w14:textId="77777777" w:rsidR="00B82ED7" w:rsidRPr="00B82ED7" w:rsidRDefault="00B82ED7" w:rsidP="00C47213">
            <w:pPr>
              <w:rPr>
                <w:rFonts w:ascii="Arial" w:hAnsi="Arial" w:cs="Arial"/>
                <w:color w:val="4F81BD" w:themeColor="accent1"/>
                <w:sz w:val="24"/>
                <w:szCs w:val="24"/>
                <w:lang w:val="es-SV" w:eastAsia="es-SV"/>
              </w:rPr>
            </w:pPr>
          </w:p>
        </w:tc>
      </w:tr>
      <w:tr w:rsidR="001C373B" w:rsidRPr="00B82ED7" w14:paraId="7D92D7FE"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9EC74" w14:textId="016E4848" w:rsidR="001C373B" w:rsidRPr="00BF6675" w:rsidRDefault="00BF6675" w:rsidP="00BF6675">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4C65A6">
              <w:rPr>
                <w:rFonts w:ascii="Arial" w:eastAsia="Arial" w:hAnsi="Arial" w:cs="Arial"/>
                <w:sz w:val="24"/>
                <w:szCs w:val="24"/>
                <w:lang w:eastAsia="es-ES"/>
              </w:rPr>
              <w:t>Constancia de la Procuraduría General de la República, de no tener deudas con el Estado de Honduras</w:t>
            </w:r>
            <w:r>
              <w:rPr>
                <w:rFonts w:ascii="Arial" w:eastAsia="Arial" w:hAnsi="Arial" w:cs="Arial"/>
                <w:sz w:val="24"/>
                <w:szCs w:val="24"/>
                <w:lang w:eastAsia="es-ES"/>
              </w:rPr>
              <w:t>.</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191161A" w14:textId="77777777" w:rsidR="001C373B" w:rsidRPr="00B82ED7" w:rsidRDefault="001C373B" w:rsidP="00C47213">
            <w:pPr>
              <w:rPr>
                <w:rFonts w:ascii="Arial" w:hAnsi="Arial" w:cs="Arial"/>
                <w:color w:val="4F81BD" w:themeColor="accent1"/>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4609B5DE" w14:textId="77777777" w:rsidR="001C373B" w:rsidRPr="00B82ED7" w:rsidRDefault="001C373B" w:rsidP="00C47213">
            <w:pPr>
              <w:rPr>
                <w:rFonts w:ascii="Arial" w:hAnsi="Arial" w:cs="Arial"/>
                <w:color w:val="4F81BD" w:themeColor="accent1"/>
                <w:sz w:val="24"/>
                <w:szCs w:val="24"/>
                <w:lang w:val="es-SV" w:eastAsia="es-SV"/>
              </w:rPr>
            </w:pPr>
          </w:p>
        </w:tc>
      </w:tr>
      <w:tr w:rsidR="001C373B" w:rsidRPr="00B82ED7" w14:paraId="02B9AF92"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C1C7" w14:textId="6BD37EA2" w:rsidR="001C373B" w:rsidRPr="00BF6675" w:rsidRDefault="00BF6675" w:rsidP="00BF6675">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4C65A6">
              <w:rPr>
                <w:rFonts w:ascii="Arial" w:eastAsia="Arial" w:hAnsi="Arial" w:cs="Arial"/>
                <w:sz w:val="24"/>
                <w:szCs w:val="24"/>
                <w:lang w:eastAsia="es-ES"/>
              </w:rPr>
              <w:t xml:space="preserve">Constancia </w:t>
            </w:r>
            <w:r>
              <w:rPr>
                <w:rFonts w:ascii="Arial" w:eastAsia="Arial" w:hAnsi="Arial" w:cs="Arial"/>
                <w:sz w:val="24"/>
                <w:szCs w:val="24"/>
                <w:lang w:eastAsia="es-ES"/>
              </w:rPr>
              <w:t xml:space="preserve">autenticada </w:t>
            </w:r>
            <w:r w:rsidR="00C85E1B">
              <w:rPr>
                <w:rFonts w:ascii="Arial" w:eastAsia="Arial" w:hAnsi="Arial" w:cs="Arial"/>
                <w:sz w:val="24"/>
                <w:szCs w:val="24"/>
                <w:lang w:eastAsia="es-ES"/>
              </w:rPr>
              <w:t>de S</w:t>
            </w:r>
            <w:r w:rsidRPr="004C65A6">
              <w:rPr>
                <w:rFonts w:ascii="Arial" w:eastAsia="Arial" w:hAnsi="Arial" w:cs="Arial"/>
                <w:sz w:val="24"/>
                <w:szCs w:val="24"/>
                <w:lang w:eastAsia="es-ES"/>
              </w:rPr>
              <w:t>olvencia del SAR</w:t>
            </w:r>
            <w:r>
              <w:rPr>
                <w:rFonts w:ascii="Arial" w:eastAsia="Arial" w:hAnsi="Arial" w:cs="Arial"/>
                <w:sz w:val="24"/>
                <w:szCs w:val="24"/>
                <w:lang w:eastAsia="es-ES"/>
              </w:rPr>
              <w:t>.</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D16E53B" w14:textId="77777777" w:rsidR="001C373B" w:rsidRPr="00B82ED7" w:rsidRDefault="001C373B" w:rsidP="00C47213">
            <w:pPr>
              <w:rPr>
                <w:rFonts w:ascii="Arial" w:hAnsi="Arial" w:cs="Arial"/>
                <w:color w:val="4F81BD" w:themeColor="accent1"/>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264DE87" w14:textId="77777777" w:rsidR="001C373B" w:rsidRPr="00B82ED7" w:rsidRDefault="001C373B" w:rsidP="00C47213">
            <w:pPr>
              <w:rPr>
                <w:rFonts w:ascii="Arial" w:hAnsi="Arial" w:cs="Arial"/>
                <w:color w:val="4F81BD" w:themeColor="accent1"/>
                <w:sz w:val="24"/>
                <w:szCs w:val="24"/>
                <w:lang w:val="es-SV" w:eastAsia="es-SV"/>
              </w:rPr>
            </w:pPr>
          </w:p>
        </w:tc>
      </w:tr>
      <w:tr w:rsidR="001C373B" w:rsidRPr="00B82ED7" w14:paraId="337B86D7"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A3EC9" w14:textId="74709478" w:rsidR="001C373B" w:rsidRPr="00BF6675" w:rsidRDefault="00BF6675" w:rsidP="00BF6675">
            <w:pPr>
              <w:widowControl w:val="0"/>
              <w:autoSpaceDE w:val="0"/>
              <w:autoSpaceDN w:val="0"/>
              <w:spacing w:before="144" w:after="120" w:line="240" w:lineRule="auto"/>
              <w:jc w:val="both"/>
              <w:rPr>
                <w:rFonts w:ascii="Arial" w:eastAsia="Times New Roman" w:hAnsi="Arial" w:cs="Arial"/>
                <w:sz w:val="24"/>
                <w:szCs w:val="24"/>
                <w:lang w:val="es-ES_tradnl" w:eastAsia="es-ES"/>
              </w:rPr>
            </w:pPr>
            <w:r w:rsidRPr="004C65A6">
              <w:rPr>
                <w:rFonts w:ascii="Arial" w:eastAsia="Arial" w:hAnsi="Arial" w:cs="Arial"/>
                <w:sz w:val="24"/>
                <w:szCs w:val="24"/>
                <w:lang w:eastAsia="es-ES"/>
              </w:rPr>
              <w:t>Licencia Sanitaria</w:t>
            </w:r>
            <w:r>
              <w:rPr>
                <w:rFonts w:ascii="Arial" w:eastAsia="Arial" w:hAnsi="Arial" w:cs="Arial"/>
                <w:sz w:val="24"/>
                <w:szCs w:val="24"/>
                <w:lang w:eastAsia="es-ES"/>
              </w:rPr>
              <w:t xml:space="preserve"> autenticada.</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3A4775CB" w14:textId="77777777" w:rsidR="001C373B" w:rsidRPr="00B82ED7" w:rsidRDefault="001C373B" w:rsidP="00C47213">
            <w:pPr>
              <w:rPr>
                <w:rFonts w:ascii="Arial" w:hAnsi="Arial" w:cs="Arial"/>
                <w:color w:val="4F81BD" w:themeColor="accent1"/>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27EBF3E" w14:textId="77777777" w:rsidR="001C373B" w:rsidRPr="00B82ED7" w:rsidRDefault="001C373B" w:rsidP="00C47213">
            <w:pPr>
              <w:rPr>
                <w:rFonts w:ascii="Arial" w:hAnsi="Arial" w:cs="Arial"/>
                <w:color w:val="4F81BD" w:themeColor="accent1"/>
                <w:sz w:val="24"/>
                <w:szCs w:val="24"/>
                <w:lang w:val="es-SV" w:eastAsia="es-SV"/>
              </w:rPr>
            </w:pPr>
          </w:p>
        </w:tc>
      </w:tr>
      <w:tr w:rsidR="00BF6675" w:rsidRPr="00B82ED7" w14:paraId="1D23FCAC" w14:textId="77777777" w:rsidTr="00B82ED7">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F110" w14:textId="1CF9727C" w:rsidR="00BF6675" w:rsidRPr="00BF6675" w:rsidRDefault="00C85E1B" w:rsidP="00BF6675">
            <w:pPr>
              <w:widowControl w:val="0"/>
              <w:autoSpaceDE w:val="0"/>
              <w:autoSpaceDN w:val="0"/>
              <w:spacing w:before="144" w:after="120" w:line="240" w:lineRule="auto"/>
              <w:jc w:val="both"/>
              <w:rPr>
                <w:rFonts w:ascii="Arial" w:eastAsia="Times New Roman" w:hAnsi="Arial" w:cs="Arial"/>
                <w:sz w:val="24"/>
                <w:szCs w:val="24"/>
                <w:lang w:val="es-ES_tradnl" w:eastAsia="es-ES"/>
              </w:rPr>
            </w:pPr>
            <w:r>
              <w:rPr>
                <w:rFonts w:ascii="Arial" w:eastAsia="Arial" w:hAnsi="Arial" w:cs="Arial"/>
                <w:sz w:val="24"/>
                <w:szCs w:val="24"/>
                <w:lang w:eastAsia="es-ES"/>
              </w:rPr>
              <w:t>Constancia donde el O</w:t>
            </w:r>
            <w:r w:rsidR="00BF6675">
              <w:rPr>
                <w:rFonts w:ascii="Arial" w:eastAsia="Arial" w:hAnsi="Arial" w:cs="Arial"/>
                <w:sz w:val="24"/>
                <w:szCs w:val="24"/>
                <w:lang w:eastAsia="es-ES"/>
              </w:rPr>
              <w:t>ferente acredite por terceros la experiencia en el suministro de los productos solicitados en estos pliegos de condiciones.</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7B9CB6FE" w14:textId="77777777" w:rsidR="00BF6675" w:rsidRPr="00B82ED7" w:rsidRDefault="00BF6675" w:rsidP="00C47213">
            <w:pPr>
              <w:rPr>
                <w:rFonts w:ascii="Arial" w:hAnsi="Arial" w:cs="Arial"/>
                <w:color w:val="4F81BD" w:themeColor="accent1"/>
                <w:sz w:val="24"/>
                <w:szCs w:val="24"/>
                <w:lang w:val="es-SV" w:eastAsia="es-SV"/>
              </w:rPr>
            </w:pP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462539B7" w14:textId="77777777" w:rsidR="00BF6675" w:rsidRPr="00B82ED7" w:rsidRDefault="00BF6675" w:rsidP="00C47213">
            <w:pPr>
              <w:rPr>
                <w:rFonts w:ascii="Arial" w:hAnsi="Arial" w:cs="Arial"/>
                <w:color w:val="4F81BD" w:themeColor="accent1"/>
                <w:sz w:val="24"/>
                <w:szCs w:val="24"/>
                <w:lang w:val="es-SV" w:eastAsia="es-SV"/>
              </w:rPr>
            </w:pPr>
          </w:p>
        </w:tc>
      </w:tr>
    </w:tbl>
    <w:p w14:paraId="5CA8E243" w14:textId="77777777" w:rsidR="00B82ED7" w:rsidRPr="00B82ED7" w:rsidRDefault="00B82ED7" w:rsidP="00B82ED7">
      <w:pPr>
        <w:autoSpaceDE w:val="0"/>
        <w:autoSpaceDN w:val="0"/>
        <w:adjustRightInd w:val="0"/>
        <w:jc w:val="both"/>
        <w:rPr>
          <w:rFonts w:ascii="Arial" w:hAnsi="Arial" w:cs="Arial"/>
          <w:color w:val="4F81BD" w:themeColor="accent1"/>
          <w:sz w:val="24"/>
          <w:szCs w:val="24"/>
          <w:lang w:val="es-SV"/>
        </w:rPr>
      </w:pPr>
    </w:p>
    <w:p w14:paraId="55FD1BD9" w14:textId="77777777" w:rsidR="00B82ED7" w:rsidRPr="00B82ED7" w:rsidRDefault="00B82ED7" w:rsidP="00B82ED7">
      <w:pPr>
        <w:autoSpaceDE w:val="0"/>
        <w:autoSpaceDN w:val="0"/>
        <w:adjustRightInd w:val="0"/>
        <w:jc w:val="both"/>
        <w:rPr>
          <w:rFonts w:ascii="Arial" w:hAnsi="Arial" w:cs="Arial"/>
          <w:sz w:val="24"/>
          <w:szCs w:val="24"/>
        </w:rPr>
      </w:pPr>
      <w:r w:rsidRPr="00B82ED7">
        <w:rPr>
          <w:rFonts w:ascii="Arial" w:hAnsi="Arial" w:cs="Arial"/>
          <w:sz w:val="24"/>
          <w:szCs w:val="24"/>
        </w:rPr>
        <w:t>11.2 FASE II, Evaluación Financiera</w:t>
      </w:r>
    </w:p>
    <w:tbl>
      <w:tblPr>
        <w:tblW w:w="9887" w:type="dxa"/>
        <w:jc w:val="center"/>
        <w:tblCellMar>
          <w:left w:w="70" w:type="dxa"/>
          <w:right w:w="70" w:type="dxa"/>
        </w:tblCellMar>
        <w:tblLook w:val="04A0" w:firstRow="1" w:lastRow="0" w:firstColumn="1" w:lastColumn="0" w:noHBand="0" w:noVBand="1"/>
      </w:tblPr>
      <w:tblGrid>
        <w:gridCol w:w="7188"/>
        <w:gridCol w:w="1339"/>
        <w:gridCol w:w="1360"/>
      </w:tblGrid>
      <w:tr w:rsidR="00B82ED7" w:rsidRPr="00B82ED7" w14:paraId="0BB17A61" w14:textId="77777777" w:rsidTr="00B82ED7">
        <w:trPr>
          <w:trHeight w:val="454"/>
          <w:jc w:val="center"/>
        </w:trPr>
        <w:tc>
          <w:tcPr>
            <w:tcW w:w="7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492B" w14:textId="77777777" w:rsidR="00B82ED7" w:rsidRPr="00B82ED7" w:rsidRDefault="00B82ED7" w:rsidP="00C47213">
            <w:pPr>
              <w:jc w:val="center"/>
              <w:rPr>
                <w:rFonts w:ascii="Arial" w:hAnsi="Arial" w:cs="Arial"/>
                <w:sz w:val="24"/>
                <w:szCs w:val="24"/>
                <w:lang w:val="es-SV" w:eastAsia="es-SV"/>
              </w:rPr>
            </w:pPr>
            <w:r w:rsidRPr="00B82ED7">
              <w:rPr>
                <w:rFonts w:ascii="Arial" w:hAnsi="Arial" w:cs="Arial"/>
                <w:sz w:val="24"/>
                <w:szCs w:val="24"/>
                <w:lang w:val="es-SV" w:eastAsia="es-SV"/>
              </w:rPr>
              <w:t>ASPECTO VERIFICABLE</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405DE1B2" w14:textId="77777777" w:rsidR="00B82ED7" w:rsidRPr="00C47213" w:rsidRDefault="00B82ED7" w:rsidP="00C47213">
            <w:pPr>
              <w:jc w:val="center"/>
              <w:rPr>
                <w:rFonts w:ascii="Arial" w:hAnsi="Arial" w:cs="Arial"/>
                <w:sz w:val="24"/>
                <w:szCs w:val="24"/>
                <w:lang w:val="es-SV" w:eastAsia="es-SV"/>
              </w:rPr>
            </w:pPr>
            <w:r w:rsidRPr="00C47213">
              <w:rPr>
                <w:rFonts w:ascii="Arial" w:hAnsi="Arial" w:cs="Arial"/>
                <w:sz w:val="24"/>
                <w:szCs w:val="24"/>
                <w:lang w:val="es-SV" w:eastAsia="es-SV"/>
              </w:rPr>
              <w:t>CUMPLE</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CA832CB" w14:textId="77777777" w:rsidR="00B82ED7" w:rsidRPr="00C47213" w:rsidRDefault="00B82ED7" w:rsidP="00C47213">
            <w:pPr>
              <w:jc w:val="center"/>
              <w:rPr>
                <w:rFonts w:ascii="Arial" w:hAnsi="Arial" w:cs="Arial"/>
                <w:sz w:val="24"/>
                <w:szCs w:val="24"/>
                <w:lang w:val="es-SV" w:eastAsia="es-SV"/>
              </w:rPr>
            </w:pPr>
            <w:r w:rsidRPr="00C47213">
              <w:rPr>
                <w:rFonts w:ascii="Arial" w:hAnsi="Arial" w:cs="Arial"/>
                <w:sz w:val="24"/>
                <w:szCs w:val="24"/>
                <w:lang w:val="es-SV" w:eastAsia="es-SV"/>
              </w:rPr>
              <w:t>NO CUMPLE</w:t>
            </w:r>
          </w:p>
        </w:tc>
      </w:tr>
      <w:tr w:rsidR="00BF6675" w:rsidRPr="00B82ED7" w14:paraId="2103D307" w14:textId="77777777" w:rsidTr="00B82ED7">
        <w:trPr>
          <w:trHeight w:val="454"/>
          <w:jc w:val="center"/>
        </w:trPr>
        <w:tc>
          <w:tcPr>
            <w:tcW w:w="7188" w:type="dxa"/>
            <w:tcBorders>
              <w:top w:val="nil"/>
              <w:left w:val="single" w:sz="4" w:space="0" w:color="auto"/>
              <w:bottom w:val="single" w:sz="4" w:space="0" w:color="auto"/>
              <w:right w:val="single" w:sz="4" w:space="0" w:color="auto"/>
            </w:tcBorders>
            <w:shd w:val="clear" w:color="auto" w:fill="auto"/>
            <w:noWrap/>
            <w:vAlign w:val="center"/>
          </w:tcPr>
          <w:p w14:paraId="3986824F" w14:textId="28A9B991" w:rsidR="00BF6675" w:rsidRPr="00BF6675" w:rsidRDefault="00BF6675" w:rsidP="00BF6675">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Referencias bancarias actualizadas (al menos 15 días antes de la presentación de las ofertas)</w:t>
            </w:r>
            <w:r w:rsidR="00C85E1B">
              <w:rPr>
                <w:rFonts w:ascii="Arial" w:eastAsia="Times New Roman" w:hAnsi="Arial" w:cs="Arial"/>
                <w:sz w:val="24"/>
                <w:szCs w:val="24"/>
                <w:lang w:val="es-ES" w:eastAsia="es-ES"/>
              </w:rPr>
              <w:t>,</w:t>
            </w:r>
            <w:r w:rsidRPr="00B82ED7">
              <w:rPr>
                <w:rFonts w:ascii="Arial" w:eastAsia="Times New Roman" w:hAnsi="Arial" w:cs="Arial"/>
                <w:sz w:val="24"/>
                <w:szCs w:val="24"/>
                <w:lang w:val="es-ES" w:eastAsia="es-ES"/>
              </w:rPr>
              <w:t xml:space="preserve"> constancias de créditos abiertos otorgados por instituciones bancarias, nacionales o extranjeras, créditos comerciales</w:t>
            </w:r>
            <w:r>
              <w:rPr>
                <w:rFonts w:ascii="Arial" w:eastAsia="Times New Roman" w:hAnsi="Arial" w:cs="Arial"/>
                <w:sz w:val="24"/>
                <w:szCs w:val="24"/>
                <w:lang w:val="es-ES" w:eastAsia="es-ES"/>
              </w:rPr>
              <w:t>.</w:t>
            </w:r>
          </w:p>
        </w:tc>
        <w:tc>
          <w:tcPr>
            <w:tcW w:w="1339" w:type="dxa"/>
            <w:tcBorders>
              <w:top w:val="nil"/>
              <w:left w:val="nil"/>
              <w:bottom w:val="single" w:sz="4" w:space="0" w:color="auto"/>
              <w:right w:val="single" w:sz="4" w:space="0" w:color="auto"/>
            </w:tcBorders>
            <w:shd w:val="clear" w:color="auto" w:fill="auto"/>
            <w:noWrap/>
            <w:vAlign w:val="center"/>
          </w:tcPr>
          <w:p w14:paraId="7841DA47" w14:textId="77777777" w:rsidR="00BF6675" w:rsidRPr="00B82ED7" w:rsidRDefault="00BF6675" w:rsidP="00C47213">
            <w:pPr>
              <w:jc w:val="center"/>
              <w:rPr>
                <w:rFonts w:ascii="Arial" w:hAnsi="Arial" w:cs="Arial"/>
                <w:color w:val="4F81BD" w:themeColor="accent1"/>
                <w:sz w:val="24"/>
                <w:szCs w:val="24"/>
                <w:lang w:val="es-SV" w:eastAsia="es-SV"/>
              </w:rPr>
            </w:pPr>
          </w:p>
        </w:tc>
        <w:tc>
          <w:tcPr>
            <w:tcW w:w="1360" w:type="dxa"/>
            <w:tcBorders>
              <w:top w:val="nil"/>
              <w:left w:val="nil"/>
              <w:bottom w:val="single" w:sz="4" w:space="0" w:color="auto"/>
              <w:right w:val="single" w:sz="4" w:space="0" w:color="auto"/>
            </w:tcBorders>
            <w:shd w:val="clear" w:color="auto" w:fill="auto"/>
            <w:noWrap/>
            <w:vAlign w:val="center"/>
          </w:tcPr>
          <w:p w14:paraId="115FBDDF" w14:textId="77777777" w:rsidR="00BF6675" w:rsidRPr="00B82ED7" w:rsidRDefault="00BF6675" w:rsidP="00C47213">
            <w:pPr>
              <w:jc w:val="center"/>
              <w:rPr>
                <w:rFonts w:ascii="Arial" w:hAnsi="Arial" w:cs="Arial"/>
                <w:color w:val="4F81BD" w:themeColor="accent1"/>
                <w:sz w:val="24"/>
                <w:szCs w:val="24"/>
                <w:lang w:val="es-SV" w:eastAsia="es-SV"/>
              </w:rPr>
            </w:pPr>
          </w:p>
        </w:tc>
      </w:tr>
      <w:tr w:rsidR="00BF6675" w:rsidRPr="00B82ED7" w14:paraId="5BB407C8" w14:textId="77777777" w:rsidTr="00B82ED7">
        <w:trPr>
          <w:trHeight w:val="454"/>
          <w:jc w:val="center"/>
        </w:trPr>
        <w:tc>
          <w:tcPr>
            <w:tcW w:w="7188" w:type="dxa"/>
            <w:tcBorders>
              <w:top w:val="nil"/>
              <w:left w:val="single" w:sz="4" w:space="0" w:color="auto"/>
              <w:bottom w:val="single" w:sz="4" w:space="0" w:color="auto"/>
              <w:right w:val="single" w:sz="4" w:space="0" w:color="auto"/>
            </w:tcBorders>
            <w:shd w:val="clear" w:color="auto" w:fill="auto"/>
            <w:noWrap/>
            <w:vAlign w:val="center"/>
          </w:tcPr>
          <w:p w14:paraId="4B256C47" w14:textId="30908A47" w:rsidR="00BF6675" w:rsidRPr="00BF6675" w:rsidRDefault="00BF6675" w:rsidP="00BF6675">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t>Copia autenticada del balance general debidamente auditado del ejercicio fiscal inmediato anterior.</w:t>
            </w:r>
          </w:p>
        </w:tc>
        <w:tc>
          <w:tcPr>
            <w:tcW w:w="1339" w:type="dxa"/>
            <w:tcBorders>
              <w:top w:val="nil"/>
              <w:left w:val="nil"/>
              <w:bottom w:val="single" w:sz="4" w:space="0" w:color="auto"/>
              <w:right w:val="single" w:sz="4" w:space="0" w:color="auto"/>
            </w:tcBorders>
            <w:shd w:val="clear" w:color="auto" w:fill="auto"/>
            <w:noWrap/>
            <w:vAlign w:val="center"/>
          </w:tcPr>
          <w:p w14:paraId="75B7BEB9" w14:textId="77777777" w:rsidR="00BF6675" w:rsidRPr="00B82ED7" w:rsidRDefault="00BF6675" w:rsidP="00C47213">
            <w:pPr>
              <w:jc w:val="center"/>
              <w:rPr>
                <w:rFonts w:ascii="Arial" w:hAnsi="Arial" w:cs="Arial"/>
                <w:color w:val="4F81BD" w:themeColor="accent1"/>
                <w:sz w:val="24"/>
                <w:szCs w:val="24"/>
                <w:lang w:val="es-SV" w:eastAsia="es-SV"/>
              </w:rPr>
            </w:pPr>
          </w:p>
        </w:tc>
        <w:tc>
          <w:tcPr>
            <w:tcW w:w="1360" w:type="dxa"/>
            <w:tcBorders>
              <w:top w:val="nil"/>
              <w:left w:val="nil"/>
              <w:bottom w:val="single" w:sz="4" w:space="0" w:color="auto"/>
              <w:right w:val="single" w:sz="4" w:space="0" w:color="auto"/>
            </w:tcBorders>
            <w:shd w:val="clear" w:color="auto" w:fill="auto"/>
            <w:noWrap/>
            <w:vAlign w:val="center"/>
          </w:tcPr>
          <w:p w14:paraId="251CC4BB" w14:textId="77777777" w:rsidR="00BF6675" w:rsidRPr="00B82ED7" w:rsidRDefault="00BF6675" w:rsidP="00C47213">
            <w:pPr>
              <w:jc w:val="center"/>
              <w:rPr>
                <w:rFonts w:ascii="Arial" w:hAnsi="Arial" w:cs="Arial"/>
                <w:color w:val="4F81BD" w:themeColor="accent1"/>
                <w:sz w:val="24"/>
                <w:szCs w:val="24"/>
                <w:lang w:val="es-SV" w:eastAsia="es-SV"/>
              </w:rPr>
            </w:pPr>
          </w:p>
        </w:tc>
      </w:tr>
      <w:tr w:rsidR="00B82ED7" w:rsidRPr="00B82ED7" w14:paraId="1B9B3780" w14:textId="77777777" w:rsidTr="00B82ED7">
        <w:trPr>
          <w:trHeight w:val="454"/>
          <w:jc w:val="center"/>
        </w:trPr>
        <w:tc>
          <w:tcPr>
            <w:tcW w:w="7188" w:type="dxa"/>
            <w:tcBorders>
              <w:top w:val="nil"/>
              <w:left w:val="single" w:sz="4" w:space="0" w:color="auto"/>
              <w:bottom w:val="single" w:sz="4" w:space="0" w:color="auto"/>
              <w:right w:val="single" w:sz="4" w:space="0" w:color="auto"/>
            </w:tcBorders>
            <w:shd w:val="clear" w:color="auto" w:fill="auto"/>
            <w:noWrap/>
            <w:vAlign w:val="center"/>
            <w:hideMark/>
          </w:tcPr>
          <w:p w14:paraId="32B08C9E" w14:textId="14919272" w:rsidR="00B82ED7" w:rsidRPr="00BF6675" w:rsidRDefault="00BF6675" w:rsidP="00BF6675">
            <w:pPr>
              <w:autoSpaceDE w:val="0"/>
              <w:autoSpaceDN w:val="0"/>
              <w:adjustRightInd w:val="0"/>
              <w:spacing w:after="0" w:line="240" w:lineRule="auto"/>
              <w:jc w:val="both"/>
              <w:rPr>
                <w:rFonts w:ascii="Arial" w:eastAsia="Times New Roman" w:hAnsi="Arial" w:cs="Arial"/>
                <w:sz w:val="24"/>
                <w:szCs w:val="24"/>
                <w:lang w:val="es-ES" w:eastAsia="es-ES"/>
              </w:rPr>
            </w:pPr>
            <w:r w:rsidRPr="00B82ED7">
              <w:rPr>
                <w:rFonts w:ascii="Arial" w:eastAsia="Times New Roman" w:hAnsi="Arial" w:cs="Arial"/>
                <w:sz w:val="24"/>
                <w:szCs w:val="24"/>
                <w:lang w:val="es-ES" w:eastAsia="es-ES"/>
              </w:rPr>
              <w:lastRenderedPageBreak/>
              <w:t xml:space="preserve">Autorización </w:t>
            </w:r>
            <w:r>
              <w:rPr>
                <w:rFonts w:ascii="Arial" w:eastAsia="Times New Roman" w:hAnsi="Arial" w:cs="Arial"/>
                <w:sz w:val="24"/>
                <w:szCs w:val="24"/>
                <w:lang w:val="es-ES" w:eastAsia="es-ES"/>
              </w:rPr>
              <w:t xml:space="preserve">autenticada </w:t>
            </w:r>
            <w:r w:rsidRPr="00B82ED7">
              <w:rPr>
                <w:rFonts w:ascii="Arial" w:eastAsia="Times New Roman" w:hAnsi="Arial" w:cs="Arial"/>
                <w:sz w:val="24"/>
                <w:szCs w:val="24"/>
                <w:lang w:val="es-ES" w:eastAsia="es-ES"/>
              </w:rPr>
              <w:t xml:space="preserve">para que La </w:t>
            </w:r>
            <w:r w:rsidRPr="00B82ED7">
              <w:rPr>
                <w:rFonts w:ascii="Arial" w:eastAsia="Times New Roman" w:hAnsi="Arial" w:cs="Arial"/>
                <w:b/>
                <w:bCs/>
                <w:i/>
                <w:iCs/>
                <w:kern w:val="28"/>
                <w:sz w:val="24"/>
                <w:szCs w:val="24"/>
                <w:lang w:val="es-ES_tradnl" w:eastAsia="es-ES"/>
              </w:rPr>
              <w:t>Secretaría de Recursos Naturales y Ambiente (</w:t>
            </w:r>
            <w:r>
              <w:rPr>
                <w:rFonts w:ascii="Arial" w:eastAsia="Times New Roman" w:hAnsi="Arial" w:cs="Arial"/>
                <w:b/>
                <w:bCs/>
                <w:i/>
                <w:iCs/>
                <w:kern w:val="28"/>
                <w:sz w:val="24"/>
                <w:szCs w:val="24"/>
                <w:lang w:val="es-ES_tradnl" w:eastAsia="es-ES"/>
              </w:rPr>
              <w:t>MI AMBIENTE+</w:t>
            </w:r>
            <w:r w:rsidRPr="00B82ED7">
              <w:rPr>
                <w:rFonts w:ascii="Arial" w:eastAsia="Times New Roman" w:hAnsi="Arial" w:cs="Arial"/>
                <w:b/>
                <w:bCs/>
                <w:i/>
                <w:iCs/>
                <w:kern w:val="28"/>
                <w:sz w:val="24"/>
                <w:szCs w:val="24"/>
                <w:lang w:val="es-ES_tradnl" w:eastAsia="es-ES"/>
              </w:rPr>
              <w:t>)</w:t>
            </w:r>
            <w:r w:rsidRPr="00B82ED7">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Pr="00B82ED7">
              <w:rPr>
                <w:rFonts w:ascii="Arial" w:eastAsia="Times New Roman" w:hAnsi="Arial" w:cs="Arial"/>
                <w:sz w:val="24"/>
                <w:szCs w:val="24"/>
                <w:lang w:val="es-ES" w:eastAsia="es-ES"/>
              </w:rPr>
              <w:t>pueda verificar la documentación present</w:t>
            </w:r>
            <w:r>
              <w:rPr>
                <w:rFonts w:ascii="Arial" w:eastAsia="Times New Roman" w:hAnsi="Arial" w:cs="Arial"/>
                <w:sz w:val="24"/>
                <w:szCs w:val="24"/>
                <w:lang w:val="es-ES" w:eastAsia="es-ES"/>
              </w:rPr>
              <w:t>ada con los emisores.</w:t>
            </w:r>
          </w:p>
        </w:tc>
        <w:tc>
          <w:tcPr>
            <w:tcW w:w="1339" w:type="dxa"/>
            <w:tcBorders>
              <w:top w:val="nil"/>
              <w:left w:val="nil"/>
              <w:bottom w:val="single" w:sz="4" w:space="0" w:color="auto"/>
              <w:right w:val="single" w:sz="4" w:space="0" w:color="auto"/>
            </w:tcBorders>
            <w:shd w:val="clear" w:color="auto" w:fill="auto"/>
            <w:noWrap/>
            <w:vAlign w:val="center"/>
            <w:hideMark/>
          </w:tcPr>
          <w:p w14:paraId="3A0F57C6" w14:textId="77777777" w:rsidR="00B82ED7" w:rsidRPr="00B82ED7" w:rsidRDefault="00B82ED7" w:rsidP="00C47213">
            <w:pPr>
              <w:jc w:val="center"/>
              <w:rPr>
                <w:rFonts w:ascii="Arial" w:hAnsi="Arial" w:cs="Arial"/>
                <w:color w:val="4F81BD" w:themeColor="accent1"/>
                <w:sz w:val="24"/>
                <w:szCs w:val="24"/>
                <w:lang w:val="es-SV" w:eastAsia="es-SV"/>
              </w:rPr>
            </w:pPr>
            <w:r w:rsidRPr="00B82ED7">
              <w:rPr>
                <w:rFonts w:ascii="Arial" w:hAnsi="Arial" w:cs="Arial"/>
                <w:color w:val="4F81BD" w:themeColor="accent1"/>
                <w:sz w:val="24"/>
                <w:szCs w:val="24"/>
                <w:lang w:val="es-SV" w:eastAsia="es-SV"/>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79A7209E" w14:textId="77777777" w:rsidR="00B82ED7" w:rsidRPr="00B82ED7" w:rsidRDefault="00B82ED7" w:rsidP="00C47213">
            <w:pPr>
              <w:jc w:val="center"/>
              <w:rPr>
                <w:rFonts w:ascii="Arial" w:hAnsi="Arial" w:cs="Arial"/>
                <w:color w:val="4F81BD" w:themeColor="accent1"/>
                <w:sz w:val="24"/>
                <w:szCs w:val="24"/>
                <w:lang w:val="es-SV" w:eastAsia="es-SV"/>
              </w:rPr>
            </w:pPr>
            <w:r w:rsidRPr="00B82ED7">
              <w:rPr>
                <w:rFonts w:ascii="Arial" w:hAnsi="Arial" w:cs="Arial"/>
                <w:color w:val="4F81BD" w:themeColor="accent1"/>
                <w:sz w:val="24"/>
                <w:szCs w:val="24"/>
                <w:lang w:val="es-SV" w:eastAsia="es-SV"/>
              </w:rPr>
              <w:t xml:space="preserve"> </w:t>
            </w:r>
          </w:p>
        </w:tc>
      </w:tr>
      <w:tr w:rsidR="00B82ED7" w:rsidRPr="00B82ED7" w14:paraId="733F71A5" w14:textId="77777777" w:rsidTr="00B82ED7">
        <w:trPr>
          <w:trHeight w:val="454"/>
          <w:jc w:val="center"/>
        </w:trPr>
        <w:tc>
          <w:tcPr>
            <w:tcW w:w="7188" w:type="dxa"/>
            <w:tcBorders>
              <w:top w:val="nil"/>
              <w:left w:val="single" w:sz="4" w:space="0" w:color="auto"/>
              <w:bottom w:val="single" w:sz="4" w:space="0" w:color="auto"/>
              <w:right w:val="single" w:sz="4" w:space="0" w:color="auto"/>
            </w:tcBorders>
            <w:shd w:val="clear" w:color="auto" w:fill="auto"/>
            <w:noWrap/>
            <w:vAlign w:val="center"/>
          </w:tcPr>
          <w:p w14:paraId="2CACE4C5" w14:textId="2FABEAA5" w:rsidR="00B82ED7" w:rsidRPr="00B82ED7" w:rsidRDefault="00BF6675" w:rsidP="00C47213">
            <w:pPr>
              <w:rPr>
                <w:rFonts w:ascii="Arial" w:hAnsi="Arial" w:cs="Arial"/>
                <w:lang w:eastAsia="es-SV"/>
              </w:rPr>
            </w:pPr>
            <w:r>
              <w:rPr>
                <w:rFonts w:ascii="Arial" w:hAnsi="Arial" w:cs="Arial"/>
                <w:sz w:val="24"/>
                <w:szCs w:val="24"/>
                <w:lang w:eastAsia="es-SV"/>
              </w:rPr>
              <w:t>Demuestra acceso inmediato de</w:t>
            </w:r>
            <w:r w:rsidRPr="00B82ED7">
              <w:rPr>
                <w:rFonts w:ascii="Arial" w:hAnsi="Arial" w:cs="Arial"/>
                <w:sz w:val="24"/>
                <w:szCs w:val="24"/>
                <w:lang w:eastAsia="es-SV"/>
              </w:rPr>
              <w:t xml:space="preserve"> </w:t>
            </w:r>
            <w:r>
              <w:rPr>
                <w:rFonts w:ascii="Arial" w:hAnsi="Arial" w:cs="Arial"/>
                <w:sz w:val="24"/>
                <w:szCs w:val="24"/>
                <w:lang w:eastAsia="es-SV"/>
              </w:rPr>
              <w:t>dinero  por medio de un cheque certificado del 2% del monto a licitar.</w:t>
            </w:r>
          </w:p>
        </w:tc>
        <w:tc>
          <w:tcPr>
            <w:tcW w:w="1339" w:type="dxa"/>
            <w:tcBorders>
              <w:top w:val="nil"/>
              <w:left w:val="nil"/>
              <w:bottom w:val="single" w:sz="4" w:space="0" w:color="auto"/>
              <w:right w:val="single" w:sz="4" w:space="0" w:color="auto"/>
            </w:tcBorders>
            <w:shd w:val="clear" w:color="auto" w:fill="auto"/>
            <w:noWrap/>
            <w:vAlign w:val="center"/>
          </w:tcPr>
          <w:p w14:paraId="7FD1270A" w14:textId="77777777" w:rsidR="00B82ED7" w:rsidRPr="00B82ED7" w:rsidRDefault="00B82ED7" w:rsidP="00C47213">
            <w:pPr>
              <w:jc w:val="center"/>
              <w:rPr>
                <w:rFonts w:ascii="Arial" w:hAnsi="Arial" w:cs="Arial"/>
                <w:color w:val="4F81BD" w:themeColor="accent1"/>
                <w:lang w:val="es-SV" w:eastAsia="es-SV"/>
              </w:rPr>
            </w:pPr>
            <w:r w:rsidRPr="00B82ED7">
              <w:rPr>
                <w:rFonts w:ascii="Arial" w:hAnsi="Arial" w:cs="Arial"/>
                <w:color w:val="4F81BD" w:themeColor="accent1"/>
                <w:lang w:val="es-SV" w:eastAsia="es-SV"/>
              </w:rPr>
              <w:t xml:space="preserve"> </w:t>
            </w:r>
          </w:p>
        </w:tc>
        <w:tc>
          <w:tcPr>
            <w:tcW w:w="1360" w:type="dxa"/>
            <w:tcBorders>
              <w:top w:val="nil"/>
              <w:left w:val="nil"/>
              <w:bottom w:val="single" w:sz="4" w:space="0" w:color="auto"/>
              <w:right w:val="single" w:sz="4" w:space="0" w:color="auto"/>
            </w:tcBorders>
            <w:shd w:val="clear" w:color="auto" w:fill="auto"/>
            <w:noWrap/>
            <w:vAlign w:val="center"/>
          </w:tcPr>
          <w:p w14:paraId="15D3A3CB" w14:textId="77777777" w:rsidR="00B82ED7" w:rsidRPr="00B82ED7" w:rsidRDefault="00B82ED7" w:rsidP="00C47213">
            <w:pPr>
              <w:jc w:val="center"/>
              <w:rPr>
                <w:rFonts w:ascii="Arial" w:hAnsi="Arial" w:cs="Arial"/>
                <w:color w:val="4F81BD" w:themeColor="accent1"/>
                <w:lang w:val="es-SV" w:eastAsia="es-SV"/>
              </w:rPr>
            </w:pPr>
            <w:r w:rsidRPr="00B82ED7">
              <w:rPr>
                <w:rFonts w:ascii="Arial" w:hAnsi="Arial" w:cs="Arial"/>
                <w:color w:val="4F81BD" w:themeColor="accent1"/>
                <w:lang w:val="es-SV" w:eastAsia="es-SV"/>
              </w:rPr>
              <w:t xml:space="preserve"> </w:t>
            </w:r>
          </w:p>
        </w:tc>
      </w:tr>
      <w:tr w:rsidR="00B82ED7" w:rsidRPr="00B82ED7" w14:paraId="684E8B49" w14:textId="77777777" w:rsidTr="00B82ED7">
        <w:trPr>
          <w:trHeight w:val="454"/>
          <w:jc w:val="center"/>
        </w:trPr>
        <w:tc>
          <w:tcPr>
            <w:tcW w:w="7188" w:type="dxa"/>
            <w:tcBorders>
              <w:top w:val="nil"/>
              <w:left w:val="single" w:sz="4" w:space="0" w:color="auto"/>
              <w:bottom w:val="single" w:sz="4" w:space="0" w:color="auto"/>
              <w:right w:val="single" w:sz="4" w:space="0" w:color="auto"/>
            </w:tcBorders>
            <w:shd w:val="clear" w:color="auto" w:fill="auto"/>
            <w:noWrap/>
            <w:vAlign w:val="center"/>
            <w:hideMark/>
          </w:tcPr>
          <w:p w14:paraId="63F7AB0B" w14:textId="5777B107" w:rsidR="00B82ED7" w:rsidRPr="00B82ED7" w:rsidRDefault="00BF6675" w:rsidP="00C47213">
            <w:pPr>
              <w:rPr>
                <w:rFonts w:ascii="Arial" w:hAnsi="Arial" w:cs="Arial"/>
                <w:sz w:val="24"/>
                <w:szCs w:val="24"/>
                <w:lang w:val="es-SV" w:eastAsia="es-SV"/>
              </w:rPr>
            </w:pPr>
            <w:r w:rsidRPr="00B82ED7">
              <w:rPr>
                <w:rFonts w:ascii="Arial" w:hAnsi="Arial" w:cs="Arial"/>
                <w:sz w:val="24"/>
                <w:szCs w:val="24"/>
                <w:lang w:eastAsia="es-SV"/>
              </w:rPr>
              <w:t xml:space="preserve">Demuestra </w:t>
            </w:r>
            <w:r w:rsidRPr="00B82ED7">
              <w:rPr>
                <w:rFonts w:ascii="Arial" w:hAnsi="Arial" w:cs="Arial"/>
                <w:lang w:eastAsia="es-SV"/>
              </w:rPr>
              <w:t>endeudamiento menor a</w:t>
            </w:r>
            <w:r w:rsidRPr="00B82ED7">
              <w:rPr>
                <w:rFonts w:ascii="Arial" w:hAnsi="Arial" w:cs="Arial"/>
                <w:sz w:val="24"/>
                <w:szCs w:val="24"/>
                <w:lang w:eastAsia="es-SV"/>
              </w:rPr>
              <w:t xml:space="preserve"> </w:t>
            </w:r>
            <w:r w:rsidRPr="00716ED9">
              <w:rPr>
                <w:rFonts w:ascii="Arial" w:hAnsi="Arial" w:cs="Arial"/>
                <w:b/>
                <w:i/>
                <w:spacing w:val="-4"/>
                <w:lang w:val="es-ES_tradnl"/>
              </w:rPr>
              <w:t xml:space="preserve">L. </w:t>
            </w:r>
            <w:r>
              <w:rPr>
                <w:rFonts w:ascii="Arial" w:hAnsi="Arial" w:cs="Arial"/>
                <w:b/>
                <w:i/>
                <w:spacing w:val="-4"/>
                <w:lang w:val="es-ES_tradnl"/>
              </w:rPr>
              <w:t>250,000.00</w:t>
            </w:r>
          </w:p>
        </w:tc>
        <w:tc>
          <w:tcPr>
            <w:tcW w:w="1339" w:type="dxa"/>
            <w:tcBorders>
              <w:top w:val="nil"/>
              <w:left w:val="nil"/>
              <w:bottom w:val="single" w:sz="4" w:space="0" w:color="auto"/>
              <w:right w:val="single" w:sz="4" w:space="0" w:color="auto"/>
            </w:tcBorders>
            <w:shd w:val="clear" w:color="auto" w:fill="auto"/>
            <w:noWrap/>
            <w:vAlign w:val="center"/>
            <w:hideMark/>
          </w:tcPr>
          <w:p w14:paraId="2F69B89D" w14:textId="77777777" w:rsidR="00B82ED7" w:rsidRPr="00B82ED7" w:rsidRDefault="00B82ED7" w:rsidP="00C47213">
            <w:pPr>
              <w:jc w:val="center"/>
              <w:rPr>
                <w:rFonts w:ascii="Arial" w:hAnsi="Arial" w:cs="Arial"/>
                <w:color w:val="4F81BD" w:themeColor="accent1"/>
                <w:sz w:val="24"/>
                <w:szCs w:val="24"/>
                <w:lang w:val="es-SV" w:eastAsia="es-SV"/>
              </w:rPr>
            </w:pPr>
            <w:r w:rsidRPr="00B82ED7">
              <w:rPr>
                <w:rFonts w:ascii="Arial" w:hAnsi="Arial" w:cs="Arial"/>
                <w:color w:val="4F81BD" w:themeColor="accent1"/>
                <w:sz w:val="24"/>
                <w:szCs w:val="24"/>
                <w:lang w:val="es-SV" w:eastAsia="es-SV"/>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05DC1CEE" w14:textId="77777777" w:rsidR="00B82ED7" w:rsidRPr="00B82ED7" w:rsidRDefault="00B82ED7" w:rsidP="00C47213">
            <w:pPr>
              <w:jc w:val="center"/>
              <w:rPr>
                <w:rFonts w:ascii="Arial" w:hAnsi="Arial" w:cs="Arial"/>
                <w:color w:val="4F81BD" w:themeColor="accent1"/>
                <w:sz w:val="24"/>
                <w:szCs w:val="24"/>
                <w:lang w:val="es-SV" w:eastAsia="es-SV"/>
              </w:rPr>
            </w:pPr>
            <w:r w:rsidRPr="00B82ED7">
              <w:rPr>
                <w:rFonts w:ascii="Arial" w:hAnsi="Arial" w:cs="Arial"/>
                <w:color w:val="4F81BD" w:themeColor="accent1"/>
                <w:sz w:val="24"/>
                <w:szCs w:val="24"/>
                <w:lang w:val="es-SV" w:eastAsia="es-SV"/>
              </w:rPr>
              <w:t xml:space="preserve"> </w:t>
            </w:r>
          </w:p>
        </w:tc>
      </w:tr>
    </w:tbl>
    <w:p w14:paraId="2EB0E475" w14:textId="77777777" w:rsidR="00B55BE5" w:rsidRDefault="00B55BE5" w:rsidP="00B82ED7">
      <w:pPr>
        <w:autoSpaceDE w:val="0"/>
        <w:autoSpaceDN w:val="0"/>
        <w:adjustRightInd w:val="0"/>
        <w:jc w:val="both"/>
        <w:rPr>
          <w:rFonts w:ascii="Arial" w:hAnsi="Arial" w:cs="Arial"/>
          <w:sz w:val="24"/>
          <w:szCs w:val="24"/>
        </w:rPr>
      </w:pPr>
    </w:p>
    <w:p w14:paraId="28424B89" w14:textId="77777777" w:rsidR="00B82ED7" w:rsidRPr="00B82ED7" w:rsidRDefault="00B82ED7" w:rsidP="00B82ED7">
      <w:pPr>
        <w:autoSpaceDE w:val="0"/>
        <w:autoSpaceDN w:val="0"/>
        <w:adjustRightInd w:val="0"/>
        <w:jc w:val="both"/>
        <w:rPr>
          <w:rFonts w:ascii="Arial" w:hAnsi="Arial" w:cs="Arial"/>
          <w:sz w:val="24"/>
          <w:szCs w:val="24"/>
        </w:rPr>
      </w:pPr>
      <w:r w:rsidRPr="00B82ED7">
        <w:rPr>
          <w:rFonts w:ascii="Arial" w:hAnsi="Arial" w:cs="Arial"/>
          <w:sz w:val="24"/>
          <w:szCs w:val="24"/>
        </w:rPr>
        <w:t>11.3 FASE III, Evaluación Técnica</w:t>
      </w:r>
    </w:p>
    <w:p w14:paraId="12587C59" w14:textId="77777777" w:rsidR="00B82ED7" w:rsidRPr="00C47213" w:rsidRDefault="00B82ED7" w:rsidP="00B82ED7">
      <w:pPr>
        <w:autoSpaceDE w:val="0"/>
        <w:autoSpaceDN w:val="0"/>
        <w:adjustRightInd w:val="0"/>
        <w:jc w:val="both"/>
        <w:rPr>
          <w:rFonts w:ascii="Arial" w:hAnsi="Arial" w:cs="Arial"/>
          <w:sz w:val="24"/>
          <w:szCs w:val="24"/>
        </w:rPr>
      </w:pPr>
      <w:r w:rsidRPr="00C47213">
        <w:rPr>
          <w:rFonts w:ascii="Arial" w:hAnsi="Arial" w:cs="Arial"/>
          <w:sz w:val="24"/>
          <w:szCs w:val="24"/>
        </w:rPr>
        <w:t>11.3.1 Sub Fase III.A Evaluación Técnica en Documentos:</w:t>
      </w:r>
    </w:p>
    <w:tbl>
      <w:tblPr>
        <w:tblW w:w="9954" w:type="dxa"/>
        <w:jc w:val="center"/>
        <w:tblCellMar>
          <w:left w:w="70" w:type="dxa"/>
          <w:right w:w="70" w:type="dxa"/>
        </w:tblCellMar>
        <w:tblLook w:val="04A0" w:firstRow="1" w:lastRow="0" w:firstColumn="1" w:lastColumn="0" w:noHBand="0" w:noVBand="1"/>
      </w:tblPr>
      <w:tblGrid>
        <w:gridCol w:w="7240"/>
        <w:gridCol w:w="1141"/>
        <w:gridCol w:w="1580"/>
      </w:tblGrid>
      <w:tr w:rsidR="00B82ED7" w:rsidRPr="00C47213" w14:paraId="3CB70377" w14:textId="77777777" w:rsidTr="00C47213">
        <w:trPr>
          <w:trHeight w:val="20"/>
          <w:jc w:val="center"/>
        </w:trPr>
        <w:tc>
          <w:tcPr>
            <w:tcW w:w="7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710EF" w14:textId="77777777" w:rsidR="00B82ED7" w:rsidRPr="00C47213" w:rsidRDefault="00B82ED7" w:rsidP="00C47213">
            <w:pPr>
              <w:jc w:val="center"/>
              <w:rPr>
                <w:rFonts w:ascii="Arial" w:hAnsi="Arial" w:cs="Arial"/>
                <w:sz w:val="24"/>
                <w:szCs w:val="24"/>
                <w:lang w:val="es-SV" w:eastAsia="es-SV"/>
              </w:rPr>
            </w:pPr>
            <w:r w:rsidRPr="00C47213">
              <w:rPr>
                <w:rFonts w:ascii="Arial" w:hAnsi="Arial" w:cs="Arial"/>
                <w:sz w:val="24"/>
                <w:szCs w:val="24"/>
                <w:lang w:val="es-SV" w:eastAsia="es-SV"/>
              </w:rPr>
              <w:t>ASPECTO EVALUABLE EN DOCUMENTOS OFICIALES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41A048" w14:textId="77777777" w:rsidR="00B82ED7" w:rsidRPr="00C47213" w:rsidRDefault="00B82ED7" w:rsidP="00C47213">
            <w:pPr>
              <w:jc w:val="center"/>
              <w:rPr>
                <w:rFonts w:ascii="Arial" w:hAnsi="Arial" w:cs="Arial"/>
                <w:sz w:val="24"/>
                <w:szCs w:val="24"/>
                <w:lang w:val="es-SV" w:eastAsia="es-SV"/>
              </w:rPr>
            </w:pPr>
            <w:r w:rsidRPr="00C47213">
              <w:rPr>
                <w:rFonts w:ascii="Arial" w:hAnsi="Arial" w:cs="Arial"/>
                <w:sz w:val="24"/>
                <w:szCs w:val="24"/>
                <w:lang w:val="es-SV" w:eastAsia="es-SV"/>
              </w:rPr>
              <w:t>CUMPLE</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3AE9C82" w14:textId="77777777" w:rsidR="00B82ED7" w:rsidRPr="00C47213" w:rsidRDefault="00B82ED7" w:rsidP="00C47213">
            <w:pPr>
              <w:jc w:val="center"/>
              <w:rPr>
                <w:rFonts w:ascii="Arial" w:hAnsi="Arial" w:cs="Arial"/>
                <w:sz w:val="24"/>
                <w:szCs w:val="24"/>
                <w:lang w:val="es-SV" w:eastAsia="es-SV"/>
              </w:rPr>
            </w:pPr>
            <w:r w:rsidRPr="00C47213">
              <w:rPr>
                <w:rFonts w:ascii="Arial" w:hAnsi="Arial" w:cs="Arial"/>
                <w:sz w:val="24"/>
                <w:szCs w:val="24"/>
                <w:lang w:val="es-SV" w:eastAsia="es-SV"/>
              </w:rPr>
              <w:t>NO CUMPLE</w:t>
            </w:r>
          </w:p>
        </w:tc>
      </w:tr>
      <w:tr w:rsidR="00B82ED7" w:rsidRPr="00C47213" w14:paraId="69E4F062" w14:textId="77777777" w:rsidTr="00C47213">
        <w:trPr>
          <w:trHeight w:val="605"/>
          <w:jc w:val="center"/>
        </w:trPr>
        <w:tc>
          <w:tcPr>
            <w:tcW w:w="7240" w:type="dxa"/>
            <w:tcBorders>
              <w:top w:val="nil"/>
              <w:left w:val="single" w:sz="4" w:space="0" w:color="auto"/>
              <w:bottom w:val="single" w:sz="4" w:space="0" w:color="auto"/>
              <w:right w:val="single" w:sz="4" w:space="0" w:color="auto"/>
            </w:tcBorders>
            <w:shd w:val="clear" w:color="auto" w:fill="auto"/>
            <w:noWrap/>
            <w:vAlign w:val="center"/>
            <w:hideMark/>
          </w:tcPr>
          <w:p w14:paraId="540CB6B5" w14:textId="4C6FED28" w:rsidR="00B82ED7" w:rsidRPr="00BF6675" w:rsidRDefault="00BF6675" w:rsidP="00BF6675">
            <w:pPr>
              <w:autoSpaceDE w:val="0"/>
              <w:autoSpaceDN w:val="0"/>
              <w:adjustRightInd w:val="0"/>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Constancia emitida por</w:t>
            </w:r>
            <w:r w:rsidRPr="00B82ED7">
              <w:rPr>
                <w:rFonts w:ascii="Arial" w:eastAsia="Times New Roman" w:hAnsi="Arial" w:cs="Arial"/>
                <w:sz w:val="24"/>
                <w:szCs w:val="24"/>
                <w:lang w:val="es-ES" w:eastAsia="es-ES"/>
              </w:rPr>
              <w:t xml:space="preserve"> productores</w:t>
            </w:r>
            <w:r>
              <w:rPr>
                <w:rFonts w:ascii="Arial" w:eastAsia="Times New Roman" w:hAnsi="Arial" w:cs="Arial"/>
                <w:sz w:val="24"/>
                <w:szCs w:val="24"/>
                <w:lang w:val="es-ES" w:eastAsia="es-ES"/>
              </w:rPr>
              <w:t xml:space="preserve"> y/o proveedores, </w:t>
            </w:r>
            <w:r w:rsidRPr="00B82ED7">
              <w:rPr>
                <w:rFonts w:ascii="Arial" w:eastAsia="Times New Roman" w:hAnsi="Arial" w:cs="Arial"/>
                <w:sz w:val="24"/>
                <w:szCs w:val="24"/>
                <w:lang w:val="es-ES" w:eastAsia="es-ES"/>
              </w:rPr>
              <w:t xml:space="preserve">en donde </w:t>
            </w:r>
            <w:r>
              <w:rPr>
                <w:rFonts w:ascii="Arial" w:eastAsia="Times New Roman" w:hAnsi="Arial" w:cs="Arial"/>
                <w:sz w:val="24"/>
                <w:szCs w:val="24"/>
                <w:lang w:val="es-ES" w:eastAsia="es-ES"/>
              </w:rPr>
              <w:t xml:space="preserve">indique </w:t>
            </w:r>
            <w:r w:rsidRPr="00B82ED7">
              <w:rPr>
                <w:rFonts w:ascii="Arial" w:eastAsia="Times New Roman" w:hAnsi="Arial" w:cs="Arial"/>
                <w:sz w:val="24"/>
                <w:szCs w:val="24"/>
                <w:lang w:val="es-ES" w:eastAsia="es-ES"/>
              </w:rPr>
              <w:t>que tienen capacidad de suministro de los productos licitados</w:t>
            </w:r>
            <w:r w:rsidR="00115E60">
              <w:rPr>
                <w:rFonts w:ascii="Arial" w:eastAsia="Times New Roman" w:hAnsi="Arial" w:cs="Arial"/>
                <w:sz w:val="24"/>
                <w:szCs w:val="24"/>
                <w:lang w:val="es-ES" w:eastAsia="es-ES"/>
              </w:rPr>
              <w:t>,</w:t>
            </w:r>
            <w:r w:rsidRPr="00B82ED7">
              <w:rPr>
                <w:rFonts w:ascii="Arial" w:eastAsia="Times New Roman" w:hAnsi="Arial" w:cs="Arial"/>
                <w:sz w:val="24"/>
                <w:szCs w:val="24"/>
                <w:lang w:val="es-ES" w:eastAsia="es-ES"/>
              </w:rPr>
              <w:t xml:space="preserve"> con la que se pueda verificar el cumplimiento de cada una de las especificaciones técnicas de cumplimien</w:t>
            </w:r>
            <w:r>
              <w:rPr>
                <w:rFonts w:ascii="Arial" w:eastAsia="Times New Roman" w:hAnsi="Arial" w:cs="Arial"/>
                <w:sz w:val="24"/>
                <w:szCs w:val="24"/>
                <w:lang w:val="es-ES" w:eastAsia="es-ES"/>
              </w:rPr>
              <w:t>to mínimo sujetas a evaluación.</w:t>
            </w:r>
          </w:p>
        </w:tc>
        <w:tc>
          <w:tcPr>
            <w:tcW w:w="1134" w:type="dxa"/>
            <w:tcBorders>
              <w:top w:val="nil"/>
              <w:left w:val="nil"/>
              <w:bottom w:val="single" w:sz="4" w:space="0" w:color="auto"/>
              <w:right w:val="single" w:sz="4" w:space="0" w:color="auto"/>
            </w:tcBorders>
            <w:shd w:val="clear" w:color="auto" w:fill="auto"/>
            <w:noWrap/>
            <w:vAlign w:val="center"/>
            <w:hideMark/>
          </w:tcPr>
          <w:p w14:paraId="06CA2CBA" w14:textId="77777777" w:rsidR="00B82ED7" w:rsidRPr="00C47213" w:rsidRDefault="00B82ED7" w:rsidP="00C47213">
            <w:pPr>
              <w:rPr>
                <w:rFonts w:ascii="Arial" w:hAnsi="Arial" w:cs="Arial"/>
                <w:sz w:val="24"/>
                <w:szCs w:val="24"/>
                <w:lang w:val="es-SV" w:eastAsia="es-SV"/>
              </w:rPr>
            </w:pPr>
            <w:r w:rsidRPr="00C47213">
              <w:rPr>
                <w:rFonts w:ascii="Arial" w:hAnsi="Arial" w:cs="Arial"/>
                <w:sz w:val="24"/>
                <w:szCs w:val="24"/>
                <w:lang w:val="es-SV" w:eastAsia="es-SV"/>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15228F6C" w14:textId="77777777" w:rsidR="00B82ED7" w:rsidRPr="00C47213" w:rsidRDefault="00B82ED7" w:rsidP="00C47213">
            <w:pPr>
              <w:rPr>
                <w:rFonts w:ascii="Arial" w:hAnsi="Arial" w:cs="Arial"/>
                <w:sz w:val="24"/>
                <w:szCs w:val="24"/>
                <w:lang w:val="es-SV" w:eastAsia="es-SV"/>
              </w:rPr>
            </w:pPr>
            <w:r w:rsidRPr="00C47213">
              <w:rPr>
                <w:rFonts w:ascii="Arial" w:hAnsi="Arial" w:cs="Arial"/>
                <w:sz w:val="24"/>
                <w:szCs w:val="24"/>
                <w:lang w:val="es-SV" w:eastAsia="es-SV"/>
              </w:rPr>
              <w:t xml:space="preserve">  </w:t>
            </w:r>
          </w:p>
        </w:tc>
      </w:tr>
    </w:tbl>
    <w:p w14:paraId="0EE6CAC1" w14:textId="77777777" w:rsidR="00B82ED7" w:rsidRPr="00B82ED7" w:rsidRDefault="00B82ED7" w:rsidP="00B82ED7">
      <w:pPr>
        <w:autoSpaceDE w:val="0"/>
        <w:autoSpaceDN w:val="0"/>
        <w:adjustRightInd w:val="0"/>
        <w:jc w:val="both"/>
        <w:rPr>
          <w:rFonts w:ascii="Arial" w:hAnsi="Arial" w:cs="Arial"/>
          <w:color w:val="4F81BD" w:themeColor="accent1"/>
          <w:sz w:val="24"/>
          <w:szCs w:val="24"/>
        </w:rPr>
      </w:pPr>
    </w:p>
    <w:tbl>
      <w:tblPr>
        <w:tblW w:w="9961" w:type="dxa"/>
        <w:jc w:val="center"/>
        <w:tblCellMar>
          <w:left w:w="70" w:type="dxa"/>
          <w:right w:w="70" w:type="dxa"/>
        </w:tblCellMar>
        <w:tblLook w:val="04A0" w:firstRow="1" w:lastRow="0" w:firstColumn="1" w:lastColumn="0" w:noHBand="0" w:noVBand="1"/>
      </w:tblPr>
      <w:tblGrid>
        <w:gridCol w:w="7240"/>
        <w:gridCol w:w="1141"/>
        <w:gridCol w:w="1580"/>
      </w:tblGrid>
      <w:tr w:rsidR="00B82ED7" w:rsidRPr="00B82ED7" w14:paraId="19108144" w14:textId="77777777" w:rsidTr="00BF6675">
        <w:trPr>
          <w:trHeight w:val="300"/>
          <w:jc w:val="center"/>
        </w:trPr>
        <w:tc>
          <w:tcPr>
            <w:tcW w:w="7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F7D9" w14:textId="2350C9A6" w:rsidR="00B82ED7" w:rsidRPr="004408C1" w:rsidRDefault="00B82ED7" w:rsidP="00C47213">
            <w:pPr>
              <w:jc w:val="center"/>
              <w:rPr>
                <w:rFonts w:ascii="Arial" w:hAnsi="Arial" w:cs="Arial"/>
                <w:sz w:val="24"/>
                <w:szCs w:val="24"/>
                <w:lang w:val="es-SV" w:eastAsia="es-SV"/>
              </w:rPr>
            </w:pPr>
            <w:r w:rsidRPr="004408C1">
              <w:rPr>
                <w:rFonts w:ascii="Arial" w:hAnsi="Arial" w:cs="Arial"/>
                <w:sz w:val="24"/>
                <w:szCs w:val="24"/>
                <w:lang w:val="es-SV" w:eastAsia="es-SV"/>
              </w:rPr>
              <w:t>AS</w:t>
            </w:r>
            <w:r w:rsidR="00115E60">
              <w:rPr>
                <w:rFonts w:ascii="Arial" w:hAnsi="Arial" w:cs="Arial"/>
                <w:sz w:val="24"/>
                <w:szCs w:val="24"/>
                <w:lang w:val="es-SV" w:eastAsia="es-SV"/>
              </w:rPr>
              <w:t>PECTO EVALUABLE EN DOCUMENTOS TÉ</w:t>
            </w:r>
            <w:r w:rsidRPr="004408C1">
              <w:rPr>
                <w:rFonts w:ascii="Arial" w:hAnsi="Arial" w:cs="Arial"/>
                <w:sz w:val="24"/>
                <w:szCs w:val="24"/>
                <w:lang w:val="es-SV" w:eastAsia="es-SV"/>
              </w:rPr>
              <w:t>CNICOS DEL PROVEEDOR</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71BD2056" w14:textId="77777777" w:rsidR="00B82ED7" w:rsidRPr="004408C1" w:rsidRDefault="00B82ED7" w:rsidP="00C47213">
            <w:pPr>
              <w:jc w:val="center"/>
              <w:rPr>
                <w:rFonts w:ascii="Arial" w:hAnsi="Arial" w:cs="Arial"/>
                <w:sz w:val="24"/>
                <w:szCs w:val="24"/>
                <w:lang w:val="es-SV" w:eastAsia="es-SV"/>
              </w:rPr>
            </w:pPr>
            <w:r w:rsidRPr="004408C1">
              <w:rPr>
                <w:rFonts w:ascii="Arial" w:hAnsi="Arial" w:cs="Arial"/>
                <w:sz w:val="24"/>
                <w:szCs w:val="24"/>
                <w:lang w:val="es-SV" w:eastAsia="es-SV"/>
              </w:rPr>
              <w:t>CUMPLE</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7F8E81A5" w14:textId="77777777" w:rsidR="00B82ED7" w:rsidRPr="004408C1" w:rsidRDefault="00B82ED7" w:rsidP="00C47213">
            <w:pPr>
              <w:jc w:val="center"/>
              <w:rPr>
                <w:rFonts w:ascii="Arial" w:hAnsi="Arial" w:cs="Arial"/>
                <w:sz w:val="24"/>
                <w:szCs w:val="24"/>
                <w:lang w:val="es-SV" w:eastAsia="es-SV"/>
              </w:rPr>
            </w:pPr>
            <w:r w:rsidRPr="004408C1">
              <w:rPr>
                <w:rFonts w:ascii="Arial" w:hAnsi="Arial" w:cs="Arial"/>
                <w:sz w:val="24"/>
                <w:szCs w:val="24"/>
                <w:lang w:val="es-SV" w:eastAsia="es-SV"/>
              </w:rPr>
              <w:t>NO CUMPLE</w:t>
            </w:r>
          </w:p>
        </w:tc>
      </w:tr>
      <w:tr w:rsidR="00B82ED7" w:rsidRPr="00B82ED7" w14:paraId="26A63F70" w14:textId="77777777" w:rsidTr="00BF6675">
        <w:trPr>
          <w:trHeight w:val="300"/>
          <w:jc w:val="center"/>
        </w:trPr>
        <w:tc>
          <w:tcPr>
            <w:tcW w:w="7240" w:type="dxa"/>
            <w:tcBorders>
              <w:top w:val="nil"/>
              <w:left w:val="single" w:sz="4" w:space="0" w:color="auto"/>
              <w:bottom w:val="single" w:sz="4" w:space="0" w:color="auto"/>
              <w:right w:val="single" w:sz="4" w:space="0" w:color="auto"/>
            </w:tcBorders>
            <w:shd w:val="clear" w:color="auto" w:fill="auto"/>
            <w:noWrap/>
            <w:vAlign w:val="center"/>
          </w:tcPr>
          <w:p w14:paraId="293BDDF4" w14:textId="3C262CED" w:rsidR="00B82ED7" w:rsidRPr="004408C1" w:rsidRDefault="004408C1" w:rsidP="00597B51">
            <w:pPr>
              <w:rPr>
                <w:rFonts w:ascii="Arial" w:hAnsi="Arial" w:cs="Arial"/>
                <w:sz w:val="24"/>
                <w:szCs w:val="24"/>
                <w:lang w:val="es-SV" w:eastAsia="es-SV"/>
              </w:rPr>
            </w:pPr>
            <w:r w:rsidRPr="004408C1">
              <w:rPr>
                <w:rFonts w:ascii="Arial" w:hAnsi="Arial" w:cs="Arial"/>
                <w:sz w:val="24"/>
                <w:szCs w:val="24"/>
                <w:lang w:val="es-SV" w:eastAsia="es-SV"/>
              </w:rPr>
              <w:t>Presenta</w:t>
            </w:r>
            <w:r w:rsidR="002B2F72">
              <w:rPr>
                <w:rFonts w:ascii="Arial" w:hAnsi="Arial" w:cs="Arial"/>
                <w:sz w:val="24"/>
                <w:szCs w:val="24"/>
                <w:lang w:val="es-SV" w:eastAsia="es-SV"/>
              </w:rPr>
              <w:t>r C</w:t>
            </w:r>
            <w:r w:rsidRPr="004408C1">
              <w:rPr>
                <w:rFonts w:ascii="Arial" w:hAnsi="Arial" w:cs="Arial"/>
                <w:sz w:val="24"/>
                <w:szCs w:val="24"/>
                <w:lang w:val="es-SV" w:eastAsia="es-SV"/>
              </w:rPr>
              <w:t xml:space="preserve">onstancia </w:t>
            </w:r>
            <w:r w:rsidR="00736316">
              <w:rPr>
                <w:rFonts w:ascii="Arial" w:hAnsi="Arial" w:cs="Arial"/>
                <w:sz w:val="24"/>
                <w:szCs w:val="24"/>
                <w:lang w:val="es-SV" w:eastAsia="es-SV"/>
              </w:rPr>
              <w:t xml:space="preserve">autenticada </w:t>
            </w:r>
            <w:r w:rsidRPr="004408C1">
              <w:rPr>
                <w:rFonts w:ascii="Arial" w:hAnsi="Arial" w:cs="Arial"/>
                <w:sz w:val="24"/>
                <w:szCs w:val="24"/>
                <w:lang w:val="es-SV" w:eastAsia="es-SV"/>
              </w:rPr>
              <w:t xml:space="preserve">de </w:t>
            </w:r>
            <w:r w:rsidR="00597B51">
              <w:rPr>
                <w:rFonts w:ascii="Arial" w:hAnsi="Arial" w:cs="Arial"/>
                <w:sz w:val="24"/>
                <w:szCs w:val="24"/>
                <w:lang w:val="es-SV" w:eastAsia="es-SV"/>
              </w:rPr>
              <w:t xml:space="preserve">Licencia Sanitaria </w:t>
            </w:r>
            <w:r w:rsidRPr="004408C1">
              <w:rPr>
                <w:rFonts w:ascii="Arial" w:hAnsi="Arial" w:cs="Arial"/>
                <w:sz w:val="24"/>
                <w:szCs w:val="24"/>
                <w:lang w:val="es-SV" w:eastAsia="es-SV"/>
              </w:rPr>
              <w:t xml:space="preserve">(En los </w:t>
            </w:r>
            <w:r w:rsidR="00597B51" w:rsidRPr="004408C1">
              <w:rPr>
                <w:rFonts w:ascii="Arial" w:hAnsi="Arial" w:cs="Arial"/>
                <w:sz w:val="24"/>
                <w:szCs w:val="24"/>
                <w:lang w:val="es-SV" w:eastAsia="es-SV"/>
              </w:rPr>
              <w:t>prod</w:t>
            </w:r>
            <w:r w:rsidR="00597B51">
              <w:rPr>
                <w:rFonts w:ascii="Arial" w:hAnsi="Arial" w:cs="Arial"/>
                <w:sz w:val="24"/>
                <w:szCs w:val="24"/>
                <w:lang w:val="es-SV" w:eastAsia="es-SV"/>
              </w:rPr>
              <w:t>u</w:t>
            </w:r>
            <w:r w:rsidR="00597B51" w:rsidRPr="004408C1">
              <w:rPr>
                <w:rFonts w:ascii="Arial" w:hAnsi="Arial" w:cs="Arial"/>
                <w:sz w:val="24"/>
                <w:szCs w:val="24"/>
                <w:lang w:val="es-SV" w:eastAsia="es-SV"/>
              </w:rPr>
              <w:t>ctos</w:t>
            </w:r>
            <w:r w:rsidRPr="004408C1">
              <w:rPr>
                <w:rFonts w:ascii="Arial" w:hAnsi="Arial" w:cs="Arial"/>
                <w:sz w:val="24"/>
                <w:szCs w:val="24"/>
                <w:lang w:val="es-SV" w:eastAsia="es-SV"/>
              </w:rPr>
              <w:t xml:space="preserve"> que aplica)</w:t>
            </w:r>
            <w:r w:rsidR="002B2F72">
              <w:rPr>
                <w:rFonts w:ascii="Arial" w:hAnsi="Arial" w:cs="Arial"/>
                <w:sz w:val="24"/>
                <w:szCs w:val="24"/>
                <w:lang w:val="es-SV" w:eastAsia="es-SV"/>
              </w:rPr>
              <w:t>.</w:t>
            </w:r>
          </w:p>
        </w:tc>
        <w:tc>
          <w:tcPr>
            <w:tcW w:w="1141" w:type="dxa"/>
            <w:tcBorders>
              <w:top w:val="nil"/>
              <w:left w:val="nil"/>
              <w:bottom w:val="single" w:sz="4" w:space="0" w:color="auto"/>
              <w:right w:val="single" w:sz="4" w:space="0" w:color="auto"/>
            </w:tcBorders>
            <w:shd w:val="clear" w:color="auto" w:fill="auto"/>
            <w:noWrap/>
            <w:vAlign w:val="center"/>
            <w:hideMark/>
          </w:tcPr>
          <w:p w14:paraId="78BEA1B8" w14:textId="77777777" w:rsidR="00B82ED7" w:rsidRPr="004408C1" w:rsidRDefault="00B82ED7" w:rsidP="00C47213">
            <w:pPr>
              <w:rPr>
                <w:rFonts w:ascii="Arial" w:hAnsi="Arial" w:cs="Arial"/>
                <w:sz w:val="24"/>
                <w:szCs w:val="24"/>
                <w:lang w:val="es-SV" w:eastAsia="es-SV"/>
              </w:rPr>
            </w:pPr>
            <w:r w:rsidRPr="004408C1">
              <w:rPr>
                <w:rFonts w:ascii="Arial" w:hAnsi="Arial" w:cs="Arial"/>
                <w:sz w:val="24"/>
                <w:szCs w:val="24"/>
                <w:lang w:val="es-SV" w:eastAsia="es-SV"/>
              </w:rPr>
              <w:t> </w:t>
            </w:r>
          </w:p>
        </w:tc>
        <w:tc>
          <w:tcPr>
            <w:tcW w:w="1580" w:type="dxa"/>
            <w:tcBorders>
              <w:top w:val="nil"/>
              <w:left w:val="nil"/>
              <w:bottom w:val="single" w:sz="4" w:space="0" w:color="auto"/>
              <w:right w:val="single" w:sz="4" w:space="0" w:color="auto"/>
            </w:tcBorders>
            <w:shd w:val="clear" w:color="auto" w:fill="auto"/>
            <w:noWrap/>
            <w:vAlign w:val="center"/>
            <w:hideMark/>
          </w:tcPr>
          <w:p w14:paraId="444F0601" w14:textId="77777777" w:rsidR="00B82ED7" w:rsidRPr="004408C1" w:rsidRDefault="00B82ED7" w:rsidP="00C47213">
            <w:pPr>
              <w:rPr>
                <w:rFonts w:ascii="Arial" w:hAnsi="Arial" w:cs="Arial"/>
                <w:sz w:val="24"/>
                <w:szCs w:val="24"/>
                <w:lang w:val="es-SV" w:eastAsia="es-SV"/>
              </w:rPr>
            </w:pPr>
            <w:r w:rsidRPr="004408C1">
              <w:rPr>
                <w:rFonts w:ascii="Arial" w:hAnsi="Arial" w:cs="Arial"/>
                <w:sz w:val="24"/>
                <w:szCs w:val="24"/>
                <w:lang w:val="es-SV" w:eastAsia="es-SV"/>
              </w:rPr>
              <w:t> </w:t>
            </w:r>
          </w:p>
        </w:tc>
      </w:tr>
    </w:tbl>
    <w:p w14:paraId="5660C75E" w14:textId="77777777" w:rsidR="00B82ED7" w:rsidRDefault="00B82ED7" w:rsidP="00B82ED7">
      <w:pPr>
        <w:autoSpaceDE w:val="0"/>
        <w:autoSpaceDN w:val="0"/>
        <w:adjustRightInd w:val="0"/>
        <w:jc w:val="both"/>
        <w:rPr>
          <w:rFonts w:ascii="Arial" w:hAnsi="Arial" w:cs="Arial"/>
          <w:sz w:val="24"/>
          <w:szCs w:val="24"/>
          <w:lang w:val="es-SV"/>
        </w:rPr>
      </w:pPr>
      <w:r w:rsidRPr="00B82ED7">
        <w:rPr>
          <w:rFonts w:ascii="Arial" w:hAnsi="Arial" w:cs="Arial"/>
          <w:sz w:val="24"/>
          <w:szCs w:val="24"/>
          <w:lang w:val="es-SV"/>
        </w:rPr>
        <w:t>Los aspectos técnicos que no puedan ser verificados en la documentación emitida por el proveedor entregada en la oferta, se considerarán no cumplidos y la oferta será descalificada.</w:t>
      </w:r>
    </w:p>
    <w:p w14:paraId="4055D75E" w14:textId="77777777" w:rsidR="0091380C" w:rsidRPr="00B82ED7" w:rsidRDefault="0091380C" w:rsidP="00B82ED7">
      <w:pPr>
        <w:autoSpaceDE w:val="0"/>
        <w:autoSpaceDN w:val="0"/>
        <w:adjustRightInd w:val="0"/>
        <w:jc w:val="both"/>
        <w:rPr>
          <w:rFonts w:ascii="Arial" w:hAnsi="Arial" w:cs="Arial"/>
          <w:sz w:val="24"/>
          <w:szCs w:val="24"/>
          <w:lang w:val="es-SV"/>
        </w:rPr>
      </w:pPr>
    </w:p>
    <w:p w14:paraId="28E92172" w14:textId="2EB42E37" w:rsidR="00B82ED7" w:rsidRPr="004408C1" w:rsidRDefault="00B82ED7" w:rsidP="00B82ED7">
      <w:pPr>
        <w:autoSpaceDE w:val="0"/>
        <w:autoSpaceDN w:val="0"/>
        <w:adjustRightInd w:val="0"/>
        <w:jc w:val="both"/>
        <w:rPr>
          <w:rFonts w:ascii="Arial" w:hAnsi="Arial" w:cs="Arial"/>
          <w:sz w:val="24"/>
          <w:szCs w:val="24"/>
        </w:rPr>
      </w:pPr>
      <w:r w:rsidRPr="004408C1">
        <w:rPr>
          <w:rFonts w:ascii="Arial" w:hAnsi="Arial" w:cs="Arial"/>
          <w:sz w:val="24"/>
          <w:szCs w:val="24"/>
        </w:rPr>
        <w:t>11.</w:t>
      </w:r>
      <w:r w:rsidR="00D637B2">
        <w:rPr>
          <w:rFonts w:ascii="Arial" w:hAnsi="Arial" w:cs="Arial"/>
          <w:sz w:val="24"/>
          <w:szCs w:val="24"/>
        </w:rPr>
        <w:t>4</w:t>
      </w:r>
      <w:r w:rsidRPr="004408C1">
        <w:rPr>
          <w:rFonts w:ascii="Arial" w:hAnsi="Arial" w:cs="Arial"/>
          <w:sz w:val="24"/>
          <w:szCs w:val="24"/>
        </w:rPr>
        <w:t xml:space="preserve"> FASE IV, Evaluación Económica</w:t>
      </w:r>
    </w:p>
    <w:p w14:paraId="106BAD66" w14:textId="59CC3287" w:rsidR="00F83DB5" w:rsidRDefault="00F83DB5" w:rsidP="00B82ED7">
      <w:pPr>
        <w:autoSpaceDE w:val="0"/>
        <w:autoSpaceDN w:val="0"/>
        <w:adjustRightInd w:val="0"/>
        <w:jc w:val="both"/>
        <w:rPr>
          <w:rFonts w:ascii="Arial" w:hAnsi="Arial" w:cs="Arial"/>
          <w:sz w:val="24"/>
          <w:szCs w:val="24"/>
        </w:rPr>
      </w:pPr>
      <w:r>
        <w:rPr>
          <w:rFonts w:ascii="Arial" w:hAnsi="Arial" w:cs="Arial"/>
          <w:sz w:val="24"/>
          <w:szCs w:val="24"/>
        </w:rPr>
        <w:t xml:space="preserve">Las ofertas presentadas deberán ser presentadas en Moneda Nacional (Lempiras) y no se aceptaran ofertas alternativas. </w:t>
      </w:r>
    </w:p>
    <w:p w14:paraId="12B4EC68" w14:textId="77777777" w:rsidR="00B82ED7" w:rsidRPr="004408C1" w:rsidRDefault="00B82ED7" w:rsidP="00B82ED7">
      <w:pPr>
        <w:autoSpaceDE w:val="0"/>
        <w:autoSpaceDN w:val="0"/>
        <w:adjustRightInd w:val="0"/>
        <w:jc w:val="both"/>
        <w:rPr>
          <w:rFonts w:ascii="Arial" w:hAnsi="Arial" w:cs="Arial"/>
          <w:sz w:val="24"/>
          <w:szCs w:val="24"/>
        </w:rPr>
      </w:pPr>
      <w:r w:rsidRPr="004408C1">
        <w:rPr>
          <w:rFonts w:ascii="Arial" w:hAnsi="Arial" w:cs="Arial"/>
          <w:sz w:val="24"/>
          <w:szCs w:val="24"/>
        </w:rPr>
        <w:t>Se realizará la revisión aritmética de las ofertas presentadas y se harán las correcciones correspondientes.</w:t>
      </w:r>
    </w:p>
    <w:p w14:paraId="41DE0B07" w14:textId="77777777" w:rsidR="00B82ED7" w:rsidRDefault="00B82ED7" w:rsidP="00B82ED7">
      <w:pPr>
        <w:autoSpaceDE w:val="0"/>
        <w:autoSpaceDN w:val="0"/>
        <w:adjustRightInd w:val="0"/>
        <w:jc w:val="both"/>
        <w:rPr>
          <w:rFonts w:ascii="Arial" w:hAnsi="Arial" w:cs="Arial"/>
          <w:sz w:val="24"/>
          <w:szCs w:val="24"/>
        </w:rPr>
      </w:pPr>
      <w:r w:rsidRPr="004408C1">
        <w:rPr>
          <w:rFonts w:ascii="Arial" w:hAnsi="Arial" w:cs="Arial"/>
          <w:sz w:val="24"/>
          <w:szCs w:val="24"/>
        </w:rPr>
        <w:t>Se compararán los precios totales de las ofertas evaluadas y se ordenarán de la más baja evaluada a la más alta evaluada.</w:t>
      </w:r>
    </w:p>
    <w:p w14:paraId="3F6605FB" w14:textId="77777777" w:rsidR="00884733" w:rsidRPr="004408C1" w:rsidRDefault="00884733" w:rsidP="00B82ED7">
      <w:pPr>
        <w:autoSpaceDE w:val="0"/>
        <w:autoSpaceDN w:val="0"/>
        <w:adjustRightInd w:val="0"/>
        <w:jc w:val="both"/>
        <w:rPr>
          <w:rFonts w:ascii="Arial" w:hAnsi="Arial" w:cs="Arial"/>
          <w:sz w:val="24"/>
          <w:szCs w:val="24"/>
        </w:rPr>
      </w:pPr>
    </w:p>
    <w:p w14:paraId="7E59DCB0" w14:textId="77777777" w:rsidR="00B82ED7" w:rsidRPr="00B82ED7" w:rsidRDefault="00B82ED7" w:rsidP="00B82ED7">
      <w:pPr>
        <w:autoSpaceDE w:val="0"/>
        <w:autoSpaceDN w:val="0"/>
        <w:adjustRightInd w:val="0"/>
        <w:jc w:val="both"/>
        <w:rPr>
          <w:rFonts w:ascii="Arial" w:hAnsi="Arial" w:cs="Arial"/>
          <w:color w:val="4F81BD" w:themeColor="accent1"/>
          <w:sz w:val="24"/>
          <w:szCs w:val="24"/>
        </w:rPr>
      </w:pPr>
    </w:p>
    <w:p w14:paraId="58744146" w14:textId="77777777" w:rsidR="00B82ED7" w:rsidRPr="004408C1" w:rsidRDefault="00B82ED7" w:rsidP="00B82ED7">
      <w:pPr>
        <w:pStyle w:val="Titulo2"/>
        <w:rPr>
          <w:rFonts w:ascii="Arial" w:hAnsi="Arial" w:cs="Arial"/>
          <w:color w:val="auto"/>
        </w:rPr>
      </w:pPr>
      <w:bookmarkStart w:id="14" w:name="_Toc476062993"/>
      <w:r w:rsidRPr="004408C1">
        <w:rPr>
          <w:rFonts w:ascii="Arial" w:hAnsi="Arial" w:cs="Arial"/>
          <w:color w:val="auto"/>
        </w:rPr>
        <w:t>IO-12 ERRORES U OMISIONES SUBSANABLES</w:t>
      </w:r>
      <w:bookmarkEnd w:id="14"/>
    </w:p>
    <w:p w14:paraId="7EF905A6" w14:textId="77777777" w:rsidR="00B82ED7" w:rsidRPr="004408C1" w:rsidRDefault="00B82ED7" w:rsidP="00B82ED7">
      <w:pPr>
        <w:pStyle w:val="Titulo2"/>
        <w:rPr>
          <w:rFonts w:ascii="Arial" w:hAnsi="Arial" w:cs="Arial"/>
          <w:color w:val="auto"/>
        </w:rPr>
      </w:pPr>
    </w:p>
    <w:p w14:paraId="325AAEBC" w14:textId="63505D06" w:rsidR="00B82ED7" w:rsidRPr="004408C1" w:rsidRDefault="00125FDE" w:rsidP="00B82ED7">
      <w:pPr>
        <w:suppressAutoHyphens/>
        <w:jc w:val="both"/>
        <w:rPr>
          <w:rFonts w:ascii="Arial" w:hAnsi="Arial" w:cs="Arial"/>
          <w:spacing w:val="-3"/>
          <w:sz w:val="24"/>
          <w:szCs w:val="24"/>
        </w:rPr>
      </w:pPr>
      <w:r>
        <w:rPr>
          <w:rFonts w:ascii="Arial" w:hAnsi="Arial" w:cs="Arial"/>
          <w:spacing w:val="-3"/>
          <w:sz w:val="24"/>
          <w:szCs w:val="24"/>
        </w:rPr>
        <w:t>De conformidad con el artículo 132 del Reglamento de la Ley de Contratación del Estado, que establece que podrán ser subsanados los defectos y omisiones</w:t>
      </w:r>
      <w:r w:rsidR="002B2F72">
        <w:rPr>
          <w:rFonts w:ascii="Arial" w:hAnsi="Arial" w:cs="Arial"/>
          <w:spacing w:val="-3"/>
          <w:sz w:val="24"/>
          <w:szCs w:val="24"/>
        </w:rPr>
        <w:t xml:space="preserve"> contenidas en la oferta, en cua</w:t>
      </w:r>
      <w:r>
        <w:rPr>
          <w:rFonts w:ascii="Arial" w:hAnsi="Arial" w:cs="Arial"/>
          <w:spacing w:val="-3"/>
          <w:sz w:val="24"/>
          <w:szCs w:val="24"/>
        </w:rPr>
        <w:t xml:space="preserve">nto no impliquen modificaciones del precio, objetos y condiciones ofrecidas y aspectos técnicos.  </w:t>
      </w:r>
    </w:p>
    <w:p w14:paraId="5BEE3ED5" w14:textId="77777777" w:rsidR="00B82ED7" w:rsidRPr="004408C1" w:rsidRDefault="00B82ED7" w:rsidP="00B82ED7">
      <w:pPr>
        <w:suppressAutoHyphens/>
        <w:jc w:val="both"/>
        <w:rPr>
          <w:rFonts w:ascii="Arial" w:hAnsi="Arial" w:cs="Arial"/>
          <w:spacing w:val="-3"/>
          <w:sz w:val="24"/>
          <w:szCs w:val="24"/>
        </w:rPr>
      </w:pPr>
      <w:r w:rsidRPr="004408C1">
        <w:rPr>
          <w:rFonts w:ascii="Arial" w:hAnsi="Arial" w:cs="Arial"/>
          <w:spacing w:val="-3"/>
          <w:sz w:val="24"/>
          <w:szCs w:val="24"/>
        </w:rPr>
        <w:t>Solamente la subsanación de los errores aritméticos podrá afectar la oferta en sus aspectos económicos de la siguiente forma:</w:t>
      </w:r>
    </w:p>
    <w:p w14:paraId="5DED57BB" w14:textId="77777777" w:rsidR="00B82ED7" w:rsidRPr="004408C1" w:rsidRDefault="00B82ED7" w:rsidP="00B82ED7">
      <w:pPr>
        <w:keepNext/>
        <w:numPr>
          <w:ilvl w:val="0"/>
          <w:numId w:val="4"/>
        </w:numPr>
        <w:autoSpaceDE w:val="0"/>
        <w:autoSpaceDN w:val="0"/>
        <w:adjustRightInd w:val="0"/>
        <w:spacing w:after="0" w:line="240" w:lineRule="auto"/>
        <w:jc w:val="both"/>
        <w:rPr>
          <w:rFonts w:ascii="Arial" w:hAnsi="Arial" w:cs="Arial"/>
          <w:b/>
          <w:bCs/>
        </w:rPr>
      </w:pPr>
      <w:r w:rsidRPr="004408C1">
        <w:rPr>
          <w:rFonts w:ascii="Arial" w:hAnsi="Arial" w:cs="Arial"/>
          <w:spacing w:val="-3"/>
          <w:sz w:val="24"/>
          <w:szCs w:val="24"/>
        </w:rPr>
        <w:t xml:space="preserve">Diferencias entre las cantidades establecidas por </w:t>
      </w:r>
      <w:r w:rsidR="004408C1" w:rsidRPr="004408C1">
        <w:rPr>
          <w:rFonts w:ascii="Arial" w:eastAsia="Times New Roman" w:hAnsi="Arial" w:cs="Arial"/>
          <w:sz w:val="24"/>
          <w:szCs w:val="24"/>
          <w:lang w:val="es-ES" w:eastAsia="es-ES"/>
        </w:rPr>
        <w:t xml:space="preserve">La </w:t>
      </w:r>
      <w:r w:rsidR="004408C1" w:rsidRPr="004408C1">
        <w:rPr>
          <w:rFonts w:ascii="Arial" w:eastAsia="Times New Roman" w:hAnsi="Arial" w:cs="Arial"/>
          <w:b/>
          <w:bCs/>
          <w:i/>
          <w:iCs/>
          <w:kern w:val="28"/>
          <w:sz w:val="24"/>
          <w:szCs w:val="24"/>
          <w:lang w:val="es-ES_tradnl" w:eastAsia="es-ES"/>
        </w:rPr>
        <w:t>Secretaría de Recursos Naturales y Ambiente (</w:t>
      </w:r>
      <w:r w:rsidR="001B7914">
        <w:rPr>
          <w:rFonts w:ascii="Arial" w:eastAsia="Times New Roman" w:hAnsi="Arial" w:cs="Arial"/>
          <w:b/>
          <w:bCs/>
          <w:i/>
          <w:iCs/>
          <w:kern w:val="28"/>
          <w:sz w:val="24"/>
          <w:szCs w:val="24"/>
          <w:lang w:val="es-ES_tradnl" w:eastAsia="es-ES"/>
        </w:rPr>
        <w:t>MI AMBIENTE+</w:t>
      </w:r>
      <w:r w:rsidR="004408C1" w:rsidRPr="004408C1">
        <w:rPr>
          <w:rFonts w:ascii="Arial" w:eastAsia="Times New Roman" w:hAnsi="Arial" w:cs="Arial"/>
          <w:b/>
          <w:bCs/>
          <w:i/>
          <w:iCs/>
          <w:kern w:val="28"/>
          <w:sz w:val="24"/>
          <w:szCs w:val="24"/>
          <w:lang w:val="es-ES_tradnl" w:eastAsia="es-ES"/>
        </w:rPr>
        <w:t>)</w:t>
      </w:r>
      <w:r w:rsidR="004408C1" w:rsidRPr="004408C1">
        <w:rPr>
          <w:rFonts w:ascii="Arial" w:hAnsi="Arial" w:cs="Arial"/>
          <w:b/>
          <w:bCs/>
          <w:i/>
          <w:iCs/>
          <w:kern w:val="28"/>
          <w:sz w:val="24"/>
          <w:szCs w:val="24"/>
          <w:lang w:val="es-ES_tradnl"/>
        </w:rPr>
        <w:t xml:space="preserve"> </w:t>
      </w:r>
      <w:r w:rsidRPr="004408C1">
        <w:rPr>
          <w:rFonts w:ascii="Arial" w:hAnsi="Arial" w:cs="Arial"/>
          <w:spacing w:val="-3"/>
          <w:sz w:val="24"/>
          <w:szCs w:val="24"/>
        </w:rPr>
        <w:t xml:space="preserve">y las ofertadas, prevalecerán las cantidades establecidas por </w:t>
      </w:r>
      <w:r w:rsidR="004408C1" w:rsidRPr="004408C1">
        <w:rPr>
          <w:rFonts w:ascii="Arial" w:eastAsia="Times New Roman" w:hAnsi="Arial" w:cs="Arial"/>
          <w:sz w:val="24"/>
          <w:szCs w:val="24"/>
          <w:lang w:val="es-ES" w:eastAsia="es-ES"/>
        </w:rPr>
        <w:t xml:space="preserve">La </w:t>
      </w:r>
      <w:r w:rsidR="004408C1" w:rsidRPr="004408C1">
        <w:rPr>
          <w:rFonts w:ascii="Arial" w:eastAsia="Times New Roman" w:hAnsi="Arial" w:cs="Arial"/>
          <w:b/>
          <w:bCs/>
          <w:i/>
          <w:iCs/>
          <w:kern w:val="28"/>
          <w:sz w:val="24"/>
          <w:szCs w:val="24"/>
          <w:lang w:val="es-ES_tradnl" w:eastAsia="es-ES"/>
        </w:rPr>
        <w:t>Secretaría de Recursos Naturales y Ambiente (</w:t>
      </w:r>
      <w:r w:rsidR="001B7914">
        <w:rPr>
          <w:rFonts w:ascii="Arial" w:eastAsia="Times New Roman" w:hAnsi="Arial" w:cs="Arial"/>
          <w:b/>
          <w:bCs/>
          <w:i/>
          <w:iCs/>
          <w:kern w:val="28"/>
          <w:sz w:val="24"/>
          <w:szCs w:val="24"/>
          <w:lang w:val="es-ES_tradnl" w:eastAsia="es-ES"/>
        </w:rPr>
        <w:t>MI AMBIENTE+</w:t>
      </w:r>
      <w:r w:rsidR="004408C1" w:rsidRPr="004408C1">
        <w:rPr>
          <w:rFonts w:ascii="Arial" w:eastAsia="Times New Roman" w:hAnsi="Arial" w:cs="Arial"/>
          <w:b/>
          <w:bCs/>
          <w:i/>
          <w:iCs/>
          <w:kern w:val="28"/>
          <w:sz w:val="24"/>
          <w:szCs w:val="24"/>
          <w:lang w:val="es-ES_tradnl" w:eastAsia="es-ES"/>
        </w:rPr>
        <w:t>)</w:t>
      </w:r>
      <w:r w:rsidR="004408C1" w:rsidRPr="004408C1">
        <w:rPr>
          <w:rFonts w:ascii="Arial" w:hAnsi="Arial" w:cs="Arial"/>
          <w:b/>
          <w:bCs/>
          <w:i/>
          <w:iCs/>
          <w:kern w:val="28"/>
          <w:sz w:val="24"/>
          <w:szCs w:val="24"/>
          <w:lang w:val="es-ES_tradnl"/>
        </w:rPr>
        <w:t xml:space="preserve"> </w:t>
      </w:r>
    </w:p>
    <w:p w14:paraId="754B7F6A" w14:textId="77777777" w:rsidR="00B82ED7" w:rsidRPr="00B82ED7" w:rsidRDefault="00B82ED7" w:rsidP="00B82ED7">
      <w:pPr>
        <w:keepNext/>
        <w:autoSpaceDE w:val="0"/>
        <w:autoSpaceDN w:val="0"/>
        <w:adjustRightInd w:val="0"/>
        <w:spacing w:after="0" w:line="240" w:lineRule="auto"/>
        <w:ind w:left="780"/>
        <w:jc w:val="both"/>
        <w:rPr>
          <w:rFonts w:ascii="Arial" w:hAnsi="Arial" w:cs="Arial"/>
          <w:b/>
          <w:bCs/>
          <w:color w:val="4F81BD" w:themeColor="accent1"/>
        </w:rPr>
      </w:pPr>
    </w:p>
    <w:p w14:paraId="6C640795" w14:textId="77777777" w:rsidR="00B82ED7" w:rsidRPr="004408C1" w:rsidRDefault="00B82ED7" w:rsidP="00B82ED7">
      <w:pPr>
        <w:keepNext/>
        <w:numPr>
          <w:ilvl w:val="0"/>
          <w:numId w:val="4"/>
        </w:numPr>
        <w:autoSpaceDE w:val="0"/>
        <w:autoSpaceDN w:val="0"/>
        <w:adjustRightInd w:val="0"/>
        <w:spacing w:after="0" w:line="240" w:lineRule="auto"/>
        <w:jc w:val="both"/>
        <w:rPr>
          <w:rFonts w:ascii="Arial" w:hAnsi="Arial" w:cs="Arial"/>
          <w:b/>
          <w:bCs/>
          <w:sz w:val="24"/>
          <w:szCs w:val="24"/>
        </w:rPr>
      </w:pPr>
      <w:r w:rsidRPr="004408C1">
        <w:rPr>
          <w:rFonts w:ascii="Arial" w:hAnsi="Arial" w:cs="Arial"/>
          <w:spacing w:val="-3"/>
          <w:sz w:val="24"/>
          <w:szCs w:val="24"/>
        </w:rPr>
        <w:t>Inconsistencias entre precio unitario y precio total, prevalecerá el precio unitario.</w:t>
      </w:r>
    </w:p>
    <w:p w14:paraId="5483C58E" w14:textId="77777777" w:rsidR="00B82ED7" w:rsidRPr="00B82ED7" w:rsidRDefault="00B82ED7" w:rsidP="00B82ED7">
      <w:pPr>
        <w:keepNext/>
        <w:autoSpaceDE w:val="0"/>
        <w:autoSpaceDN w:val="0"/>
        <w:adjustRightInd w:val="0"/>
        <w:spacing w:after="0" w:line="240" w:lineRule="auto"/>
        <w:jc w:val="both"/>
        <w:rPr>
          <w:rFonts w:ascii="Arial" w:hAnsi="Arial" w:cs="Arial"/>
          <w:b/>
          <w:bCs/>
          <w:color w:val="4F81BD" w:themeColor="accent1"/>
          <w:sz w:val="24"/>
          <w:szCs w:val="24"/>
        </w:rPr>
      </w:pPr>
    </w:p>
    <w:p w14:paraId="5E3EBE1D" w14:textId="77777777" w:rsidR="00B82ED7" w:rsidRPr="004408C1" w:rsidRDefault="004408C1" w:rsidP="00B82ED7">
      <w:pPr>
        <w:keepNext/>
        <w:autoSpaceDE w:val="0"/>
        <w:autoSpaceDN w:val="0"/>
        <w:adjustRightInd w:val="0"/>
        <w:jc w:val="both"/>
        <w:rPr>
          <w:rFonts w:ascii="Arial" w:hAnsi="Arial" w:cs="Arial"/>
          <w:spacing w:val="-3"/>
          <w:sz w:val="24"/>
          <w:szCs w:val="24"/>
        </w:rPr>
      </w:pPr>
      <w:r w:rsidRPr="004408C1">
        <w:rPr>
          <w:rFonts w:ascii="Arial" w:eastAsia="Times New Roman" w:hAnsi="Arial" w:cs="Arial"/>
          <w:sz w:val="24"/>
          <w:szCs w:val="24"/>
          <w:lang w:val="es-ES" w:eastAsia="es-ES"/>
        </w:rPr>
        <w:t xml:space="preserve">La </w:t>
      </w:r>
      <w:r w:rsidRPr="004408C1">
        <w:rPr>
          <w:rFonts w:ascii="Arial" w:eastAsia="Times New Roman" w:hAnsi="Arial" w:cs="Arial"/>
          <w:b/>
          <w:bCs/>
          <w:i/>
          <w:iCs/>
          <w:kern w:val="28"/>
          <w:sz w:val="24"/>
          <w:szCs w:val="24"/>
          <w:lang w:val="es-ES_tradnl" w:eastAsia="es-ES"/>
        </w:rPr>
        <w:t>Secretaría de Recursos Naturales y Ambiente (</w:t>
      </w:r>
      <w:r w:rsidR="001B7914">
        <w:rPr>
          <w:rFonts w:ascii="Arial" w:eastAsia="Times New Roman" w:hAnsi="Arial" w:cs="Arial"/>
          <w:b/>
          <w:bCs/>
          <w:i/>
          <w:iCs/>
          <w:kern w:val="28"/>
          <w:sz w:val="24"/>
          <w:szCs w:val="24"/>
          <w:lang w:val="es-ES_tradnl" w:eastAsia="es-ES"/>
        </w:rPr>
        <w:t>MI AMBIENTE+</w:t>
      </w:r>
      <w:r w:rsidRPr="004408C1">
        <w:rPr>
          <w:rFonts w:ascii="Arial" w:eastAsia="Times New Roman" w:hAnsi="Arial" w:cs="Arial"/>
          <w:b/>
          <w:bCs/>
          <w:i/>
          <w:iCs/>
          <w:kern w:val="28"/>
          <w:sz w:val="24"/>
          <w:szCs w:val="24"/>
          <w:lang w:val="es-ES_tradnl" w:eastAsia="es-ES"/>
        </w:rPr>
        <w:t>)</w:t>
      </w:r>
      <w:r w:rsidRPr="004408C1">
        <w:rPr>
          <w:rFonts w:ascii="Arial" w:hAnsi="Arial" w:cs="Arial"/>
          <w:b/>
          <w:bCs/>
          <w:i/>
          <w:iCs/>
          <w:kern w:val="28"/>
          <w:sz w:val="24"/>
          <w:szCs w:val="24"/>
          <w:lang w:val="es-ES_tradnl"/>
        </w:rPr>
        <w:t xml:space="preserve"> </w:t>
      </w:r>
      <w:r w:rsidR="00B82ED7" w:rsidRPr="004408C1">
        <w:rPr>
          <w:rFonts w:ascii="Arial" w:hAnsi="Arial" w:cs="Arial"/>
          <w:spacing w:val="-3"/>
          <w:sz w:val="24"/>
          <w:szCs w:val="24"/>
        </w:rPr>
        <w:t>realizará la revisión aritmética de las ofertas presentadas y las correcciones las notificará al ofertante, quien deberá aceptarlas a partir de la recepción de la notificación o su oferta será descalificada.</w:t>
      </w:r>
    </w:p>
    <w:p w14:paraId="28103D19" w14:textId="77777777" w:rsidR="00B82ED7" w:rsidRPr="004408C1" w:rsidRDefault="00B82ED7" w:rsidP="00B82ED7">
      <w:pPr>
        <w:keepNext/>
        <w:autoSpaceDE w:val="0"/>
        <w:autoSpaceDN w:val="0"/>
        <w:adjustRightInd w:val="0"/>
        <w:jc w:val="both"/>
        <w:rPr>
          <w:rFonts w:ascii="Arial" w:hAnsi="Arial" w:cs="Arial"/>
          <w:spacing w:val="-3"/>
          <w:sz w:val="24"/>
          <w:szCs w:val="24"/>
        </w:rPr>
      </w:pPr>
      <w:r w:rsidRPr="004408C1">
        <w:rPr>
          <w:rFonts w:ascii="Arial" w:hAnsi="Arial" w:cs="Arial"/>
          <w:spacing w:val="-3"/>
          <w:sz w:val="24"/>
          <w:szCs w:val="24"/>
        </w:rPr>
        <w:t>El valor y el plazo de la Garantía de Mantenimiento de Oferta no serán subsanables.</w:t>
      </w:r>
    </w:p>
    <w:p w14:paraId="0B404783" w14:textId="77777777" w:rsidR="00C04F11" w:rsidRDefault="00C04F11" w:rsidP="00B55BE5">
      <w:pPr>
        <w:pStyle w:val="Titulo2"/>
        <w:rPr>
          <w:rFonts w:ascii="Arial" w:hAnsi="Arial" w:cs="Arial"/>
          <w:color w:val="auto"/>
        </w:rPr>
      </w:pPr>
      <w:bookmarkStart w:id="15" w:name="_Toc476062994"/>
    </w:p>
    <w:p w14:paraId="4864CDEC" w14:textId="1544D3A1" w:rsidR="00B55BE5" w:rsidRDefault="002B2F72" w:rsidP="00B55BE5">
      <w:pPr>
        <w:pStyle w:val="Titulo2"/>
        <w:rPr>
          <w:rFonts w:ascii="Arial" w:hAnsi="Arial" w:cs="Arial"/>
          <w:color w:val="auto"/>
        </w:rPr>
      </w:pPr>
      <w:r>
        <w:rPr>
          <w:rFonts w:ascii="Arial" w:hAnsi="Arial" w:cs="Arial"/>
          <w:color w:val="auto"/>
        </w:rPr>
        <w:t>IO-13 DECLARACIÓN DE LICITACIÓ</w:t>
      </w:r>
      <w:r w:rsidR="00B55BE5">
        <w:rPr>
          <w:rFonts w:ascii="Arial" w:hAnsi="Arial" w:cs="Arial"/>
          <w:color w:val="auto"/>
        </w:rPr>
        <w:t>N DESIERTA O FRACASADA</w:t>
      </w:r>
    </w:p>
    <w:p w14:paraId="2615C17A" w14:textId="77777777" w:rsidR="00C04F11" w:rsidRDefault="00C04F11" w:rsidP="00B55BE5">
      <w:pPr>
        <w:pStyle w:val="Titulo2"/>
        <w:rPr>
          <w:rFonts w:ascii="Arial" w:hAnsi="Arial" w:cs="Arial"/>
          <w:b w:val="0"/>
          <w:color w:val="auto"/>
        </w:rPr>
      </w:pPr>
    </w:p>
    <w:p w14:paraId="7AD8404E" w14:textId="0C777F17" w:rsidR="00B55BE5" w:rsidRDefault="00C04F11" w:rsidP="00B55BE5">
      <w:pPr>
        <w:pStyle w:val="Titulo2"/>
        <w:rPr>
          <w:rFonts w:ascii="Arial" w:hAnsi="Arial" w:cs="Arial"/>
          <w:b w:val="0"/>
          <w:color w:val="auto"/>
        </w:rPr>
      </w:pPr>
      <w:r>
        <w:rPr>
          <w:rFonts w:ascii="Arial" w:hAnsi="Arial" w:cs="Arial"/>
          <w:b w:val="0"/>
          <w:color w:val="auto"/>
        </w:rPr>
        <w:t xml:space="preserve">La Licitación </w:t>
      </w:r>
      <w:r w:rsidR="00612CA6">
        <w:rPr>
          <w:rFonts w:ascii="Arial" w:hAnsi="Arial" w:cs="Arial"/>
          <w:b w:val="0"/>
          <w:color w:val="auto"/>
        </w:rPr>
        <w:t>Pública</w:t>
      </w:r>
      <w:r>
        <w:rPr>
          <w:rFonts w:ascii="Arial" w:hAnsi="Arial" w:cs="Arial"/>
          <w:b w:val="0"/>
          <w:color w:val="auto"/>
        </w:rPr>
        <w:t xml:space="preserve"> será declarada</w:t>
      </w:r>
      <w:r w:rsidR="00612CA6">
        <w:rPr>
          <w:rFonts w:ascii="Arial" w:hAnsi="Arial" w:cs="Arial"/>
          <w:b w:val="0"/>
          <w:color w:val="auto"/>
        </w:rPr>
        <w:t xml:space="preserve"> desierta </w:t>
      </w:r>
      <w:r w:rsidR="003F321D">
        <w:rPr>
          <w:rFonts w:ascii="Arial" w:hAnsi="Arial" w:cs="Arial"/>
          <w:b w:val="0"/>
          <w:color w:val="auto"/>
        </w:rPr>
        <w:t>o fracasada si durante la recepción y/o evaluación de los requisitos</w:t>
      </w:r>
      <w:r w:rsidR="002B2F72">
        <w:rPr>
          <w:rFonts w:ascii="Arial" w:hAnsi="Arial" w:cs="Arial"/>
          <w:b w:val="0"/>
          <w:color w:val="auto"/>
        </w:rPr>
        <w:t>,</w:t>
      </w:r>
      <w:r w:rsidR="003F321D">
        <w:rPr>
          <w:rFonts w:ascii="Arial" w:hAnsi="Arial" w:cs="Arial"/>
          <w:b w:val="0"/>
          <w:color w:val="auto"/>
        </w:rPr>
        <w:t xml:space="preserve"> estas fueran inadmisibles o </w:t>
      </w:r>
      <w:r w:rsidR="00612CA6">
        <w:rPr>
          <w:rFonts w:ascii="Arial" w:hAnsi="Arial" w:cs="Arial"/>
          <w:b w:val="0"/>
          <w:color w:val="auto"/>
        </w:rPr>
        <w:t xml:space="preserve">en cualquiera de los casos previstos en el artículo 57 de la Ley de Contratación del Estado; 125 y 172 de su Reglamento.  </w:t>
      </w:r>
      <w:r>
        <w:rPr>
          <w:rFonts w:ascii="Arial" w:hAnsi="Arial" w:cs="Arial"/>
          <w:b w:val="0"/>
          <w:color w:val="auto"/>
        </w:rPr>
        <w:t xml:space="preserve"> </w:t>
      </w:r>
    </w:p>
    <w:p w14:paraId="2041C9D8" w14:textId="77777777" w:rsidR="003F3687" w:rsidRDefault="003F3687" w:rsidP="00B55BE5">
      <w:pPr>
        <w:pStyle w:val="Titulo2"/>
        <w:rPr>
          <w:rFonts w:ascii="Arial" w:hAnsi="Arial" w:cs="Arial"/>
          <w:b w:val="0"/>
          <w:color w:val="auto"/>
        </w:rPr>
      </w:pPr>
    </w:p>
    <w:p w14:paraId="2B3C506B" w14:textId="77777777" w:rsidR="00473C14" w:rsidRDefault="00473C14" w:rsidP="00B55BE5">
      <w:pPr>
        <w:pStyle w:val="Titulo2"/>
        <w:rPr>
          <w:rFonts w:ascii="Arial" w:hAnsi="Arial" w:cs="Arial"/>
          <w:b w:val="0"/>
          <w:color w:val="auto"/>
        </w:rPr>
      </w:pPr>
    </w:p>
    <w:p w14:paraId="16E92003" w14:textId="1F8D6D84" w:rsidR="003F3687" w:rsidRPr="00C04F11" w:rsidRDefault="00384709" w:rsidP="00B55BE5">
      <w:pPr>
        <w:pStyle w:val="Titulo2"/>
        <w:rPr>
          <w:rFonts w:ascii="Arial" w:hAnsi="Arial" w:cs="Arial"/>
          <w:b w:val="0"/>
          <w:color w:val="auto"/>
        </w:rPr>
      </w:pPr>
      <w:r>
        <w:rPr>
          <w:rFonts w:ascii="Arial" w:hAnsi="Arial" w:cs="Arial"/>
          <w:b w:val="0"/>
          <w:color w:val="auto"/>
        </w:rPr>
        <w:t>El número mínimo de participantes para este proceso de Licitación Pública es de dos (2) ofertas, caso contrario s</w:t>
      </w:r>
      <w:r w:rsidR="00EE59E4">
        <w:rPr>
          <w:rFonts w:ascii="Arial" w:hAnsi="Arial" w:cs="Arial"/>
          <w:b w:val="0"/>
          <w:color w:val="auto"/>
        </w:rPr>
        <w:t>e declarará fracasada la Licitación</w:t>
      </w:r>
      <w:r>
        <w:rPr>
          <w:rFonts w:ascii="Arial" w:hAnsi="Arial" w:cs="Arial"/>
          <w:b w:val="0"/>
          <w:color w:val="auto"/>
        </w:rPr>
        <w:t xml:space="preserve">. </w:t>
      </w:r>
    </w:p>
    <w:p w14:paraId="5527F6FB" w14:textId="77777777" w:rsidR="00B55BE5" w:rsidRPr="004408C1" w:rsidRDefault="00B55BE5" w:rsidP="00B55BE5">
      <w:pPr>
        <w:pStyle w:val="Titulo2"/>
        <w:rPr>
          <w:rFonts w:ascii="Arial" w:hAnsi="Arial" w:cs="Arial"/>
          <w:color w:val="auto"/>
        </w:rPr>
      </w:pPr>
    </w:p>
    <w:p w14:paraId="1232D42B" w14:textId="77777777" w:rsidR="00B55BE5" w:rsidRDefault="00B55BE5" w:rsidP="00B82ED7">
      <w:pPr>
        <w:pStyle w:val="Titulo2"/>
        <w:rPr>
          <w:rFonts w:ascii="Arial" w:hAnsi="Arial" w:cs="Arial"/>
          <w:color w:val="auto"/>
        </w:rPr>
      </w:pPr>
    </w:p>
    <w:p w14:paraId="6A97196C" w14:textId="77777777" w:rsidR="00473C14" w:rsidRDefault="00473C14" w:rsidP="00B82ED7">
      <w:pPr>
        <w:pStyle w:val="Titulo2"/>
        <w:rPr>
          <w:rFonts w:ascii="Arial" w:hAnsi="Arial" w:cs="Arial"/>
          <w:color w:val="auto"/>
        </w:rPr>
      </w:pPr>
    </w:p>
    <w:p w14:paraId="41B7214C" w14:textId="77777777" w:rsidR="00473C14" w:rsidRDefault="00473C14" w:rsidP="00B82ED7">
      <w:pPr>
        <w:pStyle w:val="Titulo2"/>
        <w:rPr>
          <w:rFonts w:ascii="Arial" w:hAnsi="Arial" w:cs="Arial"/>
          <w:color w:val="auto"/>
        </w:rPr>
      </w:pPr>
    </w:p>
    <w:p w14:paraId="29852B04" w14:textId="77777777" w:rsidR="00473C14" w:rsidRDefault="00473C14" w:rsidP="00B82ED7">
      <w:pPr>
        <w:pStyle w:val="Titulo2"/>
        <w:rPr>
          <w:rFonts w:ascii="Arial" w:hAnsi="Arial" w:cs="Arial"/>
          <w:color w:val="auto"/>
        </w:rPr>
      </w:pPr>
    </w:p>
    <w:p w14:paraId="480049F8" w14:textId="77777777" w:rsidR="00884733" w:rsidRDefault="00884733" w:rsidP="00B82ED7">
      <w:pPr>
        <w:pStyle w:val="Titulo2"/>
        <w:rPr>
          <w:rFonts w:ascii="Arial" w:hAnsi="Arial" w:cs="Arial"/>
          <w:color w:val="auto"/>
        </w:rPr>
      </w:pPr>
    </w:p>
    <w:p w14:paraId="4302402D" w14:textId="77777777" w:rsidR="00B55BE5" w:rsidRDefault="00B55BE5" w:rsidP="00B82ED7">
      <w:pPr>
        <w:pStyle w:val="Titulo2"/>
        <w:rPr>
          <w:rFonts w:ascii="Arial" w:hAnsi="Arial" w:cs="Arial"/>
          <w:color w:val="auto"/>
        </w:rPr>
      </w:pPr>
    </w:p>
    <w:p w14:paraId="1204A467" w14:textId="0F8DD594" w:rsidR="00B82ED7" w:rsidRPr="004408C1" w:rsidRDefault="00B55BE5" w:rsidP="00B82ED7">
      <w:pPr>
        <w:pStyle w:val="Titulo2"/>
        <w:rPr>
          <w:rFonts w:ascii="Arial" w:hAnsi="Arial" w:cs="Arial"/>
          <w:color w:val="auto"/>
        </w:rPr>
      </w:pPr>
      <w:r>
        <w:rPr>
          <w:rFonts w:ascii="Arial" w:hAnsi="Arial" w:cs="Arial"/>
          <w:color w:val="auto"/>
        </w:rPr>
        <w:t>IO-14</w:t>
      </w:r>
      <w:r w:rsidR="002B2F72">
        <w:rPr>
          <w:rFonts w:ascii="Arial" w:hAnsi="Arial" w:cs="Arial"/>
          <w:color w:val="auto"/>
        </w:rPr>
        <w:t xml:space="preserve"> ADJUDICACIÓ</w:t>
      </w:r>
      <w:r w:rsidR="00B82ED7" w:rsidRPr="004408C1">
        <w:rPr>
          <w:rFonts w:ascii="Arial" w:hAnsi="Arial" w:cs="Arial"/>
          <w:color w:val="auto"/>
        </w:rPr>
        <w:t>N DEL CONTRATO</w:t>
      </w:r>
      <w:bookmarkEnd w:id="15"/>
    </w:p>
    <w:p w14:paraId="5723BF5C" w14:textId="77777777" w:rsidR="00B82ED7" w:rsidRPr="00B82ED7" w:rsidRDefault="00B82ED7" w:rsidP="00B82ED7">
      <w:pPr>
        <w:pStyle w:val="Titulo2"/>
        <w:rPr>
          <w:rFonts w:ascii="Arial" w:hAnsi="Arial" w:cs="Arial"/>
          <w:color w:val="4F81BD" w:themeColor="accent1"/>
        </w:rPr>
      </w:pPr>
    </w:p>
    <w:p w14:paraId="010E47F0" w14:textId="74CFFA16" w:rsidR="00512E4A" w:rsidRPr="004408C1" w:rsidRDefault="00B82ED7" w:rsidP="00B82ED7">
      <w:pPr>
        <w:autoSpaceDE w:val="0"/>
        <w:autoSpaceDN w:val="0"/>
        <w:adjustRightInd w:val="0"/>
        <w:jc w:val="both"/>
        <w:rPr>
          <w:rFonts w:ascii="Arial" w:hAnsi="Arial" w:cs="Arial"/>
          <w:b/>
          <w:sz w:val="24"/>
          <w:szCs w:val="24"/>
        </w:rPr>
      </w:pPr>
      <w:r w:rsidRPr="004408C1">
        <w:rPr>
          <w:rFonts w:ascii="Arial" w:hAnsi="Arial" w:cs="Arial"/>
          <w:sz w:val="24"/>
          <w:szCs w:val="24"/>
        </w:rPr>
        <w:t xml:space="preserve">El contrato se adjudicará al ofertante que haya presentado la oferta </w:t>
      </w:r>
      <w:r w:rsidRPr="004408C1">
        <w:rPr>
          <w:rFonts w:ascii="Arial" w:hAnsi="Arial" w:cs="Arial"/>
          <w:b/>
          <w:sz w:val="24"/>
          <w:szCs w:val="24"/>
        </w:rPr>
        <w:t>mejor evaluada.</w:t>
      </w:r>
    </w:p>
    <w:p w14:paraId="39D5F552" w14:textId="77777777" w:rsidR="00B82ED7" w:rsidRPr="00B82ED7" w:rsidRDefault="00B82ED7" w:rsidP="00B82ED7">
      <w:pPr>
        <w:autoSpaceDE w:val="0"/>
        <w:autoSpaceDN w:val="0"/>
        <w:adjustRightInd w:val="0"/>
        <w:spacing w:after="0"/>
        <w:jc w:val="both"/>
        <w:rPr>
          <w:rFonts w:ascii="Arial" w:hAnsi="Arial" w:cs="Arial"/>
          <w:color w:val="4F81BD" w:themeColor="accent1"/>
          <w:sz w:val="24"/>
          <w:szCs w:val="24"/>
        </w:rPr>
      </w:pPr>
    </w:p>
    <w:p w14:paraId="60311CFC" w14:textId="77777777" w:rsidR="00B82ED7" w:rsidRPr="004408C1" w:rsidRDefault="00B82ED7" w:rsidP="00B82ED7">
      <w:pPr>
        <w:pStyle w:val="Titulo2"/>
        <w:rPr>
          <w:rFonts w:ascii="Arial" w:hAnsi="Arial" w:cs="Arial"/>
          <w:color w:val="auto"/>
        </w:rPr>
      </w:pPr>
      <w:bookmarkStart w:id="16" w:name="_Toc476062995"/>
      <w:r w:rsidRPr="004408C1">
        <w:rPr>
          <w:rFonts w:ascii="Arial" w:hAnsi="Arial" w:cs="Arial"/>
          <w:color w:val="auto"/>
        </w:rPr>
        <w:t>IO-14</w:t>
      </w:r>
      <w:r w:rsidRPr="004408C1">
        <w:rPr>
          <w:rFonts w:ascii="Arial" w:hAnsi="Arial" w:cs="Arial"/>
          <w:color w:val="auto"/>
        </w:rPr>
        <w:tab/>
        <w:t>FIRMA DE CONTRATO</w:t>
      </w:r>
      <w:bookmarkEnd w:id="16"/>
    </w:p>
    <w:p w14:paraId="5731D35A" w14:textId="77777777" w:rsidR="00B82ED7" w:rsidRPr="004408C1" w:rsidRDefault="00B82ED7" w:rsidP="00B82ED7">
      <w:pPr>
        <w:pStyle w:val="Titulo2"/>
        <w:rPr>
          <w:rFonts w:ascii="Arial" w:hAnsi="Arial" w:cs="Arial"/>
          <w:color w:val="auto"/>
        </w:rPr>
      </w:pPr>
    </w:p>
    <w:p w14:paraId="2D85FB70" w14:textId="77777777" w:rsidR="00B82ED7" w:rsidRPr="004408C1" w:rsidRDefault="00B82ED7" w:rsidP="00B82ED7">
      <w:pPr>
        <w:jc w:val="both"/>
        <w:rPr>
          <w:rFonts w:ascii="Arial" w:hAnsi="Arial" w:cs="Arial"/>
          <w:sz w:val="24"/>
          <w:szCs w:val="24"/>
        </w:rPr>
      </w:pPr>
      <w:r w:rsidRPr="004408C1">
        <w:rPr>
          <w:rFonts w:ascii="Arial" w:hAnsi="Arial" w:cs="Arial"/>
          <w:sz w:val="24"/>
          <w:szCs w:val="24"/>
        </w:rPr>
        <w:t xml:space="preserve">El otorgamiento del contrato, se hará en un plazo máximo de </w:t>
      </w:r>
      <w:r w:rsidR="00246549">
        <w:rPr>
          <w:rFonts w:ascii="Arial" w:hAnsi="Arial" w:cs="Arial"/>
          <w:sz w:val="24"/>
          <w:szCs w:val="24"/>
        </w:rPr>
        <w:t>treinta</w:t>
      </w:r>
      <w:r w:rsidR="004408C1">
        <w:rPr>
          <w:rFonts w:ascii="Arial" w:hAnsi="Arial" w:cs="Arial"/>
          <w:sz w:val="24"/>
          <w:szCs w:val="24"/>
        </w:rPr>
        <w:t xml:space="preserve"> (30) días</w:t>
      </w:r>
      <w:r w:rsidRPr="004408C1">
        <w:rPr>
          <w:rFonts w:ascii="Arial" w:hAnsi="Arial" w:cs="Arial"/>
          <w:sz w:val="24"/>
          <w:szCs w:val="24"/>
        </w:rPr>
        <w:t xml:space="preserve"> calendario, de</w:t>
      </w:r>
      <w:r w:rsidR="00735433">
        <w:rPr>
          <w:rFonts w:ascii="Arial" w:hAnsi="Arial" w:cs="Arial"/>
          <w:sz w:val="24"/>
          <w:szCs w:val="24"/>
        </w:rPr>
        <w:t>sde que la adjudicación quede</w:t>
      </w:r>
      <w:r w:rsidRPr="004408C1">
        <w:rPr>
          <w:rFonts w:ascii="Arial" w:hAnsi="Arial" w:cs="Arial"/>
          <w:sz w:val="24"/>
          <w:szCs w:val="24"/>
        </w:rPr>
        <w:t xml:space="preserve"> firme.</w:t>
      </w:r>
    </w:p>
    <w:p w14:paraId="69BA22B0" w14:textId="1F2F02DD" w:rsidR="00473C14" w:rsidRPr="00246549" w:rsidRDefault="00B82ED7" w:rsidP="00B82ED7">
      <w:pPr>
        <w:jc w:val="both"/>
        <w:rPr>
          <w:rFonts w:ascii="Arial" w:hAnsi="Arial" w:cs="Arial"/>
          <w:sz w:val="24"/>
          <w:szCs w:val="24"/>
        </w:rPr>
      </w:pPr>
      <w:r w:rsidRPr="004408C1">
        <w:rPr>
          <w:rFonts w:ascii="Arial" w:hAnsi="Arial" w:cs="Arial"/>
          <w:sz w:val="24"/>
          <w:szCs w:val="24"/>
        </w:rPr>
        <w:t xml:space="preserve">Antes de la firma del contrato, el licitante ganador deberá dentro de los </w:t>
      </w:r>
      <w:r w:rsidR="002B2F72">
        <w:rPr>
          <w:rFonts w:ascii="Arial" w:hAnsi="Arial" w:cs="Arial"/>
          <w:sz w:val="24"/>
          <w:szCs w:val="24"/>
        </w:rPr>
        <w:t>30 días,</w:t>
      </w:r>
      <w:r w:rsidRPr="004408C1">
        <w:rPr>
          <w:rFonts w:ascii="Arial" w:hAnsi="Arial" w:cs="Arial"/>
          <w:sz w:val="24"/>
          <w:szCs w:val="24"/>
        </w:rPr>
        <w:t xml:space="preserve"> presentar</w:t>
      </w:r>
      <w:r w:rsidRPr="004408C1">
        <w:rPr>
          <w:rFonts w:ascii="Arial" w:hAnsi="Arial" w:cs="Arial"/>
        </w:rPr>
        <w:t xml:space="preserve"> </w:t>
      </w:r>
      <w:r w:rsidRPr="00246549">
        <w:rPr>
          <w:rFonts w:ascii="Arial" w:hAnsi="Arial" w:cs="Arial"/>
          <w:sz w:val="24"/>
          <w:szCs w:val="24"/>
        </w:rPr>
        <w:t>los siguientes documentos:</w:t>
      </w:r>
    </w:p>
    <w:tbl>
      <w:tblPr>
        <w:tblW w:w="8789" w:type="dxa"/>
        <w:jc w:val="center"/>
        <w:tblCellMar>
          <w:left w:w="70" w:type="dxa"/>
          <w:right w:w="70" w:type="dxa"/>
        </w:tblCellMar>
        <w:tblLook w:val="04A0" w:firstRow="1" w:lastRow="0" w:firstColumn="1" w:lastColumn="0" w:noHBand="0" w:noVBand="1"/>
      </w:tblPr>
      <w:tblGrid>
        <w:gridCol w:w="8789"/>
      </w:tblGrid>
      <w:tr w:rsidR="00B82ED7" w:rsidRPr="004408C1" w14:paraId="6F707199" w14:textId="77777777" w:rsidTr="006C1330">
        <w:trPr>
          <w:trHeight w:val="454"/>
          <w:jc w:val="center"/>
        </w:trPr>
        <w:tc>
          <w:tcPr>
            <w:tcW w:w="8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A2D80" w14:textId="77777777" w:rsidR="00B82ED7" w:rsidRPr="004408C1" w:rsidRDefault="00B82ED7" w:rsidP="00C47213">
            <w:pPr>
              <w:numPr>
                <w:ilvl w:val="0"/>
                <w:numId w:val="10"/>
              </w:numPr>
              <w:jc w:val="both"/>
              <w:rPr>
                <w:rFonts w:ascii="Arial" w:hAnsi="Arial" w:cs="Arial"/>
                <w:b/>
                <w:bCs/>
                <w:i/>
                <w:iCs/>
                <w:kern w:val="28"/>
                <w:sz w:val="24"/>
                <w:szCs w:val="24"/>
                <w:lang w:val="es-ES_tradnl"/>
              </w:rPr>
            </w:pPr>
            <w:r w:rsidRPr="004408C1">
              <w:rPr>
                <w:rFonts w:ascii="Arial" w:hAnsi="Arial" w:cs="Arial"/>
                <w:b/>
                <w:bCs/>
                <w:i/>
                <w:iCs/>
                <w:kern w:val="28"/>
                <w:sz w:val="24"/>
                <w:szCs w:val="24"/>
              </w:rPr>
              <w:t>Constancia original de la Procuraduría General de la República, de no tener juicios pendientes con el Estado de Honduras.</w:t>
            </w:r>
          </w:p>
        </w:tc>
      </w:tr>
      <w:tr w:rsidR="00B82ED7" w:rsidRPr="004408C1" w14:paraId="5D3AC0B0" w14:textId="77777777" w:rsidTr="00C47213">
        <w:trPr>
          <w:trHeight w:val="454"/>
          <w:jc w:val="center"/>
        </w:trPr>
        <w:tc>
          <w:tcPr>
            <w:tcW w:w="8789" w:type="dxa"/>
            <w:tcBorders>
              <w:top w:val="nil"/>
              <w:left w:val="single" w:sz="4" w:space="0" w:color="auto"/>
              <w:bottom w:val="single" w:sz="4" w:space="0" w:color="auto"/>
              <w:right w:val="single" w:sz="4" w:space="0" w:color="auto"/>
            </w:tcBorders>
            <w:shd w:val="clear" w:color="auto" w:fill="auto"/>
            <w:noWrap/>
            <w:vAlign w:val="center"/>
          </w:tcPr>
          <w:p w14:paraId="47C2DC37" w14:textId="6A8DF56D" w:rsidR="00B82ED7" w:rsidRPr="004408C1" w:rsidRDefault="00B82ED7" w:rsidP="00C47213">
            <w:pPr>
              <w:numPr>
                <w:ilvl w:val="0"/>
                <w:numId w:val="10"/>
              </w:numPr>
              <w:jc w:val="both"/>
              <w:rPr>
                <w:rFonts w:ascii="Arial" w:hAnsi="Arial" w:cs="Arial"/>
                <w:b/>
                <w:bCs/>
                <w:i/>
                <w:iCs/>
                <w:kern w:val="28"/>
                <w:sz w:val="24"/>
                <w:szCs w:val="24"/>
                <w:lang w:val="es-SV"/>
              </w:rPr>
            </w:pPr>
            <w:r w:rsidRPr="004408C1">
              <w:rPr>
                <w:rFonts w:ascii="Arial" w:hAnsi="Arial" w:cs="Arial"/>
                <w:b/>
                <w:bCs/>
                <w:i/>
                <w:iCs/>
                <w:kern w:val="28"/>
                <w:sz w:val="24"/>
                <w:szCs w:val="24"/>
              </w:rPr>
              <w:t>Orig</w:t>
            </w:r>
            <w:r w:rsidR="002B2F72">
              <w:rPr>
                <w:rFonts w:ascii="Arial" w:hAnsi="Arial" w:cs="Arial"/>
                <w:b/>
                <w:bCs/>
                <w:i/>
                <w:iCs/>
                <w:kern w:val="28"/>
                <w:sz w:val="24"/>
                <w:szCs w:val="24"/>
              </w:rPr>
              <w:t>inal o copia autenticada de la S</w:t>
            </w:r>
            <w:r w:rsidRPr="004408C1">
              <w:rPr>
                <w:rFonts w:ascii="Arial" w:hAnsi="Arial" w:cs="Arial"/>
                <w:b/>
                <w:bCs/>
                <w:i/>
                <w:iCs/>
                <w:kern w:val="28"/>
                <w:sz w:val="24"/>
                <w:szCs w:val="24"/>
              </w:rPr>
              <w:t>olvencia vigente del oferente (Sistema de Administración de Rentas).</w:t>
            </w:r>
          </w:p>
          <w:p w14:paraId="1986F789" w14:textId="56148CDB" w:rsidR="00B82ED7" w:rsidRPr="004408C1" w:rsidRDefault="002B2F72" w:rsidP="00C47213">
            <w:pPr>
              <w:numPr>
                <w:ilvl w:val="0"/>
                <w:numId w:val="10"/>
              </w:numPr>
              <w:jc w:val="both"/>
              <w:rPr>
                <w:rFonts w:ascii="Arial" w:hAnsi="Arial" w:cs="Arial"/>
                <w:b/>
                <w:bCs/>
                <w:i/>
                <w:iCs/>
                <w:kern w:val="28"/>
                <w:sz w:val="24"/>
                <w:szCs w:val="24"/>
                <w:lang w:val="es-SV"/>
              </w:rPr>
            </w:pPr>
            <w:r>
              <w:rPr>
                <w:rFonts w:ascii="Arial" w:eastAsia="Arial" w:hAnsi="Arial" w:cs="Arial"/>
                <w:b/>
                <w:i/>
                <w:sz w:val="24"/>
                <w:szCs w:val="24"/>
                <w:lang w:eastAsia="es-ES"/>
              </w:rPr>
              <w:t>Constancia de I</w:t>
            </w:r>
            <w:r w:rsidR="00B82ED7" w:rsidRPr="004408C1">
              <w:rPr>
                <w:rFonts w:ascii="Arial" w:eastAsia="Arial" w:hAnsi="Arial" w:cs="Arial"/>
                <w:b/>
                <w:i/>
                <w:sz w:val="24"/>
                <w:szCs w:val="24"/>
                <w:lang w:eastAsia="es-ES"/>
              </w:rPr>
              <w:t>nscripción en el Registro de Proveedores y Contratistas del Estado, extendida por la ONCAE (solo en caso de haber presentado constancia de estar en trámite en el momento de presentar la oferta)</w:t>
            </w:r>
          </w:p>
          <w:p w14:paraId="69D2F62B" w14:textId="4CD91D28" w:rsidR="00B82ED7" w:rsidRPr="004408C1" w:rsidRDefault="002B2F72" w:rsidP="00C47213">
            <w:pPr>
              <w:numPr>
                <w:ilvl w:val="0"/>
                <w:numId w:val="10"/>
              </w:numPr>
              <w:jc w:val="both"/>
              <w:rPr>
                <w:rFonts w:ascii="Arial" w:hAnsi="Arial" w:cs="Arial"/>
                <w:b/>
                <w:bCs/>
                <w:i/>
                <w:iCs/>
                <w:kern w:val="28"/>
                <w:sz w:val="24"/>
                <w:szCs w:val="24"/>
                <w:lang w:val="es-SV"/>
              </w:rPr>
            </w:pPr>
            <w:r>
              <w:rPr>
                <w:rFonts w:ascii="Arial" w:eastAsia="Arial" w:hAnsi="Arial" w:cs="Arial"/>
                <w:b/>
                <w:i/>
                <w:sz w:val="24"/>
                <w:szCs w:val="24"/>
                <w:lang w:eastAsia="es-ES"/>
              </w:rPr>
              <w:t>Constancia de S</w:t>
            </w:r>
            <w:r w:rsidR="00B82ED7" w:rsidRPr="004408C1">
              <w:rPr>
                <w:rFonts w:ascii="Arial" w:eastAsia="Arial" w:hAnsi="Arial" w:cs="Arial"/>
                <w:b/>
                <w:i/>
                <w:sz w:val="24"/>
                <w:szCs w:val="24"/>
                <w:lang w:eastAsia="es-ES"/>
              </w:rPr>
              <w:t>olvencia por el Instituto Hondureño de Seguridad Social (IHSS)</w:t>
            </w:r>
          </w:p>
        </w:tc>
      </w:tr>
    </w:tbl>
    <w:p w14:paraId="31FEFD73" w14:textId="77777777" w:rsidR="00B82ED7" w:rsidRPr="00B82ED7" w:rsidRDefault="00B82ED7" w:rsidP="00B82ED7">
      <w:pPr>
        <w:jc w:val="both"/>
        <w:rPr>
          <w:rFonts w:ascii="Arial" w:hAnsi="Arial" w:cs="Arial"/>
          <w:b/>
          <w:bCs/>
          <w:i/>
          <w:iCs/>
          <w:color w:val="4F81BD" w:themeColor="accent1"/>
          <w:kern w:val="28"/>
          <w:sz w:val="24"/>
          <w:szCs w:val="24"/>
        </w:rPr>
      </w:pPr>
    </w:p>
    <w:p w14:paraId="1E4DF2A1" w14:textId="77777777" w:rsidR="00B82ED7" w:rsidRPr="004408C1" w:rsidRDefault="00B82ED7" w:rsidP="00B82ED7">
      <w:pPr>
        <w:jc w:val="both"/>
        <w:rPr>
          <w:rFonts w:ascii="Arial" w:hAnsi="Arial" w:cs="Arial"/>
          <w:sz w:val="24"/>
          <w:szCs w:val="24"/>
        </w:rPr>
      </w:pPr>
      <w:r w:rsidRPr="00B82ED7">
        <w:rPr>
          <w:rFonts w:ascii="Arial" w:hAnsi="Arial" w:cs="Arial"/>
          <w:b/>
          <w:bCs/>
          <w:i/>
          <w:iCs/>
          <w:color w:val="4F81BD" w:themeColor="accent1"/>
          <w:kern w:val="28"/>
          <w:sz w:val="24"/>
          <w:szCs w:val="24"/>
          <w:lang w:val="es-ES_tradnl"/>
        </w:rPr>
        <w:t xml:space="preserve"> </w:t>
      </w:r>
      <w:r w:rsidRPr="004408C1">
        <w:rPr>
          <w:rFonts w:ascii="Arial" w:hAnsi="Arial" w:cs="Arial"/>
          <w:sz w:val="24"/>
          <w:szCs w:val="24"/>
        </w:rPr>
        <w:t>De no presentar la documentación detallada en ese plazo, perderá todos los derechos adquiridos en la adjudicación y se procederá a adjudicar el contrato al ofertante que haya presentado la segunda oferta más baja evaluada y así sucesivamente.</w:t>
      </w:r>
    </w:p>
    <w:p w14:paraId="2F61D9C4" w14:textId="77777777" w:rsidR="00B82ED7" w:rsidRPr="00B82ED7" w:rsidRDefault="00B82ED7" w:rsidP="00B82ED7">
      <w:pPr>
        <w:jc w:val="both"/>
        <w:rPr>
          <w:rFonts w:ascii="Arial" w:hAnsi="Arial" w:cs="Arial"/>
          <w:color w:val="4F81BD" w:themeColor="accent1"/>
          <w:sz w:val="24"/>
          <w:szCs w:val="24"/>
        </w:rPr>
        <w:sectPr w:rsidR="00B82ED7" w:rsidRPr="00B82ED7" w:rsidSect="001142D5">
          <w:headerReference w:type="default" r:id="rId9"/>
          <w:footerReference w:type="default" r:id="rId10"/>
          <w:pgSz w:w="12240" w:h="15840"/>
          <w:pgMar w:top="1417" w:right="1701" w:bottom="1417" w:left="1701" w:header="708" w:footer="708" w:gutter="0"/>
          <w:pgNumType w:fmt="numberInDash"/>
          <w:cols w:space="708"/>
          <w:docGrid w:linePitch="360"/>
        </w:sectPr>
      </w:pPr>
    </w:p>
    <w:p w14:paraId="57EBEE6C" w14:textId="5EF80439" w:rsidR="00B82ED7" w:rsidRPr="004408C1" w:rsidRDefault="002B2F72" w:rsidP="00B82ED7">
      <w:pPr>
        <w:pStyle w:val="Titulo1"/>
        <w:rPr>
          <w:rFonts w:ascii="Arial" w:hAnsi="Arial" w:cs="Arial"/>
          <w:color w:val="auto"/>
          <w:lang w:val="es-ES"/>
        </w:rPr>
      </w:pPr>
      <w:bookmarkStart w:id="17" w:name="_Toc476062996"/>
      <w:r>
        <w:rPr>
          <w:rFonts w:ascii="Arial" w:hAnsi="Arial" w:cs="Arial"/>
          <w:color w:val="auto"/>
          <w:lang w:val="es-ES"/>
        </w:rPr>
        <w:lastRenderedPageBreak/>
        <w:t>SECCIÓ</w:t>
      </w:r>
      <w:r w:rsidR="00B82ED7" w:rsidRPr="004408C1">
        <w:rPr>
          <w:rFonts w:ascii="Arial" w:hAnsi="Arial" w:cs="Arial"/>
          <w:color w:val="auto"/>
          <w:lang w:val="es-ES"/>
        </w:rPr>
        <w:t>N</w:t>
      </w:r>
      <w:r>
        <w:rPr>
          <w:rFonts w:ascii="Arial" w:hAnsi="Arial" w:cs="Arial"/>
          <w:color w:val="auto"/>
          <w:lang w:val="es-ES"/>
        </w:rPr>
        <w:t xml:space="preserve"> II - CONDICIONES DE CONTRATACIÓ</w:t>
      </w:r>
      <w:r w:rsidR="00B82ED7" w:rsidRPr="004408C1">
        <w:rPr>
          <w:rFonts w:ascii="Arial" w:hAnsi="Arial" w:cs="Arial"/>
          <w:color w:val="auto"/>
          <w:lang w:val="es-ES"/>
        </w:rPr>
        <w:t>N</w:t>
      </w:r>
      <w:bookmarkEnd w:id="17"/>
    </w:p>
    <w:p w14:paraId="1126843F"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p>
    <w:p w14:paraId="0DAC24A7" w14:textId="77777777" w:rsidR="00B82ED7" w:rsidRPr="004408C1" w:rsidRDefault="00B82ED7" w:rsidP="00B82ED7">
      <w:pPr>
        <w:pStyle w:val="Titulo2"/>
        <w:rPr>
          <w:rFonts w:ascii="Arial" w:hAnsi="Arial" w:cs="Arial"/>
          <w:color w:val="auto"/>
          <w:lang w:val="es-ES"/>
        </w:rPr>
      </w:pPr>
      <w:bookmarkStart w:id="18" w:name="_Toc476062997"/>
      <w:r w:rsidRPr="004408C1">
        <w:rPr>
          <w:rFonts w:ascii="Arial" w:hAnsi="Arial" w:cs="Arial"/>
          <w:color w:val="auto"/>
          <w:lang w:val="es-ES"/>
        </w:rPr>
        <w:t>CC-01</w:t>
      </w:r>
      <w:r w:rsidRPr="004408C1">
        <w:rPr>
          <w:rFonts w:ascii="Arial" w:hAnsi="Arial" w:cs="Arial"/>
          <w:color w:val="auto"/>
          <w:lang w:val="es-ES"/>
        </w:rPr>
        <w:tab/>
        <w:t>ADMINISTRADOR DEL CONTRATO</w:t>
      </w:r>
      <w:bookmarkEnd w:id="18"/>
    </w:p>
    <w:p w14:paraId="2006E440" w14:textId="77777777" w:rsidR="00B82ED7" w:rsidRPr="004408C1" w:rsidRDefault="00B82ED7" w:rsidP="00B82ED7">
      <w:pPr>
        <w:spacing w:after="0" w:line="240" w:lineRule="auto"/>
        <w:jc w:val="both"/>
        <w:rPr>
          <w:rFonts w:ascii="Arial" w:eastAsia="Times New Roman" w:hAnsi="Arial" w:cs="Arial"/>
          <w:b/>
          <w:sz w:val="24"/>
          <w:szCs w:val="24"/>
          <w:lang w:val="es-ES" w:eastAsia="es-ES"/>
        </w:rPr>
      </w:pPr>
    </w:p>
    <w:p w14:paraId="436F2CF6" w14:textId="77777777" w:rsidR="00B82ED7" w:rsidRPr="004408C1" w:rsidRDefault="004408C1" w:rsidP="00B82ED7">
      <w:pPr>
        <w:spacing w:after="0" w:line="240" w:lineRule="auto"/>
        <w:jc w:val="both"/>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 xml:space="preserve">La </w:t>
      </w:r>
      <w:r w:rsidRPr="004408C1">
        <w:rPr>
          <w:rFonts w:ascii="Arial" w:eastAsia="Times New Roman" w:hAnsi="Arial" w:cs="Arial"/>
          <w:b/>
          <w:bCs/>
          <w:i/>
          <w:iCs/>
          <w:kern w:val="28"/>
          <w:sz w:val="24"/>
          <w:szCs w:val="24"/>
          <w:lang w:val="es-ES_tradnl" w:eastAsia="es-ES"/>
        </w:rPr>
        <w:t>Secretaría de Recursos Naturales y Ambiente (</w:t>
      </w:r>
      <w:r w:rsidR="001B7914">
        <w:rPr>
          <w:rFonts w:ascii="Arial" w:eastAsia="Times New Roman" w:hAnsi="Arial" w:cs="Arial"/>
          <w:b/>
          <w:bCs/>
          <w:i/>
          <w:iCs/>
          <w:kern w:val="28"/>
          <w:sz w:val="24"/>
          <w:szCs w:val="24"/>
          <w:lang w:val="es-ES_tradnl" w:eastAsia="es-ES"/>
        </w:rPr>
        <w:t>MI AMBIENTE+</w:t>
      </w:r>
      <w:r w:rsidRPr="004408C1">
        <w:rPr>
          <w:rFonts w:ascii="Arial" w:eastAsia="Times New Roman" w:hAnsi="Arial" w:cs="Arial"/>
          <w:b/>
          <w:bCs/>
          <w:i/>
          <w:iCs/>
          <w:kern w:val="28"/>
          <w:sz w:val="24"/>
          <w:szCs w:val="24"/>
          <w:lang w:val="es-ES_tradnl" w:eastAsia="es-ES"/>
        </w:rPr>
        <w:t>)</w:t>
      </w:r>
      <w:r w:rsidR="00B82ED7" w:rsidRPr="004408C1">
        <w:rPr>
          <w:rFonts w:ascii="Arial" w:eastAsia="Times New Roman" w:hAnsi="Arial" w:cs="Arial"/>
          <w:b/>
          <w:bCs/>
          <w:i/>
          <w:iCs/>
          <w:kern w:val="28"/>
          <w:sz w:val="24"/>
          <w:szCs w:val="24"/>
          <w:lang w:val="es-ES_tradnl" w:eastAsia="es-ES"/>
        </w:rPr>
        <w:t xml:space="preserve"> </w:t>
      </w:r>
      <w:r w:rsidR="00B82ED7" w:rsidRPr="004408C1">
        <w:rPr>
          <w:rFonts w:ascii="Arial" w:eastAsia="Times New Roman" w:hAnsi="Arial" w:cs="Arial"/>
          <w:sz w:val="24"/>
          <w:szCs w:val="24"/>
          <w:lang w:val="es-ES" w:eastAsia="es-ES"/>
        </w:rPr>
        <w:t>nombrará un Administrador del Contrato, quien será responsable de verificar la buena marcha y cumplimiento de las obligaciones contractuales, que entre sus funciones tendrá las siguientes:</w:t>
      </w:r>
    </w:p>
    <w:p w14:paraId="1B1CBEAC"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p>
    <w:p w14:paraId="38CB9624" w14:textId="77777777" w:rsidR="00B82ED7" w:rsidRPr="004408C1" w:rsidRDefault="00B82ED7" w:rsidP="00B82ED7">
      <w:pPr>
        <w:numPr>
          <w:ilvl w:val="0"/>
          <w:numId w:val="5"/>
        </w:numPr>
        <w:tabs>
          <w:tab w:val="clear" w:pos="360"/>
          <w:tab w:val="num" w:pos="284"/>
        </w:tabs>
        <w:autoSpaceDE w:val="0"/>
        <w:autoSpaceDN w:val="0"/>
        <w:adjustRightInd w:val="0"/>
        <w:spacing w:after="0" w:line="240" w:lineRule="auto"/>
        <w:ind w:left="284" w:hanging="284"/>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Emitir la Orden de Inicio;</w:t>
      </w:r>
    </w:p>
    <w:p w14:paraId="754BABC1" w14:textId="77777777" w:rsidR="00B82ED7" w:rsidRPr="004408C1" w:rsidRDefault="00B82ED7" w:rsidP="00B82ED7">
      <w:pPr>
        <w:numPr>
          <w:ilvl w:val="0"/>
          <w:numId w:val="5"/>
        </w:numPr>
        <w:tabs>
          <w:tab w:val="clear" w:pos="360"/>
          <w:tab w:val="num" w:pos="284"/>
        </w:tabs>
        <w:autoSpaceDE w:val="0"/>
        <w:autoSpaceDN w:val="0"/>
        <w:adjustRightInd w:val="0"/>
        <w:spacing w:after="0" w:line="240" w:lineRule="auto"/>
        <w:ind w:left="284" w:hanging="284"/>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Dar seguimiento a las entregas parciales y final;</w:t>
      </w:r>
    </w:p>
    <w:p w14:paraId="730912A8" w14:textId="77777777" w:rsidR="00B82ED7" w:rsidRPr="004408C1" w:rsidRDefault="00B82ED7" w:rsidP="00B82ED7">
      <w:pPr>
        <w:numPr>
          <w:ilvl w:val="0"/>
          <w:numId w:val="5"/>
        </w:numPr>
        <w:tabs>
          <w:tab w:val="clear" w:pos="360"/>
          <w:tab w:val="num" w:pos="284"/>
        </w:tabs>
        <w:autoSpaceDE w:val="0"/>
        <w:autoSpaceDN w:val="0"/>
        <w:adjustRightInd w:val="0"/>
        <w:spacing w:after="0" w:line="240" w:lineRule="auto"/>
        <w:ind w:left="284" w:hanging="284"/>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Emitir las actas de recepción parcial y final;</w:t>
      </w:r>
    </w:p>
    <w:p w14:paraId="3E1DA780" w14:textId="77777777" w:rsidR="00B82ED7" w:rsidRPr="004408C1" w:rsidRDefault="00B82ED7" w:rsidP="00B82ED7">
      <w:pPr>
        <w:numPr>
          <w:ilvl w:val="0"/>
          <w:numId w:val="5"/>
        </w:numPr>
        <w:tabs>
          <w:tab w:val="clear" w:pos="360"/>
          <w:tab w:val="num" w:pos="284"/>
        </w:tabs>
        <w:autoSpaceDE w:val="0"/>
        <w:autoSpaceDN w:val="0"/>
        <w:adjustRightInd w:val="0"/>
        <w:spacing w:after="0" w:line="240" w:lineRule="auto"/>
        <w:ind w:left="284" w:hanging="284"/>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Documentar cualquier incumplimiento del Contratista.</w:t>
      </w:r>
    </w:p>
    <w:p w14:paraId="12AFA5B5" w14:textId="77777777" w:rsidR="00B82ED7" w:rsidRPr="004408C1" w:rsidRDefault="00B82ED7" w:rsidP="00B82ED7">
      <w:pPr>
        <w:spacing w:after="0" w:line="240" w:lineRule="auto"/>
        <w:jc w:val="both"/>
        <w:rPr>
          <w:rFonts w:ascii="Arial" w:eastAsia="Times New Roman" w:hAnsi="Arial" w:cs="Arial"/>
          <w:b/>
          <w:sz w:val="24"/>
          <w:szCs w:val="24"/>
          <w:lang w:val="es-ES" w:eastAsia="es-ES"/>
        </w:rPr>
      </w:pPr>
    </w:p>
    <w:p w14:paraId="7774B9D0" w14:textId="77777777" w:rsidR="00B82ED7" w:rsidRPr="004408C1" w:rsidRDefault="00B82ED7" w:rsidP="00B82ED7">
      <w:pPr>
        <w:pStyle w:val="Titulo2"/>
        <w:rPr>
          <w:rFonts w:ascii="Arial" w:hAnsi="Arial" w:cs="Arial"/>
          <w:color w:val="auto"/>
          <w:lang w:val="es-ES"/>
        </w:rPr>
      </w:pPr>
      <w:bookmarkStart w:id="19" w:name="_Toc476062998"/>
      <w:r w:rsidRPr="004408C1">
        <w:rPr>
          <w:rFonts w:ascii="Arial" w:hAnsi="Arial" w:cs="Arial"/>
          <w:color w:val="auto"/>
          <w:lang w:val="es-ES"/>
        </w:rPr>
        <w:t>CC-02</w:t>
      </w:r>
      <w:r w:rsidRPr="004408C1">
        <w:rPr>
          <w:rFonts w:ascii="Arial" w:hAnsi="Arial" w:cs="Arial"/>
          <w:color w:val="auto"/>
          <w:lang w:val="es-ES"/>
        </w:rPr>
        <w:tab/>
        <w:t>PLAZO CONTRACTUAL</w:t>
      </w:r>
      <w:bookmarkEnd w:id="19"/>
    </w:p>
    <w:p w14:paraId="54094F15"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p>
    <w:p w14:paraId="042BAF7A" w14:textId="498D6094" w:rsidR="004408C1" w:rsidRPr="004408C1" w:rsidRDefault="00B82ED7" w:rsidP="004408C1">
      <w:pPr>
        <w:spacing w:after="0" w:line="240" w:lineRule="auto"/>
        <w:jc w:val="both"/>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 xml:space="preserve">El contrato estará vigente desde su otorgamiento hasta </w:t>
      </w:r>
      <w:r w:rsidR="00221846" w:rsidRPr="00435DC1">
        <w:rPr>
          <w:rFonts w:ascii="Arial" w:eastAsia="Times New Roman" w:hAnsi="Arial" w:cs="Arial"/>
          <w:sz w:val="24"/>
          <w:szCs w:val="24"/>
          <w:lang w:val="es-ES" w:eastAsia="es-ES"/>
        </w:rPr>
        <w:t>el 31</w:t>
      </w:r>
      <w:r w:rsidR="004408C1" w:rsidRPr="00435DC1">
        <w:rPr>
          <w:rFonts w:ascii="Arial" w:eastAsia="Times New Roman" w:hAnsi="Arial" w:cs="Arial"/>
          <w:sz w:val="24"/>
          <w:szCs w:val="24"/>
          <w:lang w:val="es-ES" w:eastAsia="es-ES"/>
        </w:rPr>
        <w:t xml:space="preserve"> de </w:t>
      </w:r>
      <w:r w:rsidR="002B2F72">
        <w:rPr>
          <w:rFonts w:ascii="Arial" w:eastAsia="Times New Roman" w:hAnsi="Arial" w:cs="Arial"/>
          <w:sz w:val="24"/>
          <w:szCs w:val="24"/>
          <w:lang w:val="es-ES" w:eastAsia="es-ES"/>
        </w:rPr>
        <w:t>d</w:t>
      </w:r>
      <w:r w:rsidR="00221846" w:rsidRPr="00435DC1">
        <w:rPr>
          <w:rFonts w:ascii="Arial" w:eastAsia="Times New Roman" w:hAnsi="Arial" w:cs="Arial"/>
          <w:sz w:val="24"/>
          <w:szCs w:val="24"/>
          <w:lang w:val="es-ES" w:eastAsia="es-ES"/>
        </w:rPr>
        <w:t>iciembre</w:t>
      </w:r>
      <w:r w:rsidR="004408C1" w:rsidRPr="00435DC1">
        <w:rPr>
          <w:rFonts w:ascii="Arial" w:eastAsia="Times New Roman" w:hAnsi="Arial" w:cs="Arial"/>
          <w:sz w:val="24"/>
          <w:szCs w:val="24"/>
          <w:lang w:val="es-ES" w:eastAsia="es-ES"/>
        </w:rPr>
        <w:t xml:space="preserve"> de </w:t>
      </w:r>
      <w:r w:rsidR="00221846" w:rsidRPr="00435DC1">
        <w:rPr>
          <w:rFonts w:ascii="Arial" w:eastAsia="Times New Roman" w:hAnsi="Arial" w:cs="Arial"/>
          <w:sz w:val="24"/>
          <w:szCs w:val="24"/>
          <w:lang w:val="es-ES" w:eastAsia="es-ES"/>
        </w:rPr>
        <w:t>20</w:t>
      </w:r>
      <w:r w:rsidR="00736316">
        <w:rPr>
          <w:rFonts w:ascii="Arial" w:eastAsia="Times New Roman" w:hAnsi="Arial" w:cs="Arial"/>
          <w:sz w:val="24"/>
          <w:szCs w:val="24"/>
          <w:lang w:val="es-ES" w:eastAsia="es-ES"/>
        </w:rPr>
        <w:t>20</w:t>
      </w:r>
      <w:r w:rsidRPr="00435DC1">
        <w:rPr>
          <w:rFonts w:ascii="Arial" w:eastAsia="Times New Roman" w:hAnsi="Arial" w:cs="Arial"/>
          <w:sz w:val="24"/>
          <w:szCs w:val="24"/>
          <w:lang w:val="es-ES" w:eastAsia="es-ES"/>
        </w:rPr>
        <w:t>.</w:t>
      </w:r>
      <w:r w:rsidRPr="004408C1">
        <w:rPr>
          <w:rFonts w:ascii="Arial" w:eastAsia="Times New Roman" w:hAnsi="Arial" w:cs="Arial"/>
          <w:sz w:val="24"/>
          <w:szCs w:val="24"/>
          <w:lang w:val="es-ES" w:eastAsia="es-ES"/>
        </w:rPr>
        <w:t xml:space="preserve"> </w:t>
      </w:r>
      <w:bookmarkStart w:id="20" w:name="_Toc476062999"/>
    </w:p>
    <w:p w14:paraId="1AF77C71" w14:textId="77777777" w:rsidR="004408C1" w:rsidRDefault="004408C1" w:rsidP="004408C1">
      <w:pPr>
        <w:spacing w:after="0" w:line="240" w:lineRule="auto"/>
        <w:jc w:val="both"/>
        <w:rPr>
          <w:rFonts w:ascii="Arial" w:eastAsia="Times New Roman" w:hAnsi="Arial" w:cs="Arial"/>
          <w:color w:val="4F81BD" w:themeColor="accent1"/>
          <w:sz w:val="24"/>
          <w:szCs w:val="24"/>
          <w:lang w:val="es-ES" w:eastAsia="es-ES"/>
        </w:rPr>
      </w:pPr>
    </w:p>
    <w:p w14:paraId="236DB978" w14:textId="77777777" w:rsidR="00B82ED7" w:rsidRPr="004408C1" w:rsidRDefault="00B82ED7" w:rsidP="004408C1">
      <w:pPr>
        <w:spacing w:after="0" w:line="240" w:lineRule="auto"/>
        <w:jc w:val="both"/>
        <w:rPr>
          <w:rFonts w:ascii="Arial" w:hAnsi="Arial" w:cs="Arial"/>
          <w:lang w:val="es-ES"/>
        </w:rPr>
      </w:pPr>
      <w:r w:rsidRPr="004408C1">
        <w:rPr>
          <w:rFonts w:ascii="Arial" w:hAnsi="Arial" w:cs="Arial"/>
          <w:lang w:val="es-ES"/>
        </w:rPr>
        <w:t>CC-03 CESACIÓN DEL CONTRATO</w:t>
      </w:r>
      <w:bookmarkEnd w:id="20"/>
    </w:p>
    <w:p w14:paraId="4370EFD5"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p>
    <w:p w14:paraId="5EADA3E8"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 xml:space="preserve">El contrato cesará en sus efectos, por la expiración del plazo contractual o por el </w:t>
      </w:r>
      <w:r w:rsidR="00246549">
        <w:rPr>
          <w:rFonts w:ascii="Arial" w:eastAsia="Times New Roman" w:hAnsi="Arial" w:cs="Arial"/>
          <w:sz w:val="24"/>
          <w:szCs w:val="24"/>
          <w:lang w:val="es-ES" w:eastAsia="es-ES"/>
        </w:rPr>
        <w:t>in</w:t>
      </w:r>
      <w:r w:rsidRPr="004408C1">
        <w:rPr>
          <w:rFonts w:ascii="Arial" w:eastAsia="Times New Roman" w:hAnsi="Arial" w:cs="Arial"/>
          <w:sz w:val="24"/>
          <w:szCs w:val="24"/>
          <w:lang w:val="es-ES" w:eastAsia="es-ES"/>
        </w:rPr>
        <w:t>cumplimiento del suministro.</w:t>
      </w:r>
    </w:p>
    <w:p w14:paraId="4675D9D7" w14:textId="77777777" w:rsidR="00B82ED7" w:rsidRPr="00B82ED7" w:rsidRDefault="00B82ED7" w:rsidP="00B82ED7">
      <w:pPr>
        <w:spacing w:after="0" w:line="240" w:lineRule="auto"/>
        <w:jc w:val="both"/>
        <w:rPr>
          <w:rFonts w:ascii="Arial" w:eastAsia="Times New Roman" w:hAnsi="Arial" w:cs="Arial"/>
          <w:b/>
          <w:color w:val="4F81BD" w:themeColor="accent1"/>
          <w:sz w:val="24"/>
          <w:szCs w:val="24"/>
          <w:lang w:val="es-ES" w:eastAsia="es-ES"/>
        </w:rPr>
      </w:pPr>
    </w:p>
    <w:p w14:paraId="3232EFCA" w14:textId="77777777" w:rsidR="00B82ED7" w:rsidRPr="004408C1" w:rsidRDefault="00B82ED7" w:rsidP="00B82ED7">
      <w:pPr>
        <w:pStyle w:val="Titulo2"/>
        <w:rPr>
          <w:rFonts w:ascii="Arial" w:hAnsi="Arial" w:cs="Arial"/>
          <w:color w:val="auto"/>
          <w:lang w:val="es-ES"/>
        </w:rPr>
      </w:pPr>
      <w:bookmarkStart w:id="21" w:name="_Toc476063000"/>
      <w:r w:rsidRPr="004408C1">
        <w:rPr>
          <w:rFonts w:ascii="Arial" w:hAnsi="Arial" w:cs="Arial"/>
          <w:color w:val="auto"/>
          <w:lang w:val="es-ES"/>
        </w:rPr>
        <w:t>CC-04 LUGAR DE ENTREGA DEL SUMINISTRO</w:t>
      </w:r>
      <w:bookmarkEnd w:id="21"/>
    </w:p>
    <w:p w14:paraId="6725D453" w14:textId="77777777" w:rsidR="00B82ED7" w:rsidRPr="004408C1" w:rsidRDefault="00B82ED7" w:rsidP="00B82ED7">
      <w:pPr>
        <w:spacing w:after="0" w:line="240" w:lineRule="auto"/>
        <w:ind w:left="600" w:hanging="240"/>
        <w:jc w:val="both"/>
        <w:rPr>
          <w:rFonts w:ascii="Arial" w:eastAsia="Times New Roman" w:hAnsi="Arial" w:cs="Arial"/>
          <w:b/>
          <w:sz w:val="24"/>
          <w:szCs w:val="24"/>
          <w:u w:val="single"/>
          <w:lang w:val="es-ES" w:eastAsia="es-ES"/>
        </w:rPr>
      </w:pPr>
    </w:p>
    <w:p w14:paraId="314F59FB" w14:textId="03ADCE86" w:rsidR="004408C1" w:rsidRPr="004408C1" w:rsidRDefault="00B82ED7" w:rsidP="004408C1">
      <w:pPr>
        <w:jc w:val="both"/>
        <w:rPr>
          <w:rFonts w:ascii="Arial" w:hAnsi="Arial" w:cs="Arial"/>
          <w:b/>
          <w:sz w:val="24"/>
        </w:rPr>
      </w:pPr>
      <w:r w:rsidRPr="004408C1">
        <w:rPr>
          <w:rFonts w:ascii="Arial" w:eastAsia="Times New Roman" w:hAnsi="Arial" w:cs="Arial"/>
          <w:sz w:val="24"/>
          <w:szCs w:val="24"/>
          <w:lang w:val="es-ES" w:eastAsia="es-ES"/>
        </w:rPr>
        <w:t>La entrega del suministro se hará en:</w:t>
      </w:r>
      <w:r w:rsidR="004408C1" w:rsidRPr="004408C1">
        <w:rPr>
          <w:rFonts w:ascii="Arial" w:eastAsia="Times New Roman" w:hAnsi="Arial" w:cs="Arial"/>
          <w:sz w:val="24"/>
          <w:szCs w:val="24"/>
          <w:lang w:val="es-ES" w:eastAsia="es-ES"/>
        </w:rPr>
        <w:t xml:space="preserve"> </w:t>
      </w:r>
      <w:r w:rsidR="002477C0">
        <w:rPr>
          <w:rFonts w:ascii="Arial" w:hAnsi="Arial" w:cs="Arial"/>
          <w:b/>
          <w:sz w:val="24"/>
        </w:rPr>
        <w:t>CENTRO NACIONAL DE CONSERVACIÓN Y RECUPERACIÓN DE ESPECIES ROSY WALTHER</w:t>
      </w:r>
      <w:r w:rsidR="006C1330">
        <w:rPr>
          <w:rFonts w:ascii="Arial" w:hAnsi="Arial" w:cs="Arial"/>
          <w:b/>
          <w:sz w:val="24"/>
        </w:rPr>
        <w:t>,</w:t>
      </w:r>
      <w:r w:rsidR="002477C0">
        <w:rPr>
          <w:rFonts w:ascii="Arial" w:hAnsi="Arial" w:cs="Arial"/>
          <w:b/>
          <w:sz w:val="24"/>
        </w:rPr>
        <w:t xml:space="preserve"> Km 7 carretera hacia el Hatillo, Cerro el Picacho</w:t>
      </w:r>
    </w:p>
    <w:p w14:paraId="4C3BC641" w14:textId="77777777" w:rsidR="00B82ED7" w:rsidRPr="004C65A6" w:rsidRDefault="00B82ED7" w:rsidP="00B82ED7">
      <w:pPr>
        <w:pStyle w:val="Titulo2"/>
        <w:rPr>
          <w:rFonts w:ascii="Arial" w:hAnsi="Arial" w:cs="Arial"/>
          <w:color w:val="auto"/>
          <w:lang w:val="es-ES"/>
        </w:rPr>
      </w:pPr>
      <w:bookmarkStart w:id="22" w:name="_Toc476063001"/>
      <w:r w:rsidRPr="004C65A6">
        <w:rPr>
          <w:rFonts w:ascii="Arial" w:hAnsi="Arial" w:cs="Arial"/>
          <w:color w:val="auto"/>
          <w:lang w:val="es-ES"/>
        </w:rPr>
        <w:t>CC-05 PLAZO Y CANTIDADES DE ENTREGA DEL SUMINISTRO</w:t>
      </w:r>
      <w:bookmarkEnd w:id="22"/>
    </w:p>
    <w:p w14:paraId="2C317DD0" w14:textId="77777777" w:rsidR="00B82ED7" w:rsidRPr="004C65A6" w:rsidRDefault="00B82ED7" w:rsidP="00B82ED7">
      <w:pPr>
        <w:spacing w:after="0" w:line="240" w:lineRule="auto"/>
        <w:jc w:val="both"/>
        <w:rPr>
          <w:rFonts w:ascii="Arial" w:eastAsia="Times New Roman" w:hAnsi="Arial" w:cs="Arial"/>
          <w:b/>
          <w:sz w:val="24"/>
          <w:szCs w:val="24"/>
          <w:lang w:val="es-ES" w:eastAsia="es-ES"/>
        </w:rPr>
      </w:pPr>
    </w:p>
    <w:p w14:paraId="01B45202" w14:textId="7B7498DA" w:rsidR="004408C1" w:rsidRPr="004C65A6" w:rsidRDefault="004408C1" w:rsidP="004408C1">
      <w:pPr>
        <w:pStyle w:val="Textoindependiente"/>
        <w:rPr>
          <w:rFonts w:cs="Arial"/>
          <w:sz w:val="24"/>
          <w:szCs w:val="24"/>
          <w:lang w:val="es-ES"/>
        </w:rPr>
      </w:pPr>
      <w:r w:rsidRPr="004C65A6">
        <w:rPr>
          <w:rFonts w:cs="Arial"/>
          <w:sz w:val="24"/>
          <w:szCs w:val="24"/>
          <w:lang w:val="es-ES"/>
        </w:rPr>
        <w:t>Será responsable directo de la entrega de los alimentos tal y como lo establecen las especificaciones técnicas</w:t>
      </w:r>
      <w:r w:rsidR="002B2F72">
        <w:rPr>
          <w:rFonts w:cs="Arial"/>
          <w:sz w:val="24"/>
          <w:szCs w:val="24"/>
          <w:lang w:val="es-ES"/>
        </w:rPr>
        <w:t xml:space="preserve">, </w:t>
      </w:r>
      <w:r w:rsidRPr="004C65A6">
        <w:rPr>
          <w:rFonts w:cs="Arial"/>
          <w:sz w:val="24"/>
          <w:szCs w:val="24"/>
          <w:lang w:val="es-ES"/>
        </w:rPr>
        <w:t xml:space="preserve">una </w:t>
      </w:r>
      <w:r w:rsidR="00435DC1" w:rsidRPr="004C65A6">
        <w:rPr>
          <w:rFonts w:cs="Arial"/>
          <w:sz w:val="24"/>
          <w:szCs w:val="24"/>
          <w:lang w:val="es-ES"/>
        </w:rPr>
        <w:t>vez recibida</w:t>
      </w:r>
      <w:r w:rsidRPr="004C65A6">
        <w:rPr>
          <w:rFonts w:cs="Arial"/>
          <w:sz w:val="24"/>
          <w:szCs w:val="24"/>
          <w:lang w:val="es-ES"/>
        </w:rPr>
        <w:t xml:space="preserve"> la orden de inicio, los cuales serán </w:t>
      </w:r>
      <w:r w:rsidR="00435DC1" w:rsidRPr="004C65A6">
        <w:rPr>
          <w:rFonts w:cs="Arial"/>
          <w:sz w:val="24"/>
          <w:szCs w:val="24"/>
          <w:lang w:val="es-ES"/>
        </w:rPr>
        <w:t>entregados en</w:t>
      </w:r>
      <w:r w:rsidRPr="004C65A6">
        <w:rPr>
          <w:rFonts w:cs="Arial"/>
          <w:sz w:val="24"/>
          <w:szCs w:val="24"/>
          <w:lang w:val="es-ES"/>
        </w:rPr>
        <w:t xml:space="preserve"> las instalaciones del </w:t>
      </w:r>
      <w:r w:rsidR="002477C0">
        <w:rPr>
          <w:rFonts w:cs="Arial"/>
          <w:sz w:val="24"/>
          <w:szCs w:val="24"/>
          <w:lang w:val="es-ES"/>
        </w:rPr>
        <w:t>Centro Nacional de Conservación y Recuperación</w:t>
      </w:r>
      <w:r w:rsidRPr="004C65A6">
        <w:rPr>
          <w:rFonts w:cs="Arial"/>
          <w:sz w:val="24"/>
          <w:szCs w:val="24"/>
          <w:lang w:val="es-ES"/>
        </w:rPr>
        <w:t xml:space="preserve"> </w:t>
      </w:r>
      <w:r w:rsidR="002477C0">
        <w:rPr>
          <w:rFonts w:cs="Arial"/>
          <w:sz w:val="24"/>
          <w:szCs w:val="24"/>
          <w:lang w:val="es-ES"/>
        </w:rPr>
        <w:t xml:space="preserve">de Especies </w:t>
      </w:r>
      <w:r w:rsidRPr="004C65A6">
        <w:rPr>
          <w:rFonts w:cs="Arial"/>
          <w:sz w:val="24"/>
          <w:szCs w:val="24"/>
          <w:lang w:val="es-ES"/>
        </w:rPr>
        <w:t xml:space="preserve">Rosy </w:t>
      </w:r>
      <w:r w:rsidR="00221846" w:rsidRPr="004C65A6">
        <w:rPr>
          <w:rFonts w:cs="Arial"/>
          <w:sz w:val="24"/>
          <w:szCs w:val="24"/>
          <w:lang w:val="es-ES"/>
        </w:rPr>
        <w:t>Walt</w:t>
      </w:r>
      <w:r w:rsidR="002477C0">
        <w:rPr>
          <w:rFonts w:cs="Arial"/>
          <w:sz w:val="24"/>
          <w:szCs w:val="24"/>
          <w:lang w:val="es-ES"/>
        </w:rPr>
        <w:t>h</w:t>
      </w:r>
      <w:r w:rsidR="00221846" w:rsidRPr="004C65A6">
        <w:rPr>
          <w:rFonts w:cs="Arial"/>
          <w:sz w:val="24"/>
          <w:szCs w:val="24"/>
          <w:lang w:val="es-ES"/>
        </w:rPr>
        <w:t>er.</w:t>
      </w:r>
      <w:r w:rsidRPr="004C65A6">
        <w:rPr>
          <w:rFonts w:cs="Arial"/>
          <w:sz w:val="24"/>
          <w:szCs w:val="24"/>
          <w:lang w:val="es-ES"/>
        </w:rPr>
        <w:t xml:space="preserve">  El transporte y demás costos que se originen por el traslado y entrega de los suministros, hasta el lugar señalado para su entrega y recepción, incluyendo los que ocurran por </w:t>
      </w:r>
      <w:r w:rsidR="00435DC1" w:rsidRPr="004C65A6">
        <w:rPr>
          <w:rFonts w:cs="Arial"/>
          <w:sz w:val="24"/>
          <w:szCs w:val="24"/>
          <w:lang w:val="es-ES"/>
        </w:rPr>
        <w:t>cualquier motivo</w:t>
      </w:r>
      <w:r w:rsidRPr="004C65A6">
        <w:rPr>
          <w:rFonts w:cs="Arial"/>
          <w:sz w:val="24"/>
          <w:szCs w:val="24"/>
          <w:lang w:val="es-ES"/>
        </w:rPr>
        <w:t xml:space="preserve"> de rechazo, antes del acto de recepción serán por cuenta del Proveedor.</w:t>
      </w:r>
    </w:p>
    <w:p w14:paraId="7DBAC81A" w14:textId="77777777" w:rsidR="004408C1" w:rsidRPr="004C65A6" w:rsidRDefault="004408C1" w:rsidP="004408C1">
      <w:pPr>
        <w:pStyle w:val="Textoindependiente"/>
        <w:rPr>
          <w:rFonts w:cs="Arial"/>
          <w:sz w:val="24"/>
          <w:szCs w:val="24"/>
          <w:lang w:val="es-ES"/>
        </w:rPr>
      </w:pPr>
    </w:p>
    <w:p w14:paraId="019B8231" w14:textId="77777777" w:rsidR="004408C1" w:rsidRPr="00A10F13" w:rsidRDefault="004408C1" w:rsidP="004408C1">
      <w:pPr>
        <w:pStyle w:val="Textoindependiente"/>
        <w:rPr>
          <w:rFonts w:cs="Arial"/>
          <w:sz w:val="24"/>
          <w:szCs w:val="24"/>
          <w:lang w:val="es-ES"/>
        </w:rPr>
      </w:pPr>
      <w:r w:rsidRPr="004C65A6">
        <w:rPr>
          <w:rFonts w:cs="Arial"/>
          <w:sz w:val="24"/>
          <w:szCs w:val="24"/>
          <w:lang w:val="es-ES"/>
        </w:rPr>
        <w:t xml:space="preserve">El producto será recibido bajo </w:t>
      </w:r>
      <w:r w:rsidR="00435DC1" w:rsidRPr="004C65A6">
        <w:rPr>
          <w:rFonts w:cs="Arial"/>
          <w:sz w:val="24"/>
          <w:szCs w:val="24"/>
          <w:lang w:val="es-ES"/>
        </w:rPr>
        <w:t>las especificaciones</w:t>
      </w:r>
      <w:r w:rsidRPr="004C65A6">
        <w:rPr>
          <w:rFonts w:cs="Arial"/>
          <w:sz w:val="24"/>
          <w:szCs w:val="24"/>
          <w:lang w:val="es-ES"/>
        </w:rPr>
        <w:t xml:space="preserve"> técnicas de los </w:t>
      </w:r>
      <w:r w:rsidR="00435DC1" w:rsidRPr="004C65A6">
        <w:rPr>
          <w:rFonts w:cs="Arial"/>
          <w:sz w:val="24"/>
          <w:szCs w:val="24"/>
          <w:lang w:val="es-ES"/>
        </w:rPr>
        <w:t>suministros que</w:t>
      </w:r>
      <w:r w:rsidRPr="004C65A6">
        <w:rPr>
          <w:rFonts w:cs="Arial"/>
          <w:sz w:val="24"/>
          <w:szCs w:val="24"/>
          <w:lang w:val="es-ES"/>
        </w:rPr>
        <w:t xml:space="preserve"> se detallan en la Sección III</w:t>
      </w:r>
    </w:p>
    <w:p w14:paraId="45DE35D7" w14:textId="77777777" w:rsidR="004408C1" w:rsidRPr="000E403D" w:rsidRDefault="004408C1" w:rsidP="004408C1">
      <w:pPr>
        <w:pStyle w:val="Textoindependiente"/>
        <w:rPr>
          <w:rFonts w:cs="Arial"/>
          <w:color w:val="4F6228" w:themeColor="accent3" w:themeShade="80"/>
          <w:sz w:val="24"/>
          <w:szCs w:val="24"/>
          <w:lang w:val="es-ES"/>
        </w:rPr>
      </w:pPr>
    </w:p>
    <w:p w14:paraId="78C4611B" w14:textId="77777777" w:rsidR="004408C1" w:rsidRDefault="004408C1" w:rsidP="004408C1">
      <w:pPr>
        <w:pStyle w:val="Textoindependiente"/>
        <w:rPr>
          <w:rFonts w:cs="Arial"/>
          <w:b/>
          <w:color w:val="4F6228" w:themeColor="accent3" w:themeShade="80"/>
          <w:sz w:val="24"/>
          <w:szCs w:val="24"/>
          <w:lang w:val="es-ES"/>
        </w:rPr>
      </w:pPr>
    </w:p>
    <w:p w14:paraId="20CE329C" w14:textId="77777777" w:rsidR="004C65A6" w:rsidRDefault="004C65A6" w:rsidP="004408C1">
      <w:pPr>
        <w:pStyle w:val="Textoindependiente"/>
        <w:rPr>
          <w:rFonts w:cs="Arial"/>
          <w:b/>
          <w:color w:val="4F6228" w:themeColor="accent3" w:themeShade="80"/>
          <w:sz w:val="24"/>
          <w:szCs w:val="24"/>
          <w:lang w:val="es-ES"/>
        </w:rPr>
      </w:pPr>
    </w:p>
    <w:p w14:paraId="2178506F" w14:textId="77777777" w:rsidR="004C65A6" w:rsidRPr="000E403D" w:rsidRDefault="004C65A6" w:rsidP="004408C1">
      <w:pPr>
        <w:pStyle w:val="Textoindependiente"/>
        <w:rPr>
          <w:rFonts w:cs="Arial"/>
          <w:b/>
          <w:color w:val="4F6228" w:themeColor="accent3" w:themeShade="80"/>
          <w:sz w:val="24"/>
          <w:szCs w:val="24"/>
          <w:lang w:val="es-ES"/>
        </w:rPr>
      </w:pPr>
    </w:p>
    <w:p w14:paraId="1A965409" w14:textId="77777777" w:rsidR="00B82ED7" w:rsidRPr="004408C1" w:rsidRDefault="00B82ED7" w:rsidP="004C65A6">
      <w:pPr>
        <w:tabs>
          <w:tab w:val="left" w:pos="1110"/>
        </w:tabs>
        <w:jc w:val="both"/>
        <w:rPr>
          <w:rFonts w:cs="Arial"/>
          <w:color w:val="4F6228" w:themeColor="accent3" w:themeShade="80"/>
          <w:sz w:val="24"/>
          <w:szCs w:val="24"/>
          <w:lang w:val="es-ES"/>
        </w:rPr>
      </w:pPr>
    </w:p>
    <w:p w14:paraId="142293D2" w14:textId="7405CD6B" w:rsidR="00B82ED7" w:rsidRPr="004408C1" w:rsidRDefault="00B82ED7" w:rsidP="00B82ED7">
      <w:pPr>
        <w:spacing w:after="0" w:line="240" w:lineRule="auto"/>
        <w:jc w:val="both"/>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lastRenderedPageBreak/>
        <w:t>Las cantidades a entregarse podrán variar de acuerdo a las necesidades de</w:t>
      </w:r>
      <w:r w:rsidR="004408C1" w:rsidRPr="004408C1">
        <w:rPr>
          <w:rFonts w:ascii="Arial" w:eastAsia="Times New Roman" w:hAnsi="Arial" w:cs="Arial"/>
          <w:sz w:val="24"/>
          <w:szCs w:val="24"/>
          <w:lang w:val="es-ES" w:eastAsia="es-ES"/>
        </w:rPr>
        <w:t xml:space="preserve"> La </w:t>
      </w:r>
      <w:r w:rsidR="004408C1" w:rsidRPr="004408C1">
        <w:rPr>
          <w:rFonts w:ascii="Arial" w:eastAsia="Times New Roman" w:hAnsi="Arial" w:cs="Arial"/>
          <w:b/>
          <w:bCs/>
          <w:i/>
          <w:iCs/>
          <w:kern w:val="28"/>
          <w:sz w:val="24"/>
          <w:szCs w:val="24"/>
          <w:lang w:val="es-ES_tradnl" w:eastAsia="es-ES"/>
        </w:rPr>
        <w:t>Secretaría de Recursos Naturales y Ambiente (Mi Ambiente</w:t>
      </w:r>
      <w:r w:rsidR="00832CCA">
        <w:rPr>
          <w:rFonts w:ascii="Arial" w:eastAsia="Times New Roman" w:hAnsi="Arial" w:cs="Arial"/>
          <w:b/>
          <w:bCs/>
          <w:i/>
          <w:iCs/>
          <w:kern w:val="28"/>
          <w:sz w:val="24"/>
          <w:szCs w:val="24"/>
          <w:lang w:val="es-ES_tradnl" w:eastAsia="es-ES"/>
        </w:rPr>
        <w:t>+)</w:t>
      </w:r>
      <w:r w:rsidR="00AB40AC">
        <w:rPr>
          <w:rFonts w:ascii="Arial" w:eastAsia="Times New Roman" w:hAnsi="Arial" w:cs="Arial"/>
          <w:b/>
          <w:bCs/>
          <w:i/>
          <w:iCs/>
          <w:kern w:val="28"/>
          <w:sz w:val="24"/>
          <w:szCs w:val="24"/>
          <w:lang w:val="es-ES_tradnl" w:eastAsia="es-ES"/>
        </w:rPr>
        <w:t>,</w:t>
      </w:r>
      <w:r w:rsidRPr="004408C1">
        <w:rPr>
          <w:rFonts w:ascii="Arial" w:eastAsia="Times New Roman" w:hAnsi="Arial" w:cs="Arial"/>
          <w:sz w:val="24"/>
          <w:szCs w:val="24"/>
          <w:lang w:val="es-ES" w:eastAsia="es-ES"/>
        </w:rPr>
        <w:t xml:space="preserve"> bajo ninguna circunstancia </w:t>
      </w:r>
      <w:r w:rsidR="004408C1" w:rsidRPr="004408C1">
        <w:rPr>
          <w:rFonts w:ascii="Arial" w:eastAsia="Times New Roman" w:hAnsi="Arial" w:cs="Arial"/>
          <w:sz w:val="24"/>
          <w:szCs w:val="24"/>
          <w:lang w:val="es-ES" w:eastAsia="es-ES"/>
        </w:rPr>
        <w:t xml:space="preserve">La </w:t>
      </w:r>
      <w:r w:rsidR="004408C1" w:rsidRPr="004408C1">
        <w:rPr>
          <w:rFonts w:ascii="Arial" w:eastAsia="Times New Roman" w:hAnsi="Arial" w:cs="Arial"/>
          <w:b/>
          <w:bCs/>
          <w:i/>
          <w:iCs/>
          <w:kern w:val="28"/>
          <w:sz w:val="24"/>
          <w:szCs w:val="24"/>
          <w:lang w:val="es-ES_tradnl" w:eastAsia="es-ES"/>
        </w:rPr>
        <w:t>Secretaría de Recursos Naturales y Ambiente (</w:t>
      </w:r>
      <w:r w:rsidR="001B7914">
        <w:rPr>
          <w:rFonts w:ascii="Arial" w:eastAsia="Times New Roman" w:hAnsi="Arial" w:cs="Arial"/>
          <w:b/>
          <w:bCs/>
          <w:i/>
          <w:iCs/>
          <w:kern w:val="28"/>
          <w:sz w:val="24"/>
          <w:szCs w:val="24"/>
          <w:lang w:val="es-ES_tradnl" w:eastAsia="es-ES"/>
        </w:rPr>
        <w:t>MI AMBIENTE+</w:t>
      </w:r>
      <w:r w:rsidR="004408C1" w:rsidRPr="004408C1">
        <w:rPr>
          <w:rFonts w:ascii="Arial" w:eastAsia="Times New Roman" w:hAnsi="Arial" w:cs="Arial"/>
          <w:b/>
          <w:bCs/>
          <w:i/>
          <w:iCs/>
          <w:kern w:val="28"/>
          <w:sz w:val="24"/>
          <w:szCs w:val="24"/>
          <w:lang w:val="es-ES_tradnl" w:eastAsia="es-ES"/>
        </w:rPr>
        <w:t>)</w:t>
      </w:r>
      <w:r w:rsidR="004408C1" w:rsidRPr="004408C1">
        <w:rPr>
          <w:rFonts w:ascii="Arial" w:eastAsia="Times New Roman" w:hAnsi="Arial" w:cs="Arial"/>
          <w:sz w:val="24"/>
          <w:szCs w:val="24"/>
          <w:lang w:val="es-ES" w:eastAsia="es-ES"/>
        </w:rPr>
        <w:t xml:space="preserve"> </w:t>
      </w:r>
      <w:r w:rsidRPr="004408C1">
        <w:rPr>
          <w:rFonts w:ascii="Arial" w:eastAsia="Times New Roman" w:hAnsi="Arial" w:cs="Arial"/>
          <w:sz w:val="24"/>
          <w:szCs w:val="24"/>
          <w:lang w:val="es-ES" w:eastAsia="es-ES"/>
        </w:rPr>
        <w:t xml:space="preserve">estará en la obligación de pagar el precio del suministro que quedare pendiente de ser entregado a la finalización de la vigencia del presente contrato. </w:t>
      </w:r>
    </w:p>
    <w:p w14:paraId="0D8D9BC2"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p>
    <w:p w14:paraId="0C9D2B5C" w14:textId="3282FCF1" w:rsidR="00B82ED7" w:rsidRPr="004408C1" w:rsidRDefault="002B2F72" w:rsidP="00B82ED7">
      <w:pPr>
        <w:pStyle w:val="Titulo2"/>
        <w:rPr>
          <w:rFonts w:ascii="Arial" w:hAnsi="Arial" w:cs="Arial"/>
          <w:color w:val="auto"/>
          <w:lang w:val="es-ES"/>
        </w:rPr>
      </w:pPr>
      <w:bookmarkStart w:id="23" w:name="_Toc476063002"/>
      <w:r>
        <w:rPr>
          <w:rFonts w:ascii="Arial" w:hAnsi="Arial" w:cs="Arial"/>
          <w:color w:val="auto"/>
          <w:lang w:val="es-ES"/>
        </w:rPr>
        <w:t>CC-06 PROCEDIMIENTO DE RECEPCIÓ</w:t>
      </w:r>
      <w:r w:rsidR="00B82ED7" w:rsidRPr="004408C1">
        <w:rPr>
          <w:rFonts w:ascii="Arial" w:hAnsi="Arial" w:cs="Arial"/>
          <w:color w:val="auto"/>
          <w:lang w:val="es-ES"/>
        </w:rPr>
        <w:t>N</w:t>
      </w:r>
      <w:bookmarkEnd w:id="23"/>
    </w:p>
    <w:p w14:paraId="04951FA6" w14:textId="77777777" w:rsidR="00B82ED7" w:rsidRPr="004408C1" w:rsidRDefault="00B82ED7" w:rsidP="00B82ED7">
      <w:pPr>
        <w:spacing w:after="0" w:line="240" w:lineRule="auto"/>
        <w:jc w:val="both"/>
        <w:rPr>
          <w:rFonts w:ascii="Arial" w:eastAsia="Times New Roman" w:hAnsi="Arial" w:cs="Arial"/>
          <w:sz w:val="24"/>
          <w:szCs w:val="24"/>
          <w:lang w:val="es-ES_tradnl" w:eastAsia="es-ES"/>
        </w:rPr>
      </w:pPr>
    </w:p>
    <w:p w14:paraId="67EBD1C2" w14:textId="72E8598A" w:rsidR="00B82ED7" w:rsidRPr="004408C1" w:rsidRDefault="00B82ED7" w:rsidP="00B82ED7">
      <w:pPr>
        <w:spacing w:after="0" w:line="240" w:lineRule="auto"/>
        <w:jc w:val="both"/>
        <w:rPr>
          <w:rFonts w:ascii="Arial" w:eastAsia="Times New Roman" w:hAnsi="Arial" w:cs="Arial"/>
          <w:b/>
          <w:bCs/>
          <w:i/>
          <w:iCs/>
          <w:kern w:val="28"/>
          <w:sz w:val="24"/>
          <w:szCs w:val="24"/>
          <w:lang w:val="es-ES_tradnl" w:eastAsia="es-ES"/>
        </w:rPr>
      </w:pPr>
      <w:r w:rsidRPr="004408C1">
        <w:rPr>
          <w:rFonts w:ascii="Arial" w:eastAsia="Times New Roman" w:hAnsi="Arial" w:cs="Arial"/>
          <w:sz w:val="24"/>
          <w:szCs w:val="24"/>
          <w:lang w:val="es-ES_tradnl" w:eastAsia="es-ES"/>
        </w:rPr>
        <w:t>Ca</w:t>
      </w:r>
      <w:r w:rsidR="002B2F72">
        <w:rPr>
          <w:rFonts w:ascii="Arial" w:eastAsia="Times New Roman" w:hAnsi="Arial" w:cs="Arial"/>
          <w:sz w:val="24"/>
          <w:szCs w:val="24"/>
          <w:lang w:val="es-ES_tradnl" w:eastAsia="es-ES"/>
        </w:rPr>
        <w:t>da una</w:t>
      </w:r>
      <w:r w:rsidRPr="004408C1">
        <w:rPr>
          <w:rFonts w:ascii="Arial" w:eastAsia="Times New Roman" w:hAnsi="Arial" w:cs="Arial"/>
          <w:sz w:val="24"/>
          <w:szCs w:val="24"/>
          <w:lang w:val="es-ES_tradnl" w:eastAsia="es-ES"/>
        </w:rPr>
        <w:t xml:space="preserve"> de las unidades a suministrar, deberá </w:t>
      </w:r>
      <w:r w:rsidR="004408C1" w:rsidRPr="004408C1">
        <w:rPr>
          <w:rFonts w:ascii="Arial" w:eastAsia="Times New Roman" w:hAnsi="Arial" w:cs="Arial"/>
          <w:sz w:val="24"/>
          <w:szCs w:val="24"/>
          <w:lang w:val="es-ES_tradnl" w:eastAsia="es-ES"/>
        </w:rPr>
        <w:t xml:space="preserve">efectuarse de conformidad al plan de entregas definido en las especificaciones técnicas de este Pliego de Condiciones </w:t>
      </w:r>
    </w:p>
    <w:p w14:paraId="5CDAF0FE" w14:textId="77777777" w:rsidR="00B82ED7" w:rsidRPr="004408C1" w:rsidRDefault="00B82ED7" w:rsidP="00B82ED7">
      <w:pPr>
        <w:spacing w:after="120" w:line="240" w:lineRule="auto"/>
        <w:jc w:val="both"/>
        <w:rPr>
          <w:rFonts w:ascii="Arial" w:eastAsia="Times New Roman" w:hAnsi="Arial" w:cs="Arial"/>
          <w:b/>
          <w:sz w:val="24"/>
          <w:szCs w:val="24"/>
          <w:lang w:val="es-ES" w:eastAsia="es-ES"/>
        </w:rPr>
      </w:pPr>
    </w:p>
    <w:p w14:paraId="565C213B" w14:textId="77777777" w:rsidR="00B82ED7" w:rsidRPr="004408C1" w:rsidRDefault="00B82ED7" w:rsidP="00B82ED7">
      <w:pPr>
        <w:pStyle w:val="Titulo2"/>
        <w:rPr>
          <w:rFonts w:ascii="Arial" w:hAnsi="Arial" w:cs="Arial"/>
          <w:color w:val="auto"/>
          <w:lang w:val="es-ES"/>
        </w:rPr>
      </w:pPr>
      <w:bookmarkStart w:id="24" w:name="_Toc476063003"/>
      <w:r w:rsidRPr="004408C1">
        <w:rPr>
          <w:rFonts w:ascii="Arial" w:hAnsi="Arial" w:cs="Arial"/>
          <w:color w:val="auto"/>
          <w:lang w:val="es-ES"/>
        </w:rPr>
        <w:t>CC-07</w:t>
      </w:r>
      <w:r w:rsidRPr="004408C1">
        <w:rPr>
          <w:rFonts w:ascii="Arial" w:hAnsi="Arial" w:cs="Arial"/>
          <w:color w:val="auto"/>
          <w:lang w:val="es-ES"/>
        </w:rPr>
        <w:tab/>
        <w:t>GARANTÍAS</w:t>
      </w:r>
      <w:bookmarkEnd w:id="24"/>
    </w:p>
    <w:p w14:paraId="2773AFEC" w14:textId="56BFF7DF" w:rsidR="00B82ED7" w:rsidRPr="004408C1" w:rsidRDefault="0092395D" w:rsidP="00B82ED7">
      <w:pPr>
        <w:autoSpaceDE w:val="0"/>
        <w:autoSpaceDN w:val="0"/>
        <w:adjustRightInd w:val="0"/>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Se aceptarán solamente</w:t>
      </w:r>
      <w:r w:rsidR="00B82ED7" w:rsidRPr="004408C1">
        <w:rPr>
          <w:rFonts w:ascii="Arial" w:eastAsia="Times New Roman" w:hAnsi="Arial" w:cs="Arial"/>
          <w:sz w:val="24"/>
          <w:szCs w:val="24"/>
          <w:lang w:val="es-ES" w:eastAsia="es-ES"/>
        </w:rPr>
        <w:t xml:space="preserve"> garantías bancarias emitidas por instituciones debidamente autorizadas, cheques certificados y bonos del Estado representativos de obligaciones de la deuda pública, que fueren emitidos de conformidad con la Ley de Crédito Público.</w:t>
      </w:r>
      <w:r w:rsidR="002A547D">
        <w:rPr>
          <w:rFonts w:ascii="Arial" w:eastAsia="Times New Roman" w:hAnsi="Arial" w:cs="Arial"/>
          <w:sz w:val="24"/>
          <w:szCs w:val="24"/>
          <w:lang w:val="es-ES" w:eastAsia="es-ES"/>
        </w:rPr>
        <w:t xml:space="preserve"> </w:t>
      </w:r>
      <w:r w:rsidR="00125FDE">
        <w:rPr>
          <w:rFonts w:ascii="Arial" w:eastAsia="Times New Roman" w:hAnsi="Arial" w:cs="Arial"/>
          <w:sz w:val="24"/>
          <w:szCs w:val="24"/>
          <w:lang w:val="es-ES" w:eastAsia="es-ES"/>
        </w:rPr>
        <w:t xml:space="preserve">“Conforme a lo establecido en el artículo 243 </w:t>
      </w:r>
      <w:r w:rsidR="002B2F72">
        <w:rPr>
          <w:rFonts w:ascii="Arial" w:eastAsia="Times New Roman" w:hAnsi="Arial" w:cs="Arial"/>
          <w:sz w:val="24"/>
          <w:szCs w:val="24"/>
          <w:lang w:val="es-ES" w:eastAsia="es-ES"/>
        </w:rPr>
        <w:t xml:space="preserve">del </w:t>
      </w:r>
      <w:r w:rsidR="00125FDE">
        <w:rPr>
          <w:rFonts w:ascii="Arial" w:eastAsia="Times New Roman" w:hAnsi="Arial" w:cs="Arial"/>
          <w:sz w:val="24"/>
          <w:szCs w:val="24"/>
          <w:lang w:val="es-ES" w:eastAsia="es-ES"/>
        </w:rPr>
        <w:t>Reglamento de la Ley de Contratación del Estado”</w:t>
      </w:r>
    </w:p>
    <w:p w14:paraId="1C30C242" w14:textId="77777777" w:rsidR="00B82ED7" w:rsidRPr="00B82ED7" w:rsidRDefault="00B82ED7" w:rsidP="00B82ED7">
      <w:pPr>
        <w:spacing w:after="0" w:line="240" w:lineRule="auto"/>
        <w:jc w:val="both"/>
        <w:rPr>
          <w:rFonts w:ascii="Arial" w:eastAsia="Times New Roman" w:hAnsi="Arial" w:cs="Arial"/>
          <w:color w:val="4F81BD" w:themeColor="accent1"/>
          <w:sz w:val="24"/>
          <w:szCs w:val="24"/>
          <w:lang w:val="es-ES" w:eastAsia="es-ES"/>
        </w:rPr>
      </w:pPr>
    </w:p>
    <w:p w14:paraId="1599296F" w14:textId="77777777" w:rsidR="00B82ED7" w:rsidRPr="004408C1" w:rsidRDefault="00B82ED7" w:rsidP="00B82ED7">
      <w:pPr>
        <w:spacing w:after="0" w:line="240" w:lineRule="auto"/>
        <w:ind w:left="600" w:hanging="600"/>
        <w:jc w:val="both"/>
        <w:rPr>
          <w:rFonts w:ascii="Arial" w:eastAsia="Times New Roman" w:hAnsi="Arial" w:cs="Arial"/>
          <w:b/>
          <w:sz w:val="24"/>
          <w:szCs w:val="24"/>
          <w:lang w:val="es-ES" w:eastAsia="es-ES"/>
        </w:rPr>
      </w:pPr>
      <w:r w:rsidRPr="004408C1">
        <w:rPr>
          <w:rFonts w:ascii="Arial" w:eastAsia="Times New Roman" w:hAnsi="Arial" w:cs="Arial"/>
          <w:b/>
          <w:sz w:val="24"/>
          <w:szCs w:val="24"/>
          <w:lang w:val="es-ES" w:eastAsia="es-ES"/>
        </w:rPr>
        <w:t>a) GARANTÍA DE CUMPLIMIENTO DE CONTRATO</w:t>
      </w:r>
    </w:p>
    <w:p w14:paraId="2FD7376E" w14:textId="77777777" w:rsidR="00B82ED7" w:rsidRPr="004408C1" w:rsidRDefault="00B82ED7" w:rsidP="00B82ED7">
      <w:pPr>
        <w:spacing w:after="0" w:line="240" w:lineRule="auto"/>
        <w:ind w:left="600" w:hanging="600"/>
        <w:jc w:val="both"/>
        <w:rPr>
          <w:rFonts w:ascii="Arial" w:eastAsia="Times New Roman" w:hAnsi="Arial" w:cs="Arial"/>
          <w:sz w:val="24"/>
          <w:szCs w:val="24"/>
          <w:lang w:val="es-ES" w:eastAsia="es-ES"/>
        </w:rPr>
      </w:pPr>
    </w:p>
    <w:p w14:paraId="6E7641F6" w14:textId="61CFDF6E" w:rsidR="00B82ED7" w:rsidRDefault="00B82ED7" w:rsidP="00B82ED7">
      <w:pPr>
        <w:numPr>
          <w:ilvl w:val="0"/>
          <w:numId w:val="6"/>
        </w:numPr>
        <w:spacing w:after="0" w:line="240" w:lineRule="auto"/>
        <w:jc w:val="both"/>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 xml:space="preserve">Plazo de presentación: </w:t>
      </w:r>
      <w:r w:rsidR="00757D96">
        <w:rPr>
          <w:rFonts w:ascii="Arial" w:eastAsia="Times New Roman" w:hAnsi="Arial" w:cs="Arial"/>
          <w:sz w:val="24"/>
          <w:szCs w:val="24"/>
          <w:lang w:val="es-ES" w:eastAsia="es-ES"/>
        </w:rPr>
        <w:t xml:space="preserve">A la firma del contrato del proveedor </w:t>
      </w:r>
      <w:r w:rsidR="002B2F72">
        <w:rPr>
          <w:rFonts w:ascii="Arial" w:eastAsia="Times New Roman" w:hAnsi="Arial" w:cs="Arial"/>
          <w:sz w:val="24"/>
          <w:szCs w:val="24"/>
          <w:lang w:val="es-ES" w:eastAsia="es-ES"/>
        </w:rPr>
        <w:t>adjudicado deberá presentar la Garantía de C</w:t>
      </w:r>
      <w:r w:rsidR="00757D96">
        <w:rPr>
          <w:rFonts w:ascii="Arial" w:eastAsia="Times New Roman" w:hAnsi="Arial" w:cs="Arial"/>
          <w:sz w:val="24"/>
          <w:szCs w:val="24"/>
          <w:lang w:val="es-ES" w:eastAsia="es-ES"/>
        </w:rPr>
        <w:t xml:space="preserve">umplimiento. </w:t>
      </w:r>
    </w:p>
    <w:p w14:paraId="49CD73C0"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p>
    <w:p w14:paraId="69DE707A" w14:textId="4B099D47" w:rsidR="00B82ED7" w:rsidRPr="004408C1" w:rsidRDefault="002B2F72" w:rsidP="00B82ED7">
      <w:pPr>
        <w:numPr>
          <w:ilvl w:val="0"/>
          <w:numId w:val="6"/>
        </w:num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Valor: La Garantía de Cumplimiento del C</w:t>
      </w:r>
      <w:r w:rsidR="00B82ED7" w:rsidRPr="004408C1">
        <w:rPr>
          <w:rFonts w:ascii="Arial" w:eastAsia="Times New Roman" w:hAnsi="Arial" w:cs="Arial"/>
          <w:sz w:val="24"/>
          <w:szCs w:val="24"/>
          <w:lang w:val="es-ES" w:eastAsia="es-ES"/>
        </w:rPr>
        <w:t>ontrato deberá ser al menos, por el valor equivalente al quince por ciento (15%) de monto contractual.</w:t>
      </w:r>
    </w:p>
    <w:p w14:paraId="158DEF76"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p>
    <w:p w14:paraId="01282E01" w14:textId="680EBF5B" w:rsidR="00B82ED7" w:rsidRDefault="002B2F72" w:rsidP="00B82ED7">
      <w:pPr>
        <w:numPr>
          <w:ilvl w:val="0"/>
          <w:numId w:val="6"/>
        </w:num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Vigencia: La Garantía de Cumplimiento del C</w:t>
      </w:r>
      <w:r w:rsidR="00B82ED7" w:rsidRPr="004408C1">
        <w:rPr>
          <w:rFonts w:ascii="Arial" w:eastAsia="Times New Roman" w:hAnsi="Arial" w:cs="Arial"/>
          <w:sz w:val="24"/>
          <w:szCs w:val="24"/>
          <w:lang w:val="es-ES" w:eastAsia="es-ES"/>
        </w:rPr>
        <w:t>ontrato deberá esta</w:t>
      </w:r>
      <w:r w:rsidR="00757D96">
        <w:rPr>
          <w:rFonts w:ascii="Arial" w:eastAsia="Times New Roman" w:hAnsi="Arial" w:cs="Arial"/>
          <w:sz w:val="24"/>
          <w:szCs w:val="24"/>
          <w:lang w:val="es-ES" w:eastAsia="es-ES"/>
        </w:rPr>
        <w:t>r vigente hasta al menos noventa</w:t>
      </w:r>
      <w:r w:rsidR="00B82ED7" w:rsidRPr="004408C1">
        <w:rPr>
          <w:rFonts w:ascii="Arial" w:eastAsia="Times New Roman" w:hAnsi="Arial" w:cs="Arial"/>
          <w:sz w:val="24"/>
          <w:szCs w:val="24"/>
          <w:lang w:val="es-ES" w:eastAsia="es-ES"/>
        </w:rPr>
        <w:t xml:space="preserve"> días posteriores a la fecha de </w:t>
      </w:r>
      <w:r w:rsidR="00876106">
        <w:rPr>
          <w:rFonts w:ascii="Arial" w:eastAsia="Times New Roman" w:hAnsi="Arial" w:cs="Arial"/>
          <w:sz w:val="24"/>
          <w:szCs w:val="24"/>
          <w:lang w:val="es-ES" w:eastAsia="es-ES"/>
        </w:rPr>
        <w:t>vencimiento de la vigencia del C</w:t>
      </w:r>
      <w:r w:rsidR="00B82ED7" w:rsidRPr="004408C1">
        <w:rPr>
          <w:rFonts w:ascii="Arial" w:eastAsia="Times New Roman" w:hAnsi="Arial" w:cs="Arial"/>
          <w:sz w:val="24"/>
          <w:szCs w:val="24"/>
          <w:lang w:val="es-ES" w:eastAsia="es-ES"/>
        </w:rPr>
        <w:t>ontrato.</w:t>
      </w:r>
      <w:r w:rsidR="0007270F">
        <w:rPr>
          <w:rFonts w:ascii="Arial" w:eastAsia="Times New Roman" w:hAnsi="Arial" w:cs="Arial"/>
          <w:sz w:val="24"/>
          <w:szCs w:val="24"/>
          <w:lang w:val="es-ES" w:eastAsia="es-ES"/>
        </w:rPr>
        <w:t xml:space="preserve"> </w:t>
      </w:r>
    </w:p>
    <w:p w14:paraId="7D798F50" w14:textId="77777777" w:rsidR="0007270F" w:rsidRDefault="0007270F" w:rsidP="0007270F">
      <w:pPr>
        <w:pStyle w:val="Prrafodelista"/>
        <w:rPr>
          <w:rFonts w:ascii="Arial" w:eastAsia="Times New Roman" w:hAnsi="Arial" w:cs="Arial"/>
          <w:sz w:val="24"/>
          <w:szCs w:val="24"/>
          <w:lang w:val="es-ES" w:eastAsia="es-ES"/>
        </w:rPr>
      </w:pPr>
    </w:p>
    <w:p w14:paraId="3B7BDDAF" w14:textId="01008BD5" w:rsidR="006D34DD" w:rsidRPr="004408C1" w:rsidRDefault="006D34DD" w:rsidP="006D34DD">
      <w:pPr>
        <w:spacing w:after="0" w:line="240" w:lineRule="auto"/>
        <w:ind w:left="600" w:hanging="600"/>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b) </w:t>
      </w:r>
      <w:r w:rsidR="002B2F72">
        <w:rPr>
          <w:rFonts w:ascii="Arial" w:eastAsia="Times New Roman" w:hAnsi="Arial" w:cs="Arial"/>
          <w:b/>
          <w:sz w:val="24"/>
          <w:szCs w:val="24"/>
          <w:lang w:val="es-ES" w:eastAsia="es-ES"/>
        </w:rPr>
        <w:t>GARANTÍ</w:t>
      </w:r>
      <w:r w:rsidR="000238E0" w:rsidRPr="00782675">
        <w:rPr>
          <w:rFonts w:ascii="Arial" w:eastAsia="Times New Roman" w:hAnsi="Arial" w:cs="Arial"/>
          <w:b/>
          <w:sz w:val="24"/>
          <w:szCs w:val="24"/>
          <w:lang w:val="es-ES" w:eastAsia="es-ES"/>
        </w:rPr>
        <w:t>A DE CALIDAD</w:t>
      </w:r>
      <w:r w:rsidR="0092395D">
        <w:rPr>
          <w:rFonts w:ascii="Arial" w:eastAsia="Times New Roman" w:hAnsi="Arial" w:cs="Arial"/>
          <w:b/>
          <w:sz w:val="24"/>
          <w:szCs w:val="24"/>
          <w:lang w:val="es-ES" w:eastAsia="es-ES"/>
        </w:rPr>
        <w:t xml:space="preserve"> </w:t>
      </w:r>
    </w:p>
    <w:p w14:paraId="19F45E10" w14:textId="77777777" w:rsidR="006D34DD" w:rsidRPr="004408C1" w:rsidRDefault="006D34DD" w:rsidP="006D34DD">
      <w:pPr>
        <w:spacing w:after="0" w:line="240" w:lineRule="auto"/>
        <w:ind w:left="600" w:hanging="600"/>
        <w:jc w:val="both"/>
        <w:rPr>
          <w:rFonts w:ascii="Arial" w:eastAsia="Times New Roman" w:hAnsi="Arial" w:cs="Arial"/>
          <w:sz w:val="24"/>
          <w:szCs w:val="24"/>
          <w:lang w:val="es-ES" w:eastAsia="es-ES"/>
        </w:rPr>
      </w:pPr>
    </w:p>
    <w:p w14:paraId="4EC95D55" w14:textId="77777777" w:rsidR="006D34DD" w:rsidRPr="004408C1" w:rsidRDefault="006D34DD" w:rsidP="006D34DD">
      <w:pPr>
        <w:numPr>
          <w:ilvl w:val="0"/>
          <w:numId w:val="6"/>
        </w:numPr>
        <w:spacing w:after="0" w:line="240" w:lineRule="auto"/>
        <w:jc w:val="both"/>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Plazo de presentación</w:t>
      </w:r>
      <w:r w:rsidRPr="006D34DD">
        <w:rPr>
          <w:rFonts w:ascii="Arial" w:eastAsia="Times New Roman" w:hAnsi="Arial" w:cs="Arial"/>
          <w:sz w:val="24"/>
          <w:szCs w:val="24"/>
          <w:lang w:val="es-ES" w:eastAsia="es-ES"/>
        </w:rPr>
        <w:t xml:space="preserve">: </w:t>
      </w:r>
      <w:r w:rsidR="003A7B18">
        <w:rPr>
          <w:rFonts w:ascii="Arial" w:eastAsia="Times New Roman" w:hAnsi="Arial" w:cs="Arial"/>
          <w:b/>
          <w:bCs/>
          <w:i/>
          <w:iCs/>
          <w:kern w:val="28"/>
          <w:sz w:val="24"/>
          <w:szCs w:val="24"/>
          <w:lang w:val="es-ES_tradnl" w:eastAsia="es-ES"/>
        </w:rPr>
        <w:t>20</w:t>
      </w:r>
      <w:r w:rsidRPr="004408C1">
        <w:rPr>
          <w:rFonts w:ascii="Arial" w:eastAsia="Times New Roman" w:hAnsi="Arial" w:cs="Arial"/>
          <w:b/>
          <w:bCs/>
          <w:i/>
          <w:iCs/>
          <w:kern w:val="28"/>
          <w:sz w:val="24"/>
          <w:szCs w:val="24"/>
          <w:lang w:val="es-ES_tradnl" w:eastAsia="es-ES"/>
        </w:rPr>
        <w:t xml:space="preserve"> </w:t>
      </w:r>
      <w:r w:rsidRPr="004408C1">
        <w:rPr>
          <w:rFonts w:ascii="Arial" w:eastAsia="Times New Roman" w:hAnsi="Arial" w:cs="Arial"/>
          <w:sz w:val="24"/>
          <w:szCs w:val="24"/>
          <w:lang w:val="es-ES" w:eastAsia="es-ES"/>
        </w:rPr>
        <w:t xml:space="preserve">días hábiles después de la </w:t>
      </w:r>
      <w:r w:rsidR="003A7B18">
        <w:rPr>
          <w:rFonts w:ascii="Arial" w:eastAsia="Times New Roman" w:hAnsi="Arial" w:cs="Arial"/>
          <w:sz w:val="24"/>
          <w:szCs w:val="24"/>
          <w:lang w:val="es-ES" w:eastAsia="es-ES"/>
        </w:rPr>
        <w:t>primera recepción del suministro</w:t>
      </w:r>
      <w:r w:rsidRPr="004408C1">
        <w:rPr>
          <w:rFonts w:ascii="Arial" w:eastAsia="Times New Roman" w:hAnsi="Arial" w:cs="Arial"/>
          <w:sz w:val="24"/>
          <w:szCs w:val="24"/>
          <w:lang w:val="es-ES" w:eastAsia="es-ES"/>
        </w:rPr>
        <w:t>.</w:t>
      </w:r>
      <w:r w:rsidR="003A7B18">
        <w:rPr>
          <w:rFonts w:ascii="Arial" w:eastAsia="Times New Roman" w:hAnsi="Arial" w:cs="Arial"/>
          <w:sz w:val="24"/>
          <w:szCs w:val="24"/>
          <w:lang w:val="es-ES" w:eastAsia="es-ES"/>
        </w:rPr>
        <w:t xml:space="preserve"> </w:t>
      </w:r>
    </w:p>
    <w:p w14:paraId="1E0E77B3" w14:textId="77777777" w:rsidR="006D34DD" w:rsidRPr="004408C1" w:rsidRDefault="006D34DD" w:rsidP="006D34DD">
      <w:pPr>
        <w:spacing w:after="0" w:line="240" w:lineRule="auto"/>
        <w:jc w:val="both"/>
        <w:rPr>
          <w:rFonts w:ascii="Arial" w:eastAsia="Times New Roman" w:hAnsi="Arial" w:cs="Arial"/>
          <w:sz w:val="24"/>
          <w:szCs w:val="24"/>
          <w:lang w:val="es-ES" w:eastAsia="es-ES"/>
        </w:rPr>
      </w:pPr>
    </w:p>
    <w:p w14:paraId="2C12BE22" w14:textId="75639CA2" w:rsidR="006D34DD" w:rsidRPr="004408C1" w:rsidRDefault="002B2F72" w:rsidP="006D34DD">
      <w:pPr>
        <w:numPr>
          <w:ilvl w:val="0"/>
          <w:numId w:val="6"/>
        </w:num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Valor: La Garantía de Calidad sustituirá la Garantía de C</w:t>
      </w:r>
      <w:r w:rsidR="006D34DD" w:rsidRPr="004408C1">
        <w:rPr>
          <w:rFonts w:ascii="Arial" w:eastAsia="Times New Roman" w:hAnsi="Arial" w:cs="Arial"/>
          <w:sz w:val="24"/>
          <w:szCs w:val="24"/>
          <w:lang w:val="es-ES" w:eastAsia="es-ES"/>
        </w:rPr>
        <w:t xml:space="preserve">umplimiento del </w:t>
      </w:r>
      <w:r>
        <w:rPr>
          <w:rFonts w:ascii="Arial" w:eastAsia="Times New Roman" w:hAnsi="Arial" w:cs="Arial"/>
          <w:sz w:val="24"/>
          <w:szCs w:val="24"/>
          <w:lang w:val="es-ES" w:eastAsia="es-ES"/>
        </w:rPr>
        <w:t>C</w:t>
      </w:r>
      <w:r w:rsidR="006D34DD" w:rsidRPr="004408C1">
        <w:rPr>
          <w:rFonts w:ascii="Arial" w:eastAsia="Times New Roman" w:hAnsi="Arial" w:cs="Arial"/>
          <w:sz w:val="24"/>
          <w:szCs w:val="24"/>
          <w:lang w:val="es-ES" w:eastAsia="es-ES"/>
        </w:rPr>
        <w:t>ontrato cuyo monto será equivalente al cinco por ciento (5%) de monto contractual.</w:t>
      </w:r>
    </w:p>
    <w:p w14:paraId="6614E95A" w14:textId="77777777" w:rsidR="006D34DD" w:rsidRPr="004408C1" w:rsidRDefault="006D34DD" w:rsidP="006D34DD">
      <w:pPr>
        <w:spacing w:after="0" w:line="240" w:lineRule="auto"/>
        <w:jc w:val="both"/>
        <w:rPr>
          <w:rFonts w:ascii="Arial" w:eastAsia="Times New Roman" w:hAnsi="Arial" w:cs="Arial"/>
          <w:sz w:val="24"/>
          <w:szCs w:val="24"/>
          <w:lang w:val="es-ES" w:eastAsia="es-ES"/>
        </w:rPr>
      </w:pPr>
    </w:p>
    <w:p w14:paraId="4B491B14" w14:textId="77777777" w:rsidR="006D34DD" w:rsidRPr="004408C1" w:rsidRDefault="003A7B18" w:rsidP="006D34DD">
      <w:pPr>
        <w:numPr>
          <w:ilvl w:val="0"/>
          <w:numId w:val="6"/>
        </w:num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Vigencia: 90 días</w:t>
      </w:r>
      <w:r w:rsidR="006D34DD" w:rsidRPr="004408C1">
        <w:rPr>
          <w:rFonts w:ascii="Arial" w:eastAsia="Times New Roman" w:hAnsi="Arial" w:cs="Arial"/>
          <w:sz w:val="24"/>
          <w:szCs w:val="24"/>
          <w:lang w:val="es-ES" w:eastAsia="es-ES"/>
        </w:rPr>
        <w:t xml:space="preserve"> contados a partir de la recepción final</w:t>
      </w:r>
      <w:r>
        <w:rPr>
          <w:rFonts w:ascii="Arial" w:eastAsia="Times New Roman" w:hAnsi="Arial" w:cs="Arial"/>
          <w:sz w:val="24"/>
          <w:szCs w:val="24"/>
          <w:lang w:val="es-ES" w:eastAsia="es-ES"/>
        </w:rPr>
        <w:t xml:space="preserve"> del suministro</w:t>
      </w:r>
      <w:r w:rsidR="006D34DD" w:rsidRPr="004408C1">
        <w:rPr>
          <w:rFonts w:ascii="Arial" w:eastAsia="Times New Roman" w:hAnsi="Arial" w:cs="Arial"/>
          <w:sz w:val="24"/>
          <w:szCs w:val="24"/>
          <w:lang w:val="es-ES" w:eastAsia="es-ES"/>
        </w:rPr>
        <w:t>.</w:t>
      </w:r>
    </w:p>
    <w:p w14:paraId="4EA0B1FF" w14:textId="77777777" w:rsidR="006D34DD" w:rsidRPr="004408C1" w:rsidRDefault="006D34DD" w:rsidP="006D34DD">
      <w:pPr>
        <w:pStyle w:val="Prrafodelista"/>
        <w:rPr>
          <w:rFonts w:ascii="Arial" w:eastAsia="Times New Roman" w:hAnsi="Arial" w:cs="Arial"/>
          <w:sz w:val="24"/>
          <w:szCs w:val="24"/>
          <w:lang w:val="es-ES" w:eastAsia="es-ES"/>
        </w:rPr>
      </w:pPr>
    </w:p>
    <w:p w14:paraId="05D9546A" w14:textId="77777777" w:rsidR="006D34DD" w:rsidRPr="00A10F13" w:rsidRDefault="006D34DD" w:rsidP="006D34DD">
      <w:pPr>
        <w:numPr>
          <w:ilvl w:val="0"/>
          <w:numId w:val="6"/>
        </w:numPr>
        <w:spacing w:after="0" w:line="240" w:lineRule="auto"/>
        <w:jc w:val="both"/>
        <w:rPr>
          <w:rFonts w:ascii="Arial" w:eastAsia="Times New Roman" w:hAnsi="Arial" w:cs="Arial"/>
          <w:sz w:val="24"/>
          <w:szCs w:val="24"/>
          <w:lang w:val="es-ES" w:eastAsia="es-ES"/>
        </w:rPr>
      </w:pPr>
      <w:bookmarkStart w:id="25" w:name="_Toc476063004"/>
      <w:r w:rsidRPr="00A10F13">
        <w:rPr>
          <w:rFonts w:ascii="Arial" w:hAnsi="Arial" w:cs="Arial"/>
          <w:lang w:val="es-ES"/>
        </w:rPr>
        <w:t>CC-08 FORMA DE PAGO</w:t>
      </w:r>
      <w:bookmarkEnd w:id="25"/>
    </w:p>
    <w:p w14:paraId="7D8812A3" w14:textId="77777777" w:rsidR="00A6525C" w:rsidRDefault="00A6525C" w:rsidP="00A6525C">
      <w:pPr>
        <w:pStyle w:val="Prrafodelista"/>
        <w:rPr>
          <w:rFonts w:ascii="Arial" w:eastAsia="Times New Roman" w:hAnsi="Arial" w:cs="Arial"/>
          <w:sz w:val="24"/>
          <w:szCs w:val="24"/>
          <w:lang w:val="es-ES" w:eastAsia="es-ES"/>
        </w:rPr>
      </w:pPr>
    </w:p>
    <w:p w14:paraId="683FF6E4" w14:textId="77777777" w:rsidR="00B82ED7" w:rsidRPr="004408C1" w:rsidRDefault="00B82ED7" w:rsidP="00B82ED7">
      <w:pPr>
        <w:spacing w:after="0" w:line="240" w:lineRule="auto"/>
        <w:jc w:val="both"/>
        <w:rPr>
          <w:rFonts w:ascii="Arial" w:eastAsia="Times New Roman" w:hAnsi="Arial" w:cs="Arial"/>
          <w:sz w:val="24"/>
          <w:szCs w:val="24"/>
          <w:lang w:val="es-ES" w:eastAsia="es-ES"/>
        </w:rPr>
      </w:pPr>
    </w:p>
    <w:p w14:paraId="78EF7672" w14:textId="77777777" w:rsidR="00B82ED7" w:rsidRPr="00A10F13" w:rsidRDefault="00B82ED7" w:rsidP="0007270F">
      <w:pPr>
        <w:spacing w:after="0" w:line="240" w:lineRule="auto"/>
        <w:jc w:val="both"/>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Esta garantía se incrementará en la misma proporción en que el valor d</w:t>
      </w:r>
      <w:r w:rsidR="0007270F">
        <w:rPr>
          <w:rFonts w:ascii="Arial" w:eastAsia="Times New Roman" w:hAnsi="Arial" w:cs="Arial"/>
          <w:sz w:val="24"/>
          <w:szCs w:val="24"/>
          <w:lang w:val="es-ES" w:eastAsia="es-ES"/>
        </w:rPr>
        <w:t>el contrato llegase a aumentar.</w:t>
      </w:r>
    </w:p>
    <w:p w14:paraId="159FE9A7" w14:textId="77777777" w:rsidR="00B82ED7" w:rsidRPr="00B82ED7" w:rsidRDefault="00B82ED7" w:rsidP="00B82ED7">
      <w:pPr>
        <w:spacing w:after="0" w:line="240" w:lineRule="auto"/>
        <w:jc w:val="both"/>
        <w:rPr>
          <w:rFonts w:ascii="Arial" w:eastAsia="Times New Roman" w:hAnsi="Arial" w:cs="Arial"/>
          <w:color w:val="4F81BD" w:themeColor="accent1"/>
          <w:sz w:val="24"/>
          <w:szCs w:val="24"/>
          <w:lang w:val="es-ES" w:eastAsia="es-ES"/>
        </w:rPr>
      </w:pPr>
    </w:p>
    <w:p w14:paraId="32D3776C" w14:textId="23B234AE" w:rsidR="004408C1" w:rsidRPr="004408C1" w:rsidRDefault="004408C1" w:rsidP="004408C1">
      <w:pPr>
        <w:pStyle w:val="Textoindependiente"/>
        <w:rPr>
          <w:rFonts w:cs="Arial"/>
          <w:sz w:val="24"/>
          <w:szCs w:val="24"/>
          <w:lang w:val="es-ES"/>
        </w:rPr>
      </w:pPr>
      <w:r w:rsidRPr="004408C1">
        <w:rPr>
          <w:rFonts w:cs="Arial"/>
          <w:sz w:val="24"/>
          <w:szCs w:val="24"/>
          <w:lang w:val="es-ES"/>
        </w:rPr>
        <w:t xml:space="preserve">La </w:t>
      </w:r>
      <w:r w:rsidRPr="004408C1">
        <w:rPr>
          <w:rFonts w:cs="Arial"/>
          <w:b/>
          <w:bCs/>
          <w:i/>
          <w:iCs/>
          <w:kern w:val="28"/>
          <w:sz w:val="24"/>
          <w:szCs w:val="24"/>
          <w:lang w:val="es-ES_tradnl"/>
        </w:rPr>
        <w:t>Secretaría de Recursos Naturales y Ambiente (</w:t>
      </w:r>
      <w:r w:rsidR="001B7914">
        <w:rPr>
          <w:rFonts w:cs="Arial"/>
          <w:b/>
          <w:bCs/>
          <w:i/>
          <w:iCs/>
          <w:kern w:val="28"/>
          <w:sz w:val="24"/>
          <w:szCs w:val="24"/>
          <w:lang w:val="es-ES_tradnl"/>
        </w:rPr>
        <w:t>MI AMBIENTE+</w:t>
      </w:r>
      <w:r w:rsidRPr="004408C1">
        <w:rPr>
          <w:rFonts w:cs="Arial"/>
          <w:b/>
          <w:bCs/>
          <w:i/>
          <w:iCs/>
          <w:kern w:val="28"/>
          <w:sz w:val="24"/>
          <w:szCs w:val="24"/>
          <w:lang w:val="es-ES_tradnl"/>
        </w:rPr>
        <w:t>)</w:t>
      </w:r>
      <w:r w:rsidRPr="004408C1">
        <w:rPr>
          <w:rFonts w:cs="Arial"/>
          <w:sz w:val="24"/>
          <w:szCs w:val="24"/>
          <w:lang w:val="es-ES"/>
        </w:rPr>
        <w:t>, se obliga a pagar a EL PROVEEDOR en moneda nacional, a través de la Gerenci</w:t>
      </w:r>
      <w:r w:rsidR="00FC7A2C">
        <w:rPr>
          <w:rFonts w:cs="Arial"/>
          <w:sz w:val="24"/>
          <w:szCs w:val="24"/>
          <w:lang w:val="es-ES"/>
        </w:rPr>
        <w:t>a Administrativa de la Secretarí</w:t>
      </w:r>
      <w:r w:rsidRPr="004408C1">
        <w:rPr>
          <w:rFonts w:cs="Arial"/>
          <w:sz w:val="24"/>
          <w:szCs w:val="24"/>
          <w:lang w:val="es-ES"/>
        </w:rPr>
        <w:t>a de Recursos Naturales y Ambiente (</w:t>
      </w:r>
      <w:r w:rsidR="001B7914">
        <w:rPr>
          <w:rFonts w:cs="Arial"/>
          <w:sz w:val="24"/>
          <w:szCs w:val="24"/>
          <w:lang w:val="es-ES"/>
        </w:rPr>
        <w:t>MI AMBIENTE+</w:t>
      </w:r>
      <w:r w:rsidRPr="004408C1">
        <w:rPr>
          <w:rFonts w:cs="Arial"/>
          <w:sz w:val="24"/>
          <w:szCs w:val="24"/>
          <w:lang w:val="es-ES"/>
        </w:rPr>
        <w:t>) a</w:t>
      </w:r>
      <w:r w:rsidR="00FC7A2C">
        <w:rPr>
          <w:rFonts w:cs="Arial"/>
          <w:sz w:val="24"/>
          <w:szCs w:val="24"/>
          <w:lang w:val="es-ES"/>
        </w:rPr>
        <w:t xml:space="preserve">fectando  Fondos Nacionales, </w:t>
      </w:r>
      <w:r w:rsidRPr="004408C1">
        <w:rPr>
          <w:rFonts w:cs="Arial"/>
          <w:sz w:val="24"/>
          <w:szCs w:val="24"/>
          <w:lang w:val="es-ES"/>
        </w:rPr>
        <w:t>de conformidad a los procedimientos establecidos en la Secreta</w:t>
      </w:r>
      <w:r w:rsidR="00FC7A2C">
        <w:rPr>
          <w:rFonts w:cs="Arial"/>
          <w:sz w:val="24"/>
          <w:szCs w:val="24"/>
          <w:lang w:val="es-ES"/>
        </w:rPr>
        <w:t>rí</w:t>
      </w:r>
      <w:r w:rsidRPr="004408C1">
        <w:rPr>
          <w:rFonts w:cs="Arial"/>
          <w:sz w:val="24"/>
          <w:szCs w:val="24"/>
          <w:lang w:val="es-ES"/>
        </w:rPr>
        <w:t>a de Recursos Naturales y Ambiente (</w:t>
      </w:r>
      <w:r w:rsidR="001B7914">
        <w:rPr>
          <w:rFonts w:cs="Arial"/>
          <w:sz w:val="24"/>
          <w:szCs w:val="24"/>
          <w:lang w:val="es-ES"/>
        </w:rPr>
        <w:t>MI AMBIENTE+</w:t>
      </w:r>
      <w:r w:rsidRPr="004408C1">
        <w:rPr>
          <w:rFonts w:cs="Arial"/>
          <w:sz w:val="24"/>
          <w:szCs w:val="24"/>
          <w:lang w:val="es-ES"/>
        </w:rPr>
        <w:t>), otorgará el pago mensualmente contra actas de entrega, para tal efe</w:t>
      </w:r>
      <w:r w:rsidR="00FC7A2C">
        <w:rPr>
          <w:rFonts w:cs="Arial"/>
          <w:sz w:val="24"/>
          <w:szCs w:val="24"/>
          <w:lang w:val="es-ES"/>
        </w:rPr>
        <w:t>cto se emitirá</w:t>
      </w:r>
      <w:r w:rsidR="004202F7">
        <w:rPr>
          <w:rFonts w:cs="Arial"/>
          <w:sz w:val="24"/>
          <w:szCs w:val="24"/>
          <w:lang w:val="es-ES"/>
        </w:rPr>
        <w:t xml:space="preserve"> la orden de compra</w:t>
      </w:r>
      <w:r w:rsidRPr="004408C1">
        <w:rPr>
          <w:rFonts w:cs="Arial"/>
          <w:sz w:val="24"/>
          <w:szCs w:val="24"/>
          <w:lang w:val="es-ES"/>
        </w:rPr>
        <w:t xml:space="preserve"> correspondiente, afectando las estructuras presupuestarias aprobadas, debiéndose presentar para este mismo</w:t>
      </w:r>
      <w:r w:rsidR="00FC7A2C">
        <w:rPr>
          <w:rFonts w:cs="Arial"/>
          <w:sz w:val="24"/>
          <w:szCs w:val="24"/>
          <w:lang w:val="es-ES"/>
        </w:rPr>
        <w:t>,</w:t>
      </w:r>
      <w:r w:rsidRPr="004408C1">
        <w:rPr>
          <w:rFonts w:cs="Arial"/>
          <w:sz w:val="24"/>
          <w:szCs w:val="24"/>
          <w:lang w:val="es-ES"/>
        </w:rPr>
        <w:t xml:space="preserve"> los siguientes documentos:</w:t>
      </w:r>
    </w:p>
    <w:p w14:paraId="75993635" w14:textId="77777777" w:rsidR="004408C1" w:rsidRPr="004408C1" w:rsidRDefault="004408C1" w:rsidP="004408C1">
      <w:pPr>
        <w:pStyle w:val="Textoindependiente"/>
        <w:rPr>
          <w:rFonts w:cs="Arial"/>
          <w:sz w:val="24"/>
          <w:szCs w:val="24"/>
          <w:lang w:val="es-ES"/>
        </w:rPr>
      </w:pPr>
    </w:p>
    <w:p w14:paraId="11C19681" w14:textId="77777777" w:rsidR="004408C1" w:rsidRPr="004408C1" w:rsidRDefault="004408C1" w:rsidP="004408C1">
      <w:pPr>
        <w:pStyle w:val="Textoindependiente"/>
        <w:numPr>
          <w:ilvl w:val="0"/>
          <w:numId w:val="24"/>
        </w:numPr>
        <w:rPr>
          <w:rFonts w:cs="Arial"/>
          <w:sz w:val="24"/>
          <w:szCs w:val="24"/>
          <w:lang w:val="es-ES"/>
        </w:rPr>
      </w:pPr>
      <w:r w:rsidRPr="004408C1">
        <w:rPr>
          <w:rFonts w:cs="Arial"/>
          <w:sz w:val="24"/>
          <w:szCs w:val="24"/>
          <w:lang w:val="es-ES"/>
        </w:rPr>
        <w:t xml:space="preserve">Recibo original firmado y sellado a nombre de </w:t>
      </w:r>
      <w:smartTag w:uri="urn:schemas-microsoft-com:office:smarttags" w:element="PersonName">
        <w:smartTagPr>
          <w:attr w:name="ProductID" w:val="la Tesorer￭a General"/>
        </w:smartTagPr>
        <w:r w:rsidRPr="004408C1">
          <w:rPr>
            <w:rFonts w:cs="Arial"/>
            <w:sz w:val="24"/>
            <w:szCs w:val="24"/>
            <w:lang w:val="es-ES"/>
          </w:rPr>
          <w:t>la Tesorería General</w:t>
        </w:r>
      </w:smartTag>
      <w:r w:rsidRPr="004408C1">
        <w:rPr>
          <w:rFonts w:cs="Arial"/>
          <w:sz w:val="24"/>
          <w:szCs w:val="24"/>
          <w:lang w:val="es-ES"/>
        </w:rPr>
        <w:t xml:space="preserve"> de </w:t>
      </w:r>
      <w:smartTag w:uri="urn:schemas-microsoft-com:office:smarttags" w:element="PersonName">
        <w:smartTagPr>
          <w:attr w:name="ProductID" w:val="19 cm"/>
        </w:smartTagPr>
        <w:r w:rsidRPr="004408C1">
          <w:rPr>
            <w:rFonts w:cs="Arial"/>
            <w:sz w:val="24"/>
            <w:szCs w:val="24"/>
            <w:lang w:val="es-ES"/>
          </w:rPr>
          <w:t>la República</w:t>
        </w:r>
      </w:smartTag>
      <w:r w:rsidRPr="004408C1">
        <w:rPr>
          <w:rFonts w:cs="Arial"/>
          <w:sz w:val="24"/>
          <w:szCs w:val="24"/>
          <w:lang w:val="es-ES"/>
        </w:rPr>
        <w:t>, con los datos generales del suministro.</w:t>
      </w:r>
    </w:p>
    <w:p w14:paraId="4AB78118" w14:textId="77777777" w:rsidR="004408C1" w:rsidRPr="004408C1" w:rsidRDefault="004408C1" w:rsidP="004408C1">
      <w:pPr>
        <w:pStyle w:val="Textoindependiente"/>
        <w:rPr>
          <w:rFonts w:cs="Arial"/>
          <w:sz w:val="24"/>
          <w:szCs w:val="24"/>
          <w:lang w:val="es-ES"/>
        </w:rPr>
      </w:pPr>
    </w:p>
    <w:p w14:paraId="7CE05254" w14:textId="77777777" w:rsidR="004408C1" w:rsidRPr="004408C1" w:rsidRDefault="004408C1" w:rsidP="004408C1">
      <w:pPr>
        <w:pStyle w:val="Textoindependiente"/>
        <w:numPr>
          <w:ilvl w:val="0"/>
          <w:numId w:val="24"/>
        </w:numPr>
        <w:rPr>
          <w:rFonts w:cs="Arial"/>
          <w:sz w:val="24"/>
          <w:szCs w:val="24"/>
          <w:lang w:val="es-ES"/>
        </w:rPr>
      </w:pPr>
      <w:r w:rsidRPr="004408C1">
        <w:rPr>
          <w:rFonts w:cs="Arial"/>
          <w:sz w:val="24"/>
          <w:szCs w:val="24"/>
          <w:lang w:val="es-ES"/>
        </w:rPr>
        <w:t xml:space="preserve">Facturas originales a nombre de </w:t>
      </w:r>
      <w:smartTag w:uri="urn:schemas-microsoft-com:office:smarttags" w:element="PersonName">
        <w:smartTagPr>
          <w:attr w:name="ProductID" w:val="la Secretar￭a"/>
        </w:smartTagPr>
        <w:r w:rsidRPr="004408C1">
          <w:rPr>
            <w:rFonts w:cs="Arial"/>
            <w:sz w:val="24"/>
            <w:szCs w:val="24"/>
            <w:lang w:val="es-ES"/>
          </w:rPr>
          <w:t>la Secretaría</w:t>
        </w:r>
      </w:smartTag>
      <w:r w:rsidRPr="004408C1">
        <w:rPr>
          <w:rFonts w:cs="Arial"/>
          <w:sz w:val="24"/>
          <w:szCs w:val="24"/>
          <w:lang w:val="es-ES"/>
        </w:rPr>
        <w:t xml:space="preserve"> de Recursos Naturales y Ambiente,  en los cuales se describan los datos generales del producto entregado.</w:t>
      </w:r>
    </w:p>
    <w:p w14:paraId="44C34DD6" w14:textId="77777777" w:rsidR="004408C1" w:rsidRPr="004408C1" w:rsidRDefault="004408C1" w:rsidP="004408C1">
      <w:pPr>
        <w:pStyle w:val="Textoindependiente"/>
        <w:ind w:left="720"/>
        <w:rPr>
          <w:rFonts w:cs="Arial"/>
          <w:sz w:val="24"/>
          <w:szCs w:val="24"/>
          <w:lang w:val="es-ES"/>
        </w:rPr>
      </w:pPr>
    </w:p>
    <w:p w14:paraId="459DF8C4" w14:textId="099CE26F" w:rsidR="004408C1" w:rsidRPr="00750176" w:rsidRDefault="004408C1" w:rsidP="00750176">
      <w:pPr>
        <w:pStyle w:val="Textoindependiente"/>
        <w:numPr>
          <w:ilvl w:val="0"/>
          <w:numId w:val="24"/>
        </w:numPr>
        <w:rPr>
          <w:rFonts w:cs="Arial"/>
          <w:sz w:val="24"/>
          <w:szCs w:val="24"/>
          <w:lang w:val="es-ES"/>
        </w:rPr>
      </w:pPr>
      <w:r w:rsidRPr="004408C1">
        <w:rPr>
          <w:rFonts w:cs="Arial"/>
          <w:sz w:val="24"/>
          <w:szCs w:val="24"/>
          <w:lang w:val="es-ES"/>
        </w:rPr>
        <w:t>Acta de recepción y aceptación por parte del Zoológico</w:t>
      </w:r>
      <w:r w:rsidR="0007270F">
        <w:rPr>
          <w:rFonts w:cs="Arial"/>
          <w:sz w:val="24"/>
          <w:szCs w:val="24"/>
          <w:lang w:val="es-ES"/>
        </w:rPr>
        <w:t xml:space="preserve"> Rosy Walther</w:t>
      </w:r>
      <w:r w:rsidRPr="004408C1">
        <w:rPr>
          <w:rFonts w:cs="Arial"/>
          <w:sz w:val="24"/>
          <w:szCs w:val="24"/>
          <w:lang w:val="es-ES"/>
        </w:rPr>
        <w:t>.</w:t>
      </w:r>
    </w:p>
    <w:p w14:paraId="585D55FC" w14:textId="77777777" w:rsidR="004408C1" w:rsidRPr="004408C1" w:rsidRDefault="004408C1" w:rsidP="004408C1">
      <w:pPr>
        <w:pStyle w:val="Textoindependiente"/>
        <w:rPr>
          <w:rFonts w:cs="Arial"/>
          <w:sz w:val="24"/>
          <w:szCs w:val="24"/>
          <w:lang w:val="es-ES"/>
        </w:rPr>
      </w:pPr>
    </w:p>
    <w:p w14:paraId="0FB89C23" w14:textId="67EBC1AA" w:rsidR="004408C1" w:rsidRPr="004408C1" w:rsidRDefault="004408C1" w:rsidP="004408C1">
      <w:pPr>
        <w:pStyle w:val="Textoindependiente"/>
        <w:rPr>
          <w:rFonts w:cs="Arial"/>
          <w:sz w:val="24"/>
          <w:szCs w:val="24"/>
          <w:lang w:val="es-ES"/>
        </w:rPr>
      </w:pPr>
      <w:r w:rsidRPr="004408C1">
        <w:rPr>
          <w:rFonts w:cs="Arial"/>
          <w:sz w:val="24"/>
          <w:szCs w:val="24"/>
          <w:lang w:val="es-ES"/>
        </w:rPr>
        <w:t>La Gerencia Administrativa</w:t>
      </w:r>
      <w:r w:rsidR="00FC7A2C">
        <w:rPr>
          <w:rFonts w:cs="Arial"/>
          <w:sz w:val="24"/>
          <w:szCs w:val="24"/>
          <w:lang w:val="es-ES"/>
        </w:rPr>
        <w:t xml:space="preserve"> de la Secretarí</w:t>
      </w:r>
      <w:r w:rsidRPr="004408C1">
        <w:rPr>
          <w:rFonts w:cs="Arial"/>
          <w:sz w:val="24"/>
          <w:szCs w:val="24"/>
          <w:lang w:val="es-ES"/>
        </w:rPr>
        <w:t xml:space="preserve">a de Recursos Naturales y Ambiente </w:t>
      </w:r>
      <w:r w:rsidR="00FC7A2C">
        <w:rPr>
          <w:rFonts w:cs="Arial"/>
          <w:sz w:val="24"/>
          <w:szCs w:val="24"/>
          <w:lang w:val="es-ES"/>
        </w:rPr>
        <w:t>(</w:t>
      </w:r>
      <w:r w:rsidR="001B7914">
        <w:rPr>
          <w:rFonts w:cs="Arial"/>
          <w:sz w:val="24"/>
          <w:szCs w:val="24"/>
          <w:lang w:val="es-ES"/>
        </w:rPr>
        <w:t>MI AMBIENTE+</w:t>
      </w:r>
      <w:r w:rsidRPr="004408C1">
        <w:rPr>
          <w:rFonts w:cs="Arial"/>
          <w:sz w:val="24"/>
          <w:szCs w:val="24"/>
          <w:lang w:val="es-ES"/>
        </w:rPr>
        <w:t>), hará el trámite correspondiente para el pago</w:t>
      </w:r>
      <w:r w:rsidR="00FC7A2C">
        <w:rPr>
          <w:rFonts w:cs="Arial"/>
          <w:sz w:val="24"/>
          <w:szCs w:val="24"/>
          <w:lang w:val="es-ES"/>
        </w:rPr>
        <w:t xml:space="preserve"> conforme a Ley</w:t>
      </w:r>
      <w:r w:rsidRPr="004408C1">
        <w:rPr>
          <w:rFonts w:cs="Arial"/>
          <w:sz w:val="24"/>
          <w:szCs w:val="24"/>
          <w:lang w:val="es-ES"/>
        </w:rPr>
        <w:t>, siempre y cuando EL PROVEEDOR haya cumplido fielmente con lo solicitado en estas Bases de Licitación.</w:t>
      </w:r>
    </w:p>
    <w:p w14:paraId="384A9A4C" w14:textId="77777777" w:rsidR="004408C1" w:rsidRPr="004408C1" w:rsidRDefault="004408C1" w:rsidP="004408C1">
      <w:pPr>
        <w:pStyle w:val="Textoindependiente"/>
        <w:rPr>
          <w:rFonts w:cs="Arial"/>
          <w:sz w:val="24"/>
          <w:szCs w:val="24"/>
          <w:lang w:val="es-ES"/>
        </w:rPr>
      </w:pPr>
    </w:p>
    <w:p w14:paraId="210E1633" w14:textId="31A22D7A" w:rsidR="004408C1" w:rsidRPr="004408C1" w:rsidRDefault="004408C1" w:rsidP="004408C1">
      <w:pPr>
        <w:pStyle w:val="Textoindependiente"/>
        <w:rPr>
          <w:rFonts w:cs="Arial"/>
          <w:sz w:val="24"/>
          <w:szCs w:val="24"/>
          <w:lang w:val="es-ES"/>
        </w:rPr>
      </w:pPr>
      <w:r w:rsidRPr="004408C1">
        <w:rPr>
          <w:rFonts w:cs="Arial"/>
          <w:sz w:val="24"/>
          <w:szCs w:val="24"/>
          <w:lang w:val="es-ES"/>
        </w:rPr>
        <w:t>La falta de presentación de esta documentación producirá un retraso en el pago corres</w:t>
      </w:r>
      <w:r w:rsidR="00FC7A2C">
        <w:rPr>
          <w:rFonts w:cs="Arial"/>
          <w:sz w:val="24"/>
          <w:szCs w:val="24"/>
          <w:lang w:val="es-ES"/>
        </w:rPr>
        <w:t>pondiente, del cual la Secretarí</w:t>
      </w:r>
      <w:r w:rsidRPr="004408C1">
        <w:rPr>
          <w:rFonts w:cs="Arial"/>
          <w:sz w:val="24"/>
          <w:szCs w:val="24"/>
          <w:lang w:val="es-ES"/>
        </w:rPr>
        <w:t>a de Recu</w:t>
      </w:r>
      <w:r w:rsidR="006D6A55">
        <w:rPr>
          <w:rFonts w:cs="Arial"/>
          <w:sz w:val="24"/>
          <w:szCs w:val="24"/>
          <w:lang w:val="es-ES"/>
        </w:rPr>
        <w:t>rsos Naturales y Ambiente (Mi Ambiente</w:t>
      </w:r>
      <w:r w:rsidR="00832CCA">
        <w:rPr>
          <w:rFonts w:cs="Arial"/>
          <w:sz w:val="24"/>
          <w:szCs w:val="24"/>
          <w:lang w:val="es-ES"/>
        </w:rPr>
        <w:t>+</w:t>
      </w:r>
      <w:r w:rsidRPr="004408C1">
        <w:rPr>
          <w:rFonts w:cs="Arial"/>
          <w:sz w:val="24"/>
          <w:szCs w:val="24"/>
          <w:lang w:val="es-ES"/>
        </w:rPr>
        <w:t>) no tendrá ninguna responsabilidad.</w:t>
      </w:r>
    </w:p>
    <w:p w14:paraId="34766C08" w14:textId="77777777" w:rsidR="00B82ED7" w:rsidRPr="004408C1" w:rsidRDefault="00B82ED7" w:rsidP="00B82ED7">
      <w:pPr>
        <w:keepNext/>
        <w:autoSpaceDE w:val="0"/>
        <w:autoSpaceDN w:val="0"/>
        <w:adjustRightInd w:val="0"/>
        <w:spacing w:after="0" w:line="240" w:lineRule="auto"/>
        <w:jc w:val="both"/>
        <w:rPr>
          <w:rFonts w:ascii="Arial" w:eastAsia="Times New Roman" w:hAnsi="Arial" w:cs="Arial"/>
          <w:b/>
          <w:bCs/>
          <w:sz w:val="24"/>
          <w:szCs w:val="24"/>
          <w:lang w:val="es-ES" w:eastAsia="es-ES"/>
        </w:rPr>
      </w:pPr>
    </w:p>
    <w:p w14:paraId="3E1B5004" w14:textId="77777777" w:rsidR="00B82ED7" w:rsidRPr="004408C1" w:rsidRDefault="00B82ED7" w:rsidP="00B82ED7">
      <w:pPr>
        <w:pStyle w:val="Titulo2"/>
        <w:rPr>
          <w:rFonts w:ascii="Arial" w:hAnsi="Arial" w:cs="Arial"/>
          <w:color w:val="auto"/>
          <w:lang w:val="es-ES"/>
        </w:rPr>
      </w:pPr>
      <w:bookmarkStart w:id="26" w:name="_Toc476063005"/>
      <w:r w:rsidRPr="004408C1">
        <w:rPr>
          <w:rFonts w:ascii="Arial" w:hAnsi="Arial" w:cs="Arial"/>
          <w:color w:val="auto"/>
          <w:lang w:val="es-ES"/>
        </w:rPr>
        <w:t>CC-09</w:t>
      </w:r>
      <w:r w:rsidRPr="004408C1">
        <w:rPr>
          <w:rFonts w:ascii="Arial" w:hAnsi="Arial" w:cs="Arial"/>
          <w:color w:val="auto"/>
          <w:lang w:val="es-ES"/>
        </w:rPr>
        <w:tab/>
      </w:r>
      <w:r w:rsidR="004408C1" w:rsidRPr="004408C1">
        <w:rPr>
          <w:rFonts w:ascii="Arial" w:hAnsi="Arial" w:cs="Arial"/>
          <w:color w:val="auto"/>
          <w:lang w:val="es-ES"/>
        </w:rPr>
        <w:t xml:space="preserve"> </w:t>
      </w:r>
      <w:r w:rsidRPr="004408C1">
        <w:rPr>
          <w:rFonts w:ascii="Arial" w:hAnsi="Arial" w:cs="Arial"/>
          <w:color w:val="auto"/>
          <w:lang w:val="es-ES"/>
        </w:rPr>
        <w:t>MULTAS</w:t>
      </w:r>
      <w:bookmarkEnd w:id="26"/>
      <w:r w:rsidRPr="004408C1">
        <w:rPr>
          <w:rFonts w:ascii="Arial" w:hAnsi="Arial" w:cs="Arial"/>
          <w:color w:val="auto"/>
          <w:lang w:val="es-ES"/>
        </w:rPr>
        <w:t xml:space="preserve"> </w:t>
      </w:r>
    </w:p>
    <w:p w14:paraId="38D96C84" w14:textId="77777777" w:rsidR="00B82ED7" w:rsidRPr="004408C1" w:rsidRDefault="00B82ED7" w:rsidP="00B82ED7">
      <w:pPr>
        <w:tabs>
          <w:tab w:val="left" w:pos="0"/>
        </w:tabs>
        <w:autoSpaceDE w:val="0"/>
        <w:autoSpaceDN w:val="0"/>
        <w:adjustRightInd w:val="0"/>
        <w:spacing w:after="0" w:line="240" w:lineRule="auto"/>
        <w:jc w:val="both"/>
        <w:rPr>
          <w:rFonts w:ascii="Arial" w:eastAsia="Times New Roman" w:hAnsi="Arial" w:cs="Arial"/>
          <w:sz w:val="24"/>
          <w:szCs w:val="24"/>
          <w:lang w:val="es-ES" w:eastAsia="es-ES"/>
        </w:rPr>
      </w:pPr>
    </w:p>
    <w:p w14:paraId="0824CD3D" w14:textId="35B76668" w:rsidR="00B82ED7" w:rsidRPr="004408C1" w:rsidRDefault="00B82ED7" w:rsidP="00B82ED7">
      <w:pPr>
        <w:tabs>
          <w:tab w:val="left" w:pos="0"/>
        </w:tabs>
        <w:autoSpaceDE w:val="0"/>
        <w:autoSpaceDN w:val="0"/>
        <w:adjustRightInd w:val="0"/>
        <w:spacing w:after="0" w:line="240" w:lineRule="auto"/>
        <w:jc w:val="both"/>
        <w:rPr>
          <w:rFonts w:ascii="Arial" w:eastAsia="Times New Roman" w:hAnsi="Arial" w:cs="Arial"/>
          <w:sz w:val="24"/>
          <w:szCs w:val="24"/>
          <w:lang w:val="es-ES" w:eastAsia="es-ES"/>
        </w:rPr>
      </w:pPr>
      <w:r w:rsidRPr="004408C1">
        <w:rPr>
          <w:rFonts w:ascii="Arial" w:eastAsia="Times New Roman" w:hAnsi="Arial" w:cs="Arial"/>
          <w:sz w:val="24"/>
          <w:szCs w:val="24"/>
          <w:lang w:val="es-ES" w:eastAsia="es-ES"/>
        </w:rPr>
        <w:t xml:space="preserve">Cuando el contratista incurriere en mora en el cumplimiento de sus obligaciones contractuales por causas imputables al mismo, se le impondrá el pago de una multa por cada día de retraso, de conformidad </w:t>
      </w:r>
      <w:r w:rsidR="00E63ADA">
        <w:rPr>
          <w:rFonts w:ascii="Arial" w:eastAsia="Times New Roman" w:hAnsi="Arial" w:cs="Arial"/>
          <w:sz w:val="24"/>
          <w:szCs w:val="24"/>
          <w:lang w:val="es-ES" w:eastAsia="es-ES"/>
        </w:rPr>
        <w:t xml:space="preserve">a </w:t>
      </w:r>
      <w:r w:rsidRPr="004408C1">
        <w:rPr>
          <w:rFonts w:ascii="Arial" w:eastAsia="Times New Roman" w:hAnsi="Arial" w:cs="Arial"/>
          <w:sz w:val="24"/>
          <w:szCs w:val="24"/>
          <w:lang w:val="es-ES" w:eastAsia="es-ES"/>
        </w:rPr>
        <w:t>lo establecido en las vigentes Disposiciones Generales del Presupuesto General de Ing</w:t>
      </w:r>
      <w:r w:rsidR="00E63ADA">
        <w:rPr>
          <w:rFonts w:ascii="Arial" w:eastAsia="Times New Roman" w:hAnsi="Arial" w:cs="Arial"/>
          <w:sz w:val="24"/>
          <w:szCs w:val="24"/>
          <w:lang w:val="es-ES" w:eastAsia="es-ES"/>
        </w:rPr>
        <w:t>resos y Egresos de la República de 0.36%</w:t>
      </w:r>
      <w:r w:rsidR="00FC7A2C">
        <w:rPr>
          <w:rFonts w:ascii="Arial" w:eastAsia="Times New Roman" w:hAnsi="Arial" w:cs="Arial"/>
          <w:sz w:val="24"/>
          <w:szCs w:val="24"/>
          <w:lang w:val="es-ES" w:eastAsia="es-ES"/>
        </w:rPr>
        <w:t>,</w:t>
      </w:r>
      <w:r w:rsidR="00E63ADA">
        <w:rPr>
          <w:rFonts w:ascii="Arial" w:eastAsia="Times New Roman" w:hAnsi="Arial" w:cs="Arial"/>
          <w:sz w:val="24"/>
          <w:szCs w:val="24"/>
          <w:lang w:val="es-ES" w:eastAsia="es-ES"/>
        </w:rPr>
        <w:t xml:space="preserve"> </w:t>
      </w:r>
      <w:r w:rsidR="00735433">
        <w:rPr>
          <w:rFonts w:ascii="Arial" w:eastAsia="Times New Roman" w:hAnsi="Arial" w:cs="Arial"/>
          <w:sz w:val="24"/>
          <w:szCs w:val="24"/>
          <w:lang w:val="es-ES" w:eastAsia="es-ES"/>
        </w:rPr>
        <w:t>artículo</w:t>
      </w:r>
      <w:r w:rsidR="006C1330">
        <w:rPr>
          <w:rFonts w:ascii="Arial" w:eastAsia="Times New Roman" w:hAnsi="Arial" w:cs="Arial"/>
          <w:sz w:val="24"/>
          <w:szCs w:val="24"/>
          <w:lang w:val="es-ES" w:eastAsia="es-ES"/>
        </w:rPr>
        <w:t xml:space="preserve"> 76 de las Disposiciones Generales del P</w:t>
      </w:r>
      <w:r w:rsidR="00E63ADA">
        <w:rPr>
          <w:rFonts w:ascii="Arial" w:eastAsia="Times New Roman" w:hAnsi="Arial" w:cs="Arial"/>
          <w:sz w:val="24"/>
          <w:szCs w:val="24"/>
          <w:lang w:val="es-ES" w:eastAsia="es-ES"/>
        </w:rPr>
        <w:t>resupuesto (</w:t>
      </w:r>
      <w:r w:rsidR="00735433">
        <w:rPr>
          <w:rFonts w:ascii="Arial" w:eastAsia="Times New Roman" w:hAnsi="Arial" w:cs="Arial"/>
          <w:sz w:val="24"/>
          <w:szCs w:val="24"/>
          <w:lang w:val="es-ES" w:eastAsia="es-ES"/>
        </w:rPr>
        <w:t>D</w:t>
      </w:r>
      <w:r w:rsidR="00CE7407">
        <w:rPr>
          <w:rFonts w:ascii="Arial" w:eastAsia="Times New Roman" w:hAnsi="Arial" w:cs="Arial"/>
          <w:sz w:val="24"/>
          <w:szCs w:val="24"/>
          <w:lang w:val="es-ES" w:eastAsia="es-ES"/>
        </w:rPr>
        <w:t>ecreto L</w:t>
      </w:r>
      <w:r w:rsidR="00BB7AE2">
        <w:rPr>
          <w:rFonts w:ascii="Arial" w:eastAsia="Times New Roman" w:hAnsi="Arial" w:cs="Arial"/>
          <w:sz w:val="24"/>
          <w:szCs w:val="24"/>
          <w:lang w:val="es-ES" w:eastAsia="es-ES"/>
        </w:rPr>
        <w:t>egislativo N</w:t>
      </w:r>
      <w:r w:rsidR="006C1330">
        <w:rPr>
          <w:rFonts w:ascii="Arial" w:eastAsia="Times New Roman" w:hAnsi="Arial" w:cs="Arial"/>
          <w:sz w:val="24"/>
          <w:szCs w:val="24"/>
          <w:lang w:val="es-ES" w:eastAsia="es-ES"/>
        </w:rPr>
        <w:t>umero 180</w:t>
      </w:r>
      <w:r w:rsidR="00E63ADA">
        <w:rPr>
          <w:rFonts w:ascii="Arial" w:eastAsia="Times New Roman" w:hAnsi="Arial" w:cs="Arial"/>
          <w:sz w:val="24"/>
          <w:szCs w:val="24"/>
          <w:lang w:val="es-ES" w:eastAsia="es-ES"/>
        </w:rPr>
        <w:t xml:space="preserve">-2018) relacionado con el </w:t>
      </w:r>
      <w:r w:rsidR="00BB7AE2">
        <w:rPr>
          <w:rFonts w:ascii="Arial" w:eastAsia="Times New Roman" w:hAnsi="Arial" w:cs="Arial"/>
          <w:sz w:val="24"/>
          <w:szCs w:val="24"/>
          <w:lang w:val="es-ES" w:eastAsia="es-ES"/>
        </w:rPr>
        <w:t>artículo 72 de la Ley de Contratación</w:t>
      </w:r>
      <w:r w:rsidR="00E63ADA">
        <w:rPr>
          <w:rFonts w:ascii="Arial" w:eastAsia="Times New Roman" w:hAnsi="Arial" w:cs="Arial"/>
          <w:sz w:val="24"/>
          <w:szCs w:val="24"/>
          <w:lang w:val="es-ES" w:eastAsia="es-ES"/>
        </w:rPr>
        <w:t xml:space="preserve"> </w:t>
      </w:r>
      <w:r w:rsidR="00BB7AE2">
        <w:rPr>
          <w:rFonts w:ascii="Arial" w:eastAsia="Times New Roman" w:hAnsi="Arial" w:cs="Arial"/>
          <w:sz w:val="24"/>
          <w:szCs w:val="24"/>
          <w:lang w:val="es-ES" w:eastAsia="es-ES"/>
        </w:rPr>
        <w:t>del E</w:t>
      </w:r>
      <w:r w:rsidR="00E63ADA">
        <w:rPr>
          <w:rFonts w:ascii="Arial" w:eastAsia="Times New Roman" w:hAnsi="Arial" w:cs="Arial"/>
          <w:sz w:val="24"/>
          <w:szCs w:val="24"/>
          <w:lang w:val="es-ES" w:eastAsia="es-ES"/>
        </w:rPr>
        <w:t>stado.</w:t>
      </w:r>
    </w:p>
    <w:p w14:paraId="459BEBC1" w14:textId="77777777" w:rsidR="00B82ED7" w:rsidRPr="00B82ED7" w:rsidRDefault="00B82ED7" w:rsidP="00B82ED7">
      <w:pPr>
        <w:jc w:val="both"/>
        <w:rPr>
          <w:rFonts w:ascii="Arial" w:hAnsi="Arial" w:cs="Arial"/>
          <w:color w:val="4F81BD" w:themeColor="accent1"/>
          <w:sz w:val="24"/>
          <w:szCs w:val="24"/>
          <w:lang w:val="es-ES"/>
        </w:rPr>
        <w:sectPr w:rsidR="00B82ED7" w:rsidRPr="00B82ED7">
          <w:headerReference w:type="default" r:id="rId11"/>
          <w:pgSz w:w="12240" w:h="15840"/>
          <w:pgMar w:top="1417" w:right="1701" w:bottom="1417" w:left="1701" w:header="708" w:footer="708" w:gutter="0"/>
          <w:cols w:space="708"/>
          <w:docGrid w:linePitch="360"/>
        </w:sectPr>
      </w:pPr>
    </w:p>
    <w:p w14:paraId="09B021E2" w14:textId="77777777" w:rsidR="00B82ED7" w:rsidRPr="00B82ED7" w:rsidRDefault="00B82ED7" w:rsidP="00B82ED7">
      <w:pPr>
        <w:jc w:val="center"/>
        <w:rPr>
          <w:rFonts w:ascii="Arial" w:hAnsi="Arial" w:cs="Arial"/>
          <w:b/>
          <w:color w:val="4F81BD" w:themeColor="accent1"/>
        </w:rPr>
      </w:pPr>
    </w:p>
    <w:p w14:paraId="45109B9D" w14:textId="1832E33D" w:rsidR="00B82ED7" w:rsidRPr="004408C1" w:rsidRDefault="00FC7A2C" w:rsidP="00B82ED7">
      <w:pPr>
        <w:pStyle w:val="Titulo1"/>
        <w:rPr>
          <w:rFonts w:ascii="Arial" w:hAnsi="Arial" w:cs="Arial"/>
          <w:color w:val="auto"/>
        </w:rPr>
      </w:pPr>
      <w:bookmarkStart w:id="27" w:name="_Toc476063006"/>
      <w:r>
        <w:rPr>
          <w:rFonts w:ascii="Arial" w:hAnsi="Arial" w:cs="Arial"/>
          <w:color w:val="auto"/>
        </w:rPr>
        <w:t>SECCIÓ</w:t>
      </w:r>
      <w:r w:rsidR="00B82ED7" w:rsidRPr="004408C1">
        <w:rPr>
          <w:rFonts w:ascii="Arial" w:hAnsi="Arial" w:cs="Arial"/>
          <w:color w:val="auto"/>
        </w:rPr>
        <w:t>N III - ESPECIFICACIONES TECNICAS</w:t>
      </w:r>
      <w:bookmarkEnd w:id="27"/>
    </w:p>
    <w:p w14:paraId="292EBEF0" w14:textId="77777777" w:rsidR="00B82ED7" w:rsidRPr="00B82ED7" w:rsidRDefault="00B82ED7" w:rsidP="00B82ED7">
      <w:pPr>
        <w:pStyle w:val="Titulo1"/>
        <w:rPr>
          <w:rFonts w:ascii="Arial" w:hAnsi="Arial" w:cs="Arial"/>
          <w:color w:val="4F81BD" w:themeColor="accent1"/>
        </w:rPr>
      </w:pPr>
    </w:p>
    <w:p w14:paraId="015FBC0E" w14:textId="77777777" w:rsidR="00B82ED7" w:rsidRPr="004408C1" w:rsidRDefault="00B82ED7" w:rsidP="00B82ED7">
      <w:pPr>
        <w:pStyle w:val="Titulo2"/>
        <w:rPr>
          <w:rFonts w:ascii="Arial" w:hAnsi="Arial" w:cs="Arial"/>
          <w:color w:val="auto"/>
          <w:lang w:val="es-SV"/>
        </w:rPr>
      </w:pPr>
      <w:bookmarkStart w:id="28" w:name="_Toc476063007"/>
      <w:r w:rsidRPr="004408C1">
        <w:rPr>
          <w:rFonts w:ascii="Arial" w:hAnsi="Arial" w:cs="Arial"/>
          <w:color w:val="auto"/>
        </w:rPr>
        <w:t>ET-01</w:t>
      </w:r>
      <w:r w:rsidRPr="004408C1">
        <w:rPr>
          <w:rFonts w:ascii="Arial" w:hAnsi="Arial" w:cs="Arial"/>
          <w:color w:val="auto"/>
        </w:rPr>
        <w:tab/>
      </w:r>
      <w:r w:rsidRPr="004408C1">
        <w:rPr>
          <w:rFonts w:ascii="Arial" w:hAnsi="Arial" w:cs="Arial"/>
          <w:color w:val="auto"/>
          <w:lang w:val="es-SV"/>
        </w:rPr>
        <w:t>NORMATIVA APLICABLE</w:t>
      </w:r>
      <w:bookmarkEnd w:id="28"/>
    </w:p>
    <w:p w14:paraId="50BE27C5" w14:textId="1EE2B0E1" w:rsidR="004408C1" w:rsidRPr="006F5323" w:rsidRDefault="004408C1" w:rsidP="004408C1">
      <w:pPr>
        <w:pStyle w:val="Textoindependiente"/>
        <w:rPr>
          <w:rFonts w:cs="Arial"/>
          <w:sz w:val="24"/>
          <w:szCs w:val="24"/>
          <w:lang w:val="es-ES"/>
        </w:rPr>
      </w:pPr>
      <w:bookmarkStart w:id="29" w:name="_Toc464651488"/>
      <w:r w:rsidRPr="006F5323">
        <w:rPr>
          <w:rFonts w:cs="Arial"/>
          <w:sz w:val="24"/>
          <w:szCs w:val="24"/>
          <w:lang w:val="es-ES"/>
        </w:rPr>
        <w:t xml:space="preserve">En todo lo no previsto en las presentes bases de licitación, se regulará por lo que al efecto establece la Ley </w:t>
      </w:r>
      <w:r w:rsidR="00FC7A2C">
        <w:rPr>
          <w:rFonts w:cs="Arial"/>
          <w:sz w:val="24"/>
          <w:szCs w:val="24"/>
          <w:lang w:val="es-ES"/>
        </w:rPr>
        <w:t>de Contratación del Estado,</w:t>
      </w:r>
      <w:r w:rsidRPr="006F5323">
        <w:rPr>
          <w:rFonts w:cs="Arial"/>
          <w:sz w:val="24"/>
          <w:szCs w:val="24"/>
          <w:lang w:val="es-ES"/>
        </w:rPr>
        <w:t xml:space="preserve"> su Reglamento y demás leyes aplicables.</w:t>
      </w:r>
    </w:p>
    <w:p w14:paraId="2A08A3BC" w14:textId="79A87489" w:rsidR="004408C1" w:rsidRPr="006F5323" w:rsidRDefault="004408C1" w:rsidP="004408C1">
      <w:pPr>
        <w:pStyle w:val="Textoindependiente"/>
        <w:rPr>
          <w:rFonts w:cs="Arial"/>
          <w:sz w:val="24"/>
          <w:szCs w:val="24"/>
          <w:lang w:val="es-ES"/>
        </w:rPr>
      </w:pPr>
      <w:r w:rsidRPr="006F5323">
        <w:rPr>
          <w:rFonts w:cs="Arial"/>
          <w:sz w:val="24"/>
          <w:szCs w:val="24"/>
          <w:lang w:val="es-ES"/>
        </w:rPr>
        <w:t xml:space="preserve">Los suministros de alimentos del zoológico de conformidad con la presente licitación, se ajustarán a las normas mencionadas en la Sección III </w:t>
      </w:r>
      <w:r w:rsidRPr="006F5323">
        <w:rPr>
          <w:rFonts w:cs="Arial"/>
          <w:b/>
          <w:sz w:val="24"/>
          <w:szCs w:val="24"/>
          <w:lang w:val="es-ES"/>
        </w:rPr>
        <w:t>Especificaciones Técnicas</w:t>
      </w:r>
      <w:r w:rsidRPr="006F5323">
        <w:rPr>
          <w:rFonts w:cs="Arial"/>
          <w:sz w:val="24"/>
          <w:szCs w:val="24"/>
          <w:lang w:val="es-ES"/>
        </w:rPr>
        <w:t>, o a otras normas reconocidas</w:t>
      </w:r>
      <w:r w:rsidR="00FC7A2C">
        <w:rPr>
          <w:rFonts w:cs="Arial"/>
          <w:sz w:val="24"/>
          <w:szCs w:val="24"/>
          <w:lang w:val="es-ES"/>
        </w:rPr>
        <w:t>,</w:t>
      </w:r>
      <w:r w:rsidRPr="006F5323">
        <w:rPr>
          <w:rFonts w:cs="Arial"/>
          <w:sz w:val="24"/>
          <w:szCs w:val="24"/>
          <w:lang w:val="es-ES"/>
        </w:rPr>
        <w:t xml:space="preserve"> que a juicio de la licitación, aseguren una calidad igual o superior a la solicitada.</w:t>
      </w:r>
    </w:p>
    <w:p w14:paraId="287E2935" w14:textId="77777777" w:rsidR="00B82ED7" w:rsidRPr="006F5323" w:rsidRDefault="00B82ED7" w:rsidP="00B82ED7">
      <w:pPr>
        <w:pStyle w:val="Titulo2"/>
        <w:rPr>
          <w:rFonts w:ascii="Arial" w:hAnsi="Arial" w:cs="Arial"/>
          <w:color w:val="auto"/>
        </w:rPr>
      </w:pPr>
      <w:bookmarkStart w:id="30" w:name="_Toc464651489"/>
      <w:bookmarkEnd w:id="29"/>
    </w:p>
    <w:p w14:paraId="0AFF9BCA" w14:textId="5AD0E035" w:rsidR="00B82ED7" w:rsidRPr="004408C1" w:rsidRDefault="00FC7A2C" w:rsidP="00B82ED7">
      <w:pPr>
        <w:pStyle w:val="Titulo2"/>
        <w:rPr>
          <w:rFonts w:ascii="Arial" w:hAnsi="Arial" w:cs="Arial"/>
          <w:color w:val="auto"/>
        </w:rPr>
      </w:pPr>
      <w:bookmarkStart w:id="31" w:name="_Toc476063008"/>
      <w:r>
        <w:rPr>
          <w:rFonts w:ascii="Arial" w:hAnsi="Arial" w:cs="Arial"/>
          <w:color w:val="auto"/>
        </w:rPr>
        <w:t>ET-02 CARACTERÍSTICAS TÉ</w:t>
      </w:r>
      <w:r w:rsidR="00B82ED7" w:rsidRPr="004408C1">
        <w:rPr>
          <w:rFonts w:ascii="Arial" w:hAnsi="Arial" w:cs="Arial"/>
          <w:color w:val="auto"/>
        </w:rPr>
        <w:t>CNICAS</w:t>
      </w:r>
      <w:bookmarkEnd w:id="30"/>
      <w:bookmarkEnd w:id="31"/>
    </w:p>
    <w:p w14:paraId="0B085D71" w14:textId="77777777" w:rsidR="004408C1" w:rsidRDefault="004408C1" w:rsidP="004408C1">
      <w:pPr>
        <w:pStyle w:val="Textoindependiente"/>
        <w:jc w:val="center"/>
        <w:rPr>
          <w:rFonts w:cs="Arial"/>
          <w:b/>
          <w:color w:val="4F6228" w:themeColor="accent3" w:themeShade="80"/>
          <w:sz w:val="24"/>
          <w:szCs w:val="24"/>
          <w:lang w:val="es-ES"/>
        </w:rPr>
      </w:pPr>
      <w:bookmarkStart w:id="32" w:name="_Toc464651490"/>
    </w:p>
    <w:p w14:paraId="5AF56F59" w14:textId="025143B8" w:rsidR="004408C1" w:rsidRPr="00A10F13" w:rsidRDefault="00FC7A2C" w:rsidP="004408C1">
      <w:pPr>
        <w:pStyle w:val="Textoindependiente"/>
        <w:jc w:val="left"/>
        <w:rPr>
          <w:rFonts w:cs="Arial"/>
          <w:b/>
          <w:sz w:val="24"/>
          <w:szCs w:val="24"/>
          <w:lang w:val="es-ES"/>
        </w:rPr>
      </w:pPr>
      <w:r>
        <w:rPr>
          <w:rFonts w:cs="Arial"/>
          <w:b/>
          <w:sz w:val="24"/>
          <w:szCs w:val="24"/>
          <w:lang w:val="es-ES"/>
        </w:rPr>
        <w:t>ESPECIFICACIONES TÉ</w:t>
      </w:r>
      <w:r w:rsidR="004408C1" w:rsidRPr="00A10F13">
        <w:rPr>
          <w:rFonts w:cs="Arial"/>
          <w:b/>
          <w:sz w:val="24"/>
          <w:szCs w:val="24"/>
          <w:lang w:val="es-ES"/>
        </w:rPr>
        <w:t>CNICAS QUE DEBE CONTENER LA O</w:t>
      </w:r>
      <w:r w:rsidR="0007270F">
        <w:rPr>
          <w:rFonts w:cs="Arial"/>
          <w:b/>
          <w:sz w:val="24"/>
          <w:szCs w:val="24"/>
          <w:lang w:val="es-ES"/>
        </w:rPr>
        <w:t>FERTA PARA LOS SUMINISTROS DE</w:t>
      </w:r>
      <w:r w:rsidR="004408C1" w:rsidRPr="00A10F13">
        <w:rPr>
          <w:rFonts w:cs="Arial"/>
          <w:b/>
          <w:sz w:val="24"/>
          <w:szCs w:val="24"/>
          <w:lang w:val="es-ES"/>
        </w:rPr>
        <w:t xml:space="preserve"> FRUTAS, VERDURAS, CARNES Y CONCENTRADOS  PARA EL </w:t>
      </w:r>
      <w:r>
        <w:rPr>
          <w:rFonts w:cs="Arial"/>
          <w:b/>
          <w:sz w:val="24"/>
          <w:szCs w:val="24"/>
          <w:lang w:val="es-ES"/>
        </w:rPr>
        <w:t>CENTRO NACIONAL DE CONSERVACIÓN Y RECUPERACIÓ</w:t>
      </w:r>
      <w:r w:rsidR="00511D04">
        <w:rPr>
          <w:rFonts w:cs="Arial"/>
          <w:b/>
          <w:sz w:val="24"/>
          <w:szCs w:val="24"/>
          <w:lang w:val="es-ES"/>
        </w:rPr>
        <w:t xml:space="preserve">N DE ESPECIES </w:t>
      </w:r>
      <w:r w:rsidR="004408C1" w:rsidRPr="00A10F13">
        <w:rPr>
          <w:rFonts w:eastAsia="Calibri" w:cs="Arial"/>
          <w:b/>
          <w:i/>
          <w:sz w:val="24"/>
          <w:szCs w:val="24"/>
          <w:lang w:val="es-HN" w:eastAsia="en-US"/>
        </w:rPr>
        <w:t>ROSY WALTHER</w:t>
      </w:r>
      <w:r w:rsidR="00511D04">
        <w:rPr>
          <w:rFonts w:eastAsia="Calibri" w:cs="Arial"/>
          <w:b/>
          <w:i/>
          <w:sz w:val="24"/>
          <w:szCs w:val="24"/>
          <w:lang w:val="es-HN" w:eastAsia="en-US"/>
        </w:rPr>
        <w:t>.</w:t>
      </w:r>
    </w:p>
    <w:p w14:paraId="14BD851F" w14:textId="77777777" w:rsidR="004408C1" w:rsidRPr="00A10F13" w:rsidRDefault="004408C1" w:rsidP="004408C1">
      <w:pPr>
        <w:pStyle w:val="Textoindependiente"/>
        <w:rPr>
          <w:rFonts w:cs="Arial"/>
          <w:sz w:val="24"/>
          <w:szCs w:val="24"/>
          <w:lang w:val="es-ES"/>
        </w:rPr>
      </w:pPr>
    </w:p>
    <w:p w14:paraId="45A8BD4B" w14:textId="77777777" w:rsidR="004408C1" w:rsidRPr="00A10F13" w:rsidRDefault="004408C1" w:rsidP="004408C1">
      <w:pPr>
        <w:pStyle w:val="Textoindependiente"/>
        <w:rPr>
          <w:rFonts w:cs="Arial"/>
          <w:sz w:val="24"/>
          <w:szCs w:val="24"/>
          <w:lang w:val="es-ES"/>
        </w:rPr>
      </w:pPr>
      <w:r w:rsidRPr="00A10F13">
        <w:rPr>
          <w:rFonts w:cs="Arial"/>
          <w:sz w:val="24"/>
          <w:szCs w:val="24"/>
          <w:lang w:val="es-ES"/>
        </w:rPr>
        <w:t>Las especificaciones técnicas de los suministros  se detallan a continuación:</w:t>
      </w:r>
    </w:p>
    <w:p w14:paraId="7572C793" w14:textId="77777777" w:rsidR="004408C1" w:rsidRPr="00A10F13" w:rsidRDefault="004408C1" w:rsidP="004408C1">
      <w:pPr>
        <w:pStyle w:val="Textoindependiente"/>
        <w:rPr>
          <w:rFonts w:cs="Arial"/>
          <w:b/>
          <w:sz w:val="24"/>
          <w:szCs w:val="24"/>
          <w:lang w:val="es-ES"/>
        </w:rPr>
      </w:pPr>
    </w:p>
    <w:p w14:paraId="4F5F50BB" w14:textId="77777777" w:rsidR="004408C1" w:rsidRPr="00A10F13" w:rsidRDefault="004408C1" w:rsidP="004408C1">
      <w:pPr>
        <w:tabs>
          <w:tab w:val="left" w:pos="1110"/>
        </w:tabs>
        <w:spacing w:after="0" w:line="240" w:lineRule="auto"/>
        <w:jc w:val="both"/>
        <w:rPr>
          <w:rFonts w:ascii="Arial" w:hAnsi="Arial" w:cs="Arial"/>
          <w:i/>
          <w:iCs/>
          <w:sz w:val="24"/>
          <w:szCs w:val="24"/>
        </w:rPr>
      </w:pPr>
      <w:r w:rsidRPr="00A10F13">
        <w:rPr>
          <w:rFonts w:ascii="Arial" w:hAnsi="Arial" w:cs="Arial"/>
          <w:b/>
          <w:bCs/>
          <w:i/>
          <w:iCs/>
          <w:sz w:val="24"/>
          <w:szCs w:val="24"/>
        </w:rPr>
        <w:t xml:space="preserve">Frutas y verduras </w:t>
      </w:r>
    </w:p>
    <w:tbl>
      <w:tblPr>
        <w:tblW w:w="10409" w:type="dxa"/>
        <w:tblInd w:w="-878" w:type="dxa"/>
        <w:tblCellMar>
          <w:left w:w="70" w:type="dxa"/>
          <w:right w:w="70" w:type="dxa"/>
        </w:tblCellMar>
        <w:tblLook w:val="04A0" w:firstRow="1" w:lastRow="0" w:firstColumn="1" w:lastColumn="0" w:noHBand="0" w:noVBand="1"/>
      </w:tblPr>
      <w:tblGrid>
        <w:gridCol w:w="1060"/>
        <w:gridCol w:w="8049"/>
        <w:gridCol w:w="1300"/>
      </w:tblGrid>
      <w:tr w:rsidR="004408C1" w:rsidRPr="00A10F13" w14:paraId="7FEC2D07" w14:textId="77777777" w:rsidTr="004408C1">
        <w:trPr>
          <w:trHeight w:val="300"/>
        </w:trPr>
        <w:tc>
          <w:tcPr>
            <w:tcW w:w="1060" w:type="dxa"/>
            <w:tcBorders>
              <w:top w:val="nil"/>
              <w:left w:val="nil"/>
              <w:bottom w:val="nil"/>
              <w:right w:val="nil"/>
            </w:tcBorders>
            <w:shd w:val="clear" w:color="auto" w:fill="auto"/>
            <w:noWrap/>
            <w:vAlign w:val="bottom"/>
            <w:hideMark/>
          </w:tcPr>
          <w:p w14:paraId="16A8F95E" w14:textId="77777777" w:rsidR="004408C1" w:rsidRPr="00A10F13" w:rsidRDefault="004408C1" w:rsidP="004408C1">
            <w:pPr>
              <w:spacing w:after="0" w:line="240" w:lineRule="auto"/>
              <w:jc w:val="both"/>
              <w:rPr>
                <w:rFonts w:ascii="Arial" w:hAnsi="Arial" w:cs="Arial"/>
                <w:i/>
                <w:iCs/>
                <w:sz w:val="24"/>
                <w:szCs w:val="24"/>
                <w:lang w:eastAsia="es-HN"/>
              </w:rPr>
            </w:pPr>
          </w:p>
        </w:tc>
        <w:tc>
          <w:tcPr>
            <w:tcW w:w="8049" w:type="dxa"/>
            <w:tcBorders>
              <w:top w:val="nil"/>
              <w:left w:val="nil"/>
              <w:bottom w:val="nil"/>
              <w:right w:val="nil"/>
            </w:tcBorders>
            <w:shd w:val="clear" w:color="auto" w:fill="auto"/>
            <w:noWrap/>
            <w:vAlign w:val="bottom"/>
            <w:hideMark/>
          </w:tcPr>
          <w:p w14:paraId="6B73400C" w14:textId="77777777" w:rsidR="004408C1" w:rsidRPr="00A10F13" w:rsidRDefault="004408C1" w:rsidP="004408C1">
            <w:pPr>
              <w:pStyle w:val="Puesto"/>
              <w:jc w:val="both"/>
              <w:rPr>
                <w:rFonts w:ascii="Arial" w:hAnsi="Arial" w:cs="Arial"/>
                <w:sz w:val="24"/>
                <w:szCs w:val="24"/>
              </w:rPr>
            </w:pPr>
          </w:p>
          <w:p w14:paraId="3F6CEF57" w14:textId="77777777"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t>Todas las frutas y verduras deberán ser frescas, de buen tamaño y estar en buen estado, de lo contrario no serán recibidas y no se tomaran en cuenta en la entrega.</w:t>
            </w:r>
          </w:p>
          <w:p w14:paraId="5126B47F" w14:textId="77777777" w:rsidR="00511CC1" w:rsidRPr="00A10F13" w:rsidRDefault="00511CC1" w:rsidP="00511CC1">
            <w:pPr>
              <w:tabs>
                <w:tab w:val="left" w:pos="1110"/>
              </w:tabs>
              <w:spacing w:after="0" w:line="240" w:lineRule="auto"/>
              <w:ind w:left="720"/>
              <w:jc w:val="both"/>
              <w:rPr>
                <w:rFonts w:ascii="Arial" w:hAnsi="Arial" w:cs="Arial"/>
                <w:sz w:val="24"/>
                <w:szCs w:val="24"/>
              </w:rPr>
            </w:pPr>
            <w:r w:rsidRPr="00A10F13">
              <w:rPr>
                <w:rFonts w:ascii="Arial" w:hAnsi="Arial" w:cs="Arial"/>
                <w:sz w:val="24"/>
                <w:szCs w:val="24"/>
              </w:rPr>
              <w:tab/>
            </w:r>
          </w:p>
          <w:p w14:paraId="54E74873" w14:textId="029FA4AB"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t>Si el porcentaje de un tipo de fruta y/o verdura o del total de la entrega no recibida es mayor al 20%, esta deberá de ser repuesta o entregada el mismo día de la entrega antes de las 3:00 pm o en su defecto</w:t>
            </w:r>
            <w:r w:rsidR="00FC7A2C">
              <w:rPr>
                <w:rFonts w:ascii="Arial" w:hAnsi="Arial" w:cs="Arial"/>
                <w:sz w:val="24"/>
                <w:szCs w:val="24"/>
              </w:rPr>
              <w:t>,</w:t>
            </w:r>
            <w:r w:rsidRPr="00A10F13">
              <w:rPr>
                <w:rFonts w:ascii="Arial" w:hAnsi="Arial" w:cs="Arial"/>
                <w:sz w:val="24"/>
                <w:szCs w:val="24"/>
              </w:rPr>
              <w:t xml:space="preserve"> el día siguiente antes de las 10:00 am.</w:t>
            </w:r>
          </w:p>
          <w:p w14:paraId="47D33539" w14:textId="77777777" w:rsidR="00511CC1" w:rsidRPr="00A10F13" w:rsidRDefault="00511CC1" w:rsidP="00511CC1">
            <w:pPr>
              <w:pStyle w:val="Prrafodelista"/>
              <w:spacing w:after="0" w:line="240" w:lineRule="auto"/>
              <w:jc w:val="both"/>
              <w:rPr>
                <w:rFonts w:ascii="Arial" w:hAnsi="Arial" w:cs="Arial"/>
                <w:sz w:val="24"/>
                <w:szCs w:val="24"/>
              </w:rPr>
            </w:pPr>
          </w:p>
          <w:p w14:paraId="0CADB68F" w14:textId="77777777"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t xml:space="preserve"> Cada entrega de banano deberá  hacerse de </w:t>
            </w:r>
            <w:r>
              <w:rPr>
                <w:rFonts w:ascii="Arial" w:hAnsi="Arial" w:cs="Arial"/>
                <w:sz w:val="24"/>
                <w:szCs w:val="24"/>
              </w:rPr>
              <w:t>la siguiente manera, 25% maduro, 25% verde, 50% carburado.</w:t>
            </w:r>
            <w:r w:rsidRPr="00A10F13">
              <w:rPr>
                <w:rFonts w:ascii="Arial" w:hAnsi="Arial" w:cs="Arial"/>
                <w:sz w:val="24"/>
                <w:szCs w:val="24"/>
              </w:rPr>
              <w:t xml:space="preserve"> </w:t>
            </w:r>
          </w:p>
          <w:p w14:paraId="7F41402C" w14:textId="77777777" w:rsidR="00511CC1" w:rsidRPr="00A10F13" w:rsidRDefault="00511CC1" w:rsidP="00511CC1">
            <w:pPr>
              <w:pStyle w:val="Prrafodelista"/>
              <w:spacing w:after="0" w:line="240" w:lineRule="auto"/>
              <w:jc w:val="both"/>
              <w:rPr>
                <w:rFonts w:ascii="Arial" w:hAnsi="Arial" w:cs="Arial"/>
                <w:sz w:val="24"/>
                <w:szCs w:val="24"/>
              </w:rPr>
            </w:pPr>
          </w:p>
          <w:p w14:paraId="0547C8FB" w14:textId="77777777"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t>La yuca deberá entregarse sin tierra y en buen estado</w:t>
            </w:r>
          </w:p>
          <w:p w14:paraId="2DF5F55D" w14:textId="77777777" w:rsidR="00511CC1" w:rsidRPr="00A10F13" w:rsidRDefault="00511CC1" w:rsidP="00511CC1">
            <w:pPr>
              <w:pStyle w:val="Prrafodelista"/>
              <w:spacing w:after="0" w:line="240" w:lineRule="auto"/>
              <w:jc w:val="both"/>
              <w:rPr>
                <w:rFonts w:ascii="Arial" w:hAnsi="Arial" w:cs="Arial"/>
                <w:sz w:val="24"/>
                <w:szCs w:val="24"/>
              </w:rPr>
            </w:pPr>
          </w:p>
          <w:p w14:paraId="4FD2C2C2" w14:textId="77777777"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t>Toda la zanahoria, y la remolacha deberán de entregarse con su respectiva hoja</w:t>
            </w:r>
          </w:p>
          <w:p w14:paraId="63865B60" w14:textId="77777777" w:rsidR="00511CC1" w:rsidRPr="00A10F13" w:rsidRDefault="00511CC1" w:rsidP="00511CC1">
            <w:pPr>
              <w:pStyle w:val="Prrafodelista"/>
              <w:spacing w:after="0" w:line="240" w:lineRule="auto"/>
              <w:jc w:val="both"/>
              <w:rPr>
                <w:rFonts w:ascii="Arial" w:hAnsi="Arial" w:cs="Arial"/>
                <w:sz w:val="24"/>
                <w:szCs w:val="24"/>
              </w:rPr>
            </w:pPr>
          </w:p>
          <w:p w14:paraId="346C55FB" w14:textId="77777777"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t>El brócoli deberá entregarse con tallo y hoja.</w:t>
            </w:r>
          </w:p>
          <w:p w14:paraId="3B2B4B6F" w14:textId="77777777" w:rsidR="00511CC1" w:rsidRPr="00A10F13" w:rsidRDefault="00511CC1" w:rsidP="00511CC1">
            <w:pPr>
              <w:pStyle w:val="Prrafodelista"/>
              <w:spacing w:after="0" w:line="240" w:lineRule="auto"/>
              <w:jc w:val="both"/>
              <w:rPr>
                <w:rFonts w:ascii="Arial" w:hAnsi="Arial" w:cs="Arial"/>
                <w:sz w:val="24"/>
                <w:szCs w:val="24"/>
              </w:rPr>
            </w:pPr>
          </w:p>
          <w:p w14:paraId="06F9C595" w14:textId="6F284AB2" w:rsidR="00511CC1" w:rsidRPr="00721A5D" w:rsidRDefault="00511CC1" w:rsidP="00511CC1">
            <w:pPr>
              <w:numPr>
                <w:ilvl w:val="0"/>
                <w:numId w:val="21"/>
              </w:numPr>
              <w:spacing w:after="0" w:line="240" w:lineRule="auto"/>
              <w:jc w:val="both"/>
              <w:rPr>
                <w:rFonts w:ascii="Arial" w:hAnsi="Arial" w:cs="Arial"/>
                <w:sz w:val="24"/>
                <w:szCs w:val="24"/>
              </w:rPr>
            </w:pPr>
            <w:r w:rsidRPr="00721A5D">
              <w:rPr>
                <w:rFonts w:ascii="Arial" w:hAnsi="Arial" w:cs="Arial"/>
                <w:sz w:val="24"/>
                <w:szCs w:val="24"/>
              </w:rPr>
              <w:t>La papaya y la piña deberán ser dulce</w:t>
            </w:r>
            <w:r w:rsidR="00FC7A2C">
              <w:rPr>
                <w:rFonts w:ascii="Arial" w:hAnsi="Arial" w:cs="Arial"/>
                <w:sz w:val="24"/>
                <w:szCs w:val="24"/>
              </w:rPr>
              <w:t>s</w:t>
            </w:r>
            <w:r w:rsidRPr="00721A5D">
              <w:rPr>
                <w:rFonts w:ascii="Arial" w:hAnsi="Arial" w:cs="Arial"/>
                <w:sz w:val="24"/>
                <w:szCs w:val="24"/>
              </w:rPr>
              <w:t xml:space="preserve"> y habrá de entregarse de la siguiente manera: 50% madura y 50% sazona o camuliana.</w:t>
            </w:r>
          </w:p>
          <w:p w14:paraId="371D99F4" w14:textId="77777777" w:rsidR="00511CC1" w:rsidRPr="00A10F13" w:rsidRDefault="00511CC1" w:rsidP="00511CC1">
            <w:pPr>
              <w:pStyle w:val="Prrafodelista"/>
              <w:spacing w:after="0" w:line="240" w:lineRule="auto"/>
              <w:jc w:val="both"/>
              <w:rPr>
                <w:rFonts w:ascii="Arial" w:hAnsi="Arial" w:cs="Arial"/>
                <w:sz w:val="24"/>
                <w:szCs w:val="24"/>
              </w:rPr>
            </w:pPr>
          </w:p>
          <w:p w14:paraId="05A801A8" w14:textId="77777777"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lastRenderedPageBreak/>
              <w:t>La piña deberá entregarse con su respectiva hoja</w:t>
            </w:r>
          </w:p>
          <w:p w14:paraId="19543F9C" w14:textId="77777777" w:rsidR="00511CC1" w:rsidRPr="00A10F13" w:rsidRDefault="00511CC1" w:rsidP="00511CC1">
            <w:pPr>
              <w:pStyle w:val="Prrafodelista"/>
              <w:spacing w:after="0" w:line="240" w:lineRule="auto"/>
              <w:jc w:val="both"/>
              <w:rPr>
                <w:rFonts w:ascii="Arial" w:hAnsi="Arial" w:cs="Arial"/>
                <w:sz w:val="24"/>
                <w:szCs w:val="24"/>
              </w:rPr>
            </w:pPr>
          </w:p>
          <w:p w14:paraId="5018F247" w14:textId="77777777"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t xml:space="preserve">Si una vez recibida la </w:t>
            </w:r>
            <w:r w:rsidR="0007270F" w:rsidRPr="00A10F13">
              <w:rPr>
                <w:rFonts w:ascii="Arial" w:hAnsi="Arial" w:cs="Arial"/>
                <w:sz w:val="24"/>
                <w:szCs w:val="24"/>
              </w:rPr>
              <w:t>sandía</w:t>
            </w:r>
            <w:r w:rsidRPr="00A10F13">
              <w:rPr>
                <w:rFonts w:ascii="Arial" w:hAnsi="Arial" w:cs="Arial"/>
                <w:sz w:val="24"/>
                <w:szCs w:val="24"/>
              </w:rPr>
              <w:t xml:space="preserve">, esta no se encuentra en buen estado o el interior esta de color blanco, será devuelta y se solicitara su reposición. </w:t>
            </w:r>
          </w:p>
          <w:p w14:paraId="681366E1" w14:textId="77777777" w:rsidR="00511CC1" w:rsidRPr="00A10F13" w:rsidRDefault="00511CC1" w:rsidP="00511CC1">
            <w:pPr>
              <w:pStyle w:val="Prrafodelista"/>
              <w:spacing w:after="0" w:line="240" w:lineRule="auto"/>
              <w:jc w:val="both"/>
              <w:rPr>
                <w:rFonts w:ascii="Arial" w:hAnsi="Arial" w:cs="Arial"/>
                <w:sz w:val="24"/>
                <w:szCs w:val="24"/>
              </w:rPr>
            </w:pPr>
          </w:p>
          <w:p w14:paraId="4B5EC4D1" w14:textId="77C673F7" w:rsidR="00511CC1" w:rsidRPr="00A10F13" w:rsidRDefault="00511CC1" w:rsidP="00511CC1">
            <w:pPr>
              <w:numPr>
                <w:ilvl w:val="0"/>
                <w:numId w:val="21"/>
              </w:numPr>
              <w:spacing w:after="0" w:line="240" w:lineRule="auto"/>
              <w:jc w:val="both"/>
              <w:rPr>
                <w:rFonts w:ascii="Arial" w:hAnsi="Arial" w:cs="Arial"/>
                <w:sz w:val="24"/>
                <w:szCs w:val="24"/>
              </w:rPr>
            </w:pPr>
            <w:r w:rsidRPr="00A10F13">
              <w:rPr>
                <w:rFonts w:ascii="Arial" w:hAnsi="Arial" w:cs="Arial"/>
                <w:sz w:val="24"/>
                <w:szCs w:val="24"/>
              </w:rPr>
              <w:t>En el caso de que exista escases de naranja victoria</w:t>
            </w:r>
            <w:r w:rsidR="00FC7A2C">
              <w:rPr>
                <w:rFonts w:ascii="Arial" w:hAnsi="Arial" w:cs="Arial"/>
                <w:sz w:val="24"/>
                <w:szCs w:val="24"/>
              </w:rPr>
              <w:t>,</w:t>
            </w:r>
            <w:r w:rsidRPr="00A10F13">
              <w:rPr>
                <w:rFonts w:ascii="Arial" w:hAnsi="Arial" w:cs="Arial"/>
                <w:sz w:val="24"/>
                <w:szCs w:val="24"/>
              </w:rPr>
              <w:t xml:space="preserve"> esta podrá sustituirse por naranja valencia.</w:t>
            </w:r>
          </w:p>
          <w:p w14:paraId="0DB1622A" w14:textId="77777777" w:rsidR="004408C1" w:rsidRPr="00A10F13" w:rsidRDefault="004408C1" w:rsidP="004408C1">
            <w:pPr>
              <w:spacing w:after="0" w:line="240" w:lineRule="auto"/>
              <w:jc w:val="both"/>
              <w:rPr>
                <w:rStyle w:val="Textoennegrita"/>
                <w:rFonts w:ascii="Arial" w:hAnsi="Arial" w:cs="Arial"/>
                <w:sz w:val="24"/>
                <w:szCs w:val="24"/>
              </w:rPr>
            </w:pPr>
          </w:p>
          <w:p w14:paraId="690FAFBC" w14:textId="77777777" w:rsidR="004408C1" w:rsidRPr="00A10F13" w:rsidRDefault="004408C1" w:rsidP="004408C1">
            <w:pPr>
              <w:spacing w:after="0" w:line="240" w:lineRule="auto"/>
              <w:jc w:val="both"/>
              <w:rPr>
                <w:rFonts w:ascii="Arial" w:hAnsi="Arial" w:cs="Arial"/>
                <w:b/>
                <w:sz w:val="24"/>
                <w:szCs w:val="24"/>
              </w:rPr>
            </w:pPr>
            <w:r w:rsidRPr="00A10F13">
              <w:rPr>
                <w:rStyle w:val="Textoennegrita"/>
                <w:rFonts w:ascii="Arial" w:hAnsi="Arial" w:cs="Arial"/>
                <w:sz w:val="24"/>
                <w:szCs w:val="24"/>
              </w:rPr>
              <w:t>Carne</w:t>
            </w:r>
            <w:r w:rsidRPr="00A10F13">
              <w:rPr>
                <w:rFonts w:ascii="Arial" w:hAnsi="Arial" w:cs="Arial"/>
                <w:b/>
                <w:sz w:val="24"/>
                <w:szCs w:val="24"/>
              </w:rPr>
              <w:t>s</w:t>
            </w:r>
          </w:p>
          <w:p w14:paraId="19D5AE45" w14:textId="77777777" w:rsidR="004408C1" w:rsidRPr="00A10F13" w:rsidRDefault="004408C1" w:rsidP="004408C1">
            <w:pPr>
              <w:numPr>
                <w:ilvl w:val="0"/>
                <w:numId w:val="22"/>
              </w:numPr>
              <w:spacing w:after="0" w:line="240" w:lineRule="auto"/>
              <w:jc w:val="both"/>
              <w:rPr>
                <w:rFonts w:ascii="Arial" w:hAnsi="Arial" w:cs="Arial"/>
                <w:sz w:val="24"/>
                <w:szCs w:val="24"/>
              </w:rPr>
            </w:pPr>
            <w:r w:rsidRPr="00A10F13">
              <w:rPr>
                <w:rFonts w:ascii="Arial" w:hAnsi="Arial" w:cs="Arial"/>
                <w:sz w:val="24"/>
                <w:szCs w:val="24"/>
              </w:rPr>
              <w:t>Todas las carnes deberán ser frescas y estar en buen estado, de lo contrario  no serán recibidas.</w:t>
            </w:r>
          </w:p>
          <w:p w14:paraId="358B40EB" w14:textId="77777777" w:rsidR="004408C1" w:rsidRPr="00A10F13" w:rsidRDefault="004408C1" w:rsidP="004408C1">
            <w:pPr>
              <w:numPr>
                <w:ilvl w:val="0"/>
                <w:numId w:val="22"/>
              </w:numPr>
              <w:spacing w:after="0" w:line="240" w:lineRule="auto"/>
              <w:jc w:val="both"/>
              <w:rPr>
                <w:rFonts w:ascii="Arial" w:hAnsi="Arial" w:cs="Arial"/>
                <w:sz w:val="24"/>
                <w:szCs w:val="24"/>
              </w:rPr>
            </w:pPr>
            <w:r w:rsidRPr="00A10F13">
              <w:rPr>
                <w:rFonts w:ascii="Arial" w:hAnsi="Arial" w:cs="Arial"/>
                <w:sz w:val="24"/>
                <w:szCs w:val="24"/>
              </w:rPr>
              <w:t>La carne de res deberá ser sin pellejo y sin hueso.</w:t>
            </w:r>
          </w:p>
          <w:p w14:paraId="3A464586" w14:textId="55A3DD03" w:rsidR="004408C1" w:rsidRPr="00A10F13" w:rsidRDefault="00FC7A2C" w:rsidP="004408C1">
            <w:pPr>
              <w:numPr>
                <w:ilvl w:val="0"/>
                <w:numId w:val="22"/>
              </w:numPr>
              <w:spacing w:after="0" w:line="240" w:lineRule="auto"/>
              <w:jc w:val="both"/>
              <w:rPr>
                <w:rFonts w:ascii="Arial" w:hAnsi="Arial" w:cs="Arial"/>
                <w:sz w:val="24"/>
                <w:szCs w:val="24"/>
              </w:rPr>
            </w:pPr>
            <w:r>
              <w:rPr>
                <w:rFonts w:ascii="Arial" w:hAnsi="Arial" w:cs="Arial"/>
                <w:sz w:val="24"/>
                <w:szCs w:val="24"/>
              </w:rPr>
              <w:t>La tilapia se entregará</w:t>
            </w:r>
            <w:r w:rsidR="004408C1" w:rsidRPr="00A10F13">
              <w:rPr>
                <w:rFonts w:ascii="Arial" w:hAnsi="Arial" w:cs="Arial"/>
                <w:sz w:val="24"/>
                <w:szCs w:val="24"/>
              </w:rPr>
              <w:t xml:space="preserve"> entera y en buen estado.</w:t>
            </w:r>
          </w:p>
          <w:p w14:paraId="34E5EA77" w14:textId="77777777" w:rsidR="004408C1" w:rsidRPr="00A10F13" w:rsidRDefault="004408C1" w:rsidP="004408C1">
            <w:pPr>
              <w:spacing w:after="0" w:line="240" w:lineRule="auto"/>
              <w:jc w:val="both"/>
              <w:rPr>
                <w:rFonts w:ascii="Arial" w:hAnsi="Arial" w:cs="Arial"/>
                <w:sz w:val="24"/>
                <w:szCs w:val="24"/>
              </w:rPr>
            </w:pPr>
          </w:p>
          <w:p w14:paraId="7360A753" w14:textId="77777777" w:rsidR="004408C1" w:rsidRPr="00A10F13" w:rsidRDefault="004408C1" w:rsidP="004408C1">
            <w:pPr>
              <w:spacing w:after="0" w:line="240" w:lineRule="auto"/>
              <w:jc w:val="both"/>
              <w:rPr>
                <w:rFonts w:ascii="Arial" w:hAnsi="Arial" w:cs="Arial"/>
                <w:b/>
                <w:sz w:val="24"/>
                <w:szCs w:val="24"/>
              </w:rPr>
            </w:pPr>
            <w:r w:rsidRPr="00A10F13">
              <w:rPr>
                <w:rFonts w:ascii="Arial" w:hAnsi="Arial" w:cs="Arial"/>
                <w:b/>
                <w:sz w:val="24"/>
                <w:szCs w:val="24"/>
              </w:rPr>
              <w:t>Entregas</w:t>
            </w:r>
          </w:p>
          <w:p w14:paraId="5E002206" w14:textId="77777777" w:rsidR="004408C1" w:rsidRPr="00A10F13" w:rsidRDefault="004408C1" w:rsidP="004408C1">
            <w:pPr>
              <w:spacing w:after="0" w:line="240" w:lineRule="auto"/>
              <w:jc w:val="both"/>
              <w:rPr>
                <w:rFonts w:ascii="Arial" w:hAnsi="Arial" w:cs="Arial"/>
                <w:b/>
                <w:sz w:val="24"/>
                <w:szCs w:val="24"/>
              </w:rPr>
            </w:pPr>
          </w:p>
          <w:p w14:paraId="46261838" w14:textId="05E1BD53" w:rsidR="00511CC1" w:rsidRPr="00A10F13" w:rsidRDefault="00511CC1" w:rsidP="00511CC1">
            <w:pPr>
              <w:numPr>
                <w:ilvl w:val="0"/>
                <w:numId w:val="23"/>
              </w:numPr>
              <w:spacing w:after="0" w:line="240" w:lineRule="auto"/>
              <w:jc w:val="both"/>
              <w:rPr>
                <w:rFonts w:ascii="Arial" w:hAnsi="Arial" w:cs="Arial"/>
                <w:sz w:val="24"/>
                <w:szCs w:val="24"/>
              </w:rPr>
            </w:pPr>
            <w:r w:rsidRPr="00A10F13">
              <w:rPr>
                <w:rFonts w:ascii="Arial" w:hAnsi="Arial" w:cs="Arial"/>
                <w:sz w:val="24"/>
                <w:szCs w:val="24"/>
              </w:rPr>
              <w:t>Las entregas de frutas, verduras, huevos y carnes incluyendo pescado y cangrejos, deberá realizarse los días martes y viernes de cada semana a las 10:00 a</w:t>
            </w:r>
            <w:r w:rsidR="00FC7A2C">
              <w:rPr>
                <w:rFonts w:ascii="Arial" w:hAnsi="Arial" w:cs="Arial"/>
                <w:sz w:val="24"/>
                <w:szCs w:val="24"/>
              </w:rPr>
              <w:t>.</w:t>
            </w:r>
            <w:r w:rsidRPr="00A10F13">
              <w:rPr>
                <w:rFonts w:ascii="Arial" w:hAnsi="Arial" w:cs="Arial"/>
                <w:sz w:val="24"/>
                <w:szCs w:val="24"/>
              </w:rPr>
              <w:t>m</w:t>
            </w:r>
            <w:r w:rsidR="00FC7A2C">
              <w:rPr>
                <w:rFonts w:ascii="Arial" w:hAnsi="Arial" w:cs="Arial"/>
                <w:sz w:val="24"/>
                <w:szCs w:val="24"/>
              </w:rPr>
              <w:t>.</w:t>
            </w:r>
            <w:r w:rsidRPr="00A10F13">
              <w:rPr>
                <w:rFonts w:ascii="Arial" w:hAnsi="Arial" w:cs="Arial"/>
                <w:sz w:val="24"/>
                <w:szCs w:val="24"/>
              </w:rPr>
              <w:t xml:space="preserve"> en las instalaciones del </w:t>
            </w:r>
            <w:r w:rsidR="00C45D8A">
              <w:rPr>
                <w:rFonts w:ascii="Arial" w:hAnsi="Arial" w:cs="Arial"/>
                <w:sz w:val="24"/>
                <w:szCs w:val="24"/>
              </w:rPr>
              <w:t xml:space="preserve">Centro Nacional de Conservación y Recuperación de Especies </w:t>
            </w:r>
            <w:r w:rsidRPr="00A10F13">
              <w:rPr>
                <w:rFonts w:ascii="Arial" w:hAnsi="Arial" w:cs="Arial"/>
                <w:sz w:val="24"/>
                <w:szCs w:val="24"/>
              </w:rPr>
              <w:t>Rosy Walther  específicamente en el área de cocina.</w:t>
            </w:r>
          </w:p>
          <w:p w14:paraId="3E7C0698" w14:textId="77777777" w:rsidR="00511CC1" w:rsidRPr="00A10F13" w:rsidRDefault="00511CC1" w:rsidP="00511CC1">
            <w:pPr>
              <w:numPr>
                <w:ilvl w:val="0"/>
                <w:numId w:val="23"/>
              </w:numPr>
              <w:spacing w:after="0" w:line="240" w:lineRule="auto"/>
              <w:jc w:val="both"/>
              <w:rPr>
                <w:rFonts w:ascii="Arial" w:hAnsi="Arial" w:cs="Arial"/>
                <w:sz w:val="24"/>
                <w:szCs w:val="24"/>
              </w:rPr>
            </w:pPr>
            <w:r w:rsidRPr="00A10F13">
              <w:rPr>
                <w:rFonts w:ascii="Arial" w:hAnsi="Arial" w:cs="Arial"/>
                <w:sz w:val="24"/>
                <w:szCs w:val="24"/>
              </w:rPr>
              <w:t>La cantidad de frutas, verduras, carnes y concentrados deberá realizarse de acuerdo al cuadro de entregas que se adjunta a este documento.</w:t>
            </w:r>
          </w:p>
          <w:p w14:paraId="3715BE6D" w14:textId="733906BF" w:rsidR="00511CC1" w:rsidRPr="00A10F13" w:rsidRDefault="00511CC1" w:rsidP="00511CC1">
            <w:pPr>
              <w:numPr>
                <w:ilvl w:val="0"/>
                <w:numId w:val="23"/>
              </w:numPr>
              <w:spacing w:after="0" w:line="240" w:lineRule="auto"/>
              <w:jc w:val="both"/>
              <w:rPr>
                <w:rFonts w:ascii="Arial" w:hAnsi="Arial" w:cs="Arial"/>
                <w:sz w:val="24"/>
                <w:szCs w:val="24"/>
              </w:rPr>
            </w:pPr>
            <w:r w:rsidRPr="00A10F13">
              <w:rPr>
                <w:rFonts w:ascii="Arial" w:hAnsi="Arial" w:cs="Arial"/>
                <w:sz w:val="24"/>
                <w:szCs w:val="24"/>
              </w:rPr>
              <w:t xml:space="preserve">La entrega de concentrados deberá realizarse en el área administrativa del </w:t>
            </w:r>
            <w:r w:rsidR="00C45D8A">
              <w:rPr>
                <w:rFonts w:ascii="Arial" w:hAnsi="Arial" w:cs="Arial"/>
                <w:sz w:val="24"/>
                <w:szCs w:val="24"/>
              </w:rPr>
              <w:t>Centro</w:t>
            </w:r>
            <w:r w:rsidR="00C45D8A" w:rsidRPr="00A10F13">
              <w:rPr>
                <w:rFonts w:ascii="Arial" w:hAnsi="Arial" w:cs="Arial"/>
                <w:sz w:val="24"/>
                <w:szCs w:val="24"/>
              </w:rPr>
              <w:t xml:space="preserve"> </w:t>
            </w:r>
            <w:r w:rsidRPr="00A10F13">
              <w:rPr>
                <w:rFonts w:ascii="Arial" w:hAnsi="Arial" w:cs="Arial"/>
                <w:sz w:val="24"/>
                <w:szCs w:val="24"/>
              </w:rPr>
              <w:t xml:space="preserve">donde se encuentran las bodegas. </w:t>
            </w:r>
          </w:p>
          <w:p w14:paraId="583720D5" w14:textId="77777777" w:rsidR="00511CC1" w:rsidRPr="00A10F13" w:rsidRDefault="00511CC1" w:rsidP="00511CC1">
            <w:pPr>
              <w:numPr>
                <w:ilvl w:val="0"/>
                <w:numId w:val="23"/>
              </w:numPr>
              <w:spacing w:after="0" w:line="240" w:lineRule="auto"/>
              <w:jc w:val="both"/>
              <w:rPr>
                <w:rFonts w:ascii="Arial" w:hAnsi="Arial" w:cs="Arial"/>
                <w:sz w:val="24"/>
                <w:szCs w:val="24"/>
              </w:rPr>
            </w:pPr>
            <w:r w:rsidRPr="00A10F13">
              <w:rPr>
                <w:rFonts w:ascii="Arial" w:hAnsi="Arial" w:cs="Arial"/>
                <w:sz w:val="24"/>
                <w:szCs w:val="24"/>
              </w:rPr>
              <w:t>Los concentrados deberán ser entregados el primer día de cada mes, en un horario de  8:00 am a 2:30 pm y de acuerdo a las cantidades del cuadro de entregas mensuales que se adjunta al documento.</w:t>
            </w:r>
          </w:p>
          <w:p w14:paraId="55F35EEC" w14:textId="77777777" w:rsidR="00511CC1" w:rsidRPr="00A10F13" w:rsidRDefault="00511CC1" w:rsidP="00511CC1">
            <w:pPr>
              <w:numPr>
                <w:ilvl w:val="0"/>
                <w:numId w:val="23"/>
              </w:numPr>
              <w:spacing w:after="0" w:line="240" w:lineRule="auto"/>
              <w:jc w:val="both"/>
              <w:rPr>
                <w:rFonts w:ascii="Arial" w:hAnsi="Arial" w:cs="Arial"/>
                <w:sz w:val="24"/>
                <w:szCs w:val="24"/>
              </w:rPr>
            </w:pPr>
            <w:r w:rsidRPr="00A10F13">
              <w:rPr>
                <w:rFonts w:ascii="Arial" w:hAnsi="Arial" w:cs="Arial"/>
                <w:sz w:val="24"/>
                <w:szCs w:val="24"/>
              </w:rPr>
              <w:t>Una vez recibido cualquiera de los productos arriba mencionados, se elaborara un acta que hará constar que el producto ha sido recibido de manera satisfactoria en cantidad y calidad.</w:t>
            </w:r>
          </w:p>
          <w:p w14:paraId="748D71E0" w14:textId="77777777" w:rsidR="00511CC1" w:rsidRPr="00A10F13" w:rsidRDefault="00511CC1" w:rsidP="00511CC1">
            <w:pPr>
              <w:numPr>
                <w:ilvl w:val="0"/>
                <w:numId w:val="23"/>
              </w:numPr>
              <w:spacing w:after="0" w:line="240" w:lineRule="auto"/>
              <w:jc w:val="both"/>
              <w:rPr>
                <w:rFonts w:ascii="Arial" w:hAnsi="Arial" w:cs="Arial"/>
                <w:sz w:val="24"/>
                <w:szCs w:val="24"/>
              </w:rPr>
            </w:pPr>
            <w:r w:rsidRPr="00A10F13">
              <w:rPr>
                <w:rFonts w:ascii="Arial" w:hAnsi="Arial" w:cs="Arial"/>
                <w:sz w:val="24"/>
                <w:szCs w:val="24"/>
              </w:rPr>
              <w:t>Todas las actas de recepción de productos, deberán contar con la firma y sello de ambas partes, de lo contrario no tendrán validez.</w:t>
            </w:r>
          </w:p>
          <w:p w14:paraId="71569F06" w14:textId="77777777" w:rsidR="00511CC1" w:rsidRPr="00A10F13" w:rsidRDefault="00511CC1" w:rsidP="00511CC1">
            <w:pPr>
              <w:numPr>
                <w:ilvl w:val="0"/>
                <w:numId w:val="23"/>
              </w:numPr>
              <w:spacing w:after="0" w:line="240" w:lineRule="auto"/>
              <w:jc w:val="both"/>
              <w:rPr>
                <w:rFonts w:ascii="Arial" w:hAnsi="Arial" w:cs="Arial"/>
                <w:sz w:val="24"/>
                <w:szCs w:val="24"/>
              </w:rPr>
            </w:pPr>
            <w:r w:rsidRPr="00A10F13">
              <w:rPr>
                <w:rFonts w:ascii="Arial" w:hAnsi="Arial" w:cs="Arial"/>
                <w:sz w:val="24"/>
                <w:szCs w:val="24"/>
              </w:rPr>
              <w:t>Todos los productos recibidos deberán ser revisados y pesados en cada una de las entregas.</w:t>
            </w:r>
          </w:p>
          <w:p w14:paraId="231FA4BD" w14:textId="77777777" w:rsidR="004408C1" w:rsidRPr="00A10F13" w:rsidRDefault="004408C1" w:rsidP="004408C1">
            <w:pPr>
              <w:spacing w:after="0" w:line="240" w:lineRule="auto"/>
              <w:jc w:val="both"/>
              <w:rPr>
                <w:rFonts w:ascii="Arial" w:hAnsi="Arial" w:cs="Arial"/>
                <w:sz w:val="24"/>
                <w:szCs w:val="24"/>
              </w:rPr>
            </w:pPr>
          </w:p>
          <w:p w14:paraId="0FFFAE5F" w14:textId="77777777" w:rsidR="004408C1" w:rsidRPr="00A10F13" w:rsidRDefault="004408C1" w:rsidP="004408C1">
            <w:pPr>
              <w:spacing w:after="0" w:line="240" w:lineRule="auto"/>
              <w:jc w:val="both"/>
              <w:rPr>
                <w:rFonts w:ascii="Arial" w:hAnsi="Arial" w:cs="Arial"/>
                <w:sz w:val="24"/>
                <w:szCs w:val="24"/>
              </w:rPr>
            </w:pPr>
          </w:p>
          <w:p w14:paraId="5ED11F78" w14:textId="77777777" w:rsidR="004408C1" w:rsidRPr="00A10F13" w:rsidRDefault="004408C1" w:rsidP="004408C1">
            <w:pPr>
              <w:spacing w:after="0" w:line="240" w:lineRule="auto"/>
              <w:jc w:val="both"/>
              <w:rPr>
                <w:rFonts w:ascii="Arial" w:hAnsi="Arial" w:cs="Arial"/>
                <w:b/>
                <w:bCs/>
                <w:i/>
                <w:iCs/>
                <w:sz w:val="24"/>
                <w:szCs w:val="24"/>
                <w:lang w:eastAsia="es-HN"/>
              </w:rPr>
            </w:pPr>
          </w:p>
        </w:tc>
        <w:tc>
          <w:tcPr>
            <w:tcW w:w="1300" w:type="dxa"/>
            <w:tcBorders>
              <w:top w:val="nil"/>
              <w:left w:val="nil"/>
              <w:bottom w:val="nil"/>
              <w:right w:val="nil"/>
            </w:tcBorders>
            <w:shd w:val="clear" w:color="auto" w:fill="auto"/>
            <w:noWrap/>
            <w:vAlign w:val="bottom"/>
            <w:hideMark/>
          </w:tcPr>
          <w:p w14:paraId="17B117D6" w14:textId="77777777" w:rsidR="004408C1" w:rsidRPr="00A10F13" w:rsidRDefault="004408C1" w:rsidP="004408C1">
            <w:pPr>
              <w:spacing w:after="0" w:line="240" w:lineRule="auto"/>
              <w:jc w:val="both"/>
              <w:rPr>
                <w:rFonts w:ascii="Arial" w:hAnsi="Arial" w:cs="Arial"/>
                <w:b/>
                <w:bCs/>
                <w:i/>
                <w:iCs/>
                <w:sz w:val="24"/>
                <w:szCs w:val="24"/>
                <w:lang w:eastAsia="es-HN"/>
              </w:rPr>
            </w:pPr>
          </w:p>
        </w:tc>
      </w:tr>
    </w:tbl>
    <w:p w14:paraId="22885FE7" w14:textId="77777777" w:rsidR="00B82ED7" w:rsidRPr="004408C1" w:rsidRDefault="00B82ED7" w:rsidP="00B82ED7">
      <w:pPr>
        <w:pStyle w:val="Titulo2"/>
        <w:rPr>
          <w:rFonts w:ascii="Arial" w:hAnsi="Arial" w:cs="Arial"/>
          <w:color w:val="4F81BD" w:themeColor="accent1"/>
          <w:szCs w:val="24"/>
        </w:rPr>
      </w:pPr>
      <w:bookmarkStart w:id="33" w:name="_Toc464651491"/>
      <w:bookmarkEnd w:id="32"/>
    </w:p>
    <w:p w14:paraId="64D3EC38" w14:textId="77777777" w:rsidR="00B82ED7" w:rsidRPr="00B82ED7" w:rsidRDefault="004408C1" w:rsidP="00B82ED7">
      <w:pPr>
        <w:pStyle w:val="Ttulo2"/>
        <w:numPr>
          <w:ilvl w:val="0"/>
          <w:numId w:val="0"/>
        </w:numPr>
        <w:rPr>
          <w:rFonts w:ascii="Arial" w:hAnsi="Arial" w:cs="Arial"/>
          <w:bCs/>
          <w:i/>
          <w:iCs/>
          <w:color w:val="4F81BD" w:themeColor="accent1"/>
          <w:kern w:val="28"/>
          <w:szCs w:val="24"/>
        </w:rPr>
      </w:pPr>
      <w:bookmarkStart w:id="34" w:name="_Toc464651492"/>
      <w:bookmarkEnd w:id="33"/>
      <w:r w:rsidRPr="00B82ED7">
        <w:rPr>
          <w:rFonts w:ascii="Arial" w:hAnsi="Arial" w:cs="Arial"/>
          <w:bCs/>
          <w:i/>
          <w:iCs/>
          <w:color w:val="4F81BD" w:themeColor="accent1"/>
          <w:kern w:val="28"/>
          <w:szCs w:val="24"/>
        </w:rPr>
        <w:t xml:space="preserve"> </w:t>
      </w:r>
      <w:bookmarkEnd w:id="34"/>
    </w:p>
    <w:p w14:paraId="311A0F3D" w14:textId="77777777" w:rsidR="00B82ED7" w:rsidRDefault="00B82ED7" w:rsidP="00B82ED7">
      <w:pPr>
        <w:pStyle w:val="Titulo2"/>
        <w:rPr>
          <w:rFonts w:ascii="Arial" w:hAnsi="Arial" w:cs="Arial"/>
          <w:color w:val="4F81BD" w:themeColor="accent1"/>
        </w:rPr>
      </w:pPr>
    </w:p>
    <w:p w14:paraId="4FC76A68" w14:textId="77777777" w:rsidR="00A10F13" w:rsidRDefault="00A10F13" w:rsidP="00B82ED7">
      <w:pPr>
        <w:pStyle w:val="Titulo2"/>
        <w:rPr>
          <w:rFonts w:ascii="Arial" w:hAnsi="Arial" w:cs="Arial"/>
          <w:color w:val="4F81BD" w:themeColor="accent1"/>
        </w:rPr>
      </w:pPr>
    </w:p>
    <w:p w14:paraId="3049EA0E" w14:textId="03C3B14B" w:rsidR="001142D5" w:rsidRDefault="001142D5" w:rsidP="00B82ED7">
      <w:pPr>
        <w:jc w:val="both"/>
        <w:rPr>
          <w:rFonts w:ascii="Arial" w:hAnsi="Arial" w:cs="Arial"/>
          <w:color w:val="4F81BD" w:themeColor="accent1"/>
          <w:sz w:val="24"/>
          <w:szCs w:val="24"/>
        </w:rPr>
      </w:pPr>
    </w:p>
    <w:p w14:paraId="1EA4DF7F" w14:textId="02CD1A76" w:rsidR="00A10F13" w:rsidRDefault="00A10F13" w:rsidP="00A10F13">
      <w:pPr>
        <w:spacing w:before="120" w:after="240" w:line="240" w:lineRule="auto"/>
        <w:jc w:val="center"/>
        <w:rPr>
          <w:rFonts w:ascii="Arial" w:eastAsia="Times New Roman" w:hAnsi="Arial" w:cs="Arial"/>
          <w:b/>
          <w:sz w:val="24"/>
          <w:szCs w:val="20"/>
          <w:lang w:val="es-ES"/>
        </w:rPr>
      </w:pPr>
      <w:bookmarkStart w:id="35" w:name="_Toc473813026"/>
      <w:r w:rsidRPr="00A10F13">
        <w:rPr>
          <w:rFonts w:ascii="Arial" w:eastAsia="Times New Roman" w:hAnsi="Arial" w:cs="Arial"/>
          <w:b/>
          <w:sz w:val="24"/>
          <w:szCs w:val="20"/>
          <w:lang w:val="es-ES"/>
        </w:rPr>
        <w:t>PROYE</w:t>
      </w:r>
      <w:r w:rsidR="0091380C">
        <w:rPr>
          <w:rFonts w:ascii="Arial" w:eastAsia="Times New Roman" w:hAnsi="Arial" w:cs="Arial"/>
          <w:b/>
          <w:sz w:val="24"/>
          <w:szCs w:val="20"/>
          <w:lang w:val="es-ES"/>
        </w:rPr>
        <w:t xml:space="preserve">CCIÓN DE FRUTAS, VERDURAS, CARNES </w:t>
      </w:r>
      <w:r w:rsidR="00612C7D">
        <w:rPr>
          <w:rFonts w:ascii="Arial" w:eastAsia="Times New Roman" w:hAnsi="Arial" w:cs="Arial"/>
          <w:b/>
          <w:sz w:val="24"/>
          <w:szCs w:val="20"/>
          <w:lang w:val="es-ES"/>
        </w:rPr>
        <w:t xml:space="preserve">Y CONCENTRADOS </w:t>
      </w:r>
      <w:r w:rsidR="004A41C5">
        <w:rPr>
          <w:rFonts w:ascii="Arial" w:eastAsia="Times New Roman" w:hAnsi="Arial" w:cs="Arial"/>
          <w:b/>
          <w:sz w:val="24"/>
          <w:szCs w:val="20"/>
          <w:lang w:val="es-ES"/>
        </w:rPr>
        <w:t xml:space="preserve"> ENERO A DICIEMBRE 2020</w:t>
      </w:r>
    </w:p>
    <w:p w14:paraId="361EDEC2" w14:textId="774AC3B7" w:rsidR="00A10F13" w:rsidRDefault="0091380C" w:rsidP="00D85058">
      <w:pPr>
        <w:spacing w:before="120" w:after="240" w:line="240" w:lineRule="auto"/>
        <w:jc w:val="center"/>
        <w:rPr>
          <w:rFonts w:ascii="Arial" w:eastAsia="Times New Roman" w:hAnsi="Arial" w:cs="Arial"/>
          <w:b/>
          <w:sz w:val="24"/>
          <w:szCs w:val="20"/>
          <w:lang w:val="es-ES"/>
        </w:rPr>
      </w:pPr>
      <w:r>
        <w:rPr>
          <w:rFonts w:ascii="Arial" w:eastAsia="Times New Roman" w:hAnsi="Arial" w:cs="Arial"/>
          <w:b/>
          <w:sz w:val="24"/>
          <w:szCs w:val="20"/>
          <w:lang w:val="es-ES"/>
        </w:rPr>
        <w:t>(VER CUADRO</w:t>
      </w:r>
      <w:r w:rsidR="004A41C5">
        <w:rPr>
          <w:rFonts w:ascii="Arial" w:eastAsia="Times New Roman" w:hAnsi="Arial" w:cs="Arial"/>
          <w:b/>
          <w:sz w:val="24"/>
          <w:szCs w:val="20"/>
          <w:lang w:val="es-ES"/>
        </w:rPr>
        <w:t>S</w:t>
      </w:r>
      <w:r>
        <w:rPr>
          <w:rFonts w:ascii="Arial" w:eastAsia="Times New Roman" w:hAnsi="Arial" w:cs="Arial"/>
          <w:b/>
          <w:sz w:val="24"/>
          <w:szCs w:val="20"/>
          <w:lang w:val="es-ES"/>
        </w:rPr>
        <w:t xml:space="preserve"> ANEXO</w:t>
      </w:r>
      <w:r w:rsidR="004A41C5">
        <w:rPr>
          <w:rFonts w:ascii="Arial" w:eastAsia="Times New Roman" w:hAnsi="Arial" w:cs="Arial"/>
          <w:b/>
          <w:sz w:val="24"/>
          <w:szCs w:val="20"/>
          <w:lang w:val="es-ES"/>
        </w:rPr>
        <w:t>S</w:t>
      </w:r>
      <w:r>
        <w:rPr>
          <w:rFonts w:ascii="Arial" w:eastAsia="Times New Roman" w:hAnsi="Arial" w:cs="Arial"/>
          <w:b/>
          <w:sz w:val="24"/>
          <w:szCs w:val="20"/>
          <w:lang w:val="es-ES"/>
        </w:rPr>
        <w:t>)</w:t>
      </w:r>
    </w:p>
    <w:p w14:paraId="0A433321" w14:textId="77777777" w:rsidR="004A41C5" w:rsidRDefault="004A41C5" w:rsidP="00D85058">
      <w:pPr>
        <w:spacing w:before="120" w:after="240" w:line="240" w:lineRule="auto"/>
        <w:jc w:val="center"/>
        <w:rPr>
          <w:rFonts w:ascii="Arial" w:eastAsia="Times New Roman" w:hAnsi="Arial" w:cs="Arial"/>
          <w:b/>
          <w:sz w:val="24"/>
          <w:szCs w:val="20"/>
          <w:lang w:val="es-ES"/>
        </w:rPr>
      </w:pPr>
    </w:p>
    <w:p w14:paraId="1746DCFE" w14:textId="23094ABC" w:rsidR="004A41C5" w:rsidRDefault="004A41C5" w:rsidP="004A41C5">
      <w:pPr>
        <w:spacing w:before="120" w:after="240" w:line="240" w:lineRule="auto"/>
        <w:rPr>
          <w:rFonts w:ascii="Arial" w:eastAsia="Times New Roman" w:hAnsi="Arial" w:cs="Arial"/>
          <w:b/>
          <w:sz w:val="24"/>
          <w:szCs w:val="20"/>
          <w:lang w:val="es-ES"/>
        </w:rPr>
      </w:pPr>
      <w:r>
        <w:rPr>
          <w:rFonts w:ascii="Arial" w:eastAsia="Times New Roman" w:hAnsi="Arial" w:cs="Arial"/>
          <w:b/>
          <w:sz w:val="24"/>
          <w:szCs w:val="20"/>
          <w:lang w:val="es-ES"/>
        </w:rPr>
        <w:t>CUADRO 1: Proyección de Frutas y Verduras para año 2020</w:t>
      </w:r>
    </w:p>
    <w:p w14:paraId="3684D601" w14:textId="00D1EC32" w:rsidR="004A41C5" w:rsidRDefault="004A41C5" w:rsidP="004A41C5">
      <w:pPr>
        <w:spacing w:before="120" w:after="240" w:line="240" w:lineRule="auto"/>
        <w:rPr>
          <w:rFonts w:ascii="Arial" w:eastAsia="Times New Roman" w:hAnsi="Arial" w:cs="Arial"/>
          <w:b/>
          <w:sz w:val="24"/>
          <w:szCs w:val="20"/>
          <w:lang w:val="es-ES"/>
        </w:rPr>
      </w:pPr>
      <w:r>
        <w:rPr>
          <w:rFonts w:ascii="Arial" w:eastAsia="Times New Roman" w:hAnsi="Arial" w:cs="Arial"/>
          <w:b/>
          <w:sz w:val="24"/>
          <w:szCs w:val="20"/>
          <w:lang w:val="es-ES"/>
        </w:rPr>
        <w:t>CUADRO 2: Proyección de concentrados para año 2020, detallado por Mes.</w:t>
      </w:r>
    </w:p>
    <w:p w14:paraId="2FD22AB8" w14:textId="64FA092B" w:rsidR="004A41C5" w:rsidRPr="00D85058" w:rsidRDefault="004A41C5" w:rsidP="004A41C5">
      <w:pPr>
        <w:spacing w:before="120" w:after="240" w:line="240" w:lineRule="auto"/>
        <w:rPr>
          <w:rFonts w:ascii="Arial" w:eastAsia="Times New Roman" w:hAnsi="Arial" w:cs="Arial"/>
          <w:b/>
          <w:sz w:val="24"/>
          <w:szCs w:val="20"/>
          <w:lang w:val="es-ES"/>
        </w:rPr>
      </w:pPr>
      <w:r>
        <w:rPr>
          <w:rFonts w:ascii="Arial" w:eastAsia="Times New Roman" w:hAnsi="Arial" w:cs="Arial"/>
          <w:b/>
          <w:sz w:val="24"/>
          <w:szCs w:val="20"/>
          <w:lang w:val="es-ES"/>
        </w:rPr>
        <w:t>CUADRO 3: Condiciones descritas para entrega de Frutas, Verduras y Carnes</w:t>
      </w:r>
    </w:p>
    <w:p w14:paraId="5954873A" w14:textId="77777777" w:rsidR="00FA243F" w:rsidRDefault="00FA243F" w:rsidP="00A10F13">
      <w:pPr>
        <w:spacing w:before="120" w:after="240" w:line="240" w:lineRule="auto"/>
        <w:rPr>
          <w:rFonts w:ascii="Arial" w:eastAsia="Times New Roman" w:hAnsi="Arial" w:cs="Arial"/>
          <w:b/>
          <w:color w:val="548DD4" w:themeColor="text2" w:themeTint="99"/>
          <w:sz w:val="24"/>
          <w:szCs w:val="20"/>
          <w:lang w:val="es-ES"/>
        </w:rPr>
      </w:pPr>
    </w:p>
    <w:p w14:paraId="1AD4923E" w14:textId="77777777" w:rsidR="00FA243F" w:rsidRDefault="00FA243F" w:rsidP="00A10F13">
      <w:pPr>
        <w:spacing w:before="120" w:after="240" w:line="240" w:lineRule="auto"/>
        <w:rPr>
          <w:rFonts w:ascii="Arial" w:eastAsia="Times New Roman" w:hAnsi="Arial" w:cs="Arial"/>
          <w:b/>
          <w:color w:val="548DD4" w:themeColor="text2" w:themeTint="99"/>
          <w:sz w:val="24"/>
          <w:szCs w:val="20"/>
          <w:lang w:val="es-ES"/>
        </w:rPr>
      </w:pPr>
    </w:p>
    <w:p w14:paraId="67FB03A7" w14:textId="77777777" w:rsidR="00DC2C0B" w:rsidRDefault="00DC2C0B" w:rsidP="00A10F13">
      <w:pPr>
        <w:spacing w:before="120" w:after="240" w:line="240" w:lineRule="auto"/>
        <w:rPr>
          <w:rFonts w:ascii="Arial" w:eastAsia="Times New Roman" w:hAnsi="Arial" w:cs="Arial"/>
          <w:b/>
          <w:color w:val="548DD4" w:themeColor="text2" w:themeTint="99"/>
          <w:sz w:val="24"/>
          <w:szCs w:val="20"/>
          <w:lang w:val="es-ES"/>
        </w:rPr>
      </w:pPr>
    </w:p>
    <w:p w14:paraId="23C8012D" w14:textId="77777777" w:rsidR="00CB5012" w:rsidRDefault="00CB5012" w:rsidP="00A10F13">
      <w:pPr>
        <w:spacing w:before="120" w:after="240" w:line="240" w:lineRule="auto"/>
        <w:rPr>
          <w:rFonts w:ascii="Arial" w:eastAsia="Times New Roman" w:hAnsi="Arial" w:cs="Arial"/>
          <w:b/>
          <w:color w:val="548DD4" w:themeColor="text2" w:themeTint="99"/>
          <w:sz w:val="24"/>
          <w:szCs w:val="20"/>
          <w:lang w:val="es-ES"/>
        </w:rPr>
      </w:pPr>
    </w:p>
    <w:p w14:paraId="4AE1D737" w14:textId="77777777" w:rsidR="00CB5012" w:rsidRPr="00CB5012" w:rsidRDefault="00CB5012" w:rsidP="00CB5012">
      <w:pPr>
        <w:rPr>
          <w:rFonts w:ascii="Arial" w:eastAsia="Times New Roman" w:hAnsi="Arial" w:cs="Arial"/>
          <w:sz w:val="24"/>
          <w:szCs w:val="20"/>
          <w:lang w:val="es-ES"/>
        </w:rPr>
      </w:pPr>
    </w:p>
    <w:p w14:paraId="550A37D7" w14:textId="77777777" w:rsidR="00CB5012" w:rsidRPr="00CB5012" w:rsidRDefault="00CB5012" w:rsidP="00CB5012">
      <w:pPr>
        <w:rPr>
          <w:rFonts w:ascii="Arial" w:eastAsia="Times New Roman" w:hAnsi="Arial" w:cs="Arial"/>
          <w:sz w:val="24"/>
          <w:szCs w:val="20"/>
          <w:lang w:val="es-ES"/>
        </w:rPr>
      </w:pPr>
    </w:p>
    <w:p w14:paraId="040D0B4D" w14:textId="77777777" w:rsidR="00CB5012" w:rsidRPr="00CB5012" w:rsidRDefault="00CB5012" w:rsidP="00CB5012">
      <w:pPr>
        <w:rPr>
          <w:rFonts w:ascii="Arial" w:eastAsia="Times New Roman" w:hAnsi="Arial" w:cs="Arial"/>
          <w:sz w:val="24"/>
          <w:szCs w:val="20"/>
          <w:lang w:val="es-ES"/>
        </w:rPr>
      </w:pPr>
    </w:p>
    <w:p w14:paraId="0377346F" w14:textId="77777777" w:rsidR="00CB5012" w:rsidRPr="00CB5012" w:rsidRDefault="00CB5012" w:rsidP="00CB5012">
      <w:pPr>
        <w:rPr>
          <w:rFonts w:ascii="Arial" w:eastAsia="Times New Roman" w:hAnsi="Arial" w:cs="Arial"/>
          <w:sz w:val="24"/>
          <w:szCs w:val="20"/>
          <w:lang w:val="es-ES"/>
        </w:rPr>
      </w:pPr>
    </w:p>
    <w:p w14:paraId="0F23474A" w14:textId="77777777" w:rsidR="00CB5012" w:rsidRPr="00CB5012" w:rsidRDefault="00CB5012" w:rsidP="00CB5012">
      <w:pPr>
        <w:rPr>
          <w:rFonts w:ascii="Arial" w:eastAsia="Times New Roman" w:hAnsi="Arial" w:cs="Arial"/>
          <w:sz w:val="24"/>
          <w:szCs w:val="20"/>
          <w:lang w:val="es-ES"/>
        </w:rPr>
      </w:pPr>
    </w:p>
    <w:p w14:paraId="5772A7DD" w14:textId="77777777" w:rsidR="00CB5012" w:rsidRPr="00CB5012" w:rsidRDefault="00CB5012" w:rsidP="00CB5012">
      <w:pPr>
        <w:rPr>
          <w:rFonts w:ascii="Arial" w:eastAsia="Times New Roman" w:hAnsi="Arial" w:cs="Arial"/>
          <w:sz w:val="24"/>
          <w:szCs w:val="20"/>
          <w:lang w:val="es-ES"/>
        </w:rPr>
      </w:pPr>
    </w:p>
    <w:p w14:paraId="649EBC26" w14:textId="77777777" w:rsidR="00CB5012" w:rsidRPr="00CB5012" w:rsidRDefault="00CB5012" w:rsidP="00CB5012">
      <w:pPr>
        <w:rPr>
          <w:rFonts w:ascii="Arial" w:eastAsia="Times New Roman" w:hAnsi="Arial" w:cs="Arial"/>
          <w:sz w:val="24"/>
          <w:szCs w:val="20"/>
          <w:lang w:val="es-ES"/>
        </w:rPr>
      </w:pPr>
    </w:p>
    <w:p w14:paraId="38A4E91A" w14:textId="77777777" w:rsidR="00CB5012" w:rsidRPr="00CB5012" w:rsidRDefault="00CB5012" w:rsidP="00CB5012">
      <w:pPr>
        <w:rPr>
          <w:rFonts w:ascii="Arial" w:eastAsia="Times New Roman" w:hAnsi="Arial" w:cs="Arial"/>
          <w:sz w:val="24"/>
          <w:szCs w:val="20"/>
          <w:lang w:val="es-ES"/>
        </w:rPr>
      </w:pPr>
    </w:p>
    <w:p w14:paraId="298F687B" w14:textId="77777777" w:rsidR="00CB5012" w:rsidRPr="00CB5012" w:rsidRDefault="00CB5012" w:rsidP="00CB5012">
      <w:pPr>
        <w:rPr>
          <w:rFonts w:ascii="Arial" w:eastAsia="Times New Roman" w:hAnsi="Arial" w:cs="Arial"/>
          <w:sz w:val="24"/>
          <w:szCs w:val="20"/>
          <w:lang w:val="es-ES"/>
        </w:rPr>
      </w:pPr>
    </w:p>
    <w:p w14:paraId="7DA80EF2" w14:textId="77777777" w:rsidR="00CB5012" w:rsidRDefault="00CB5012" w:rsidP="00CB5012">
      <w:pPr>
        <w:rPr>
          <w:rFonts w:ascii="Arial" w:eastAsia="Times New Roman" w:hAnsi="Arial" w:cs="Arial"/>
          <w:sz w:val="24"/>
          <w:szCs w:val="20"/>
          <w:lang w:val="es-ES"/>
        </w:rPr>
      </w:pPr>
    </w:p>
    <w:p w14:paraId="33525912" w14:textId="77777777" w:rsidR="00CB5012" w:rsidRDefault="00CB5012" w:rsidP="00CB5012">
      <w:pPr>
        <w:rPr>
          <w:rFonts w:ascii="Arial" w:eastAsia="Times New Roman" w:hAnsi="Arial" w:cs="Arial"/>
          <w:sz w:val="24"/>
          <w:szCs w:val="20"/>
          <w:lang w:val="es-ES"/>
        </w:rPr>
      </w:pPr>
    </w:p>
    <w:p w14:paraId="792FC474" w14:textId="7BB4939B" w:rsidR="00CB5012" w:rsidRDefault="00CB5012" w:rsidP="00CB5012">
      <w:pPr>
        <w:rPr>
          <w:rFonts w:ascii="Arial" w:eastAsia="Times New Roman" w:hAnsi="Arial" w:cs="Arial"/>
          <w:sz w:val="24"/>
          <w:szCs w:val="20"/>
          <w:lang w:val="es-ES"/>
        </w:rPr>
      </w:pPr>
    </w:p>
    <w:p w14:paraId="389089D5" w14:textId="77777777" w:rsidR="00CB5012" w:rsidRDefault="00CB5012" w:rsidP="00CB5012">
      <w:pPr>
        <w:rPr>
          <w:rFonts w:ascii="Arial" w:eastAsia="Times New Roman" w:hAnsi="Arial" w:cs="Arial"/>
          <w:sz w:val="24"/>
          <w:szCs w:val="20"/>
          <w:lang w:val="es-ES"/>
        </w:rPr>
      </w:pPr>
    </w:p>
    <w:p w14:paraId="1C04753E" w14:textId="77777777" w:rsidR="00DC2C0B" w:rsidRPr="00CB5012" w:rsidRDefault="00DC2C0B" w:rsidP="00CB5012">
      <w:pPr>
        <w:rPr>
          <w:rFonts w:ascii="Arial" w:eastAsia="Times New Roman" w:hAnsi="Arial" w:cs="Arial"/>
          <w:sz w:val="24"/>
          <w:szCs w:val="20"/>
          <w:lang w:val="es-ES"/>
        </w:rPr>
        <w:sectPr w:rsidR="00DC2C0B" w:rsidRPr="00CB5012" w:rsidSect="001142D5">
          <w:footerReference w:type="default" r:id="rId12"/>
          <w:footerReference w:type="first" r:id="rId13"/>
          <w:pgSz w:w="12240" w:h="15840" w:code="1"/>
          <w:pgMar w:top="1440" w:right="1440" w:bottom="1440" w:left="1800" w:header="720" w:footer="720" w:gutter="0"/>
          <w:paperSrc w:first="15" w:other="15"/>
          <w:cols w:space="720"/>
          <w:titlePg/>
          <w:docGrid w:linePitch="360"/>
        </w:sectPr>
      </w:pPr>
    </w:p>
    <w:p w14:paraId="72127C39" w14:textId="77777777" w:rsidR="0091380C" w:rsidRDefault="0091380C" w:rsidP="00A10F13">
      <w:pPr>
        <w:spacing w:before="120" w:after="240" w:line="240" w:lineRule="auto"/>
        <w:rPr>
          <w:rFonts w:ascii="Arial" w:eastAsia="Times New Roman" w:hAnsi="Arial" w:cs="Arial"/>
          <w:b/>
          <w:color w:val="548DD4" w:themeColor="text2" w:themeTint="99"/>
          <w:sz w:val="24"/>
          <w:szCs w:val="20"/>
          <w:lang w:val="es-ES"/>
        </w:rPr>
      </w:pPr>
    </w:p>
    <w:p w14:paraId="4A349975" w14:textId="77777777" w:rsidR="0091380C" w:rsidRPr="00A10F13" w:rsidRDefault="0091380C" w:rsidP="00A10F13">
      <w:pPr>
        <w:spacing w:before="120" w:after="240" w:line="240" w:lineRule="auto"/>
        <w:rPr>
          <w:rFonts w:ascii="Arial" w:eastAsia="Times New Roman" w:hAnsi="Arial" w:cs="Arial"/>
          <w:b/>
          <w:color w:val="548DD4" w:themeColor="text2" w:themeTint="99"/>
          <w:sz w:val="24"/>
          <w:szCs w:val="20"/>
          <w:lang w:val="es-ES"/>
        </w:rPr>
      </w:pPr>
    </w:p>
    <w:p w14:paraId="5EEFF5FE" w14:textId="77777777" w:rsidR="00B82ED7" w:rsidRPr="00A10F13" w:rsidRDefault="00B82ED7" w:rsidP="00A10F13">
      <w:pPr>
        <w:spacing w:before="120" w:after="240" w:line="240" w:lineRule="auto"/>
        <w:jc w:val="center"/>
        <w:rPr>
          <w:rFonts w:ascii="Arial" w:eastAsia="Times New Roman" w:hAnsi="Arial" w:cs="Arial"/>
          <w:b/>
          <w:sz w:val="36"/>
          <w:szCs w:val="20"/>
          <w:lang w:val="es-ES"/>
        </w:rPr>
      </w:pPr>
      <w:r w:rsidRPr="00A10F13">
        <w:rPr>
          <w:rFonts w:ascii="Arial" w:eastAsia="Times New Roman" w:hAnsi="Arial" w:cs="Arial"/>
          <w:b/>
          <w:sz w:val="36"/>
          <w:szCs w:val="20"/>
          <w:lang w:val="es-ES"/>
        </w:rPr>
        <w:t>Formulario de Información sobre el Oferente</w:t>
      </w:r>
      <w:bookmarkEnd w:id="35"/>
    </w:p>
    <w:p w14:paraId="36BCFEF8" w14:textId="77777777" w:rsidR="00B82ED7" w:rsidRPr="00A10F13" w:rsidRDefault="00B82ED7" w:rsidP="00B82ED7">
      <w:pPr>
        <w:tabs>
          <w:tab w:val="right" w:leader="dot" w:pos="8820"/>
        </w:tabs>
        <w:spacing w:after="0" w:line="240" w:lineRule="auto"/>
        <w:jc w:val="both"/>
        <w:rPr>
          <w:rFonts w:ascii="Arial" w:eastAsia="Times New Roman" w:hAnsi="Arial" w:cs="Arial"/>
          <w:i/>
          <w:iCs/>
          <w:sz w:val="24"/>
          <w:szCs w:val="24"/>
          <w:lang w:val="es-ES"/>
        </w:rPr>
      </w:pPr>
      <w:r w:rsidRPr="00A10F13">
        <w:rPr>
          <w:rFonts w:ascii="Arial" w:eastAsia="Times New Roman" w:hAnsi="Arial" w:cs="Arial"/>
          <w:i/>
          <w:iCs/>
          <w:sz w:val="24"/>
          <w:szCs w:val="24"/>
          <w:lang w:val="es-ES"/>
        </w:rPr>
        <w:t>[El Oferente deberá completar este formulario de acuerdo con las instrucciones siguientes.  No se aceptará ninguna alteración a este formulario ni se aceptarán substitutos.]</w:t>
      </w:r>
    </w:p>
    <w:p w14:paraId="0B8E46F0" w14:textId="77777777" w:rsidR="00B82ED7" w:rsidRPr="00A10F13" w:rsidRDefault="00B82ED7" w:rsidP="00B82ED7">
      <w:pPr>
        <w:tabs>
          <w:tab w:val="right" w:leader="dot" w:pos="8820"/>
        </w:tabs>
        <w:spacing w:after="0" w:line="240" w:lineRule="auto"/>
        <w:jc w:val="right"/>
        <w:rPr>
          <w:rFonts w:ascii="Arial" w:eastAsia="Times New Roman" w:hAnsi="Arial" w:cs="Arial"/>
          <w:sz w:val="24"/>
          <w:szCs w:val="24"/>
          <w:lang w:val="es-ES"/>
        </w:rPr>
      </w:pPr>
    </w:p>
    <w:p w14:paraId="6C442CAB" w14:textId="31096F67" w:rsidR="00B82ED7" w:rsidRPr="00A10F13" w:rsidRDefault="00B82ED7" w:rsidP="00B82ED7">
      <w:pPr>
        <w:tabs>
          <w:tab w:val="right" w:leader="dot" w:pos="8820"/>
        </w:tabs>
        <w:spacing w:after="0" w:line="240" w:lineRule="auto"/>
        <w:jc w:val="right"/>
        <w:rPr>
          <w:rFonts w:ascii="Arial" w:eastAsia="Times New Roman" w:hAnsi="Arial" w:cs="Arial"/>
          <w:sz w:val="24"/>
          <w:szCs w:val="24"/>
          <w:lang w:val="es-ES"/>
        </w:rPr>
      </w:pPr>
      <w:r w:rsidRPr="00A10F13">
        <w:rPr>
          <w:rFonts w:ascii="Arial" w:eastAsia="Times New Roman" w:hAnsi="Arial" w:cs="Arial"/>
          <w:sz w:val="24"/>
          <w:szCs w:val="24"/>
          <w:lang w:val="es-ES"/>
        </w:rPr>
        <w:t>Fecha:</w:t>
      </w:r>
      <w:r w:rsidR="00A10F13" w:rsidRPr="00A10F13">
        <w:rPr>
          <w:rFonts w:ascii="Arial" w:eastAsia="Times New Roman" w:hAnsi="Arial" w:cs="Arial"/>
          <w:sz w:val="24"/>
          <w:szCs w:val="24"/>
          <w:lang w:val="es-ES"/>
        </w:rPr>
        <w:t xml:space="preserve"> xx de xxx de 20</w:t>
      </w:r>
      <w:r w:rsidR="00735AF5">
        <w:rPr>
          <w:rFonts w:ascii="Arial" w:eastAsia="Times New Roman" w:hAnsi="Arial" w:cs="Arial"/>
          <w:sz w:val="24"/>
          <w:szCs w:val="24"/>
          <w:lang w:val="es-ES"/>
        </w:rPr>
        <w:t>20</w:t>
      </w:r>
      <w:r w:rsidRPr="00A10F13">
        <w:rPr>
          <w:rFonts w:ascii="Arial" w:eastAsia="Times New Roman" w:hAnsi="Arial" w:cs="Arial"/>
          <w:i/>
          <w:iCs/>
          <w:sz w:val="24"/>
          <w:szCs w:val="24"/>
          <w:lang w:val="es-ES"/>
        </w:rPr>
        <w:t>]</w:t>
      </w:r>
    </w:p>
    <w:p w14:paraId="0E7280E7" w14:textId="520380FB" w:rsidR="00B82ED7" w:rsidRPr="00A10F13" w:rsidRDefault="00A10F13" w:rsidP="00B82ED7">
      <w:pPr>
        <w:tabs>
          <w:tab w:val="right" w:leader="dot" w:pos="8820"/>
        </w:tabs>
        <w:spacing w:after="0" w:line="240" w:lineRule="auto"/>
        <w:jc w:val="right"/>
        <w:rPr>
          <w:rFonts w:ascii="Arial" w:eastAsia="Times New Roman" w:hAnsi="Arial" w:cs="Arial"/>
          <w:sz w:val="24"/>
          <w:szCs w:val="24"/>
          <w:lang w:val="es-ES"/>
        </w:rPr>
      </w:pPr>
      <w:r w:rsidRPr="00A10F13">
        <w:rPr>
          <w:rFonts w:ascii="Arial" w:eastAsia="Times New Roman" w:hAnsi="Arial" w:cs="Arial"/>
          <w:sz w:val="24"/>
          <w:szCs w:val="24"/>
          <w:lang w:val="es-ES"/>
        </w:rPr>
        <w:t>LPN N°</w:t>
      </w:r>
      <w:r w:rsidR="00B82ED7" w:rsidRPr="00A10F13">
        <w:rPr>
          <w:rFonts w:ascii="Arial" w:eastAsia="Times New Roman" w:hAnsi="Arial" w:cs="Arial"/>
          <w:sz w:val="24"/>
          <w:szCs w:val="24"/>
          <w:lang w:val="es-ES"/>
        </w:rPr>
        <w:t>.:</w:t>
      </w:r>
      <w:r w:rsidR="00B82ED7" w:rsidRPr="00A10F13">
        <w:rPr>
          <w:rFonts w:ascii="Arial" w:eastAsia="Times New Roman" w:hAnsi="Arial" w:cs="Arial"/>
          <w:i/>
          <w:iCs/>
          <w:szCs w:val="24"/>
          <w:lang w:val="es-ES"/>
        </w:rPr>
        <w:t xml:space="preserve"> </w:t>
      </w:r>
      <w:r w:rsidRPr="00A10F13">
        <w:rPr>
          <w:rFonts w:ascii="Arial" w:eastAsia="Times New Roman" w:hAnsi="Arial" w:cs="Arial"/>
          <w:i/>
          <w:iCs/>
          <w:szCs w:val="24"/>
          <w:lang w:val="es-ES"/>
        </w:rPr>
        <w:t>001-</w:t>
      </w:r>
      <w:r w:rsidR="002A0391">
        <w:rPr>
          <w:rFonts w:ascii="Arial" w:eastAsia="Times New Roman" w:hAnsi="Arial" w:cs="Arial"/>
          <w:i/>
          <w:iCs/>
          <w:szCs w:val="24"/>
          <w:lang w:val="es-ES"/>
        </w:rPr>
        <w:t>MIAMBIENTE</w:t>
      </w:r>
      <w:r w:rsidR="00832CCA">
        <w:rPr>
          <w:rFonts w:ascii="Arial" w:eastAsia="Times New Roman" w:hAnsi="Arial" w:cs="Arial"/>
          <w:i/>
          <w:iCs/>
          <w:szCs w:val="24"/>
          <w:lang w:val="es-ES"/>
        </w:rPr>
        <w:t>+</w:t>
      </w:r>
      <w:r w:rsidR="002A0391">
        <w:rPr>
          <w:rFonts w:ascii="Arial" w:eastAsia="Times New Roman" w:hAnsi="Arial" w:cs="Arial"/>
          <w:i/>
          <w:iCs/>
          <w:szCs w:val="24"/>
          <w:lang w:val="es-ES"/>
        </w:rPr>
        <w:t>/CNCRERW</w:t>
      </w:r>
      <w:r w:rsidRPr="00A10F13">
        <w:rPr>
          <w:rFonts w:ascii="Arial" w:eastAsia="Times New Roman" w:hAnsi="Arial" w:cs="Arial"/>
          <w:i/>
          <w:iCs/>
          <w:szCs w:val="24"/>
          <w:lang w:val="es-ES"/>
        </w:rPr>
        <w:t>20</w:t>
      </w:r>
      <w:r w:rsidR="00735AF5">
        <w:rPr>
          <w:rFonts w:ascii="Arial" w:eastAsia="Times New Roman" w:hAnsi="Arial" w:cs="Arial"/>
          <w:i/>
          <w:iCs/>
          <w:szCs w:val="24"/>
          <w:lang w:val="es-ES"/>
        </w:rPr>
        <w:t>20</w:t>
      </w:r>
    </w:p>
    <w:p w14:paraId="59C7DD3B" w14:textId="77777777" w:rsidR="00B82ED7" w:rsidRPr="00A10F13" w:rsidRDefault="00B82ED7" w:rsidP="00B82ED7">
      <w:pPr>
        <w:tabs>
          <w:tab w:val="right" w:leader="dot" w:pos="8820"/>
        </w:tabs>
        <w:spacing w:after="0" w:line="240" w:lineRule="auto"/>
        <w:jc w:val="right"/>
        <w:rPr>
          <w:rFonts w:ascii="Arial" w:eastAsia="Times New Roman" w:hAnsi="Arial" w:cs="Arial"/>
          <w:sz w:val="24"/>
          <w:szCs w:val="24"/>
          <w:lang w:val="es-ES"/>
        </w:rPr>
      </w:pPr>
    </w:p>
    <w:p w14:paraId="637F0CEE" w14:textId="77777777" w:rsidR="00B82ED7" w:rsidRPr="00A10F13" w:rsidRDefault="00B82ED7" w:rsidP="00B82ED7">
      <w:pPr>
        <w:tabs>
          <w:tab w:val="right" w:leader="dot" w:pos="8820"/>
        </w:tabs>
        <w:spacing w:after="0" w:line="240" w:lineRule="auto"/>
        <w:jc w:val="right"/>
        <w:rPr>
          <w:rFonts w:ascii="Arial" w:eastAsia="Times New Roman" w:hAnsi="Arial" w:cs="Arial"/>
          <w:sz w:val="24"/>
          <w:szCs w:val="24"/>
          <w:lang w:val="es-ES"/>
        </w:rPr>
      </w:pPr>
      <w:r w:rsidRPr="00A10F13">
        <w:rPr>
          <w:rFonts w:ascii="Arial" w:eastAsia="Times New Roman" w:hAnsi="Arial" w:cs="Arial"/>
          <w:sz w:val="24"/>
          <w:szCs w:val="24"/>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B82ED7" w:rsidRPr="00A10F13" w14:paraId="0E03BA9D" w14:textId="77777777" w:rsidTr="00C47213">
        <w:trPr>
          <w:cantSplit/>
          <w:trHeight w:val="440"/>
        </w:trPr>
        <w:tc>
          <w:tcPr>
            <w:tcW w:w="9270" w:type="dxa"/>
          </w:tcPr>
          <w:p w14:paraId="1C1FE0E7" w14:textId="77777777" w:rsidR="00B82ED7" w:rsidRPr="00A10F13" w:rsidRDefault="00B82ED7" w:rsidP="00A10F13">
            <w:pPr>
              <w:suppressAutoHyphens/>
              <w:spacing w:line="240" w:lineRule="auto"/>
              <w:ind w:left="360" w:hanging="360"/>
              <w:rPr>
                <w:rFonts w:ascii="Arial" w:eastAsia="Times New Roman" w:hAnsi="Arial" w:cs="Arial"/>
                <w:sz w:val="24"/>
                <w:szCs w:val="24"/>
                <w:lang w:val="es-ES"/>
              </w:rPr>
            </w:pPr>
            <w:r w:rsidRPr="00A10F13">
              <w:rPr>
                <w:rFonts w:ascii="Arial" w:eastAsia="Times New Roman" w:hAnsi="Arial" w:cs="Arial"/>
                <w:spacing w:val="-2"/>
                <w:sz w:val="24"/>
                <w:szCs w:val="24"/>
                <w:lang w:val="es-ES"/>
              </w:rPr>
              <w:t>1.  Nombre jurídico del Oferente</w:t>
            </w:r>
            <w:r w:rsidRPr="00A10F13">
              <w:rPr>
                <w:rFonts w:ascii="Arial" w:eastAsia="Times New Roman" w:hAnsi="Arial" w:cs="Arial"/>
                <w:sz w:val="24"/>
                <w:szCs w:val="24"/>
                <w:lang w:val="es-ES"/>
              </w:rPr>
              <w:t xml:space="preserve">  </w:t>
            </w:r>
          </w:p>
        </w:tc>
      </w:tr>
      <w:tr w:rsidR="00B82ED7" w:rsidRPr="00A10F13" w14:paraId="5FE246B9" w14:textId="77777777" w:rsidTr="00C47213">
        <w:trPr>
          <w:cantSplit/>
          <w:trHeight w:val="440"/>
        </w:trPr>
        <w:tc>
          <w:tcPr>
            <w:tcW w:w="9270" w:type="dxa"/>
          </w:tcPr>
          <w:p w14:paraId="401AD175" w14:textId="77777777" w:rsidR="00B82ED7" w:rsidRPr="00A10F13" w:rsidRDefault="00B82ED7" w:rsidP="00A10F13">
            <w:pPr>
              <w:suppressAutoHyphens/>
              <w:spacing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2.  Si se trata de un Consorcio, nombre jurídico de cada miembro:</w:t>
            </w:r>
          </w:p>
        </w:tc>
      </w:tr>
      <w:tr w:rsidR="00B82ED7" w:rsidRPr="00A10F13" w14:paraId="141F3F8B" w14:textId="77777777" w:rsidTr="00C47213">
        <w:trPr>
          <w:cantSplit/>
          <w:trHeight w:val="440"/>
        </w:trPr>
        <w:tc>
          <w:tcPr>
            <w:tcW w:w="9270" w:type="dxa"/>
          </w:tcPr>
          <w:p w14:paraId="06C02384" w14:textId="77777777" w:rsidR="00B82ED7" w:rsidRPr="00A10F13" w:rsidRDefault="00B82ED7" w:rsidP="00A10F13">
            <w:pPr>
              <w:suppressAutoHyphens/>
              <w:spacing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 xml:space="preserve">3.  País donde está constituido o incorporado el Oferente en la actualidad o País donde intenta constituirse o incorporarse </w:t>
            </w:r>
          </w:p>
        </w:tc>
      </w:tr>
      <w:tr w:rsidR="00B82ED7" w:rsidRPr="00A10F13" w14:paraId="52C2BE1B" w14:textId="77777777" w:rsidTr="00C47213">
        <w:trPr>
          <w:cantSplit/>
          <w:trHeight w:val="440"/>
        </w:trPr>
        <w:tc>
          <w:tcPr>
            <w:tcW w:w="9270" w:type="dxa"/>
          </w:tcPr>
          <w:p w14:paraId="0DD58101" w14:textId="4028BBD8" w:rsidR="00B82ED7" w:rsidRPr="00A10F13" w:rsidRDefault="00B82ED7" w:rsidP="00A10F13">
            <w:pPr>
              <w:suppressAutoHyphens/>
              <w:spacing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 xml:space="preserve">4.  Año de constitución o incorporación del Oferente: </w:t>
            </w:r>
          </w:p>
        </w:tc>
      </w:tr>
      <w:tr w:rsidR="00B82ED7" w:rsidRPr="00A10F13" w14:paraId="77C9F613" w14:textId="77777777" w:rsidTr="00C47213">
        <w:trPr>
          <w:cantSplit/>
          <w:trHeight w:val="440"/>
        </w:trPr>
        <w:tc>
          <w:tcPr>
            <w:tcW w:w="9270" w:type="dxa"/>
          </w:tcPr>
          <w:p w14:paraId="1403FB3C" w14:textId="77777777" w:rsidR="00B82ED7" w:rsidRPr="00A10F13" w:rsidRDefault="00B82ED7" w:rsidP="00A10F13">
            <w:pPr>
              <w:suppressAutoHyphens/>
              <w:spacing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 xml:space="preserve">5.  Dirección jurídica del Oferente en el país donde está constituido o incorporado: </w:t>
            </w:r>
          </w:p>
        </w:tc>
      </w:tr>
      <w:tr w:rsidR="00B82ED7" w:rsidRPr="00A10F13" w14:paraId="20581366" w14:textId="77777777" w:rsidTr="00C47213">
        <w:trPr>
          <w:cantSplit/>
          <w:trHeight w:val="440"/>
        </w:trPr>
        <w:tc>
          <w:tcPr>
            <w:tcW w:w="9270" w:type="dxa"/>
          </w:tcPr>
          <w:p w14:paraId="19F22978" w14:textId="77777777" w:rsidR="00B82ED7" w:rsidRPr="00A10F13" w:rsidRDefault="00B82ED7" w:rsidP="00C47213">
            <w:pPr>
              <w:suppressAutoHyphens/>
              <w:spacing w:line="240" w:lineRule="auto"/>
              <w:ind w:left="360" w:hanging="360"/>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 xml:space="preserve">6.  </w:t>
            </w:r>
            <w:r w:rsidRPr="00A10F13">
              <w:rPr>
                <w:rFonts w:ascii="Arial" w:eastAsia="Times New Roman" w:hAnsi="Arial" w:cs="Arial"/>
                <w:spacing w:val="-2"/>
                <w:sz w:val="24"/>
                <w:szCs w:val="24"/>
                <w:lang w:val="es-ES"/>
              </w:rPr>
              <w:tab/>
              <w:t>Información del Representante autorizado del Oferente:</w:t>
            </w:r>
          </w:p>
          <w:p w14:paraId="7A2DB017" w14:textId="77777777" w:rsidR="00B82ED7" w:rsidRPr="00A10F13" w:rsidRDefault="00B82ED7" w:rsidP="00C47213">
            <w:pPr>
              <w:suppressAutoHyphens/>
              <w:spacing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ab/>
              <w:t xml:space="preserve">Nombre: </w:t>
            </w:r>
          </w:p>
          <w:p w14:paraId="45C957D8" w14:textId="77777777" w:rsidR="00B82ED7" w:rsidRPr="00A10F13" w:rsidRDefault="00B82ED7" w:rsidP="00C47213">
            <w:pPr>
              <w:suppressAutoHyphens/>
              <w:spacing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ab/>
              <w:t>Dirección</w:t>
            </w:r>
            <w:r w:rsidR="00A10F13" w:rsidRPr="00A10F13">
              <w:rPr>
                <w:rFonts w:ascii="Arial" w:eastAsia="Times New Roman" w:hAnsi="Arial" w:cs="Arial"/>
                <w:spacing w:val="-2"/>
                <w:sz w:val="24"/>
                <w:szCs w:val="24"/>
                <w:lang w:val="es-ES"/>
              </w:rPr>
              <w:t>:</w:t>
            </w:r>
          </w:p>
          <w:p w14:paraId="583BCC1D" w14:textId="77777777" w:rsidR="00B82ED7" w:rsidRPr="00A10F13" w:rsidRDefault="00B82ED7" w:rsidP="00C47213">
            <w:pPr>
              <w:suppressAutoHyphens/>
              <w:spacing w:line="240" w:lineRule="auto"/>
              <w:ind w:left="360" w:hanging="18"/>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Números de teléfono y facsímile</w:t>
            </w:r>
            <w:r w:rsidRPr="00A10F13">
              <w:rPr>
                <w:rFonts w:ascii="Arial" w:eastAsia="Times New Roman" w:hAnsi="Arial" w:cs="Arial"/>
                <w:i/>
                <w:iCs/>
                <w:spacing w:val="-2"/>
                <w:sz w:val="24"/>
                <w:szCs w:val="24"/>
                <w:lang w:val="es-ES"/>
              </w:rPr>
              <w:t xml:space="preserve">: </w:t>
            </w:r>
          </w:p>
          <w:p w14:paraId="09125BCA" w14:textId="77777777" w:rsidR="00B82ED7" w:rsidRPr="00A10F13" w:rsidRDefault="00B82ED7" w:rsidP="00A10F13">
            <w:pPr>
              <w:suppressAutoHyphens/>
              <w:spacing w:line="240" w:lineRule="auto"/>
              <w:ind w:left="360" w:hanging="18"/>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 xml:space="preserve">Dirección de correo electrónico: </w:t>
            </w:r>
          </w:p>
        </w:tc>
      </w:tr>
      <w:tr w:rsidR="00B82ED7" w:rsidRPr="00A10F13" w14:paraId="23F37529" w14:textId="77777777" w:rsidTr="00C47213">
        <w:trPr>
          <w:trHeight w:val="440"/>
        </w:trPr>
        <w:tc>
          <w:tcPr>
            <w:tcW w:w="9270" w:type="dxa"/>
            <w:tcBorders>
              <w:bottom w:val="single" w:sz="4" w:space="0" w:color="auto"/>
            </w:tcBorders>
          </w:tcPr>
          <w:p w14:paraId="6DED00AD" w14:textId="77777777" w:rsidR="00A10F13" w:rsidRPr="00A10F13" w:rsidRDefault="00B82ED7" w:rsidP="00C47213">
            <w:pPr>
              <w:suppressAutoHyphens/>
              <w:spacing w:line="240" w:lineRule="auto"/>
              <w:ind w:left="360" w:hanging="360"/>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7.</w:t>
            </w:r>
            <w:r w:rsidRPr="00A10F13">
              <w:rPr>
                <w:rFonts w:ascii="Arial" w:eastAsia="Times New Roman" w:hAnsi="Arial" w:cs="Arial"/>
                <w:spacing w:val="-2"/>
                <w:sz w:val="24"/>
                <w:szCs w:val="24"/>
                <w:lang w:val="es-ES"/>
              </w:rPr>
              <w:tab/>
              <w:t xml:space="preserve">Se adjuntan copias de los documentos originales de: </w:t>
            </w:r>
            <w:r w:rsidRPr="00A10F13">
              <w:rPr>
                <w:rFonts w:ascii="Arial" w:eastAsia="Times New Roman" w:hAnsi="Arial" w:cs="Arial"/>
                <w:i/>
                <w:iCs/>
                <w:spacing w:val="-2"/>
                <w:sz w:val="24"/>
                <w:szCs w:val="24"/>
                <w:lang w:val="es-ES"/>
              </w:rPr>
              <w:t xml:space="preserve">[marcar  la(s) casilla(s) </w:t>
            </w:r>
            <w:r w:rsidR="00A10F13" w:rsidRPr="00A10F13">
              <w:rPr>
                <w:rFonts w:ascii="Arial" w:eastAsia="Times New Roman" w:hAnsi="Arial" w:cs="Arial"/>
                <w:spacing w:val="-2"/>
                <w:sz w:val="24"/>
                <w:szCs w:val="24"/>
                <w:lang w:val="es-ES"/>
              </w:rPr>
              <w:t>ٱ</w:t>
            </w:r>
          </w:p>
          <w:p w14:paraId="383FD7C5" w14:textId="28726CC7" w:rsidR="00B82ED7" w:rsidRPr="00A10F13" w:rsidRDefault="00B82ED7" w:rsidP="00A10F13">
            <w:pPr>
              <w:pStyle w:val="Prrafodelista"/>
              <w:numPr>
                <w:ilvl w:val="0"/>
                <w:numId w:val="25"/>
              </w:numPr>
              <w:suppressAutoHyphens/>
              <w:spacing w:line="240" w:lineRule="auto"/>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 xml:space="preserve">Estatutos de la Sociedad </w:t>
            </w:r>
            <w:r w:rsidR="00FC7A2C">
              <w:rPr>
                <w:rFonts w:ascii="Arial" w:eastAsia="Times New Roman" w:hAnsi="Arial" w:cs="Arial"/>
                <w:spacing w:val="-2"/>
                <w:sz w:val="24"/>
                <w:szCs w:val="24"/>
                <w:lang w:val="es-ES"/>
              </w:rPr>
              <w:t xml:space="preserve">o </w:t>
            </w:r>
            <w:r w:rsidRPr="00A10F13">
              <w:rPr>
                <w:rFonts w:ascii="Arial" w:eastAsia="Times New Roman" w:hAnsi="Arial" w:cs="Arial"/>
                <w:spacing w:val="-2"/>
                <w:sz w:val="24"/>
                <w:szCs w:val="24"/>
                <w:lang w:val="es-ES"/>
              </w:rPr>
              <w:t>de la empresa</w:t>
            </w:r>
            <w:r w:rsidR="00FC7A2C">
              <w:rPr>
                <w:rFonts w:ascii="Arial" w:eastAsia="Times New Roman" w:hAnsi="Arial" w:cs="Arial"/>
                <w:spacing w:val="-2"/>
                <w:sz w:val="24"/>
                <w:szCs w:val="24"/>
                <w:lang w:val="es-ES"/>
              </w:rPr>
              <w:t>,</w:t>
            </w:r>
            <w:r w:rsidRPr="00A10F13">
              <w:rPr>
                <w:rFonts w:ascii="Arial" w:eastAsia="Times New Roman" w:hAnsi="Arial" w:cs="Arial"/>
                <w:spacing w:val="-2"/>
                <w:sz w:val="24"/>
                <w:szCs w:val="24"/>
                <w:lang w:val="es-ES"/>
              </w:rPr>
              <w:t xml:space="preserve"> indicada en el párrafo1 anterior, y de conformidad con las Sub cláusulas 09.1 de la IO-09.</w:t>
            </w:r>
          </w:p>
          <w:p w14:paraId="04458234" w14:textId="77777777" w:rsidR="00B82ED7" w:rsidRPr="00A10F13" w:rsidRDefault="00B82ED7" w:rsidP="00A10F13">
            <w:pPr>
              <w:pStyle w:val="Prrafodelista"/>
              <w:numPr>
                <w:ilvl w:val="0"/>
                <w:numId w:val="25"/>
              </w:numPr>
              <w:suppressAutoHyphens/>
              <w:spacing w:line="240" w:lineRule="auto"/>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Si se trata de un Consorcio, carta de intención de formar el Consorcio, o el Convenio de Consorcio, de conformidad con la cláusula 5.1 de la IO-05.</w:t>
            </w:r>
          </w:p>
          <w:p w14:paraId="79A0AC00" w14:textId="77777777" w:rsidR="00B82ED7" w:rsidRPr="00A10F13" w:rsidRDefault="00B82ED7" w:rsidP="00A10F13">
            <w:pPr>
              <w:pStyle w:val="Prrafodelista"/>
              <w:suppressAutoHyphens/>
              <w:spacing w:line="240" w:lineRule="auto"/>
              <w:rPr>
                <w:rFonts w:ascii="Arial" w:eastAsia="Times New Roman" w:hAnsi="Arial" w:cs="Arial"/>
                <w:spacing w:val="-2"/>
                <w:sz w:val="24"/>
                <w:szCs w:val="24"/>
                <w:lang w:val="es-ES"/>
              </w:rPr>
            </w:pPr>
          </w:p>
        </w:tc>
      </w:tr>
    </w:tbl>
    <w:p w14:paraId="4DE274CB" w14:textId="77777777" w:rsidR="00B82ED7" w:rsidRPr="00A10F13" w:rsidRDefault="00B82ED7" w:rsidP="00B82ED7">
      <w:pPr>
        <w:spacing w:before="120" w:after="240" w:line="240" w:lineRule="auto"/>
        <w:jc w:val="center"/>
        <w:rPr>
          <w:rFonts w:ascii="Arial" w:eastAsia="Times New Roman" w:hAnsi="Arial" w:cs="Arial"/>
          <w:b/>
          <w:sz w:val="36"/>
          <w:szCs w:val="20"/>
          <w:lang w:val="es-ES"/>
        </w:rPr>
      </w:pPr>
      <w:r w:rsidRPr="00B82ED7">
        <w:rPr>
          <w:rFonts w:ascii="Arial" w:eastAsia="Times New Roman" w:hAnsi="Arial" w:cs="Arial"/>
          <w:b/>
          <w:color w:val="4F81BD" w:themeColor="accent1"/>
          <w:sz w:val="36"/>
          <w:szCs w:val="20"/>
          <w:lang w:val="es-ES"/>
        </w:rPr>
        <w:br w:type="page"/>
      </w:r>
      <w:bookmarkStart w:id="36" w:name="_Toc473813027"/>
      <w:r w:rsidRPr="00A10F13">
        <w:rPr>
          <w:rFonts w:ascii="Arial" w:eastAsia="Times New Roman" w:hAnsi="Arial" w:cs="Arial"/>
          <w:b/>
          <w:sz w:val="36"/>
          <w:szCs w:val="20"/>
          <w:lang w:val="es-ES"/>
        </w:rPr>
        <w:lastRenderedPageBreak/>
        <w:t>Formulario de Información sobre los Miembros del Consorcio</w:t>
      </w:r>
      <w:bookmarkEnd w:id="36"/>
      <w:r w:rsidRPr="00A10F13">
        <w:rPr>
          <w:rFonts w:ascii="Arial" w:eastAsia="Times New Roman" w:hAnsi="Arial" w:cs="Arial"/>
          <w:b/>
          <w:sz w:val="36"/>
          <w:szCs w:val="20"/>
          <w:lang w:val="es-ES"/>
        </w:rPr>
        <w:t xml:space="preserve"> </w:t>
      </w:r>
    </w:p>
    <w:p w14:paraId="03A773DB" w14:textId="77777777" w:rsidR="00B82ED7" w:rsidRPr="00A10F13" w:rsidRDefault="00B82ED7" w:rsidP="00B82ED7">
      <w:pPr>
        <w:tabs>
          <w:tab w:val="right" w:leader="dot" w:pos="8820"/>
        </w:tabs>
        <w:spacing w:after="0" w:line="240" w:lineRule="auto"/>
        <w:jc w:val="both"/>
        <w:rPr>
          <w:rFonts w:ascii="Arial" w:eastAsia="Times New Roman" w:hAnsi="Arial" w:cs="Arial"/>
          <w:b/>
          <w:bCs/>
          <w:sz w:val="36"/>
          <w:szCs w:val="24"/>
          <w:lang w:val="es-ES"/>
        </w:rPr>
      </w:pPr>
    </w:p>
    <w:p w14:paraId="4A143F72" w14:textId="77777777" w:rsidR="00B82ED7" w:rsidRPr="00A10F13" w:rsidRDefault="00B82ED7" w:rsidP="00B82ED7">
      <w:pPr>
        <w:tabs>
          <w:tab w:val="right" w:leader="dot" w:pos="8820"/>
        </w:tabs>
        <w:spacing w:after="0" w:line="240" w:lineRule="auto"/>
        <w:jc w:val="both"/>
        <w:rPr>
          <w:rFonts w:ascii="Arial" w:eastAsia="Times New Roman" w:hAnsi="Arial" w:cs="Arial"/>
          <w:i/>
          <w:iCs/>
          <w:sz w:val="24"/>
          <w:szCs w:val="24"/>
          <w:lang w:val="es-ES"/>
        </w:rPr>
      </w:pPr>
      <w:r w:rsidRPr="00A10F13">
        <w:rPr>
          <w:rFonts w:ascii="Arial" w:eastAsia="Times New Roman" w:hAnsi="Arial" w:cs="Arial"/>
          <w:i/>
          <w:iCs/>
          <w:sz w:val="24"/>
          <w:szCs w:val="24"/>
          <w:lang w:val="es-ES"/>
        </w:rPr>
        <w:t xml:space="preserve">El Oferente y cada uno de sus miembros deberá completar este formulario </w:t>
      </w:r>
    </w:p>
    <w:p w14:paraId="05D2DCAC" w14:textId="77777777" w:rsidR="00B82ED7" w:rsidRPr="00A10F13" w:rsidRDefault="00B82ED7" w:rsidP="00B82ED7">
      <w:pPr>
        <w:tabs>
          <w:tab w:val="right" w:leader="dot" w:pos="8820"/>
        </w:tabs>
        <w:spacing w:after="0" w:line="240" w:lineRule="auto"/>
        <w:jc w:val="both"/>
        <w:rPr>
          <w:rFonts w:ascii="Arial" w:eastAsia="Times New Roman" w:hAnsi="Arial" w:cs="Arial"/>
          <w:i/>
          <w:iCs/>
          <w:sz w:val="24"/>
          <w:szCs w:val="24"/>
          <w:lang w:val="es-ES"/>
        </w:rPr>
      </w:pPr>
    </w:p>
    <w:p w14:paraId="05686750" w14:textId="77777777" w:rsidR="00A10F13" w:rsidRPr="00A10F13" w:rsidRDefault="00B82ED7" w:rsidP="00A10F13">
      <w:pPr>
        <w:spacing w:after="0" w:line="240" w:lineRule="auto"/>
        <w:rPr>
          <w:rFonts w:ascii="Arial" w:eastAsia="Times New Roman" w:hAnsi="Arial" w:cs="Arial"/>
          <w:sz w:val="24"/>
          <w:szCs w:val="24"/>
          <w:lang w:val="es-ES"/>
        </w:rPr>
      </w:pPr>
      <w:r w:rsidRPr="00A10F13">
        <w:rPr>
          <w:rFonts w:ascii="Arial" w:eastAsia="Times New Roman" w:hAnsi="Arial" w:cs="Arial"/>
          <w:sz w:val="24"/>
          <w:szCs w:val="24"/>
          <w:lang w:val="es-ES"/>
        </w:rPr>
        <w:t xml:space="preserve">Fecha: </w:t>
      </w:r>
    </w:p>
    <w:p w14:paraId="11501DB7" w14:textId="6B7810B8" w:rsidR="002A0391" w:rsidRPr="00A10F13" w:rsidRDefault="002A0391" w:rsidP="002A0391">
      <w:pPr>
        <w:tabs>
          <w:tab w:val="right" w:leader="dot" w:pos="8820"/>
        </w:tabs>
        <w:spacing w:after="0" w:line="240" w:lineRule="auto"/>
        <w:jc w:val="right"/>
        <w:rPr>
          <w:rFonts w:ascii="Arial" w:eastAsia="Times New Roman" w:hAnsi="Arial" w:cs="Arial"/>
          <w:sz w:val="24"/>
          <w:szCs w:val="24"/>
          <w:lang w:val="es-ES"/>
        </w:rPr>
      </w:pPr>
      <w:r w:rsidRPr="00A10F13">
        <w:rPr>
          <w:rFonts w:ascii="Arial" w:eastAsia="Times New Roman" w:hAnsi="Arial" w:cs="Arial"/>
          <w:sz w:val="24"/>
          <w:szCs w:val="24"/>
          <w:lang w:val="es-ES"/>
        </w:rPr>
        <w:t>LPN N°.:</w:t>
      </w:r>
      <w:r w:rsidRPr="00A10F13">
        <w:rPr>
          <w:rFonts w:ascii="Arial" w:eastAsia="Times New Roman" w:hAnsi="Arial" w:cs="Arial"/>
          <w:i/>
          <w:iCs/>
          <w:szCs w:val="24"/>
          <w:lang w:val="es-ES"/>
        </w:rPr>
        <w:t xml:space="preserve"> 001-</w:t>
      </w:r>
      <w:r>
        <w:rPr>
          <w:rFonts w:ascii="Arial" w:eastAsia="Times New Roman" w:hAnsi="Arial" w:cs="Arial"/>
          <w:i/>
          <w:iCs/>
          <w:szCs w:val="24"/>
          <w:lang w:val="es-ES"/>
        </w:rPr>
        <w:t>MIAMBIENTE</w:t>
      </w:r>
      <w:r w:rsidR="00832CCA">
        <w:rPr>
          <w:rFonts w:ascii="Arial" w:eastAsia="Times New Roman" w:hAnsi="Arial" w:cs="Arial"/>
          <w:i/>
          <w:iCs/>
          <w:szCs w:val="24"/>
          <w:lang w:val="es-ES"/>
        </w:rPr>
        <w:t>+</w:t>
      </w:r>
      <w:r>
        <w:rPr>
          <w:rFonts w:ascii="Arial" w:eastAsia="Times New Roman" w:hAnsi="Arial" w:cs="Arial"/>
          <w:i/>
          <w:iCs/>
          <w:szCs w:val="24"/>
          <w:lang w:val="es-ES"/>
        </w:rPr>
        <w:t>/CNCRERW</w:t>
      </w:r>
      <w:r w:rsidRPr="00A10F13">
        <w:rPr>
          <w:rFonts w:ascii="Arial" w:eastAsia="Times New Roman" w:hAnsi="Arial" w:cs="Arial"/>
          <w:i/>
          <w:iCs/>
          <w:szCs w:val="24"/>
          <w:lang w:val="es-ES"/>
        </w:rPr>
        <w:t>20</w:t>
      </w:r>
      <w:r w:rsidR="00735AF5">
        <w:rPr>
          <w:rFonts w:ascii="Arial" w:eastAsia="Times New Roman" w:hAnsi="Arial" w:cs="Arial"/>
          <w:i/>
          <w:iCs/>
          <w:szCs w:val="24"/>
          <w:lang w:val="es-ES"/>
        </w:rPr>
        <w:t>20</w:t>
      </w:r>
    </w:p>
    <w:p w14:paraId="4990AB0E" w14:textId="77777777" w:rsidR="00B82ED7" w:rsidRPr="00A10F13" w:rsidRDefault="00B82ED7" w:rsidP="00B82ED7">
      <w:pPr>
        <w:tabs>
          <w:tab w:val="right" w:leader="dot" w:pos="8820"/>
        </w:tabs>
        <w:spacing w:after="0" w:line="240" w:lineRule="auto"/>
        <w:jc w:val="both"/>
        <w:rPr>
          <w:rFonts w:ascii="Arial" w:eastAsia="Times New Roman" w:hAnsi="Arial" w:cs="Arial"/>
          <w:i/>
          <w:iCs/>
          <w:sz w:val="24"/>
          <w:szCs w:val="24"/>
          <w:lang w:val="es-ES"/>
        </w:rPr>
      </w:pPr>
    </w:p>
    <w:p w14:paraId="4DFF0D0E" w14:textId="77777777" w:rsidR="00B82ED7" w:rsidRPr="00A10F13" w:rsidRDefault="00B82ED7" w:rsidP="00B82ED7">
      <w:pPr>
        <w:tabs>
          <w:tab w:val="right" w:leader="dot" w:pos="8820"/>
        </w:tabs>
        <w:spacing w:after="0" w:line="240" w:lineRule="auto"/>
        <w:jc w:val="right"/>
        <w:rPr>
          <w:rFonts w:ascii="Arial" w:eastAsia="Times New Roman" w:hAnsi="Arial" w:cs="Arial"/>
          <w:sz w:val="24"/>
          <w:szCs w:val="24"/>
          <w:lang w:val="es-ES"/>
        </w:rPr>
      </w:pPr>
      <w:r w:rsidRPr="00A10F13">
        <w:rPr>
          <w:rFonts w:ascii="Arial" w:eastAsia="Times New Roman" w:hAnsi="Arial" w:cs="Arial"/>
          <w:sz w:val="24"/>
          <w:szCs w:val="24"/>
          <w:lang w:val="es-ES"/>
        </w:rPr>
        <w:t>Página ____ de ____ páginas</w:t>
      </w:r>
    </w:p>
    <w:p w14:paraId="4CA4AB2D" w14:textId="77777777" w:rsidR="00B82ED7" w:rsidRPr="00A10F13" w:rsidRDefault="00B82ED7" w:rsidP="00B82ED7">
      <w:pPr>
        <w:tabs>
          <w:tab w:val="right" w:leader="dot" w:pos="8820"/>
        </w:tabs>
        <w:spacing w:after="0" w:line="240" w:lineRule="auto"/>
        <w:jc w:val="both"/>
        <w:rPr>
          <w:rFonts w:ascii="Arial" w:eastAsia="Times New Roman" w:hAnsi="Arial" w:cs="Arial"/>
          <w:i/>
          <w:iCs/>
          <w:sz w:val="24"/>
          <w:szCs w:val="24"/>
          <w:lang w:val="es-ES"/>
        </w:rPr>
      </w:pPr>
    </w:p>
    <w:p w14:paraId="6447B610" w14:textId="77777777" w:rsidR="00B82ED7" w:rsidRPr="00A10F13" w:rsidRDefault="00B82ED7" w:rsidP="00B82ED7">
      <w:pPr>
        <w:tabs>
          <w:tab w:val="right" w:leader="dot" w:pos="8820"/>
        </w:tabs>
        <w:spacing w:after="0" w:line="240" w:lineRule="auto"/>
        <w:jc w:val="both"/>
        <w:rPr>
          <w:rFonts w:ascii="Arial" w:eastAsia="Times New Roman" w:hAnsi="Arial" w:cs="Arial"/>
          <w:sz w:val="24"/>
          <w:szCs w:val="24"/>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82ED7" w:rsidRPr="00A10F13" w14:paraId="2B119D34" w14:textId="77777777" w:rsidTr="00C47213">
        <w:trPr>
          <w:cantSplit/>
          <w:trHeight w:val="440"/>
        </w:trPr>
        <w:tc>
          <w:tcPr>
            <w:tcW w:w="9180" w:type="dxa"/>
          </w:tcPr>
          <w:p w14:paraId="2E20600D" w14:textId="77777777" w:rsidR="00B82ED7" w:rsidRPr="00A10F13" w:rsidRDefault="00B82ED7" w:rsidP="00A10F13">
            <w:pPr>
              <w:suppressAutoHyphens/>
              <w:spacing w:before="60" w:after="140" w:line="240" w:lineRule="auto"/>
              <w:ind w:left="360" w:hanging="360"/>
              <w:rPr>
                <w:rFonts w:ascii="Arial" w:eastAsia="Times New Roman" w:hAnsi="Arial" w:cs="Arial"/>
                <w:sz w:val="24"/>
                <w:szCs w:val="24"/>
                <w:lang w:val="es-ES"/>
              </w:rPr>
            </w:pPr>
            <w:r w:rsidRPr="00A10F13">
              <w:rPr>
                <w:rFonts w:ascii="Arial" w:eastAsia="Times New Roman" w:hAnsi="Arial" w:cs="Arial"/>
                <w:spacing w:val="-2"/>
                <w:sz w:val="24"/>
                <w:szCs w:val="24"/>
                <w:lang w:val="es-ES"/>
              </w:rPr>
              <w:t>1.  Nombre jurídico del Oferente</w:t>
            </w:r>
            <w:r w:rsidRPr="00A10F13">
              <w:rPr>
                <w:rFonts w:ascii="Arial" w:eastAsia="Times New Roman" w:hAnsi="Arial" w:cs="Arial"/>
                <w:sz w:val="24"/>
                <w:szCs w:val="24"/>
                <w:lang w:val="es-ES"/>
              </w:rPr>
              <w:t xml:space="preserve">  </w:t>
            </w:r>
          </w:p>
        </w:tc>
      </w:tr>
      <w:tr w:rsidR="00B82ED7" w:rsidRPr="00A10F13" w14:paraId="74288E59" w14:textId="77777777" w:rsidTr="00C47213">
        <w:trPr>
          <w:cantSplit/>
          <w:trHeight w:val="440"/>
        </w:trPr>
        <w:tc>
          <w:tcPr>
            <w:tcW w:w="9180" w:type="dxa"/>
          </w:tcPr>
          <w:p w14:paraId="5DC89C7F" w14:textId="77777777" w:rsidR="00B82ED7" w:rsidRPr="00A10F13" w:rsidRDefault="00B82ED7" w:rsidP="00A10F13">
            <w:pPr>
              <w:suppressAutoHyphens/>
              <w:spacing w:before="60" w:after="140"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2.  Nombre jurídico del miembro del Consorcio</w:t>
            </w:r>
          </w:p>
        </w:tc>
      </w:tr>
      <w:tr w:rsidR="00B82ED7" w:rsidRPr="00A10F13" w14:paraId="7163A9B0" w14:textId="77777777" w:rsidTr="00C47213">
        <w:trPr>
          <w:cantSplit/>
          <w:trHeight w:val="440"/>
        </w:trPr>
        <w:tc>
          <w:tcPr>
            <w:tcW w:w="9180" w:type="dxa"/>
          </w:tcPr>
          <w:p w14:paraId="52E9E0D8" w14:textId="77777777" w:rsidR="00B82ED7" w:rsidRPr="00A10F13" w:rsidRDefault="00B82ED7" w:rsidP="00A10F13">
            <w:pPr>
              <w:suppressAutoHyphens/>
              <w:spacing w:before="60" w:after="140"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3.</w:t>
            </w:r>
            <w:r w:rsidRPr="00A10F13">
              <w:rPr>
                <w:rFonts w:ascii="Arial" w:eastAsia="Times New Roman" w:hAnsi="Arial" w:cs="Arial"/>
                <w:spacing w:val="-2"/>
                <w:sz w:val="24"/>
                <w:szCs w:val="24"/>
                <w:lang w:val="es-ES"/>
              </w:rPr>
              <w:tab/>
              <w:t xml:space="preserve">Nombre del País de constitución o incorporación del miembro del Consorcio </w:t>
            </w:r>
          </w:p>
        </w:tc>
      </w:tr>
      <w:tr w:rsidR="00B82ED7" w:rsidRPr="00A10F13" w14:paraId="023A6CB0" w14:textId="77777777" w:rsidTr="00C47213">
        <w:trPr>
          <w:cantSplit/>
          <w:trHeight w:val="440"/>
        </w:trPr>
        <w:tc>
          <w:tcPr>
            <w:tcW w:w="9180" w:type="dxa"/>
          </w:tcPr>
          <w:p w14:paraId="1771C25F" w14:textId="77777777" w:rsidR="00B82ED7" w:rsidRPr="00A10F13" w:rsidRDefault="00B82ED7" w:rsidP="00A10F13">
            <w:pPr>
              <w:suppressAutoHyphens/>
              <w:spacing w:before="60" w:after="140" w:line="240" w:lineRule="auto"/>
              <w:ind w:left="342" w:hanging="342"/>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 xml:space="preserve">4.  Año de constitución o incorporación del miembro del Consorcio: </w:t>
            </w:r>
          </w:p>
        </w:tc>
      </w:tr>
      <w:tr w:rsidR="00B82ED7" w:rsidRPr="00A10F13" w14:paraId="3C9B7196" w14:textId="77777777" w:rsidTr="00C47213">
        <w:trPr>
          <w:cantSplit/>
          <w:trHeight w:val="440"/>
        </w:trPr>
        <w:tc>
          <w:tcPr>
            <w:tcW w:w="9180" w:type="dxa"/>
          </w:tcPr>
          <w:p w14:paraId="16685BEE" w14:textId="77777777" w:rsidR="00B82ED7" w:rsidRPr="00A10F13" w:rsidRDefault="00B82ED7" w:rsidP="00A10F13">
            <w:pPr>
              <w:suppressAutoHyphens/>
              <w:spacing w:before="60" w:after="140" w:line="240" w:lineRule="auto"/>
              <w:ind w:left="342" w:hanging="342"/>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5.  Dirección jurídica del miembro del Consorcio en el País donde está constituido o incorporado</w:t>
            </w:r>
          </w:p>
        </w:tc>
      </w:tr>
      <w:tr w:rsidR="00B82ED7" w:rsidRPr="00A10F13" w14:paraId="59DC7189" w14:textId="77777777" w:rsidTr="00C47213">
        <w:trPr>
          <w:cantSplit/>
          <w:trHeight w:val="440"/>
        </w:trPr>
        <w:tc>
          <w:tcPr>
            <w:tcW w:w="9180" w:type="dxa"/>
          </w:tcPr>
          <w:p w14:paraId="326153D8" w14:textId="77777777" w:rsidR="00B82ED7" w:rsidRPr="00A10F13" w:rsidRDefault="00B82ED7" w:rsidP="00C47213">
            <w:pPr>
              <w:suppressAutoHyphens/>
              <w:spacing w:before="60" w:after="140" w:line="240" w:lineRule="auto"/>
              <w:ind w:left="360" w:hanging="360"/>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6.  Información sobre el Representante Autorizado del miembro del Consorcio:</w:t>
            </w:r>
          </w:p>
          <w:p w14:paraId="5ADA62D4" w14:textId="77777777" w:rsidR="00A10F13" w:rsidRPr="00A10F13" w:rsidRDefault="00B82ED7" w:rsidP="00C47213">
            <w:pPr>
              <w:suppressAutoHyphens/>
              <w:spacing w:before="60" w:after="140" w:line="240" w:lineRule="auto"/>
              <w:ind w:left="360" w:hanging="360"/>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ab/>
              <w:t>Nombre:</w:t>
            </w:r>
            <w:r w:rsidRPr="00A10F13">
              <w:rPr>
                <w:rFonts w:ascii="Arial" w:eastAsia="Times New Roman" w:hAnsi="Arial" w:cs="Arial"/>
                <w:spacing w:val="-2"/>
                <w:sz w:val="24"/>
                <w:szCs w:val="24"/>
                <w:lang w:val="es-ES"/>
              </w:rPr>
              <w:tab/>
            </w:r>
          </w:p>
          <w:p w14:paraId="070E454C" w14:textId="77777777" w:rsidR="00B82ED7" w:rsidRPr="00A10F13" w:rsidRDefault="00B82ED7" w:rsidP="00C47213">
            <w:pPr>
              <w:suppressAutoHyphens/>
              <w:spacing w:before="60" w:after="140" w:line="240" w:lineRule="auto"/>
              <w:ind w:left="360" w:hanging="360"/>
              <w:rPr>
                <w:rFonts w:ascii="Arial" w:eastAsia="Times New Roman" w:hAnsi="Arial" w:cs="Arial"/>
                <w:i/>
                <w:iCs/>
                <w:spacing w:val="-2"/>
                <w:sz w:val="24"/>
                <w:szCs w:val="24"/>
                <w:lang w:val="es-ES"/>
              </w:rPr>
            </w:pPr>
            <w:r w:rsidRPr="00A10F13">
              <w:rPr>
                <w:rFonts w:ascii="Arial" w:eastAsia="Times New Roman" w:hAnsi="Arial" w:cs="Arial"/>
                <w:spacing w:val="-2"/>
                <w:sz w:val="24"/>
                <w:szCs w:val="24"/>
                <w:lang w:val="es-ES"/>
              </w:rPr>
              <w:tab/>
              <w:t>Números de teléfono y facsímile</w:t>
            </w:r>
            <w:r w:rsidR="00A10F13" w:rsidRPr="00A10F13">
              <w:rPr>
                <w:rFonts w:ascii="Arial" w:eastAsia="Times New Roman" w:hAnsi="Arial" w:cs="Arial"/>
                <w:i/>
                <w:iCs/>
                <w:spacing w:val="-2"/>
                <w:sz w:val="24"/>
                <w:szCs w:val="24"/>
                <w:lang w:val="es-ES"/>
              </w:rPr>
              <w:t xml:space="preserve">: </w:t>
            </w:r>
          </w:p>
          <w:p w14:paraId="498525C3" w14:textId="77777777" w:rsidR="00B82ED7" w:rsidRPr="00A10F13" w:rsidRDefault="00B82ED7" w:rsidP="00C47213">
            <w:pPr>
              <w:suppressAutoHyphens/>
              <w:spacing w:before="60" w:after="140" w:line="240" w:lineRule="auto"/>
              <w:ind w:left="342" w:hanging="342"/>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ab/>
              <w:t xml:space="preserve">Dirección de correo electrónico: </w:t>
            </w:r>
          </w:p>
          <w:p w14:paraId="140689AD" w14:textId="77777777" w:rsidR="00B82ED7" w:rsidRPr="00A10F13" w:rsidRDefault="00B82ED7" w:rsidP="00C47213">
            <w:pPr>
              <w:suppressAutoHyphens/>
              <w:spacing w:before="60" w:after="140" w:line="240" w:lineRule="auto"/>
              <w:ind w:left="342" w:hanging="342"/>
              <w:rPr>
                <w:rFonts w:ascii="Arial" w:eastAsia="Times New Roman" w:hAnsi="Arial" w:cs="Arial"/>
                <w:spacing w:val="-2"/>
                <w:sz w:val="24"/>
                <w:szCs w:val="24"/>
                <w:lang w:val="es-ES"/>
              </w:rPr>
            </w:pPr>
          </w:p>
        </w:tc>
      </w:tr>
      <w:tr w:rsidR="00B82ED7" w:rsidRPr="00A10F13" w14:paraId="7E508D9A" w14:textId="77777777" w:rsidTr="00C47213">
        <w:trPr>
          <w:cantSplit/>
          <w:trHeight w:val="440"/>
        </w:trPr>
        <w:tc>
          <w:tcPr>
            <w:tcW w:w="9180" w:type="dxa"/>
          </w:tcPr>
          <w:p w14:paraId="78FC7DBE" w14:textId="77777777" w:rsidR="00A10F13" w:rsidRPr="00A10F13" w:rsidRDefault="00B82ED7" w:rsidP="00C47213">
            <w:pPr>
              <w:suppressAutoHyphens/>
              <w:spacing w:before="60" w:after="140" w:line="240" w:lineRule="auto"/>
              <w:ind w:left="360" w:hanging="360"/>
              <w:jc w:val="both"/>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7.</w:t>
            </w:r>
            <w:r w:rsidRPr="00A10F13">
              <w:rPr>
                <w:rFonts w:ascii="Arial" w:eastAsia="Times New Roman" w:hAnsi="Arial" w:cs="Arial"/>
                <w:spacing w:val="-2"/>
                <w:sz w:val="24"/>
                <w:szCs w:val="24"/>
                <w:lang w:val="es-ES"/>
              </w:rPr>
              <w:tab/>
              <w:t xml:space="preserve">Copias adjuntas de documentos originales de: </w:t>
            </w:r>
            <w:r w:rsidRPr="00A10F13">
              <w:rPr>
                <w:rFonts w:ascii="Arial" w:eastAsia="Times New Roman" w:hAnsi="Arial" w:cs="Arial"/>
                <w:i/>
                <w:iCs/>
                <w:spacing w:val="-2"/>
                <w:sz w:val="24"/>
                <w:szCs w:val="24"/>
                <w:lang w:val="es-ES"/>
              </w:rPr>
              <w:t>[marcar la(s) casillas(s)</w:t>
            </w:r>
            <w:r w:rsidR="00A10F13" w:rsidRPr="00A10F13">
              <w:rPr>
                <w:rFonts w:ascii="Arial" w:eastAsia="Times New Roman" w:hAnsi="Arial" w:cs="Arial"/>
                <w:i/>
                <w:iCs/>
                <w:spacing w:val="-2"/>
                <w:sz w:val="24"/>
                <w:szCs w:val="24"/>
                <w:lang w:val="es-ES"/>
              </w:rPr>
              <w:t>]</w:t>
            </w:r>
            <w:r w:rsidRPr="00A10F13">
              <w:rPr>
                <w:rFonts w:ascii="Arial" w:eastAsia="Times New Roman" w:hAnsi="Arial" w:cs="Arial"/>
                <w:i/>
                <w:iCs/>
                <w:spacing w:val="-2"/>
                <w:sz w:val="24"/>
                <w:szCs w:val="24"/>
                <w:lang w:val="es-ES"/>
              </w:rPr>
              <w:t xml:space="preserve"> </w:t>
            </w:r>
          </w:p>
          <w:p w14:paraId="0970CE39" w14:textId="1BDE925B" w:rsidR="00B82ED7" w:rsidRPr="00A10F13" w:rsidRDefault="00B82ED7" w:rsidP="00A10F13">
            <w:pPr>
              <w:pStyle w:val="Prrafodelista"/>
              <w:numPr>
                <w:ilvl w:val="0"/>
                <w:numId w:val="26"/>
              </w:numPr>
              <w:suppressAutoHyphens/>
              <w:spacing w:before="60" w:after="140" w:line="240" w:lineRule="auto"/>
              <w:jc w:val="both"/>
              <w:rPr>
                <w:rFonts w:ascii="Arial" w:eastAsia="Times New Roman" w:hAnsi="Arial" w:cs="Arial"/>
                <w:spacing w:val="-2"/>
                <w:sz w:val="24"/>
                <w:szCs w:val="24"/>
                <w:lang w:val="es-ES"/>
              </w:rPr>
            </w:pPr>
            <w:r w:rsidRPr="00A10F13">
              <w:rPr>
                <w:rFonts w:ascii="Arial" w:eastAsia="Times New Roman" w:hAnsi="Arial" w:cs="Arial"/>
                <w:spacing w:val="-2"/>
                <w:sz w:val="24"/>
                <w:szCs w:val="24"/>
                <w:lang w:val="es-ES"/>
              </w:rPr>
              <w:t xml:space="preserve">Estatutos de la Sociedad </w:t>
            </w:r>
            <w:r w:rsidR="00FC7A2C">
              <w:rPr>
                <w:rFonts w:ascii="Arial" w:eastAsia="Times New Roman" w:hAnsi="Arial" w:cs="Arial"/>
                <w:spacing w:val="-2"/>
                <w:sz w:val="24"/>
                <w:szCs w:val="24"/>
                <w:lang w:val="es-ES"/>
              </w:rPr>
              <w:t xml:space="preserve">o </w:t>
            </w:r>
            <w:r w:rsidRPr="00A10F13">
              <w:rPr>
                <w:rFonts w:ascii="Arial" w:eastAsia="Times New Roman" w:hAnsi="Arial" w:cs="Arial"/>
                <w:spacing w:val="-2"/>
                <w:sz w:val="24"/>
                <w:szCs w:val="24"/>
                <w:lang w:val="es-ES"/>
              </w:rPr>
              <w:t>de la empresa</w:t>
            </w:r>
            <w:r w:rsidR="00FC7A2C">
              <w:rPr>
                <w:rFonts w:ascii="Arial" w:eastAsia="Times New Roman" w:hAnsi="Arial" w:cs="Arial"/>
                <w:spacing w:val="-2"/>
                <w:sz w:val="24"/>
                <w:szCs w:val="24"/>
                <w:lang w:val="es-ES"/>
              </w:rPr>
              <w:t>,</w:t>
            </w:r>
            <w:r w:rsidRPr="00A10F13">
              <w:rPr>
                <w:rFonts w:ascii="Arial" w:eastAsia="Times New Roman" w:hAnsi="Arial" w:cs="Arial"/>
                <w:spacing w:val="-2"/>
                <w:sz w:val="24"/>
                <w:szCs w:val="24"/>
                <w:lang w:val="es-ES"/>
              </w:rPr>
              <w:t xml:space="preserve"> indicada en el párrafo 2 anterior, y de conformidad con las Sub cláusulas 09.5 de la IO-09.</w:t>
            </w:r>
          </w:p>
          <w:p w14:paraId="47A41F46" w14:textId="77777777" w:rsidR="00B82ED7" w:rsidRPr="00A10F13" w:rsidRDefault="00B82ED7" w:rsidP="00A10F13">
            <w:pPr>
              <w:suppressAutoHyphens/>
              <w:spacing w:before="60" w:after="140" w:line="240" w:lineRule="auto"/>
              <w:jc w:val="both"/>
              <w:rPr>
                <w:rFonts w:ascii="Arial" w:eastAsia="Times New Roman" w:hAnsi="Arial" w:cs="Arial"/>
                <w:spacing w:val="-2"/>
                <w:sz w:val="24"/>
                <w:szCs w:val="24"/>
                <w:lang w:val="es-ES"/>
              </w:rPr>
            </w:pPr>
          </w:p>
        </w:tc>
      </w:tr>
    </w:tbl>
    <w:p w14:paraId="73555097" w14:textId="77777777" w:rsidR="00B82ED7" w:rsidRPr="00A10F13" w:rsidRDefault="00B82ED7" w:rsidP="00B82ED7">
      <w:pPr>
        <w:tabs>
          <w:tab w:val="right" w:leader="dot" w:pos="8820"/>
        </w:tabs>
        <w:spacing w:after="0" w:line="240" w:lineRule="auto"/>
        <w:jc w:val="both"/>
        <w:rPr>
          <w:rFonts w:ascii="Arial" w:eastAsia="Times New Roman" w:hAnsi="Arial" w:cs="Arial"/>
          <w:sz w:val="24"/>
          <w:szCs w:val="24"/>
          <w:lang w:val="es-ES"/>
        </w:rPr>
      </w:pPr>
    </w:p>
    <w:p w14:paraId="2B01B69B" w14:textId="77777777" w:rsidR="00B82ED7" w:rsidRPr="00A10F13" w:rsidRDefault="00B82ED7" w:rsidP="00A10F13">
      <w:pPr>
        <w:spacing w:before="120" w:after="240" w:line="240" w:lineRule="auto"/>
        <w:jc w:val="center"/>
        <w:rPr>
          <w:rFonts w:ascii="Arial" w:eastAsia="Times New Roman" w:hAnsi="Arial" w:cs="Arial"/>
          <w:b/>
          <w:sz w:val="36"/>
          <w:szCs w:val="20"/>
          <w:lang w:val="es-ES"/>
        </w:rPr>
      </w:pPr>
      <w:r w:rsidRPr="00A10F13">
        <w:rPr>
          <w:rFonts w:ascii="Arial" w:eastAsia="Times New Roman" w:hAnsi="Arial" w:cs="Arial"/>
          <w:b/>
          <w:sz w:val="36"/>
          <w:szCs w:val="20"/>
          <w:lang w:val="es-ES"/>
        </w:rPr>
        <w:br w:type="page"/>
      </w:r>
      <w:bookmarkStart w:id="37" w:name="_Toc473813028"/>
      <w:r w:rsidRPr="00A10F13">
        <w:rPr>
          <w:rFonts w:ascii="Arial" w:eastAsia="Times New Roman" w:hAnsi="Arial" w:cs="Arial"/>
          <w:b/>
          <w:sz w:val="36"/>
          <w:szCs w:val="20"/>
          <w:lang w:val="es-ES"/>
        </w:rPr>
        <w:lastRenderedPageBreak/>
        <w:t>Formulario de Presentación de la Oferta</w:t>
      </w:r>
      <w:bookmarkEnd w:id="37"/>
    </w:p>
    <w:p w14:paraId="7BC7149F" w14:textId="77777777" w:rsidR="00B82ED7" w:rsidRPr="00A10F13" w:rsidRDefault="00B82ED7" w:rsidP="00B82ED7">
      <w:pPr>
        <w:spacing w:before="120" w:after="240" w:line="240" w:lineRule="auto"/>
        <w:jc w:val="center"/>
        <w:rPr>
          <w:rFonts w:ascii="Arial" w:eastAsia="Times New Roman" w:hAnsi="Arial" w:cs="Arial"/>
          <w:b/>
          <w:color w:val="548DD4" w:themeColor="text2" w:themeTint="99"/>
          <w:sz w:val="36"/>
          <w:szCs w:val="20"/>
          <w:lang w:val="es-ES_tradnl"/>
        </w:rPr>
      </w:pPr>
    </w:p>
    <w:p w14:paraId="1F6F206F" w14:textId="77777777" w:rsidR="00B82ED7" w:rsidRPr="00A10F13" w:rsidRDefault="00B82ED7" w:rsidP="00B82ED7">
      <w:pPr>
        <w:tabs>
          <w:tab w:val="right" w:leader="dot" w:pos="8820"/>
        </w:tabs>
        <w:spacing w:after="0" w:line="240" w:lineRule="auto"/>
        <w:jc w:val="both"/>
        <w:rPr>
          <w:rFonts w:ascii="Arial" w:eastAsia="Times New Roman" w:hAnsi="Arial" w:cs="Arial"/>
          <w:i/>
          <w:iCs/>
          <w:sz w:val="24"/>
          <w:szCs w:val="24"/>
          <w:lang w:val="es-ES"/>
        </w:rPr>
      </w:pPr>
      <w:r w:rsidRPr="00A10F13">
        <w:rPr>
          <w:rFonts w:ascii="Arial" w:eastAsia="Times New Roman" w:hAnsi="Arial" w:cs="Arial"/>
          <w:i/>
          <w:iCs/>
          <w:sz w:val="24"/>
          <w:szCs w:val="24"/>
          <w:lang w:val="es-ES"/>
        </w:rPr>
        <w:t>[El Oferente completará este formulario de acuerdo con las instrucciones indicadas. No se permitirán alteraciones a este formulario ni se aceptarán substituciones.]</w:t>
      </w:r>
    </w:p>
    <w:p w14:paraId="053C01CB" w14:textId="77777777" w:rsidR="00B82ED7" w:rsidRPr="00A10F13" w:rsidRDefault="00B82ED7" w:rsidP="00B82ED7">
      <w:pPr>
        <w:tabs>
          <w:tab w:val="right" w:leader="dot" w:pos="8820"/>
        </w:tabs>
        <w:spacing w:after="0" w:line="240" w:lineRule="auto"/>
        <w:jc w:val="both"/>
        <w:rPr>
          <w:rFonts w:ascii="Arial" w:eastAsia="Times New Roman" w:hAnsi="Arial" w:cs="Arial"/>
          <w:i/>
          <w:iCs/>
          <w:sz w:val="24"/>
          <w:szCs w:val="24"/>
          <w:lang w:val="es-ES"/>
        </w:rPr>
      </w:pPr>
    </w:p>
    <w:p w14:paraId="6A1D7673" w14:textId="77777777" w:rsidR="00A10F13" w:rsidRPr="00A10F13" w:rsidRDefault="00B82ED7" w:rsidP="00A10F13">
      <w:pPr>
        <w:spacing w:after="0" w:line="240" w:lineRule="auto"/>
        <w:rPr>
          <w:rFonts w:ascii="Arial" w:eastAsia="Times New Roman" w:hAnsi="Arial" w:cs="Arial"/>
          <w:sz w:val="24"/>
          <w:szCs w:val="24"/>
          <w:lang w:val="es-ES"/>
        </w:rPr>
      </w:pPr>
      <w:r w:rsidRPr="00A10F13">
        <w:rPr>
          <w:rFonts w:ascii="Arial" w:eastAsia="Times New Roman" w:hAnsi="Arial" w:cs="Arial"/>
          <w:sz w:val="24"/>
          <w:szCs w:val="24"/>
          <w:lang w:val="es-ES"/>
        </w:rPr>
        <w:t xml:space="preserve">Fecha: </w:t>
      </w:r>
    </w:p>
    <w:p w14:paraId="07561257" w14:textId="7826667D" w:rsidR="002A0391" w:rsidRPr="00A10F13" w:rsidRDefault="002A0391" w:rsidP="002A0391">
      <w:pPr>
        <w:tabs>
          <w:tab w:val="right" w:leader="dot" w:pos="8820"/>
        </w:tabs>
        <w:spacing w:after="0" w:line="240" w:lineRule="auto"/>
        <w:rPr>
          <w:rFonts w:ascii="Arial" w:eastAsia="Times New Roman" w:hAnsi="Arial" w:cs="Arial"/>
          <w:sz w:val="24"/>
          <w:szCs w:val="24"/>
          <w:lang w:val="es-ES"/>
        </w:rPr>
      </w:pPr>
      <w:r w:rsidRPr="00A10F13">
        <w:rPr>
          <w:rFonts w:ascii="Arial" w:eastAsia="Times New Roman" w:hAnsi="Arial" w:cs="Arial"/>
          <w:sz w:val="24"/>
          <w:szCs w:val="24"/>
          <w:lang w:val="es-ES"/>
        </w:rPr>
        <w:t>LPN N°.:</w:t>
      </w:r>
      <w:r w:rsidRPr="00A10F13">
        <w:rPr>
          <w:rFonts w:ascii="Arial" w:eastAsia="Times New Roman" w:hAnsi="Arial" w:cs="Arial"/>
          <w:i/>
          <w:iCs/>
          <w:szCs w:val="24"/>
          <w:lang w:val="es-ES"/>
        </w:rPr>
        <w:t xml:space="preserve"> 001-</w:t>
      </w:r>
      <w:r>
        <w:rPr>
          <w:rFonts w:ascii="Arial" w:eastAsia="Times New Roman" w:hAnsi="Arial" w:cs="Arial"/>
          <w:i/>
          <w:iCs/>
          <w:szCs w:val="24"/>
          <w:lang w:val="es-ES"/>
        </w:rPr>
        <w:t>MIAMBIENTE</w:t>
      </w:r>
      <w:r w:rsidR="00130A2D">
        <w:rPr>
          <w:rFonts w:ascii="Arial" w:eastAsia="Times New Roman" w:hAnsi="Arial" w:cs="Arial"/>
          <w:i/>
          <w:iCs/>
          <w:szCs w:val="24"/>
          <w:lang w:val="es-ES"/>
        </w:rPr>
        <w:t>+</w:t>
      </w:r>
      <w:r>
        <w:rPr>
          <w:rFonts w:ascii="Arial" w:eastAsia="Times New Roman" w:hAnsi="Arial" w:cs="Arial"/>
          <w:i/>
          <w:iCs/>
          <w:szCs w:val="24"/>
          <w:lang w:val="es-ES"/>
        </w:rPr>
        <w:t>/CNCRERW</w:t>
      </w:r>
      <w:r w:rsidRPr="00A10F13">
        <w:rPr>
          <w:rFonts w:ascii="Arial" w:eastAsia="Times New Roman" w:hAnsi="Arial" w:cs="Arial"/>
          <w:i/>
          <w:iCs/>
          <w:szCs w:val="24"/>
          <w:lang w:val="es-ES"/>
        </w:rPr>
        <w:t>20</w:t>
      </w:r>
      <w:r w:rsidR="00735AF5">
        <w:rPr>
          <w:rFonts w:ascii="Arial" w:eastAsia="Times New Roman" w:hAnsi="Arial" w:cs="Arial"/>
          <w:i/>
          <w:iCs/>
          <w:szCs w:val="24"/>
          <w:lang w:val="es-ES"/>
        </w:rPr>
        <w:t>20</w:t>
      </w:r>
    </w:p>
    <w:p w14:paraId="0C0A510D" w14:textId="77777777" w:rsidR="00B82ED7" w:rsidRPr="00A10F13" w:rsidRDefault="00A10F13" w:rsidP="00A10F13">
      <w:pPr>
        <w:spacing w:after="0" w:line="240" w:lineRule="auto"/>
        <w:rPr>
          <w:rFonts w:ascii="Arial" w:eastAsia="Times New Roman" w:hAnsi="Arial" w:cs="Arial"/>
          <w:i/>
          <w:iCs/>
          <w:sz w:val="24"/>
          <w:szCs w:val="24"/>
          <w:lang w:val="es-ES"/>
        </w:rPr>
      </w:pPr>
      <w:r w:rsidRPr="00A10F13">
        <w:rPr>
          <w:rFonts w:ascii="Arial" w:eastAsia="Times New Roman" w:hAnsi="Arial" w:cs="Arial"/>
          <w:sz w:val="24"/>
          <w:szCs w:val="24"/>
          <w:lang w:val="es-ES"/>
        </w:rPr>
        <w:t>Llamado a Licitación N°</w:t>
      </w:r>
      <w:r w:rsidR="00B82ED7" w:rsidRPr="00A10F13">
        <w:rPr>
          <w:rFonts w:ascii="Arial" w:eastAsia="Times New Roman" w:hAnsi="Arial" w:cs="Arial"/>
          <w:sz w:val="24"/>
          <w:szCs w:val="24"/>
          <w:lang w:val="es-ES"/>
        </w:rPr>
        <w:t>.:</w:t>
      </w:r>
      <w:r w:rsidRPr="00A10F13">
        <w:rPr>
          <w:rFonts w:ascii="Arial" w:eastAsia="Times New Roman" w:hAnsi="Arial" w:cs="Arial"/>
          <w:sz w:val="24"/>
          <w:szCs w:val="24"/>
          <w:lang w:val="es-ES"/>
        </w:rPr>
        <w:t xml:space="preserve">   XXXX</w:t>
      </w:r>
    </w:p>
    <w:p w14:paraId="02D4111B" w14:textId="77777777" w:rsidR="00B82ED7" w:rsidRPr="00A10F13" w:rsidRDefault="00B82ED7" w:rsidP="00B82ED7">
      <w:pPr>
        <w:spacing w:after="0" w:line="240" w:lineRule="auto"/>
        <w:jc w:val="both"/>
        <w:rPr>
          <w:rFonts w:ascii="Arial" w:eastAsia="Times New Roman" w:hAnsi="Arial" w:cs="Arial"/>
          <w:i/>
          <w:iCs/>
          <w:sz w:val="24"/>
          <w:szCs w:val="24"/>
          <w:lang w:val="es-ES"/>
        </w:rPr>
      </w:pPr>
    </w:p>
    <w:p w14:paraId="1CA0E0D3"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iCs/>
          <w:sz w:val="24"/>
          <w:szCs w:val="24"/>
          <w:lang w:val="es-ES"/>
        </w:rPr>
        <w:t>A</w:t>
      </w:r>
      <w:r w:rsidR="00130A2D" w:rsidRPr="00A10F13">
        <w:rPr>
          <w:rFonts w:ascii="Arial" w:eastAsia="Times New Roman" w:hAnsi="Arial" w:cs="Arial"/>
          <w:iCs/>
          <w:sz w:val="24"/>
          <w:szCs w:val="24"/>
          <w:lang w:val="es-ES"/>
        </w:rPr>
        <w:t>:</w:t>
      </w:r>
      <w:r w:rsidR="00130A2D" w:rsidRPr="00A10F13">
        <w:rPr>
          <w:rFonts w:ascii="Arial" w:eastAsia="Times New Roman" w:hAnsi="Arial" w:cs="Arial"/>
          <w:i/>
          <w:sz w:val="24"/>
          <w:szCs w:val="24"/>
          <w:lang w:val="es-ES"/>
        </w:rPr>
        <w:t xml:space="preserve"> </w:t>
      </w:r>
      <w:r w:rsidR="00130A2D" w:rsidRPr="00A10F13">
        <w:rPr>
          <w:rFonts w:ascii="Arial" w:eastAsia="Times New Roman" w:hAnsi="Arial" w:cs="Arial"/>
          <w:sz w:val="24"/>
          <w:szCs w:val="24"/>
          <w:lang w:val="es-ES" w:eastAsia="es-ES"/>
        </w:rPr>
        <w:t>Secretaría</w:t>
      </w:r>
      <w:r w:rsidR="00A10F13" w:rsidRPr="00A10F13">
        <w:rPr>
          <w:rFonts w:ascii="Arial" w:eastAsia="Times New Roman" w:hAnsi="Arial" w:cs="Arial"/>
          <w:b/>
          <w:bCs/>
          <w:i/>
          <w:iCs/>
          <w:kern w:val="28"/>
          <w:sz w:val="24"/>
          <w:szCs w:val="24"/>
          <w:lang w:val="es-ES_tradnl" w:eastAsia="es-ES"/>
        </w:rPr>
        <w:t xml:space="preserve"> de Recursos Naturales y Ambiente (</w:t>
      </w:r>
      <w:r w:rsidR="001B7914">
        <w:rPr>
          <w:rFonts w:ascii="Arial" w:eastAsia="Times New Roman" w:hAnsi="Arial" w:cs="Arial"/>
          <w:b/>
          <w:bCs/>
          <w:i/>
          <w:iCs/>
          <w:kern w:val="28"/>
          <w:sz w:val="24"/>
          <w:szCs w:val="24"/>
          <w:lang w:val="es-ES_tradnl" w:eastAsia="es-ES"/>
        </w:rPr>
        <w:t>MI AMBIENTE+</w:t>
      </w:r>
      <w:r w:rsidR="00A10F13" w:rsidRPr="00A10F13">
        <w:rPr>
          <w:rFonts w:ascii="Arial" w:eastAsia="Times New Roman" w:hAnsi="Arial" w:cs="Arial"/>
          <w:b/>
          <w:bCs/>
          <w:i/>
          <w:iCs/>
          <w:kern w:val="28"/>
          <w:sz w:val="24"/>
          <w:szCs w:val="24"/>
          <w:lang w:val="es-ES_tradnl" w:eastAsia="es-ES"/>
        </w:rPr>
        <w:t>)</w:t>
      </w:r>
    </w:p>
    <w:p w14:paraId="62DDB1FB"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p>
    <w:p w14:paraId="6E01C4EB"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 xml:space="preserve">Nosotros, los suscritos, declaramos que: </w:t>
      </w:r>
    </w:p>
    <w:p w14:paraId="54EC6A4C"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p>
    <w:p w14:paraId="0CB6DA6D" w14:textId="77777777" w:rsidR="00A10F13"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Hemos examinado y no hallamos objeción alguna a los documentos de licitación, incluso sus Enmiendas N</w:t>
      </w:r>
      <w:r w:rsidR="00A10F13" w:rsidRPr="00A10F13">
        <w:rPr>
          <w:rFonts w:ascii="Arial" w:eastAsia="Times New Roman" w:hAnsi="Arial" w:cs="Arial"/>
          <w:sz w:val="24"/>
          <w:szCs w:val="24"/>
          <w:lang w:val="es-ES"/>
        </w:rPr>
        <w:t>°</w:t>
      </w:r>
      <w:r w:rsidR="00A6525C">
        <w:rPr>
          <w:rFonts w:ascii="Arial" w:eastAsia="Times New Roman" w:hAnsi="Arial" w:cs="Arial"/>
          <w:sz w:val="24"/>
          <w:szCs w:val="24"/>
          <w:vertAlign w:val="superscript"/>
          <w:lang w:val="es-ES"/>
        </w:rPr>
        <w:t>.</w:t>
      </w:r>
      <w:r w:rsidRPr="00A10F13">
        <w:rPr>
          <w:rFonts w:ascii="Arial" w:eastAsia="Times New Roman" w:hAnsi="Arial" w:cs="Arial"/>
          <w:sz w:val="24"/>
          <w:szCs w:val="24"/>
          <w:lang w:val="es-ES"/>
        </w:rPr>
        <w:t xml:space="preserve"> </w:t>
      </w:r>
    </w:p>
    <w:p w14:paraId="5DE641E4" w14:textId="77777777" w:rsidR="00A10F13" w:rsidRPr="00A10F13" w:rsidRDefault="00A10F13" w:rsidP="00A10F13">
      <w:pPr>
        <w:suppressAutoHyphens/>
        <w:spacing w:after="0" w:line="240" w:lineRule="auto"/>
        <w:ind w:left="720"/>
        <w:jc w:val="both"/>
        <w:rPr>
          <w:rFonts w:ascii="Arial" w:eastAsia="Times New Roman" w:hAnsi="Arial" w:cs="Arial"/>
          <w:sz w:val="24"/>
          <w:szCs w:val="24"/>
          <w:lang w:val="es-ES"/>
        </w:rPr>
      </w:pPr>
    </w:p>
    <w:p w14:paraId="657AADCE" w14:textId="77777777" w:rsidR="00B82ED7" w:rsidRPr="00A10F13" w:rsidRDefault="00B82ED7" w:rsidP="00A10F13">
      <w:pPr>
        <w:numPr>
          <w:ilvl w:val="0"/>
          <w:numId w:val="11"/>
        </w:numPr>
        <w:suppressAutoHyphens/>
        <w:spacing w:after="0" w:line="240" w:lineRule="auto"/>
        <w:jc w:val="both"/>
        <w:rPr>
          <w:rFonts w:ascii="Arial" w:eastAsia="Times New Roman" w:hAnsi="Arial" w:cs="Arial"/>
          <w:i/>
          <w:sz w:val="20"/>
          <w:szCs w:val="24"/>
          <w:lang w:val="es-ES"/>
        </w:rPr>
      </w:pPr>
      <w:r w:rsidRPr="00A10F13">
        <w:rPr>
          <w:rFonts w:ascii="Arial" w:eastAsia="Times New Roman" w:hAnsi="Arial" w:cs="Arial"/>
          <w:sz w:val="24"/>
          <w:szCs w:val="24"/>
          <w:lang w:val="es-ES"/>
        </w:rPr>
        <w:t xml:space="preserve">Ofrecemos proveer los siguientes Bienes y Servicios de conformidad con los Documentos de Licitación y de acuerdo con el Plan de Entregas establecido en la Lista de Requerimientos: </w:t>
      </w:r>
    </w:p>
    <w:p w14:paraId="2E6A99D8" w14:textId="77777777" w:rsidR="00A10F13" w:rsidRPr="00A10F13" w:rsidRDefault="00A10F13" w:rsidP="00A10F13">
      <w:pPr>
        <w:tabs>
          <w:tab w:val="num" w:pos="540"/>
        </w:tabs>
        <w:suppressAutoHyphens/>
        <w:spacing w:after="0" w:line="240" w:lineRule="auto"/>
        <w:ind w:left="540"/>
        <w:jc w:val="both"/>
        <w:rPr>
          <w:rFonts w:ascii="Arial" w:eastAsia="Times New Roman" w:hAnsi="Arial" w:cs="Arial"/>
          <w:i/>
          <w:sz w:val="20"/>
          <w:szCs w:val="24"/>
          <w:lang w:val="es-ES"/>
        </w:rPr>
      </w:pPr>
    </w:p>
    <w:p w14:paraId="4A9CBD6C" w14:textId="77777777"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 xml:space="preserve">El precio total de nuestra Oferta, excluyendo cualquier descuento ofrecido en el rubro (d) a continuación es: </w:t>
      </w:r>
    </w:p>
    <w:p w14:paraId="7A1BBCC9" w14:textId="77777777" w:rsidR="00B82ED7" w:rsidRPr="00A10F13" w:rsidRDefault="00B82ED7" w:rsidP="00B82ED7">
      <w:pPr>
        <w:tabs>
          <w:tab w:val="num" w:pos="540"/>
        </w:tabs>
        <w:suppressAutoHyphens/>
        <w:spacing w:after="0" w:line="240" w:lineRule="auto"/>
        <w:ind w:left="540" w:hanging="540"/>
        <w:jc w:val="both"/>
        <w:rPr>
          <w:rFonts w:ascii="Arial" w:eastAsia="Times New Roman" w:hAnsi="Arial" w:cs="Arial"/>
          <w:sz w:val="24"/>
          <w:szCs w:val="24"/>
          <w:lang w:val="es-ES"/>
        </w:rPr>
      </w:pPr>
    </w:p>
    <w:p w14:paraId="15266215" w14:textId="77777777"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 xml:space="preserve">Los descuentos ofrecidos y la metodología para su aplicación son: </w:t>
      </w:r>
    </w:p>
    <w:p w14:paraId="7C8D8B3A" w14:textId="77777777" w:rsidR="00B82ED7" w:rsidRPr="00A10F13" w:rsidRDefault="00B82ED7" w:rsidP="00B82ED7">
      <w:pPr>
        <w:tabs>
          <w:tab w:val="num" w:pos="540"/>
        </w:tabs>
        <w:suppressAutoHyphens/>
        <w:spacing w:after="0" w:line="240" w:lineRule="auto"/>
        <w:ind w:left="540" w:hanging="540"/>
        <w:jc w:val="both"/>
        <w:rPr>
          <w:rFonts w:ascii="Arial" w:eastAsia="Times New Roman" w:hAnsi="Arial" w:cs="Arial"/>
          <w:sz w:val="24"/>
          <w:szCs w:val="24"/>
          <w:lang w:val="es-ES"/>
        </w:rPr>
      </w:pPr>
    </w:p>
    <w:p w14:paraId="5D233AD6" w14:textId="77777777" w:rsidR="00B82ED7" w:rsidRPr="00A10F13" w:rsidRDefault="00B82ED7" w:rsidP="00B82ED7">
      <w:pPr>
        <w:tabs>
          <w:tab w:val="num" w:pos="851"/>
        </w:tabs>
        <w:suppressAutoHyphens/>
        <w:spacing w:after="0" w:line="240" w:lineRule="auto"/>
        <w:ind w:left="709" w:hanging="142"/>
        <w:jc w:val="both"/>
        <w:rPr>
          <w:rFonts w:ascii="Arial" w:eastAsia="Times New Roman" w:hAnsi="Arial" w:cs="Arial"/>
          <w:i/>
          <w:iCs/>
          <w:sz w:val="24"/>
          <w:szCs w:val="24"/>
          <w:lang w:val="es-ES"/>
        </w:rPr>
      </w:pPr>
      <w:r w:rsidRPr="00A10F13">
        <w:rPr>
          <w:rFonts w:ascii="Arial" w:eastAsia="Times New Roman" w:hAnsi="Arial" w:cs="Arial"/>
          <w:b/>
          <w:bCs/>
          <w:sz w:val="24"/>
          <w:szCs w:val="24"/>
          <w:lang w:val="es-ES"/>
        </w:rPr>
        <w:tab/>
        <w:t xml:space="preserve">Descuentos.  </w:t>
      </w:r>
      <w:r w:rsidRPr="00A10F13">
        <w:rPr>
          <w:rFonts w:ascii="Arial" w:eastAsia="Times New Roman" w:hAnsi="Arial" w:cs="Arial"/>
          <w:sz w:val="24"/>
          <w:szCs w:val="24"/>
          <w:lang w:val="es-ES"/>
        </w:rPr>
        <w:t xml:space="preserve">Si nuestra oferta es aceptada, los siguientes descuentos serán aplicables: </w:t>
      </w:r>
      <w:r w:rsidRPr="00A10F13">
        <w:rPr>
          <w:rFonts w:ascii="Arial" w:eastAsia="Times New Roman" w:hAnsi="Arial" w:cs="Arial"/>
          <w:sz w:val="24"/>
          <w:szCs w:val="24"/>
          <w:lang w:val="es-ES"/>
        </w:rPr>
        <w:br/>
      </w:r>
      <w:r w:rsidRPr="00A10F13">
        <w:rPr>
          <w:rFonts w:ascii="Arial" w:eastAsia="Times New Roman" w:hAnsi="Arial" w:cs="Arial"/>
          <w:b/>
          <w:bCs/>
          <w:sz w:val="24"/>
          <w:szCs w:val="24"/>
          <w:lang w:val="es-ES"/>
        </w:rPr>
        <w:t xml:space="preserve">Metodología y Aplicación de los Descuentos.  </w:t>
      </w:r>
      <w:r w:rsidRPr="00A10F13">
        <w:rPr>
          <w:rFonts w:ascii="Arial" w:eastAsia="Times New Roman" w:hAnsi="Arial" w:cs="Arial"/>
          <w:sz w:val="24"/>
          <w:szCs w:val="24"/>
          <w:lang w:val="es-ES"/>
        </w:rPr>
        <w:t xml:space="preserve">Los descuentos se aplicarán de acuerdo a la siguiente metodología: </w:t>
      </w:r>
    </w:p>
    <w:p w14:paraId="2B950CDE" w14:textId="77777777" w:rsidR="00B82ED7" w:rsidRPr="00A10F13" w:rsidRDefault="00B82ED7" w:rsidP="00B82ED7">
      <w:pPr>
        <w:tabs>
          <w:tab w:val="num" w:pos="540"/>
        </w:tabs>
        <w:suppressAutoHyphens/>
        <w:spacing w:after="0" w:line="240" w:lineRule="auto"/>
        <w:ind w:left="540" w:hanging="540"/>
        <w:jc w:val="both"/>
        <w:rPr>
          <w:rFonts w:ascii="Arial" w:eastAsia="Times New Roman" w:hAnsi="Arial" w:cs="Arial"/>
          <w:i/>
          <w:iCs/>
          <w:sz w:val="24"/>
          <w:szCs w:val="24"/>
          <w:lang w:val="es-ES"/>
        </w:rPr>
      </w:pPr>
    </w:p>
    <w:p w14:paraId="101B746C" w14:textId="77777777"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Nuestra oferta se mantendrá vigente por el período establecido en la cláusula IO-06, a partir de la fecha límite fijada para la presentación de las ofertas de conformidad con la cláusula IO-05. Esta oferta nos obligará y podrá ser aceptada en cualquier momento antes de la expiración de dicho período;</w:t>
      </w:r>
    </w:p>
    <w:p w14:paraId="084E0990" w14:textId="77777777" w:rsidR="00B82ED7" w:rsidRPr="00A10F13" w:rsidRDefault="00B82ED7" w:rsidP="00B82ED7">
      <w:pPr>
        <w:tabs>
          <w:tab w:val="num" w:pos="540"/>
        </w:tabs>
        <w:suppressAutoHyphens/>
        <w:spacing w:after="0" w:line="240" w:lineRule="auto"/>
        <w:ind w:left="540" w:hanging="540"/>
        <w:jc w:val="both"/>
        <w:rPr>
          <w:rFonts w:ascii="Arial" w:eastAsia="Times New Roman" w:hAnsi="Arial" w:cs="Arial"/>
          <w:sz w:val="24"/>
          <w:szCs w:val="24"/>
          <w:lang w:val="es-ES"/>
        </w:rPr>
      </w:pPr>
    </w:p>
    <w:p w14:paraId="34D180E0" w14:textId="77777777"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Si nuestra oferta es aceptada, nos comprometemos a obtener una Garantía de Cumplimiento del Contrato de conformidad con la Cláusula CC-07;</w:t>
      </w:r>
    </w:p>
    <w:p w14:paraId="6449E79E" w14:textId="77777777" w:rsidR="00B82ED7" w:rsidRPr="00A10F13" w:rsidRDefault="00B82ED7" w:rsidP="00B82ED7">
      <w:pPr>
        <w:tabs>
          <w:tab w:val="num" w:pos="540"/>
        </w:tabs>
        <w:suppressAutoHyphens/>
        <w:spacing w:after="0" w:line="240" w:lineRule="auto"/>
        <w:ind w:left="540" w:hanging="540"/>
        <w:jc w:val="both"/>
        <w:rPr>
          <w:rFonts w:ascii="Arial" w:eastAsia="Times New Roman" w:hAnsi="Arial" w:cs="Arial"/>
          <w:sz w:val="24"/>
          <w:szCs w:val="24"/>
          <w:lang w:val="es-ES"/>
        </w:rPr>
      </w:pPr>
    </w:p>
    <w:p w14:paraId="024774DD" w14:textId="26D82E35" w:rsidR="00B82ED7" w:rsidRPr="00A10F13" w:rsidRDefault="00FC7A2C" w:rsidP="00B82ED7">
      <w:pPr>
        <w:numPr>
          <w:ilvl w:val="0"/>
          <w:numId w:val="11"/>
        </w:numPr>
        <w:suppressAutoHyphens/>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La nacionalidad del O</w:t>
      </w:r>
      <w:r w:rsidR="00B82ED7" w:rsidRPr="00A10F13">
        <w:rPr>
          <w:rFonts w:ascii="Arial" w:eastAsia="Times New Roman" w:hAnsi="Arial" w:cs="Arial"/>
          <w:sz w:val="24"/>
          <w:szCs w:val="24"/>
          <w:lang w:val="es-ES"/>
        </w:rPr>
        <w:t xml:space="preserve">ferente es: </w:t>
      </w:r>
    </w:p>
    <w:p w14:paraId="0A5AFB4F" w14:textId="77777777" w:rsidR="00A10F13" w:rsidRPr="00A10F13" w:rsidRDefault="00A10F13" w:rsidP="00A10F13">
      <w:pPr>
        <w:suppressAutoHyphens/>
        <w:spacing w:after="0" w:line="240" w:lineRule="auto"/>
        <w:ind w:left="720"/>
        <w:jc w:val="both"/>
        <w:rPr>
          <w:rFonts w:ascii="Arial" w:eastAsia="Times New Roman" w:hAnsi="Arial" w:cs="Arial"/>
          <w:sz w:val="24"/>
          <w:szCs w:val="24"/>
          <w:lang w:val="es-ES"/>
        </w:rPr>
      </w:pPr>
    </w:p>
    <w:p w14:paraId="5F67C1F1" w14:textId="77777777"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 xml:space="preserve">No tenemos conflicto de intereses de conformidad con la Cláusula 4 de las IO; </w:t>
      </w:r>
    </w:p>
    <w:p w14:paraId="2A882CE2" w14:textId="77777777" w:rsidR="00B82ED7" w:rsidRPr="00A10F13" w:rsidRDefault="00B82ED7" w:rsidP="00B82ED7">
      <w:pPr>
        <w:suppressAutoHyphens/>
        <w:spacing w:after="0" w:line="240" w:lineRule="auto"/>
        <w:ind w:left="720"/>
        <w:jc w:val="both"/>
        <w:rPr>
          <w:rFonts w:ascii="Arial" w:eastAsia="Times New Roman" w:hAnsi="Arial" w:cs="Arial"/>
          <w:sz w:val="24"/>
          <w:szCs w:val="24"/>
          <w:lang w:val="es-ES"/>
        </w:rPr>
      </w:pPr>
    </w:p>
    <w:p w14:paraId="452EABB3" w14:textId="77777777"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lastRenderedPageBreak/>
        <w:t>Nuestra empresa, sus afiliados o subsidiarias, incluyendo todos los subcontratistas o proveedores para ejecutar cualquier parte del contrato son elegibles, de conformidad con la Cláusula 4 de las IO;</w:t>
      </w:r>
    </w:p>
    <w:p w14:paraId="2A7DC473" w14:textId="77777777" w:rsidR="00B82ED7" w:rsidRPr="00A10F13" w:rsidRDefault="00B82ED7" w:rsidP="00B82ED7">
      <w:pPr>
        <w:suppressAutoHyphens/>
        <w:spacing w:after="0" w:line="240" w:lineRule="auto"/>
        <w:ind w:left="720"/>
        <w:jc w:val="both"/>
        <w:rPr>
          <w:rFonts w:ascii="Arial" w:eastAsia="Times New Roman" w:hAnsi="Arial" w:cs="Arial"/>
          <w:sz w:val="24"/>
          <w:szCs w:val="24"/>
          <w:lang w:val="es-ES"/>
        </w:rPr>
      </w:pPr>
    </w:p>
    <w:p w14:paraId="35E64220" w14:textId="01AB5592"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Las siguientes comisiones, gratificaciones u honorarios han sido pagados o serán pagados en relación con el proceso de esta licitación o ejecución del Contrato: [indicar el nombre completo de cada receptor, su dirección completa, la razón por la cual se pagó cada comisión o gratificación y la cantidad y moneda de cada dicha comisión o gratificación]</w:t>
      </w:r>
      <w:r w:rsidR="00B0033F">
        <w:rPr>
          <w:rFonts w:ascii="Arial" w:eastAsia="Times New Roman" w:hAnsi="Arial" w:cs="Arial"/>
          <w:sz w:val="24"/>
          <w:szCs w:val="24"/>
          <w:lang w:val="es-ES"/>
        </w:rPr>
        <w:t>.</w:t>
      </w:r>
    </w:p>
    <w:p w14:paraId="5D839100" w14:textId="77777777" w:rsidR="00B82ED7" w:rsidRPr="00A10F13" w:rsidRDefault="00B82ED7" w:rsidP="00B82ED7">
      <w:pPr>
        <w:numPr>
          <w:ilvl w:val="12"/>
          <w:numId w:val="0"/>
        </w:numPr>
        <w:suppressAutoHyphens/>
        <w:spacing w:after="0" w:line="240" w:lineRule="auto"/>
        <w:ind w:left="720"/>
        <w:jc w:val="both"/>
        <w:rPr>
          <w:rFonts w:ascii="Arial" w:eastAsia="Times New Roman" w:hAnsi="Arial" w:cs="Arial"/>
          <w:sz w:val="24"/>
          <w:szCs w:val="24"/>
          <w:lang w:val="es-ES"/>
        </w:rPr>
      </w:pPr>
    </w:p>
    <w:p w14:paraId="1B5EA2DD"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p>
    <w:tbl>
      <w:tblPr>
        <w:tblW w:w="82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595"/>
        <w:gridCol w:w="2086"/>
      </w:tblGrid>
      <w:tr w:rsidR="00B82ED7" w:rsidRPr="00A10F13" w14:paraId="216C6D0F" w14:textId="77777777" w:rsidTr="00C47213">
        <w:trPr>
          <w:trHeight w:val="567"/>
        </w:trPr>
        <w:tc>
          <w:tcPr>
            <w:tcW w:w="2552" w:type="dxa"/>
          </w:tcPr>
          <w:p w14:paraId="189AC76A" w14:textId="77777777" w:rsidR="00B82ED7" w:rsidRPr="00A10F13" w:rsidRDefault="00B82ED7" w:rsidP="00C47213">
            <w:pPr>
              <w:tabs>
                <w:tab w:val="left" w:pos="2070"/>
              </w:tabs>
              <w:suppressAutoHyphens/>
              <w:spacing w:after="0" w:line="240" w:lineRule="auto"/>
              <w:jc w:val="center"/>
              <w:rPr>
                <w:rFonts w:ascii="Arial" w:eastAsia="Times New Roman" w:hAnsi="Arial" w:cs="Arial"/>
                <w:sz w:val="24"/>
                <w:szCs w:val="24"/>
                <w:lang w:val="es-ES"/>
              </w:rPr>
            </w:pPr>
            <w:r w:rsidRPr="00A10F13">
              <w:rPr>
                <w:rFonts w:ascii="Arial" w:eastAsia="Times New Roman" w:hAnsi="Arial" w:cs="Arial"/>
                <w:sz w:val="24"/>
                <w:szCs w:val="24"/>
                <w:lang w:val="es-ES"/>
              </w:rPr>
              <w:t>Nombre del Receptor</w:t>
            </w:r>
          </w:p>
        </w:tc>
        <w:tc>
          <w:tcPr>
            <w:tcW w:w="1984" w:type="dxa"/>
          </w:tcPr>
          <w:p w14:paraId="04E0D9CB" w14:textId="77777777" w:rsidR="00B82ED7" w:rsidRPr="00A10F13" w:rsidRDefault="00B82ED7" w:rsidP="00C47213">
            <w:pPr>
              <w:tabs>
                <w:tab w:val="left" w:pos="2070"/>
              </w:tabs>
              <w:suppressAutoHyphens/>
              <w:spacing w:after="0" w:line="240" w:lineRule="auto"/>
              <w:jc w:val="center"/>
              <w:rPr>
                <w:rFonts w:ascii="Arial" w:eastAsia="Times New Roman" w:hAnsi="Arial" w:cs="Arial"/>
                <w:sz w:val="24"/>
                <w:szCs w:val="24"/>
                <w:lang w:val="es-ES"/>
              </w:rPr>
            </w:pPr>
            <w:r w:rsidRPr="00A10F13">
              <w:rPr>
                <w:rFonts w:ascii="Arial" w:eastAsia="Times New Roman" w:hAnsi="Arial" w:cs="Arial"/>
                <w:sz w:val="24"/>
                <w:szCs w:val="24"/>
                <w:lang w:val="es-ES"/>
              </w:rPr>
              <w:t>Dirección</w:t>
            </w:r>
          </w:p>
        </w:tc>
        <w:tc>
          <w:tcPr>
            <w:tcW w:w="1595" w:type="dxa"/>
          </w:tcPr>
          <w:p w14:paraId="411001A2" w14:textId="77777777" w:rsidR="00B82ED7" w:rsidRPr="00A10F13" w:rsidRDefault="00B82ED7" w:rsidP="00C47213">
            <w:pPr>
              <w:tabs>
                <w:tab w:val="left" w:pos="2070"/>
              </w:tabs>
              <w:suppressAutoHyphens/>
              <w:spacing w:after="0" w:line="240" w:lineRule="auto"/>
              <w:jc w:val="center"/>
              <w:rPr>
                <w:rFonts w:ascii="Arial" w:eastAsia="Times New Roman" w:hAnsi="Arial" w:cs="Arial"/>
                <w:sz w:val="24"/>
                <w:szCs w:val="24"/>
                <w:lang w:val="es-ES"/>
              </w:rPr>
            </w:pPr>
            <w:r w:rsidRPr="00A10F13">
              <w:rPr>
                <w:rFonts w:ascii="Arial" w:eastAsia="Times New Roman" w:hAnsi="Arial" w:cs="Arial"/>
                <w:sz w:val="24"/>
                <w:szCs w:val="24"/>
                <w:lang w:val="es-ES"/>
              </w:rPr>
              <w:t>Concepto</w:t>
            </w:r>
          </w:p>
        </w:tc>
        <w:tc>
          <w:tcPr>
            <w:tcW w:w="2086" w:type="dxa"/>
          </w:tcPr>
          <w:p w14:paraId="1E1B893B" w14:textId="77777777" w:rsidR="00B82ED7" w:rsidRPr="00A10F13" w:rsidRDefault="00B82ED7" w:rsidP="00C47213">
            <w:pPr>
              <w:tabs>
                <w:tab w:val="left" w:pos="2070"/>
              </w:tabs>
              <w:suppressAutoHyphens/>
              <w:spacing w:after="0" w:line="240" w:lineRule="auto"/>
              <w:ind w:right="-72"/>
              <w:jc w:val="center"/>
              <w:rPr>
                <w:rFonts w:ascii="Arial" w:eastAsia="Times New Roman" w:hAnsi="Arial" w:cs="Arial"/>
                <w:sz w:val="24"/>
                <w:szCs w:val="24"/>
                <w:lang w:val="es-ES"/>
              </w:rPr>
            </w:pPr>
            <w:r w:rsidRPr="00A10F13">
              <w:rPr>
                <w:rFonts w:ascii="Arial" w:eastAsia="Times New Roman" w:hAnsi="Arial" w:cs="Arial"/>
                <w:sz w:val="24"/>
                <w:szCs w:val="24"/>
                <w:lang w:val="es-ES"/>
              </w:rPr>
              <w:t>Monto</w:t>
            </w:r>
          </w:p>
        </w:tc>
      </w:tr>
      <w:tr w:rsidR="00B82ED7" w:rsidRPr="00A10F13" w14:paraId="5612B651" w14:textId="77777777" w:rsidTr="00C47213">
        <w:tc>
          <w:tcPr>
            <w:tcW w:w="2552" w:type="dxa"/>
          </w:tcPr>
          <w:p w14:paraId="57A09D02" w14:textId="77777777" w:rsidR="00B82ED7" w:rsidRPr="00A10F13" w:rsidRDefault="00B82ED7" w:rsidP="00C47213">
            <w:pPr>
              <w:tabs>
                <w:tab w:val="left" w:pos="2070"/>
              </w:tabs>
              <w:suppressAutoHyphens/>
              <w:spacing w:after="0" w:line="240" w:lineRule="auto"/>
              <w:jc w:val="both"/>
              <w:rPr>
                <w:rFonts w:ascii="Arial" w:eastAsia="Times New Roman" w:hAnsi="Arial" w:cs="Arial"/>
                <w:sz w:val="24"/>
                <w:szCs w:val="24"/>
                <w:lang w:val="es-ES"/>
              </w:rPr>
            </w:pPr>
          </w:p>
        </w:tc>
        <w:tc>
          <w:tcPr>
            <w:tcW w:w="1984" w:type="dxa"/>
          </w:tcPr>
          <w:p w14:paraId="47B43748" w14:textId="77777777" w:rsidR="00B82ED7" w:rsidRPr="00A10F13" w:rsidRDefault="00B82ED7" w:rsidP="00C47213">
            <w:pPr>
              <w:tabs>
                <w:tab w:val="left" w:pos="2070"/>
              </w:tabs>
              <w:suppressAutoHyphens/>
              <w:spacing w:after="0" w:line="240" w:lineRule="auto"/>
              <w:jc w:val="both"/>
              <w:rPr>
                <w:rFonts w:ascii="Arial" w:eastAsia="Times New Roman" w:hAnsi="Arial" w:cs="Arial"/>
                <w:sz w:val="24"/>
                <w:szCs w:val="24"/>
                <w:lang w:val="es-ES"/>
              </w:rPr>
            </w:pPr>
          </w:p>
        </w:tc>
        <w:tc>
          <w:tcPr>
            <w:tcW w:w="1595" w:type="dxa"/>
          </w:tcPr>
          <w:p w14:paraId="67B9B206" w14:textId="77777777" w:rsidR="00B82ED7" w:rsidRPr="00A10F13" w:rsidRDefault="00B82ED7" w:rsidP="00C47213">
            <w:pPr>
              <w:tabs>
                <w:tab w:val="left" w:pos="2070"/>
              </w:tabs>
              <w:suppressAutoHyphens/>
              <w:spacing w:after="0" w:line="240" w:lineRule="auto"/>
              <w:jc w:val="both"/>
              <w:rPr>
                <w:rFonts w:ascii="Arial" w:eastAsia="Times New Roman" w:hAnsi="Arial" w:cs="Arial"/>
                <w:sz w:val="24"/>
                <w:szCs w:val="24"/>
                <w:lang w:val="es-ES"/>
              </w:rPr>
            </w:pPr>
          </w:p>
        </w:tc>
        <w:tc>
          <w:tcPr>
            <w:tcW w:w="2086" w:type="dxa"/>
          </w:tcPr>
          <w:p w14:paraId="59EF8D75" w14:textId="77777777" w:rsidR="00B82ED7" w:rsidRPr="00A10F13" w:rsidRDefault="00B82ED7" w:rsidP="00C47213">
            <w:pPr>
              <w:tabs>
                <w:tab w:val="left" w:pos="2070"/>
              </w:tabs>
              <w:suppressAutoHyphens/>
              <w:spacing w:after="0" w:line="240" w:lineRule="auto"/>
              <w:ind w:right="-72"/>
              <w:jc w:val="both"/>
              <w:rPr>
                <w:rFonts w:ascii="Arial" w:eastAsia="Times New Roman" w:hAnsi="Arial" w:cs="Arial"/>
                <w:sz w:val="24"/>
                <w:szCs w:val="24"/>
                <w:lang w:val="es-ES"/>
              </w:rPr>
            </w:pPr>
          </w:p>
        </w:tc>
      </w:tr>
      <w:tr w:rsidR="00B82ED7" w:rsidRPr="00A10F13" w14:paraId="74487BCA" w14:textId="77777777" w:rsidTr="00C47213">
        <w:tc>
          <w:tcPr>
            <w:tcW w:w="2552" w:type="dxa"/>
          </w:tcPr>
          <w:p w14:paraId="26E92216" w14:textId="77777777" w:rsidR="00B82ED7" w:rsidRPr="00A10F13" w:rsidRDefault="00B82ED7" w:rsidP="00C47213">
            <w:pPr>
              <w:tabs>
                <w:tab w:val="left" w:pos="2070"/>
              </w:tabs>
              <w:suppressAutoHyphens/>
              <w:spacing w:after="0" w:line="240" w:lineRule="auto"/>
              <w:jc w:val="both"/>
              <w:rPr>
                <w:rFonts w:ascii="Arial" w:eastAsia="Times New Roman" w:hAnsi="Arial" w:cs="Arial"/>
                <w:sz w:val="24"/>
                <w:szCs w:val="24"/>
                <w:lang w:val="es-ES"/>
              </w:rPr>
            </w:pPr>
          </w:p>
        </w:tc>
        <w:tc>
          <w:tcPr>
            <w:tcW w:w="1984" w:type="dxa"/>
          </w:tcPr>
          <w:p w14:paraId="58CD659B" w14:textId="77777777" w:rsidR="00B82ED7" w:rsidRPr="00A10F13" w:rsidRDefault="00B82ED7" w:rsidP="00C47213">
            <w:pPr>
              <w:suppressAutoHyphens/>
              <w:spacing w:after="0" w:line="240" w:lineRule="auto"/>
              <w:jc w:val="both"/>
              <w:rPr>
                <w:rFonts w:ascii="Arial" w:eastAsia="Times New Roman" w:hAnsi="Arial" w:cs="Arial"/>
                <w:sz w:val="24"/>
                <w:szCs w:val="24"/>
                <w:lang w:val="es-ES"/>
              </w:rPr>
            </w:pPr>
          </w:p>
        </w:tc>
        <w:tc>
          <w:tcPr>
            <w:tcW w:w="1595" w:type="dxa"/>
          </w:tcPr>
          <w:p w14:paraId="5ABFCD50" w14:textId="77777777" w:rsidR="00B82ED7" w:rsidRPr="00A10F13" w:rsidRDefault="00B82ED7" w:rsidP="00C47213">
            <w:pPr>
              <w:tabs>
                <w:tab w:val="left" w:pos="2070"/>
              </w:tabs>
              <w:suppressAutoHyphens/>
              <w:spacing w:after="0" w:line="240" w:lineRule="auto"/>
              <w:jc w:val="both"/>
              <w:rPr>
                <w:rFonts w:ascii="Arial" w:eastAsia="Times New Roman" w:hAnsi="Arial" w:cs="Arial"/>
                <w:sz w:val="24"/>
                <w:szCs w:val="24"/>
                <w:lang w:val="es-ES"/>
              </w:rPr>
            </w:pPr>
          </w:p>
        </w:tc>
        <w:tc>
          <w:tcPr>
            <w:tcW w:w="2086" w:type="dxa"/>
          </w:tcPr>
          <w:p w14:paraId="0B346662" w14:textId="77777777" w:rsidR="00B82ED7" w:rsidRPr="00A10F13" w:rsidRDefault="00B82ED7" w:rsidP="00C47213">
            <w:pPr>
              <w:tabs>
                <w:tab w:val="left" w:pos="2070"/>
              </w:tabs>
              <w:suppressAutoHyphens/>
              <w:spacing w:after="0" w:line="240" w:lineRule="auto"/>
              <w:ind w:right="-72"/>
              <w:jc w:val="both"/>
              <w:rPr>
                <w:rFonts w:ascii="Arial" w:eastAsia="Times New Roman" w:hAnsi="Arial" w:cs="Arial"/>
                <w:sz w:val="24"/>
                <w:szCs w:val="24"/>
                <w:lang w:val="es-ES"/>
              </w:rPr>
            </w:pPr>
          </w:p>
        </w:tc>
      </w:tr>
    </w:tbl>
    <w:p w14:paraId="1BC1EB72"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p>
    <w:p w14:paraId="79724003"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p>
    <w:p w14:paraId="2F0EBDDC" w14:textId="77777777"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Entendemos que esta oferta, junto con su debida aceptación por escrito incluida en la notificación de adjudicación, constituirán una obligación contractual entre nosotros, hasta que el Contrato formal haya sido perfeccionado por las partes.</w:t>
      </w:r>
    </w:p>
    <w:p w14:paraId="639663AE"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p>
    <w:p w14:paraId="1B7B0459" w14:textId="77777777" w:rsidR="00B82ED7" w:rsidRPr="00A10F13" w:rsidRDefault="00B82ED7" w:rsidP="00B82ED7">
      <w:pPr>
        <w:numPr>
          <w:ilvl w:val="0"/>
          <w:numId w:val="11"/>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Entendemos que ustedes no están obligados a aceptar la oferta evaluada como la más baja ni ninguna otra oferta que reciban.</w:t>
      </w:r>
    </w:p>
    <w:p w14:paraId="596280A7"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p>
    <w:p w14:paraId="32EE7AF5" w14:textId="77777777" w:rsidR="00A10F13"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 xml:space="preserve">Firma: </w:t>
      </w:r>
    </w:p>
    <w:p w14:paraId="01EFDF40" w14:textId="77777777" w:rsidR="00B82ED7" w:rsidRPr="00A10F13" w:rsidRDefault="00B82ED7" w:rsidP="00B82ED7">
      <w:pPr>
        <w:numPr>
          <w:ilvl w:val="12"/>
          <w:numId w:val="0"/>
        </w:numPr>
        <w:suppressAutoHyphens/>
        <w:spacing w:after="0" w:line="240" w:lineRule="auto"/>
        <w:jc w:val="both"/>
        <w:rPr>
          <w:rFonts w:ascii="Arial" w:eastAsia="Times New Roman" w:hAnsi="Arial" w:cs="Arial"/>
          <w:i/>
          <w:iCs/>
          <w:sz w:val="24"/>
          <w:szCs w:val="24"/>
          <w:lang w:val="es-ES"/>
        </w:rPr>
      </w:pPr>
      <w:r w:rsidRPr="00A10F13">
        <w:rPr>
          <w:rFonts w:ascii="Arial" w:eastAsia="Times New Roman" w:hAnsi="Arial" w:cs="Arial"/>
          <w:sz w:val="24"/>
          <w:szCs w:val="24"/>
          <w:lang w:val="es-ES"/>
        </w:rPr>
        <w:t xml:space="preserve">En calidad de </w:t>
      </w:r>
    </w:p>
    <w:p w14:paraId="6A545059" w14:textId="77777777" w:rsidR="00B82ED7" w:rsidRPr="00A10F13" w:rsidRDefault="00B82ED7" w:rsidP="00B82ED7">
      <w:pPr>
        <w:numPr>
          <w:ilvl w:val="12"/>
          <w:numId w:val="0"/>
        </w:numPr>
        <w:suppressAutoHyphens/>
        <w:spacing w:after="0" w:line="240" w:lineRule="auto"/>
        <w:jc w:val="both"/>
        <w:rPr>
          <w:rFonts w:ascii="Arial" w:eastAsia="Times New Roman" w:hAnsi="Arial" w:cs="Arial"/>
          <w:i/>
          <w:iCs/>
          <w:sz w:val="24"/>
          <w:szCs w:val="24"/>
          <w:lang w:val="es-ES"/>
        </w:rPr>
      </w:pPr>
    </w:p>
    <w:p w14:paraId="3F9B45B8" w14:textId="77777777" w:rsidR="00B82ED7" w:rsidRPr="00A10F13" w:rsidRDefault="00B82ED7" w:rsidP="00B82ED7">
      <w:pPr>
        <w:numPr>
          <w:ilvl w:val="12"/>
          <w:numId w:val="0"/>
        </w:numPr>
        <w:suppressAutoHyphens/>
        <w:spacing w:after="0" w:line="240" w:lineRule="auto"/>
        <w:jc w:val="both"/>
        <w:rPr>
          <w:rFonts w:ascii="Arial" w:eastAsia="Times New Roman" w:hAnsi="Arial" w:cs="Arial"/>
          <w:i/>
          <w:iCs/>
          <w:sz w:val="24"/>
          <w:szCs w:val="24"/>
          <w:lang w:val="es-ES"/>
        </w:rPr>
      </w:pPr>
      <w:r w:rsidRPr="00A10F13">
        <w:rPr>
          <w:rFonts w:ascii="Arial" w:eastAsia="Times New Roman" w:hAnsi="Arial" w:cs="Arial"/>
          <w:sz w:val="24"/>
          <w:szCs w:val="24"/>
          <w:lang w:val="es-ES"/>
        </w:rPr>
        <w:t xml:space="preserve">Nombre: </w:t>
      </w:r>
      <w:r w:rsidRPr="00A10F13">
        <w:rPr>
          <w:rFonts w:ascii="Arial" w:eastAsia="Times New Roman" w:hAnsi="Arial" w:cs="Arial"/>
          <w:i/>
          <w:iCs/>
          <w:sz w:val="24"/>
          <w:szCs w:val="24"/>
          <w:lang w:val="es-ES"/>
        </w:rPr>
        <w:t xml:space="preserve"> </w:t>
      </w:r>
    </w:p>
    <w:p w14:paraId="42CE7717"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p>
    <w:p w14:paraId="05BB7FA1" w14:textId="77777777" w:rsidR="00B82ED7" w:rsidRPr="00A10F13" w:rsidRDefault="00B82ED7" w:rsidP="00B82ED7">
      <w:pPr>
        <w:numPr>
          <w:ilvl w:val="12"/>
          <w:numId w:val="0"/>
        </w:numPr>
        <w:suppressAutoHyphens/>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
        </w:rPr>
        <w:t xml:space="preserve">Debidamente autorizado para firmar la oferta por y en nombre de: </w:t>
      </w:r>
    </w:p>
    <w:p w14:paraId="051C07E7" w14:textId="77777777" w:rsidR="00A10F13" w:rsidRPr="00A10F13" w:rsidRDefault="00A10F13" w:rsidP="00B82ED7">
      <w:pPr>
        <w:numPr>
          <w:ilvl w:val="12"/>
          <w:numId w:val="0"/>
        </w:numPr>
        <w:suppressAutoHyphens/>
        <w:spacing w:after="0" w:line="240" w:lineRule="auto"/>
        <w:jc w:val="both"/>
        <w:rPr>
          <w:rFonts w:ascii="Arial" w:eastAsia="Times New Roman" w:hAnsi="Arial" w:cs="Arial"/>
          <w:i/>
          <w:iCs/>
          <w:sz w:val="24"/>
          <w:szCs w:val="24"/>
          <w:lang w:val="es-ES"/>
        </w:rPr>
      </w:pPr>
    </w:p>
    <w:p w14:paraId="1F67D62D" w14:textId="77777777" w:rsidR="00B82ED7" w:rsidRPr="00A10F13" w:rsidRDefault="00B82ED7" w:rsidP="00B82ED7">
      <w:pPr>
        <w:numPr>
          <w:ilvl w:val="12"/>
          <w:numId w:val="0"/>
        </w:numPr>
        <w:suppressAutoHyphens/>
        <w:spacing w:after="0" w:line="240" w:lineRule="auto"/>
        <w:jc w:val="both"/>
        <w:rPr>
          <w:rFonts w:ascii="Arial" w:eastAsia="Times New Roman" w:hAnsi="Arial" w:cs="Arial"/>
          <w:i/>
          <w:iCs/>
          <w:sz w:val="24"/>
          <w:szCs w:val="24"/>
          <w:lang w:val="es-ES"/>
        </w:rPr>
      </w:pPr>
      <w:r w:rsidRPr="00A10F13">
        <w:rPr>
          <w:rFonts w:ascii="Arial" w:eastAsia="Times New Roman" w:hAnsi="Arial" w:cs="Arial"/>
          <w:sz w:val="24"/>
          <w:szCs w:val="24"/>
          <w:lang w:val="es-ES"/>
        </w:rPr>
        <w:t>El día ________________ del mes ___________________</w:t>
      </w:r>
      <w:r w:rsidRPr="00A10F13">
        <w:rPr>
          <w:rFonts w:ascii="Arial" w:eastAsia="Times New Roman" w:hAnsi="Arial" w:cs="Arial"/>
          <w:color w:val="548DD4" w:themeColor="text2" w:themeTint="99"/>
          <w:sz w:val="24"/>
          <w:szCs w:val="24"/>
          <w:lang w:val="es-ES"/>
        </w:rPr>
        <w:t xml:space="preserve"> </w:t>
      </w:r>
      <w:r w:rsidRPr="00A10F13">
        <w:rPr>
          <w:rFonts w:ascii="Arial" w:eastAsia="Times New Roman" w:hAnsi="Arial" w:cs="Arial"/>
          <w:sz w:val="24"/>
          <w:szCs w:val="24"/>
          <w:lang w:val="es-ES"/>
        </w:rPr>
        <w:t xml:space="preserve">del año __________ </w:t>
      </w:r>
    </w:p>
    <w:p w14:paraId="6D904B18" w14:textId="77777777" w:rsidR="00B82ED7" w:rsidRPr="00A10F13" w:rsidRDefault="00B82ED7" w:rsidP="00B82ED7">
      <w:pPr>
        <w:numPr>
          <w:ilvl w:val="12"/>
          <w:numId w:val="0"/>
        </w:numPr>
        <w:suppressAutoHyphens/>
        <w:spacing w:after="0" w:line="240" w:lineRule="auto"/>
        <w:jc w:val="both"/>
        <w:rPr>
          <w:rFonts w:ascii="Arial" w:eastAsia="Times New Roman" w:hAnsi="Arial" w:cs="Arial"/>
          <w:i/>
          <w:iCs/>
          <w:sz w:val="24"/>
          <w:szCs w:val="24"/>
          <w:lang w:val="es-ES"/>
        </w:rPr>
      </w:pPr>
    </w:p>
    <w:p w14:paraId="539DD440" w14:textId="77777777" w:rsidR="00B82ED7" w:rsidRPr="00A10F13" w:rsidRDefault="00B82ED7" w:rsidP="00A10F13">
      <w:pPr>
        <w:spacing w:before="120" w:after="240" w:line="240" w:lineRule="auto"/>
        <w:jc w:val="center"/>
        <w:rPr>
          <w:rFonts w:ascii="Arial" w:eastAsia="Times New Roman" w:hAnsi="Arial" w:cs="Arial"/>
          <w:b/>
          <w:sz w:val="36"/>
          <w:szCs w:val="20"/>
          <w:lang w:val="es-ES"/>
        </w:rPr>
      </w:pPr>
      <w:r w:rsidRPr="00B82ED7">
        <w:rPr>
          <w:rFonts w:ascii="Arial" w:eastAsia="Times New Roman" w:hAnsi="Arial" w:cs="Arial"/>
          <w:b/>
          <w:color w:val="4F81BD" w:themeColor="accent1"/>
          <w:sz w:val="36"/>
          <w:szCs w:val="20"/>
          <w:lang w:val="es-ES"/>
        </w:rPr>
        <w:br w:type="page"/>
      </w:r>
      <w:bookmarkStart w:id="38" w:name="_Toc473813029"/>
      <w:r w:rsidRPr="00A10F13">
        <w:rPr>
          <w:rFonts w:ascii="Arial" w:eastAsia="Times New Roman" w:hAnsi="Arial" w:cs="Arial"/>
          <w:b/>
          <w:sz w:val="36"/>
          <w:szCs w:val="20"/>
          <w:lang w:val="es-ES"/>
        </w:rPr>
        <w:lastRenderedPageBreak/>
        <w:t>Declaración Jurada sobre Prohibiciones o Inhabilidades</w:t>
      </w:r>
      <w:bookmarkEnd w:id="38"/>
    </w:p>
    <w:p w14:paraId="68E470E4" w14:textId="77777777" w:rsidR="00B82ED7" w:rsidRPr="00A10F13" w:rsidRDefault="00B82ED7" w:rsidP="00A10F13">
      <w:pPr>
        <w:spacing w:after="0" w:line="240" w:lineRule="auto"/>
        <w:rPr>
          <w:rFonts w:ascii="Arial" w:eastAsia="Times New Roman" w:hAnsi="Arial" w:cs="Arial"/>
          <w:sz w:val="24"/>
          <w:szCs w:val="24"/>
          <w:lang w:val="es-ES_tradnl"/>
        </w:rPr>
      </w:pPr>
    </w:p>
    <w:p w14:paraId="1ECBCC46" w14:textId="77777777" w:rsidR="00B82ED7" w:rsidRPr="00A10F13" w:rsidRDefault="00B82ED7" w:rsidP="00A10F13">
      <w:pPr>
        <w:spacing w:after="0" w:line="240" w:lineRule="auto"/>
        <w:rPr>
          <w:rFonts w:ascii="Arial" w:eastAsia="Times New Roman" w:hAnsi="Arial" w:cs="Arial"/>
          <w:sz w:val="24"/>
          <w:szCs w:val="24"/>
          <w:lang w:val="es-ES_tradnl"/>
        </w:rPr>
      </w:pPr>
    </w:p>
    <w:p w14:paraId="0B684D0F" w14:textId="77777777" w:rsidR="00B82ED7" w:rsidRPr="00A10F13" w:rsidRDefault="00B82ED7" w:rsidP="00A10F13">
      <w:pPr>
        <w:spacing w:after="0" w:line="240" w:lineRule="auto"/>
        <w:rPr>
          <w:rFonts w:ascii="Arial" w:eastAsia="Times New Roman" w:hAnsi="Arial" w:cs="Arial"/>
          <w:sz w:val="24"/>
          <w:szCs w:val="24"/>
          <w:lang w:val="es-ES_tradnl"/>
        </w:rPr>
      </w:pPr>
      <w:r w:rsidRPr="00A10F13">
        <w:rPr>
          <w:rFonts w:ascii="Arial" w:eastAsia="Times New Roman" w:hAnsi="Arial" w:cs="Arial"/>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________________ ______________________</w:t>
      </w:r>
      <w:r w:rsidR="00A10F13" w:rsidRPr="00A10F13">
        <w:rPr>
          <w:rFonts w:ascii="Arial" w:eastAsia="Times New Roman" w:hAnsi="Arial" w:cs="Arial"/>
          <w:sz w:val="24"/>
          <w:szCs w:val="24"/>
          <w:lang w:val="es-ES_tradnl"/>
        </w:rPr>
        <w:t>__________________________________________</w:t>
      </w:r>
      <w:r w:rsidRPr="00A10F13">
        <w:rPr>
          <w:rFonts w:ascii="Arial" w:eastAsia="Times New Roman" w:hAnsi="Arial" w:cs="Arial"/>
          <w:sz w:val="24"/>
          <w:szCs w:val="24"/>
          <w:lang w:val="es-ES_tradnl"/>
        </w:rPr>
        <w:t>, por la presente HAGO DECLARACIÓN JURADA: Que ni mi persona ni mi representada se encuentran  comprendidos en ninguna de las prohibiciones o inhabilidades a que se refieren los artículos 15 y 16 de la Ley de Contratación del Estado, que a continuación se transcriben:</w:t>
      </w:r>
    </w:p>
    <w:p w14:paraId="3B60F1B2" w14:textId="77777777" w:rsidR="00B82ED7" w:rsidRPr="00A10F13" w:rsidRDefault="00B82ED7" w:rsidP="00A10F13">
      <w:pPr>
        <w:spacing w:after="0" w:line="240" w:lineRule="auto"/>
        <w:rPr>
          <w:rFonts w:ascii="Arial" w:eastAsia="Times New Roman" w:hAnsi="Arial" w:cs="Arial"/>
          <w:sz w:val="24"/>
          <w:szCs w:val="24"/>
          <w:lang w:val="es-ES_tradnl"/>
        </w:rPr>
      </w:pPr>
    </w:p>
    <w:p w14:paraId="11250AD1" w14:textId="77777777" w:rsidR="00B82ED7" w:rsidRPr="00A10F13" w:rsidRDefault="00B82ED7" w:rsidP="00A10F13">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14:paraId="551C9C89" w14:textId="77777777" w:rsidR="00B82ED7" w:rsidRPr="00A10F13" w:rsidRDefault="00B82ED7"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14:paraId="45AE1ED8" w14:textId="77777777" w:rsidR="00A10F13" w:rsidRPr="00A10F13" w:rsidRDefault="00A10F13"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2</w:t>
      </w:r>
      <w:r w:rsidR="00B82ED7" w:rsidRPr="00A10F13">
        <w:rPr>
          <w:rFonts w:ascii="Arial" w:eastAsia="Times New Roman" w:hAnsi="Arial" w:cs="Arial"/>
          <w:sz w:val="24"/>
          <w:szCs w:val="24"/>
          <w:lang w:val="es-ES_tradnl"/>
        </w:rPr>
        <w:t xml:space="preserve">) Haber sido declarado en quiebra o en concurso de acreedores, mientras no fueren rehabilitados; </w:t>
      </w:r>
    </w:p>
    <w:p w14:paraId="43E20D99" w14:textId="77777777" w:rsidR="00B82ED7" w:rsidRPr="00A10F13" w:rsidRDefault="00A10F13"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 xml:space="preserve">3) </w:t>
      </w:r>
      <w:r w:rsidR="00B82ED7" w:rsidRPr="00A10F13">
        <w:rPr>
          <w:rFonts w:ascii="Arial" w:eastAsia="Times New Roman" w:hAnsi="Arial" w:cs="Arial"/>
          <w:sz w:val="24"/>
          <w:szCs w:val="24"/>
          <w:lang w:val="es-ES_tradnl"/>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52308B36" w14:textId="77777777" w:rsidR="00B82ED7" w:rsidRPr="00A10F13" w:rsidRDefault="00A10F13"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4</w:t>
      </w:r>
      <w:r w:rsidR="00B82ED7" w:rsidRPr="00A10F13">
        <w:rPr>
          <w:rFonts w:ascii="Arial" w:eastAsia="Times New Roman" w:hAnsi="Arial" w:cs="Arial"/>
          <w:sz w:val="24"/>
          <w:szCs w:val="24"/>
          <w:lang w:val="es-ES_tradnl"/>
        </w:rPr>
        <w:t xml:space="preserve">)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2B596E49" w14:textId="77777777" w:rsidR="00B82ED7" w:rsidRPr="00A10F13" w:rsidRDefault="00A10F13"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5</w:t>
      </w:r>
      <w:r w:rsidR="00B82ED7" w:rsidRPr="00A10F13">
        <w:rPr>
          <w:rFonts w:ascii="Arial" w:eastAsia="Times New Roman" w:hAnsi="Arial" w:cs="Arial"/>
          <w:sz w:val="24"/>
          <w:szCs w:val="24"/>
          <w:lang w:val="es-ES_tradnl"/>
        </w:rPr>
        <w:t xml:space="preserve">)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20E8ADEE" w14:textId="77777777" w:rsidR="00B82ED7" w:rsidRPr="00A10F13" w:rsidRDefault="00A10F13"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lastRenderedPageBreak/>
        <w:t>6</w:t>
      </w:r>
      <w:r w:rsidR="00B82ED7" w:rsidRPr="00A10F13">
        <w:rPr>
          <w:rFonts w:ascii="Arial" w:eastAsia="Times New Roman" w:hAnsi="Arial" w:cs="Arial"/>
          <w:sz w:val="24"/>
          <w:szCs w:val="24"/>
          <w:lang w:val="es-ES_tradnl"/>
        </w:rPr>
        <w:t xml:space="preserve">)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14:paraId="19653AE9" w14:textId="77777777" w:rsidR="00B82ED7" w:rsidRPr="00A10F13" w:rsidRDefault="00A10F13"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7</w:t>
      </w:r>
      <w:r w:rsidR="00B82ED7" w:rsidRPr="00A10F13">
        <w:rPr>
          <w:rFonts w:ascii="Arial" w:eastAsia="Times New Roman" w:hAnsi="Arial" w:cs="Arial"/>
          <w:sz w:val="24"/>
          <w:szCs w:val="24"/>
          <w:lang w:val="es-ES_tradnl"/>
        </w:rPr>
        <w:t xml:space="preserve">)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14:paraId="5B91C001" w14:textId="77777777" w:rsidR="00B82ED7" w:rsidRPr="00A10F13" w:rsidRDefault="00B82ED7" w:rsidP="00B82ED7">
      <w:pPr>
        <w:spacing w:after="0" w:line="240" w:lineRule="auto"/>
        <w:jc w:val="both"/>
        <w:rPr>
          <w:rFonts w:ascii="Arial" w:eastAsia="Times New Roman" w:hAnsi="Arial" w:cs="Arial"/>
          <w:sz w:val="24"/>
          <w:szCs w:val="24"/>
          <w:lang w:val="es-ES_tradnl"/>
        </w:rPr>
      </w:pPr>
    </w:p>
    <w:p w14:paraId="017FCB85" w14:textId="77777777" w:rsidR="00B82ED7" w:rsidRPr="00A10F13" w:rsidRDefault="00B82ED7" w:rsidP="00B82ED7">
      <w:pPr>
        <w:spacing w:after="0" w:line="240" w:lineRule="auto"/>
        <w:jc w:val="both"/>
        <w:rPr>
          <w:rFonts w:ascii="Arial" w:eastAsia="Times New Roman" w:hAnsi="Arial" w:cs="Arial"/>
          <w:sz w:val="24"/>
          <w:szCs w:val="24"/>
          <w:lang w:val="es-ES"/>
        </w:rPr>
      </w:pPr>
      <w:r w:rsidRPr="00A10F13">
        <w:rPr>
          <w:rFonts w:ascii="Arial" w:eastAsia="Times New Roman" w:hAnsi="Arial" w:cs="Arial"/>
          <w:sz w:val="24"/>
          <w:szCs w:val="24"/>
          <w:lang w:val="es-ES_tradnl"/>
        </w:rPr>
        <w:t>ARTÍCULO 16.- Funcionarios cubiertos por la inhabilid</w:t>
      </w:r>
      <w:r w:rsidR="00A10F13" w:rsidRPr="00A10F13">
        <w:rPr>
          <w:rFonts w:ascii="Arial" w:eastAsia="Times New Roman" w:hAnsi="Arial" w:cs="Arial"/>
          <w:sz w:val="24"/>
          <w:szCs w:val="24"/>
          <w:lang w:val="es-ES_tradnl"/>
        </w:rPr>
        <w:t>ad. Para los fines del numeral 6</w:t>
      </w:r>
      <w:r w:rsidRPr="00A10F13">
        <w:rPr>
          <w:rFonts w:ascii="Arial" w:eastAsia="Times New Roman" w:hAnsi="Arial" w:cs="Arial"/>
          <w:sz w:val="24"/>
          <w:szCs w:val="24"/>
          <w:lang w:val="es-ES_tradnl"/>
        </w:rPr>
        <w:t>)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1EAF6909" w14:textId="77777777" w:rsidR="00B82ED7" w:rsidRPr="00A10F13" w:rsidRDefault="00B82ED7" w:rsidP="00B82ED7">
      <w:pPr>
        <w:spacing w:after="0" w:line="240" w:lineRule="auto"/>
        <w:rPr>
          <w:rFonts w:ascii="Arial" w:eastAsia="Times New Roman" w:hAnsi="Arial" w:cs="Arial"/>
          <w:sz w:val="24"/>
          <w:szCs w:val="24"/>
          <w:lang w:val="es-ES_tradnl"/>
        </w:rPr>
      </w:pPr>
    </w:p>
    <w:p w14:paraId="4A5D4F31" w14:textId="77777777" w:rsidR="00B82ED7" w:rsidRPr="00A10F13" w:rsidRDefault="00B82ED7" w:rsidP="00B82ED7">
      <w:pPr>
        <w:spacing w:after="0" w:line="240" w:lineRule="auto"/>
        <w:rPr>
          <w:rFonts w:ascii="Arial" w:eastAsia="Times New Roman" w:hAnsi="Arial" w:cs="Arial"/>
          <w:sz w:val="24"/>
          <w:szCs w:val="24"/>
          <w:lang w:val="es-ES_tradnl"/>
        </w:rPr>
      </w:pPr>
      <w:r w:rsidRPr="00A10F13">
        <w:rPr>
          <w:rFonts w:ascii="Arial" w:eastAsia="Times New Roman" w:hAnsi="Arial" w:cs="Arial"/>
          <w:sz w:val="24"/>
          <w:szCs w:val="24"/>
          <w:lang w:val="es-ES_tradnl"/>
        </w:rPr>
        <w:t xml:space="preserve">En fe de lo cual firmo la presente en la ciudad de _____________________________, Departamento de ____________, a los ____________ días de mes de ________________________ </w:t>
      </w:r>
      <w:proofErr w:type="spellStart"/>
      <w:r w:rsidRPr="00A10F13">
        <w:rPr>
          <w:rFonts w:ascii="Arial" w:eastAsia="Times New Roman" w:hAnsi="Arial" w:cs="Arial"/>
          <w:sz w:val="24"/>
          <w:szCs w:val="24"/>
          <w:lang w:val="es-ES_tradnl"/>
        </w:rPr>
        <w:t>de</w:t>
      </w:r>
      <w:proofErr w:type="spellEnd"/>
      <w:r w:rsidRPr="00A10F13">
        <w:rPr>
          <w:rFonts w:ascii="Arial" w:eastAsia="Times New Roman" w:hAnsi="Arial" w:cs="Arial"/>
          <w:sz w:val="24"/>
          <w:szCs w:val="24"/>
          <w:lang w:val="es-ES_tradnl"/>
        </w:rPr>
        <w:t xml:space="preserve"> ______________.</w:t>
      </w:r>
    </w:p>
    <w:p w14:paraId="78B3F6BB" w14:textId="77777777" w:rsidR="00B82ED7" w:rsidRPr="00A10F13" w:rsidRDefault="00B82ED7" w:rsidP="00B82ED7">
      <w:pPr>
        <w:spacing w:after="0" w:line="240" w:lineRule="auto"/>
        <w:rPr>
          <w:rFonts w:ascii="Arial" w:eastAsia="Times New Roman" w:hAnsi="Arial" w:cs="Arial"/>
          <w:sz w:val="24"/>
          <w:szCs w:val="24"/>
          <w:lang w:val="es-ES_tradnl"/>
        </w:rPr>
      </w:pPr>
    </w:p>
    <w:p w14:paraId="2B0D6A0F" w14:textId="77777777" w:rsidR="00B82ED7" w:rsidRPr="00A10F13" w:rsidRDefault="00B82ED7" w:rsidP="00B82ED7">
      <w:pPr>
        <w:spacing w:after="0" w:line="240" w:lineRule="auto"/>
        <w:rPr>
          <w:rFonts w:ascii="Arial" w:eastAsia="Times New Roman" w:hAnsi="Arial" w:cs="Arial"/>
          <w:sz w:val="24"/>
          <w:szCs w:val="24"/>
          <w:lang w:val="es-ES_tradnl"/>
        </w:rPr>
      </w:pPr>
    </w:p>
    <w:p w14:paraId="3CAA7A52" w14:textId="77777777" w:rsidR="00B82ED7" w:rsidRPr="00A10F13" w:rsidRDefault="00B82ED7" w:rsidP="00B82ED7">
      <w:pPr>
        <w:spacing w:after="0" w:line="240" w:lineRule="auto"/>
        <w:rPr>
          <w:rFonts w:ascii="Arial" w:eastAsia="Times New Roman" w:hAnsi="Arial" w:cs="Arial"/>
          <w:sz w:val="24"/>
          <w:szCs w:val="24"/>
          <w:lang w:val="es-ES_tradnl"/>
        </w:rPr>
      </w:pPr>
      <w:r w:rsidRPr="00A10F13">
        <w:rPr>
          <w:rFonts w:ascii="Arial" w:eastAsia="Times New Roman" w:hAnsi="Arial" w:cs="Arial"/>
          <w:sz w:val="24"/>
          <w:szCs w:val="24"/>
          <w:lang w:val="es-ES_tradnl"/>
        </w:rPr>
        <w:t>Firma: _______________________</w:t>
      </w:r>
    </w:p>
    <w:p w14:paraId="73237075" w14:textId="77777777" w:rsidR="00B82ED7" w:rsidRPr="00A10F13" w:rsidRDefault="00B82ED7" w:rsidP="00B82ED7">
      <w:pPr>
        <w:spacing w:after="0" w:line="240" w:lineRule="auto"/>
        <w:rPr>
          <w:rFonts w:ascii="Arial" w:eastAsia="Times New Roman" w:hAnsi="Arial" w:cs="Arial"/>
          <w:sz w:val="24"/>
          <w:szCs w:val="24"/>
          <w:lang w:val="es-ES_tradnl"/>
        </w:rPr>
      </w:pPr>
    </w:p>
    <w:p w14:paraId="319E1C16" w14:textId="77777777" w:rsidR="00B82ED7" w:rsidRPr="00A10F13" w:rsidRDefault="00B82ED7" w:rsidP="00B82ED7">
      <w:pPr>
        <w:spacing w:after="0" w:line="240" w:lineRule="auto"/>
        <w:rPr>
          <w:rFonts w:ascii="Arial" w:eastAsia="Times New Roman" w:hAnsi="Arial" w:cs="Arial"/>
          <w:sz w:val="24"/>
          <w:szCs w:val="24"/>
          <w:lang w:val="es-ES_tradnl"/>
        </w:rPr>
      </w:pPr>
    </w:p>
    <w:p w14:paraId="19A83AE8" w14:textId="77777777" w:rsidR="00B82ED7" w:rsidRPr="00A10F13" w:rsidRDefault="00B82ED7" w:rsidP="00B82ED7">
      <w:pPr>
        <w:spacing w:after="0" w:line="240" w:lineRule="auto"/>
        <w:rPr>
          <w:rFonts w:ascii="Arial" w:eastAsia="Times New Roman" w:hAnsi="Arial" w:cs="Arial"/>
          <w:sz w:val="24"/>
          <w:szCs w:val="24"/>
          <w:lang w:val="es-ES_tradnl"/>
        </w:rPr>
      </w:pPr>
      <w:r w:rsidRPr="00A10F13">
        <w:rPr>
          <w:rFonts w:ascii="Arial" w:eastAsia="Times New Roman" w:hAnsi="Arial" w:cs="Arial"/>
          <w:sz w:val="24"/>
          <w:szCs w:val="24"/>
          <w:lang w:val="es-ES_tradnl"/>
        </w:rPr>
        <w:t>Esta Declaración Jurada debe presentarse en original con la firma autenticada ante Notario (En caso de autenticarse por Notario Extranjero debe ser apostillado).</w:t>
      </w:r>
    </w:p>
    <w:p w14:paraId="65E8919F" w14:textId="77777777" w:rsidR="00B82ED7" w:rsidRPr="00B82ED7" w:rsidRDefault="00B82ED7" w:rsidP="00B82ED7">
      <w:pPr>
        <w:spacing w:after="0" w:line="240" w:lineRule="auto"/>
        <w:rPr>
          <w:rFonts w:ascii="Arial" w:eastAsia="Times New Roman" w:hAnsi="Arial" w:cs="Arial"/>
          <w:color w:val="4F81BD" w:themeColor="accent1"/>
          <w:sz w:val="24"/>
          <w:szCs w:val="24"/>
          <w:lang w:val="es-ES_tradnl"/>
        </w:rPr>
      </w:pPr>
      <w:r w:rsidRPr="00B82ED7">
        <w:rPr>
          <w:rFonts w:ascii="Arial" w:eastAsia="Times New Roman" w:hAnsi="Arial" w:cs="Arial"/>
          <w:i/>
          <w:iCs/>
          <w:color w:val="4F81BD" w:themeColor="accent1"/>
          <w:sz w:val="24"/>
          <w:szCs w:val="24"/>
          <w:lang w:val="es-ES_tradnl"/>
        </w:rPr>
        <w:t xml:space="preserve"> </w:t>
      </w:r>
    </w:p>
    <w:p w14:paraId="26277B92" w14:textId="77777777" w:rsidR="00B82ED7" w:rsidRPr="00A10F13" w:rsidRDefault="00B82ED7" w:rsidP="00B82ED7">
      <w:pPr>
        <w:spacing w:after="0" w:line="240" w:lineRule="auto"/>
        <w:jc w:val="center"/>
        <w:rPr>
          <w:rFonts w:ascii="Arial" w:eastAsia="Times New Roman" w:hAnsi="Arial" w:cs="Arial"/>
          <w:b/>
          <w:bCs/>
          <w:sz w:val="36"/>
          <w:szCs w:val="24"/>
          <w:lang w:val="es-ES"/>
        </w:rPr>
      </w:pPr>
      <w:r w:rsidRPr="00B82ED7">
        <w:rPr>
          <w:rFonts w:ascii="Arial" w:eastAsia="Times New Roman" w:hAnsi="Arial" w:cs="Arial"/>
          <w:color w:val="4F81BD" w:themeColor="accent1"/>
          <w:sz w:val="24"/>
          <w:szCs w:val="24"/>
          <w:lang w:val="es-ES"/>
        </w:rPr>
        <w:br w:type="page"/>
      </w:r>
      <w:r w:rsidRPr="00A10F13">
        <w:rPr>
          <w:rFonts w:ascii="Arial" w:eastAsia="Times New Roman" w:hAnsi="Arial" w:cs="Arial"/>
          <w:b/>
          <w:bCs/>
          <w:sz w:val="36"/>
          <w:szCs w:val="24"/>
          <w:lang w:val="es-ES"/>
        </w:rPr>
        <w:lastRenderedPageBreak/>
        <w:t>Formularios de Listas de Precios</w:t>
      </w:r>
    </w:p>
    <w:p w14:paraId="53BC5EB7" w14:textId="77777777" w:rsidR="00B82ED7" w:rsidRPr="00A10F13" w:rsidRDefault="00B82ED7" w:rsidP="00B82ED7">
      <w:pPr>
        <w:numPr>
          <w:ilvl w:val="12"/>
          <w:numId w:val="0"/>
        </w:numPr>
        <w:suppressAutoHyphens/>
        <w:spacing w:after="0" w:line="240" w:lineRule="auto"/>
        <w:jc w:val="both"/>
        <w:rPr>
          <w:rFonts w:ascii="Arial" w:eastAsia="Times New Roman" w:hAnsi="Arial" w:cs="Arial"/>
          <w:i/>
          <w:iCs/>
          <w:szCs w:val="24"/>
          <w:lang w:val="es-ES"/>
        </w:rPr>
      </w:pPr>
    </w:p>
    <w:p w14:paraId="7C8A61AD" w14:textId="77777777" w:rsidR="00B82ED7" w:rsidRPr="00A10F13" w:rsidRDefault="00B82ED7" w:rsidP="00B82ED7">
      <w:pPr>
        <w:numPr>
          <w:ilvl w:val="12"/>
          <w:numId w:val="0"/>
        </w:numPr>
        <w:suppressAutoHyphens/>
        <w:spacing w:after="0" w:line="240" w:lineRule="auto"/>
        <w:jc w:val="both"/>
        <w:rPr>
          <w:rFonts w:ascii="Arial" w:eastAsia="Times New Roman" w:hAnsi="Arial" w:cs="Arial"/>
          <w:i/>
          <w:iCs/>
          <w:szCs w:val="24"/>
          <w:lang w:val="es-ES"/>
        </w:rPr>
      </w:pPr>
      <w:r w:rsidRPr="00A10F13">
        <w:rPr>
          <w:rFonts w:ascii="Arial" w:eastAsia="Times New Roman" w:hAnsi="Arial" w:cs="Arial"/>
          <w:i/>
          <w:iCs/>
          <w:szCs w:val="24"/>
          <w:lang w:val="es-ES"/>
        </w:rPr>
        <w:t>[</w:t>
      </w:r>
      <w:r w:rsidRPr="00A10F13">
        <w:rPr>
          <w:rFonts w:ascii="Arial" w:eastAsia="Times New Roman" w:hAnsi="Arial" w:cs="Arial"/>
          <w:i/>
          <w:iCs/>
          <w:sz w:val="24"/>
          <w:szCs w:val="24"/>
          <w:lang w:val="es-ES"/>
        </w:rPr>
        <w:t>El Oferente completará estos formularios de Listas de Precios de acuerdo con las instrucciones indicadas.  La lista de artículos y lotes en la columna 1 de la Lista de Precios deberá coincidir con la Lista de Bienes y Servicios detallada por el Comprador en los</w:t>
      </w:r>
      <w:r w:rsidRPr="00A10F13">
        <w:rPr>
          <w:rFonts w:ascii="Arial" w:eastAsia="Times New Roman" w:hAnsi="Arial" w:cs="Arial"/>
          <w:sz w:val="24"/>
          <w:szCs w:val="24"/>
          <w:lang w:val="es-ES"/>
        </w:rPr>
        <w:t xml:space="preserve"> </w:t>
      </w:r>
      <w:r w:rsidRPr="00A10F13">
        <w:rPr>
          <w:rFonts w:ascii="Arial" w:eastAsia="Times New Roman" w:hAnsi="Arial" w:cs="Arial"/>
          <w:i/>
          <w:iCs/>
          <w:sz w:val="24"/>
          <w:szCs w:val="24"/>
          <w:lang w:val="es-ES"/>
        </w:rPr>
        <w:t>Requisitos de los Bienes y Servicios</w:t>
      </w:r>
      <w:r w:rsidRPr="00A10F13">
        <w:rPr>
          <w:rFonts w:ascii="Arial" w:eastAsia="Times New Roman" w:hAnsi="Arial" w:cs="Arial"/>
          <w:i/>
          <w:iCs/>
          <w:szCs w:val="24"/>
          <w:lang w:val="es-ES"/>
        </w:rPr>
        <w:t>.]</w:t>
      </w:r>
    </w:p>
    <w:p w14:paraId="63D229D3" w14:textId="77777777" w:rsidR="00B82ED7" w:rsidRPr="00A10F13" w:rsidRDefault="00B82ED7" w:rsidP="00B82ED7">
      <w:pPr>
        <w:numPr>
          <w:ilvl w:val="12"/>
          <w:numId w:val="0"/>
        </w:numPr>
        <w:suppressAutoHyphens/>
        <w:spacing w:after="0" w:line="240" w:lineRule="auto"/>
        <w:jc w:val="both"/>
        <w:rPr>
          <w:rFonts w:ascii="Arial" w:eastAsia="Times New Roman" w:hAnsi="Arial" w:cs="Arial"/>
          <w:i/>
          <w:iCs/>
          <w:szCs w:val="24"/>
          <w:lang w:val="es-ES"/>
        </w:rPr>
      </w:pPr>
    </w:p>
    <w:p w14:paraId="109B66C9" w14:textId="77777777" w:rsidR="00B82ED7" w:rsidRPr="00B82ED7" w:rsidRDefault="00B82ED7" w:rsidP="00B82ED7">
      <w:pPr>
        <w:numPr>
          <w:ilvl w:val="12"/>
          <w:numId w:val="0"/>
        </w:numPr>
        <w:suppressAutoHyphens/>
        <w:spacing w:after="0" w:line="240" w:lineRule="auto"/>
        <w:jc w:val="both"/>
        <w:rPr>
          <w:rFonts w:ascii="Arial" w:eastAsia="Times New Roman" w:hAnsi="Arial" w:cs="Arial"/>
          <w:i/>
          <w:iCs/>
          <w:color w:val="4F81BD" w:themeColor="accent1"/>
          <w:szCs w:val="24"/>
          <w:lang w:val="es-ES"/>
        </w:rPr>
        <w:sectPr w:rsidR="00B82ED7" w:rsidRPr="00B82ED7" w:rsidSect="0091380C">
          <w:pgSz w:w="12240" w:h="15840" w:code="1"/>
          <w:pgMar w:top="1440" w:right="1800" w:bottom="1440" w:left="1440" w:header="720" w:footer="720" w:gutter="0"/>
          <w:paperSrc w:first="15" w:other="15"/>
          <w:cols w:space="720"/>
          <w:titlePg/>
          <w:docGrid w:linePitch="360"/>
        </w:sectPr>
      </w:pPr>
    </w:p>
    <w:p w14:paraId="34C2EC69" w14:textId="77777777" w:rsidR="00B82ED7" w:rsidRPr="00B82ED7" w:rsidRDefault="00B82ED7" w:rsidP="00B82ED7">
      <w:pPr>
        <w:numPr>
          <w:ilvl w:val="12"/>
          <w:numId w:val="0"/>
        </w:numPr>
        <w:suppressAutoHyphens/>
        <w:spacing w:after="0" w:line="240" w:lineRule="auto"/>
        <w:jc w:val="both"/>
        <w:rPr>
          <w:rFonts w:ascii="Arial" w:eastAsia="Times New Roman" w:hAnsi="Arial" w:cs="Arial"/>
          <w:i/>
          <w:iCs/>
          <w:color w:val="4F81BD" w:themeColor="accent1"/>
          <w:szCs w:val="24"/>
          <w:lang w:val="es-ES"/>
        </w:rPr>
      </w:pPr>
      <w:r w:rsidRPr="00B82ED7">
        <w:rPr>
          <w:rFonts w:ascii="Arial" w:eastAsia="Times New Roman" w:hAnsi="Arial" w:cs="Arial"/>
          <w:i/>
          <w:iCs/>
          <w:color w:val="4F81BD" w:themeColor="accent1"/>
          <w:szCs w:val="24"/>
          <w:lang w:val="es-ES"/>
        </w:rPr>
        <w:lastRenderedPageBreak/>
        <w:t xml:space="preserve">     </w:t>
      </w:r>
    </w:p>
    <w:p w14:paraId="34F4453F" w14:textId="77777777" w:rsidR="00B82ED7" w:rsidRPr="00B82ED7" w:rsidRDefault="00B82ED7" w:rsidP="00B82ED7">
      <w:pPr>
        <w:spacing w:after="0" w:line="240" w:lineRule="auto"/>
        <w:jc w:val="both"/>
        <w:rPr>
          <w:rFonts w:ascii="Arial" w:eastAsia="Times New Roman" w:hAnsi="Arial" w:cs="Arial"/>
          <w:color w:val="4F81BD" w:themeColor="accent1"/>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1170"/>
        <w:gridCol w:w="1620"/>
        <w:gridCol w:w="1620"/>
        <w:gridCol w:w="2070"/>
        <w:gridCol w:w="2070"/>
        <w:gridCol w:w="1260"/>
      </w:tblGrid>
      <w:tr w:rsidR="00B82ED7" w:rsidRPr="00A10F13" w14:paraId="2671A653" w14:textId="77777777" w:rsidTr="00C47213">
        <w:trPr>
          <w:cantSplit/>
          <w:trHeight w:val="140"/>
        </w:trPr>
        <w:tc>
          <w:tcPr>
            <w:tcW w:w="13500" w:type="dxa"/>
            <w:gridSpan w:val="9"/>
            <w:tcBorders>
              <w:top w:val="nil"/>
              <w:left w:val="nil"/>
              <w:bottom w:val="nil"/>
              <w:right w:val="nil"/>
            </w:tcBorders>
          </w:tcPr>
          <w:p w14:paraId="1A115835" w14:textId="77777777" w:rsidR="00B82ED7" w:rsidRPr="00A10F13" w:rsidRDefault="00B82ED7" w:rsidP="00C47213">
            <w:pPr>
              <w:spacing w:before="120" w:after="240" w:line="240" w:lineRule="auto"/>
              <w:jc w:val="center"/>
              <w:rPr>
                <w:rFonts w:ascii="Arial" w:eastAsia="Times New Roman" w:hAnsi="Arial" w:cs="Arial"/>
                <w:b/>
                <w:sz w:val="36"/>
                <w:szCs w:val="20"/>
                <w:lang w:val="es-ES"/>
              </w:rPr>
            </w:pPr>
            <w:bookmarkStart w:id="39" w:name="_Toc473813030"/>
            <w:r w:rsidRPr="00A10F13">
              <w:rPr>
                <w:rFonts w:ascii="Arial" w:eastAsia="Times New Roman" w:hAnsi="Arial" w:cs="Arial"/>
                <w:b/>
                <w:sz w:val="36"/>
                <w:szCs w:val="20"/>
                <w:lang w:val="es-ES"/>
              </w:rPr>
              <w:t>Lista de Precios</w:t>
            </w:r>
            <w:bookmarkEnd w:id="39"/>
          </w:p>
        </w:tc>
      </w:tr>
      <w:tr w:rsidR="00B82ED7" w:rsidRPr="00A10F13" w14:paraId="3CEAE0FE" w14:textId="77777777" w:rsidTr="00C47213">
        <w:trPr>
          <w:cantSplit/>
          <w:trHeight w:val="1251"/>
        </w:trPr>
        <w:tc>
          <w:tcPr>
            <w:tcW w:w="4860" w:type="dxa"/>
            <w:gridSpan w:val="4"/>
            <w:tcBorders>
              <w:top w:val="double" w:sz="6" w:space="0" w:color="auto"/>
              <w:bottom w:val="nil"/>
              <w:right w:val="nil"/>
            </w:tcBorders>
          </w:tcPr>
          <w:p w14:paraId="7106730D" w14:textId="77777777" w:rsidR="00B82ED7" w:rsidRPr="00A10F13" w:rsidRDefault="00B82ED7" w:rsidP="00C47213">
            <w:pPr>
              <w:suppressAutoHyphens/>
              <w:spacing w:before="240" w:after="0" w:line="240" w:lineRule="auto"/>
              <w:jc w:val="center"/>
              <w:rPr>
                <w:rFonts w:ascii="Arial" w:eastAsia="Times New Roman" w:hAnsi="Arial" w:cs="Arial"/>
                <w:sz w:val="24"/>
                <w:szCs w:val="24"/>
                <w:lang w:val="es-ES"/>
              </w:rPr>
            </w:pPr>
            <w:r w:rsidRPr="00A10F13">
              <w:rPr>
                <w:rFonts w:ascii="Arial" w:eastAsia="Times New Roman" w:hAnsi="Arial" w:cs="Arial"/>
                <w:sz w:val="24"/>
                <w:szCs w:val="24"/>
                <w:lang w:val="es-ES"/>
              </w:rPr>
              <w:t>País del Comprador</w:t>
            </w:r>
          </w:p>
          <w:p w14:paraId="1F789CB5" w14:textId="77777777" w:rsidR="00B82ED7" w:rsidRPr="00A10F13" w:rsidRDefault="00B82ED7" w:rsidP="00C47213">
            <w:pPr>
              <w:suppressAutoHyphens/>
              <w:spacing w:before="120" w:after="0" w:line="240" w:lineRule="auto"/>
              <w:jc w:val="center"/>
              <w:rPr>
                <w:rFonts w:ascii="Arial" w:eastAsia="Times New Roman" w:hAnsi="Arial" w:cs="Arial"/>
                <w:sz w:val="24"/>
                <w:szCs w:val="24"/>
                <w:lang w:val="es-ES"/>
              </w:rPr>
            </w:pPr>
            <w:r w:rsidRPr="00A10F13">
              <w:rPr>
                <w:rFonts w:ascii="Arial" w:eastAsia="Times New Roman" w:hAnsi="Arial" w:cs="Arial"/>
                <w:sz w:val="24"/>
                <w:szCs w:val="24"/>
                <w:lang w:val="es-ES"/>
              </w:rPr>
              <w:t>Honduras</w:t>
            </w:r>
          </w:p>
          <w:p w14:paraId="71207D47" w14:textId="77777777" w:rsidR="00B82ED7" w:rsidRPr="00A10F13" w:rsidRDefault="00B82ED7" w:rsidP="00C47213">
            <w:pPr>
              <w:suppressAutoHyphens/>
              <w:spacing w:after="0" w:line="240" w:lineRule="auto"/>
              <w:jc w:val="center"/>
              <w:rPr>
                <w:rFonts w:ascii="Arial" w:eastAsia="Times New Roman" w:hAnsi="Arial" w:cs="Arial"/>
                <w:sz w:val="20"/>
                <w:szCs w:val="24"/>
                <w:lang w:val="es-ES"/>
              </w:rPr>
            </w:pPr>
          </w:p>
        </w:tc>
        <w:tc>
          <w:tcPr>
            <w:tcW w:w="5310" w:type="dxa"/>
            <w:gridSpan w:val="3"/>
            <w:tcBorders>
              <w:top w:val="double" w:sz="6" w:space="0" w:color="auto"/>
              <w:left w:val="nil"/>
              <w:bottom w:val="nil"/>
              <w:right w:val="nil"/>
            </w:tcBorders>
          </w:tcPr>
          <w:p w14:paraId="06730F79" w14:textId="77777777" w:rsidR="00B82ED7" w:rsidRPr="00A10F13" w:rsidRDefault="00B82ED7" w:rsidP="00C47213">
            <w:pPr>
              <w:suppressAutoHyphens/>
              <w:spacing w:before="240" w:after="0" w:line="240" w:lineRule="auto"/>
              <w:jc w:val="center"/>
              <w:rPr>
                <w:rFonts w:ascii="Arial" w:eastAsia="Times New Roman" w:hAnsi="Arial" w:cs="Arial"/>
                <w:sz w:val="24"/>
                <w:szCs w:val="24"/>
                <w:lang w:val="es-ES"/>
              </w:rPr>
            </w:pPr>
            <w:r w:rsidRPr="00A10F13">
              <w:rPr>
                <w:rFonts w:ascii="Arial" w:eastAsia="Times New Roman" w:hAnsi="Arial" w:cs="Arial"/>
                <w:sz w:val="24"/>
                <w:szCs w:val="24"/>
                <w:lang w:val="es-ES"/>
              </w:rPr>
              <w:t>Monedas de conformidad con la Sub cláusula 09.4 del IO-09</w:t>
            </w:r>
          </w:p>
        </w:tc>
        <w:tc>
          <w:tcPr>
            <w:tcW w:w="3330" w:type="dxa"/>
            <w:gridSpan w:val="2"/>
            <w:tcBorders>
              <w:top w:val="double" w:sz="6" w:space="0" w:color="auto"/>
              <w:left w:val="nil"/>
              <w:bottom w:val="nil"/>
            </w:tcBorders>
          </w:tcPr>
          <w:p w14:paraId="0725400B" w14:textId="77777777" w:rsidR="00B82ED7" w:rsidRPr="00A10F13" w:rsidRDefault="00B82ED7" w:rsidP="00C47213">
            <w:pPr>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Fecha: _______________________</w:t>
            </w:r>
          </w:p>
          <w:p w14:paraId="3B16AA7B" w14:textId="77777777" w:rsidR="00B82ED7" w:rsidRPr="00A10F13" w:rsidRDefault="00832CCA" w:rsidP="00C47213">
            <w:pPr>
              <w:suppressAutoHyphens/>
              <w:spacing w:after="0" w:line="240" w:lineRule="auto"/>
              <w:jc w:val="both"/>
              <w:rPr>
                <w:rFonts w:ascii="Arial" w:eastAsia="Times New Roman" w:hAnsi="Arial" w:cs="Arial"/>
                <w:sz w:val="20"/>
                <w:szCs w:val="24"/>
                <w:lang w:val="es-ES"/>
              </w:rPr>
            </w:pPr>
            <w:r>
              <w:rPr>
                <w:rFonts w:ascii="Arial" w:eastAsia="Times New Roman" w:hAnsi="Arial" w:cs="Arial"/>
                <w:sz w:val="20"/>
                <w:szCs w:val="24"/>
                <w:lang w:val="es-ES"/>
              </w:rPr>
              <w:t>LPN N°</w:t>
            </w:r>
            <w:r w:rsidR="00B82ED7" w:rsidRPr="00A10F13">
              <w:rPr>
                <w:rFonts w:ascii="Arial" w:eastAsia="Times New Roman" w:hAnsi="Arial" w:cs="Arial"/>
                <w:sz w:val="20"/>
                <w:szCs w:val="24"/>
                <w:lang w:val="es-ES"/>
              </w:rPr>
              <w:t>: _____________________</w:t>
            </w:r>
          </w:p>
          <w:p w14:paraId="6F970B45" w14:textId="77777777" w:rsidR="00B82ED7" w:rsidRPr="00A10F13" w:rsidRDefault="00832CCA" w:rsidP="00C47213">
            <w:pPr>
              <w:suppressAutoHyphens/>
              <w:spacing w:after="0" w:line="240" w:lineRule="auto"/>
              <w:jc w:val="both"/>
              <w:rPr>
                <w:rFonts w:ascii="Arial" w:eastAsia="Times New Roman" w:hAnsi="Arial" w:cs="Arial"/>
                <w:sz w:val="20"/>
                <w:szCs w:val="24"/>
                <w:lang w:val="es-ES"/>
              </w:rPr>
            </w:pPr>
            <w:r>
              <w:rPr>
                <w:rFonts w:ascii="Arial" w:eastAsia="Times New Roman" w:hAnsi="Arial" w:cs="Arial"/>
                <w:sz w:val="20"/>
                <w:szCs w:val="24"/>
                <w:lang w:val="es-ES"/>
              </w:rPr>
              <w:t>Alternativa N°</w:t>
            </w:r>
            <w:r w:rsidR="00B82ED7" w:rsidRPr="00A10F13">
              <w:rPr>
                <w:rFonts w:ascii="Arial" w:eastAsia="Times New Roman" w:hAnsi="Arial" w:cs="Arial"/>
                <w:sz w:val="20"/>
                <w:szCs w:val="24"/>
                <w:lang w:val="es-ES"/>
              </w:rPr>
              <w:t>: ________________</w:t>
            </w:r>
          </w:p>
          <w:p w14:paraId="10984710" w14:textId="77777777" w:rsidR="00B82ED7" w:rsidRPr="00A10F13" w:rsidRDefault="00B82ED7" w:rsidP="00C47213">
            <w:pPr>
              <w:suppressAutoHyphens/>
              <w:spacing w:after="0" w:line="240" w:lineRule="auto"/>
              <w:jc w:val="both"/>
              <w:rPr>
                <w:rFonts w:ascii="Arial" w:eastAsia="Times New Roman" w:hAnsi="Arial" w:cs="Arial"/>
                <w:sz w:val="24"/>
                <w:szCs w:val="24"/>
                <w:lang w:val="pt-BR"/>
              </w:rPr>
            </w:pPr>
            <w:r w:rsidRPr="00A10F13">
              <w:rPr>
                <w:rFonts w:ascii="Arial" w:eastAsia="Times New Roman" w:hAnsi="Arial" w:cs="Arial"/>
                <w:sz w:val="20"/>
                <w:szCs w:val="24"/>
                <w:lang w:val="pt-BR"/>
              </w:rPr>
              <w:t>Página N</w:t>
            </w:r>
            <w:r w:rsidRPr="00A10F13">
              <w:rPr>
                <w:rFonts w:ascii="Arial" w:eastAsia="Times New Roman" w:hAnsi="Arial" w:cs="Arial"/>
                <w:sz w:val="20"/>
                <w:szCs w:val="24"/>
                <w:lang w:val="es-ES"/>
              </w:rPr>
              <w:sym w:font="Symbol" w:char="F0B0"/>
            </w:r>
            <w:r w:rsidRPr="00A10F13">
              <w:rPr>
                <w:rFonts w:ascii="Arial" w:eastAsia="Times New Roman" w:hAnsi="Arial" w:cs="Arial"/>
                <w:sz w:val="20"/>
                <w:szCs w:val="24"/>
                <w:lang w:val="pt-BR"/>
              </w:rPr>
              <w:t xml:space="preserve"> ______ de ______</w:t>
            </w:r>
          </w:p>
        </w:tc>
      </w:tr>
      <w:tr w:rsidR="00B82ED7" w:rsidRPr="00A10F13" w14:paraId="04CCBECB" w14:textId="77777777" w:rsidTr="00C47213">
        <w:trPr>
          <w:cantSplit/>
        </w:trPr>
        <w:tc>
          <w:tcPr>
            <w:tcW w:w="720" w:type="dxa"/>
            <w:tcBorders>
              <w:top w:val="double" w:sz="6" w:space="0" w:color="auto"/>
              <w:bottom w:val="double" w:sz="6" w:space="0" w:color="auto"/>
              <w:right w:val="single" w:sz="6" w:space="0" w:color="auto"/>
            </w:tcBorders>
          </w:tcPr>
          <w:p w14:paraId="19C6423F"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14:paraId="65E839C9"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14:paraId="18FDB820"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14:paraId="588D70E0"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14:paraId="453025A1"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14:paraId="63206CAD"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14:paraId="6DF604DB"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7</w:t>
            </w:r>
          </w:p>
        </w:tc>
        <w:tc>
          <w:tcPr>
            <w:tcW w:w="2070" w:type="dxa"/>
            <w:tcBorders>
              <w:top w:val="double" w:sz="6" w:space="0" w:color="auto"/>
              <w:left w:val="single" w:sz="6" w:space="0" w:color="auto"/>
              <w:bottom w:val="double" w:sz="6" w:space="0" w:color="auto"/>
              <w:right w:val="single" w:sz="6" w:space="0" w:color="auto"/>
            </w:tcBorders>
          </w:tcPr>
          <w:p w14:paraId="122547DD"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8</w:t>
            </w:r>
          </w:p>
        </w:tc>
        <w:tc>
          <w:tcPr>
            <w:tcW w:w="1260" w:type="dxa"/>
            <w:tcBorders>
              <w:top w:val="double" w:sz="6" w:space="0" w:color="auto"/>
              <w:left w:val="single" w:sz="6" w:space="0" w:color="auto"/>
              <w:bottom w:val="double" w:sz="6" w:space="0" w:color="auto"/>
            </w:tcBorders>
          </w:tcPr>
          <w:p w14:paraId="3B4297F7"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9</w:t>
            </w:r>
          </w:p>
        </w:tc>
      </w:tr>
      <w:tr w:rsidR="00B82ED7" w:rsidRPr="00A10F13" w14:paraId="60342574" w14:textId="77777777" w:rsidTr="00C47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14:paraId="3DC01FFA"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No. de Artículo</w:t>
            </w:r>
          </w:p>
          <w:p w14:paraId="0E97966F"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14:paraId="6872E747"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Descripción de los Bienes</w:t>
            </w:r>
          </w:p>
        </w:tc>
        <w:tc>
          <w:tcPr>
            <w:tcW w:w="1080" w:type="dxa"/>
            <w:tcBorders>
              <w:top w:val="double" w:sz="6" w:space="0" w:color="auto"/>
              <w:left w:val="single" w:sz="6" w:space="0" w:color="auto"/>
              <w:bottom w:val="single" w:sz="6" w:space="0" w:color="auto"/>
              <w:right w:val="single" w:sz="6" w:space="0" w:color="auto"/>
            </w:tcBorders>
          </w:tcPr>
          <w:p w14:paraId="1B1F8F86"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Fecha de entrega</w:t>
            </w:r>
          </w:p>
        </w:tc>
        <w:tc>
          <w:tcPr>
            <w:tcW w:w="1170" w:type="dxa"/>
            <w:tcBorders>
              <w:top w:val="double" w:sz="6" w:space="0" w:color="auto"/>
              <w:left w:val="single" w:sz="6" w:space="0" w:color="auto"/>
              <w:bottom w:val="single" w:sz="6" w:space="0" w:color="auto"/>
              <w:right w:val="single" w:sz="6" w:space="0" w:color="auto"/>
            </w:tcBorders>
          </w:tcPr>
          <w:p w14:paraId="24D1BD68" w14:textId="77777777" w:rsidR="00B82ED7" w:rsidRPr="00A10F13" w:rsidRDefault="00B82ED7" w:rsidP="00C47213">
            <w:pPr>
              <w:suppressAutoHyphens/>
              <w:spacing w:after="0" w:line="240" w:lineRule="auto"/>
              <w:jc w:val="center"/>
              <w:rPr>
                <w:rFonts w:ascii="Arial" w:eastAsia="Times New Roman" w:hAnsi="Arial" w:cs="Arial"/>
                <w:sz w:val="24"/>
                <w:szCs w:val="24"/>
                <w:lang w:val="es-ES"/>
              </w:rPr>
            </w:pPr>
            <w:r w:rsidRPr="00A10F13">
              <w:rPr>
                <w:rFonts w:ascii="Arial" w:eastAsia="Times New Roman" w:hAnsi="Arial" w:cs="Arial"/>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14:paraId="1D5BFB53" w14:textId="77777777" w:rsidR="00B82ED7" w:rsidRPr="00A10F13" w:rsidRDefault="00B82ED7" w:rsidP="00C47213">
            <w:pPr>
              <w:suppressAutoHyphens/>
              <w:spacing w:after="0" w:line="240" w:lineRule="auto"/>
              <w:jc w:val="center"/>
              <w:rPr>
                <w:rFonts w:ascii="Arial" w:eastAsia="Times New Roman" w:hAnsi="Arial" w:cs="Arial"/>
                <w:sz w:val="20"/>
                <w:szCs w:val="24"/>
                <w:lang w:val="es-ES"/>
              </w:rPr>
            </w:pPr>
            <w:r w:rsidRPr="00A10F13">
              <w:rPr>
                <w:rFonts w:ascii="Arial" w:eastAsia="Times New Roman" w:hAnsi="Arial" w:cs="Arial"/>
                <w:sz w:val="16"/>
                <w:szCs w:val="24"/>
                <w:lang w:val="es-ES"/>
              </w:rPr>
              <w:t xml:space="preserve">Precio Unitario entregado en </w:t>
            </w:r>
            <w:r w:rsidRPr="00A10F13">
              <w:rPr>
                <w:rFonts w:ascii="Arial" w:eastAsia="Times New Roman" w:hAnsi="Arial" w:cs="Arial"/>
                <w:i/>
                <w:iCs/>
                <w:sz w:val="16"/>
                <w:szCs w:val="24"/>
                <w:lang w:val="es-ES"/>
              </w:rPr>
              <w:t xml:space="preserve">[indicar lugar de destino convenido] </w:t>
            </w:r>
            <w:r w:rsidRPr="00A10F13">
              <w:rPr>
                <w:rFonts w:ascii="Arial" w:eastAsia="Times New Roman" w:hAnsi="Arial" w:cs="Arial"/>
                <w:sz w:val="16"/>
                <w:szCs w:val="24"/>
                <w:lang w:val="es-ES"/>
              </w:rPr>
              <w:t>de cada artículo</w:t>
            </w:r>
          </w:p>
        </w:tc>
        <w:tc>
          <w:tcPr>
            <w:tcW w:w="1620" w:type="dxa"/>
            <w:tcBorders>
              <w:top w:val="double" w:sz="6" w:space="0" w:color="auto"/>
              <w:left w:val="single" w:sz="6" w:space="0" w:color="auto"/>
              <w:bottom w:val="single" w:sz="6" w:space="0" w:color="auto"/>
              <w:right w:val="single" w:sz="6" w:space="0" w:color="auto"/>
            </w:tcBorders>
          </w:tcPr>
          <w:p w14:paraId="6CC56FFF"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Precio Total por cada artículo</w:t>
            </w:r>
          </w:p>
          <w:p w14:paraId="6D668976"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(Col. 4</w:t>
            </w:r>
            <w:r w:rsidRPr="00A10F13">
              <w:rPr>
                <w:rFonts w:ascii="Arial" w:eastAsia="Times New Roman" w:hAnsi="Arial" w:cs="Arial"/>
                <w:sz w:val="16"/>
                <w:szCs w:val="24"/>
                <w:lang w:val="es-ES"/>
              </w:rPr>
              <w:sym w:font="Symbol" w:char="F0B4"/>
            </w:r>
            <w:r w:rsidRPr="00A10F13">
              <w:rPr>
                <w:rFonts w:ascii="Arial" w:eastAsia="Times New Roman" w:hAnsi="Arial" w:cs="Arial"/>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14:paraId="11B46F94"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Lugar del Destino Final</w:t>
            </w:r>
          </w:p>
        </w:tc>
        <w:tc>
          <w:tcPr>
            <w:tcW w:w="2070" w:type="dxa"/>
            <w:tcBorders>
              <w:top w:val="double" w:sz="6" w:space="0" w:color="auto"/>
              <w:left w:val="single" w:sz="6" w:space="0" w:color="auto"/>
              <w:bottom w:val="single" w:sz="6" w:space="0" w:color="auto"/>
              <w:right w:val="single" w:sz="6" w:space="0" w:color="auto"/>
            </w:tcBorders>
          </w:tcPr>
          <w:p w14:paraId="5229300B"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 xml:space="preserve">Impuestos sobre la venta y otros pagaderos por artículo </w:t>
            </w:r>
          </w:p>
        </w:tc>
        <w:tc>
          <w:tcPr>
            <w:tcW w:w="1260" w:type="dxa"/>
            <w:tcBorders>
              <w:top w:val="double" w:sz="6" w:space="0" w:color="auto"/>
              <w:left w:val="single" w:sz="6" w:space="0" w:color="auto"/>
              <w:bottom w:val="single" w:sz="6" w:space="0" w:color="auto"/>
              <w:right w:val="double" w:sz="6" w:space="0" w:color="auto"/>
            </w:tcBorders>
          </w:tcPr>
          <w:p w14:paraId="11250771"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Precio Total por artículo</w:t>
            </w:r>
          </w:p>
          <w:p w14:paraId="549B2DAD" w14:textId="77777777" w:rsidR="00B82ED7" w:rsidRPr="00A10F13" w:rsidRDefault="00B82ED7" w:rsidP="00C47213">
            <w:pPr>
              <w:suppressAutoHyphens/>
              <w:spacing w:after="0" w:line="240" w:lineRule="auto"/>
              <w:jc w:val="center"/>
              <w:rPr>
                <w:rFonts w:ascii="Arial" w:eastAsia="Times New Roman" w:hAnsi="Arial" w:cs="Arial"/>
                <w:sz w:val="16"/>
                <w:szCs w:val="24"/>
                <w:lang w:val="es-ES"/>
              </w:rPr>
            </w:pPr>
            <w:r w:rsidRPr="00A10F13">
              <w:rPr>
                <w:rFonts w:ascii="Arial" w:eastAsia="Times New Roman" w:hAnsi="Arial" w:cs="Arial"/>
                <w:sz w:val="16"/>
                <w:szCs w:val="24"/>
                <w:lang w:val="es-ES"/>
              </w:rPr>
              <w:t>(Col. 6+8)</w:t>
            </w:r>
          </w:p>
        </w:tc>
      </w:tr>
      <w:tr w:rsidR="00B82ED7" w:rsidRPr="00A10F13" w14:paraId="3DADD6D0" w14:textId="77777777" w:rsidTr="00C47213">
        <w:trPr>
          <w:cantSplit/>
          <w:trHeight w:val="390"/>
        </w:trPr>
        <w:tc>
          <w:tcPr>
            <w:tcW w:w="720" w:type="dxa"/>
            <w:tcBorders>
              <w:top w:val="single" w:sz="6" w:space="0" w:color="auto"/>
              <w:left w:val="double" w:sz="6" w:space="0" w:color="auto"/>
              <w:bottom w:val="single" w:sz="6" w:space="0" w:color="auto"/>
              <w:right w:val="single" w:sz="6" w:space="0" w:color="auto"/>
            </w:tcBorders>
          </w:tcPr>
          <w:p w14:paraId="4B8DCAA7" w14:textId="77777777" w:rsidR="00B82ED7" w:rsidRPr="00A10F13" w:rsidRDefault="00B82ED7" w:rsidP="00C47213">
            <w:pPr>
              <w:suppressAutoHyphens/>
              <w:spacing w:after="0" w:line="240" w:lineRule="auto"/>
              <w:rPr>
                <w:rFonts w:ascii="Arial" w:eastAsia="Times New Roman" w:hAnsi="Arial" w:cs="Arial"/>
                <w:i/>
                <w:iCs/>
                <w:sz w:val="20"/>
                <w:szCs w:val="24"/>
                <w:lang w:val="es-ES"/>
              </w:rPr>
            </w:pPr>
            <w:r w:rsidRPr="00A10F13">
              <w:rPr>
                <w:rFonts w:ascii="Arial" w:eastAsia="Times New Roman" w:hAnsi="Arial" w:cs="Arial"/>
                <w:i/>
                <w:iCs/>
                <w:sz w:val="16"/>
                <w:szCs w:val="24"/>
                <w:lang w:val="es-ES"/>
              </w:rPr>
              <w:t xml:space="preserve">[indicar </w:t>
            </w:r>
            <w:r w:rsidRPr="00A10F13">
              <w:rPr>
                <w:rFonts w:ascii="Arial" w:eastAsia="Times New Roman" w:hAnsi="Arial" w:cs="Arial"/>
                <w:sz w:val="16"/>
                <w:szCs w:val="24"/>
                <w:lang w:val="es-ES"/>
              </w:rPr>
              <w:t>No. de Artículo</w:t>
            </w:r>
            <w:r w:rsidRPr="00A10F13">
              <w:rPr>
                <w:rFonts w:ascii="Arial" w:eastAsia="Times New Roman" w:hAnsi="Arial" w:cs="Arial"/>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14:paraId="19A437A5" w14:textId="77777777" w:rsidR="00B82ED7" w:rsidRPr="00A10F13" w:rsidRDefault="00B82ED7" w:rsidP="00C47213">
            <w:pPr>
              <w:suppressAutoHyphens/>
              <w:spacing w:after="0" w:line="240" w:lineRule="auto"/>
              <w:rPr>
                <w:rFonts w:ascii="Arial" w:eastAsia="Times New Roman" w:hAnsi="Arial" w:cs="Arial"/>
                <w:i/>
                <w:iCs/>
                <w:sz w:val="20"/>
                <w:szCs w:val="24"/>
                <w:lang w:val="es-ES"/>
              </w:rPr>
            </w:pPr>
            <w:r w:rsidRPr="00A10F13">
              <w:rPr>
                <w:rFonts w:ascii="Arial" w:eastAsia="Times New Roman" w:hAnsi="Arial" w:cs="Arial"/>
                <w:i/>
                <w:iCs/>
                <w:sz w:val="16"/>
                <w:szCs w:val="24"/>
                <w:lang w:val="es-ES"/>
              </w:rPr>
              <w:t>[indicar nombre de los Bienes]</w:t>
            </w:r>
          </w:p>
        </w:tc>
        <w:tc>
          <w:tcPr>
            <w:tcW w:w="1080" w:type="dxa"/>
            <w:tcBorders>
              <w:top w:val="single" w:sz="6" w:space="0" w:color="auto"/>
              <w:left w:val="single" w:sz="6" w:space="0" w:color="auto"/>
              <w:right w:val="single" w:sz="6" w:space="0" w:color="auto"/>
            </w:tcBorders>
          </w:tcPr>
          <w:p w14:paraId="4BF779A6" w14:textId="77777777" w:rsidR="00B82ED7" w:rsidRPr="00A10F13" w:rsidRDefault="00B82ED7" w:rsidP="00C47213">
            <w:pPr>
              <w:suppressAutoHyphens/>
              <w:spacing w:after="0" w:line="240" w:lineRule="auto"/>
              <w:rPr>
                <w:rFonts w:ascii="Arial" w:eastAsia="Times New Roman" w:hAnsi="Arial" w:cs="Arial"/>
                <w:i/>
                <w:iCs/>
                <w:sz w:val="16"/>
                <w:szCs w:val="24"/>
                <w:lang w:val="es-ES"/>
              </w:rPr>
            </w:pPr>
            <w:r w:rsidRPr="00A10F13">
              <w:rPr>
                <w:rFonts w:ascii="Arial" w:eastAsia="Times New Roman" w:hAnsi="Arial" w:cs="Arial"/>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14:paraId="7002C4CC" w14:textId="77777777" w:rsidR="00B82ED7" w:rsidRPr="00A10F13" w:rsidRDefault="00B82ED7" w:rsidP="00C47213">
            <w:pPr>
              <w:suppressAutoHyphens/>
              <w:spacing w:after="0" w:line="240" w:lineRule="auto"/>
              <w:rPr>
                <w:rFonts w:ascii="Arial" w:eastAsia="Times New Roman" w:hAnsi="Arial" w:cs="Arial"/>
                <w:i/>
                <w:iCs/>
                <w:sz w:val="20"/>
                <w:szCs w:val="24"/>
                <w:lang w:val="es-ES"/>
              </w:rPr>
            </w:pPr>
            <w:r w:rsidRPr="00A10F13">
              <w:rPr>
                <w:rFonts w:ascii="Arial" w:eastAsia="Times New Roman" w:hAnsi="Arial" w:cs="Arial"/>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14:paraId="3544AABD" w14:textId="77777777" w:rsidR="00B82ED7" w:rsidRPr="00A10F13" w:rsidRDefault="00B82ED7" w:rsidP="00C47213">
            <w:pPr>
              <w:suppressAutoHyphens/>
              <w:spacing w:after="0" w:line="240" w:lineRule="auto"/>
              <w:rPr>
                <w:rFonts w:ascii="Arial" w:eastAsia="Times New Roman" w:hAnsi="Arial" w:cs="Arial"/>
                <w:i/>
                <w:iCs/>
                <w:sz w:val="20"/>
                <w:szCs w:val="24"/>
                <w:lang w:val="es-ES"/>
              </w:rPr>
            </w:pPr>
            <w:r w:rsidRPr="00A10F13">
              <w:rPr>
                <w:rFonts w:ascii="Arial" w:eastAsia="Times New Roman" w:hAnsi="Arial" w:cs="Arial"/>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14:paraId="2656EC67" w14:textId="77777777" w:rsidR="00B82ED7" w:rsidRPr="00A10F13" w:rsidRDefault="00B82ED7" w:rsidP="00C47213">
            <w:pPr>
              <w:suppressAutoHyphens/>
              <w:spacing w:after="0" w:line="240" w:lineRule="auto"/>
              <w:rPr>
                <w:rFonts w:ascii="Arial" w:eastAsia="Times New Roman" w:hAnsi="Arial" w:cs="Arial"/>
                <w:i/>
                <w:iCs/>
                <w:sz w:val="16"/>
                <w:szCs w:val="24"/>
                <w:lang w:val="es-ES"/>
              </w:rPr>
            </w:pPr>
            <w:r w:rsidRPr="00A10F13">
              <w:rPr>
                <w:rFonts w:ascii="Arial" w:eastAsia="Times New Roman" w:hAnsi="Arial" w:cs="Arial"/>
                <w:i/>
                <w:iCs/>
                <w:sz w:val="16"/>
                <w:szCs w:val="24"/>
                <w:lang w:val="es-ES"/>
              </w:rPr>
              <w:t>[indicar precio total por cada artículo]</w:t>
            </w:r>
          </w:p>
        </w:tc>
        <w:tc>
          <w:tcPr>
            <w:tcW w:w="2070" w:type="dxa"/>
            <w:tcBorders>
              <w:top w:val="single" w:sz="6" w:space="0" w:color="auto"/>
              <w:left w:val="single" w:sz="6" w:space="0" w:color="auto"/>
              <w:bottom w:val="single" w:sz="6" w:space="0" w:color="auto"/>
              <w:right w:val="single" w:sz="6" w:space="0" w:color="auto"/>
            </w:tcBorders>
          </w:tcPr>
          <w:p w14:paraId="6FB7F9CA" w14:textId="77777777" w:rsidR="00B82ED7" w:rsidRPr="00A10F13" w:rsidRDefault="00B82ED7" w:rsidP="00C47213">
            <w:pPr>
              <w:suppressAutoHyphens/>
              <w:spacing w:after="0" w:line="240" w:lineRule="auto"/>
              <w:rPr>
                <w:rFonts w:ascii="Arial" w:eastAsia="Times New Roman" w:hAnsi="Arial" w:cs="Arial"/>
                <w:i/>
                <w:iCs/>
                <w:sz w:val="16"/>
                <w:szCs w:val="24"/>
                <w:lang w:val="es-ES"/>
              </w:rPr>
            </w:pPr>
            <w:r w:rsidRPr="00A10F13">
              <w:rPr>
                <w:rFonts w:ascii="Arial" w:eastAsia="Times New Roman" w:hAnsi="Arial" w:cs="Arial"/>
                <w:i/>
                <w:iCs/>
                <w:sz w:val="16"/>
                <w:szCs w:val="24"/>
                <w:lang w:val="es-ES"/>
              </w:rPr>
              <w:t>Indicar el lugar de destino convenido, según la CC-04 Lugar de Entrega del Suministro</w:t>
            </w:r>
          </w:p>
        </w:tc>
        <w:tc>
          <w:tcPr>
            <w:tcW w:w="2070" w:type="dxa"/>
            <w:tcBorders>
              <w:top w:val="single" w:sz="6" w:space="0" w:color="auto"/>
              <w:left w:val="single" w:sz="6" w:space="0" w:color="auto"/>
              <w:bottom w:val="single" w:sz="6" w:space="0" w:color="auto"/>
              <w:right w:val="single" w:sz="6" w:space="0" w:color="auto"/>
            </w:tcBorders>
          </w:tcPr>
          <w:p w14:paraId="7FF6BA6F" w14:textId="77777777" w:rsidR="00B82ED7" w:rsidRPr="00A10F13" w:rsidRDefault="00B82ED7" w:rsidP="00C47213">
            <w:pPr>
              <w:suppressAutoHyphens/>
              <w:spacing w:after="0" w:line="240" w:lineRule="auto"/>
              <w:rPr>
                <w:rFonts w:ascii="Arial" w:eastAsia="Times New Roman" w:hAnsi="Arial" w:cs="Arial"/>
                <w:i/>
                <w:iCs/>
                <w:sz w:val="16"/>
                <w:szCs w:val="24"/>
                <w:lang w:val="es-ES"/>
              </w:rPr>
            </w:pPr>
            <w:r w:rsidRPr="00A10F13">
              <w:rPr>
                <w:rFonts w:ascii="Arial" w:eastAsia="Times New Roman" w:hAnsi="Arial" w:cs="Arial"/>
                <w:i/>
                <w:iCs/>
                <w:sz w:val="16"/>
                <w:szCs w:val="24"/>
                <w:lang w:val="es-ES"/>
              </w:rPr>
              <w:t>[indicar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Pr>
          <w:p w14:paraId="375B1E80" w14:textId="77777777" w:rsidR="00B82ED7" w:rsidRPr="00A10F13" w:rsidRDefault="00B82ED7" w:rsidP="00C47213">
            <w:pPr>
              <w:suppressAutoHyphens/>
              <w:spacing w:after="0" w:line="240" w:lineRule="auto"/>
              <w:rPr>
                <w:rFonts w:ascii="Arial" w:eastAsia="Times New Roman" w:hAnsi="Arial" w:cs="Arial"/>
                <w:i/>
                <w:iCs/>
                <w:sz w:val="16"/>
                <w:szCs w:val="20"/>
                <w:lang w:val="es-ES"/>
              </w:rPr>
            </w:pPr>
            <w:r w:rsidRPr="00A10F13">
              <w:rPr>
                <w:rFonts w:ascii="Arial" w:eastAsia="Times New Roman" w:hAnsi="Arial" w:cs="Arial"/>
                <w:i/>
                <w:iCs/>
                <w:sz w:val="16"/>
                <w:szCs w:val="20"/>
                <w:lang w:val="es-ES"/>
              </w:rPr>
              <w:t xml:space="preserve">[indicar </w:t>
            </w:r>
            <w:r w:rsidRPr="00A10F13">
              <w:rPr>
                <w:rFonts w:ascii="Arial" w:eastAsia="Times New Roman" w:hAnsi="Arial" w:cs="Arial"/>
                <w:sz w:val="16"/>
                <w:szCs w:val="20"/>
                <w:lang w:val="es-ES"/>
              </w:rPr>
              <w:t xml:space="preserve">precio total por artículo </w:t>
            </w:r>
            <w:r w:rsidRPr="00A10F13">
              <w:rPr>
                <w:rFonts w:ascii="Arial" w:eastAsia="Times New Roman" w:hAnsi="Arial" w:cs="Arial"/>
                <w:i/>
                <w:iCs/>
                <w:sz w:val="16"/>
                <w:szCs w:val="20"/>
                <w:lang w:val="es-ES"/>
              </w:rPr>
              <w:t>]</w:t>
            </w:r>
          </w:p>
        </w:tc>
      </w:tr>
      <w:tr w:rsidR="00B82ED7" w:rsidRPr="00A10F13" w14:paraId="689AF4D7" w14:textId="77777777" w:rsidTr="00C47213">
        <w:trPr>
          <w:cantSplit/>
          <w:trHeight w:val="390"/>
        </w:trPr>
        <w:tc>
          <w:tcPr>
            <w:tcW w:w="720" w:type="dxa"/>
            <w:tcBorders>
              <w:top w:val="single" w:sz="6" w:space="0" w:color="auto"/>
              <w:left w:val="double" w:sz="6" w:space="0" w:color="auto"/>
              <w:bottom w:val="single" w:sz="6" w:space="0" w:color="auto"/>
              <w:right w:val="single" w:sz="6" w:space="0" w:color="auto"/>
            </w:tcBorders>
          </w:tcPr>
          <w:p w14:paraId="5116B9E3"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14:paraId="6FE60883"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080" w:type="dxa"/>
            <w:tcBorders>
              <w:left w:val="single" w:sz="6" w:space="0" w:color="auto"/>
              <w:right w:val="single" w:sz="6" w:space="0" w:color="auto"/>
            </w:tcBorders>
          </w:tcPr>
          <w:p w14:paraId="66E17BA1"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170" w:type="dxa"/>
            <w:tcBorders>
              <w:left w:val="single" w:sz="6" w:space="0" w:color="auto"/>
              <w:right w:val="single" w:sz="6" w:space="0" w:color="auto"/>
            </w:tcBorders>
          </w:tcPr>
          <w:p w14:paraId="7350BB02"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14:paraId="7B232EAA"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14:paraId="0FC2222D"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14:paraId="25A5D9E9"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14:paraId="66A59702"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14:paraId="799F1FFC"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r>
      <w:tr w:rsidR="00B82ED7" w:rsidRPr="00A10F13" w14:paraId="77DEE244" w14:textId="77777777" w:rsidTr="00C47213">
        <w:trPr>
          <w:cantSplit/>
          <w:trHeight w:val="390"/>
        </w:trPr>
        <w:tc>
          <w:tcPr>
            <w:tcW w:w="720" w:type="dxa"/>
            <w:tcBorders>
              <w:top w:val="single" w:sz="6" w:space="0" w:color="auto"/>
              <w:left w:val="double" w:sz="6" w:space="0" w:color="auto"/>
              <w:bottom w:val="single" w:sz="6" w:space="0" w:color="auto"/>
              <w:right w:val="single" w:sz="6" w:space="0" w:color="auto"/>
            </w:tcBorders>
          </w:tcPr>
          <w:p w14:paraId="1BAFC455"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14:paraId="410BBDC1"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080" w:type="dxa"/>
            <w:tcBorders>
              <w:left w:val="single" w:sz="6" w:space="0" w:color="auto"/>
              <w:right w:val="single" w:sz="6" w:space="0" w:color="auto"/>
            </w:tcBorders>
          </w:tcPr>
          <w:p w14:paraId="7A7B7CE3"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170" w:type="dxa"/>
            <w:tcBorders>
              <w:left w:val="single" w:sz="6" w:space="0" w:color="auto"/>
              <w:right w:val="single" w:sz="6" w:space="0" w:color="auto"/>
            </w:tcBorders>
          </w:tcPr>
          <w:p w14:paraId="6E730041"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14:paraId="4CDDBE1D"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14:paraId="71D34C27"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14:paraId="521D6A67"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14:paraId="4D87E389"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14:paraId="7130CABF"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r>
      <w:tr w:rsidR="00B82ED7" w:rsidRPr="00A10F13" w14:paraId="5FE85336" w14:textId="77777777" w:rsidTr="00C47213">
        <w:trPr>
          <w:cantSplit/>
          <w:trHeight w:val="390"/>
        </w:trPr>
        <w:tc>
          <w:tcPr>
            <w:tcW w:w="720" w:type="dxa"/>
            <w:tcBorders>
              <w:top w:val="single" w:sz="6" w:space="0" w:color="auto"/>
              <w:left w:val="double" w:sz="6" w:space="0" w:color="auto"/>
              <w:bottom w:val="nil"/>
              <w:right w:val="single" w:sz="6" w:space="0" w:color="auto"/>
            </w:tcBorders>
          </w:tcPr>
          <w:p w14:paraId="3C9B45A9"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890" w:type="dxa"/>
            <w:tcBorders>
              <w:top w:val="single" w:sz="6" w:space="0" w:color="auto"/>
              <w:left w:val="single" w:sz="6" w:space="0" w:color="auto"/>
              <w:bottom w:val="nil"/>
              <w:right w:val="single" w:sz="6" w:space="0" w:color="auto"/>
            </w:tcBorders>
          </w:tcPr>
          <w:p w14:paraId="2BCC4115"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080" w:type="dxa"/>
            <w:tcBorders>
              <w:left w:val="single" w:sz="6" w:space="0" w:color="auto"/>
              <w:bottom w:val="nil"/>
              <w:right w:val="single" w:sz="6" w:space="0" w:color="auto"/>
            </w:tcBorders>
          </w:tcPr>
          <w:p w14:paraId="55E9908E"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170" w:type="dxa"/>
            <w:tcBorders>
              <w:left w:val="single" w:sz="6" w:space="0" w:color="auto"/>
              <w:bottom w:val="nil"/>
              <w:right w:val="single" w:sz="6" w:space="0" w:color="auto"/>
            </w:tcBorders>
          </w:tcPr>
          <w:p w14:paraId="7C5B6DD3"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620" w:type="dxa"/>
            <w:tcBorders>
              <w:top w:val="single" w:sz="6" w:space="0" w:color="auto"/>
              <w:left w:val="single" w:sz="6" w:space="0" w:color="auto"/>
              <w:bottom w:val="nil"/>
              <w:right w:val="single" w:sz="6" w:space="0" w:color="auto"/>
            </w:tcBorders>
          </w:tcPr>
          <w:p w14:paraId="5A913A7A"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620" w:type="dxa"/>
            <w:tcBorders>
              <w:top w:val="single" w:sz="6" w:space="0" w:color="auto"/>
              <w:left w:val="single" w:sz="6" w:space="0" w:color="auto"/>
              <w:bottom w:val="nil"/>
              <w:right w:val="single" w:sz="6" w:space="0" w:color="auto"/>
            </w:tcBorders>
          </w:tcPr>
          <w:p w14:paraId="107D39DB"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2070" w:type="dxa"/>
            <w:tcBorders>
              <w:top w:val="single" w:sz="6" w:space="0" w:color="auto"/>
              <w:left w:val="single" w:sz="6" w:space="0" w:color="auto"/>
              <w:bottom w:val="nil"/>
              <w:right w:val="single" w:sz="6" w:space="0" w:color="auto"/>
            </w:tcBorders>
          </w:tcPr>
          <w:p w14:paraId="2F2150BD"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2070" w:type="dxa"/>
            <w:tcBorders>
              <w:top w:val="single" w:sz="6" w:space="0" w:color="auto"/>
              <w:left w:val="single" w:sz="6" w:space="0" w:color="auto"/>
              <w:bottom w:val="nil"/>
              <w:right w:val="single" w:sz="6" w:space="0" w:color="auto"/>
            </w:tcBorders>
          </w:tcPr>
          <w:p w14:paraId="2C2335C2"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c>
          <w:tcPr>
            <w:tcW w:w="1260" w:type="dxa"/>
            <w:tcBorders>
              <w:top w:val="single" w:sz="6" w:space="0" w:color="auto"/>
              <w:left w:val="single" w:sz="6" w:space="0" w:color="auto"/>
              <w:bottom w:val="nil"/>
              <w:right w:val="double" w:sz="6" w:space="0" w:color="auto"/>
            </w:tcBorders>
          </w:tcPr>
          <w:p w14:paraId="5DD217CF"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r>
      <w:tr w:rsidR="00B82ED7" w:rsidRPr="00A10F13" w14:paraId="45A342B7" w14:textId="77777777" w:rsidTr="00C47213">
        <w:trPr>
          <w:cantSplit/>
          <w:trHeight w:val="333"/>
        </w:trPr>
        <w:tc>
          <w:tcPr>
            <w:tcW w:w="10170" w:type="dxa"/>
            <w:gridSpan w:val="7"/>
            <w:tcBorders>
              <w:top w:val="double" w:sz="6" w:space="0" w:color="auto"/>
              <w:left w:val="nil"/>
              <w:bottom w:val="nil"/>
              <w:right w:val="double" w:sz="6" w:space="0" w:color="auto"/>
            </w:tcBorders>
          </w:tcPr>
          <w:p w14:paraId="6ECD37D9" w14:textId="77777777" w:rsidR="00B82ED7" w:rsidRPr="00A10F13" w:rsidRDefault="00B82ED7" w:rsidP="00C47213">
            <w:pPr>
              <w:suppressAutoHyphens/>
              <w:spacing w:after="0" w:line="240" w:lineRule="auto"/>
              <w:jc w:val="both"/>
              <w:rPr>
                <w:rFonts w:ascii="Arial" w:eastAsia="Times New Roman" w:hAnsi="Arial" w:cs="Arial"/>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14:paraId="51E47BFD" w14:textId="77777777" w:rsidR="00B82ED7" w:rsidRPr="00A10F13" w:rsidRDefault="00B82ED7" w:rsidP="00C47213">
            <w:pPr>
              <w:suppressAutoHyphens/>
              <w:spacing w:before="60" w:after="60" w:line="240" w:lineRule="auto"/>
              <w:jc w:val="both"/>
              <w:rPr>
                <w:rFonts w:ascii="Arial" w:eastAsia="Times New Roman" w:hAnsi="Arial" w:cs="Arial"/>
                <w:sz w:val="20"/>
                <w:szCs w:val="20"/>
                <w:lang w:val="es-ES"/>
              </w:rPr>
            </w:pPr>
            <w:r w:rsidRPr="00A10F13">
              <w:rPr>
                <w:rFonts w:ascii="Arial" w:eastAsia="Times New Roman" w:hAnsi="Arial" w:cs="Arial"/>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14:paraId="45757200" w14:textId="77777777" w:rsidR="00B82ED7" w:rsidRPr="00A10F13" w:rsidRDefault="00B82ED7" w:rsidP="00C47213">
            <w:pPr>
              <w:suppressAutoHyphens/>
              <w:spacing w:before="60" w:after="60" w:line="240" w:lineRule="auto"/>
              <w:jc w:val="both"/>
              <w:rPr>
                <w:rFonts w:ascii="Arial" w:eastAsia="Times New Roman" w:hAnsi="Arial" w:cs="Arial"/>
                <w:sz w:val="20"/>
                <w:szCs w:val="24"/>
                <w:lang w:val="es-ES"/>
              </w:rPr>
            </w:pPr>
          </w:p>
        </w:tc>
      </w:tr>
      <w:tr w:rsidR="00B82ED7" w:rsidRPr="00A10F13" w14:paraId="66635752" w14:textId="77777777" w:rsidTr="00C47213">
        <w:trPr>
          <w:cantSplit/>
          <w:trHeight w:hRule="exact" w:val="495"/>
        </w:trPr>
        <w:tc>
          <w:tcPr>
            <w:tcW w:w="13500" w:type="dxa"/>
            <w:gridSpan w:val="9"/>
            <w:tcBorders>
              <w:top w:val="nil"/>
              <w:left w:val="nil"/>
              <w:bottom w:val="nil"/>
              <w:right w:val="nil"/>
            </w:tcBorders>
          </w:tcPr>
          <w:p w14:paraId="234342B8" w14:textId="77777777" w:rsidR="00B82ED7" w:rsidRPr="00A10F13" w:rsidRDefault="00B82ED7" w:rsidP="00A10F13">
            <w:pPr>
              <w:suppressAutoHyphens/>
              <w:spacing w:before="100" w:after="0" w:line="240" w:lineRule="auto"/>
              <w:jc w:val="both"/>
              <w:rPr>
                <w:rFonts w:ascii="Arial" w:eastAsia="Times New Roman" w:hAnsi="Arial" w:cs="Arial"/>
                <w:sz w:val="20"/>
                <w:szCs w:val="24"/>
                <w:lang w:val="es-ES"/>
              </w:rPr>
            </w:pPr>
            <w:r w:rsidRPr="00A10F13">
              <w:rPr>
                <w:rFonts w:ascii="Arial" w:eastAsia="Times New Roman" w:hAnsi="Arial" w:cs="Arial"/>
                <w:sz w:val="20"/>
                <w:szCs w:val="24"/>
                <w:lang w:val="es-ES"/>
              </w:rPr>
              <w:t xml:space="preserve">Nombre del Oferente </w:t>
            </w:r>
            <w:r w:rsidR="00A10F13" w:rsidRPr="00A10F13">
              <w:rPr>
                <w:rFonts w:ascii="Arial" w:eastAsia="Times New Roman" w:hAnsi="Arial" w:cs="Arial"/>
                <w:sz w:val="20"/>
                <w:szCs w:val="24"/>
                <w:lang w:val="es-ES"/>
              </w:rPr>
              <w:t>_________________________________</w:t>
            </w:r>
            <w:r w:rsidRPr="00A10F13">
              <w:rPr>
                <w:rFonts w:ascii="Arial" w:eastAsia="Times New Roman" w:hAnsi="Arial" w:cs="Arial"/>
                <w:sz w:val="20"/>
                <w:szCs w:val="24"/>
                <w:lang w:val="es-ES"/>
              </w:rPr>
              <w:t xml:space="preserve">Firma del Oferente </w:t>
            </w:r>
            <w:r w:rsidR="00A10F13" w:rsidRPr="00A10F13">
              <w:rPr>
                <w:rFonts w:ascii="Arial" w:eastAsia="Times New Roman" w:hAnsi="Arial" w:cs="Arial"/>
                <w:sz w:val="20"/>
                <w:szCs w:val="24"/>
                <w:lang w:val="es-ES"/>
              </w:rPr>
              <w:t>________________________________</w:t>
            </w:r>
            <w:r w:rsidRPr="00A10F13">
              <w:rPr>
                <w:rFonts w:ascii="Arial" w:eastAsia="Times New Roman" w:hAnsi="Arial" w:cs="Arial"/>
                <w:sz w:val="20"/>
                <w:szCs w:val="24"/>
                <w:lang w:val="es-ES"/>
              </w:rPr>
              <w:t xml:space="preserve">Fecha </w:t>
            </w:r>
          </w:p>
        </w:tc>
      </w:tr>
    </w:tbl>
    <w:p w14:paraId="0C19D3C3" w14:textId="77777777" w:rsidR="00B82ED7" w:rsidRPr="00A10F13" w:rsidRDefault="00B82ED7" w:rsidP="00B82ED7">
      <w:pPr>
        <w:spacing w:before="240" w:after="0" w:line="240" w:lineRule="auto"/>
        <w:jc w:val="both"/>
        <w:rPr>
          <w:rFonts w:ascii="Arial" w:eastAsia="Times New Roman" w:hAnsi="Arial" w:cs="Arial"/>
          <w:sz w:val="24"/>
          <w:szCs w:val="24"/>
          <w:lang w:val="es-ES"/>
        </w:rPr>
      </w:pPr>
    </w:p>
    <w:p w14:paraId="55DD93B0" w14:textId="77777777" w:rsidR="00B82ED7" w:rsidRPr="00B82ED7" w:rsidRDefault="00B82ED7" w:rsidP="00B82ED7">
      <w:pPr>
        <w:spacing w:before="240" w:after="0" w:line="240" w:lineRule="auto"/>
        <w:jc w:val="both"/>
        <w:rPr>
          <w:rFonts w:ascii="Arial" w:eastAsia="Times New Roman" w:hAnsi="Arial" w:cs="Arial"/>
          <w:color w:val="4F81BD" w:themeColor="accent1"/>
          <w:sz w:val="24"/>
          <w:szCs w:val="24"/>
          <w:lang w:val="es-ES"/>
        </w:rPr>
      </w:pPr>
    </w:p>
    <w:p w14:paraId="3077BB74" w14:textId="77777777" w:rsidR="00B82ED7" w:rsidRPr="00B82ED7" w:rsidRDefault="00B82ED7" w:rsidP="00B82ED7">
      <w:pPr>
        <w:numPr>
          <w:ilvl w:val="12"/>
          <w:numId w:val="0"/>
        </w:numPr>
        <w:suppressAutoHyphens/>
        <w:spacing w:after="0" w:line="240" w:lineRule="auto"/>
        <w:jc w:val="both"/>
        <w:rPr>
          <w:rFonts w:ascii="Arial" w:eastAsia="Times New Roman" w:hAnsi="Arial" w:cs="Arial"/>
          <w:i/>
          <w:iCs/>
          <w:color w:val="4F81BD" w:themeColor="accent1"/>
          <w:szCs w:val="24"/>
          <w:lang w:val="es-ES"/>
        </w:rPr>
      </w:pPr>
    </w:p>
    <w:p w14:paraId="7C5F15EC" w14:textId="77777777" w:rsidR="00B82ED7" w:rsidRPr="00B82ED7" w:rsidRDefault="00B82ED7" w:rsidP="00B82ED7">
      <w:pPr>
        <w:numPr>
          <w:ilvl w:val="12"/>
          <w:numId w:val="0"/>
        </w:numPr>
        <w:suppressAutoHyphens/>
        <w:spacing w:after="0" w:line="240" w:lineRule="auto"/>
        <w:jc w:val="both"/>
        <w:rPr>
          <w:rFonts w:ascii="Arial" w:eastAsia="Times New Roman" w:hAnsi="Arial" w:cs="Arial"/>
          <w:i/>
          <w:iCs/>
          <w:color w:val="4F81BD" w:themeColor="accent1"/>
          <w:szCs w:val="24"/>
          <w:lang w:val="es-ES"/>
        </w:rPr>
        <w:sectPr w:rsidR="00B82ED7" w:rsidRPr="00B82ED7">
          <w:headerReference w:type="default" r:id="rId14"/>
          <w:pgSz w:w="15840" w:h="12240" w:orient="landscape" w:code="1"/>
          <w:pgMar w:top="1800" w:right="1440" w:bottom="1440" w:left="1440" w:header="720" w:footer="720" w:gutter="0"/>
          <w:paperSrc w:first="15" w:other="15"/>
          <w:cols w:space="720"/>
          <w:docGrid w:linePitch="360"/>
        </w:sectPr>
      </w:pPr>
    </w:p>
    <w:p w14:paraId="66D8F532" w14:textId="7FC84FB6" w:rsidR="00B82ED7" w:rsidRPr="00A10F13" w:rsidRDefault="00FC7A2C" w:rsidP="00B82ED7">
      <w:pPr>
        <w:spacing w:after="0" w:line="240" w:lineRule="auto"/>
        <w:jc w:val="center"/>
        <w:rPr>
          <w:rFonts w:ascii="Arial" w:eastAsia="Times New Roman" w:hAnsi="Arial" w:cs="Arial"/>
          <w:b/>
          <w:sz w:val="28"/>
          <w:szCs w:val="28"/>
          <w:u w:val="single"/>
          <w:lang w:val="es-ES_tradnl"/>
        </w:rPr>
      </w:pPr>
      <w:r>
        <w:rPr>
          <w:rFonts w:ascii="Arial" w:eastAsia="Times New Roman" w:hAnsi="Arial" w:cs="Arial"/>
          <w:b/>
          <w:sz w:val="28"/>
          <w:szCs w:val="28"/>
          <w:u w:val="single"/>
          <w:lang w:val="es-ES_tradnl"/>
        </w:rPr>
        <w:lastRenderedPageBreak/>
        <w:t>FORMATO GARANTÍ</w:t>
      </w:r>
      <w:r w:rsidR="00B82ED7" w:rsidRPr="00A10F13">
        <w:rPr>
          <w:rFonts w:ascii="Arial" w:eastAsia="Times New Roman" w:hAnsi="Arial" w:cs="Arial"/>
          <w:b/>
          <w:sz w:val="28"/>
          <w:szCs w:val="28"/>
          <w:u w:val="single"/>
          <w:lang w:val="es-ES_tradnl"/>
        </w:rPr>
        <w:t>A MANTENIMIENTO DE OFERTA</w:t>
      </w:r>
    </w:p>
    <w:p w14:paraId="2C435FC0" w14:textId="77777777" w:rsidR="00B82ED7" w:rsidRPr="00A10F13" w:rsidRDefault="00B82ED7" w:rsidP="00B82ED7">
      <w:pPr>
        <w:spacing w:after="0" w:line="240" w:lineRule="auto"/>
        <w:jc w:val="center"/>
        <w:rPr>
          <w:rFonts w:ascii="Arial" w:eastAsia="Times New Roman" w:hAnsi="Arial" w:cs="Arial"/>
          <w:b/>
          <w:sz w:val="24"/>
          <w:szCs w:val="24"/>
          <w:lang w:val="es-ES_tradnl"/>
        </w:rPr>
      </w:pPr>
    </w:p>
    <w:p w14:paraId="2FBD0166" w14:textId="77777777" w:rsidR="00B82ED7" w:rsidRPr="00A10F13" w:rsidRDefault="00B82ED7" w:rsidP="00B82ED7">
      <w:pPr>
        <w:spacing w:after="0" w:line="240" w:lineRule="auto"/>
        <w:jc w:val="center"/>
        <w:rPr>
          <w:rFonts w:ascii="Arial" w:eastAsia="Times New Roman" w:hAnsi="Arial" w:cs="Arial"/>
          <w:b/>
          <w:sz w:val="24"/>
          <w:szCs w:val="24"/>
          <w:lang w:val="es-ES_tradnl"/>
        </w:rPr>
      </w:pPr>
      <w:r w:rsidRPr="00A10F13">
        <w:rPr>
          <w:rFonts w:ascii="Arial" w:eastAsia="Times New Roman" w:hAnsi="Arial" w:cs="Arial"/>
          <w:b/>
          <w:sz w:val="24"/>
          <w:szCs w:val="24"/>
          <w:lang w:val="es-ES_tradnl"/>
        </w:rPr>
        <w:t>NOMBRE DE ASEGURADORA / BANCO</w:t>
      </w:r>
    </w:p>
    <w:p w14:paraId="00EB65D3" w14:textId="77777777" w:rsidR="00B82ED7" w:rsidRPr="00A10F13" w:rsidRDefault="00B82ED7" w:rsidP="00B82ED7">
      <w:pPr>
        <w:spacing w:after="0" w:line="240" w:lineRule="auto"/>
        <w:rPr>
          <w:rFonts w:ascii="Arial" w:eastAsia="Times New Roman" w:hAnsi="Arial" w:cs="Arial"/>
          <w:b/>
          <w:sz w:val="24"/>
          <w:szCs w:val="24"/>
          <w:lang w:val="es-ES_tradnl"/>
        </w:rPr>
      </w:pPr>
    </w:p>
    <w:p w14:paraId="61ADF2DE" w14:textId="658C6B4A" w:rsidR="00B82ED7" w:rsidRPr="00A10F13" w:rsidRDefault="00FC7A2C" w:rsidP="00B82ED7">
      <w:pPr>
        <w:spacing w:after="0" w:line="240" w:lineRule="auto"/>
        <w:rPr>
          <w:rFonts w:ascii="Arial" w:eastAsia="Times New Roman" w:hAnsi="Arial" w:cs="Arial"/>
          <w:b/>
          <w:sz w:val="24"/>
          <w:szCs w:val="24"/>
          <w:lang w:val="es-ES_tradnl"/>
        </w:rPr>
      </w:pPr>
      <w:r>
        <w:rPr>
          <w:rFonts w:ascii="Arial" w:eastAsia="Times New Roman" w:hAnsi="Arial" w:cs="Arial"/>
          <w:b/>
          <w:sz w:val="24"/>
          <w:szCs w:val="24"/>
          <w:lang w:val="es-ES_tradnl"/>
        </w:rPr>
        <w:t>GARANTÍ</w:t>
      </w:r>
      <w:r w:rsidR="00B82ED7" w:rsidRPr="00A10F13">
        <w:rPr>
          <w:rFonts w:ascii="Arial" w:eastAsia="Times New Roman" w:hAnsi="Arial" w:cs="Arial"/>
          <w:b/>
          <w:sz w:val="24"/>
          <w:szCs w:val="24"/>
          <w:lang w:val="es-ES_tradnl"/>
        </w:rPr>
        <w:t>A / FIANZA</w:t>
      </w:r>
      <w:r w:rsidR="00A10F13">
        <w:rPr>
          <w:rFonts w:ascii="Arial" w:eastAsia="Times New Roman" w:hAnsi="Arial" w:cs="Arial"/>
          <w:b/>
          <w:sz w:val="24"/>
          <w:szCs w:val="24"/>
          <w:lang w:val="es-ES_tradnl"/>
        </w:rPr>
        <w:t xml:space="preserve">  </w:t>
      </w:r>
      <w:r w:rsidR="00B82ED7" w:rsidRPr="00A10F13">
        <w:rPr>
          <w:rFonts w:ascii="Arial" w:eastAsia="Times New Roman" w:hAnsi="Arial" w:cs="Arial"/>
          <w:b/>
          <w:sz w:val="24"/>
          <w:szCs w:val="24"/>
          <w:lang w:val="es-ES_tradnl"/>
        </w:rPr>
        <w:t>DE MANTENIMIENTO DE OFERTA Nº</w:t>
      </w:r>
      <w:r w:rsidR="00B82ED7" w:rsidRPr="00A10F13">
        <w:rPr>
          <w:rFonts w:ascii="Arial" w:eastAsia="Times New Roman" w:hAnsi="Arial" w:cs="Arial"/>
          <w:sz w:val="24"/>
          <w:szCs w:val="24"/>
          <w:lang w:val="es-ES_tradnl"/>
        </w:rPr>
        <w:t>_______________</w:t>
      </w:r>
    </w:p>
    <w:p w14:paraId="694B16B9" w14:textId="77777777" w:rsidR="00B82ED7" w:rsidRPr="00A10F13" w:rsidRDefault="00A10F13" w:rsidP="00B82ED7">
      <w:pPr>
        <w:spacing w:after="0" w:line="240" w:lineRule="auto"/>
        <w:rPr>
          <w:rFonts w:ascii="Arial" w:eastAsia="Times New Roman" w:hAnsi="Arial" w:cs="Arial"/>
          <w:b/>
          <w:sz w:val="24"/>
          <w:szCs w:val="24"/>
          <w:lang w:val="es-ES_tradnl"/>
        </w:rPr>
      </w:pPr>
      <w:r>
        <w:rPr>
          <w:rFonts w:ascii="Arial" w:eastAsia="Times New Roman" w:hAnsi="Arial" w:cs="Arial"/>
          <w:b/>
          <w:sz w:val="24"/>
          <w:szCs w:val="24"/>
          <w:lang w:val="es-ES_tradnl"/>
        </w:rPr>
        <w:t xml:space="preserve">FECHA DE EMISION: </w:t>
      </w:r>
      <w:r w:rsidR="00B82ED7" w:rsidRPr="00A10F13">
        <w:rPr>
          <w:rFonts w:ascii="Arial" w:eastAsia="Times New Roman" w:hAnsi="Arial" w:cs="Arial"/>
          <w:b/>
          <w:sz w:val="24"/>
          <w:szCs w:val="24"/>
          <w:lang w:val="es-ES_tradnl"/>
        </w:rPr>
        <w:t>_____________________________________</w:t>
      </w:r>
    </w:p>
    <w:p w14:paraId="00B3A7FA" w14:textId="77777777" w:rsidR="00B82ED7" w:rsidRPr="00A10F13" w:rsidRDefault="00B82ED7" w:rsidP="00B82ED7">
      <w:pPr>
        <w:spacing w:after="0" w:line="240" w:lineRule="auto"/>
        <w:rPr>
          <w:rFonts w:ascii="Arial" w:eastAsia="Times New Roman" w:hAnsi="Arial" w:cs="Arial"/>
          <w:b/>
          <w:sz w:val="24"/>
          <w:szCs w:val="24"/>
          <w:lang w:val="es-ES_tradnl"/>
        </w:rPr>
      </w:pPr>
    </w:p>
    <w:p w14:paraId="073FE376" w14:textId="77777777" w:rsidR="00B82ED7" w:rsidRPr="00A10F13" w:rsidRDefault="00B82ED7" w:rsidP="00B82ED7">
      <w:pPr>
        <w:spacing w:after="0" w:line="240" w:lineRule="auto"/>
        <w:rPr>
          <w:rFonts w:ascii="Arial" w:eastAsia="Times New Roman" w:hAnsi="Arial" w:cs="Arial"/>
          <w:b/>
          <w:sz w:val="24"/>
          <w:szCs w:val="24"/>
          <w:lang w:val="es-ES_tradnl"/>
        </w:rPr>
      </w:pPr>
      <w:r w:rsidRPr="00A10F13">
        <w:rPr>
          <w:rFonts w:ascii="Arial" w:eastAsia="Times New Roman" w:hAnsi="Arial" w:cs="Arial"/>
          <w:b/>
          <w:sz w:val="24"/>
          <w:szCs w:val="24"/>
          <w:lang w:val="es-ES_tradnl"/>
        </w:rPr>
        <w:t>AFIANZA</w:t>
      </w:r>
      <w:r w:rsidR="00A10F13">
        <w:rPr>
          <w:rFonts w:ascii="Arial" w:eastAsia="Times New Roman" w:hAnsi="Arial" w:cs="Arial"/>
          <w:b/>
          <w:sz w:val="24"/>
          <w:szCs w:val="24"/>
          <w:lang w:val="es-ES_tradnl"/>
        </w:rPr>
        <w:t xml:space="preserve">DO/GARANTIZADO: </w:t>
      </w:r>
      <w:r w:rsidRPr="00A10F13">
        <w:rPr>
          <w:rFonts w:ascii="Arial" w:eastAsia="Times New Roman" w:hAnsi="Arial" w:cs="Arial"/>
          <w:b/>
          <w:sz w:val="24"/>
          <w:szCs w:val="24"/>
          <w:lang w:val="es-ES_tradnl"/>
        </w:rPr>
        <w:t>_____</w:t>
      </w:r>
      <w:r w:rsidR="00A10F13">
        <w:rPr>
          <w:rFonts w:ascii="Arial" w:eastAsia="Times New Roman" w:hAnsi="Arial" w:cs="Arial"/>
          <w:b/>
          <w:sz w:val="24"/>
          <w:szCs w:val="24"/>
          <w:lang w:val="es-ES_tradnl"/>
        </w:rPr>
        <w:t>_____________________________</w:t>
      </w:r>
    </w:p>
    <w:p w14:paraId="3905DDD7" w14:textId="77777777" w:rsidR="00B82ED7" w:rsidRPr="00A10F13" w:rsidRDefault="00B82ED7" w:rsidP="00B82ED7">
      <w:pPr>
        <w:spacing w:after="0" w:line="240" w:lineRule="auto"/>
        <w:rPr>
          <w:rFonts w:ascii="Arial" w:eastAsia="Times New Roman" w:hAnsi="Arial" w:cs="Arial"/>
          <w:b/>
          <w:sz w:val="24"/>
          <w:szCs w:val="24"/>
          <w:lang w:val="es-ES_tradnl"/>
        </w:rPr>
      </w:pPr>
    </w:p>
    <w:p w14:paraId="311C5A62" w14:textId="49DEAAC8" w:rsidR="00B82ED7" w:rsidRPr="00A10F13" w:rsidRDefault="00FC7A2C" w:rsidP="00B82ED7">
      <w:pPr>
        <w:spacing w:after="0" w:line="240" w:lineRule="auto"/>
        <w:rPr>
          <w:rFonts w:ascii="Arial" w:eastAsia="Times New Roman" w:hAnsi="Arial" w:cs="Arial"/>
          <w:sz w:val="24"/>
          <w:szCs w:val="24"/>
          <w:lang w:val="es-ES_tradnl"/>
        </w:rPr>
      </w:pPr>
      <w:r>
        <w:rPr>
          <w:rFonts w:ascii="Arial" w:eastAsia="Times New Roman" w:hAnsi="Arial" w:cs="Arial"/>
          <w:b/>
          <w:sz w:val="24"/>
          <w:szCs w:val="24"/>
          <w:lang w:val="es-ES_tradnl"/>
        </w:rPr>
        <w:t>DIRECCIÓN Y TELÉ</w:t>
      </w:r>
      <w:r w:rsidR="00B82ED7" w:rsidRPr="00A10F13">
        <w:rPr>
          <w:rFonts w:ascii="Arial" w:eastAsia="Times New Roman" w:hAnsi="Arial" w:cs="Arial"/>
          <w:b/>
          <w:sz w:val="24"/>
          <w:szCs w:val="24"/>
          <w:lang w:val="es-ES_tradnl"/>
        </w:rPr>
        <w:t>FONO:</w:t>
      </w:r>
      <w:r w:rsidR="00B82ED7" w:rsidRPr="00A10F13">
        <w:rPr>
          <w:rFonts w:ascii="Arial" w:eastAsia="Times New Roman" w:hAnsi="Arial" w:cs="Arial"/>
          <w:b/>
          <w:sz w:val="24"/>
          <w:szCs w:val="24"/>
          <w:lang w:val="es-ES_tradnl"/>
        </w:rPr>
        <w:tab/>
        <w:t xml:space="preserve">      </w:t>
      </w:r>
      <w:r w:rsidR="00B82ED7" w:rsidRPr="00A10F13">
        <w:rPr>
          <w:rFonts w:ascii="Arial" w:eastAsia="Times New Roman" w:hAnsi="Arial" w:cs="Arial"/>
          <w:sz w:val="24"/>
          <w:szCs w:val="24"/>
          <w:lang w:val="es-ES_tradnl"/>
        </w:rPr>
        <w:t>__________________________________________</w:t>
      </w:r>
    </w:p>
    <w:p w14:paraId="27C43885" w14:textId="77777777" w:rsidR="00B82ED7" w:rsidRPr="00A10F13" w:rsidRDefault="00B82ED7" w:rsidP="00B82ED7">
      <w:pPr>
        <w:spacing w:after="0" w:line="240" w:lineRule="auto"/>
        <w:rPr>
          <w:rFonts w:ascii="Arial" w:eastAsia="Times New Roman" w:hAnsi="Arial" w:cs="Arial"/>
          <w:sz w:val="24"/>
          <w:szCs w:val="24"/>
          <w:lang w:val="es-ES_tradnl"/>
        </w:rPr>
      </w:pPr>
    </w:p>
    <w:p w14:paraId="2DB914C5" w14:textId="77777777" w:rsidR="00B82ED7" w:rsidRPr="00A10F13" w:rsidRDefault="00B82ED7"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b/>
          <w:sz w:val="24"/>
          <w:szCs w:val="24"/>
          <w:lang w:val="es-ES_tradnl"/>
        </w:rPr>
        <w:t>Fianza / Garantía</w:t>
      </w:r>
      <w:r w:rsidRPr="00A10F13">
        <w:rPr>
          <w:rFonts w:ascii="Arial" w:eastAsia="Times New Roman" w:hAnsi="Arial" w:cs="Arial"/>
          <w:sz w:val="24"/>
          <w:szCs w:val="24"/>
          <w:lang w:val="es-ES_tradnl"/>
        </w:rPr>
        <w:t xml:space="preserve"> a favor de ______________________________________, para garantizar que el Afianzado/Garantizado, mantendrá la </w:t>
      </w:r>
      <w:r w:rsidRPr="00A10F13">
        <w:rPr>
          <w:rFonts w:ascii="Arial" w:eastAsia="Times New Roman" w:hAnsi="Arial" w:cs="Arial"/>
          <w:b/>
          <w:sz w:val="24"/>
          <w:szCs w:val="24"/>
          <w:lang w:val="es-ES_tradnl"/>
        </w:rPr>
        <w:t>OFERTA</w:t>
      </w:r>
      <w:r w:rsidRPr="00A10F13">
        <w:rPr>
          <w:rFonts w:ascii="Arial" w:eastAsia="Times New Roman" w:hAnsi="Arial" w:cs="Arial"/>
          <w:sz w:val="24"/>
          <w:szCs w:val="24"/>
          <w:lang w:val="es-ES_tradnl"/>
        </w:rPr>
        <w:t xml:space="preserve">, presentada en la licitación __________________________________________ </w:t>
      </w:r>
    </w:p>
    <w:p w14:paraId="305E83DD"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34F574E6" w14:textId="77777777" w:rsidR="00B82ED7" w:rsidRPr="00A10F13" w:rsidRDefault="00B82ED7"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b/>
          <w:sz w:val="24"/>
          <w:szCs w:val="24"/>
          <w:lang w:val="es-ES_tradnl"/>
        </w:rPr>
        <w:t xml:space="preserve">SUMA AFIANZADA/GARANTIZADA: </w:t>
      </w:r>
      <w:r w:rsidRPr="00A10F13">
        <w:rPr>
          <w:rFonts w:ascii="Arial" w:eastAsia="Times New Roman" w:hAnsi="Arial" w:cs="Arial"/>
          <w:b/>
          <w:sz w:val="24"/>
          <w:szCs w:val="24"/>
          <w:lang w:val="es-ES_tradnl"/>
        </w:rPr>
        <w:tab/>
      </w:r>
      <w:r w:rsidRPr="00A10F13">
        <w:rPr>
          <w:rFonts w:ascii="Arial" w:eastAsia="Times New Roman" w:hAnsi="Arial" w:cs="Arial"/>
          <w:b/>
          <w:sz w:val="24"/>
          <w:szCs w:val="24"/>
          <w:lang w:val="es-ES_tradnl"/>
        </w:rPr>
        <w:tab/>
      </w:r>
      <w:r w:rsidRPr="00A10F13">
        <w:rPr>
          <w:rFonts w:ascii="Arial" w:eastAsia="Times New Roman" w:hAnsi="Arial" w:cs="Arial"/>
          <w:sz w:val="24"/>
          <w:szCs w:val="24"/>
          <w:lang w:val="es-ES_tradnl"/>
        </w:rPr>
        <w:t>__________________________</w:t>
      </w:r>
      <w:r w:rsidRPr="00A10F13">
        <w:rPr>
          <w:rFonts w:ascii="Arial" w:eastAsia="Times New Roman" w:hAnsi="Arial" w:cs="Arial"/>
          <w:sz w:val="24"/>
          <w:szCs w:val="24"/>
          <w:lang w:val="es-ES_tradnl"/>
        </w:rPr>
        <w:tab/>
      </w:r>
    </w:p>
    <w:p w14:paraId="47927D90" w14:textId="77777777" w:rsidR="00B82ED7" w:rsidRPr="00A10F13" w:rsidRDefault="00B82ED7" w:rsidP="00B82ED7">
      <w:pPr>
        <w:spacing w:after="0" w:line="240" w:lineRule="auto"/>
        <w:jc w:val="both"/>
        <w:rPr>
          <w:rFonts w:ascii="Arial" w:eastAsia="Times New Roman" w:hAnsi="Arial" w:cs="Arial"/>
          <w:sz w:val="24"/>
          <w:szCs w:val="24"/>
          <w:lang w:val="es-ES_tradnl"/>
        </w:rPr>
      </w:pPr>
    </w:p>
    <w:p w14:paraId="59E7C744" w14:textId="77777777" w:rsidR="00B82ED7" w:rsidRPr="00A10F13" w:rsidRDefault="00B82ED7" w:rsidP="00B82ED7">
      <w:pPr>
        <w:spacing w:after="0" w:line="240" w:lineRule="auto"/>
        <w:jc w:val="both"/>
        <w:rPr>
          <w:rFonts w:ascii="Arial" w:eastAsia="Times New Roman" w:hAnsi="Arial" w:cs="Arial"/>
          <w:b/>
          <w:sz w:val="24"/>
          <w:szCs w:val="24"/>
          <w:lang w:val="es-ES_tradnl"/>
        </w:rPr>
      </w:pPr>
      <w:r w:rsidRPr="00A10F13">
        <w:rPr>
          <w:rFonts w:ascii="Arial" w:eastAsia="Times New Roman" w:hAnsi="Arial" w:cs="Arial"/>
          <w:b/>
          <w:sz w:val="24"/>
          <w:szCs w:val="24"/>
          <w:lang w:val="es-ES_tradnl"/>
        </w:rPr>
        <w:t>VIGENCIA</w:t>
      </w:r>
      <w:r w:rsidRPr="00A10F13">
        <w:rPr>
          <w:rFonts w:ascii="Arial" w:eastAsia="Times New Roman" w:hAnsi="Arial" w:cs="Arial"/>
          <w:b/>
          <w:sz w:val="24"/>
          <w:szCs w:val="24"/>
          <w:lang w:val="es-ES_tradnl"/>
        </w:rPr>
        <w:tab/>
      </w:r>
      <w:r w:rsidRPr="00A10F13">
        <w:rPr>
          <w:rFonts w:ascii="Arial" w:eastAsia="Times New Roman" w:hAnsi="Arial" w:cs="Arial"/>
          <w:b/>
          <w:sz w:val="24"/>
          <w:szCs w:val="24"/>
          <w:lang w:val="es-ES_tradnl"/>
        </w:rPr>
        <w:tab/>
        <w:t>De: _____________________ Hasta: ___________________</w:t>
      </w:r>
    </w:p>
    <w:p w14:paraId="2BD46042"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0D7D94AE" w14:textId="77777777" w:rsidR="00B82ED7" w:rsidRPr="00A10F13" w:rsidRDefault="00B82ED7" w:rsidP="00B82ED7">
      <w:pPr>
        <w:spacing w:after="0" w:line="240" w:lineRule="auto"/>
        <w:jc w:val="both"/>
        <w:rPr>
          <w:rFonts w:ascii="Arial" w:eastAsia="Times New Roman" w:hAnsi="Arial" w:cs="Arial"/>
          <w:b/>
          <w:sz w:val="24"/>
          <w:szCs w:val="24"/>
          <w:lang w:val="es-ES_tradnl"/>
        </w:rPr>
      </w:pPr>
      <w:r w:rsidRPr="00A10F13">
        <w:rPr>
          <w:rFonts w:ascii="Arial" w:eastAsia="Times New Roman" w:hAnsi="Arial" w:cs="Arial"/>
          <w:b/>
          <w:sz w:val="24"/>
          <w:szCs w:val="24"/>
          <w:lang w:val="es-ES_tradnl"/>
        </w:rPr>
        <w:t>BENEFICIARIO:</w:t>
      </w:r>
      <w:r w:rsidRPr="00A10F13">
        <w:rPr>
          <w:rFonts w:ascii="Arial" w:eastAsia="Times New Roman" w:hAnsi="Arial" w:cs="Arial"/>
          <w:b/>
          <w:sz w:val="24"/>
          <w:szCs w:val="24"/>
          <w:lang w:val="es-ES_tradnl"/>
        </w:rPr>
        <w:tab/>
        <w:t>__________________________</w:t>
      </w:r>
    </w:p>
    <w:p w14:paraId="25BD7C61"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71594C4F" w14:textId="501CDC34" w:rsidR="00B82ED7" w:rsidRPr="00A10F13" w:rsidRDefault="00FC7A2C" w:rsidP="00B82ED7">
      <w:pPr>
        <w:jc w:val="both"/>
        <w:rPr>
          <w:rFonts w:ascii="Arial" w:eastAsia="Times New Roman" w:hAnsi="Arial" w:cs="Arial"/>
          <w:b/>
          <w:sz w:val="24"/>
          <w:szCs w:val="24"/>
          <w:u w:val="single"/>
          <w:lang w:val="es-ES_tradnl"/>
        </w:rPr>
      </w:pPr>
      <w:r>
        <w:rPr>
          <w:rFonts w:ascii="Arial" w:eastAsia="Times New Roman" w:hAnsi="Arial" w:cs="Arial"/>
          <w:b/>
          <w:sz w:val="24"/>
          <w:szCs w:val="24"/>
          <w:lang w:val="es-ES_tradnl"/>
        </w:rPr>
        <w:t>CLÁ</w:t>
      </w:r>
      <w:r w:rsidR="00B82ED7" w:rsidRPr="00A10F13">
        <w:rPr>
          <w:rFonts w:ascii="Arial" w:eastAsia="Times New Roman" w:hAnsi="Arial" w:cs="Arial"/>
          <w:b/>
          <w:sz w:val="24"/>
          <w:szCs w:val="24"/>
          <w:lang w:val="es-ES_tradnl"/>
        </w:rPr>
        <w:t xml:space="preserve">USULA ESPECIAL OBLIGATORIA: </w:t>
      </w:r>
      <w:r>
        <w:rPr>
          <w:rFonts w:ascii="Arial" w:eastAsia="Times New Roman" w:hAnsi="Arial" w:cs="Arial"/>
          <w:sz w:val="24"/>
          <w:szCs w:val="24"/>
          <w:lang w:val="es-ES_tradnl"/>
        </w:rPr>
        <w:t>LA PRESENTE GARANTÍA SERÁ</w:t>
      </w:r>
      <w:r w:rsidR="00B82ED7" w:rsidRPr="00A10F13">
        <w:rPr>
          <w:rFonts w:ascii="Arial" w:eastAsia="Times New Roman" w:hAnsi="Arial" w:cs="Arial"/>
          <w:sz w:val="24"/>
          <w:szCs w:val="24"/>
          <w:lang w:val="es-ES_tradnl"/>
        </w:rPr>
        <w:t xml:space="preserve"> EJECUTADA POR EL VALOR TOTAL DE LA MISMA, A SIMPLE REQUERIMIENTO   DEL (BENEFICIARIO)</w:t>
      </w:r>
      <w:r w:rsidR="001A6F6D">
        <w:rPr>
          <w:rFonts w:ascii="Arial" w:eastAsia="Times New Roman" w:hAnsi="Arial" w:cs="Arial"/>
          <w:sz w:val="24"/>
          <w:szCs w:val="24"/>
          <w:lang w:val="es-ES_tradnl"/>
        </w:rPr>
        <w:t>, ACOMPAÑADA DE UNA RESOLUCIÓ</w:t>
      </w:r>
      <w:r w:rsidR="00B82ED7" w:rsidRPr="00A10F13">
        <w:rPr>
          <w:rFonts w:ascii="Arial" w:eastAsia="Times New Roman" w:hAnsi="Arial" w:cs="Arial"/>
          <w:sz w:val="24"/>
          <w:szCs w:val="24"/>
          <w:lang w:val="es-ES_tradnl"/>
        </w:rPr>
        <w:t>N FIRME DE INCUMPLIMI</w:t>
      </w:r>
      <w:r w:rsidR="001A6F6D">
        <w:rPr>
          <w:rFonts w:ascii="Arial" w:eastAsia="Times New Roman" w:hAnsi="Arial" w:cs="Arial"/>
          <w:sz w:val="24"/>
          <w:szCs w:val="24"/>
          <w:lang w:val="es-ES_tradnl"/>
        </w:rPr>
        <w:t>ENTO, SIN NINGÚ</w:t>
      </w:r>
      <w:r>
        <w:rPr>
          <w:rFonts w:ascii="Arial" w:eastAsia="Times New Roman" w:hAnsi="Arial" w:cs="Arial"/>
          <w:sz w:val="24"/>
          <w:szCs w:val="24"/>
          <w:lang w:val="es-ES_tradnl"/>
        </w:rPr>
        <w:t>N OTRO REQUISITO,</w:t>
      </w:r>
      <w:r w:rsidR="00B82ED7" w:rsidRPr="00A10F13">
        <w:rPr>
          <w:rFonts w:ascii="Arial" w:eastAsia="Times New Roman" w:hAnsi="Arial" w:cs="Arial"/>
          <w:sz w:val="24"/>
          <w:szCs w:val="24"/>
          <w:lang w:val="es-ES_tradnl"/>
        </w:rPr>
        <w:t xml:space="preserve"> PUDIENDO REQUERIRSE EN CUALQUIER MOMENTO DENTRO DEL PLAZO DE VIGENCIA DE LA GARANTÍA/FIANZA.</w:t>
      </w:r>
      <w:r w:rsidR="00B82ED7" w:rsidRPr="00A10F13">
        <w:rPr>
          <w:rFonts w:ascii="Arial" w:hAnsi="Arial" w:cs="Arial"/>
        </w:rPr>
        <w:t xml:space="preserve">  Las garantías o fianzas emitidas a favor del BENEFICIARIO serán solidarias, incondicionales, irrevocables y de realización automática </w:t>
      </w:r>
      <w:r w:rsidR="00B82ED7" w:rsidRPr="00A10F13">
        <w:rPr>
          <w:rFonts w:ascii="Arial" w:hAnsi="Arial" w:cs="Arial"/>
          <w:b/>
          <w:u w:val="single"/>
        </w:rPr>
        <w:t xml:space="preserve">y no deberán adicionarse cláusulas que anulen o limiten la cláusula obligatoria. </w:t>
      </w:r>
      <w:r w:rsidR="00B82ED7" w:rsidRPr="00A10F13">
        <w:rPr>
          <w:rFonts w:ascii="Arial" w:eastAsia="Times New Roman" w:hAnsi="Arial" w:cs="Arial"/>
          <w:b/>
          <w:sz w:val="24"/>
          <w:szCs w:val="24"/>
          <w:u w:val="single"/>
          <w:lang w:val="es-ES_tradnl"/>
        </w:rPr>
        <w:t xml:space="preserve">   </w:t>
      </w:r>
    </w:p>
    <w:p w14:paraId="09D15FF3" w14:textId="77777777" w:rsidR="00B82ED7" w:rsidRPr="00A10F13" w:rsidRDefault="00B82ED7"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Se entenderá por el incumplimiento</w:t>
      </w:r>
      <w:r w:rsidRPr="00A10F13">
        <w:rPr>
          <w:rFonts w:ascii="Arial" w:eastAsia="Times New Roman" w:hAnsi="Arial" w:cs="Arial"/>
          <w:b/>
          <w:sz w:val="24"/>
          <w:szCs w:val="24"/>
          <w:lang w:val="es-ES_tradnl"/>
        </w:rPr>
        <w:t xml:space="preserve"> </w:t>
      </w:r>
      <w:r w:rsidRPr="00A10F13">
        <w:rPr>
          <w:rFonts w:ascii="Arial" w:eastAsia="Times New Roman" w:hAnsi="Arial" w:cs="Arial"/>
          <w:sz w:val="24"/>
          <w:szCs w:val="24"/>
          <w:lang w:val="es-ES_tradnl"/>
        </w:rPr>
        <w:t xml:space="preserve">si el Afianzado/Garantizado: </w:t>
      </w:r>
    </w:p>
    <w:p w14:paraId="405A9A76" w14:textId="77777777" w:rsidR="00B82ED7" w:rsidRPr="00A10F13" w:rsidRDefault="00B82ED7" w:rsidP="00B82ED7">
      <w:pPr>
        <w:numPr>
          <w:ilvl w:val="0"/>
          <w:numId w:val="12"/>
        </w:numPr>
        <w:spacing w:after="0" w:line="240" w:lineRule="auto"/>
        <w:contextualSpacing/>
        <w:jc w:val="both"/>
        <w:rPr>
          <w:rFonts w:ascii="Arial" w:eastAsia="Calibri" w:hAnsi="Arial" w:cs="Arial"/>
          <w:sz w:val="24"/>
          <w:szCs w:val="24"/>
        </w:rPr>
      </w:pPr>
      <w:r w:rsidRPr="00A10F13">
        <w:rPr>
          <w:rFonts w:ascii="Arial" w:eastAsia="Calibri" w:hAnsi="Arial" w:cs="Arial"/>
          <w:sz w:val="24"/>
          <w:szCs w:val="24"/>
        </w:rPr>
        <w:t>Retira su oferta durante el período de validez de la misma.</w:t>
      </w:r>
    </w:p>
    <w:p w14:paraId="6EE468A5" w14:textId="77777777" w:rsidR="00B82ED7" w:rsidRPr="00A10F13" w:rsidRDefault="00B82ED7" w:rsidP="00B82ED7">
      <w:pPr>
        <w:numPr>
          <w:ilvl w:val="0"/>
          <w:numId w:val="12"/>
        </w:numPr>
        <w:spacing w:after="0" w:line="240" w:lineRule="auto"/>
        <w:contextualSpacing/>
        <w:jc w:val="both"/>
        <w:rPr>
          <w:rFonts w:ascii="Arial" w:eastAsia="Calibri" w:hAnsi="Arial" w:cs="Arial"/>
          <w:sz w:val="24"/>
          <w:szCs w:val="24"/>
        </w:rPr>
      </w:pPr>
      <w:r w:rsidRPr="00A10F13">
        <w:rPr>
          <w:rFonts w:ascii="Arial" w:eastAsia="Calibri" w:hAnsi="Arial" w:cs="Arial"/>
          <w:sz w:val="24"/>
          <w:szCs w:val="24"/>
        </w:rPr>
        <w:t>No acepta la corrección de los errores (si los hubiere) del Precio de la Oferta.</w:t>
      </w:r>
    </w:p>
    <w:p w14:paraId="4B8F8298" w14:textId="77777777" w:rsidR="00B82ED7" w:rsidRPr="00A10F13" w:rsidRDefault="00B82ED7" w:rsidP="00B82ED7">
      <w:pPr>
        <w:numPr>
          <w:ilvl w:val="0"/>
          <w:numId w:val="12"/>
        </w:numPr>
        <w:spacing w:after="0" w:line="240" w:lineRule="auto"/>
        <w:contextualSpacing/>
        <w:jc w:val="both"/>
        <w:rPr>
          <w:rFonts w:ascii="Arial" w:eastAsia="Calibri" w:hAnsi="Arial" w:cs="Arial"/>
          <w:sz w:val="24"/>
          <w:szCs w:val="24"/>
        </w:rPr>
      </w:pPr>
      <w:r w:rsidRPr="00A10F13">
        <w:rPr>
          <w:rFonts w:ascii="Arial" w:eastAsia="Calibri" w:hAnsi="Arial" w:cs="Arial"/>
          <w:sz w:val="24"/>
          <w:szCs w:val="24"/>
        </w:rPr>
        <w:t>Si después de haber sido notificado de la aceptación de su Oferta por el Contratante durante el período de validez de la misma, no firma o rehúsa firmar el Contrato, o se rehúsa a presentar la Garantía de Cumplimiento.</w:t>
      </w:r>
    </w:p>
    <w:p w14:paraId="5B91D669" w14:textId="77777777" w:rsidR="00B82ED7" w:rsidRPr="00A10F13" w:rsidRDefault="00B82ED7" w:rsidP="00B82ED7">
      <w:pPr>
        <w:numPr>
          <w:ilvl w:val="0"/>
          <w:numId w:val="12"/>
        </w:numPr>
        <w:spacing w:after="0" w:line="240" w:lineRule="auto"/>
        <w:contextualSpacing/>
        <w:jc w:val="both"/>
        <w:rPr>
          <w:rFonts w:ascii="Arial" w:eastAsia="Calibri" w:hAnsi="Arial" w:cs="Arial"/>
          <w:sz w:val="24"/>
          <w:szCs w:val="24"/>
        </w:rPr>
      </w:pPr>
      <w:r w:rsidRPr="00A10F13">
        <w:rPr>
          <w:rFonts w:ascii="Arial" w:eastAsia="Calibri" w:hAnsi="Arial" w:cs="Arial"/>
          <w:sz w:val="24"/>
          <w:szCs w:val="24"/>
        </w:rPr>
        <w:t>Cualquier otra condición estipulada en el pliego de condiciones.</w:t>
      </w:r>
    </w:p>
    <w:p w14:paraId="04DB6825"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7036F96D" w14:textId="77777777" w:rsidR="00B82ED7" w:rsidRPr="00A10F13" w:rsidRDefault="00B82ED7"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En fe de lo cual, se emite la presente Fianza/Garantía, en la ciudad de __________, Municipio de _______, a los _______ del mes de _______ del año _____________.</w:t>
      </w:r>
    </w:p>
    <w:p w14:paraId="080BCE53" w14:textId="77777777" w:rsidR="00B82ED7" w:rsidRPr="00B82ED7" w:rsidRDefault="00B82ED7" w:rsidP="00B82ED7">
      <w:pPr>
        <w:spacing w:after="0" w:line="240" w:lineRule="auto"/>
        <w:jc w:val="both"/>
        <w:rPr>
          <w:rFonts w:ascii="Arial" w:eastAsia="Times New Roman" w:hAnsi="Arial" w:cs="Arial"/>
          <w:color w:val="4F81BD" w:themeColor="accent1"/>
          <w:sz w:val="24"/>
          <w:szCs w:val="24"/>
          <w:lang w:val="es-ES_tradnl"/>
        </w:rPr>
      </w:pPr>
    </w:p>
    <w:p w14:paraId="47F70637" w14:textId="77777777" w:rsidR="00B82ED7" w:rsidRPr="00B82ED7" w:rsidRDefault="00B82ED7" w:rsidP="00B82ED7">
      <w:pPr>
        <w:spacing w:after="0" w:line="240" w:lineRule="auto"/>
        <w:ind w:left="708" w:firstLine="708"/>
        <w:rPr>
          <w:rFonts w:ascii="Arial" w:eastAsia="Times New Roman" w:hAnsi="Arial" w:cs="Arial"/>
          <w:b/>
          <w:color w:val="4F81BD" w:themeColor="accent1"/>
          <w:sz w:val="24"/>
          <w:szCs w:val="24"/>
          <w:lang w:val="es-ES_tradnl"/>
        </w:rPr>
      </w:pPr>
      <w:r w:rsidRPr="00B82ED7">
        <w:rPr>
          <w:rFonts w:ascii="Arial" w:eastAsia="Times New Roman" w:hAnsi="Arial" w:cs="Arial"/>
          <w:b/>
          <w:color w:val="4F81BD" w:themeColor="accent1"/>
          <w:sz w:val="24"/>
          <w:szCs w:val="24"/>
          <w:lang w:val="es-ES_tradnl"/>
        </w:rPr>
        <w:t xml:space="preserve">                      </w:t>
      </w:r>
    </w:p>
    <w:p w14:paraId="6AB6516E" w14:textId="77777777" w:rsidR="00B82ED7" w:rsidRDefault="00B82ED7" w:rsidP="00A10F13">
      <w:pPr>
        <w:spacing w:after="0" w:line="240" w:lineRule="auto"/>
        <w:ind w:left="2892"/>
        <w:rPr>
          <w:rFonts w:ascii="Arial" w:eastAsia="Times New Roman" w:hAnsi="Arial" w:cs="Arial"/>
          <w:b/>
          <w:color w:val="4F81BD" w:themeColor="accent1"/>
          <w:sz w:val="24"/>
          <w:szCs w:val="24"/>
          <w:lang w:val="es-ES_tradnl"/>
        </w:rPr>
      </w:pPr>
      <w:r w:rsidRPr="00B82ED7">
        <w:rPr>
          <w:rFonts w:ascii="Arial" w:eastAsia="Times New Roman" w:hAnsi="Arial" w:cs="Arial"/>
          <w:b/>
          <w:color w:val="4F81BD" w:themeColor="accent1"/>
          <w:sz w:val="24"/>
          <w:szCs w:val="24"/>
          <w:lang w:val="es-ES_tradnl"/>
        </w:rPr>
        <w:t xml:space="preserve">   </w:t>
      </w:r>
    </w:p>
    <w:p w14:paraId="6F5EE6EA" w14:textId="77777777" w:rsidR="002A0391" w:rsidRPr="00B82ED7" w:rsidRDefault="002A0391" w:rsidP="00A10F13">
      <w:pPr>
        <w:spacing w:after="0" w:line="240" w:lineRule="auto"/>
        <w:ind w:left="2892"/>
        <w:rPr>
          <w:rFonts w:ascii="Arial" w:eastAsia="Times New Roman" w:hAnsi="Arial" w:cs="Arial"/>
          <w:color w:val="4F81BD" w:themeColor="accent1"/>
          <w:sz w:val="24"/>
          <w:szCs w:val="24"/>
          <w:lang w:val="es-ES"/>
        </w:rPr>
      </w:pPr>
    </w:p>
    <w:p w14:paraId="57F04895" w14:textId="77777777" w:rsidR="00B82ED7" w:rsidRPr="00A10F13" w:rsidRDefault="00B82ED7" w:rsidP="00B82ED7">
      <w:pPr>
        <w:spacing w:after="0" w:line="240" w:lineRule="auto"/>
        <w:jc w:val="both"/>
        <w:rPr>
          <w:rFonts w:ascii="Arial" w:eastAsia="Times New Roman" w:hAnsi="Arial" w:cs="Arial"/>
          <w:b/>
          <w:bCs/>
          <w:sz w:val="36"/>
          <w:szCs w:val="24"/>
          <w:lang w:val="es-ES"/>
        </w:rPr>
      </w:pPr>
    </w:p>
    <w:p w14:paraId="5C2770CC" w14:textId="77777777" w:rsidR="0086791D" w:rsidRDefault="0086791D" w:rsidP="00A10F13">
      <w:pPr>
        <w:numPr>
          <w:ilvl w:val="12"/>
          <w:numId w:val="0"/>
        </w:numPr>
        <w:spacing w:after="0" w:line="240" w:lineRule="auto"/>
        <w:rPr>
          <w:rFonts w:ascii="Arial" w:eastAsia="Times New Roman" w:hAnsi="Arial" w:cs="Arial"/>
          <w:color w:val="4F81BD" w:themeColor="accent1"/>
          <w:sz w:val="23"/>
          <w:szCs w:val="24"/>
          <w:lang w:val="es-ES"/>
        </w:rPr>
      </w:pPr>
    </w:p>
    <w:p w14:paraId="701F18CC" w14:textId="77777777" w:rsidR="002A0391" w:rsidRDefault="002A0391" w:rsidP="00A10F13">
      <w:pPr>
        <w:numPr>
          <w:ilvl w:val="12"/>
          <w:numId w:val="0"/>
        </w:numPr>
        <w:spacing w:after="0" w:line="240" w:lineRule="auto"/>
        <w:rPr>
          <w:rFonts w:ascii="Arial" w:eastAsia="Times New Roman" w:hAnsi="Arial" w:cs="Arial"/>
          <w:color w:val="4F81BD" w:themeColor="accent1"/>
          <w:sz w:val="23"/>
          <w:szCs w:val="24"/>
          <w:lang w:val="es-ES"/>
        </w:rPr>
      </w:pPr>
    </w:p>
    <w:p w14:paraId="74075061" w14:textId="77777777" w:rsidR="002A0391" w:rsidRDefault="002A0391" w:rsidP="00A10F13">
      <w:pPr>
        <w:numPr>
          <w:ilvl w:val="12"/>
          <w:numId w:val="0"/>
        </w:numPr>
        <w:spacing w:after="0" w:line="240" w:lineRule="auto"/>
        <w:rPr>
          <w:rFonts w:ascii="Arial" w:eastAsia="Times New Roman" w:hAnsi="Arial" w:cs="Arial"/>
          <w:color w:val="4F81BD" w:themeColor="accent1"/>
          <w:sz w:val="23"/>
          <w:szCs w:val="24"/>
          <w:lang w:val="es-ES"/>
        </w:rPr>
      </w:pPr>
    </w:p>
    <w:p w14:paraId="57A38642" w14:textId="77777777" w:rsidR="00A10F13" w:rsidRDefault="00A10F13" w:rsidP="00A10F13">
      <w:pPr>
        <w:numPr>
          <w:ilvl w:val="12"/>
          <w:numId w:val="0"/>
        </w:numPr>
        <w:spacing w:after="0" w:line="240" w:lineRule="auto"/>
        <w:rPr>
          <w:rFonts w:ascii="Arial" w:eastAsia="Times New Roman" w:hAnsi="Arial" w:cs="Arial"/>
          <w:color w:val="4F81BD" w:themeColor="accent1"/>
          <w:sz w:val="23"/>
          <w:szCs w:val="24"/>
          <w:lang w:val="es-ES"/>
        </w:rPr>
      </w:pPr>
    </w:p>
    <w:p w14:paraId="376276E8" w14:textId="75DA4C63" w:rsidR="00B82ED7" w:rsidRPr="00A10F13" w:rsidRDefault="00B82ED7" w:rsidP="00A10F13">
      <w:pPr>
        <w:numPr>
          <w:ilvl w:val="12"/>
          <w:numId w:val="0"/>
        </w:numPr>
        <w:spacing w:after="0" w:line="240" w:lineRule="auto"/>
        <w:jc w:val="center"/>
        <w:rPr>
          <w:rFonts w:ascii="Arial" w:eastAsia="Times New Roman" w:hAnsi="Arial" w:cs="Arial"/>
          <w:b/>
          <w:sz w:val="23"/>
          <w:szCs w:val="20"/>
          <w:lang w:val="es-ES"/>
        </w:rPr>
      </w:pPr>
      <w:r w:rsidRPr="00A10F13">
        <w:rPr>
          <w:rFonts w:ascii="Arial" w:eastAsia="Times New Roman" w:hAnsi="Arial" w:cs="Arial"/>
          <w:b/>
          <w:sz w:val="36"/>
          <w:szCs w:val="20"/>
          <w:lang w:val="es-ES"/>
        </w:rPr>
        <w:t>Garantía de Cumplimiento</w:t>
      </w:r>
    </w:p>
    <w:p w14:paraId="57786F75" w14:textId="77777777" w:rsidR="00B82ED7" w:rsidRPr="00A10F13" w:rsidRDefault="00B82ED7" w:rsidP="00B82ED7">
      <w:pPr>
        <w:spacing w:after="0" w:line="240" w:lineRule="auto"/>
        <w:jc w:val="both"/>
        <w:rPr>
          <w:rFonts w:ascii="Arial" w:eastAsia="Times New Roman" w:hAnsi="Arial" w:cs="Arial"/>
          <w:sz w:val="24"/>
          <w:szCs w:val="24"/>
          <w:lang w:val="es-ES"/>
        </w:rPr>
      </w:pPr>
    </w:p>
    <w:p w14:paraId="4258B8CA" w14:textId="384A34C3" w:rsidR="00B82ED7" w:rsidRPr="00A10F13" w:rsidRDefault="001A6F6D" w:rsidP="00B82ED7">
      <w:pPr>
        <w:spacing w:after="0" w:line="240" w:lineRule="auto"/>
        <w:ind w:left="1416" w:firstLine="708"/>
        <w:rPr>
          <w:rFonts w:ascii="Arial" w:eastAsia="Times New Roman" w:hAnsi="Arial" w:cs="Arial"/>
          <w:b/>
          <w:sz w:val="24"/>
          <w:szCs w:val="24"/>
          <w:u w:val="single"/>
          <w:lang w:val="es-ES_tradnl"/>
        </w:rPr>
      </w:pPr>
      <w:r>
        <w:rPr>
          <w:rFonts w:ascii="Arial" w:eastAsia="Times New Roman" w:hAnsi="Arial" w:cs="Arial"/>
          <w:b/>
          <w:sz w:val="24"/>
          <w:szCs w:val="24"/>
          <w:u w:val="single"/>
          <w:lang w:val="es-ES_tradnl"/>
        </w:rPr>
        <w:t>FORMATO GARANTÍ</w:t>
      </w:r>
      <w:r w:rsidR="00B82ED7" w:rsidRPr="00A10F13">
        <w:rPr>
          <w:rFonts w:ascii="Arial" w:eastAsia="Times New Roman" w:hAnsi="Arial" w:cs="Arial"/>
          <w:b/>
          <w:sz w:val="24"/>
          <w:szCs w:val="24"/>
          <w:u w:val="single"/>
          <w:lang w:val="es-ES_tradnl"/>
        </w:rPr>
        <w:t>A DE CUMPLIMIENTO</w:t>
      </w:r>
    </w:p>
    <w:p w14:paraId="60B5FCB1" w14:textId="77777777" w:rsidR="00B82ED7" w:rsidRPr="00A10F13" w:rsidRDefault="00B82ED7" w:rsidP="00B82ED7">
      <w:pPr>
        <w:spacing w:after="0" w:line="240" w:lineRule="auto"/>
        <w:jc w:val="center"/>
        <w:rPr>
          <w:rFonts w:ascii="Arial" w:eastAsia="Times New Roman" w:hAnsi="Arial" w:cs="Arial"/>
          <w:b/>
          <w:sz w:val="24"/>
          <w:szCs w:val="24"/>
          <w:lang w:val="es-ES_tradnl"/>
        </w:rPr>
      </w:pPr>
      <w:r w:rsidRPr="00A10F13">
        <w:rPr>
          <w:rFonts w:ascii="Arial" w:eastAsia="Times New Roman" w:hAnsi="Arial" w:cs="Arial"/>
          <w:b/>
          <w:sz w:val="24"/>
          <w:szCs w:val="24"/>
          <w:lang w:val="es-ES_tradnl"/>
        </w:rPr>
        <w:t>ASEGURADORA / BANCO</w:t>
      </w:r>
    </w:p>
    <w:p w14:paraId="40ABEDF0" w14:textId="77777777" w:rsidR="00B82ED7" w:rsidRPr="00A10F13" w:rsidRDefault="00B82ED7" w:rsidP="00B82ED7">
      <w:pPr>
        <w:spacing w:after="0" w:line="240" w:lineRule="auto"/>
        <w:rPr>
          <w:rFonts w:ascii="Arial" w:eastAsia="Times New Roman" w:hAnsi="Arial" w:cs="Arial"/>
          <w:b/>
          <w:sz w:val="24"/>
          <w:szCs w:val="24"/>
          <w:lang w:val="es-ES_tradnl"/>
        </w:rPr>
      </w:pPr>
    </w:p>
    <w:p w14:paraId="1ED3EFA6" w14:textId="77777777" w:rsidR="00B82ED7" w:rsidRPr="00A10F13" w:rsidRDefault="00B82ED7" w:rsidP="00B82ED7">
      <w:pPr>
        <w:spacing w:after="0" w:line="240" w:lineRule="auto"/>
        <w:rPr>
          <w:rFonts w:ascii="Arial" w:eastAsia="Times New Roman" w:hAnsi="Arial" w:cs="Arial"/>
          <w:b/>
          <w:sz w:val="24"/>
          <w:szCs w:val="24"/>
          <w:lang w:val="es-ES_tradnl"/>
        </w:rPr>
      </w:pPr>
    </w:p>
    <w:p w14:paraId="439D7684" w14:textId="6475C557" w:rsidR="00B82ED7" w:rsidRPr="00A10F13" w:rsidRDefault="001A6F6D" w:rsidP="00B82ED7">
      <w:pPr>
        <w:spacing w:after="0" w:line="240" w:lineRule="auto"/>
        <w:rPr>
          <w:rFonts w:ascii="Arial" w:eastAsia="Times New Roman" w:hAnsi="Arial" w:cs="Arial"/>
          <w:b/>
          <w:sz w:val="24"/>
          <w:szCs w:val="24"/>
          <w:lang w:val="es-ES_tradnl"/>
        </w:rPr>
      </w:pPr>
      <w:r>
        <w:rPr>
          <w:rFonts w:ascii="Arial" w:eastAsia="Times New Roman" w:hAnsi="Arial" w:cs="Arial"/>
          <w:b/>
          <w:sz w:val="24"/>
          <w:szCs w:val="24"/>
          <w:lang w:val="es-ES_tradnl"/>
        </w:rPr>
        <w:t>GARANTÍ</w:t>
      </w:r>
      <w:r w:rsidR="00B82ED7" w:rsidRPr="00A10F13">
        <w:rPr>
          <w:rFonts w:ascii="Arial" w:eastAsia="Times New Roman" w:hAnsi="Arial" w:cs="Arial"/>
          <w:b/>
          <w:sz w:val="24"/>
          <w:szCs w:val="24"/>
          <w:lang w:val="es-ES_tradnl"/>
        </w:rPr>
        <w:t>A / FIANZA</w:t>
      </w:r>
      <w:r w:rsidR="00A10F13" w:rsidRPr="00A10F13">
        <w:rPr>
          <w:rFonts w:ascii="Arial" w:eastAsia="Times New Roman" w:hAnsi="Arial" w:cs="Arial"/>
          <w:b/>
          <w:sz w:val="24"/>
          <w:szCs w:val="24"/>
          <w:lang w:val="es-ES_tradnl"/>
        </w:rPr>
        <w:t xml:space="preserve"> </w:t>
      </w:r>
      <w:r w:rsidR="00B82ED7" w:rsidRPr="00A10F13">
        <w:rPr>
          <w:rFonts w:ascii="Arial" w:eastAsia="Times New Roman" w:hAnsi="Arial" w:cs="Arial"/>
          <w:b/>
          <w:sz w:val="24"/>
          <w:szCs w:val="24"/>
          <w:lang w:val="es-ES_tradnl"/>
        </w:rPr>
        <w:t>DE CUMPLIMIENTO Nº:</w:t>
      </w:r>
      <w:r w:rsidR="00A10F13" w:rsidRPr="00A10F13">
        <w:rPr>
          <w:rFonts w:ascii="Arial" w:eastAsia="Times New Roman" w:hAnsi="Arial" w:cs="Arial"/>
          <w:b/>
          <w:sz w:val="24"/>
          <w:szCs w:val="24"/>
          <w:lang w:val="es-ES_tradnl"/>
        </w:rPr>
        <w:t xml:space="preserve"> __________</w:t>
      </w:r>
    </w:p>
    <w:p w14:paraId="0AD87D2C" w14:textId="77777777" w:rsidR="00B82ED7" w:rsidRPr="00A10F13" w:rsidRDefault="00B82ED7" w:rsidP="00B82ED7">
      <w:pPr>
        <w:spacing w:after="0" w:line="240" w:lineRule="auto"/>
        <w:rPr>
          <w:rFonts w:ascii="Arial" w:eastAsia="Times New Roman" w:hAnsi="Arial" w:cs="Arial"/>
          <w:sz w:val="24"/>
          <w:szCs w:val="24"/>
          <w:lang w:val="es-ES_tradnl"/>
        </w:rPr>
      </w:pPr>
    </w:p>
    <w:p w14:paraId="2E46C4F2" w14:textId="61BCC2A1" w:rsidR="00B82ED7" w:rsidRPr="00A10F13" w:rsidRDefault="001A6F6D" w:rsidP="00B82ED7">
      <w:pPr>
        <w:spacing w:after="0" w:line="240" w:lineRule="auto"/>
        <w:rPr>
          <w:rFonts w:ascii="Arial" w:eastAsia="Times New Roman" w:hAnsi="Arial" w:cs="Arial"/>
          <w:b/>
          <w:sz w:val="24"/>
          <w:szCs w:val="24"/>
          <w:lang w:val="es-ES_tradnl"/>
        </w:rPr>
      </w:pPr>
      <w:r>
        <w:rPr>
          <w:rFonts w:ascii="Arial" w:eastAsia="Times New Roman" w:hAnsi="Arial" w:cs="Arial"/>
          <w:b/>
          <w:sz w:val="24"/>
          <w:szCs w:val="24"/>
          <w:lang w:val="es-ES_tradnl"/>
        </w:rPr>
        <w:t>FECHA DE EMISIÓ</w:t>
      </w:r>
      <w:r w:rsidR="00A10F13" w:rsidRPr="00A10F13">
        <w:rPr>
          <w:rFonts w:ascii="Arial" w:eastAsia="Times New Roman" w:hAnsi="Arial" w:cs="Arial"/>
          <w:b/>
          <w:sz w:val="24"/>
          <w:szCs w:val="24"/>
          <w:lang w:val="es-ES_tradnl"/>
        </w:rPr>
        <w:t xml:space="preserve">N: </w:t>
      </w:r>
      <w:r w:rsidR="00B82ED7" w:rsidRPr="00A10F13">
        <w:rPr>
          <w:rFonts w:ascii="Arial" w:eastAsia="Times New Roman" w:hAnsi="Arial" w:cs="Arial"/>
          <w:b/>
          <w:sz w:val="24"/>
          <w:szCs w:val="24"/>
          <w:lang w:val="es-ES_tradnl"/>
        </w:rPr>
        <w:t>_____</w:t>
      </w:r>
      <w:r w:rsidR="00A10F13" w:rsidRPr="00A10F13">
        <w:rPr>
          <w:rFonts w:ascii="Arial" w:eastAsia="Times New Roman" w:hAnsi="Arial" w:cs="Arial"/>
          <w:b/>
          <w:sz w:val="24"/>
          <w:szCs w:val="24"/>
          <w:lang w:val="es-ES_tradnl"/>
        </w:rPr>
        <w:t>____________________________</w:t>
      </w:r>
    </w:p>
    <w:p w14:paraId="6BFE4816" w14:textId="77777777" w:rsidR="00B82ED7" w:rsidRPr="00A10F13" w:rsidRDefault="00B82ED7" w:rsidP="00B82ED7">
      <w:pPr>
        <w:spacing w:after="0" w:line="240" w:lineRule="auto"/>
        <w:rPr>
          <w:rFonts w:ascii="Arial" w:eastAsia="Times New Roman" w:hAnsi="Arial" w:cs="Arial"/>
          <w:b/>
          <w:sz w:val="24"/>
          <w:szCs w:val="24"/>
          <w:lang w:val="es-ES_tradnl"/>
        </w:rPr>
      </w:pPr>
    </w:p>
    <w:p w14:paraId="15205B79" w14:textId="77777777" w:rsidR="00B82ED7" w:rsidRPr="00A10F13" w:rsidRDefault="00A10F13" w:rsidP="00B82ED7">
      <w:pPr>
        <w:spacing w:after="0" w:line="240" w:lineRule="auto"/>
        <w:rPr>
          <w:rFonts w:ascii="Arial" w:eastAsia="Times New Roman" w:hAnsi="Arial" w:cs="Arial"/>
          <w:b/>
          <w:sz w:val="24"/>
          <w:szCs w:val="24"/>
          <w:lang w:val="es-ES_tradnl"/>
        </w:rPr>
      </w:pPr>
      <w:r w:rsidRPr="00A10F13">
        <w:rPr>
          <w:rFonts w:ascii="Arial" w:eastAsia="Times New Roman" w:hAnsi="Arial" w:cs="Arial"/>
          <w:b/>
          <w:sz w:val="24"/>
          <w:szCs w:val="24"/>
          <w:lang w:val="es-ES_tradnl"/>
        </w:rPr>
        <w:t>AFIANZADO/GARANTIZADO:</w:t>
      </w:r>
      <w:r w:rsidR="00B82ED7" w:rsidRPr="00A10F13">
        <w:rPr>
          <w:rFonts w:ascii="Arial" w:eastAsia="Times New Roman" w:hAnsi="Arial" w:cs="Arial"/>
          <w:b/>
          <w:sz w:val="24"/>
          <w:szCs w:val="24"/>
          <w:lang w:val="es-ES_tradnl"/>
        </w:rPr>
        <w:t>__________________________________</w:t>
      </w:r>
    </w:p>
    <w:p w14:paraId="1561DE97" w14:textId="69248CE2" w:rsidR="00B82ED7" w:rsidRPr="00A10F13" w:rsidRDefault="001A6F6D" w:rsidP="00B82ED7">
      <w:pPr>
        <w:spacing w:after="0" w:line="240" w:lineRule="auto"/>
        <w:rPr>
          <w:rFonts w:ascii="Arial" w:eastAsia="Times New Roman" w:hAnsi="Arial" w:cs="Arial"/>
          <w:sz w:val="24"/>
          <w:szCs w:val="24"/>
          <w:lang w:val="es-ES_tradnl"/>
        </w:rPr>
      </w:pPr>
      <w:r>
        <w:rPr>
          <w:rFonts w:ascii="Arial" w:eastAsia="Times New Roman" w:hAnsi="Arial" w:cs="Arial"/>
          <w:b/>
          <w:sz w:val="24"/>
          <w:szCs w:val="24"/>
          <w:lang w:val="es-ES_tradnl"/>
        </w:rPr>
        <w:t>DIRECCIÓN Y TELÉ</w:t>
      </w:r>
      <w:r w:rsidR="00B82ED7" w:rsidRPr="00A10F13">
        <w:rPr>
          <w:rFonts w:ascii="Arial" w:eastAsia="Times New Roman" w:hAnsi="Arial" w:cs="Arial"/>
          <w:b/>
          <w:sz w:val="24"/>
          <w:szCs w:val="24"/>
          <w:lang w:val="es-ES_tradnl"/>
        </w:rPr>
        <w:t xml:space="preserve">FONO:    </w:t>
      </w:r>
      <w:r w:rsidR="00B82ED7" w:rsidRPr="00A10F13">
        <w:rPr>
          <w:rFonts w:ascii="Arial" w:eastAsia="Times New Roman" w:hAnsi="Arial" w:cs="Arial"/>
          <w:sz w:val="24"/>
          <w:szCs w:val="24"/>
          <w:lang w:val="es-ES_tradnl"/>
        </w:rPr>
        <w:t>______________________________________________</w:t>
      </w:r>
    </w:p>
    <w:p w14:paraId="66A51215" w14:textId="77777777" w:rsidR="00B82ED7" w:rsidRPr="00A10F13" w:rsidRDefault="00B82ED7" w:rsidP="00B82ED7">
      <w:pPr>
        <w:spacing w:after="0" w:line="240" w:lineRule="auto"/>
        <w:rPr>
          <w:rFonts w:ascii="Arial" w:eastAsia="Times New Roman" w:hAnsi="Arial" w:cs="Arial"/>
          <w:sz w:val="24"/>
          <w:szCs w:val="24"/>
          <w:lang w:val="es-ES_tradnl"/>
        </w:rPr>
      </w:pPr>
    </w:p>
    <w:p w14:paraId="65B3978D" w14:textId="1FA612E8" w:rsidR="00B82ED7" w:rsidRPr="00A10F13" w:rsidRDefault="00B82ED7"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 xml:space="preserve">Fianza / Garantía a favor de ______________________________________, para garantizar que el Afianzado/Garantizado, salvo fuerza mayor o caso fortuito debidamente comprobados, </w:t>
      </w:r>
      <w:r w:rsidR="001A6F6D">
        <w:rPr>
          <w:rFonts w:ascii="Arial" w:eastAsia="Times New Roman" w:hAnsi="Arial" w:cs="Arial"/>
          <w:b/>
          <w:sz w:val="24"/>
          <w:szCs w:val="24"/>
          <w:lang w:val="es-ES_tradnl"/>
        </w:rPr>
        <w:t>CUMPLIRÁ</w:t>
      </w:r>
      <w:r w:rsidRPr="00A10F13">
        <w:rPr>
          <w:rFonts w:ascii="Arial" w:eastAsia="Times New Roman" w:hAnsi="Arial" w:cs="Arial"/>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14:paraId="35C9F9F4"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2086D78A" w14:textId="77777777" w:rsidR="00B82ED7" w:rsidRPr="00A10F13" w:rsidRDefault="00B82ED7" w:rsidP="00B82ED7">
      <w:pPr>
        <w:spacing w:after="0" w:line="240" w:lineRule="auto"/>
        <w:jc w:val="both"/>
        <w:rPr>
          <w:rFonts w:ascii="Arial" w:eastAsia="Times New Roman" w:hAnsi="Arial" w:cs="Arial"/>
          <w:b/>
          <w:sz w:val="24"/>
          <w:szCs w:val="24"/>
          <w:lang w:val="es-ES_tradnl"/>
        </w:rPr>
      </w:pPr>
      <w:r w:rsidRPr="00A10F13">
        <w:rPr>
          <w:rFonts w:ascii="Arial" w:eastAsia="Times New Roman" w:hAnsi="Arial" w:cs="Arial"/>
          <w:b/>
          <w:sz w:val="24"/>
          <w:szCs w:val="24"/>
          <w:lang w:val="es-ES_tradnl"/>
        </w:rPr>
        <w:t xml:space="preserve">SUMA </w:t>
      </w:r>
    </w:p>
    <w:p w14:paraId="70079110" w14:textId="77777777" w:rsidR="00B82ED7" w:rsidRPr="00A10F13" w:rsidRDefault="00B82ED7"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b/>
          <w:sz w:val="24"/>
          <w:szCs w:val="24"/>
          <w:lang w:val="es-ES_tradnl"/>
        </w:rPr>
        <w:t>AFIANZADA/ GARANTIZADA:</w:t>
      </w:r>
      <w:r w:rsidRPr="00A10F13">
        <w:rPr>
          <w:rFonts w:ascii="Arial" w:eastAsia="Times New Roman" w:hAnsi="Arial" w:cs="Arial"/>
          <w:b/>
          <w:sz w:val="24"/>
          <w:szCs w:val="24"/>
          <w:lang w:val="es-ES_tradnl"/>
        </w:rPr>
        <w:tab/>
        <w:t xml:space="preserve"> </w:t>
      </w:r>
      <w:r w:rsidRPr="00A10F13">
        <w:rPr>
          <w:rFonts w:ascii="Arial" w:eastAsia="Times New Roman" w:hAnsi="Arial" w:cs="Arial"/>
          <w:b/>
          <w:sz w:val="24"/>
          <w:szCs w:val="24"/>
          <w:lang w:val="es-ES_tradnl"/>
        </w:rPr>
        <w:tab/>
      </w:r>
      <w:r w:rsidRPr="00A10F13">
        <w:rPr>
          <w:rFonts w:ascii="Arial" w:eastAsia="Times New Roman" w:hAnsi="Arial" w:cs="Arial"/>
          <w:sz w:val="24"/>
          <w:szCs w:val="24"/>
          <w:lang w:val="es-ES_tradnl"/>
        </w:rPr>
        <w:t>__________________________</w:t>
      </w:r>
      <w:r w:rsidRPr="00A10F13">
        <w:rPr>
          <w:rFonts w:ascii="Arial" w:eastAsia="Times New Roman" w:hAnsi="Arial" w:cs="Arial"/>
          <w:sz w:val="24"/>
          <w:szCs w:val="24"/>
          <w:lang w:val="es-ES_tradnl"/>
        </w:rPr>
        <w:tab/>
      </w:r>
    </w:p>
    <w:p w14:paraId="6D54FB09"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702F7B95"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68A4F1F2" w14:textId="77777777" w:rsidR="00B82ED7" w:rsidRPr="00A10F13" w:rsidRDefault="00B82ED7" w:rsidP="00B82ED7">
      <w:pPr>
        <w:spacing w:after="0" w:line="240" w:lineRule="auto"/>
        <w:jc w:val="both"/>
        <w:rPr>
          <w:rFonts w:ascii="Arial" w:eastAsia="Times New Roman" w:hAnsi="Arial" w:cs="Arial"/>
          <w:b/>
          <w:sz w:val="24"/>
          <w:szCs w:val="24"/>
          <w:lang w:val="es-ES_tradnl"/>
        </w:rPr>
      </w:pPr>
      <w:r w:rsidRPr="00A10F13">
        <w:rPr>
          <w:rFonts w:ascii="Arial" w:eastAsia="Times New Roman" w:hAnsi="Arial" w:cs="Arial"/>
          <w:b/>
          <w:sz w:val="24"/>
          <w:szCs w:val="24"/>
          <w:lang w:val="es-ES_tradnl"/>
        </w:rPr>
        <w:t>VIGENCIA</w:t>
      </w:r>
      <w:r w:rsidRPr="00A10F13">
        <w:rPr>
          <w:rFonts w:ascii="Arial" w:eastAsia="Times New Roman" w:hAnsi="Arial" w:cs="Arial"/>
          <w:b/>
          <w:sz w:val="24"/>
          <w:szCs w:val="24"/>
          <w:lang w:val="es-ES_tradnl"/>
        </w:rPr>
        <w:tab/>
      </w:r>
      <w:r w:rsidRPr="00A10F13">
        <w:rPr>
          <w:rFonts w:ascii="Arial" w:eastAsia="Times New Roman" w:hAnsi="Arial" w:cs="Arial"/>
          <w:b/>
          <w:sz w:val="24"/>
          <w:szCs w:val="24"/>
          <w:lang w:val="es-ES_tradnl"/>
        </w:rPr>
        <w:tab/>
        <w:t>De: _____________________ Hasta: ___________________</w:t>
      </w:r>
    </w:p>
    <w:p w14:paraId="1AE2C3A2"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0877D4DA" w14:textId="77777777" w:rsidR="00B82ED7" w:rsidRPr="00A10F13" w:rsidRDefault="00B82ED7" w:rsidP="00B82ED7">
      <w:pPr>
        <w:spacing w:after="0" w:line="240" w:lineRule="auto"/>
        <w:jc w:val="both"/>
        <w:rPr>
          <w:rFonts w:ascii="Arial" w:eastAsia="Times New Roman" w:hAnsi="Arial" w:cs="Arial"/>
          <w:b/>
          <w:sz w:val="24"/>
          <w:szCs w:val="24"/>
          <w:lang w:val="es-ES_tradnl"/>
        </w:rPr>
      </w:pPr>
      <w:r w:rsidRPr="00A10F13">
        <w:rPr>
          <w:rFonts w:ascii="Arial" w:eastAsia="Times New Roman" w:hAnsi="Arial" w:cs="Arial"/>
          <w:b/>
          <w:sz w:val="24"/>
          <w:szCs w:val="24"/>
          <w:lang w:val="es-ES_tradnl"/>
        </w:rPr>
        <w:t>BENEFICIARIO:</w:t>
      </w:r>
      <w:r w:rsidRPr="00A10F13">
        <w:rPr>
          <w:rFonts w:ascii="Arial" w:eastAsia="Times New Roman" w:hAnsi="Arial" w:cs="Arial"/>
          <w:b/>
          <w:sz w:val="24"/>
          <w:szCs w:val="24"/>
          <w:lang w:val="es-ES_tradnl"/>
        </w:rPr>
        <w:tab/>
        <w:t xml:space="preserve"> __________________________</w:t>
      </w:r>
    </w:p>
    <w:p w14:paraId="782D6F1B" w14:textId="77777777" w:rsidR="00B82ED7" w:rsidRPr="00A10F13" w:rsidRDefault="00B82ED7" w:rsidP="00B82ED7">
      <w:pPr>
        <w:spacing w:after="0" w:line="240" w:lineRule="auto"/>
        <w:jc w:val="both"/>
        <w:rPr>
          <w:rFonts w:ascii="Arial" w:eastAsia="Times New Roman" w:hAnsi="Arial" w:cs="Arial"/>
          <w:b/>
          <w:sz w:val="24"/>
          <w:szCs w:val="24"/>
          <w:lang w:val="es-ES_tradnl"/>
        </w:rPr>
      </w:pPr>
    </w:p>
    <w:p w14:paraId="020C5CB1" w14:textId="4278AF23" w:rsidR="00B82ED7" w:rsidRPr="00A10F13" w:rsidRDefault="001A6F6D" w:rsidP="00B82ED7">
      <w:pPr>
        <w:jc w:val="both"/>
        <w:rPr>
          <w:rFonts w:ascii="Arial" w:eastAsia="Times New Roman" w:hAnsi="Arial" w:cs="Arial"/>
          <w:b/>
          <w:sz w:val="24"/>
          <w:szCs w:val="24"/>
          <w:lang w:val="es-ES_tradnl"/>
        </w:rPr>
      </w:pPr>
      <w:r>
        <w:rPr>
          <w:rFonts w:ascii="Arial" w:eastAsia="Times New Roman" w:hAnsi="Arial" w:cs="Arial"/>
          <w:b/>
          <w:sz w:val="24"/>
          <w:szCs w:val="24"/>
          <w:lang w:val="es-ES_tradnl"/>
        </w:rPr>
        <w:t>CLÁ</w:t>
      </w:r>
      <w:r w:rsidR="00B82ED7" w:rsidRPr="00A10F13">
        <w:rPr>
          <w:rFonts w:ascii="Arial" w:eastAsia="Times New Roman" w:hAnsi="Arial" w:cs="Arial"/>
          <w:b/>
          <w:sz w:val="24"/>
          <w:szCs w:val="24"/>
          <w:lang w:val="es-ES_tradnl"/>
        </w:rPr>
        <w:t xml:space="preserve">USULA ESPECIAL OBLIGATORIA: "LA PRESENTE GARANTÍA/FIANZA SERÁ EJECUTADA POR EL MONTO TOTAL DE LA MISMA A SIMPLE REQUERIMIENTO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w:t>
      </w:r>
      <w:r w:rsidR="00B82ED7" w:rsidRPr="00A10F13">
        <w:rPr>
          <w:rFonts w:ascii="Arial" w:eastAsia="Times New Roman" w:hAnsi="Arial" w:cs="Arial"/>
          <w:b/>
          <w:sz w:val="24"/>
          <w:szCs w:val="24"/>
          <w:lang w:val="es-ES_tradnl"/>
        </w:rPr>
        <w:lastRenderedPageBreak/>
        <w:t>AMBAS PARTES SE SOMETEN A LA JURISDICCIÓN DE LOS TRIBUNALES DE LA REPÚBLICA DEL DOMICILIO DEL BENEFICIARIO. LA PRESENTE CLÁUSULA ESPECIAL OBLIGATORIA PREVALECERÁ SOBRE CUALQUIER OTRA CONDICIÓN".</w:t>
      </w:r>
    </w:p>
    <w:p w14:paraId="2F4CABC6" w14:textId="77777777" w:rsidR="00B82ED7" w:rsidRPr="00A10F13" w:rsidRDefault="00B82ED7" w:rsidP="00B82ED7">
      <w:pPr>
        <w:jc w:val="both"/>
        <w:rPr>
          <w:rFonts w:ascii="Arial" w:eastAsia="Times New Roman" w:hAnsi="Arial" w:cs="Arial"/>
          <w:b/>
          <w:sz w:val="24"/>
          <w:szCs w:val="24"/>
          <w:lang w:val="es-ES_tradnl"/>
        </w:rPr>
      </w:pPr>
    </w:p>
    <w:p w14:paraId="2B668A9F" w14:textId="77777777" w:rsidR="00B82ED7" w:rsidRPr="00A10F13" w:rsidRDefault="00B82ED7" w:rsidP="00B82ED7">
      <w:pPr>
        <w:jc w:val="both"/>
        <w:rPr>
          <w:rFonts w:ascii="Arial" w:eastAsia="Times New Roman" w:hAnsi="Arial" w:cs="Arial"/>
          <w:b/>
          <w:sz w:val="24"/>
          <w:szCs w:val="24"/>
          <w:lang w:val="es-ES_tradnl"/>
        </w:rPr>
      </w:pPr>
      <w:r w:rsidRPr="00A10F13">
        <w:rPr>
          <w:rFonts w:ascii="Arial" w:eastAsia="Times New Roman" w:hAnsi="Arial" w:cs="Arial"/>
          <w:b/>
          <w:sz w:val="24"/>
          <w:szCs w:val="24"/>
          <w:lang w:val="es-ES_tradnl"/>
        </w:rPr>
        <w:t>A las Garantías Bancarias o fianzas emitidas a favor BENEFICIARIO no deberán adicionarse cláusulas que anulen o limiten la cláusula especial obligatoria.</w:t>
      </w:r>
      <w:r w:rsidRPr="00A10F13">
        <w:rPr>
          <w:rFonts w:ascii="Arial" w:eastAsia="Times New Roman" w:hAnsi="Arial" w:cs="Arial"/>
          <w:b/>
          <w:sz w:val="24"/>
          <w:szCs w:val="24"/>
          <w:u w:val="single"/>
          <w:lang w:val="es-ES_tradnl"/>
        </w:rPr>
        <w:t xml:space="preserve">   </w:t>
      </w:r>
    </w:p>
    <w:p w14:paraId="17E0CF61" w14:textId="77777777" w:rsidR="00B82ED7" w:rsidRPr="00A10F13" w:rsidRDefault="00B82ED7" w:rsidP="00B82ED7">
      <w:pPr>
        <w:spacing w:after="0" w:line="240" w:lineRule="auto"/>
        <w:jc w:val="both"/>
        <w:rPr>
          <w:rFonts w:ascii="Arial" w:eastAsia="Times New Roman" w:hAnsi="Arial" w:cs="Arial"/>
          <w:sz w:val="24"/>
          <w:szCs w:val="24"/>
          <w:lang w:val="es-ES_tradnl"/>
        </w:rPr>
      </w:pPr>
      <w:r w:rsidRPr="00A10F13">
        <w:rPr>
          <w:rFonts w:ascii="Arial" w:eastAsia="Times New Roman" w:hAnsi="Arial" w:cs="Arial"/>
          <w:sz w:val="24"/>
          <w:szCs w:val="24"/>
          <w:lang w:val="es-ES_tradnl"/>
        </w:rPr>
        <w:t>En fe de lo cual, se emite la presente Fianza/Garantía, en la ciudad de _____, Municipio de ______, a los  _______ del mes de _______ del año _____________.</w:t>
      </w:r>
    </w:p>
    <w:p w14:paraId="26807902" w14:textId="77777777" w:rsidR="00B82ED7" w:rsidRPr="00A10F13" w:rsidRDefault="00B82ED7" w:rsidP="00B82ED7">
      <w:pPr>
        <w:spacing w:after="0" w:line="240" w:lineRule="auto"/>
        <w:jc w:val="both"/>
        <w:rPr>
          <w:rFonts w:ascii="Arial" w:eastAsia="Times New Roman" w:hAnsi="Arial" w:cs="Arial"/>
          <w:sz w:val="24"/>
          <w:szCs w:val="24"/>
          <w:lang w:val="es-ES_tradnl"/>
        </w:rPr>
      </w:pPr>
    </w:p>
    <w:p w14:paraId="29AF011E" w14:textId="77777777" w:rsidR="00B82ED7" w:rsidRPr="00A10F13" w:rsidRDefault="00B82ED7" w:rsidP="00B82ED7">
      <w:pPr>
        <w:spacing w:after="0" w:line="240" w:lineRule="auto"/>
        <w:jc w:val="center"/>
        <w:rPr>
          <w:rFonts w:ascii="Arial" w:eastAsia="Times New Roman" w:hAnsi="Arial" w:cs="Arial"/>
          <w:b/>
          <w:sz w:val="24"/>
          <w:szCs w:val="24"/>
          <w:lang w:val="es-ES_tradnl"/>
        </w:rPr>
      </w:pPr>
    </w:p>
    <w:p w14:paraId="39CAA900" w14:textId="77777777" w:rsidR="00B82ED7" w:rsidRPr="00A10F13" w:rsidRDefault="00B82ED7" w:rsidP="00B82ED7">
      <w:pPr>
        <w:spacing w:after="0" w:line="240" w:lineRule="auto"/>
        <w:ind w:left="2892" w:firstLine="708"/>
        <w:jc w:val="both"/>
        <w:rPr>
          <w:rFonts w:ascii="Arial" w:eastAsia="Times New Roman" w:hAnsi="Arial" w:cs="Arial"/>
          <w:b/>
          <w:sz w:val="24"/>
          <w:szCs w:val="24"/>
          <w:lang w:val="es-ES_tradnl"/>
        </w:rPr>
      </w:pPr>
      <w:r w:rsidRPr="00A10F13">
        <w:rPr>
          <w:rFonts w:ascii="Arial" w:eastAsia="Times New Roman" w:hAnsi="Arial" w:cs="Arial"/>
          <w:b/>
          <w:sz w:val="24"/>
          <w:szCs w:val="24"/>
          <w:lang w:val="es-ES_tradnl"/>
        </w:rPr>
        <w:t xml:space="preserve">FIRMA AUTORIZADA </w:t>
      </w:r>
    </w:p>
    <w:p w14:paraId="2EC23B52"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6C6A75DA"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4B382DD2"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4542B46B"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2B1052A0"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2C3E913A"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77563462"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41249D65"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34B70708"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6C95817D"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3E959278"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0B20DB64"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068D3DFC"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738F97ED"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66C465D1"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782F38C"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5C5F590"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666A5586"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85FE912"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327D26E4"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0649BA05"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55720657"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26A1E1C"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0C11DE3C"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248750E8"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76379517"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4D5F9821"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675BFEBB"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4F48367B"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205EF1C4"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756DA0F3"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09C485B0"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53496AB5" w14:textId="77777777" w:rsid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428F7D51" w14:textId="77777777" w:rsidR="002A0391" w:rsidRPr="00B82ED7" w:rsidRDefault="002A0391"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5C764EB"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D7752B5"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05AC9A3D" w14:textId="788B3CE6" w:rsidR="00A10F13" w:rsidRPr="00A10F13" w:rsidRDefault="001A6F6D" w:rsidP="00A10F13">
      <w:pPr>
        <w:pStyle w:val="Textoindependiente"/>
        <w:jc w:val="center"/>
        <w:rPr>
          <w:rFonts w:cs="Arial"/>
          <w:b/>
          <w:sz w:val="24"/>
          <w:szCs w:val="24"/>
          <w:lang w:val="es-ES"/>
        </w:rPr>
      </w:pPr>
      <w:bookmarkStart w:id="40" w:name="_Toc455303098"/>
      <w:r>
        <w:rPr>
          <w:rFonts w:cs="Arial"/>
          <w:b/>
          <w:sz w:val="24"/>
          <w:szCs w:val="24"/>
          <w:lang w:val="es-ES"/>
        </w:rPr>
        <w:t xml:space="preserve">   DECLARACIÓ</w:t>
      </w:r>
      <w:r w:rsidR="00A10F13" w:rsidRPr="00A10F13">
        <w:rPr>
          <w:rFonts w:cs="Arial"/>
          <w:b/>
          <w:sz w:val="24"/>
          <w:szCs w:val="24"/>
          <w:lang w:val="es-ES"/>
        </w:rPr>
        <w:t>N JURADA DE CALIDAD</w:t>
      </w:r>
      <w:bookmarkEnd w:id="40"/>
    </w:p>
    <w:p w14:paraId="49A5B747" w14:textId="77777777" w:rsidR="00A10F13" w:rsidRPr="00A10F13" w:rsidRDefault="00A10F13" w:rsidP="00A10F13">
      <w:pPr>
        <w:pStyle w:val="Textoindependiente"/>
        <w:jc w:val="center"/>
        <w:rPr>
          <w:rFonts w:cs="Arial"/>
          <w:b/>
          <w:sz w:val="24"/>
          <w:szCs w:val="24"/>
          <w:lang w:val="es-ES"/>
        </w:rPr>
      </w:pPr>
    </w:p>
    <w:p w14:paraId="75750392" w14:textId="1C763ADD" w:rsidR="00A10F13" w:rsidRPr="00A10F13" w:rsidRDefault="002A0391" w:rsidP="00A10F13">
      <w:pPr>
        <w:pStyle w:val="Textoindependiente"/>
        <w:rPr>
          <w:rFonts w:cs="Arial"/>
          <w:b/>
          <w:sz w:val="24"/>
          <w:szCs w:val="24"/>
          <w:lang w:val="es-ES"/>
        </w:rPr>
      </w:pPr>
      <w:r>
        <w:rPr>
          <w:rFonts w:cs="Arial"/>
          <w:sz w:val="24"/>
          <w:szCs w:val="24"/>
          <w:lang w:val="es-ES"/>
        </w:rPr>
        <w:tab/>
      </w:r>
      <w:r>
        <w:rPr>
          <w:rFonts w:cs="Arial"/>
          <w:sz w:val="24"/>
          <w:szCs w:val="24"/>
          <w:lang w:val="es-ES"/>
        </w:rPr>
        <w:tab/>
      </w:r>
      <w:r w:rsidR="001A6F6D">
        <w:rPr>
          <w:rFonts w:cs="Arial"/>
          <w:b/>
          <w:sz w:val="24"/>
          <w:szCs w:val="24"/>
          <w:lang w:val="es-ES"/>
        </w:rPr>
        <w:t>LICITACIÓ</w:t>
      </w:r>
      <w:r w:rsidR="00A10F13" w:rsidRPr="00A10F13">
        <w:rPr>
          <w:rFonts w:cs="Arial"/>
          <w:b/>
          <w:sz w:val="24"/>
          <w:szCs w:val="24"/>
          <w:lang w:val="es-ES"/>
        </w:rPr>
        <w:t xml:space="preserve">N </w:t>
      </w:r>
      <w:r w:rsidR="00832CCA" w:rsidRPr="00A10F13">
        <w:rPr>
          <w:rFonts w:cs="Arial"/>
          <w:b/>
          <w:sz w:val="24"/>
          <w:szCs w:val="24"/>
          <w:lang w:val="es-ES"/>
        </w:rPr>
        <w:t>P</w:t>
      </w:r>
      <w:r w:rsidR="001A6F6D">
        <w:rPr>
          <w:rFonts w:cs="Arial"/>
          <w:b/>
          <w:sz w:val="24"/>
          <w:szCs w:val="24"/>
          <w:lang w:val="es-ES"/>
        </w:rPr>
        <w:t>Ú</w:t>
      </w:r>
      <w:r w:rsidR="00832CCA">
        <w:rPr>
          <w:rFonts w:cs="Arial"/>
          <w:b/>
          <w:sz w:val="24"/>
          <w:szCs w:val="24"/>
          <w:lang w:val="es-ES"/>
        </w:rPr>
        <w:t>BLICA</w:t>
      </w:r>
      <w:r w:rsidR="00832CCA" w:rsidRPr="00A10F13">
        <w:rPr>
          <w:rFonts w:cs="Arial"/>
          <w:b/>
          <w:sz w:val="24"/>
          <w:szCs w:val="24"/>
          <w:lang w:val="es-ES"/>
        </w:rPr>
        <w:t xml:space="preserve"> LPN</w:t>
      </w:r>
      <w:r w:rsidR="00A10F13" w:rsidRPr="00A10F13">
        <w:rPr>
          <w:rFonts w:cs="Arial"/>
          <w:b/>
          <w:sz w:val="24"/>
          <w:szCs w:val="24"/>
          <w:lang w:val="es-ES"/>
        </w:rPr>
        <w:t>-</w:t>
      </w:r>
      <w:r w:rsidR="00A10F13">
        <w:rPr>
          <w:rFonts w:cs="Arial"/>
          <w:b/>
          <w:sz w:val="24"/>
          <w:szCs w:val="24"/>
          <w:lang w:val="es-ES"/>
        </w:rPr>
        <w:t>001-MI AMBIENTE</w:t>
      </w:r>
      <w:r w:rsidR="00130A2D">
        <w:rPr>
          <w:rFonts w:cs="Arial"/>
          <w:b/>
          <w:sz w:val="24"/>
          <w:szCs w:val="24"/>
          <w:lang w:val="es-ES"/>
        </w:rPr>
        <w:t>+</w:t>
      </w:r>
      <w:r>
        <w:rPr>
          <w:rFonts w:cs="Arial"/>
          <w:b/>
          <w:sz w:val="24"/>
          <w:szCs w:val="24"/>
          <w:lang w:val="es-ES"/>
        </w:rPr>
        <w:t>/CNCRERW</w:t>
      </w:r>
      <w:r w:rsidR="00A10F13">
        <w:rPr>
          <w:rFonts w:cs="Arial"/>
          <w:b/>
          <w:sz w:val="24"/>
          <w:szCs w:val="24"/>
          <w:lang w:val="es-ES"/>
        </w:rPr>
        <w:t>-20</w:t>
      </w:r>
      <w:r w:rsidR="00735AF5">
        <w:rPr>
          <w:rFonts w:cs="Arial"/>
          <w:b/>
          <w:sz w:val="24"/>
          <w:szCs w:val="24"/>
          <w:lang w:val="es-ES"/>
        </w:rPr>
        <w:t>20</w:t>
      </w:r>
    </w:p>
    <w:p w14:paraId="2516DDA5" w14:textId="301B7A45" w:rsidR="00A10F13" w:rsidRPr="00A10F13" w:rsidRDefault="00A10F13" w:rsidP="00A10F13">
      <w:pPr>
        <w:pStyle w:val="Textoindependiente"/>
        <w:jc w:val="center"/>
        <w:rPr>
          <w:rFonts w:ascii="Calibri" w:eastAsia="Calibri" w:hAnsi="Calibri"/>
          <w:b/>
          <w:i/>
          <w:sz w:val="24"/>
          <w:szCs w:val="24"/>
          <w:lang w:val="es-ES"/>
        </w:rPr>
      </w:pPr>
      <w:r w:rsidRPr="00A10F13">
        <w:rPr>
          <w:rFonts w:ascii="Calibri" w:eastAsia="Calibri" w:hAnsi="Calibri"/>
          <w:b/>
          <w:i/>
          <w:szCs w:val="24"/>
          <w:lang w:val="es-HN" w:eastAsia="en-US"/>
        </w:rPr>
        <w:t>“</w:t>
      </w:r>
      <w:r>
        <w:rPr>
          <w:rFonts w:ascii="Calibri" w:eastAsia="Calibri" w:hAnsi="Calibri"/>
          <w:b/>
          <w:i/>
          <w:sz w:val="24"/>
          <w:szCs w:val="24"/>
          <w:lang w:val="es-ES"/>
        </w:rPr>
        <w:t xml:space="preserve">SUMINISTRO DE CARNES Y CONCENTRADOS, </w:t>
      </w:r>
      <w:r w:rsidR="001A6F6D">
        <w:rPr>
          <w:rFonts w:ascii="Calibri" w:eastAsia="Calibri" w:hAnsi="Calibri"/>
          <w:b/>
          <w:i/>
          <w:sz w:val="24"/>
          <w:szCs w:val="24"/>
          <w:lang w:val="es-ES"/>
        </w:rPr>
        <w:t xml:space="preserve">FRUTAS Y </w:t>
      </w:r>
      <w:r w:rsidRPr="00A10F13">
        <w:rPr>
          <w:rFonts w:ascii="Calibri" w:eastAsia="Calibri" w:hAnsi="Calibri"/>
          <w:b/>
          <w:i/>
          <w:sz w:val="24"/>
          <w:szCs w:val="24"/>
          <w:lang w:val="es-ES"/>
        </w:rPr>
        <w:t xml:space="preserve">VERDURAS, PARA EL </w:t>
      </w:r>
      <w:r>
        <w:rPr>
          <w:rFonts w:ascii="Calibri" w:eastAsia="Calibri" w:hAnsi="Calibri"/>
          <w:b/>
          <w:i/>
          <w:sz w:val="24"/>
          <w:szCs w:val="24"/>
          <w:lang w:val="es-ES"/>
        </w:rPr>
        <w:t xml:space="preserve">ZOOLÓGICO METROPOLITANO ROSY </w:t>
      </w:r>
      <w:r w:rsidRPr="00A10F13">
        <w:rPr>
          <w:rFonts w:ascii="Calibri" w:eastAsia="Calibri" w:hAnsi="Calibri"/>
          <w:b/>
          <w:i/>
          <w:sz w:val="24"/>
          <w:szCs w:val="24"/>
          <w:lang w:val="es-ES"/>
        </w:rPr>
        <w:t xml:space="preserve"> WALTHER”</w:t>
      </w:r>
    </w:p>
    <w:p w14:paraId="7941C21A" w14:textId="77777777" w:rsidR="00A10F13" w:rsidRPr="00A10F13" w:rsidRDefault="00A10F13" w:rsidP="00A10F13">
      <w:pPr>
        <w:pStyle w:val="Textoindependiente"/>
        <w:rPr>
          <w:rFonts w:cs="Arial"/>
          <w:sz w:val="24"/>
          <w:szCs w:val="24"/>
          <w:lang w:val="es-ES"/>
        </w:rPr>
      </w:pPr>
    </w:p>
    <w:p w14:paraId="6AC0645E" w14:textId="10B8CCCD" w:rsidR="00A10F13" w:rsidRPr="00A10F13" w:rsidRDefault="00A10F13" w:rsidP="00A10F13">
      <w:pPr>
        <w:pStyle w:val="Textoindependiente"/>
        <w:rPr>
          <w:rFonts w:cs="Arial"/>
          <w:sz w:val="24"/>
          <w:szCs w:val="24"/>
          <w:lang w:val="es-ES"/>
        </w:rPr>
      </w:pPr>
      <w:r w:rsidRPr="00A10F13">
        <w:rPr>
          <w:rFonts w:cs="Arial"/>
          <w:sz w:val="24"/>
          <w:szCs w:val="24"/>
          <w:lang w:val="es-ES"/>
        </w:rPr>
        <w:t>Yo,  _________________________, mayor de edad, casado, etc.., actuando en mi condició</w:t>
      </w:r>
      <w:r w:rsidR="001A6F6D">
        <w:rPr>
          <w:rFonts w:cs="Arial"/>
          <w:sz w:val="24"/>
          <w:szCs w:val="24"/>
          <w:lang w:val="es-ES"/>
        </w:rPr>
        <w:t>n de Representante Legal de la S</w:t>
      </w:r>
      <w:r w:rsidRPr="00A10F13">
        <w:rPr>
          <w:rFonts w:cs="Arial"/>
          <w:sz w:val="24"/>
          <w:szCs w:val="24"/>
          <w:lang w:val="es-ES"/>
        </w:rPr>
        <w:t>ociedad ______________________                       para efectos de cumplimiento de la Ley de Contratación del Estado de Honduras, por este medio formulo la siguiente Declaración Jurada para mi persona y mi representada</w:t>
      </w:r>
      <w:r w:rsidR="001A6F6D">
        <w:rPr>
          <w:rFonts w:cs="Arial"/>
          <w:sz w:val="24"/>
          <w:szCs w:val="24"/>
          <w:lang w:val="es-ES"/>
        </w:rPr>
        <w:t>,</w:t>
      </w:r>
      <w:r w:rsidRPr="00A10F13">
        <w:rPr>
          <w:rFonts w:cs="Arial"/>
          <w:sz w:val="24"/>
          <w:szCs w:val="24"/>
          <w:lang w:val="es-ES"/>
        </w:rPr>
        <w:t xml:space="preserve"> en virtud de ser participante de la Licitación P</w:t>
      </w:r>
      <w:r>
        <w:rPr>
          <w:rFonts w:cs="Arial"/>
          <w:sz w:val="24"/>
          <w:szCs w:val="24"/>
          <w:lang w:val="es-ES"/>
        </w:rPr>
        <w:t>ública</w:t>
      </w:r>
      <w:r w:rsidRPr="00A10F13">
        <w:rPr>
          <w:rFonts w:cs="Arial"/>
          <w:sz w:val="24"/>
          <w:szCs w:val="24"/>
          <w:lang w:val="es-ES"/>
        </w:rPr>
        <w:t xml:space="preserve">  Nº 001</w:t>
      </w:r>
      <w:r>
        <w:rPr>
          <w:rFonts w:cs="Arial"/>
          <w:sz w:val="24"/>
          <w:szCs w:val="24"/>
          <w:lang w:val="es-ES"/>
        </w:rPr>
        <w:t>-MI AMBIENTE</w:t>
      </w:r>
      <w:r w:rsidRPr="00A10F13">
        <w:rPr>
          <w:rFonts w:cs="Arial"/>
          <w:sz w:val="24"/>
          <w:szCs w:val="24"/>
          <w:lang w:val="es-ES"/>
        </w:rPr>
        <w:t>-20</w:t>
      </w:r>
      <w:r w:rsidR="00735AF5">
        <w:rPr>
          <w:rFonts w:cs="Arial"/>
          <w:sz w:val="24"/>
          <w:szCs w:val="24"/>
          <w:lang w:val="es-ES"/>
        </w:rPr>
        <w:t>20</w:t>
      </w:r>
      <w:r>
        <w:rPr>
          <w:rFonts w:cs="Arial"/>
          <w:sz w:val="24"/>
          <w:szCs w:val="24"/>
          <w:lang w:val="es-ES"/>
        </w:rPr>
        <w:t xml:space="preserve"> </w:t>
      </w:r>
      <w:r w:rsidR="001A6F6D">
        <w:rPr>
          <w:rFonts w:cs="Arial"/>
          <w:sz w:val="24"/>
          <w:szCs w:val="24"/>
          <w:lang w:val="es-ES"/>
        </w:rPr>
        <w:t>de la Secretarí</w:t>
      </w:r>
      <w:r w:rsidRPr="00A10F13">
        <w:rPr>
          <w:rFonts w:cs="Arial"/>
          <w:sz w:val="24"/>
          <w:szCs w:val="24"/>
          <w:lang w:val="es-ES"/>
        </w:rPr>
        <w:t>a de Recursos Naturales</w:t>
      </w:r>
      <w:r>
        <w:rPr>
          <w:rFonts w:cs="Arial"/>
          <w:sz w:val="24"/>
          <w:szCs w:val="24"/>
          <w:lang w:val="es-ES"/>
        </w:rPr>
        <w:t xml:space="preserve"> y Ambiente (</w:t>
      </w:r>
      <w:r w:rsidR="001B7914">
        <w:rPr>
          <w:rFonts w:cs="Arial"/>
          <w:sz w:val="24"/>
          <w:szCs w:val="24"/>
          <w:lang w:val="es-ES"/>
        </w:rPr>
        <w:t>MI AMBIENTE+</w:t>
      </w:r>
      <w:r w:rsidRPr="00A10F13">
        <w:rPr>
          <w:rFonts w:cs="Arial"/>
          <w:sz w:val="24"/>
          <w:szCs w:val="24"/>
          <w:lang w:val="es-ES"/>
        </w:rPr>
        <w:t xml:space="preserve">), por este medio BAJO JURAMENTO DECLARO: Que la Compañía que represento cumplirá fielmente con las condiciones especiales </w:t>
      </w:r>
      <w:r w:rsidR="00130A2D">
        <w:rPr>
          <w:rFonts w:cs="Arial"/>
          <w:sz w:val="24"/>
          <w:szCs w:val="24"/>
          <w:lang w:val="es-ES"/>
        </w:rPr>
        <w:t>indicadas en la sección III</w:t>
      </w:r>
      <w:r w:rsidRPr="00A10F13">
        <w:rPr>
          <w:rFonts w:cs="Arial"/>
          <w:sz w:val="24"/>
          <w:szCs w:val="24"/>
          <w:lang w:val="es-ES"/>
        </w:rPr>
        <w:t xml:space="preserve"> - “Especificaciones Técnicas” de las Bases de Licitación P</w:t>
      </w:r>
      <w:r>
        <w:rPr>
          <w:rFonts w:cs="Arial"/>
          <w:sz w:val="24"/>
          <w:szCs w:val="24"/>
          <w:lang w:val="es-ES"/>
        </w:rPr>
        <w:t>ública</w:t>
      </w:r>
      <w:r w:rsidRPr="00A10F13">
        <w:rPr>
          <w:rFonts w:cs="Arial"/>
          <w:sz w:val="24"/>
          <w:szCs w:val="24"/>
          <w:lang w:val="es-ES"/>
        </w:rPr>
        <w:t xml:space="preserve"> </w:t>
      </w:r>
      <w:r>
        <w:rPr>
          <w:rFonts w:cs="Arial"/>
          <w:sz w:val="24"/>
          <w:szCs w:val="24"/>
          <w:lang w:val="es-ES"/>
        </w:rPr>
        <w:t>N°</w:t>
      </w:r>
      <w:r w:rsidRPr="00A10F13">
        <w:rPr>
          <w:rFonts w:cs="Arial"/>
          <w:sz w:val="24"/>
          <w:szCs w:val="24"/>
          <w:lang w:val="es-ES"/>
        </w:rPr>
        <w:t>.001-</w:t>
      </w:r>
      <w:r>
        <w:rPr>
          <w:rFonts w:cs="Arial"/>
          <w:sz w:val="24"/>
          <w:szCs w:val="24"/>
          <w:lang w:val="es-ES"/>
        </w:rPr>
        <w:t>MI AMBIENTE</w:t>
      </w:r>
      <w:r w:rsidR="00130A2D">
        <w:rPr>
          <w:rFonts w:cs="Arial"/>
          <w:sz w:val="24"/>
          <w:szCs w:val="24"/>
          <w:lang w:val="es-ES"/>
        </w:rPr>
        <w:t>+</w:t>
      </w:r>
      <w:r>
        <w:rPr>
          <w:rFonts w:cs="Arial"/>
          <w:sz w:val="24"/>
          <w:szCs w:val="24"/>
          <w:lang w:val="es-ES"/>
        </w:rPr>
        <w:t>-</w:t>
      </w:r>
      <w:r w:rsidR="00240A40">
        <w:rPr>
          <w:rFonts w:cs="Arial"/>
          <w:sz w:val="24"/>
          <w:szCs w:val="24"/>
          <w:lang w:val="es-ES"/>
        </w:rPr>
        <w:t>2020</w:t>
      </w:r>
      <w:r w:rsidRPr="00A10F13">
        <w:rPr>
          <w:rFonts w:cs="Arial"/>
          <w:sz w:val="24"/>
          <w:szCs w:val="24"/>
          <w:lang w:val="es-ES"/>
        </w:rPr>
        <w:t>,  para el suministro de __________ en la ciudad de Tegucigalpa.</w:t>
      </w:r>
    </w:p>
    <w:p w14:paraId="71D74CFA" w14:textId="77777777" w:rsidR="00A10F13" w:rsidRPr="00A10F13" w:rsidRDefault="00A10F13" w:rsidP="00A10F13">
      <w:pPr>
        <w:pStyle w:val="Textoindependiente"/>
        <w:rPr>
          <w:rFonts w:cs="Arial"/>
          <w:sz w:val="24"/>
          <w:szCs w:val="24"/>
          <w:lang w:val="es-ES"/>
        </w:rPr>
      </w:pPr>
    </w:p>
    <w:p w14:paraId="6BB10310" w14:textId="77777777" w:rsidR="00A10F13" w:rsidRPr="00A10F13" w:rsidRDefault="00A10F13" w:rsidP="00A10F13">
      <w:pPr>
        <w:pStyle w:val="Textoindependiente"/>
        <w:rPr>
          <w:rFonts w:cs="Arial"/>
          <w:sz w:val="24"/>
          <w:szCs w:val="24"/>
          <w:lang w:val="es-ES"/>
        </w:rPr>
      </w:pPr>
      <w:r w:rsidRPr="00A10F13">
        <w:rPr>
          <w:rFonts w:cs="Arial"/>
          <w:sz w:val="24"/>
          <w:szCs w:val="24"/>
          <w:lang w:val="es-ES"/>
        </w:rPr>
        <w:t>(Lugar y Fecha)</w:t>
      </w:r>
    </w:p>
    <w:p w14:paraId="00CF5A8D" w14:textId="77777777" w:rsidR="00A10F13" w:rsidRPr="00A10F13" w:rsidRDefault="00A10F13" w:rsidP="00A10F13">
      <w:pPr>
        <w:pStyle w:val="Textoindependiente"/>
        <w:rPr>
          <w:rFonts w:cs="Arial"/>
          <w:sz w:val="24"/>
          <w:szCs w:val="24"/>
          <w:lang w:val="es-ES"/>
        </w:rPr>
      </w:pPr>
    </w:p>
    <w:p w14:paraId="2DD18FB1" w14:textId="77777777" w:rsidR="00A10F13" w:rsidRPr="00A10F13" w:rsidRDefault="00A10F13" w:rsidP="00A10F13">
      <w:pPr>
        <w:pStyle w:val="Textoindependiente"/>
        <w:rPr>
          <w:rFonts w:cs="Arial"/>
          <w:sz w:val="24"/>
          <w:szCs w:val="24"/>
          <w:lang w:val="es-ES"/>
        </w:rPr>
      </w:pPr>
      <w:r w:rsidRPr="00A10F13">
        <w:rPr>
          <w:rFonts w:cs="Arial"/>
          <w:sz w:val="24"/>
          <w:szCs w:val="24"/>
          <w:lang w:val="es-ES"/>
        </w:rPr>
        <w:t xml:space="preserve">                                      </w:t>
      </w:r>
    </w:p>
    <w:p w14:paraId="5B82432E" w14:textId="77777777" w:rsidR="00A10F13" w:rsidRPr="00A10F13" w:rsidRDefault="00A10F13" w:rsidP="00A10F13">
      <w:pPr>
        <w:pStyle w:val="Textoindependiente"/>
        <w:rPr>
          <w:rFonts w:cs="Arial"/>
          <w:sz w:val="24"/>
          <w:szCs w:val="24"/>
          <w:lang w:val="es-ES"/>
        </w:rPr>
      </w:pPr>
      <w:r w:rsidRPr="00A10F13">
        <w:rPr>
          <w:rFonts w:cs="Arial"/>
          <w:sz w:val="24"/>
          <w:szCs w:val="24"/>
          <w:lang w:val="es-ES"/>
        </w:rPr>
        <w:t xml:space="preserve">(Firma del Representante Legal) </w:t>
      </w:r>
    </w:p>
    <w:p w14:paraId="2F5824CD" w14:textId="77777777" w:rsidR="00A10F13" w:rsidRPr="00A10F13" w:rsidRDefault="00A10F13" w:rsidP="00A10F13">
      <w:pPr>
        <w:pStyle w:val="Textoindependiente"/>
        <w:rPr>
          <w:rFonts w:cs="Arial"/>
          <w:sz w:val="24"/>
          <w:szCs w:val="24"/>
          <w:lang w:val="es-ES"/>
        </w:rPr>
      </w:pPr>
    </w:p>
    <w:p w14:paraId="6388899D" w14:textId="77777777" w:rsidR="00A10F13" w:rsidRPr="00A10F13" w:rsidRDefault="00A10F13" w:rsidP="00A10F13">
      <w:pPr>
        <w:pStyle w:val="Textoindependiente"/>
        <w:rPr>
          <w:rFonts w:cs="Arial"/>
          <w:sz w:val="24"/>
          <w:szCs w:val="24"/>
          <w:lang w:val="es-ES"/>
        </w:rPr>
      </w:pPr>
    </w:p>
    <w:p w14:paraId="08142E45" w14:textId="77777777" w:rsidR="00A10F13" w:rsidRPr="00A10F13" w:rsidRDefault="00A10F13" w:rsidP="00A10F13">
      <w:pPr>
        <w:pStyle w:val="Textoindependiente"/>
        <w:rPr>
          <w:rFonts w:cs="Arial"/>
          <w:sz w:val="24"/>
          <w:szCs w:val="24"/>
          <w:lang w:val="es-ES"/>
        </w:rPr>
      </w:pPr>
      <w:r w:rsidRPr="00A10F13">
        <w:rPr>
          <w:rFonts w:cs="Arial"/>
          <w:sz w:val="24"/>
          <w:szCs w:val="24"/>
          <w:lang w:val="es-ES"/>
        </w:rPr>
        <w:t>(Nombre completo del Representante Legal)</w:t>
      </w:r>
    </w:p>
    <w:p w14:paraId="093FC591" w14:textId="77777777" w:rsidR="00A10F13" w:rsidRPr="00A10F13" w:rsidRDefault="00A10F13" w:rsidP="00A10F13">
      <w:pPr>
        <w:pStyle w:val="Textoindependiente"/>
        <w:rPr>
          <w:rFonts w:cs="Arial"/>
          <w:sz w:val="24"/>
          <w:szCs w:val="24"/>
          <w:lang w:val="es-ES"/>
        </w:rPr>
      </w:pPr>
    </w:p>
    <w:p w14:paraId="6E8AFD80" w14:textId="77777777" w:rsidR="00A10F13" w:rsidRPr="00A10F13" w:rsidRDefault="00A10F13" w:rsidP="00A10F13">
      <w:pPr>
        <w:pStyle w:val="Textoindependiente"/>
        <w:rPr>
          <w:rFonts w:cs="Arial"/>
          <w:sz w:val="24"/>
          <w:szCs w:val="24"/>
          <w:lang w:val="es-ES"/>
        </w:rPr>
      </w:pPr>
    </w:p>
    <w:p w14:paraId="652C0FAF" w14:textId="77777777" w:rsidR="00A10F13" w:rsidRPr="00A10F13" w:rsidRDefault="00A10F13" w:rsidP="00A10F13">
      <w:pPr>
        <w:pStyle w:val="Textoindependiente"/>
        <w:rPr>
          <w:rFonts w:cs="Arial"/>
          <w:sz w:val="24"/>
          <w:szCs w:val="24"/>
          <w:lang w:val="es-ES"/>
        </w:rPr>
      </w:pPr>
      <w:r w:rsidRPr="00A10F13">
        <w:rPr>
          <w:rFonts w:cs="Arial"/>
          <w:sz w:val="24"/>
          <w:szCs w:val="24"/>
          <w:lang w:val="es-ES"/>
        </w:rPr>
        <w:t xml:space="preserve">(Nombre de </w:t>
      </w:r>
      <w:smartTag w:uri="urn:schemas-microsoft-com:office:smarttags" w:element="PersonName">
        <w:smartTagPr>
          <w:attr w:name="ProductID" w:val="La Compa￱￭a"/>
        </w:smartTagPr>
        <w:r w:rsidRPr="00A10F13">
          <w:rPr>
            <w:rFonts w:cs="Arial"/>
            <w:sz w:val="24"/>
            <w:szCs w:val="24"/>
            <w:lang w:val="es-ES"/>
          </w:rPr>
          <w:t>la Compañía</w:t>
        </w:r>
      </w:smartTag>
      <w:r w:rsidRPr="00A10F13">
        <w:rPr>
          <w:rFonts w:cs="Arial"/>
          <w:sz w:val="24"/>
          <w:szCs w:val="24"/>
          <w:lang w:val="es-ES"/>
        </w:rPr>
        <w:t>, dirección completa, teléfono y Fax)</w:t>
      </w:r>
    </w:p>
    <w:p w14:paraId="666293E6" w14:textId="77777777" w:rsidR="00A10F13" w:rsidRPr="00A10F13" w:rsidRDefault="00A10F13" w:rsidP="00A10F13">
      <w:pPr>
        <w:pStyle w:val="Textoindependiente"/>
        <w:rPr>
          <w:rFonts w:cs="Arial"/>
          <w:b/>
          <w:sz w:val="24"/>
          <w:szCs w:val="24"/>
          <w:lang w:val="es-ES"/>
        </w:rPr>
      </w:pPr>
    </w:p>
    <w:p w14:paraId="6ED0CAE6"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5B04CC6B"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6223103E"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7632FF86"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D81B231"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39DB4AE"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24293780"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5C42FD7E"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1103BC5E"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575E23B6"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518CD47C"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22C06AF2"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p w14:paraId="4AD38DD8" w14:textId="77777777" w:rsidR="00B82ED7" w:rsidRPr="00B82ED7" w:rsidRDefault="00B82ED7" w:rsidP="00B82ED7">
      <w:pPr>
        <w:spacing w:after="0" w:line="240" w:lineRule="auto"/>
        <w:ind w:left="2892" w:firstLine="708"/>
        <w:jc w:val="both"/>
        <w:rPr>
          <w:rFonts w:ascii="Arial" w:eastAsia="Times New Roman" w:hAnsi="Arial" w:cs="Arial"/>
          <w:b/>
          <w:color w:val="4F81BD" w:themeColor="accent1"/>
          <w:sz w:val="24"/>
          <w:szCs w:val="24"/>
          <w:lang w:val="es-ES_tradnl"/>
        </w:rPr>
      </w:pPr>
    </w:p>
    <w:sectPr w:rsidR="00B82ED7" w:rsidRPr="00B82ED7" w:rsidSect="00E32750">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F3F8A" w14:textId="77777777" w:rsidR="00565FDA" w:rsidRDefault="00565FDA" w:rsidP="00B82ED7">
      <w:pPr>
        <w:spacing w:after="0" w:line="240" w:lineRule="auto"/>
      </w:pPr>
      <w:r>
        <w:separator/>
      </w:r>
    </w:p>
  </w:endnote>
  <w:endnote w:type="continuationSeparator" w:id="0">
    <w:p w14:paraId="4B742ABE" w14:textId="77777777" w:rsidR="00565FDA" w:rsidRDefault="00565FDA" w:rsidP="00B8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392730"/>
      <w:docPartObj>
        <w:docPartGallery w:val="Page Numbers (Bottom of Page)"/>
        <w:docPartUnique/>
      </w:docPartObj>
    </w:sdtPr>
    <w:sdtEndPr/>
    <w:sdtContent>
      <w:p w14:paraId="15522A53" w14:textId="6E677BD8" w:rsidR="00B97384" w:rsidRDefault="00B97384">
        <w:pPr>
          <w:pStyle w:val="Piedepgina"/>
          <w:jc w:val="right"/>
        </w:pPr>
        <w:r>
          <w:fldChar w:fldCharType="begin"/>
        </w:r>
        <w:r>
          <w:instrText>PAGE   \* MERGEFORMAT</w:instrText>
        </w:r>
        <w:r>
          <w:fldChar w:fldCharType="separate"/>
        </w:r>
        <w:r w:rsidR="008F6A3D" w:rsidRPr="008F6A3D">
          <w:rPr>
            <w:noProof/>
            <w:lang w:val="es-ES"/>
          </w:rPr>
          <w:t>16</w:t>
        </w:r>
        <w:r>
          <w:fldChar w:fldCharType="end"/>
        </w:r>
      </w:p>
    </w:sdtContent>
  </w:sdt>
  <w:p w14:paraId="31761758" w14:textId="77777777" w:rsidR="00B97384" w:rsidRDefault="00B97384" w:rsidP="00C47213">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1BBE" w14:textId="77777777" w:rsidR="00B97384" w:rsidRDefault="00B97384" w:rsidP="00C47213">
    <w:pPr>
      <w:pStyle w:val="Piedepgina"/>
      <w:jc w:val="right"/>
    </w:pPr>
  </w:p>
  <w:p w14:paraId="23E3F2A9" w14:textId="77777777" w:rsidR="00B97384" w:rsidRDefault="00B97384" w:rsidP="00C47213">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DB547" w14:textId="77777777" w:rsidR="00B97384" w:rsidRDefault="00B97384" w:rsidP="00C4721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1E692" w14:textId="77777777" w:rsidR="00565FDA" w:rsidRDefault="00565FDA" w:rsidP="00B82ED7">
      <w:pPr>
        <w:spacing w:after="0" w:line="240" w:lineRule="auto"/>
      </w:pPr>
      <w:r>
        <w:separator/>
      </w:r>
    </w:p>
  </w:footnote>
  <w:footnote w:type="continuationSeparator" w:id="0">
    <w:p w14:paraId="4FC5224C" w14:textId="77777777" w:rsidR="00565FDA" w:rsidRDefault="00565FDA" w:rsidP="00B82ED7">
      <w:pPr>
        <w:spacing w:after="0" w:line="240" w:lineRule="auto"/>
      </w:pPr>
      <w:r>
        <w:continuationSeparator/>
      </w:r>
    </w:p>
  </w:footnote>
  <w:footnote w:id="1">
    <w:p w14:paraId="014A50F9" w14:textId="77777777" w:rsidR="00B97384" w:rsidRDefault="00B97384" w:rsidP="00B82ED7">
      <w:pPr>
        <w:pStyle w:val="Textonotapie"/>
        <w:jc w:val="both"/>
      </w:pPr>
      <w:r>
        <w:rPr>
          <w:rStyle w:val="Refdenotaalpie"/>
        </w:rPr>
        <w:footnoteRef/>
      </w:r>
      <w:r>
        <w:t xml:space="preserve"> Para efecto de evaluación, si no pasa la fase legal, ya sea un documento sustancial, según lo indicado en el Pliego de Condiciones no se deberá seguir evaluando ni pasar a la siguiente fase de evaluación.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15EB8" w14:textId="77777777" w:rsidR="00B97384" w:rsidRPr="000E0D88" w:rsidRDefault="00B97384" w:rsidP="00C47213">
    <w:pPr>
      <w:pStyle w:val="Encabezado"/>
      <w:rPr>
        <w:lang w:val="es-MX"/>
      </w:rPr>
    </w:pPr>
    <w:r>
      <w:rPr>
        <w:lang w:val="es-MX"/>
      </w:rPr>
      <w:t>Sección I – Instrucciones a los oferentes</w:t>
    </w:r>
  </w:p>
  <w:p w14:paraId="6DFB9F7E" w14:textId="77777777" w:rsidR="00B97384" w:rsidRPr="007712F8" w:rsidRDefault="00B97384">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FB4B2" w14:textId="77777777" w:rsidR="00B97384" w:rsidRPr="000E0D88" w:rsidRDefault="00B97384" w:rsidP="00C47213">
    <w:pPr>
      <w:pStyle w:val="Encabezado"/>
      <w:rPr>
        <w:lang w:val="es-MX"/>
      </w:rPr>
    </w:pPr>
    <w:r>
      <w:rPr>
        <w:lang w:val="es-MX"/>
      </w:rPr>
      <w:t>Sección II – Condiciones de Contratación</w:t>
    </w:r>
  </w:p>
  <w:p w14:paraId="245416B6" w14:textId="77777777" w:rsidR="00B97384" w:rsidRPr="000E0D88" w:rsidRDefault="00B97384" w:rsidP="00C47213">
    <w:pPr>
      <w:pStyle w:val="Encabezado"/>
      <w:rPr>
        <w:lang w:val="es-MX"/>
      </w:rPr>
    </w:pPr>
  </w:p>
  <w:p w14:paraId="48F81C4F" w14:textId="77777777" w:rsidR="00B97384" w:rsidRPr="007712F8" w:rsidRDefault="00B97384">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BC87" w14:textId="77777777" w:rsidR="00B97384" w:rsidRDefault="00B97384">
    <w:pPr>
      <w:pStyle w:val="Encabezado"/>
      <w:rPr>
        <w:lang w:val="es-CO"/>
      </w:rPr>
    </w:pPr>
    <w:r>
      <w:rPr>
        <w:lang w:val="es-CO"/>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01576" w14:textId="77777777" w:rsidR="00B97384" w:rsidRDefault="00B97384">
    <w:pPr>
      <w:pStyle w:val="Encabezado"/>
      <w:rPr>
        <w:lang w:val="es-CO"/>
      </w:rPr>
    </w:pPr>
    <w:r>
      <w:rPr>
        <w:lang w:val="es-CO"/>
      </w:rPr>
      <w:tab/>
    </w:r>
    <w:r>
      <w:rPr>
        <w:lang w:val="es-CO"/>
      </w:rPr>
      <w:tab/>
    </w: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109"/>
    <w:multiLevelType w:val="hybridMultilevel"/>
    <w:tmpl w:val="A49EBD1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6842B66"/>
    <w:multiLevelType w:val="hybridMultilevel"/>
    <w:tmpl w:val="A29248D4"/>
    <w:lvl w:ilvl="0" w:tplc="EC1A4F4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6CE38C9"/>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8D79B4"/>
    <w:multiLevelType w:val="hybridMultilevel"/>
    <w:tmpl w:val="8F08C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0074E9"/>
    <w:multiLevelType w:val="hybridMultilevel"/>
    <w:tmpl w:val="D722C72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18466AA3"/>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1AC403D3"/>
    <w:multiLevelType w:val="hybridMultilevel"/>
    <w:tmpl w:val="A634C9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1EE869CA"/>
    <w:multiLevelType w:val="hybridMultilevel"/>
    <w:tmpl w:val="E06E727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21A27E2E"/>
    <w:multiLevelType w:val="hybridMultilevel"/>
    <w:tmpl w:val="EFD2F2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21C545A8"/>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22583FB6"/>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228030F8"/>
    <w:multiLevelType w:val="hybridMultilevel"/>
    <w:tmpl w:val="CFE8AB34"/>
    <w:lvl w:ilvl="0" w:tplc="659A52AE">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F072BB"/>
    <w:multiLevelType w:val="hybridMultilevel"/>
    <w:tmpl w:val="834690E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2CB012D4"/>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15:restartNumberingAfterBreak="0">
    <w:nsid w:val="2F7435C1"/>
    <w:multiLevelType w:val="hybridMultilevel"/>
    <w:tmpl w:val="FC8E6A2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308C348B"/>
    <w:multiLevelType w:val="multilevel"/>
    <w:tmpl w:val="480A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037D78"/>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31EA1C63"/>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36924546"/>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15:restartNumberingAfterBreak="0">
    <w:nsid w:val="3BBB3358"/>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15:restartNumberingAfterBreak="0">
    <w:nsid w:val="3C2C1F61"/>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3F4B7184"/>
    <w:multiLevelType w:val="hybridMultilevel"/>
    <w:tmpl w:val="6AC21B40"/>
    <w:lvl w:ilvl="0" w:tplc="0C0A000F">
      <w:start w:val="1"/>
      <w:numFmt w:val="decimal"/>
      <w:lvlText w:val="%1."/>
      <w:lvlJc w:val="left"/>
      <w:pPr>
        <w:ind w:left="72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419C3BE4"/>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15:restartNumberingAfterBreak="0">
    <w:nsid w:val="41F05194"/>
    <w:multiLevelType w:val="hybridMultilevel"/>
    <w:tmpl w:val="C3DC4A5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C72C81"/>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54C30474"/>
    <w:multiLevelType w:val="hybridMultilevel"/>
    <w:tmpl w:val="B16033C6"/>
    <w:lvl w:ilvl="0" w:tplc="B13AB2E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A00A38"/>
    <w:multiLevelType w:val="hybridMultilevel"/>
    <w:tmpl w:val="F0FA4DB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8" w15:restartNumberingAfterBreak="0">
    <w:nsid w:val="5A582BAD"/>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5FB74A9D"/>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60D527E7"/>
    <w:multiLevelType w:val="hybridMultilevel"/>
    <w:tmpl w:val="245EB6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62290B9A"/>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68AA1286"/>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15:restartNumberingAfterBreak="0">
    <w:nsid w:val="68F969FA"/>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2433"/>
        </w:tabs>
        <w:ind w:left="993"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4" w15:restartNumberingAfterBreak="0">
    <w:nsid w:val="72DB0F61"/>
    <w:multiLevelType w:val="hybridMultilevel"/>
    <w:tmpl w:val="C29C65F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15:restartNumberingAfterBreak="0">
    <w:nsid w:val="7449610A"/>
    <w:multiLevelType w:val="hybridMultilevel"/>
    <w:tmpl w:val="F65608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754527DE"/>
    <w:multiLevelType w:val="hybridMultilevel"/>
    <w:tmpl w:val="767E6094"/>
    <w:lvl w:ilvl="0" w:tplc="0C0A0003">
      <w:start w:val="1"/>
      <w:numFmt w:val="bullet"/>
      <w:lvlText w:val="o"/>
      <w:lvlJc w:val="left"/>
      <w:pPr>
        <w:ind w:left="720" w:hanging="360"/>
      </w:pPr>
      <w:rPr>
        <w:rFonts w:ascii="Courier New" w:hAnsi="Courier New" w:cs="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15:restartNumberingAfterBreak="0">
    <w:nsid w:val="75853996"/>
    <w:multiLevelType w:val="hybridMultilevel"/>
    <w:tmpl w:val="012EB118"/>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38" w15:restartNumberingAfterBreak="0">
    <w:nsid w:val="76737DA8"/>
    <w:multiLevelType w:val="hybridMultilevel"/>
    <w:tmpl w:val="954C19D0"/>
    <w:lvl w:ilvl="0" w:tplc="8ABE1194">
      <w:start w:val="1"/>
      <w:numFmt w:val="lowerLetter"/>
      <w:lvlText w:val="%1."/>
      <w:lvlJc w:val="left"/>
      <w:pPr>
        <w:tabs>
          <w:tab w:val="num" w:pos="360"/>
        </w:tabs>
        <w:ind w:left="360" w:hanging="360"/>
      </w:pPr>
      <w:rPr>
        <w:rFonts w:ascii="Arial" w:hAnsi="Arial" w:cs="Times New Roman"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04EEF"/>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0" w15:restartNumberingAfterBreak="0">
    <w:nsid w:val="7AFD0B49"/>
    <w:multiLevelType w:val="hybridMultilevel"/>
    <w:tmpl w:val="30767AAC"/>
    <w:lvl w:ilvl="0" w:tplc="0C0A0003">
      <w:start w:val="1"/>
      <w:numFmt w:val="bullet"/>
      <w:lvlText w:val="o"/>
      <w:lvlJc w:val="left"/>
      <w:pPr>
        <w:ind w:left="720" w:hanging="360"/>
      </w:pPr>
      <w:rPr>
        <w:rFonts w:ascii="Courier New" w:hAnsi="Courier New" w:cs="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1" w15:restartNumberingAfterBreak="0">
    <w:nsid w:val="7F36153E"/>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0"/>
  </w:num>
  <w:num w:numId="4">
    <w:abstractNumId w:val="37"/>
  </w:num>
  <w:num w:numId="5">
    <w:abstractNumId w:val="38"/>
  </w:num>
  <w:num w:numId="6">
    <w:abstractNumId w:val="9"/>
  </w:num>
  <w:num w:numId="7">
    <w:abstractNumId w:val="33"/>
  </w:num>
  <w:num w:numId="8">
    <w:abstractNumId w:val="14"/>
  </w:num>
  <w:num w:numId="9">
    <w:abstractNumId w:val="28"/>
  </w:num>
  <w:num w:numId="10">
    <w:abstractNumId w:val="13"/>
  </w:num>
  <w:num w:numId="11">
    <w:abstractNumId w:val="3"/>
  </w:num>
  <w:num w:numId="12">
    <w:abstractNumId w:val="16"/>
  </w:num>
  <w:num w:numId="13">
    <w:abstractNumId w:val="22"/>
  </w:num>
  <w:num w:numId="14">
    <w:abstractNumId w:val="12"/>
  </w:num>
  <w:num w:numId="15">
    <w:abstractNumId w:val="4"/>
  </w:num>
  <w:num w:numId="16">
    <w:abstractNumId w:val="26"/>
  </w:num>
  <w:num w:numId="17">
    <w:abstractNumId w:val="27"/>
  </w:num>
  <w:num w:numId="18">
    <w:abstractNumId w:val="1"/>
  </w:num>
  <w:num w:numId="19">
    <w:abstractNumId w:val="7"/>
  </w:num>
  <w:num w:numId="20">
    <w:abstractNumId w:val="15"/>
  </w:num>
  <w:num w:numId="21">
    <w:abstractNumId w:val="0"/>
  </w:num>
  <w:num w:numId="22">
    <w:abstractNumId w:val="8"/>
  </w:num>
  <w:num w:numId="23">
    <w:abstractNumId w:val="34"/>
  </w:num>
  <w:num w:numId="24">
    <w:abstractNumId w:val="24"/>
  </w:num>
  <w:num w:numId="25">
    <w:abstractNumId w:val="40"/>
  </w:num>
  <w:num w:numId="26">
    <w:abstractNumId w:val="36"/>
  </w:num>
  <w:num w:numId="27">
    <w:abstractNumId w:val="17"/>
  </w:num>
  <w:num w:numId="28">
    <w:abstractNumId w:val="18"/>
  </w:num>
  <w:num w:numId="29">
    <w:abstractNumId w:val="19"/>
  </w:num>
  <w:num w:numId="30">
    <w:abstractNumId w:val="31"/>
  </w:num>
  <w:num w:numId="31">
    <w:abstractNumId w:val="6"/>
  </w:num>
  <w:num w:numId="32">
    <w:abstractNumId w:val="29"/>
  </w:num>
  <w:num w:numId="33">
    <w:abstractNumId w:val="11"/>
  </w:num>
  <w:num w:numId="34">
    <w:abstractNumId w:val="41"/>
  </w:num>
  <w:num w:numId="35">
    <w:abstractNumId w:val="32"/>
  </w:num>
  <w:num w:numId="36">
    <w:abstractNumId w:val="39"/>
  </w:num>
  <w:num w:numId="37">
    <w:abstractNumId w:val="20"/>
  </w:num>
  <w:num w:numId="38">
    <w:abstractNumId w:val="25"/>
  </w:num>
  <w:num w:numId="39">
    <w:abstractNumId w:val="23"/>
  </w:num>
  <w:num w:numId="40">
    <w:abstractNumId w:val="2"/>
  </w:num>
  <w:num w:numId="41">
    <w:abstractNumId w:val="2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HN" w:vendorID="64" w:dllVersion="131078" w:nlCheck="1" w:checkStyle="1"/>
  <w:activeWritingStyle w:appName="MSWord" w:lang="en-US" w:vendorID="64" w:dllVersion="131078" w:nlCheck="1" w:checkStyle="1"/>
  <w:activeWritingStyle w:appName="MSWord" w:lang="es-SV"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D7"/>
    <w:rsid w:val="000014EA"/>
    <w:rsid w:val="000109FF"/>
    <w:rsid w:val="00012751"/>
    <w:rsid w:val="000169D0"/>
    <w:rsid w:val="000238E0"/>
    <w:rsid w:val="000263FF"/>
    <w:rsid w:val="00032665"/>
    <w:rsid w:val="0007270F"/>
    <w:rsid w:val="00076CDA"/>
    <w:rsid w:val="000A4A14"/>
    <w:rsid w:val="000D0A79"/>
    <w:rsid w:val="000D47E4"/>
    <w:rsid w:val="000E32D1"/>
    <w:rsid w:val="00113E13"/>
    <w:rsid w:val="001142D5"/>
    <w:rsid w:val="00115E60"/>
    <w:rsid w:val="001216C9"/>
    <w:rsid w:val="00125FDE"/>
    <w:rsid w:val="00130A2D"/>
    <w:rsid w:val="00141307"/>
    <w:rsid w:val="001451E1"/>
    <w:rsid w:val="00147A37"/>
    <w:rsid w:val="00173D65"/>
    <w:rsid w:val="00196D3D"/>
    <w:rsid w:val="001A0B40"/>
    <w:rsid w:val="001A2B76"/>
    <w:rsid w:val="001A3B10"/>
    <w:rsid w:val="001A6F6D"/>
    <w:rsid w:val="001B3740"/>
    <w:rsid w:val="001B7914"/>
    <w:rsid w:val="001C373B"/>
    <w:rsid w:val="001C37E5"/>
    <w:rsid w:val="001E4F4E"/>
    <w:rsid w:val="002009C5"/>
    <w:rsid w:val="00216745"/>
    <w:rsid w:val="00221846"/>
    <w:rsid w:val="002405D3"/>
    <w:rsid w:val="00240A40"/>
    <w:rsid w:val="0024351D"/>
    <w:rsid w:val="00246549"/>
    <w:rsid w:val="002477C0"/>
    <w:rsid w:val="002526E7"/>
    <w:rsid w:val="00282D1E"/>
    <w:rsid w:val="002A0391"/>
    <w:rsid w:val="002A547D"/>
    <w:rsid w:val="002A7B9A"/>
    <w:rsid w:val="002B2F72"/>
    <w:rsid w:val="002C3556"/>
    <w:rsid w:val="002C3667"/>
    <w:rsid w:val="002C4118"/>
    <w:rsid w:val="002C618D"/>
    <w:rsid w:val="002C6EE1"/>
    <w:rsid w:val="002D1115"/>
    <w:rsid w:val="002D3327"/>
    <w:rsid w:val="002E78F9"/>
    <w:rsid w:val="00330F5D"/>
    <w:rsid w:val="00362677"/>
    <w:rsid w:val="00384709"/>
    <w:rsid w:val="0038494A"/>
    <w:rsid w:val="00391270"/>
    <w:rsid w:val="003A558D"/>
    <w:rsid w:val="003A7B18"/>
    <w:rsid w:val="003B27F0"/>
    <w:rsid w:val="003F321D"/>
    <w:rsid w:val="003F3687"/>
    <w:rsid w:val="004202F7"/>
    <w:rsid w:val="004214BD"/>
    <w:rsid w:val="00435DC1"/>
    <w:rsid w:val="00436D0F"/>
    <w:rsid w:val="004408C1"/>
    <w:rsid w:val="0045609F"/>
    <w:rsid w:val="004734D1"/>
    <w:rsid w:val="00473C14"/>
    <w:rsid w:val="00474D00"/>
    <w:rsid w:val="0048445A"/>
    <w:rsid w:val="00493C62"/>
    <w:rsid w:val="004A41C5"/>
    <w:rsid w:val="004B3CE9"/>
    <w:rsid w:val="004C65A6"/>
    <w:rsid w:val="004F31A6"/>
    <w:rsid w:val="00501B82"/>
    <w:rsid w:val="00507AF9"/>
    <w:rsid w:val="00511CC1"/>
    <w:rsid w:val="00511D04"/>
    <w:rsid w:val="00512E4A"/>
    <w:rsid w:val="00527DD0"/>
    <w:rsid w:val="00542E33"/>
    <w:rsid w:val="00565B3F"/>
    <w:rsid w:val="00565FDA"/>
    <w:rsid w:val="005704CF"/>
    <w:rsid w:val="00586054"/>
    <w:rsid w:val="00595DA3"/>
    <w:rsid w:val="00597B51"/>
    <w:rsid w:val="005A6923"/>
    <w:rsid w:val="005B47F9"/>
    <w:rsid w:val="005F065F"/>
    <w:rsid w:val="005F5128"/>
    <w:rsid w:val="005F7D1B"/>
    <w:rsid w:val="00600A4E"/>
    <w:rsid w:val="00612C7D"/>
    <w:rsid w:val="00612CA6"/>
    <w:rsid w:val="00645AAE"/>
    <w:rsid w:val="00670DA4"/>
    <w:rsid w:val="00674B39"/>
    <w:rsid w:val="006800F1"/>
    <w:rsid w:val="00694421"/>
    <w:rsid w:val="006A40FF"/>
    <w:rsid w:val="006A60C5"/>
    <w:rsid w:val="006C1330"/>
    <w:rsid w:val="006D34DD"/>
    <w:rsid w:val="006D6A55"/>
    <w:rsid w:val="006F26C8"/>
    <w:rsid w:val="006F5323"/>
    <w:rsid w:val="00716ED9"/>
    <w:rsid w:val="007201D8"/>
    <w:rsid w:val="00735433"/>
    <w:rsid w:val="00735AF5"/>
    <w:rsid w:val="00736316"/>
    <w:rsid w:val="00736B70"/>
    <w:rsid w:val="0074157D"/>
    <w:rsid w:val="00750176"/>
    <w:rsid w:val="00757D96"/>
    <w:rsid w:val="00782675"/>
    <w:rsid w:val="007A6B03"/>
    <w:rsid w:val="007C14D4"/>
    <w:rsid w:val="007C6103"/>
    <w:rsid w:val="007D7265"/>
    <w:rsid w:val="00832CCA"/>
    <w:rsid w:val="00850A26"/>
    <w:rsid w:val="00860352"/>
    <w:rsid w:val="0086791D"/>
    <w:rsid w:val="00876106"/>
    <w:rsid w:val="00884733"/>
    <w:rsid w:val="00895E11"/>
    <w:rsid w:val="008A0458"/>
    <w:rsid w:val="008A3581"/>
    <w:rsid w:val="008E3606"/>
    <w:rsid w:val="008F6A3D"/>
    <w:rsid w:val="009065A2"/>
    <w:rsid w:val="0091380C"/>
    <w:rsid w:val="0092395D"/>
    <w:rsid w:val="00936306"/>
    <w:rsid w:val="00987989"/>
    <w:rsid w:val="009941CC"/>
    <w:rsid w:val="009975B8"/>
    <w:rsid w:val="009F0032"/>
    <w:rsid w:val="00A10F13"/>
    <w:rsid w:val="00A14465"/>
    <w:rsid w:val="00A31AD2"/>
    <w:rsid w:val="00A3543C"/>
    <w:rsid w:val="00A35F66"/>
    <w:rsid w:val="00A535D4"/>
    <w:rsid w:val="00A6525C"/>
    <w:rsid w:val="00A80C69"/>
    <w:rsid w:val="00A90A5B"/>
    <w:rsid w:val="00A93470"/>
    <w:rsid w:val="00AA2F40"/>
    <w:rsid w:val="00AA52C6"/>
    <w:rsid w:val="00AB15CF"/>
    <w:rsid w:val="00AB2D86"/>
    <w:rsid w:val="00AB40AC"/>
    <w:rsid w:val="00AC2E20"/>
    <w:rsid w:val="00AD221A"/>
    <w:rsid w:val="00B0033F"/>
    <w:rsid w:val="00B10BF7"/>
    <w:rsid w:val="00B12ACA"/>
    <w:rsid w:val="00B30D63"/>
    <w:rsid w:val="00B40E9F"/>
    <w:rsid w:val="00B44CB7"/>
    <w:rsid w:val="00B55BE5"/>
    <w:rsid w:val="00B6334D"/>
    <w:rsid w:val="00B6637E"/>
    <w:rsid w:val="00B75D7C"/>
    <w:rsid w:val="00B82ED7"/>
    <w:rsid w:val="00B85C1F"/>
    <w:rsid w:val="00B97384"/>
    <w:rsid w:val="00BA227B"/>
    <w:rsid w:val="00BB7AE2"/>
    <w:rsid w:val="00BE41AC"/>
    <w:rsid w:val="00BF6675"/>
    <w:rsid w:val="00BF764C"/>
    <w:rsid w:val="00C04F11"/>
    <w:rsid w:val="00C42450"/>
    <w:rsid w:val="00C45D8A"/>
    <w:rsid w:val="00C47213"/>
    <w:rsid w:val="00C80798"/>
    <w:rsid w:val="00C81117"/>
    <w:rsid w:val="00C85E1B"/>
    <w:rsid w:val="00C86A9B"/>
    <w:rsid w:val="00C977FB"/>
    <w:rsid w:val="00CA1C5C"/>
    <w:rsid w:val="00CA225E"/>
    <w:rsid w:val="00CB5012"/>
    <w:rsid w:val="00CE7407"/>
    <w:rsid w:val="00D01366"/>
    <w:rsid w:val="00D02EAE"/>
    <w:rsid w:val="00D539EE"/>
    <w:rsid w:val="00D574A0"/>
    <w:rsid w:val="00D637B2"/>
    <w:rsid w:val="00D80465"/>
    <w:rsid w:val="00D85058"/>
    <w:rsid w:val="00DA091E"/>
    <w:rsid w:val="00DA44BC"/>
    <w:rsid w:val="00DA57A5"/>
    <w:rsid w:val="00DB2040"/>
    <w:rsid w:val="00DC2C0B"/>
    <w:rsid w:val="00DC4E0E"/>
    <w:rsid w:val="00E30D3C"/>
    <w:rsid w:val="00E32750"/>
    <w:rsid w:val="00E53E8B"/>
    <w:rsid w:val="00E63ADA"/>
    <w:rsid w:val="00E75B55"/>
    <w:rsid w:val="00EA4A7F"/>
    <w:rsid w:val="00ED0BE6"/>
    <w:rsid w:val="00EE59E4"/>
    <w:rsid w:val="00EE6857"/>
    <w:rsid w:val="00EE7431"/>
    <w:rsid w:val="00EF1847"/>
    <w:rsid w:val="00F048EE"/>
    <w:rsid w:val="00F23BB0"/>
    <w:rsid w:val="00F255CA"/>
    <w:rsid w:val="00F321EF"/>
    <w:rsid w:val="00F5322D"/>
    <w:rsid w:val="00F763A0"/>
    <w:rsid w:val="00F83DB5"/>
    <w:rsid w:val="00F84449"/>
    <w:rsid w:val="00F9040B"/>
    <w:rsid w:val="00FA243F"/>
    <w:rsid w:val="00FC7A2C"/>
    <w:rsid w:val="00FD776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8130D5"/>
  <w15:docId w15:val="{485B4412-2D2D-48DD-B17D-C12B510A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750"/>
  </w:style>
  <w:style w:type="paragraph" w:styleId="Ttulo1">
    <w:name w:val="heading 1"/>
    <w:aliases w:val="Edgar 1"/>
    <w:basedOn w:val="Normal"/>
    <w:next w:val="Normal"/>
    <w:link w:val="Ttulo1Car"/>
    <w:qFormat/>
    <w:rsid w:val="00B82ED7"/>
    <w:pPr>
      <w:keepNext/>
      <w:numPr>
        <w:numId w:val="7"/>
      </w:numPr>
      <w:spacing w:before="240" w:after="60" w:line="240" w:lineRule="auto"/>
      <w:outlineLvl w:val="0"/>
    </w:pPr>
    <w:rPr>
      <w:rFonts w:ascii="Arial" w:eastAsia="Times New Roman" w:hAnsi="Arial" w:cs="Times New Roman"/>
      <w:b/>
      <w:kern w:val="28"/>
      <w:sz w:val="28"/>
      <w:szCs w:val="20"/>
      <w:lang w:val="es-ES_tradnl" w:eastAsia="es-ES"/>
    </w:rPr>
  </w:style>
  <w:style w:type="paragraph" w:styleId="Ttulo2">
    <w:name w:val="heading 2"/>
    <w:aliases w:val="Edgar 2"/>
    <w:basedOn w:val="Normal"/>
    <w:next w:val="Normal"/>
    <w:link w:val="Ttulo2Car"/>
    <w:qFormat/>
    <w:rsid w:val="00B82ED7"/>
    <w:pPr>
      <w:keepNext/>
      <w:numPr>
        <w:ilvl w:val="1"/>
        <w:numId w:val="7"/>
      </w:numPr>
      <w:spacing w:before="240" w:after="60" w:line="240" w:lineRule="auto"/>
      <w:jc w:val="both"/>
      <w:outlineLvl w:val="1"/>
    </w:pPr>
    <w:rPr>
      <w:rFonts w:ascii="Times New Roman" w:eastAsia="Times New Roman" w:hAnsi="Times New Roman" w:cs="Times New Roman"/>
      <w:b/>
      <w:sz w:val="24"/>
      <w:szCs w:val="20"/>
      <w:lang w:val="es-ES_tradnl" w:eastAsia="es-ES"/>
    </w:rPr>
  </w:style>
  <w:style w:type="paragraph" w:styleId="Ttulo3">
    <w:name w:val="heading 3"/>
    <w:aliases w:val="Edgar 3"/>
    <w:basedOn w:val="Normal"/>
    <w:next w:val="Normal"/>
    <w:link w:val="Ttulo3Car"/>
    <w:qFormat/>
    <w:rsid w:val="00B82ED7"/>
    <w:pPr>
      <w:keepNext/>
      <w:numPr>
        <w:ilvl w:val="2"/>
        <w:numId w:val="7"/>
      </w:numPr>
      <w:spacing w:before="240" w:after="60" w:line="240" w:lineRule="auto"/>
      <w:outlineLvl w:val="2"/>
    </w:pPr>
    <w:rPr>
      <w:rFonts w:ascii="Arial" w:eastAsia="Times New Roman" w:hAnsi="Arial" w:cs="Times New Roman"/>
      <w:sz w:val="24"/>
      <w:szCs w:val="20"/>
      <w:lang w:val="es-ES_tradnl" w:eastAsia="es-ES"/>
    </w:rPr>
  </w:style>
  <w:style w:type="paragraph" w:styleId="Ttulo4">
    <w:name w:val="heading 4"/>
    <w:aliases w:val="Edgar 4"/>
    <w:basedOn w:val="Normal"/>
    <w:next w:val="Normal"/>
    <w:link w:val="Ttulo4Car"/>
    <w:qFormat/>
    <w:rsid w:val="00B82ED7"/>
    <w:pPr>
      <w:keepNext/>
      <w:numPr>
        <w:ilvl w:val="3"/>
        <w:numId w:val="7"/>
      </w:numPr>
      <w:spacing w:after="0" w:line="240" w:lineRule="auto"/>
      <w:jc w:val="center"/>
      <w:outlineLvl w:val="3"/>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qFormat/>
    <w:rsid w:val="00B82ED7"/>
    <w:pPr>
      <w:keepNext/>
      <w:numPr>
        <w:ilvl w:val="4"/>
        <w:numId w:val="7"/>
      </w:numPr>
      <w:suppressAutoHyphens/>
      <w:spacing w:after="0" w:line="245" w:lineRule="exact"/>
      <w:jc w:val="center"/>
      <w:outlineLvl w:val="4"/>
    </w:pPr>
    <w:rPr>
      <w:rFonts w:ascii="Arial Black" w:eastAsia="Times New Roman" w:hAnsi="Arial Black" w:cs="Times New Roman"/>
      <w:b/>
      <w:spacing w:val="-3"/>
      <w:sz w:val="32"/>
      <w:szCs w:val="20"/>
      <w:lang w:val="es-ES_tradnl" w:eastAsia="es-ES"/>
    </w:rPr>
  </w:style>
  <w:style w:type="paragraph" w:styleId="Ttulo6">
    <w:name w:val="heading 6"/>
    <w:basedOn w:val="Normal"/>
    <w:next w:val="Normal"/>
    <w:link w:val="Ttulo6Car"/>
    <w:qFormat/>
    <w:rsid w:val="00B82ED7"/>
    <w:pPr>
      <w:keepNext/>
      <w:numPr>
        <w:ilvl w:val="5"/>
        <w:numId w:val="7"/>
      </w:numPr>
      <w:tabs>
        <w:tab w:val="left" w:pos="340"/>
        <w:tab w:val="left" w:pos="3969"/>
        <w:tab w:val="left" w:pos="4252"/>
        <w:tab w:val="left" w:pos="6804"/>
        <w:tab w:val="left" w:pos="6917"/>
      </w:tabs>
      <w:spacing w:after="0" w:line="360" w:lineRule="auto"/>
      <w:jc w:val="both"/>
      <w:outlineLvl w:val="5"/>
    </w:pPr>
    <w:rPr>
      <w:rFonts w:ascii="Tahoma" w:eastAsia="Times New Roman" w:hAnsi="Tahoma" w:cs="Times New Roman"/>
      <w:b/>
      <w:sz w:val="24"/>
      <w:szCs w:val="20"/>
      <w:u w:val="single"/>
      <w:lang w:val="es-ES_tradnl" w:eastAsia="es-ES"/>
    </w:rPr>
  </w:style>
  <w:style w:type="paragraph" w:styleId="Ttulo7">
    <w:name w:val="heading 7"/>
    <w:basedOn w:val="Normal"/>
    <w:next w:val="Normal"/>
    <w:link w:val="Ttulo7Car"/>
    <w:qFormat/>
    <w:rsid w:val="00B82ED7"/>
    <w:pPr>
      <w:keepNext/>
      <w:numPr>
        <w:ilvl w:val="6"/>
        <w:numId w:val="7"/>
      </w:numPr>
      <w:spacing w:after="0" w:line="360" w:lineRule="auto"/>
      <w:jc w:val="center"/>
      <w:outlineLvl w:val="6"/>
    </w:pPr>
    <w:rPr>
      <w:rFonts w:ascii="Tahoma" w:eastAsia="Times New Roman" w:hAnsi="Tahoma" w:cs="Times New Roman"/>
      <w:sz w:val="26"/>
      <w:szCs w:val="20"/>
      <w:lang w:val="es-SV" w:eastAsia="es-ES"/>
    </w:rPr>
  </w:style>
  <w:style w:type="paragraph" w:styleId="Ttulo8">
    <w:name w:val="heading 8"/>
    <w:basedOn w:val="Normal"/>
    <w:next w:val="Normal"/>
    <w:link w:val="Ttulo8Car"/>
    <w:qFormat/>
    <w:rsid w:val="00B82ED7"/>
    <w:pPr>
      <w:keepNext/>
      <w:numPr>
        <w:ilvl w:val="7"/>
        <w:numId w:val="7"/>
      </w:numPr>
      <w:spacing w:after="0" w:line="480" w:lineRule="auto"/>
      <w:ind w:right="-397"/>
      <w:jc w:val="center"/>
      <w:outlineLvl w:val="7"/>
    </w:pPr>
    <w:rPr>
      <w:rFonts w:ascii="Book Antiqua" w:eastAsia="Times New Roman" w:hAnsi="Book Antiqua" w:cs="Times New Roman"/>
      <w:b/>
      <w:sz w:val="36"/>
      <w:szCs w:val="20"/>
      <w:lang w:val="es-ES_tradnl" w:eastAsia="es-ES"/>
    </w:rPr>
  </w:style>
  <w:style w:type="paragraph" w:styleId="Ttulo9">
    <w:name w:val="heading 9"/>
    <w:basedOn w:val="Normal"/>
    <w:next w:val="Normal"/>
    <w:link w:val="Ttulo9Car"/>
    <w:qFormat/>
    <w:rsid w:val="00B82ED7"/>
    <w:pPr>
      <w:keepNext/>
      <w:numPr>
        <w:ilvl w:val="8"/>
        <w:numId w:val="7"/>
      </w:numPr>
      <w:suppressAutoHyphens/>
      <w:spacing w:after="0" w:line="245" w:lineRule="exact"/>
      <w:jc w:val="center"/>
      <w:outlineLvl w:val="8"/>
    </w:pPr>
    <w:rPr>
      <w:rFonts w:ascii="Times New Roman" w:eastAsia="Times New Roman" w:hAnsi="Times New Roman"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 3"/>
    <w:basedOn w:val="Normal"/>
    <w:rsid w:val="00B82ED7"/>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B82E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ED7"/>
  </w:style>
  <w:style w:type="paragraph" w:styleId="Piedepgina">
    <w:name w:val="footer"/>
    <w:basedOn w:val="Normal"/>
    <w:link w:val="PiedepginaCar"/>
    <w:uiPriority w:val="99"/>
    <w:unhideWhenUsed/>
    <w:rsid w:val="00B82E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ED7"/>
  </w:style>
  <w:style w:type="paragraph" w:styleId="Textoindependiente">
    <w:name w:val="Body Text"/>
    <w:basedOn w:val="Normal"/>
    <w:link w:val="TextoindependienteCar"/>
    <w:rsid w:val="00B82ED7"/>
    <w:pPr>
      <w:tabs>
        <w:tab w:val="left" w:pos="-720"/>
      </w:tabs>
      <w:suppressAutoHyphens/>
      <w:spacing w:after="0" w:line="240" w:lineRule="auto"/>
      <w:jc w:val="both"/>
    </w:pPr>
    <w:rPr>
      <w:rFonts w:ascii="Arial" w:eastAsia="Times New Roman" w:hAnsi="Arial" w:cs="Times New Roman"/>
      <w:spacing w:val="-3"/>
      <w:sz w:val="20"/>
      <w:szCs w:val="20"/>
      <w:lang w:val="en-US" w:eastAsia="es-ES"/>
    </w:rPr>
  </w:style>
  <w:style w:type="character" w:customStyle="1" w:styleId="TextoindependienteCar">
    <w:name w:val="Texto independiente Car"/>
    <w:basedOn w:val="Fuentedeprrafopredeter"/>
    <w:link w:val="Textoindependiente"/>
    <w:rsid w:val="00B82ED7"/>
    <w:rPr>
      <w:rFonts w:ascii="Arial" w:eastAsia="Times New Roman" w:hAnsi="Arial" w:cs="Times New Roman"/>
      <w:spacing w:val="-3"/>
      <w:sz w:val="20"/>
      <w:szCs w:val="20"/>
      <w:lang w:val="en-US" w:eastAsia="es-ES"/>
    </w:rPr>
  </w:style>
  <w:style w:type="character" w:customStyle="1" w:styleId="Ttulo1Car">
    <w:name w:val="Título 1 Car"/>
    <w:aliases w:val="Edgar 1 Car"/>
    <w:basedOn w:val="Fuentedeprrafopredeter"/>
    <w:link w:val="Ttulo1"/>
    <w:rsid w:val="00B82ED7"/>
    <w:rPr>
      <w:rFonts w:ascii="Arial" w:eastAsia="Times New Roman" w:hAnsi="Arial" w:cs="Times New Roman"/>
      <w:b/>
      <w:kern w:val="28"/>
      <w:sz w:val="28"/>
      <w:szCs w:val="20"/>
      <w:lang w:val="es-ES_tradnl" w:eastAsia="es-ES"/>
    </w:rPr>
  </w:style>
  <w:style w:type="character" w:customStyle="1" w:styleId="Ttulo2Car">
    <w:name w:val="Título 2 Car"/>
    <w:aliases w:val="Edgar 2 Car"/>
    <w:basedOn w:val="Fuentedeprrafopredeter"/>
    <w:link w:val="Ttulo2"/>
    <w:rsid w:val="00B82ED7"/>
    <w:rPr>
      <w:rFonts w:ascii="Times New Roman" w:eastAsia="Times New Roman" w:hAnsi="Times New Roman" w:cs="Times New Roman"/>
      <w:b/>
      <w:sz w:val="24"/>
      <w:szCs w:val="20"/>
      <w:lang w:val="es-ES_tradnl" w:eastAsia="es-ES"/>
    </w:rPr>
  </w:style>
  <w:style w:type="character" w:customStyle="1" w:styleId="Ttulo3Car">
    <w:name w:val="Título 3 Car"/>
    <w:aliases w:val="Edgar 3 Car"/>
    <w:basedOn w:val="Fuentedeprrafopredeter"/>
    <w:link w:val="Ttulo3"/>
    <w:rsid w:val="00B82ED7"/>
    <w:rPr>
      <w:rFonts w:ascii="Arial" w:eastAsia="Times New Roman" w:hAnsi="Arial" w:cs="Times New Roman"/>
      <w:sz w:val="24"/>
      <w:szCs w:val="20"/>
      <w:lang w:val="es-ES_tradnl" w:eastAsia="es-ES"/>
    </w:rPr>
  </w:style>
  <w:style w:type="character" w:customStyle="1" w:styleId="Ttulo4Car">
    <w:name w:val="Título 4 Car"/>
    <w:aliases w:val="Edgar 4 Car"/>
    <w:basedOn w:val="Fuentedeprrafopredeter"/>
    <w:link w:val="Ttulo4"/>
    <w:rsid w:val="00B82ED7"/>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B82ED7"/>
    <w:rPr>
      <w:rFonts w:ascii="Arial Black" w:eastAsia="Times New Roman" w:hAnsi="Arial Black" w:cs="Times New Roman"/>
      <w:b/>
      <w:spacing w:val="-3"/>
      <w:sz w:val="32"/>
      <w:szCs w:val="20"/>
      <w:lang w:val="es-ES_tradnl" w:eastAsia="es-ES"/>
    </w:rPr>
  </w:style>
  <w:style w:type="character" w:customStyle="1" w:styleId="Ttulo6Car">
    <w:name w:val="Título 6 Car"/>
    <w:basedOn w:val="Fuentedeprrafopredeter"/>
    <w:link w:val="Ttulo6"/>
    <w:rsid w:val="00B82ED7"/>
    <w:rPr>
      <w:rFonts w:ascii="Tahoma" w:eastAsia="Times New Roman" w:hAnsi="Tahoma" w:cs="Times New Roman"/>
      <w:b/>
      <w:sz w:val="24"/>
      <w:szCs w:val="20"/>
      <w:u w:val="single"/>
      <w:lang w:val="es-ES_tradnl" w:eastAsia="es-ES"/>
    </w:rPr>
  </w:style>
  <w:style w:type="character" w:customStyle="1" w:styleId="Ttulo7Car">
    <w:name w:val="Título 7 Car"/>
    <w:basedOn w:val="Fuentedeprrafopredeter"/>
    <w:link w:val="Ttulo7"/>
    <w:rsid w:val="00B82ED7"/>
    <w:rPr>
      <w:rFonts w:ascii="Tahoma" w:eastAsia="Times New Roman" w:hAnsi="Tahoma" w:cs="Times New Roman"/>
      <w:sz w:val="26"/>
      <w:szCs w:val="20"/>
      <w:lang w:val="es-SV" w:eastAsia="es-ES"/>
    </w:rPr>
  </w:style>
  <w:style w:type="character" w:customStyle="1" w:styleId="Ttulo8Car">
    <w:name w:val="Título 8 Car"/>
    <w:basedOn w:val="Fuentedeprrafopredeter"/>
    <w:link w:val="Ttulo8"/>
    <w:rsid w:val="00B82ED7"/>
    <w:rPr>
      <w:rFonts w:ascii="Book Antiqua" w:eastAsia="Times New Roman" w:hAnsi="Book Antiqua" w:cs="Times New Roman"/>
      <w:b/>
      <w:sz w:val="36"/>
      <w:szCs w:val="20"/>
      <w:lang w:val="es-ES_tradnl" w:eastAsia="es-ES"/>
    </w:rPr>
  </w:style>
  <w:style w:type="character" w:customStyle="1" w:styleId="Ttulo9Car">
    <w:name w:val="Título 9 Car"/>
    <w:basedOn w:val="Fuentedeprrafopredeter"/>
    <w:link w:val="Ttulo9"/>
    <w:rsid w:val="00B82ED7"/>
    <w:rPr>
      <w:rFonts w:ascii="Times New Roman" w:eastAsia="Times New Roman" w:hAnsi="Times New Roman" w:cs="Times New Roman"/>
      <w:b/>
      <w:sz w:val="28"/>
      <w:szCs w:val="20"/>
      <w:lang w:val="es-ES_tradnl" w:eastAsia="es-ES"/>
    </w:rPr>
  </w:style>
  <w:style w:type="character" w:styleId="Nmerodepgina">
    <w:name w:val="page number"/>
    <w:basedOn w:val="Fuentedeprrafopredeter"/>
    <w:rsid w:val="00B82ED7"/>
  </w:style>
  <w:style w:type="paragraph" w:styleId="Prrafodelista">
    <w:name w:val="List Paragraph"/>
    <w:basedOn w:val="Normal"/>
    <w:uiPriority w:val="34"/>
    <w:qFormat/>
    <w:rsid w:val="00B82ED7"/>
    <w:pPr>
      <w:ind w:left="720"/>
      <w:contextualSpacing/>
    </w:pPr>
  </w:style>
  <w:style w:type="paragraph" w:styleId="Textodeglobo">
    <w:name w:val="Balloon Text"/>
    <w:basedOn w:val="Normal"/>
    <w:link w:val="TextodegloboCar"/>
    <w:uiPriority w:val="99"/>
    <w:semiHidden/>
    <w:unhideWhenUsed/>
    <w:rsid w:val="00B82E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ED7"/>
    <w:rPr>
      <w:rFonts w:ascii="Tahoma" w:hAnsi="Tahoma" w:cs="Tahoma"/>
      <w:sz w:val="16"/>
      <w:szCs w:val="16"/>
    </w:rPr>
  </w:style>
  <w:style w:type="paragraph" w:styleId="Textonotapie">
    <w:name w:val="footnote text"/>
    <w:basedOn w:val="Normal"/>
    <w:link w:val="TextonotapieCar"/>
    <w:uiPriority w:val="99"/>
    <w:semiHidden/>
    <w:unhideWhenUsed/>
    <w:rsid w:val="00B82E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2ED7"/>
    <w:rPr>
      <w:sz w:val="20"/>
      <w:szCs w:val="20"/>
    </w:rPr>
  </w:style>
  <w:style w:type="character" w:styleId="Refdenotaalpie">
    <w:name w:val="footnote reference"/>
    <w:basedOn w:val="Fuentedeprrafopredeter"/>
    <w:semiHidden/>
    <w:unhideWhenUsed/>
    <w:rsid w:val="00B82ED7"/>
    <w:rPr>
      <w:vertAlign w:val="superscript"/>
    </w:rPr>
  </w:style>
  <w:style w:type="paragraph" w:styleId="Revisin">
    <w:name w:val="Revision"/>
    <w:hidden/>
    <w:uiPriority w:val="99"/>
    <w:semiHidden/>
    <w:rsid w:val="00B82ED7"/>
    <w:pPr>
      <w:spacing w:after="0" w:line="240" w:lineRule="auto"/>
    </w:pPr>
  </w:style>
  <w:style w:type="paragraph" w:styleId="TtulodeTDC">
    <w:name w:val="TOC Heading"/>
    <w:basedOn w:val="Ttulo1"/>
    <w:next w:val="Normal"/>
    <w:link w:val="TtulodeTDCCar"/>
    <w:uiPriority w:val="39"/>
    <w:unhideWhenUsed/>
    <w:qFormat/>
    <w:rsid w:val="00B82ED7"/>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B82ED7"/>
    <w:pPr>
      <w:spacing w:after="100"/>
      <w:ind w:left="220"/>
    </w:pPr>
  </w:style>
  <w:style w:type="paragraph" w:styleId="TDC3">
    <w:name w:val="toc 3"/>
    <w:basedOn w:val="Normal"/>
    <w:next w:val="Normal"/>
    <w:autoRedefine/>
    <w:uiPriority w:val="39"/>
    <w:unhideWhenUsed/>
    <w:rsid w:val="00B82ED7"/>
    <w:pPr>
      <w:spacing w:after="100"/>
      <w:ind w:left="440"/>
    </w:pPr>
  </w:style>
  <w:style w:type="character" w:styleId="Hipervnculo">
    <w:name w:val="Hyperlink"/>
    <w:basedOn w:val="Fuentedeprrafopredeter"/>
    <w:uiPriority w:val="99"/>
    <w:unhideWhenUsed/>
    <w:rsid w:val="00B82ED7"/>
    <w:rPr>
      <w:color w:val="0000FF" w:themeColor="hyperlink"/>
      <w:u w:val="single"/>
    </w:rPr>
  </w:style>
  <w:style w:type="paragraph" w:customStyle="1" w:styleId="Titulo1">
    <w:name w:val="Titulo 1"/>
    <w:basedOn w:val="Sinespaciado"/>
    <w:link w:val="Titulo1Char"/>
    <w:qFormat/>
    <w:rsid w:val="00B82ED7"/>
    <w:pPr>
      <w:jc w:val="center"/>
    </w:pPr>
    <w:rPr>
      <w:rFonts w:ascii="Times New Roman" w:eastAsiaTheme="majorEastAsia" w:hAnsi="Times New Roman" w:cstheme="majorBidi"/>
      <w:b/>
      <w:color w:val="365F91" w:themeColor="accent1" w:themeShade="BF"/>
      <w:kern w:val="28"/>
      <w:sz w:val="24"/>
      <w:szCs w:val="32"/>
      <w:lang w:eastAsia="es-ES"/>
    </w:rPr>
  </w:style>
  <w:style w:type="paragraph" w:customStyle="1" w:styleId="Titulo2">
    <w:name w:val="Titulo 2"/>
    <w:basedOn w:val="Sinespaciado"/>
    <w:link w:val="Titulo2Char"/>
    <w:qFormat/>
    <w:rsid w:val="00B82ED7"/>
    <w:pPr>
      <w:spacing w:line="276" w:lineRule="auto"/>
    </w:pPr>
    <w:rPr>
      <w:rFonts w:ascii="Times New Roman" w:eastAsiaTheme="majorEastAsia" w:hAnsi="Times New Roman" w:cstheme="majorBidi"/>
      <w:b/>
      <w:color w:val="365F91" w:themeColor="accent1" w:themeShade="BF"/>
      <w:kern w:val="28"/>
      <w:sz w:val="24"/>
      <w:szCs w:val="32"/>
      <w:lang w:eastAsia="es-ES"/>
    </w:rPr>
  </w:style>
  <w:style w:type="character" w:customStyle="1" w:styleId="TtulodeTDCCar">
    <w:name w:val="Título de TDC Car"/>
    <w:basedOn w:val="Ttulo1Car"/>
    <w:link w:val="TtulodeTDC"/>
    <w:uiPriority w:val="39"/>
    <w:rsid w:val="00B82ED7"/>
    <w:rPr>
      <w:rFonts w:asciiTheme="majorHAnsi" w:eastAsiaTheme="majorEastAsia" w:hAnsiTheme="majorHAnsi" w:cstheme="majorBidi"/>
      <w:b/>
      <w:color w:val="365F91" w:themeColor="accent1" w:themeShade="BF"/>
      <w:kern w:val="28"/>
      <w:sz w:val="32"/>
      <w:szCs w:val="32"/>
      <w:lang w:val="es-ES_tradnl" w:eastAsia="es-ES"/>
    </w:rPr>
  </w:style>
  <w:style w:type="character" w:customStyle="1" w:styleId="Titulo1Char">
    <w:name w:val="Titulo 1 Char"/>
    <w:basedOn w:val="TtulodeTDCCar"/>
    <w:link w:val="Titulo1"/>
    <w:rsid w:val="00B82ED7"/>
    <w:rPr>
      <w:rFonts w:ascii="Times New Roman" w:eastAsiaTheme="majorEastAsia" w:hAnsi="Times New Roman" w:cstheme="majorBidi"/>
      <w:b/>
      <w:color w:val="365F91" w:themeColor="accent1" w:themeShade="BF"/>
      <w:kern w:val="28"/>
      <w:sz w:val="24"/>
      <w:szCs w:val="32"/>
      <w:lang w:val="es-ES_tradnl" w:eastAsia="es-ES"/>
    </w:rPr>
  </w:style>
  <w:style w:type="paragraph" w:styleId="TDC1">
    <w:name w:val="toc 1"/>
    <w:basedOn w:val="Normal"/>
    <w:next w:val="Normal"/>
    <w:autoRedefine/>
    <w:uiPriority w:val="39"/>
    <w:unhideWhenUsed/>
    <w:rsid w:val="00B82ED7"/>
    <w:pPr>
      <w:spacing w:after="100"/>
    </w:pPr>
  </w:style>
  <w:style w:type="character" w:customStyle="1" w:styleId="Titulo2Char">
    <w:name w:val="Titulo 2 Char"/>
    <w:basedOn w:val="Titulo1Char"/>
    <w:link w:val="Titulo2"/>
    <w:rsid w:val="00B82ED7"/>
    <w:rPr>
      <w:rFonts w:ascii="Times New Roman" w:eastAsiaTheme="majorEastAsia" w:hAnsi="Times New Roman" w:cstheme="majorBidi"/>
      <w:b/>
      <w:color w:val="365F91" w:themeColor="accent1" w:themeShade="BF"/>
      <w:kern w:val="28"/>
      <w:sz w:val="24"/>
      <w:szCs w:val="32"/>
      <w:lang w:val="es-ES_tradnl" w:eastAsia="es-ES"/>
    </w:rPr>
  </w:style>
  <w:style w:type="paragraph" w:styleId="Sinespaciado">
    <w:name w:val="No Spacing"/>
    <w:uiPriority w:val="1"/>
    <w:qFormat/>
    <w:rsid w:val="00B82ED7"/>
    <w:pPr>
      <w:spacing w:after="0" w:line="240" w:lineRule="auto"/>
    </w:pPr>
  </w:style>
  <w:style w:type="paragraph" w:customStyle="1" w:styleId="SectionXH2">
    <w:name w:val="Section X H2"/>
    <w:basedOn w:val="Ttulo2"/>
    <w:rsid w:val="00B82ED7"/>
    <w:pPr>
      <w:numPr>
        <w:ilvl w:val="0"/>
        <w:numId w:val="0"/>
      </w:numPr>
      <w:suppressAutoHyphens/>
      <w:spacing w:before="120" w:after="200"/>
      <w:jc w:val="center"/>
    </w:pPr>
    <w:rPr>
      <w:rFonts w:ascii="Times New Roman Bold" w:hAnsi="Times New Roman Bold"/>
      <w:sz w:val="28"/>
      <w:szCs w:val="24"/>
      <w:lang w:eastAsia="en-US"/>
    </w:rPr>
  </w:style>
  <w:style w:type="paragraph" w:styleId="Puesto">
    <w:name w:val="Title"/>
    <w:basedOn w:val="Normal"/>
    <w:link w:val="PuestoCar"/>
    <w:qFormat/>
    <w:rsid w:val="004408C1"/>
    <w:pPr>
      <w:spacing w:after="0" w:line="240" w:lineRule="auto"/>
      <w:jc w:val="center"/>
    </w:pPr>
    <w:rPr>
      <w:rFonts w:ascii="Times New Roman" w:eastAsia="Times New Roman" w:hAnsi="Times New Roman" w:cs="Times New Roman"/>
      <w:b/>
      <w:bCs/>
      <w:sz w:val="28"/>
      <w:szCs w:val="20"/>
      <w:u w:val="single"/>
      <w:lang w:val="es-ES" w:eastAsia="es-ES"/>
    </w:rPr>
  </w:style>
  <w:style w:type="character" w:customStyle="1" w:styleId="PuestoCar">
    <w:name w:val="Puesto Car"/>
    <w:basedOn w:val="Fuentedeprrafopredeter"/>
    <w:link w:val="Puesto"/>
    <w:rsid w:val="004408C1"/>
    <w:rPr>
      <w:rFonts w:ascii="Times New Roman" w:eastAsia="Times New Roman" w:hAnsi="Times New Roman" w:cs="Times New Roman"/>
      <w:b/>
      <w:bCs/>
      <w:sz w:val="28"/>
      <w:szCs w:val="20"/>
      <w:u w:val="single"/>
      <w:lang w:val="es-ES" w:eastAsia="es-ES"/>
    </w:rPr>
  </w:style>
  <w:style w:type="character" w:styleId="Textoennegrita">
    <w:name w:val="Strong"/>
    <w:qFormat/>
    <w:rsid w:val="004408C1"/>
    <w:rPr>
      <w:b/>
      <w:bCs/>
    </w:rPr>
  </w:style>
  <w:style w:type="table" w:styleId="Tablaconcuadrcula">
    <w:name w:val="Table Grid"/>
    <w:basedOn w:val="Tablanormal"/>
    <w:uiPriority w:val="39"/>
    <w:rsid w:val="0091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36316"/>
    <w:rPr>
      <w:sz w:val="16"/>
      <w:szCs w:val="16"/>
    </w:rPr>
  </w:style>
  <w:style w:type="paragraph" w:styleId="Textocomentario">
    <w:name w:val="annotation text"/>
    <w:basedOn w:val="Normal"/>
    <w:link w:val="TextocomentarioCar"/>
    <w:uiPriority w:val="99"/>
    <w:semiHidden/>
    <w:unhideWhenUsed/>
    <w:rsid w:val="007363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6316"/>
    <w:rPr>
      <w:sz w:val="20"/>
      <w:szCs w:val="20"/>
    </w:rPr>
  </w:style>
  <w:style w:type="paragraph" w:styleId="Asuntodelcomentario">
    <w:name w:val="annotation subject"/>
    <w:basedOn w:val="Textocomentario"/>
    <w:next w:val="Textocomentario"/>
    <w:link w:val="AsuntodelcomentarioCar"/>
    <w:uiPriority w:val="99"/>
    <w:semiHidden/>
    <w:unhideWhenUsed/>
    <w:rsid w:val="00736316"/>
    <w:rPr>
      <w:b/>
      <w:bCs/>
    </w:rPr>
  </w:style>
  <w:style w:type="character" w:customStyle="1" w:styleId="AsuntodelcomentarioCar">
    <w:name w:val="Asunto del comentario Car"/>
    <w:basedOn w:val="TextocomentarioCar"/>
    <w:link w:val="Asuntodelcomentario"/>
    <w:uiPriority w:val="99"/>
    <w:semiHidden/>
    <w:rsid w:val="00736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0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719CA-D000-485D-962C-511EEAB7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31</Pages>
  <Words>6842</Words>
  <Characters>37632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55</cp:revision>
  <cp:lastPrinted>2019-11-29T19:34:00Z</cp:lastPrinted>
  <dcterms:created xsi:type="dcterms:W3CDTF">2019-10-30T14:38:00Z</dcterms:created>
  <dcterms:modified xsi:type="dcterms:W3CDTF">2019-12-12T19:26:00Z</dcterms:modified>
</cp:coreProperties>
</file>