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9" w:rsidRDefault="00A31968">
      <w:r w:rsidRPr="00D56AB2">
        <w:rPr>
          <w:rFonts w:ascii="Arial" w:eastAsia="Arial" w:hAnsi="Arial" w:cs="Arial"/>
          <w:noProof/>
          <w:color w:val="000000"/>
          <w:sz w:val="24"/>
          <w:lang w:eastAsia="es-HN"/>
        </w:rPr>
        <w:drawing>
          <wp:anchor distT="0" distB="0" distL="114300" distR="114300" simplePos="0" relativeHeight="251659264" behindDoc="0" locked="0" layoutInCell="1" allowOverlap="1" wp14:anchorId="241130C7" wp14:editId="428919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57655" cy="1212215"/>
            <wp:effectExtent l="0" t="0" r="4445" b="6985"/>
            <wp:wrapThrough wrapText="bothSides">
              <wp:wrapPolygon edited="0">
                <wp:start x="9774" y="0"/>
                <wp:lineTo x="8189" y="2716"/>
                <wp:lineTo x="7925" y="5431"/>
                <wp:lineTo x="0" y="15614"/>
                <wp:lineTo x="0" y="16293"/>
                <wp:lineTo x="6604" y="16293"/>
                <wp:lineTo x="1585" y="18330"/>
                <wp:lineTo x="1585" y="19688"/>
                <wp:lineTo x="6340" y="21385"/>
                <wp:lineTo x="15322" y="21385"/>
                <wp:lineTo x="19812" y="20027"/>
                <wp:lineTo x="19812" y="17991"/>
                <wp:lineTo x="14529" y="16293"/>
                <wp:lineTo x="21397" y="16293"/>
                <wp:lineTo x="21397" y="15614"/>
                <wp:lineTo x="13737" y="4752"/>
                <wp:lineTo x="12944" y="2376"/>
                <wp:lineTo x="11623" y="0"/>
                <wp:lineTo x="9774" y="0"/>
              </wp:wrapPolygon>
            </wp:wrapThrough>
            <wp:docPr id="2" name="Imagen 2" descr="C:\Users\iflores\Desktop\Backup Isis\Escritorio\PAPELERIA MIAMBIENTE\ULTIMOS LOGOS\MIAMBIENTE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lores\Desktop\Backup Isis\Escritorio\PAPELERIA MIAMBIENTE\ULTIMOS LOGOS\MIAMBIENTE-VERTIC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97E" w:rsidRDefault="001A397E"/>
    <w:p w:rsidR="001A397E" w:rsidRDefault="001A397E"/>
    <w:p w:rsidR="001A397E" w:rsidRDefault="001A397E"/>
    <w:p w:rsidR="00A31968" w:rsidRDefault="00A31968" w:rsidP="001A3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68" w:rsidRPr="00A31968" w:rsidRDefault="001A397E" w:rsidP="00A3196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68">
        <w:rPr>
          <w:rFonts w:ascii="Times New Roman" w:hAnsi="Times New Roman" w:cs="Times New Roman"/>
          <w:b/>
          <w:sz w:val="24"/>
          <w:szCs w:val="24"/>
        </w:rPr>
        <w:t>Enmienda No. 1</w:t>
      </w:r>
    </w:p>
    <w:p w:rsidR="003013F8" w:rsidRPr="00A31968" w:rsidRDefault="003013F8" w:rsidP="00A3196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968">
        <w:rPr>
          <w:rFonts w:ascii="Times New Roman" w:hAnsi="Times New Roman" w:cs="Times New Roman"/>
          <w:sz w:val="24"/>
          <w:szCs w:val="24"/>
        </w:rPr>
        <w:t>LICITACIÓN PRIVADA NACIONAL</w:t>
      </w:r>
    </w:p>
    <w:p w:rsidR="003013F8" w:rsidRPr="00A31968" w:rsidRDefault="003013F8" w:rsidP="00A3196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968">
        <w:rPr>
          <w:rFonts w:ascii="Times New Roman" w:hAnsi="Times New Roman" w:cs="Times New Roman"/>
          <w:sz w:val="24"/>
          <w:szCs w:val="24"/>
        </w:rPr>
        <w:t>LPN-MIAMBIENTE-001-2020</w:t>
      </w:r>
    </w:p>
    <w:p w:rsidR="003013F8" w:rsidRPr="00A31968" w:rsidRDefault="003013F8" w:rsidP="00A3196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68">
        <w:rPr>
          <w:rFonts w:ascii="Times New Roman" w:hAnsi="Times New Roman" w:cs="Times New Roman"/>
          <w:b/>
          <w:sz w:val="24"/>
          <w:szCs w:val="24"/>
        </w:rPr>
        <w:t>SEGURO DE FLOTA VEHICULAR PROPIEDAD DE LA SECRETARÍA DE  RECURSOS NATURALES Y AMBIENTE”</w:t>
      </w:r>
    </w:p>
    <w:p w:rsidR="00A31968" w:rsidRPr="00A31968" w:rsidRDefault="003013F8" w:rsidP="0073491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68">
        <w:rPr>
          <w:rFonts w:ascii="Times New Roman" w:hAnsi="Times New Roman" w:cs="Times New Roman"/>
          <w:b/>
          <w:sz w:val="24"/>
          <w:szCs w:val="24"/>
        </w:rPr>
        <w:t>(MI AMBIENTE+)</w:t>
      </w:r>
    </w:p>
    <w:p w:rsidR="003013F8" w:rsidRPr="00A31968" w:rsidRDefault="003013F8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La Secretaría de Recursos Naturales y Ambiente (MI AMBIENTE+),</w:t>
      </w:r>
      <w:r w:rsidR="00B16C12" w:rsidRPr="00A31968">
        <w:rPr>
          <w:rFonts w:ascii="Times New Roman" w:hAnsi="Times New Roman" w:cs="Times New Roman"/>
        </w:rPr>
        <w:t xml:space="preserve"> </w:t>
      </w:r>
      <w:r w:rsidRPr="00A31968">
        <w:rPr>
          <w:rFonts w:ascii="Times New Roman" w:hAnsi="Times New Roman" w:cs="Times New Roman"/>
        </w:rPr>
        <w:t xml:space="preserve"> comunica a las empresas interesadas en participar en el proceso de Licitación Privada Nacional </w:t>
      </w:r>
      <w:r w:rsidRPr="00A31968">
        <w:rPr>
          <w:rFonts w:ascii="Times New Roman" w:hAnsi="Times New Roman" w:cs="Times New Roman"/>
          <w:b/>
        </w:rPr>
        <w:t>LPN-MI AMBIENTE-001-2020</w:t>
      </w:r>
      <w:r w:rsidR="00C9374C" w:rsidRPr="00A31968">
        <w:rPr>
          <w:rFonts w:ascii="Times New Roman" w:hAnsi="Times New Roman" w:cs="Times New Roman"/>
          <w:b/>
        </w:rPr>
        <w:t xml:space="preserve"> </w:t>
      </w:r>
      <w:r w:rsidR="00C9374C" w:rsidRPr="00A31968">
        <w:rPr>
          <w:rFonts w:ascii="Times New Roman" w:hAnsi="Times New Roman" w:cs="Times New Roman"/>
        </w:rPr>
        <w:t>el cual tiene por objeto</w:t>
      </w:r>
      <w:r w:rsidR="00C9374C" w:rsidRPr="00A31968">
        <w:rPr>
          <w:rFonts w:ascii="Times New Roman" w:hAnsi="Times New Roman" w:cs="Times New Roman"/>
          <w:b/>
        </w:rPr>
        <w:t xml:space="preserve"> “SEGURO DE LA FLOTA VEHICULAR PROPIEDAD DE LA SECRETARÍA DE RECURSOS NATURALES Y AMBIENTE” </w:t>
      </w:r>
      <w:r w:rsidR="00B16C12" w:rsidRPr="00A31968">
        <w:rPr>
          <w:rFonts w:ascii="Times New Roman" w:hAnsi="Times New Roman" w:cs="Times New Roman"/>
        </w:rPr>
        <w:t>con base al numeral 8 del Pliego de Condiciones emite la ENMIENDA No. 1 a las bases de licitación</w:t>
      </w:r>
      <w:r w:rsidR="00A31968" w:rsidRPr="00A31968">
        <w:rPr>
          <w:rFonts w:ascii="Times New Roman" w:hAnsi="Times New Roman" w:cs="Times New Roman"/>
        </w:rPr>
        <w:t xml:space="preserve">, en el </w:t>
      </w:r>
      <w:r w:rsidR="00B16C12" w:rsidRPr="00A31968">
        <w:rPr>
          <w:rFonts w:ascii="Times New Roman" w:hAnsi="Times New Roman" w:cs="Times New Roman"/>
        </w:rPr>
        <w:t>siguiente</w:t>
      </w:r>
      <w:r w:rsidR="00A31968" w:rsidRPr="00A31968">
        <w:rPr>
          <w:rFonts w:ascii="Times New Roman" w:hAnsi="Times New Roman" w:cs="Times New Roman"/>
        </w:rPr>
        <w:t xml:space="preserve"> término</w:t>
      </w:r>
      <w:r w:rsidR="00B16C12" w:rsidRPr="00A31968">
        <w:rPr>
          <w:rFonts w:ascii="Times New Roman" w:hAnsi="Times New Roman" w:cs="Times New Roman"/>
        </w:rPr>
        <w:t>:</w:t>
      </w:r>
    </w:p>
    <w:p w:rsidR="00B16C12" w:rsidRPr="00A31968" w:rsidRDefault="00D309CB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1.- S</w:t>
      </w:r>
      <w:r w:rsidR="00B16C12" w:rsidRPr="00A31968">
        <w:rPr>
          <w:rFonts w:ascii="Times New Roman" w:hAnsi="Times New Roman" w:cs="Times New Roman"/>
        </w:rPr>
        <w:t xml:space="preserve">e modifica el numeral </w:t>
      </w:r>
      <w:r w:rsidR="00451C97" w:rsidRPr="00A31968">
        <w:rPr>
          <w:rFonts w:ascii="Times New Roman" w:hAnsi="Times New Roman" w:cs="Times New Roman"/>
        </w:rPr>
        <w:t xml:space="preserve">7.- </w:t>
      </w:r>
      <w:r w:rsidR="00B16C12" w:rsidRPr="00A31968">
        <w:rPr>
          <w:rFonts w:ascii="Times New Roman" w:hAnsi="Times New Roman" w:cs="Times New Roman"/>
        </w:rPr>
        <w:t>“</w:t>
      </w:r>
      <w:r w:rsidRPr="00A31968">
        <w:rPr>
          <w:rFonts w:ascii="Times New Roman" w:hAnsi="Times New Roman" w:cs="Times New Roman"/>
          <w:b/>
        </w:rPr>
        <w:t>CONTENIDO Y ROTULACIÓN DE SOBRES</w:t>
      </w:r>
      <w:r w:rsidR="00B16C12" w:rsidRPr="00A31968">
        <w:rPr>
          <w:rFonts w:ascii="Times New Roman" w:hAnsi="Times New Roman" w:cs="Times New Roman"/>
        </w:rPr>
        <w:t xml:space="preserve">” </w:t>
      </w:r>
      <w:r w:rsidRPr="00A31968">
        <w:rPr>
          <w:rFonts w:ascii="Times New Roman" w:hAnsi="Times New Roman" w:cs="Times New Roman"/>
        </w:rPr>
        <w:t xml:space="preserve">mismo que a partir </w:t>
      </w:r>
      <w:r w:rsidR="00B16C12" w:rsidRPr="00A31968">
        <w:rPr>
          <w:rFonts w:ascii="Times New Roman" w:hAnsi="Times New Roman" w:cs="Times New Roman"/>
        </w:rPr>
        <w:t xml:space="preserve">de la fecha </w:t>
      </w:r>
      <w:r w:rsidRPr="00A31968">
        <w:rPr>
          <w:rFonts w:ascii="Times New Roman" w:hAnsi="Times New Roman" w:cs="Times New Roman"/>
        </w:rPr>
        <w:t>deberá</w:t>
      </w:r>
      <w:r w:rsidR="00B16C12" w:rsidRPr="00A31968">
        <w:rPr>
          <w:rFonts w:ascii="Times New Roman" w:hAnsi="Times New Roman" w:cs="Times New Roman"/>
        </w:rPr>
        <w:t xml:space="preserve"> leerse de la siguiente manera: Los Oferentes prese</w:t>
      </w:r>
      <w:r w:rsidRPr="00A31968">
        <w:rPr>
          <w:rFonts w:ascii="Times New Roman" w:hAnsi="Times New Roman" w:cs="Times New Roman"/>
        </w:rPr>
        <w:t>ntarán una Oferta, en original y dos</w:t>
      </w:r>
      <w:r w:rsidR="00B16C12" w:rsidRPr="00A31968">
        <w:rPr>
          <w:rFonts w:ascii="Times New Roman" w:hAnsi="Times New Roman" w:cs="Times New Roman"/>
        </w:rPr>
        <w:t xml:space="preserve"> copia</w:t>
      </w:r>
      <w:r w:rsidRPr="00A31968">
        <w:rPr>
          <w:rFonts w:ascii="Times New Roman" w:hAnsi="Times New Roman" w:cs="Times New Roman"/>
        </w:rPr>
        <w:t>s, una de las copias se debe presentar en una memoria USB</w:t>
      </w:r>
      <w:r w:rsidR="00A31968" w:rsidRPr="00A31968">
        <w:rPr>
          <w:rFonts w:ascii="Times New Roman" w:hAnsi="Times New Roman" w:cs="Times New Roman"/>
        </w:rPr>
        <w:t>,</w:t>
      </w:r>
      <w:r w:rsidRPr="00A31968">
        <w:rPr>
          <w:rFonts w:ascii="Times New Roman" w:hAnsi="Times New Roman" w:cs="Times New Roman"/>
        </w:rPr>
        <w:t xml:space="preserve"> la cual debe encontrase en el sobre que contenga la oferta</w:t>
      </w:r>
      <w:r w:rsidR="00A31968" w:rsidRPr="00A31968">
        <w:rPr>
          <w:rFonts w:ascii="Times New Roman" w:hAnsi="Times New Roman" w:cs="Times New Roman"/>
        </w:rPr>
        <w:t xml:space="preserve"> original, </w:t>
      </w:r>
      <w:r w:rsidRPr="00A31968">
        <w:rPr>
          <w:rFonts w:ascii="Times New Roman" w:hAnsi="Times New Roman" w:cs="Times New Roman"/>
        </w:rPr>
        <w:t>la</w:t>
      </w:r>
      <w:r w:rsidR="00A31968" w:rsidRPr="00A31968">
        <w:rPr>
          <w:rFonts w:ascii="Times New Roman" w:hAnsi="Times New Roman" w:cs="Times New Roman"/>
        </w:rPr>
        <w:t xml:space="preserve">s ofertas </w:t>
      </w:r>
      <w:r w:rsidR="00B16C12" w:rsidRPr="00A31968">
        <w:rPr>
          <w:rFonts w:ascii="Times New Roman" w:hAnsi="Times New Roman" w:cs="Times New Roman"/>
        </w:rPr>
        <w:t xml:space="preserve"> deberán presentarse  firmadas y foliadas en todas las páginas de la misma, en sobres cerrados y sellados con sello de la Empresa al reverso</w:t>
      </w:r>
      <w:r w:rsidR="00A31968" w:rsidRPr="00A31968">
        <w:rPr>
          <w:rFonts w:ascii="Times New Roman" w:hAnsi="Times New Roman" w:cs="Times New Roman"/>
        </w:rPr>
        <w:t xml:space="preserve"> del sobre con la indicación </w:t>
      </w:r>
      <w:r w:rsidR="00B16C12" w:rsidRPr="00A31968">
        <w:rPr>
          <w:rFonts w:ascii="Times New Roman" w:hAnsi="Times New Roman" w:cs="Times New Roman"/>
        </w:rPr>
        <w:t>precisa del proceso de licitación en el que participa</w:t>
      </w:r>
      <w:r w:rsidR="00A31968" w:rsidRPr="00A31968">
        <w:rPr>
          <w:rFonts w:ascii="Times New Roman" w:hAnsi="Times New Roman" w:cs="Times New Roman"/>
        </w:rPr>
        <w:t>,</w:t>
      </w:r>
      <w:r w:rsidR="00B16C12" w:rsidRPr="00A31968">
        <w:rPr>
          <w:rFonts w:ascii="Times New Roman" w:hAnsi="Times New Roman" w:cs="Times New Roman"/>
        </w:rPr>
        <w:t xml:space="preserve"> escrito a máquina y en idioma español,  la misma deberá contener lo siguiente: </w:t>
      </w:r>
    </w:p>
    <w:p w:rsidR="00B16C12" w:rsidRPr="00A31968" w:rsidRDefault="00A31968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-</w:t>
      </w:r>
      <w:r w:rsidR="00B16C12" w:rsidRPr="00A31968">
        <w:rPr>
          <w:rFonts w:ascii="Times New Roman" w:hAnsi="Times New Roman" w:cs="Times New Roman"/>
        </w:rPr>
        <w:t>Documentación Legal requerida en el Pliego de Condiciones.</w:t>
      </w:r>
    </w:p>
    <w:p w:rsidR="00B16C12" w:rsidRPr="00A31968" w:rsidRDefault="00A31968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-</w:t>
      </w:r>
      <w:r w:rsidR="00B16C12" w:rsidRPr="00A31968">
        <w:rPr>
          <w:rFonts w:ascii="Times New Roman" w:hAnsi="Times New Roman" w:cs="Times New Roman"/>
        </w:rPr>
        <w:t>Carta Propuesta de acuerdo al Anexo A del presente Pliego de Condiciones.</w:t>
      </w:r>
    </w:p>
    <w:p w:rsidR="00B16C12" w:rsidRPr="00A31968" w:rsidRDefault="00A31968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-</w:t>
      </w:r>
      <w:r w:rsidR="00B16C12" w:rsidRPr="00A31968">
        <w:rPr>
          <w:rFonts w:ascii="Times New Roman" w:hAnsi="Times New Roman" w:cs="Times New Roman"/>
        </w:rPr>
        <w:t>Garantía de mantenimiento de oferta de acuerdo al Anexo B del presente Pliego de Condiciones.</w:t>
      </w:r>
    </w:p>
    <w:p w:rsidR="00B16C12" w:rsidRPr="00A31968" w:rsidRDefault="00A31968" w:rsidP="00A31968">
      <w:pPr>
        <w:spacing w:line="276" w:lineRule="auto"/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>-</w:t>
      </w:r>
      <w:r w:rsidR="00B16C12" w:rsidRPr="00A31968">
        <w:rPr>
          <w:rFonts w:ascii="Times New Roman" w:hAnsi="Times New Roman" w:cs="Times New Roman"/>
        </w:rPr>
        <w:t>Documentación Técnica requerida en el Pliego de Condiciones.</w:t>
      </w:r>
    </w:p>
    <w:p w:rsidR="00734918" w:rsidRDefault="00A46865" w:rsidP="00A31968">
      <w:pPr>
        <w:jc w:val="both"/>
        <w:rPr>
          <w:rFonts w:cstheme="minorHAnsi"/>
          <w:b/>
          <w:u w:val="single"/>
        </w:rPr>
      </w:pPr>
      <w:r>
        <w:rPr>
          <w:rFonts w:ascii="Times New Roman" w:hAnsi="Times New Roman" w:cs="Times New Roman"/>
        </w:rPr>
        <w:t>2. Se corr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ige </w:t>
      </w:r>
      <w:r w:rsidR="00734918">
        <w:rPr>
          <w:rFonts w:ascii="Times New Roman" w:hAnsi="Times New Roman" w:cs="Times New Roman"/>
        </w:rPr>
        <w:t xml:space="preserve">la  sección </w:t>
      </w:r>
      <w:r w:rsidR="00734918" w:rsidRPr="00734918">
        <w:rPr>
          <w:rFonts w:ascii="Times New Roman" w:hAnsi="Times New Roman" w:cs="Times New Roman"/>
          <w:b/>
        </w:rPr>
        <w:t>6.10 EXTENSIÓN T</w:t>
      </w:r>
      <w:r w:rsidR="00734918" w:rsidRPr="00734918">
        <w:rPr>
          <w:rFonts w:ascii="Times New Roman" w:hAnsi="Times New Roman" w:cs="Times New Roman"/>
          <w:b/>
        </w:rPr>
        <w:t>ERRITORIAL</w:t>
      </w:r>
      <w:r w:rsidR="007349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918" w:rsidRPr="0047731D">
        <w:rPr>
          <w:rFonts w:cstheme="minorHAnsi"/>
          <w:b/>
          <w:u w:val="single"/>
        </w:rPr>
        <w:t>LA COBERTURA ES PARA EL TERRITORIO NACIONAL.</w:t>
      </w:r>
    </w:p>
    <w:p w:rsidR="00A46865" w:rsidRDefault="00A46865" w:rsidP="00A46865">
      <w:pPr>
        <w:jc w:val="both"/>
        <w:rPr>
          <w:rFonts w:ascii="Times New Roman" w:hAnsi="Times New Roman" w:cs="Times New Roman"/>
        </w:rPr>
      </w:pPr>
      <w:r w:rsidRPr="00A31968">
        <w:rPr>
          <w:rFonts w:ascii="Times New Roman" w:hAnsi="Times New Roman" w:cs="Times New Roman"/>
        </w:rPr>
        <w:t xml:space="preserve">Las demás cláusulas y condiciones, se mantienen igual a lo establecido en el Pliego de Condiciones. </w:t>
      </w:r>
    </w:p>
    <w:p w:rsidR="00A46865" w:rsidRPr="00734918" w:rsidRDefault="00A46865" w:rsidP="00A31968">
      <w:pPr>
        <w:jc w:val="both"/>
        <w:rPr>
          <w:rFonts w:cstheme="minorHAnsi"/>
          <w:b/>
          <w:u w:val="single"/>
        </w:rPr>
      </w:pPr>
    </w:p>
    <w:p w:rsidR="001A397E" w:rsidRPr="00734918" w:rsidRDefault="00A31968" w:rsidP="001A397E">
      <w:pPr>
        <w:jc w:val="both"/>
        <w:rPr>
          <w:rFonts w:ascii="Times New Roman" w:hAnsi="Times New Roman" w:cs="Times New Roman"/>
          <w:b/>
          <w:u w:val="single"/>
        </w:rPr>
      </w:pPr>
      <w:r w:rsidRPr="00A31968">
        <w:rPr>
          <w:rFonts w:ascii="Times New Roman" w:hAnsi="Times New Roman" w:cs="Times New Roman"/>
          <w:b/>
          <w:u w:val="single"/>
        </w:rPr>
        <w:t>FAVOR TOMAR NOTA ESTA ENMIENDA PASA A FORMAR PARTE INTEGRAL DEL PLIEGO DE CONDICIONES DEFINITIVO</w:t>
      </w:r>
    </w:p>
    <w:sectPr w:rsidR="001A397E" w:rsidRPr="00734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B28E1"/>
    <w:multiLevelType w:val="hybridMultilevel"/>
    <w:tmpl w:val="EDEC165C"/>
    <w:lvl w:ilvl="0" w:tplc="060685F4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45AF8">
      <w:start w:val="1"/>
      <w:numFmt w:val="bullet"/>
      <w:lvlRestart w:val="0"/>
      <w:lvlText w:val="-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C31A">
      <w:start w:val="1"/>
      <w:numFmt w:val="bullet"/>
      <w:lvlText w:val="▪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A6A22">
      <w:start w:val="1"/>
      <w:numFmt w:val="bullet"/>
      <w:lvlText w:val="•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198C">
      <w:start w:val="1"/>
      <w:numFmt w:val="bullet"/>
      <w:lvlText w:val="o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8F8BC">
      <w:start w:val="1"/>
      <w:numFmt w:val="bullet"/>
      <w:lvlText w:val="▪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E720C">
      <w:start w:val="1"/>
      <w:numFmt w:val="bullet"/>
      <w:lvlText w:val="•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1B86">
      <w:start w:val="1"/>
      <w:numFmt w:val="bullet"/>
      <w:lvlText w:val="o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6680A">
      <w:start w:val="1"/>
      <w:numFmt w:val="bullet"/>
      <w:lvlText w:val="▪"/>
      <w:lvlJc w:val="left"/>
      <w:pPr>
        <w:ind w:left="6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921BC3"/>
    <w:multiLevelType w:val="hybridMultilevel"/>
    <w:tmpl w:val="0464B1AA"/>
    <w:lvl w:ilvl="0" w:tplc="CFCAF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7E"/>
    <w:rsid w:val="001A397E"/>
    <w:rsid w:val="002C04A9"/>
    <w:rsid w:val="003013F8"/>
    <w:rsid w:val="003F2E62"/>
    <w:rsid w:val="00451C97"/>
    <w:rsid w:val="00734918"/>
    <w:rsid w:val="00A31968"/>
    <w:rsid w:val="00A46865"/>
    <w:rsid w:val="00B16C12"/>
    <w:rsid w:val="00C9374C"/>
    <w:rsid w:val="00D309CB"/>
    <w:rsid w:val="00D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7F710-436A-4F27-86F1-C0B23A2E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2020-06-27T16:07:00Z</dcterms:created>
  <dcterms:modified xsi:type="dcterms:W3CDTF">2020-06-29T01:25:00Z</dcterms:modified>
</cp:coreProperties>
</file>