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4" w:rsidRDefault="003B3C94" w:rsidP="00D54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2524" w:rsidRPr="003B3C94" w:rsidRDefault="008B2524" w:rsidP="003B3C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B3C94">
        <w:rPr>
          <w:rFonts w:ascii="Times New Roman" w:hAnsi="Times New Roman" w:cs="Times New Roman"/>
          <w:b/>
          <w:sz w:val="32"/>
        </w:rPr>
        <w:t>Aviso de Licitación</w:t>
      </w:r>
      <w:r w:rsidR="00D54AE1" w:rsidRPr="003B3C94">
        <w:rPr>
          <w:rFonts w:ascii="Times New Roman" w:hAnsi="Times New Roman" w:cs="Times New Roman"/>
          <w:b/>
          <w:sz w:val="32"/>
        </w:rPr>
        <w:t xml:space="preserve"> Pública</w:t>
      </w:r>
    </w:p>
    <w:p w:rsidR="008B2524" w:rsidRPr="003B3C94" w:rsidRDefault="008B2524" w:rsidP="003B3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3C94">
        <w:rPr>
          <w:rFonts w:ascii="Times New Roman" w:hAnsi="Times New Roman" w:cs="Times New Roman"/>
          <w:b/>
          <w:sz w:val="24"/>
        </w:rPr>
        <w:t>República de Honduras</w:t>
      </w:r>
    </w:p>
    <w:p w:rsidR="008B2524" w:rsidRPr="003B3C94" w:rsidRDefault="008B2524" w:rsidP="003B3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3C94">
        <w:rPr>
          <w:rFonts w:ascii="Times New Roman" w:hAnsi="Times New Roman" w:cs="Times New Roman"/>
          <w:b/>
          <w:sz w:val="24"/>
        </w:rPr>
        <w:t>INSTITUTO HONDUREÑO DE TURISMO</w:t>
      </w:r>
    </w:p>
    <w:p w:rsidR="008B2524" w:rsidRPr="003B3C94" w:rsidRDefault="009550E1" w:rsidP="003B3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3C94">
        <w:rPr>
          <w:rFonts w:ascii="Times New Roman" w:hAnsi="Times New Roman" w:cs="Times New Roman"/>
          <w:b/>
          <w:sz w:val="24"/>
        </w:rPr>
        <w:t>LICITACION PUBLICA NACIONAL No. 0</w:t>
      </w:r>
      <w:r w:rsidR="003B3C94" w:rsidRPr="003B3C94">
        <w:rPr>
          <w:rFonts w:ascii="Times New Roman" w:hAnsi="Times New Roman" w:cs="Times New Roman"/>
          <w:b/>
          <w:sz w:val="24"/>
        </w:rPr>
        <w:t>5</w:t>
      </w:r>
      <w:r w:rsidRPr="003B3C94">
        <w:rPr>
          <w:rFonts w:ascii="Times New Roman" w:hAnsi="Times New Roman" w:cs="Times New Roman"/>
          <w:b/>
          <w:sz w:val="24"/>
        </w:rPr>
        <w:t>-LPN-IHT-20</w:t>
      </w:r>
      <w:bookmarkStart w:id="0" w:name="_GoBack"/>
      <w:bookmarkEnd w:id="0"/>
      <w:r w:rsidRPr="003B3C94">
        <w:rPr>
          <w:rFonts w:ascii="Times New Roman" w:hAnsi="Times New Roman" w:cs="Times New Roman"/>
          <w:b/>
          <w:sz w:val="24"/>
        </w:rPr>
        <w:t>1</w:t>
      </w:r>
      <w:r w:rsidR="00D54AE1" w:rsidRPr="003B3C94">
        <w:rPr>
          <w:rFonts w:ascii="Times New Roman" w:hAnsi="Times New Roman" w:cs="Times New Roman"/>
          <w:b/>
          <w:sz w:val="24"/>
        </w:rPr>
        <w:t>7</w:t>
      </w:r>
    </w:p>
    <w:p w:rsidR="003B3C94" w:rsidRDefault="003B3C94" w:rsidP="003B3C94">
      <w:pPr>
        <w:jc w:val="both"/>
        <w:rPr>
          <w:rFonts w:ascii="Times New Roman" w:hAnsi="Times New Roman" w:cs="Times New Roman"/>
        </w:rPr>
      </w:pPr>
      <w:bookmarkStart w:id="1" w:name="OLE_LINK2"/>
      <w:bookmarkStart w:id="2" w:name="OLE_LINK1"/>
      <w:r w:rsidRPr="003B3C94">
        <w:rPr>
          <w:rFonts w:ascii="Times New Roman" w:hAnsi="Times New Roman" w:cs="Times New Roman"/>
        </w:rPr>
        <w:t>“CONTRATACIÓN DE AGENCIA DE MARKETING DIGITAL PARA LA PLANEACION, DESARROLLO Y EJECUCION DE UNA ESTRATEGIA DE MARKETING DIGITAL Y LA GENERACION DE CONTENIDO, GESTION DIARIA Y ADMINISTRACION DE LAS REDES SOCIALES Y PAGINAS WEB</w:t>
      </w:r>
      <w:bookmarkEnd w:id="1"/>
      <w:bookmarkEnd w:id="2"/>
      <w:r w:rsidRPr="003B3C94">
        <w:rPr>
          <w:rFonts w:ascii="Times New Roman" w:hAnsi="Times New Roman" w:cs="Times New Roman"/>
        </w:rPr>
        <w:t>”</w:t>
      </w:r>
      <w:r w:rsidRPr="003B3C94">
        <w:rPr>
          <w:rFonts w:ascii="Times New Roman" w:hAnsi="Times New Roman" w:cs="Times New Roman"/>
        </w:rPr>
        <w:t>.</w:t>
      </w:r>
    </w:p>
    <w:p w:rsidR="003B3C94" w:rsidRPr="003B3C94" w:rsidRDefault="008B2524" w:rsidP="003B3C9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4AE1">
        <w:rPr>
          <w:rFonts w:ascii="Times New Roman" w:hAnsi="Times New Roman" w:cs="Times New Roman"/>
        </w:rPr>
        <w:t xml:space="preserve">1. El </w:t>
      </w:r>
      <w:r w:rsidR="009550E1" w:rsidRPr="00D54AE1">
        <w:rPr>
          <w:rFonts w:ascii="Times New Roman" w:hAnsi="Times New Roman" w:cs="Times New Roman"/>
        </w:rPr>
        <w:t>Instituto Hondureño de Turismo</w:t>
      </w:r>
      <w:r w:rsidRPr="00D54AE1">
        <w:rPr>
          <w:rFonts w:ascii="Times New Roman" w:hAnsi="Times New Roman" w:cs="Times New Roman"/>
        </w:rPr>
        <w:t xml:space="preserve"> invita a las empresas interesadas en participar en la </w:t>
      </w:r>
      <w:r w:rsidR="00474E26" w:rsidRPr="00D54AE1">
        <w:rPr>
          <w:rFonts w:ascii="Times New Roman" w:hAnsi="Times New Roman" w:cs="Times New Roman"/>
        </w:rPr>
        <w:t>Licitación Pública Nacional No.</w:t>
      </w:r>
      <w:r w:rsidR="009550E1" w:rsidRPr="00D54AE1">
        <w:rPr>
          <w:rFonts w:ascii="Times New Roman" w:hAnsi="Times New Roman" w:cs="Times New Roman"/>
        </w:rPr>
        <w:t>0</w:t>
      </w:r>
      <w:r w:rsidR="003B3C94">
        <w:rPr>
          <w:rFonts w:ascii="Times New Roman" w:hAnsi="Times New Roman" w:cs="Times New Roman"/>
        </w:rPr>
        <w:t>5</w:t>
      </w:r>
      <w:r w:rsidRPr="00D54AE1">
        <w:rPr>
          <w:rFonts w:ascii="Times New Roman" w:hAnsi="Times New Roman" w:cs="Times New Roman"/>
        </w:rPr>
        <w:t>-</w:t>
      </w:r>
      <w:r w:rsidR="009550E1" w:rsidRPr="00D54AE1">
        <w:rPr>
          <w:rFonts w:ascii="Times New Roman" w:hAnsi="Times New Roman" w:cs="Times New Roman"/>
        </w:rPr>
        <w:t>LPN</w:t>
      </w:r>
      <w:r w:rsidRPr="00D54AE1">
        <w:rPr>
          <w:rFonts w:ascii="Times New Roman" w:hAnsi="Times New Roman" w:cs="Times New Roman"/>
        </w:rPr>
        <w:t>-</w:t>
      </w:r>
      <w:r w:rsidR="009550E1" w:rsidRPr="00D54AE1">
        <w:rPr>
          <w:rFonts w:ascii="Times New Roman" w:hAnsi="Times New Roman" w:cs="Times New Roman"/>
        </w:rPr>
        <w:t>IHT</w:t>
      </w:r>
      <w:r w:rsidRPr="00D54AE1">
        <w:rPr>
          <w:rFonts w:ascii="Times New Roman" w:hAnsi="Times New Roman" w:cs="Times New Roman"/>
        </w:rPr>
        <w:t>-201</w:t>
      </w:r>
      <w:r w:rsidR="00D54AE1">
        <w:rPr>
          <w:rFonts w:ascii="Times New Roman" w:hAnsi="Times New Roman" w:cs="Times New Roman"/>
        </w:rPr>
        <w:t>7</w:t>
      </w:r>
      <w:r w:rsidRPr="00D54AE1">
        <w:rPr>
          <w:rFonts w:ascii="Times New Roman" w:hAnsi="Times New Roman" w:cs="Times New Roman"/>
        </w:rPr>
        <w:t xml:space="preserve"> a presentar ofertas selladas para </w:t>
      </w:r>
      <w:r w:rsidR="003B3C94">
        <w:rPr>
          <w:rFonts w:ascii="Times New Roman" w:hAnsi="Times New Roman" w:cs="Times New Roman"/>
          <w:b/>
          <w:sz w:val="24"/>
          <w:szCs w:val="24"/>
        </w:rPr>
        <w:t>“Contratación de Agencia de Marketing Digital para la Planeación, Desarrollo y Ejecución de una Estrategia de Marketing Digital y la Generación d</w:t>
      </w:r>
      <w:r w:rsidR="003B3C94" w:rsidRPr="003B3C94">
        <w:rPr>
          <w:rFonts w:ascii="Times New Roman" w:hAnsi="Times New Roman" w:cs="Times New Roman"/>
          <w:b/>
          <w:sz w:val="24"/>
          <w:szCs w:val="24"/>
        </w:rPr>
        <w:t xml:space="preserve">e Contenido, Gestión Diaria </w:t>
      </w:r>
      <w:r w:rsidR="003B3C94">
        <w:rPr>
          <w:rFonts w:ascii="Times New Roman" w:hAnsi="Times New Roman" w:cs="Times New Roman"/>
          <w:b/>
          <w:sz w:val="24"/>
          <w:szCs w:val="24"/>
        </w:rPr>
        <w:t>y Administracion de l</w:t>
      </w:r>
      <w:r w:rsidR="003B3C94" w:rsidRPr="003B3C94">
        <w:rPr>
          <w:rFonts w:ascii="Times New Roman" w:hAnsi="Times New Roman" w:cs="Times New Roman"/>
          <w:b/>
          <w:sz w:val="24"/>
          <w:szCs w:val="24"/>
        </w:rPr>
        <w:t xml:space="preserve">as Redes Sociales </w:t>
      </w:r>
      <w:r w:rsidR="003B3C94">
        <w:rPr>
          <w:rFonts w:ascii="Times New Roman" w:hAnsi="Times New Roman" w:cs="Times New Roman"/>
          <w:b/>
          <w:sz w:val="24"/>
          <w:szCs w:val="24"/>
        </w:rPr>
        <w:t>y</w:t>
      </w:r>
      <w:r w:rsidR="003B3C94" w:rsidRPr="003B3C94">
        <w:rPr>
          <w:rFonts w:ascii="Times New Roman" w:hAnsi="Times New Roman" w:cs="Times New Roman"/>
          <w:b/>
          <w:sz w:val="24"/>
          <w:szCs w:val="24"/>
        </w:rPr>
        <w:t xml:space="preserve"> Páginas Web”</w:t>
      </w:r>
      <w:r w:rsidR="003B3C94">
        <w:rPr>
          <w:rFonts w:ascii="Times New Roman" w:hAnsi="Times New Roman" w:cs="Times New Roman"/>
          <w:b/>
          <w:sz w:val="24"/>
          <w:szCs w:val="24"/>
        </w:rPr>
        <w:t>.</w:t>
      </w:r>
    </w:p>
    <w:p w:rsidR="008B2524" w:rsidRPr="00D54AE1" w:rsidRDefault="008B2524" w:rsidP="008B2524">
      <w:pPr>
        <w:jc w:val="both"/>
        <w:rPr>
          <w:rFonts w:ascii="Times New Roman" w:hAnsi="Times New Roman" w:cs="Times New Roman"/>
        </w:rPr>
      </w:pPr>
      <w:r w:rsidRPr="00D54AE1">
        <w:rPr>
          <w:rFonts w:ascii="Times New Roman" w:hAnsi="Times New Roman" w:cs="Times New Roman"/>
        </w:rPr>
        <w:t xml:space="preserve">2. El </w:t>
      </w:r>
      <w:r w:rsidR="009550E1" w:rsidRPr="00D54AE1">
        <w:rPr>
          <w:rFonts w:ascii="Times New Roman" w:hAnsi="Times New Roman" w:cs="Times New Roman"/>
        </w:rPr>
        <w:t>F</w:t>
      </w:r>
      <w:r w:rsidRPr="00D54AE1">
        <w:rPr>
          <w:rFonts w:ascii="Times New Roman" w:hAnsi="Times New Roman" w:cs="Times New Roman"/>
        </w:rPr>
        <w:t xml:space="preserve">inanciamiento para la realización del presente proceso proviene exclusivamente de </w:t>
      </w:r>
      <w:r w:rsidR="009550E1" w:rsidRPr="00D54AE1">
        <w:rPr>
          <w:rFonts w:ascii="Times New Roman" w:hAnsi="Times New Roman" w:cs="Times New Roman"/>
        </w:rPr>
        <w:t xml:space="preserve">Fondos Nacionales. </w:t>
      </w:r>
    </w:p>
    <w:p w:rsidR="008B2524" w:rsidRPr="00D54AE1" w:rsidRDefault="008B2524" w:rsidP="008B2524">
      <w:pPr>
        <w:jc w:val="both"/>
        <w:rPr>
          <w:rFonts w:ascii="Times New Roman" w:hAnsi="Times New Roman" w:cs="Times New Roman"/>
        </w:rPr>
      </w:pPr>
      <w:r w:rsidRPr="00D54AE1">
        <w:rPr>
          <w:rFonts w:ascii="Times New Roman" w:hAnsi="Times New Roman" w:cs="Times New Roman"/>
        </w:rPr>
        <w:t xml:space="preserve">3. La </w:t>
      </w:r>
      <w:r w:rsidR="009550E1" w:rsidRPr="00D54AE1">
        <w:rPr>
          <w:rFonts w:ascii="Times New Roman" w:hAnsi="Times New Roman" w:cs="Times New Roman"/>
        </w:rPr>
        <w:t>L</w:t>
      </w:r>
      <w:r w:rsidRPr="00D54AE1">
        <w:rPr>
          <w:rFonts w:ascii="Times New Roman" w:hAnsi="Times New Roman" w:cs="Times New Roman"/>
        </w:rPr>
        <w:t xml:space="preserve">icitación se efectuará conforme a los procedimientos de Licitación Pública Nacional (LPN) establecidos en la Ley de Contratación del Estado y su Reglamento. </w:t>
      </w:r>
    </w:p>
    <w:p w:rsidR="00555AFB" w:rsidRPr="00D54AE1" w:rsidRDefault="008B2524" w:rsidP="00555AFB">
      <w:pPr>
        <w:spacing w:line="276" w:lineRule="auto"/>
        <w:jc w:val="both"/>
        <w:rPr>
          <w:rFonts w:ascii="Times New Roman" w:eastAsia="Arial Unicode MS" w:hAnsi="Times New Roman" w:cs="Times New Roman"/>
          <w:lang w:val="es-MX"/>
        </w:rPr>
      </w:pPr>
      <w:r w:rsidRPr="00D54AE1">
        <w:rPr>
          <w:rFonts w:ascii="Times New Roman" w:hAnsi="Times New Roman" w:cs="Times New Roman"/>
        </w:rPr>
        <w:t xml:space="preserve">4. Los interesados podrán solicitar oficialmente los documentos de la presente licitación, mediante solicitud escrita a: </w:t>
      </w:r>
      <w:r w:rsidR="009550E1" w:rsidRPr="00D54AE1">
        <w:rPr>
          <w:rFonts w:ascii="Times New Roman" w:hAnsi="Times New Roman" w:cs="Times New Roman"/>
        </w:rPr>
        <w:t>Gerencia de Finanzas y Administracion a través de la Unidad de Compras</w:t>
      </w:r>
      <w:r w:rsidRPr="00D54AE1">
        <w:rPr>
          <w:rFonts w:ascii="Times New Roman" w:hAnsi="Times New Roman" w:cs="Times New Roman"/>
        </w:rPr>
        <w:t xml:space="preserve">, en la dirección indicada al final de este Llamado en horario de </w:t>
      </w:r>
      <w:r w:rsidR="009550E1" w:rsidRPr="00D54AE1">
        <w:rPr>
          <w:rFonts w:ascii="Times New Roman" w:hAnsi="Times New Roman" w:cs="Times New Roman"/>
        </w:rPr>
        <w:t>9:0</w:t>
      </w:r>
      <w:r w:rsidRPr="00D54AE1">
        <w:rPr>
          <w:rFonts w:ascii="Times New Roman" w:hAnsi="Times New Roman" w:cs="Times New Roman"/>
        </w:rPr>
        <w:t xml:space="preserve">0 a.m. a </w:t>
      </w:r>
      <w:r w:rsidR="009550E1" w:rsidRPr="00D54AE1">
        <w:rPr>
          <w:rFonts w:ascii="Times New Roman" w:hAnsi="Times New Roman" w:cs="Times New Roman"/>
        </w:rPr>
        <w:t>5</w:t>
      </w:r>
      <w:r w:rsidRPr="00D54AE1">
        <w:rPr>
          <w:rFonts w:ascii="Times New Roman" w:hAnsi="Times New Roman" w:cs="Times New Roman"/>
        </w:rPr>
        <w:t>:</w:t>
      </w:r>
      <w:r w:rsidR="009550E1" w:rsidRPr="00D54AE1">
        <w:rPr>
          <w:rFonts w:ascii="Times New Roman" w:hAnsi="Times New Roman" w:cs="Times New Roman"/>
        </w:rPr>
        <w:t>0</w:t>
      </w:r>
      <w:r w:rsidRPr="00D54AE1">
        <w:rPr>
          <w:rFonts w:ascii="Times New Roman" w:hAnsi="Times New Roman" w:cs="Times New Roman"/>
        </w:rPr>
        <w:t xml:space="preserve">0 </w:t>
      </w:r>
      <w:r w:rsidR="009550E1" w:rsidRPr="00D54AE1">
        <w:rPr>
          <w:rFonts w:ascii="Times New Roman" w:hAnsi="Times New Roman" w:cs="Times New Roman"/>
        </w:rPr>
        <w:t>p.m.</w:t>
      </w:r>
      <w:r w:rsidRPr="00D54AE1">
        <w:rPr>
          <w:rFonts w:ascii="Times New Roman" w:hAnsi="Times New Roman" w:cs="Times New Roman"/>
        </w:rPr>
        <w:t xml:space="preserve"> Los documentos de la </w:t>
      </w:r>
      <w:r w:rsidR="009550E1" w:rsidRPr="00D54AE1">
        <w:rPr>
          <w:rFonts w:ascii="Times New Roman" w:hAnsi="Times New Roman" w:cs="Times New Roman"/>
        </w:rPr>
        <w:t>L</w:t>
      </w:r>
      <w:r w:rsidRPr="00D54AE1">
        <w:rPr>
          <w:rFonts w:ascii="Times New Roman" w:hAnsi="Times New Roman" w:cs="Times New Roman"/>
        </w:rPr>
        <w:t xml:space="preserve">icitación también podrán ser examinados en el Sistema de Información de Contratación y Adquisiciones del Estado de Honduras, “HonduCompras”, (www.honducompras.gob.hn) y en </w:t>
      </w:r>
      <w:r w:rsidR="009550E1" w:rsidRPr="00D54AE1">
        <w:rPr>
          <w:rFonts w:ascii="Times New Roman" w:hAnsi="Times New Roman" w:cs="Times New Roman"/>
        </w:rPr>
        <w:t>el</w:t>
      </w:r>
      <w:r w:rsidRPr="00D54AE1">
        <w:rPr>
          <w:rFonts w:ascii="Times New Roman" w:hAnsi="Times New Roman" w:cs="Times New Roman"/>
        </w:rPr>
        <w:t xml:space="preserve"> portal del </w:t>
      </w:r>
      <w:r w:rsidR="009550E1" w:rsidRPr="00D54AE1">
        <w:rPr>
          <w:rFonts w:ascii="Times New Roman" w:hAnsi="Times New Roman" w:cs="Times New Roman"/>
        </w:rPr>
        <w:t>Instituto Hondureño de Turismo</w:t>
      </w:r>
      <w:r w:rsidRPr="00D54AE1">
        <w:rPr>
          <w:rFonts w:ascii="Times New Roman" w:hAnsi="Times New Roman" w:cs="Times New Roman"/>
        </w:rPr>
        <w:t>, (</w:t>
      </w:r>
      <w:hyperlink r:id="rId6" w:history="1">
        <w:r w:rsidR="009550E1" w:rsidRPr="00D54AE1">
          <w:rPr>
            <w:rStyle w:val="Hipervnculo"/>
            <w:rFonts w:ascii="Times New Roman" w:hAnsi="Times New Roman" w:cs="Times New Roman"/>
            <w:color w:val="auto"/>
            <w:u w:val="none"/>
          </w:rPr>
          <w:t>www.iht.hn</w:t>
        </w:r>
      </w:hyperlink>
      <w:r w:rsidR="009550E1" w:rsidRPr="00D54AE1">
        <w:rPr>
          <w:rFonts w:ascii="Times New Roman" w:hAnsi="Times New Roman" w:cs="Times New Roman"/>
        </w:rPr>
        <w:t xml:space="preserve">). </w:t>
      </w:r>
      <w:r w:rsidR="00555AFB" w:rsidRPr="00D54AE1">
        <w:rPr>
          <w:rFonts w:ascii="Times New Roman" w:eastAsia="Arial Unicode MS" w:hAnsi="Times New Roman" w:cs="Times New Roman"/>
          <w:lang w:val="es-MX"/>
        </w:rPr>
        <w:t xml:space="preserve">Las bases estarán disponibles a partir del día </w:t>
      </w:r>
      <w:r w:rsidR="00D54AE1">
        <w:rPr>
          <w:rFonts w:ascii="Times New Roman" w:eastAsia="Arial Unicode MS" w:hAnsi="Times New Roman" w:cs="Times New Roman"/>
          <w:lang w:val="es-MX"/>
        </w:rPr>
        <w:t>6</w:t>
      </w:r>
      <w:r w:rsidR="00555AFB" w:rsidRPr="00D54AE1">
        <w:rPr>
          <w:rFonts w:ascii="Times New Roman" w:eastAsia="Arial Unicode MS" w:hAnsi="Times New Roman" w:cs="Times New Roman"/>
          <w:lang w:val="es-MX"/>
        </w:rPr>
        <w:t xml:space="preserve"> de </w:t>
      </w:r>
      <w:r w:rsidR="00D54AE1">
        <w:rPr>
          <w:rFonts w:ascii="Times New Roman" w:eastAsia="Arial Unicode MS" w:hAnsi="Times New Roman" w:cs="Times New Roman"/>
          <w:lang w:val="es-MX"/>
        </w:rPr>
        <w:t>marzo</w:t>
      </w:r>
      <w:r w:rsidR="00555AFB" w:rsidRPr="00D54AE1">
        <w:rPr>
          <w:rFonts w:ascii="Times New Roman" w:eastAsia="Arial Unicode MS" w:hAnsi="Times New Roman" w:cs="Times New Roman"/>
          <w:lang w:val="es-MX"/>
        </w:rPr>
        <w:t xml:space="preserve"> del 201</w:t>
      </w:r>
      <w:r w:rsidR="00D54AE1">
        <w:rPr>
          <w:rFonts w:ascii="Times New Roman" w:eastAsia="Arial Unicode MS" w:hAnsi="Times New Roman" w:cs="Times New Roman"/>
          <w:lang w:val="es-MX"/>
        </w:rPr>
        <w:t>7</w:t>
      </w:r>
      <w:r w:rsidR="00555AFB" w:rsidRPr="00D54AE1">
        <w:rPr>
          <w:rFonts w:ascii="Times New Roman" w:eastAsia="Arial Unicode MS" w:hAnsi="Times New Roman" w:cs="Times New Roman"/>
          <w:lang w:val="es-MX"/>
        </w:rPr>
        <w:t xml:space="preserve"> en un horario de </w:t>
      </w:r>
      <w:r w:rsidR="00555AFB" w:rsidRPr="00D54AE1">
        <w:rPr>
          <w:rFonts w:ascii="Times New Roman" w:hAnsi="Times New Roman" w:cs="Times New Roman"/>
          <w:lang w:val="es-MX"/>
        </w:rPr>
        <w:t>9:00 a.m. a 5:00 p.m.</w:t>
      </w:r>
    </w:p>
    <w:p w:rsidR="0068484D" w:rsidRDefault="008B2524" w:rsidP="008B2524">
      <w:pPr>
        <w:jc w:val="both"/>
        <w:rPr>
          <w:rFonts w:ascii="Times New Roman" w:hAnsi="Times New Roman" w:cs="Times New Roman"/>
        </w:rPr>
      </w:pPr>
      <w:r w:rsidRPr="00D54AE1">
        <w:rPr>
          <w:rFonts w:ascii="Times New Roman" w:hAnsi="Times New Roman" w:cs="Times New Roman"/>
        </w:rPr>
        <w:t xml:space="preserve">5. Las ofertas deberán presentarse a más tardar a las </w:t>
      </w:r>
      <w:r w:rsidR="003B3C94">
        <w:rPr>
          <w:rFonts w:ascii="Times New Roman" w:hAnsi="Times New Roman" w:cs="Times New Roman"/>
        </w:rPr>
        <w:t>10</w:t>
      </w:r>
      <w:r w:rsidRPr="00D54AE1">
        <w:rPr>
          <w:rFonts w:ascii="Times New Roman" w:hAnsi="Times New Roman" w:cs="Times New Roman"/>
        </w:rPr>
        <w:t>:</w:t>
      </w:r>
      <w:r w:rsidR="003B3C94">
        <w:rPr>
          <w:rFonts w:ascii="Times New Roman" w:hAnsi="Times New Roman" w:cs="Times New Roman"/>
        </w:rPr>
        <w:t>3</w:t>
      </w:r>
      <w:r w:rsidRPr="00D54AE1">
        <w:rPr>
          <w:rFonts w:ascii="Times New Roman" w:hAnsi="Times New Roman" w:cs="Times New Roman"/>
        </w:rPr>
        <w:t xml:space="preserve">0 </w:t>
      </w:r>
      <w:r w:rsidR="003B3C94">
        <w:rPr>
          <w:rFonts w:ascii="Times New Roman" w:hAnsi="Times New Roman" w:cs="Times New Roman"/>
        </w:rPr>
        <w:t>a</w:t>
      </w:r>
      <w:r w:rsidR="0068484D" w:rsidRPr="00D54AE1">
        <w:rPr>
          <w:rFonts w:ascii="Times New Roman" w:hAnsi="Times New Roman" w:cs="Times New Roman"/>
        </w:rPr>
        <w:t>.m.</w:t>
      </w:r>
      <w:r w:rsidRPr="00D54AE1">
        <w:rPr>
          <w:rFonts w:ascii="Times New Roman" w:hAnsi="Times New Roman" w:cs="Times New Roman"/>
        </w:rPr>
        <w:t xml:space="preserve"> del </w:t>
      </w:r>
      <w:r w:rsidR="0068484D" w:rsidRPr="00D54AE1">
        <w:rPr>
          <w:rFonts w:ascii="Times New Roman" w:hAnsi="Times New Roman" w:cs="Times New Roman"/>
        </w:rPr>
        <w:t xml:space="preserve">día </w:t>
      </w:r>
      <w:r w:rsidR="003B3C94">
        <w:rPr>
          <w:rFonts w:ascii="Times New Roman" w:hAnsi="Times New Roman" w:cs="Times New Roman"/>
        </w:rPr>
        <w:t>5</w:t>
      </w:r>
      <w:r w:rsidR="00555AFB" w:rsidRPr="00D54AE1">
        <w:rPr>
          <w:rFonts w:ascii="Times New Roman" w:hAnsi="Times New Roman" w:cs="Times New Roman"/>
        </w:rPr>
        <w:t xml:space="preserve"> </w:t>
      </w:r>
      <w:r w:rsidRPr="00D54AE1">
        <w:rPr>
          <w:rFonts w:ascii="Times New Roman" w:hAnsi="Times New Roman" w:cs="Times New Roman"/>
        </w:rPr>
        <w:t xml:space="preserve">de </w:t>
      </w:r>
      <w:r w:rsidR="003B3C94">
        <w:rPr>
          <w:rFonts w:ascii="Times New Roman" w:hAnsi="Times New Roman" w:cs="Times New Roman"/>
        </w:rPr>
        <w:t>Abril</w:t>
      </w:r>
      <w:r w:rsidRPr="00D54AE1">
        <w:rPr>
          <w:rFonts w:ascii="Times New Roman" w:hAnsi="Times New Roman" w:cs="Times New Roman"/>
        </w:rPr>
        <w:t xml:space="preserve"> </w:t>
      </w:r>
      <w:r w:rsidR="003B3C94">
        <w:rPr>
          <w:rFonts w:ascii="Times New Roman" w:hAnsi="Times New Roman" w:cs="Times New Roman"/>
        </w:rPr>
        <w:t xml:space="preserve">del </w:t>
      </w:r>
      <w:r w:rsidRPr="00D54AE1">
        <w:rPr>
          <w:rFonts w:ascii="Times New Roman" w:hAnsi="Times New Roman" w:cs="Times New Roman"/>
        </w:rPr>
        <w:t>201</w:t>
      </w:r>
      <w:r w:rsidR="00D54AE1">
        <w:rPr>
          <w:rFonts w:ascii="Times New Roman" w:hAnsi="Times New Roman" w:cs="Times New Roman"/>
        </w:rPr>
        <w:t xml:space="preserve">7, en el Instituto Hondureño de Turismo, Sala de Reuniones ubicada en el área del Mezanine, seguidamente se procederá a la apertura de las Ofertas en presencia de los representantes de los oferentes y personas que deseen asistir. </w:t>
      </w:r>
      <w:r w:rsidRPr="00D54AE1">
        <w:rPr>
          <w:rFonts w:ascii="Times New Roman" w:hAnsi="Times New Roman" w:cs="Times New Roman"/>
        </w:rPr>
        <w:t xml:space="preserve"> Las ofertas que se reciban fuera de plazo serán rechazadas. </w:t>
      </w:r>
    </w:p>
    <w:p w:rsidR="00D54AE1" w:rsidRPr="00D54AE1" w:rsidRDefault="00D54AE1" w:rsidP="00D54AE1">
      <w:pPr>
        <w:jc w:val="both"/>
        <w:rPr>
          <w:rFonts w:ascii="Times New Roman" w:hAnsi="Times New Roman" w:cs="Times New Roman"/>
        </w:rPr>
      </w:pPr>
      <w:r w:rsidRPr="00D54AE1">
        <w:rPr>
          <w:rFonts w:ascii="Times New Roman" w:hAnsi="Times New Roman" w:cs="Times New Roman"/>
        </w:rPr>
        <w:t xml:space="preserve">Todas las ofertas deberán estar acompañadas de una Garantía de Mantenimiento por un porcentaje equivalente al 2% (dos por ciento) del monto de la oferta. </w:t>
      </w:r>
    </w:p>
    <w:p w:rsidR="00D54AE1" w:rsidRPr="00D54AE1" w:rsidRDefault="00D54AE1" w:rsidP="008B2524">
      <w:pPr>
        <w:jc w:val="both"/>
        <w:rPr>
          <w:rFonts w:ascii="Times New Roman" w:hAnsi="Times New Roman" w:cs="Times New Roman"/>
        </w:rPr>
      </w:pPr>
    </w:p>
    <w:p w:rsidR="008B2524" w:rsidRPr="00D54AE1" w:rsidRDefault="008B2524" w:rsidP="00D54AE1">
      <w:pPr>
        <w:jc w:val="center"/>
        <w:rPr>
          <w:rFonts w:ascii="Times New Roman" w:hAnsi="Times New Roman" w:cs="Times New Roman"/>
        </w:rPr>
      </w:pPr>
      <w:r w:rsidRPr="00D54AE1">
        <w:rPr>
          <w:rFonts w:ascii="Times New Roman" w:hAnsi="Times New Roman" w:cs="Times New Roman"/>
        </w:rPr>
        <w:t xml:space="preserve">Tegucigalpa, M.D.C, </w:t>
      </w:r>
      <w:r w:rsidR="00D54AE1">
        <w:rPr>
          <w:rFonts w:ascii="Times New Roman" w:hAnsi="Times New Roman" w:cs="Times New Roman"/>
        </w:rPr>
        <w:t xml:space="preserve">Marzo </w:t>
      </w:r>
      <w:r w:rsidRPr="00D54AE1">
        <w:rPr>
          <w:rFonts w:ascii="Times New Roman" w:hAnsi="Times New Roman" w:cs="Times New Roman"/>
        </w:rPr>
        <w:t>201</w:t>
      </w:r>
      <w:r w:rsidR="00D54AE1">
        <w:rPr>
          <w:rFonts w:ascii="Times New Roman" w:hAnsi="Times New Roman" w:cs="Times New Roman"/>
        </w:rPr>
        <w:t>7</w:t>
      </w:r>
    </w:p>
    <w:p w:rsidR="008B2524" w:rsidRPr="00D54AE1" w:rsidRDefault="008B2524" w:rsidP="008B2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AE1" w:rsidRDefault="00D54AE1" w:rsidP="008B2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524" w:rsidRPr="00D54AE1" w:rsidRDefault="00474E26" w:rsidP="008B2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AE1">
        <w:rPr>
          <w:rFonts w:ascii="Times New Roman" w:hAnsi="Times New Roman" w:cs="Times New Roman"/>
          <w:b/>
        </w:rPr>
        <w:t>LIC. EMILIO SILVESTRI THOMPSON</w:t>
      </w:r>
      <w:r w:rsidR="008B2524" w:rsidRPr="00D54AE1">
        <w:rPr>
          <w:rFonts w:ascii="Times New Roman" w:hAnsi="Times New Roman" w:cs="Times New Roman"/>
          <w:b/>
        </w:rPr>
        <w:t xml:space="preserve"> </w:t>
      </w:r>
    </w:p>
    <w:p w:rsidR="00D54AE1" w:rsidRPr="00D54AE1" w:rsidRDefault="00474E26" w:rsidP="008B2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4AE1">
        <w:rPr>
          <w:rFonts w:ascii="Times New Roman" w:hAnsi="Times New Roman" w:cs="Times New Roman"/>
          <w:b/>
        </w:rPr>
        <w:t xml:space="preserve">DIRECTOR </w:t>
      </w:r>
    </w:p>
    <w:sectPr w:rsidR="00D54AE1" w:rsidRPr="00D54AE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25" w:rsidRDefault="00FC2A25" w:rsidP="00474E26">
      <w:pPr>
        <w:spacing w:after="0" w:line="240" w:lineRule="auto"/>
      </w:pPr>
      <w:r>
        <w:separator/>
      </w:r>
    </w:p>
  </w:endnote>
  <w:endnote w:type="continuationSeparator" w:id="0">
    <w:p w:rsidR="00FC2A25" w:rsidRDefault="00FC2A25" w:rsidP="004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25" w:rsidRDefault="00FC2A25" w:rsidP="00474E26">
      <w:pPr>
        <w:spacing w:after="0" w:line="240" w:lineRule="auto"/>
      </w:pPr>
      <w:r>
        <w:separator/>
      </w:r>
    </w:p>
  </w:footnote>
  <w:footnote w:type="continuationSeparator" w:id="0">
    <w:p w:rsidR="00FC2A25" w:rsidRDefault="00FC2A25" w:rsidP="004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6" w:rsidRDefault="00474E26">
    <w:pPr>
      <w:pStyle w:val="Encabezado"/>
    </w:pPr>
    <w:r w:rsidRPr="0071348B">
      <w:rPr>
        <w:rFonts w:ascii="Times New Roman" w:hAnsi="Times New Roman" w:cs="Times New Roman"/>
        <w:i/>
        <w:iCs/>
        <w:noProof/>
        <w:szCs w:val="24"/>
        <w:lang w:eastAsia="es-HN"/>
      </w:rPr>
      <w:drawing>
        <wp:anchor distT="0" distB="0" distL="114300" distR="114300" simplePos="0" relativeHeight="251659264" behindDoc="0" locked="0" layoutInCell="1" allowOverlap="1" wp14:anchorId="30788CCE" wp14:editId="1BBE944E">
          <wp:simplePos x="0" y="0"/>
          <wp:positionH relativeFrom="column">
            <wp:posOffset>1767840</wp:posOffset>
          </wp:positionH>
          <wp:positionV relativeFrom="paragraph">
            <wp:posOffset>-337185</wp:posOffset>
          </wp:positionV>
          <wp:extent cx="2124075" cy="688340"/>
          <wp:effectExtent l="0" t="0" r="9525" b="0"/>
          <wp:wrapSquare wrapText="bothSides"/>
          <wp:docPr id="4" name="Imagen 4" descr="C:\Documents and Settings\dmejia\Mis documentos\Logos IHT\Logo _ Instituto Hondureño de Turism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mejia\Mis documentos\Logos IHT\Logo _ Instituto Hondureño de Turismo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24"/>
    <w:rsid w:val="00054A86"/>
    <w:rsid w:val="00130158"/>
    <w:rsid w:val="0028657D"/>
    <w:rsid w:val="003B3C94"/>
    <w:rsid w:val="00474E26"/>
    <w:rsid w:val="00555AFB"/>
    <w:rsid w:val="0068484D"/>
    <w:rsid w:val="008B2524"/>
    <w:rsid w:val="009550E1"/>
    <w:rsid w:val="00D54AE1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7F278-F6F2-4D37-8465-69A5EA6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252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4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E26"/>
  </w:style>
  <w:style w:type="paragraph" w:styleId="Piedepgina">
    <w:name w:val="footer"/>
    <w:basedOn w:val="Normal"/>
    <w:link w:val="PiedepginaCar"/>
    <w:uiPriority w:val="99"/>
    <w:unhideWhenUsed/>
    <w:rsid w:val="00474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E26"/>
  </w:style>
  <w:style w:type="paragraph" w:styleId="Textodeglobo">
    <w:name w:val="Balloon Text"/>
    <w:basedOn w:val="Normal"/>
    <w:link w:val="TextodegloboCar"/>
    <w:uiPriority w:val="99"/>
    <w:semiHidden/>
    <w:unhideWhenUsed/>
    <w:rsid w:val="0047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t.h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M. Vasquez Ordoñez</dc:creator>
  <cp:keywords/>
  <dc:description/>
  <cp:lastModifiedBy>Ana M. Vasquez Ordoñez</cp:lastModifiedBy>
  <cp:revision>2</cp:revision>
  <cp:lastPrinted>2017-03-03T22:58:00Z</cp:lastPrinted>
  <dcterms:created xsi:type="dcterms:W3CDTF">2017-03-03T22:58:00Z</dcterms:created>
  <dcterms:modified xsi:type="dcterms:W3CDTF">2017-03-03T22:58:00Z</dcterms:modified>
</cp:coreProperties>
</file>