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4B43" w14:textId="355DBB04" w:rsidR="00C5475B" w:rsidRDefault="00C5475B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65920" behindDoc="0" locked="0" layoutInCell="1" allowOverlap="1" wp14:anchorId="557C7C0B" wp14:editId="5983E33A">
            <wp:simplePos x="0" y="0"/>
            <wp:positionH relativeFrom="column">
              <wp:posOffset>1085850</wp:posOffset>
            </wp:positionH>
            <wp:positionV relativeFrom="paragraph">
              <wp:posOffset>266700</wp:posOffset>
            </wp:positionV>
            <wp:extent cx="3438525" cy="1115695"/>
            <wp:effectExtent l="0" t="0" r="9525" b="8255"/>
            <wp:wrapSquare wrapText="bothSides"/>
            <wp:docPr id="10" name="Imagen 4" descr="C:\Documents and Settings\dmejia\Mis documentos\Logos IHT\Logo _ Instituto Hondureño de Turism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Documents and Settings\dmejia\Mis documentos\Logos IHT\Logo _ Instituto Hondureño de Turism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0236" w14:textId="55F50F6D" w:rsidR="00C5475B" w:rsidRDefault="00C5475B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"/>
        </w:rPr>
      </w:pPr>
    </w:p>
    <w:p w14:paraId="22C7C911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65796877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7DA98E85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6CCD76BB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2150CBDD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33B112B2" w14:textId="77777777" w:rsid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14:paraId="04B43EC5" w14:textId="77777777" w:rsidR="00C5475B" w:rsidRPr="00C5475B" w:rsidRDefault="00C5475B" w:rsidP="00C54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475B">
        <w:rPr>
          <w:rFonts w:ascii="Times New Roman" w:hAnsi="Times New Roman" w:cs="Times New Roman"/>
          <w:b/>
          <w:spacing w:val="-1"/>
          <w:sz w:val="32"/>
        </w:rPr>
        <w:t>R</w:t>
      </w:r>
      <w:r w:rsidRPr="00C5475B">
        <w:rPr>
          <w:rFonts w:ascii="Times New Roman" w:hAnsi="Times New Roman" w:cs="Times New Roman"/>
          <w:b/>
          <w:sz w:val="32"/>
        </w:rPr>
        <w:t>E</w:t>
      </w:r>
      <w:r w:rsidRPr="00C5475B">
        <w:rPr>
          <w:rFonts w:ascii="Times New Roman" w:hAnsi="Times New Roman" w:cs="Times New Roman"/>
          <w:b/>
          <w:spacing w:val="-1"/>
          <w:sz w:val="32"/>
        </w:rPr>
        <w:t>P</w:t>
      </w:r>
      <w:r w:rsidRPr="00C5475B">
        <w:rPr>
          <w:rFonts w:ascii="Times New Roman" w:hAnsi="Times New Roman" w:cs="Times New Roman"/>
          <w:b/>
          <w:sz w:val="32"/>
        </w:rPr>
        <w:t>ÚBLICA</w:t>
      </w:r>
      <w:r w:rsidRPr="00C5475B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C5475B">
        <w:rPr>
          <w:rFonts w:ascii="Times New Roman" w:hAnsi="Times New Roman" w:cs="Times New Roman"/>
          <w:b/>
          <w:sz w:val="32"/>
        </w:rPr>
        <w:t>DE</w:t>
      </w:r>
      <w:r w:rsidRPr="00C5475B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C5475B">
        <w:rPr>
          <w:rFonts w:ascii="Times New Roman" w:hAnsi="Times New Roman" w:cs="Times New Roman"/>
          <w:b/>
          <w:sz w:val="32"/>
        </w:rPr>
        <w:t>HONDURAS,</w:t>
      </w:r>
      <w:r w:rsidRPr="00C5475B">
        <w:rPr>
          <w:rFonts w:ascii="Times New Roman" w:hAnsi="Times New Roman" w:cs="Times New Roman"/>
          <w:b/>
          <w:spacing w:val="-3"/>
          <w:sz w:val="32"/>
        </w:rPr>
        <w:t xml:space="preserve"> C</w:t>
      </w:r>
      <w:r w:rsidRPr="00C5475B">
        <w:rPr>
          <w:rFonts w:ascii="Times New Roman" w:hAnsi="Times New Roman" w:cs="Times New Roman"/>
          <w:b/>
          <w:spacing w:val="-1"/>
          <w:w w:val="99"/>
          <w:sz w:val="32"/>
        </w:rPr>
        <w:t>.</w:t>
      </w:r>
      <w:r w:rsidRPr="00C5475B">
        <w:rPr>
          <w:rFonts w:ascii="Times New Roman" w:hAnsi="Times New Roman" w:cs="Times New Roman"/>
          <w:b/>
          <w:sz w:val="32"/>
        </w:rPr>
        <w:t>A.</w:t>
      </w:r>
    </w:p>
    <w:p w14:paraId="11D8B9A7" w14:textId="77777777" w:rsidR="00C5475B" w:rsidRPr="00C5475B" w:rsidRDefault="00C5475B" w:rsidP="00C5475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475B">
        <w:rPr>
          <w:rFonts w:ascii="Times New Roman" w:hAnsi="Times New Roman" w:cs="Times New Roman"/>
          <w:b/>
          <w:sz w:val="32"/>
        </w:rPr>
        <w:t>INSTITUTO HONDUREÑO DE TURISMO</w:t>
      </w:r>
    </w:p>
    <w:p w14:paraId="4256E3FB" w14:textId="77777777" w:rsidR="00C5475B" w:rsidRPr="00C5475B" w:rsidRDefault="00C5475B" w:rsidP="00C5475B">
      <w:pPr>
        <w:jc w:val="center"/>
        <w:rPr>
          <w:rFonts w:ascii="Times New Roman" w:hAnsi="Times New Roman" w:cs="Times New Roman"/>
          <w:sz w:val="20"/>
          <w:szCs w:val="15"/>
        </w:rPr>
      </w:pPr>
    </w:p>
    <w:p w14:paraId="1A74E363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440038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179559" w14:textId="77777777" w:rsidR="00C5475B" w:rsidRPr="00C5475B" w:rsidRDefault="00C5475B" w:rsidP="00C5475B">
      <w:pPr>
        <w:rPr>
          <w:rFonts w:ascii="Times New Roman" w:hAnsi="Times New Roman" w:cs="Times New Roman"/>
          <w:b/>
          <w:lang w:val="es-MX"/>
        </w:rPr>
      </w:pPr>
    </w:p>
    <w:p w14:paraId="5FC95B96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pacing w:val="-5"/>
          <w:sz w:val="32"/>
          <w:szCs w:val="32"/>
        </w:rPr>
      </w:pPr>
      <w:r w:rsidRPr="00C5475B">
        <w:rPr>
          <w:rFonts w:ascii="Times New Roman" w:eastAsia="Cambria" w:hAnsi="Times New Roman" w:cs="Times New Roman"/>
          <w:b/>
          <w:bCs/>
          <w:spacing w:val="-5"/>
          <w:sz w:val="32"/>
          <w:szCs w:val="32"/>
        </w:rPr>
        <w:t xml:space="preserve">ESPECIFICACIONES TECNICAS Y CONDICIONES DE CONTRATACION </w:t>
      </w:r>
    </w:p>
    <w:p w14:paraId="4ACB64D4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pacing w:val="-5"/>
          <w:sz w:val="32"/>
          <w:szCs w:val="32"/>
        </w:rPr>
      </w:pPr>
    </w:p>
    <w:p w14:paraId="77E802F6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pacing w:val="-5"/>
          <w:sz w:val="32"/>
          <w:szCs w:val="32"/>
        </w:rPr>
      </w:pPr>
    </w:p>
    <w:p w14:paraId="1AC6916E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C5D864" w14:textId="0727CF62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  <w:r w:rsidRPr="00C5475B">
        <w:rPr>
          <w:rFonts w:ascii="Times New Roman" w:eastAsia="Cambria" w:hAnsi="Times New Roman" w:cs="Times New Roman"/>
          <w:b/>
          <w:bCs/>
          <w:spacing w:val="-4"/>
          <w:sz w:val="32"/>
          <w:szCs w:val="32"/>
        </w:rPr>
        <w:t>C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ON</w:t>
      </w:r>
      <w:r w:rsidRPr="00C5475B">
        <w:rPr>
          <w:rFonts w:ascii="Times New Roman" w:eastAsia="Cambria" w:hAnsi="Times New Roman" w:cs="Times New Roman"/>
          <w:b/>
          <w:bCs/>
          <w:spacing w:val="-1"/>
          <w:sz w:val="32"/>
          <w:szCs w:val="32"/>
        </w:rPr>
        <w:t>T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R</w:t>
      </w:r>
      <w:r w:rsidRPr="00C5475B">
        <w:rPr>
          <w:rFonts w:ascii="Times New Roman" w:eastAsia="Cambria" w:hAnsi="Times New Roman" w:cs="Times New Roman"/>
          <w:b/>
          <w:bCs/>
          <w:spacing w:val="-27"/>
          <w:sz w:val="32"/>
          <w:szCs w:val="32"/>
        </w:rPr>
        <w:t>A</w:t>
      </w:r>
      <w:r w:rsidRPr="00C5475B">
        <w:rPr>
          <w:rFonts w:ascii="Times New Roman" w:eastAsia="Cambria" w:hAnsi="Times New Roman" w:cs="Times New Roman"/>
          <w:b/>
          <w:bCs/>
          <w:spacing w:val="-37"/>
          <w:sz w:val="32"/>
          <w:szCs w:val="32"/>
        </w:rPr>
        <w:t>T</w:t>
      </w:r>
      <w:r w:rsidRPr="00C5475B">
        <w:rPr>
          <w:rFonts w:ascii="Times New Roman" w:eastAsia="Cambria" w:hAnsi="Times New Roman" w:cs="Times New Roman"/>
          <w:b/>
          <w:bCs/>
          <w:spacing w:val="-7"/>
          <w:sz w:val="32"/>
          <w:szCs w:val="32"/>
        </w:rPr>
        <w:t>A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CI</w:t>
      </w:r>
      <w:r w:rsidRPr="00C5475B">
        <w:rPr>
          <w:rFonts w:ascii="Times New Roman" w:eastAsia="Cambria" w:hAnsi="Times New Roman" w:cs="Times New Roman"/>
          <w:b/>
          <w:bCs/>
          <w:spacing w:val="-1"/>
          <w:sz w:val="32"/>
          <w:szCs w:val="32"/>
        </w:rPr>
        <w:t>Ó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N DIRECTA No.</w:t>
      </w:r>
      <w:r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0</w:t>
      </w:r>
      <w:r w:rsidR="006E2B62">
        <w:rPr>
          <w:rFonts w:ascii="Times New Roman" w:eastAsia="Cambria" w:hAnsi="Times New Roman" w:cs="Times New Roman"/>
          <w:b/>
          <w:bCs/>
          <w:sz w:val="32"/>
          <w:szCs w:val="32"/>
        </w:rPr>
        <w:t>1</w:t>
      </w:r>
      <w:r w:rsidR="00D65072">
        <w:rPr>
          <w:rFonts w:ascii="Times New Roman" w:eastAsia="Cambria" w:hAnsi="Times New Roman" w:cs="Times New Roman"/>
          <w:b/>
          <w:bCs/>
          <w:sz w:val="32"/>
          <w:szCs w:val="32"/>
        </w:rPr>
        <w:t>9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mbria" w:hAnsi="Times New Roman" w:cs="Times New Roman"/>
          <w:b/>
          <w:bCs/>
          <w:sz w:val="32"/>
          <w:szCs w:val="32"/>
        </w:rPr>
        <w:t>CD-</w:t>
      </w:r>
      <w:r w:rsidRPr="00C5475B">
        <w:rPr>
          <w:rFonts w:ascii="Times New Roman" w:eastAsia="Cambria" w:hAnsi="Times New Roman" w:cs="Times New Roman"/>
          <w:b/>
          <w:bCs/>
          <w:sz w:val="32"/>
          <w:szCs w:val="32"/>
        </w:rPr>
        <w:t>IHT-201</w:t>
      </w:r>
      <w:r w:rsidR="006E2B62">
        <w:rPr>
          <w:rFonts w:ascii="Times New Roman" w:eastAsia="Cambria" w:hAnsi="Times New Roman" w:cs="Times New Roman"/>
          <w:b/>
          <w:bCs/>
          <w:sz w:val="32"/>
          <w:szCs w:val="32"/>
        </w:rPr>
        <w:t>8</w:t>
      </w:r>
    </w:p>
    <w:p w14:paraId="170B4D59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</w:p>
    <w:p w14:paraId="27A2FAB8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</w:p>
    <w:p w14:paraId="32791ED7" w14:textId="33ECD055" w:rsidR="00C5475B" w:rsidRPr="00C5475B" w:rsidRDefault="00C5475B" w:rsidP="00C5475B">
      <w:pPr>
        <w:spacing w:after="0" w:line="240" w:lineRule="auto"/>
        <w:ind w:right="59"/>
        <w:jc w:val="center"/>
        <w:rPr>
          <w:rFonts w:ascii="Times New Roman" w:eastAsia="Cambria" w:hAnsi="Times New Roman" w:cs="Times New Roman"/>
          <w:b/>
          <w:bCs/>
          <w:sz w:val="24"/>
          <w:szCs w:val="32"/>
        </w:rPr>
      </w:pPr>
      <w:r w:rsidRPr="00C5475B">
        <w:rPr>
          <w:rFonts w:ascii="Times New Roman" w:eastAsia="Cambria" w:hAnsi="Times New Roman" w:cs="Times New Roman"/>
          <w:b/>
          <w:bCs/>
          <w:sz w:val="24"/>
          <w:szCs w:val="32"/>
        </w:rPr>
        <w:t xml:space="preserve">“CONTRATACION DE </w:t>
      </w:r>
      <w:r w:rsidR="00D65072">
        <w:rPr>
          <w:rFonts w:ascii="Times New Roman" w:eastAsia="Cambria" w:hAnsi="Times New Roman" w:cs="Times New Roman"/>
          <w:b/>
          <w:bCs/>
          <w:sz w:val="24"/>
          <w:szCs w:val="32"/>
        </w:rPr>
        <w:t>EMPRESA PARA LA CONSTRUCCION, MONTAJE Y DESMONTAJE DE DECORACION DE STAND DE HONDURAS EN FERIA A REALIZARSE EN RUTLAND WATER INGLATERRA</w:t>
      </w:r>
      <w:r w:rsidRPr="00C5475B">
        <w:rPr>
          <w:rFonts w:ascii="Times New Roman" w:eastAsia="Cambria" w:hAnsi="Times New Roman" w:cs="Times New Roman"/>
          <w:b/>
          <w:bCs/>
          <w:sz w:val="24"/>
          <w:szCs w:val="32"/>
        </w:rPr>
        <w:t>”</w:t>
      </w:r>
    </w:p>
    <w:p w14:paraId="6BA0E835" w14:textId="77777777" w:rsidR="00C5475B" w:rsidRPr="00C5475B" w:rsidRDefault="00C5475B" w:rsidP="00C5475B">
      <w:pPr>
        <w:pStyle w:val="Default"/>
        <w:rPr>
          <w:rFonts w:ascii="Times New Roman" w:hAnsi="Times New Roman" w:cs="Times New Roman"/>
        </w:rPr>
      </w:pPr>
    </w:p>
    <w:p w14:paraId="16F92BBF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01006D7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16"/>
          <w:szCs w:val="20"/>
        </w:rPr>
      </w:pPr>
    </w:p>
    <w:p w14:paraId="31E358BF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D06DED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16156F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06411261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096AB88E" w14:textId="77777777" w:rsidR="00C5475B" w:rsidRPr="00C5475B" w:rsidRDefault="00C5475B" w:rsidP="00C5475B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5DFFDEDA" w14:textId="7777777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z w:val="24"/>
          <w:szCs w:val="32"/>
        </w:rPr>
      </w:pPr>
    </w:p>
    <w:p w14:paraId="3C152A6F" w14:textId="7EF93AB7" w:rsidR="00C5475B" w:rsidRPr="00C5475B" w:rsidRDefault="00C5475B" w:rsidP="00C5475B">
      <w:pPr>
        <w:spacing w:after="0" w:line="240" w:lineRule="auto"/>
        <w:ind w:left="78" w:right="59" w:firstLine="7"/>
        <w:jc w:val="center"/>
        <w:rPr>
          <w:rFonts w:ascii="Times New Roman" w:eastAsia="Cambria" w:hAnsi="Times New Roman" w:cs="Times New Roman"/>
          <w:b/>
          <w:bCs/>
          <w:sz w:val="24"/>
          <w:szCs w:val="32"/>
        </w:rPr>
      </w:pPr>
      <w:r w:rsidRPr="00C5475B">
        <w:rPr>
          <w:rFonts w:ascii="Times New Roman" w:eastAsia="Cambria" w:hAnsi="Times New Roman" w:cs="Times New Roman"/>
          <w:b/>
          <w:bCs/>
          <w:sz w:val="24"/>
          <w:szCs w:val="32"/>
        </w:rPr>
        <w:t xml:space="preserve">TEGUCIGALPA M.D.C. </w:t>
      </w:r>
      <w:r w:rsidR="00C245DD">
        <w:rPr>
          <w:rFonts w:ascii="Times New Roman" w:eastAsia="Cambria" w:hAnsi="Times New Roman" w:cs="Times New Roman"/>
          <w:b/>
          <w:bCs/>
          <w:sz w:val="24"/>
          <w:szCs w:val="32"/>
        </w:rPr>
        <w:t xml:space="preserve"> </w:t>
      </w:r>
      <w:r w:rsidR="006E2B62">
        <w:rPr>
          <w:rFonts w:ascii="Times New Roman" w:eastAsia="Cambria" w:hAnsi="Times New Roman" w:cs="Times New Roman"/>
          <w:b/>
          <w:bCs/>
          <w:sz w:val="24"/>
          <w:szCs w:val="32"/>
        </w:rPr>
        <w:t>M</w:t>
      </w:r>
      <w:r w:rsidR="00D65072">
        <w:rPr>
          <w:rFonts w:ascii="Times New Roman" w:eastAsia="Cambria" w:hAnsi="Times New Roman" w:cs="Times New Roman"/>
          <w:b/>
          <w:bCs/>
          <w:sz w:val="24"/>
          <w:szCs w:val="32"/>
        </w:rPr>
        <w:t>AYO</w:t>
      </w:r>
      <w:r w:rsidR="00C245DD">
        <w:rPr>
          <w:rFonts w:ascii="Times New Roman" w:eastAsia="Cambria" w:hAnsi="Times New Roman" w:cs="Times New Roman"/>
          <w:b/>
          <w:bCs/>
          <w:sz w:val="24"/>
          <w:szCs w:val="32"/>
        </w:rPr>
        <w:t xml:space="preserve">, </w:t>
      </w:r>
      <w:r w:rsidRPr="00C5475B">
        <w:rPr>
          <w:rFonts w:ascii="Times New Roman" w:eastAsia="Cambria" w:hAnsi="Times New Roman" w:cs="Times New Roman"/>
          <w:b/>
          <w:bCs/>
          <w:sz w:val="24"/>
          <w:szCs w:val="32"/>
        </w:rPr>
        <w:t>201</w:t>
      </w:r>
      <w:r w:rsidR="006E2B62">
        <w:rPr>
          <w:rFonts w:ascii="Times New Roman" w:eastAsia="Cambria" w:hAnsi="Times New Roman" w:cs="Times New Roman"/>
          <w:b/>
          <w:bCs/>
          <w:sz w:val="24"/>
          <w:szCs w:val="32"/>
        </w:rPr>
        <w:t>8</w:t>
      </w:r>
    </w:p>
    <w:p w14:paraId="1309CAFB" w14:textId="77777777" w:rsidR="00C5475B" w:rsidRPr="005B07F2" w:rsidRDefault="00C5475B" w:rsidP="00C5475B">
      <w:pPr>
        <w:spacing w:after="0" w:line="240" w:lineRule="auto"/>
        <w:ind w:left="78" w:right="59" w:firstLine="7"/>
        <w:jc w:val="center"/>
        <w:rPr>
          <w:rFonts w:eastAsia="Cambria" w:cs="Cambria"/>
          <w:b/>
          <w:bCs/>
          <w:sz w:val="24"/>
          <w:szCs w:val="32"/>
        </w:rPr>
      </w:pPr>
    </w:p>
    <w:p w14:paraId="72F0A649" w14:textId="77777777" w:rsidR="00C5475B" w:rsidRPr="00C5475B" w:rsidRDefault="00C5475B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HN"/>
        </w:rPr>
      </w:pPr>
    </w:p>
    <w:p w14:paraId="1528221A" w14:textId="77777777" w:rsidR="00C5475B" w:rsidRPr="006E2B62" w:rsidRDefault="00C5475B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HN"/>
        </w:rPr>
      </w:pPr>
    </w:p>
    <w:p w14:paraId="79BCACD0" w14:textId="77777777" w:rsidR="00C5475B" w:rsidRPr="00D65072" w:rsidRDefault="00C5475B" w:rsidP="00C5475B"/>
    <w:p w14:paraId="3FB1025B" w14:textId="77777777" w:rsidR="00C5475B" w:rsidRDefault="00C5475B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"/>
        </w:rPr>
      </w:pPr>
    </w:p>
    <w:p w14:paraId="0752EA85" w14:textId="77777777" w:rsidR="00D86E27" w:rsidRPr="00C5475B" w:rsidRDefault="00D86E27" w:rsidP="00D86E27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"/>
        </w:rPr>
      </w:pPr>
      <w:r w:rsidRPr="00C5475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"/>
        </w:rPr>
        <w:t>ESPECIFICACIONES TECNICAS</w:t>
      </w:r>
    </w:p>
    <w:p w14:paraId="12FB958F" w14:textId="77777777" w:rsidR="00D86E27" w:rsidRPr="00C5475B" w:rsidRDefault="00D86E27" w:rsidP="00D86E27">
      <w:pPr>
        <w:pStyle w:val="Prrafodelista"/>
        <w:spacing w:after="200" w:line="276" w:lineRule="auto"/>
        <w:ind w:left="284" w:right="333" w:firstLine="0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750CCF" w14:textId="3D694F5D" w:rsidR="00D86E27" w:rsidRDefault="00336D2D" w:rsidP="00DC4AA1">
      <w:pPr>
        <w:pStyle w:val="Prrafodelista"/>
        <w:numPr>
          <w:ilvl w:val="0"/>
          <w:numId w:val="6"/>
        </w:numPr>
        <w:ind w:left="284" w:right="333"/>
        <w:rPr>
          <w:rStyle w:val="Textoennegrita"/>
          <w:rFonts w:ascii="Times New Roman" w:hAnsi="Times New Roman" w:cs="Times New Roman"/>
          <w:sz w:val="24"/>
          <w:szCs w:val="24"/>
        </w:rPr>
      </w:pPr>
      <w:r>
        <w:rPr>
          <w:rStyle w:val="Textoennegrita"/>
          <w:rFonts w:ascii="Times New Roman" w:hAnsi="Times New Roman" w:cs="Times New Roman"/>
          <w:sz w:val="24"/>
          <w:szCs w:val="24"/>
        </w:rPr>
        <w:t>OBJET</w:t>
      </w:r>
      <w:r w:rsidR="00903F0D">
        <w:rPr>
          <w:rStyle w:val="Textoennegrita"/>
          <w:rFonts w:ascii="Times New Roman" w:hAnsi="Times New Roman" w:cs="Times New Roman"/>
          <w:sz w:val="24"/>
          <w:szCs w:val="24"/>
        </w:rPr>
        <w:t xml:space="preserve">O DE LA CONTRATACION </w:t>
      </w:r>
    </w:p>
    <w:p w14:paraId="553F1D3A" w14:textId="77777777" w:rsidR="00903F0D" w:rsidRDefault="00903F0D" w:rsidP="00903F0D">
      <w:pPr>
        <w:pStyle w:val="Prrafodelista"/>
        <w:ind w:left="284" w:right="333" w:firstLine="0"/>
        <w:rPr>
          <w:rStyle w:val="Textoennegrita"/>
          <w:rFonts w:ascii="Times New Roman" w:hAnsi="Times New Roman" w:cs="Times New Roman"/>
          <w:sz w:val="24"/>
          <w:szCs w:val="24"/>
        </w:rPr>
      </w:pPr>
    </w:p>
    <w:p w14:paraId="51558235" w14:textId="6D84747F" w:rsidR="00903F0D" w:rsidRPr="00C5475B" w:rsidRDefault="00E54F9B" w:rsidP="00734219">
      <w:pPr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 w:rsidRPr="00E54F9B">
        <w:rPr>
          <w:rFonts w:ascii="Times New Roman" w:hAnsi="Times New Roman" w:cs="Times New Roman"/>
          <w:sz w:val="24"/>
          <w:szCs w:val="24"/>
          <w:lang w:eastAsia="es-HN"/>
        </w:rPr>
        <w:t>Con</w:t>
      </w:r>
      <w:r w:rsidR="00825A02">
        <w:rPr>
          <w:rFonts w:ascii="Times New Roman" w:hAnsi="Times New Roman" w:cs="Times New Roman"/>
          <w:sz w:val="24"/>
          <w:szCs w:val="24"/>
          <w:lang w:eastAsia="es-HN"/>
        </w:rPr>
        <w:t>tar</w:t>
      </w:r>
      <w:r w:rsidRPr="00E54F9B">
        <w:rPr>
          <w:rFonts w:ascii="Times New Roman" w:hAnsi="Times New Roman" w:cs="Times New Roman"/>
          <w:sz w:val="24"/>
          <w:szCs w:val="24"/>
          <w:lang w:eastAsia="es-HN"/>
        </w:rPr>
        <w:t xml:space="preserve"> </w:t>
      </w:r>
      <w:r w:rsidR="00825A02">
        <w:rPr>
          <w:rFonts w:ascii="Times New Roman" w:hAnsi="Times New Roman" w:cs="Times New Roman"/>
          <w:sz w:val="24"/>
          <w:szCs w:val="24"/>
          <w:lang w:eastAsia="es-HN"/>
        </w:rPr>
        <w:t xml:space="preserve">con </w:t>
      </w:r>
      <w:r w:rsidRPr="00E54F9B">
        <w:rPr>
          <w:rFonts w:ascii="Times New Roman" w:hAnsi="Times New Roman" w:cs="Times New Roman"/>
          <w:sz w:val="24"/>
          <w:szCs w:val="24"/>
          <w:lang w:eastAsia="es-HN"/>
        </w:rPr>
        <w:t xml:space="preserve">Servicios de </w:t>
      </w:r>
      <w:r w:rsidR="00D65072">
        <w:rPr>
          <w:rFonts w:ascii="Times New Roman" w:hAnsi="Times New Roman" w:cs="Times New Roman"/>
          <w:sz w:val="24"/>
          <w:szCs w:val="24"/>
          <w:lang w:eastAsia="es-HN"/>
        </w:rPr>
        <w:t>una empresa especializada en la Construcción, Montaje y Desmontaje de Decoración en Feria Internacional a desarrollarse en Inglaterra</w:t>
      </w:r>
      <w:r w:rsidR="00903F0D" w:rsidRPr="00C5475B">
        <w:rPr>
          <w:rFonts w:ascii="Times New Roman" w:hAnsi="Times New Roman" w:cs="Times New Roman"/>
          <w:sz w:val="24"/>
          <w:szCs w:val="24"/>
          <w:lang w:eastAsia="es-HN"/>
        </w:rPr>
        <w:t xml:space="preserve">  </w:t>
      </w:r>
    </w:p>
    <w:p w14:paraId="71512717" w14:textId="77777777" w:rsidR="00903F0D" w:rsidRPr="00C5475B" w:rsidRDefault="00903F0D" w:rsidP="00903F0D">
      <w:pPr>
        <w:pStyle w:val="Prrafodelista"/>
        <w:ind w:left="284" w:right="333" w:firstLine="0"/>
        <w:rPr>
          <w:rStyle w:val="Textoennegrita"/>
          <w:rFonts w:ascii="Times New Roman" w:hAnsi="Times New Roman" w:cs="Times New Roman"/>
          <w:sz w:val="24"/>
          <w:szCs w:val="24"/>
        </w:rPr>
      </w:pPr>
    </w:p>
    <w:p w14:paraId="594EAA4D" w14:textId="77777777" w:rsidR="00F628CF" w:rsidRPr="00C5475B" w:rsidRDefault="00F628CF" w:rsidP="00F628CF">
      <w:pPr>
        <w:pStyle w:val="Prrafodelista"/>
        <w:spacing w:after="0" w:line="240" w:lineRule="auto"/>
        <w:ind w:left="1004" w:right="333" w:firstLine="0"/>
        <w:rPr>
          <w:rFonts w:ascii="Times New Roman" w:eastAsia="Arial" w:hAnsi="Times New Roman" w:cs="Times New Roman"/>
          <w:color w:val="auto"/>
          <w:sz w:val="24"/>
          <w:szCs w:val="24"/>
          <w:lang w:val="es-ES_tradnl"/>
        </w:rPr>
      </w:pPr>
    </w:p>
    <w:p w14:paraId="1056B867" w14:textId="73FB5FF8" w:rsidR="00D86E27" w:rsidRPr="00825A02" w:rsidRDefault="00825A02" w:rsidP="00DC4AA1">
      <w:pPr>
        <w:pStyle w:val="Prrafodelista"/>
        <w:numPr>
          <w:ilvl w:val="0"/>
          <w:numId w:val="6"/>
        </w:numPr>
        <w:spacing w:after="0" w:line="240" w:lineRule="auto"/>
        <w:ind w:left="284" w:right="333"/>
        <w:jc w:val="left"/>
        <w:rPr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EPECIFICACIONES TECNICAS</w:t>
      </w:r>
    </w:p>
    <w:p w14:paraId="4165A86E" w14:textId="77777777" w:rsidR="00825A02" w:rsidRDefault="00825A02" w:rsidP="00825A02">
      <w:pPr>
        <w:spacing w:after="0" w:line="240" w:lineRule="auto"/>
        <w:ind w:right="333"/>
        <w:rPr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191C50A9" w14:textId="43B90F51" w:rsidR="00825A02" w:rsidRPr="00C5475B" w:rsidRDefault="00D65072" w:rsidP="00734219">
      <w:pPr>
        <w:spacing w:after="0" w:line="240" w:lineRule="auto"/>
        <w:ind w:right="333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>
        <w:rPr>
          <w:rFonts w:ascii="Times New Roman" w:hAnsi="Times New Roman" w:cs="Times New Roman"/>
          <w:sz w:val="24"/>
          <w:szCs w:val="24"/>
          <w:lang w:eastAsia="es-HN"/>
        </w:rPr>
        <w:t xml:space="preserve">Construcción, Montaje y Desmontaje de Decoración de Stand de Honduras, mismo que constara de 2 unidades básicas con una construcción de 20 ft de frente y 12ft de Fondo, el cual debe estar totalmente construido antes del 17 de Agosto del 2018, dado que la Feria se desarrolla del 17 al 19 de Agosto del 2018.    </w:t>
      </w:r>
      <w:r w:rsidR="00E83C4D">
        <w:rPr>
          <w:rFonts w:ascii="Times New Roman" w:hAnsi="Times New Roman" w:cs="Times New Roman"/>
          <w:sz w:val="24"/>
          <w:szCs w:val="24"/>
          <w:lang w:eastAsia="es-HN"/>
        </w:rPr>
        <w:t xml:space="preserve"> </w:t>
      </w:r>
    </w:p>
    <w:p w14:paraId="565F4F17" w14:textId="77777777" w:rsidR="00D86E27" w:rsidRPr="00825A02" w:rsidRDefault="00D86E27" w:rsidP="00825A02">
      <w:pPr>
        <w:spacing w:after="0" w:line="226" w:lineRule="exact"/>
        <w:ind w:right="33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460210" w14:textId="77777777" w:rsidR="00825A02" w:rsidRPr="00C5475B" w:rsidRDefault="00825A02" w:rsidP="00825A02">
      <w:pPr>
        <w:spacing w:after="0" w:line="226" w:lineRule="exact"/>
        <w:ind w:right="333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32C9FA67" w14:textId="77777777" w:rsidR="00825A02" w:rsidRDefault="00825A02" w:rsidP="00930A3E">
      <w:pPr>
        <w:spacing w:after="0" w:line="240" w:lineRule="auto"/>
        <w:ind w:right="333"/>
        <w:rPr>
          <w:rFonts w:ascii="Times New Roman" w:hAnsi="Times New Roman" w:cs="Times New Roman"/>
          <w:b/>
          <w:sz w:val="24"/>
          <w:szCs w:val="24"/>
        </w:rPr>
      </w:pPr>
    </w:p>
    <w:p w14:paraId="1380D52C" w14:textId="5067ACBF" w:rsidR="00930A3E" w:rsidRPr="00930A3E" w:rsidRDefault="005A63CD" w:rsidP="00930A3E">
      <w:pPr>
        <w:spacing w:after="0" w:line="240" w:lineRule="auto"/>
        <w:ind w:right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0A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4D">
        <w:rPr>
          <w:rFonts w:ascii="Times New Roman" w:hAnsi="Times New Roman" w:cs="Times New Roman"/>
          <w:b/>
          <w:sz w:val="24"/>
          <w:szCs w:val="24"/>
        </w:rPr>
        <w:t>ASPECTOS LOGISTICAS Y TECNICOS DE LA OFERTA</w:t>
      </w:r>
    </w:p>
    <w:p w14:paraId="50119B62" w14:textId="77777777" w:rsidR="00BB358B" w:rsidRDefault="00BB358B" w:rsidP="00BB358B">
      <w:pPr>
        <w:pStyle w:val="Sinespaciado"/>
        <w:ind w:left="709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</w:p>
    <w:p w14:paraId="60A4B93D" w14:textId="0493962F" w:rsidR="007F4588" w:rsidRDefault="00E83C4D" w:rsidP="005A63C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  <w:r>
        <w:rPr>
          <w:rFonts w:ascii="Times New Roman" w:hAnsi="Times New Roman" w:cs="Times New Roman"/>
          <w:sz w:val="24"/>
          <w:szCs w:val="24"/>
          <w:lang w:val="es-MX" w:eastAsia="es-HN"/>
        </w:rPr>
        <w:t xml:space="preserve">Para el Instituto Hondureño de Turismo es importante </w:t>
      </w:r>
      <w:r w:rsidR="00D65072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participar en esta feria por lo que el stand debe ser construido de acuerdo a los requerimientos solicitados por el IHT, el cual </w:t>
      </w:r>
      <w:r>
        <w:rPr>
          <w:rFonts w:ascii="Times New Roman" w:hAnsi="Times New Roman" w:cs="Times New Roman"/>
          <w:sz w:val="24"/>
          <w:szCs w:val="24"/>
          <w:lang w:val="es-MX" w:eastAsia="es-HN"/>
        </w:rPr>
        <w:t xml:space="preserve">debe cumplir con todos los requerimientos </w:t>
      </w:r>
      <w:r w:rsidR="00A27506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y especificaciones técnicas </w:t>
      </w:r>
      <w:r>
        <w:rPr>
          <w:rFonts w:ascii="Times New Roman" w:hAnsi="Times New Roman" w:cs="Times New Roman"/>
          <w:sz w:val="24"/>
          <w:szCs w:val="24"/>
          <w:lang w:val="es-MX" w:eastAsia="es-HN"/>
        </w:rPr>
        <w:t>solicitad</w:t>
      </w:r>
      <w:r w:rsidR="00A27506">
        <w:rPr>
          <w:rFonts w:ascii="Times New Roman" w:hAnsi="Times New Roman" w:cs="Times New Roman"/>
          <w:sz w:val="24"/>
          <w:szCs w:val="24"/>
          <w:lang w:val="es-MX" w:eastAsia="es-HN"/>
        </w:rPr>
        <w:t>a</w:t>
      </w:r>
      <w:r>
        <w:rPr>
          <w:rFonts w:ascii="Times New Roman" w:hAnsi="Times New Roman" w:cs="Times New Roman"/>
          <w:sz w:val="24"/>
          <w:szCs w:val="24"/>
          <w:lang w:val="es-MX" w:eastAsia="es-HN"/>
        </w:rPr>
        <w:t xml:space="preserve">s, cuyos servicios deben ser brindados con el mayor profesionalismo y </w:t>
      </w:r>
      <w:r w:rsidR="00A27506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servicios de alta </w:t>
      </w:r>
      <w:r>
        <w:rPr>
          <w:rFonts w:ascii="Times New Roman" w:hAnsi="Times New Roman" w:cs="Times New Roman"/>
          <w:sz w:val="24"/>
          <w:szCs w:val="24"/>
          <w:lang w:val="es-MX" w:eastAsia="es-HN"/>
        </w:rPr>
        <w:t>calidad</w:t>
      </w:r>
      <w:r w:rsidR="00D65072">
        <w:rPr>
          <w:rFonts w:ascii="Times New Roman" w:hAnsi="Times New Roman" w:cs="Times New Roman"/>
          <w:sz w:val="24"/>
          <w:szCs w:val="24"/>
          <w:lang w:val="es-MX" w:eastAsia="es-HN"/>
        </w:rPr>
        <w:t>.</w:t>
      </w:r>
    </w:p>
    <w:p w14:paraId="104A65FF" w14:textId="77777777" w:rsidR="005A63CD" w:rsidRDefault="005A63CD" w:rsidP="005A63CD">
      <w:pPr>
        <w:ind w:right="333"/>
        <w:rPr>
          <w:rFonts w:ascii="Times New Roman" w:eastAsia="Garamond" w:hAnsi="Times New Roman" w:cs="Times New Roman"/>
          <w:b/>
          <w:color w:val="000000"/>
          <w:sz w:val="24"/>
          <w:szCs w:val="24"/>
          <w:lang w:val="es-MX" w:eastAsia="es-HN"/>
        </w:rPr>
      </w:pPr>
    </w:p>
    <w:p w14:paraId="2529CDDF" w14:textId="11379040" w:rsidR="00930A3E" w:rsidRPr="005A63CD" w:rsidRDefault="005A63CD" w:rsidP="005A63CD">
      <w:pPr>
        <w:ind w:right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color w:val="000000"/>
          <w:sz w:val="24"/>
          <w:szCs w:val="24"/>
          <w:lang w:val="es-MX" w:eastAsia="es-HN"/>
        </w:rPr>
        <w:t xml:space="preserve">4. </w:t>
      </w:r>
      <w:r w:rsidR="00A27506" w:rsidRPr="005A63CD">
        <w:rPr>
          <w:rFonts w:ascii="Times New Roman" w:hAnsi="Times New Roman" w:cs="Times New Roman"/>
          <w:b/>
          <w:sz w:val="24"/>
          <w:szCs w:val="24"/>
        </w:rPr>
        <w:t xml:space="preserve">PLAZO DE EJECUCION </w:t>
      </w:r>
    </w:p>
    <w:p w14:paraId="0E18F1A3" w14:textId="77643C7D" w:rsidR="00BB358B" w:rsidRDefault="00D65072" w:rsidP="005A63C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  <w:r>
        <w:rPr>
          <w:rFonts w:ascii="Times New Roman" w:hAnsi="Times New Roman" w:cs="Times New Roman"/>
          <w:sz w:val="24"/>
          <w:szCs w:val="24"/>
          <w:lang w:val="es-MX" w:eastAsia="es-HN"/>
        </w:rPr>
        <w:t>Los servicios requeridos deben estar debidamente finalizados antes del 17 de Agosto del 2018.</w:t>
      </w:r>
    </w:p>
    <w:p w14:paraId="444AF7F5" w14:textId="77777777" w:rsidR="00BB358B" w:rsidRDefault="00BB358B" w:rsidP="00BB358B">
      <w:pPr>
        <w:pStyle w:val="Sinespaciado"/>
        <w:ind w:left="709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</w:p>
    <w:p w14:paraId="52B2CEBC" w14:textId="3EE21E8A" w:rsidR="00930A3E" w:rsidRPr="005A63CD" w:rsidRDefault="005A63CD" w:rsidP="005A63CD">
      <w:pPr>
        <w:ind w:right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0A3E" w:rsidRPr="005A63CD">
        <w:rPr>
          <w:rFonts w:ascii="Times New Roman" w:hAnsi="Times New Roman" w:cs="Times New Roman"/>
          <w:b/>
          <w:sz w:val="24"/>
          <w:szCs w:val="24"/>
        </w:rPr>
        <w:t>. SUPERVISIÓN Y EJECUCIÓN</w:t>
      </w:r>
    </w:p>
    <w:p w14:paraId="30B1D997" w14:textId="3701E68F" w:rsidR="00930A3E" w:rsidRPr="00BB358B" w:rsidRDefault="00930A3E" w:rsidP="0073421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  <w:r w:rsidRPr="00BB358B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El Instituto Hondureño de Turismo, a través de la </w:t>
      </w:r>
      <w:r w:rsidR="00986A6C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Unidad de Mercados </w:t>
      </w:r>
      <w:r w:rsidR="00D65072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Internacionales </w:t>
      </w:r>
      <w:r w:rsidR="00986A6C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de la </w:t>
      </w:r>
      <w:r w:rsidRPr="00BB358B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Gerencia de Mercadeo, será responsable de </w:t>
      </w:r>
      <w:r w:rsidR="00A27506">
        <w:rPr>
          <w:rFonts w:ascii="Times New Roman" w:hAnsi="Times New Roman" w:cs="Times New Roman"/>
          <w:sz w:val="24"/>
          <w:szCs w:val="24"/>
          <w:lang w:val="es-MX" w:eastAsia="es-HN"/>
        </w:rPr>
        <w:t>Supervisar la E</w:t>
      </w:r>
      <w:r w:rsidRPr="00BB358B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jecución de </w:t>
      </w:r>
      <w:r w:rsidR="00A27506">
        <w:rPr>
          <w:rFonts w:ascii="Times New Roman" w:hAnsi="Times New Roman" w:cs="Times New Roman"/>
          <w:sz w:val="24"/>
          <w:szCs w:val="24"/>
          <w:lang w:val="es-MX" w:eastAsia="es-HN"/>
        </w:rPr>
        <w:t>los Servicios solicitados</w:t>
      </w:r>
      <w:r w:rsidR="00D65072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al momento de Asistir a la Feria</w:t>
      </w:r>
      <w:r w:rsidRPr="00BB358B">
        <w:rPr>
          <w:rFonts w:ascii="Times New Roman" w:hAnsi="Times New Roman" w:cs="Times New Roman"/>
          <w:sz w:val="24"/>
          <w:szCs w:val="24"/>
          <w:lang w:val="es-MX" w:eastAsia="es-HN"/>
        </w:rPr>
        <w:t>.</w:t>
      </w:r>
    </w:p>
    <w:p w14:paraId="267967FA" w14:textId="77777777" w:rsidR="00BB358B" w:rsidRPr="003811DC" w:rsidRDefault="00BB358B" w:rsidP="00BB358B">
      <w:pPr>
        <w:pStyle w:val="Sinespaciad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val="es-MX" w:eastAsia="es-HN"/>
        </w:rPr>
      </w:pPr>
    </w:p>
    <w:p w14:paraId="46A1C8ED" w14:textId="68366A9F" w:rsidR="00930A3E" w:rsidRPr="005A63CD" w:rsidRDefault="005A63CD" w:rsidP="005A63CD">
      <w:pPr>
        <w:ind w:right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0A3E" w:rsidRPr="005A63CD">
        <w:rPr>
          <w:rFonts w:ascii="Times New Roman" w:hAnsi="Times New Roman" w:cs="Times New Roman"/>
          <w:b/>
          <w:sz w:val="24"/>
          <w:szCs w:val="24"/>
        </w:rPr>
        <w:t xml:space="preserve">.  PRESENTACIÓN DE OFERTA </w:t>
      </w:r>
    </w:p>
    <w:p w14:paraId="1D2A402E" w14:textId="18066A91" w:rsidR="007F4588" w:rsidRDefault="00930A3E" w:rsidP="0073421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 w:eastAsia="es-HN"/>
        </w:rPr>
      </w:pPr>
      <w:r w:rsidRPr="000F7A27">
        <w:rPr>
          <w:rFonts w:ascii="Times New Roman" w:hAnsi="Times New Roman" w:cs="Times New Roman"/>
          <w:b/>
          <w:sz w:val="24"/>
          <w:szCs w:val="24"/>
          <w:lang w:val="es-MX" w:eastAsia="es-HN"/>
        </w:rPr>
        <w:t>PROPUESTA T</w:t>
      </w:r>
      <w:r w:rsidR="007F4588">
        <w:rPr>
          <w:rFonts w:ascii="Times New Roman" w:hAnsi="Times New Roman" w:cs="Times New Roman"/>
          <w:b/>
          <w:sz w:val="24"/>
          <w:szCs w:val="24"/>
          <w:lang w:val="es-MX" w:eastAsia="es-HN"/>
        </w:rPr>
        <w:t>ÉCNICO-ECONOMICA</w:t>
      </w:r>
      <w:r w:rsidRPr="000F7A27">
        <w:rPr>
          <w:rFonts w:ascii="Times New Roman" w:hAnsi="Times New Roman" w:cs="Times New Roman"/>
          <w:b/>
          <w:sz w:val="24"/>
          <w:szCs w:val="24"/>
          <w:lang w:val="es-MX" w:eastAsia="es-HN"/>
        </w:rPr>
        <w:t>:</w:t>
      </w:r>
      <w:r w:rsidRPr="000F7A27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</w:t>
      </w:r>
      <w:r w:rsidR="007F4588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Esta </w:t>
      </w:r>
      <w:r w:rsidR="007F4588" w:rsidRPr="000F7A27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debe ser presentada </w:t>
      </w:r>
      <w:r w:rsidR="007F4588">
        <w:rPr>
          <w:rFonts w:ascii="Times New Roman" w:hAnsi="Times New Roman" w:cs="Times New Roman"/>
          <w:sz w:val="24"/>
          <w:szCs w:val="24"/>
          <w:lang w:val="es-MX" w:eastAsia="es-HN"/>
        </w:rPr>
        <w:t>desglosando productos y costos</w:t>
      </w:r>
      <w:r w:rsidR="00F76359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de acuerdo a las especificaciones técnicas solicitadas por el IHT</w:t>
      </w:r>
      <w:r w:rsidR="007F4588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. La presentación de la oferta deber ser </w:t>
      </w:r>
      <w:r w:rsidR="00F76359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enviada en forma </w:t>
      </w:r>
      <w:r w:rsidR="005A63CD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electrónica al Email </w:t>
      </w:r>
      <w:hyperlink r:id="rId9" w:history="1">
        <w:r w:rsidR="005A63CD" w:rsidRPr="004B5852">
          <w:rPr>
            <w:rStyle w:val="Hipervnculo"/>
            <w:rFonts w:ascii="Times New Roman" w:hAnsi="Times New Roman" w:cs="Times New Roman"/>
            <w:sz w:val="24"/>
            <w:szCs w:val="24"/>
            <w:lang w:val="es-MX" w:eastAsia="es-HN"/>
          </w:rPr>
          <w:t>mponce@iht.hn</w:t>
        </w:r>
      </w:hyperlink>
      <w:r w:rsidR="005A63CD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firmada</w:t>
      </w:r>
      <w:r w:rsidR="007F4588" w:rsidRPr="000F7A27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por el representante legal o persona competente para ello</w:t>
      </w:r>
      <w:r w:rsidR="007F4588">
        <w:rPr>
          <w:rFonts w:ascii="Times New Roman" w:hAnsi="Times New Roman" w:cs="Times New Roman"/>
          <w:sz w:val="24"/>
          <w:szCs w:val="24"/>
          <w:lang w:val="es-MX" w:eastAsia="es-HN"/>
        </w:rPr>
        <w:t>,</w:t>
      </w:r>
      <w:r w:rsidR="007F4588" w:rsidRPr="000F7A27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a más tar</w:t>
      </w:r>
      <w:r w:rsidR="007F4588">
        <w:rPr>
          <w:rFonts w:ascii="Times New Roman" w:hAnsi="Times New Roman" w:cs="Times New Roman"/>
          <w:sz w:val="24"/>
          <w:szCs w:val="24"/>
          <w:lang w:val="es-MX" w:eastAsia="es-HN"/>
        </w:rPr>
        <w:t>dar e</w:t>
      </w:r>
      <w:r w:rsidR="00F76359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l día </w:t>
      </w:r>
      <w:r w:rsidR="005A63CD">
        <w:rPr>
          <w:rFonts w:ascii="Times New Roman" w:hAnsi="Times New Roman" w:cs="Times New Roman"/>
          <w:sz w:val="24"/>
          <w:szCs w:val="24"/>
          <w:lang w:val="es-MX" w:eastAsia="es-HN"/>
        </w:rPr>
        <w:t>22</w:t>
      </w:r>
      <w:r w:rsidR="00F76359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de </w:t>
      </w:r>
      <w:r w:rsidR="005A63CD">
        <w:rPr>
          <w:rFonts w:ascii="Times New Roman" w:hAnsi="Times New Roman" w:cs="Times New Roman"/>
          <w:sz w:val="24"/>
          <w:szCs w:val="24"/>
          <w:lang w:val="es-MX" w:eastAsia="es-HN"/>
        </w:rPr>
        <w:t>mayo</w:t>
      </w:r>
      <w:r w:rsidR="00F76359">
        <w:rPr>
          <w:rFonts w:ascii="Times New Roman" w:hAnsi="Times New Roman" w:cs="Times New Roman"/>
          <w:sz w:val="24"/>
          <w:szCs w:val="24"/>
          <w:lang w:val="es-MX" w:eastAsia="es-HN"/>
        </w:rPr>
        <w:t xml:space="preserve"> del 2018. </w:t>
      </w:r>
    </w:p>
    <w:p w14:paraId="38BA0B3A" w14:textId="77777777" w:rsidR="00930A3E" w:rsidRPr="006063E2" w:rsidRDefault="00930A3E" w:rsidP="00930A3E">
      <w:pPr>
        <w:spacing w:after="27" w:line="228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A3E" w:rsidRPr="00606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740A" w14:textId="77777777" w:rsidR="000536B3" w:rsidRDefault="000536B3" w:rsidP="0026327D">
      <w:pPr>
        <w:spacing w:after="0" w:line="240" w:lineRule="auto"/>
      </w:pPr>
      <w:r>
        <w:separator/>
      </w:r>
    </w:p>
  </w:endnote>
  <w:endnote w:type="continuationSeparator" w:id="0">
    <w:p w14:paraId="33933C72" w14:textId="77777777" w:rsidR="000536B3" w:rsidRDefault="000536B3" w:rsidP="0026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45D2" w14:textId="77777777" w:rsidR="000536B3" w:rsidRDefault="000536B3" w:rsidP="0026327D">
      <w:pPr>
        <w:spacing w:after="0" w:line="240" w:lineRule="auto"/>
      </w:pPr>
      <w:r>
        <w:separator/>
      </w:r>
    </w:p>
  </w:footnote>
  <w:footnote w:type="continuationSeparator" w:id="0">
    <w:p w14:paraId="4A64245C" w14:textId="77777777" w:rsidR="000536B3" w:rsidRDefault="000536B3" w:rsidP="0026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4B0AA4C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2868"/>
      </w:pPr>
      <w:rPr>
        <w:rFonts w:ascii="Symbol" w:hAnsi="Symbol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58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Lucida Grande" w:eastAsia="ヒラギノ角ゴ Pro W3" w:hAnsi="Symbol" w:cs="Times New Roman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28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48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Lucida Grande" w:eastAsia="ヒラギノ角ゴ Pro W3" w:hAnsi="Symbol" w:cs="Times New Roman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188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08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AF7284"/>
    <w:multiLevelType w:val="hybridMultilevel"/>
    <w:tmpl w:val="00B2081A"/>
    <w:lvl w:ilvl="0" w:tplc="4A983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E2FB2"/>
    <w:multiLevelType w:val="hybridMultilevel"/>
    <w:tmpl w:val="011E127A"/>
    <w:lvl w:ilvl="0" w:tplc="4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BA0CDA"/>
    <w:multiLevelType w:val="hybridMultilevel"/>
    <w:tmpl w:val="7A5A59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7379"/>
    <w:multiLevelType w:val="hybridMultilevel"/>
    <w:tmpl w:val="7DFA7FAA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2E1D1C"/>
    <w:multiLevelType w:val="multilevel"/>
    <w:tmpl w:val="C8922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BD02201"/>
    <w:multiLevelType w:val="hybridMultilevel"/>
    <w:tmpl w:val="88C6999A"/>
    <w:lvl w:ilvl="0" w:tplc="340CFE80">
      <w:start w:val="1"/>
      <w:numFmt w:val="lowerLetter"/>
      <w:lvlText w:val="%1)"/>
      <w:lvlJc w:val="left"/>
      <w:pPr>
        <w:ind w:left="64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66834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20AAC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6CC9C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8CEF4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8EAAC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EA568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A502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B330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A500A"/>
    <w:multiLevelType w:val="hybridMultilevel"/>
    <w:tmpl w:val="B9EE6C1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ED2B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0FED2BA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BAB"/>
    <w:multiLevelType w:val="hybridMultilevel"/>
    <w:tmpl w:val="33AA7330"/>
    <w:lvl w:ilvl="0" w:tplc="7292D3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62F4B"/>
    <w:multiLevelType w:val="hybridMultilevel"/>
    <w:tmpl w:val="0978BC48"/>
    <w:lvl w:ilvl="0" w:tplc="4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4D450B"/>
    <w:multiLevelType w:val="hybridMultilevel"/>
    <w:tmpl w:val="018E26A6"/>
    <w:lvl w:ilvl="0" w:tplc="480A0017">
      <w:start w:val="1"/>
      <w:numFmt w:val="lowerLetter"/>
      <w:lvlText w:val="%1)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AF05D5"/>
    <w:multiLevelType w:val="multilevel"/>
    <w:tmpl w:val="E5187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99870DC"/>
    <w:multiLevelType w:val="hybridMultilevel"/>
    <w:tmpl w:val="F54AE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2D4"/>
    <w:multiLevelType w:val="hybridMultilevel"/>
    <w:tmpl w:val="15A25ED6"/>
    <w:lvl w:ilvl="0" w:tplc="4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9251B3"/>
    <w:multiLevelType w:val="hybridMultilevel"/>
    <w:tmpl w:val="19C282D2"/>
    <w:lvl w:ilvl="0" w:tplc="4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214563"/>
    <w:multiLevelType w:val="hybridMultilevel"/>
    <w:tmpl w:val="3AF2B2A6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CA33F4"/>
    <w:multiLevelType w:val="hybridMultilevel"/>
    <w:tmpl w:val="1AD60938"/>
    <w:lvl w:ilvl="0" w:tplc="8982E3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7AF"/>
    <w:multiLevelType w:val="hybridMultilevel"/>
    <w:tmpl w:val="1ED436D6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CBE0F66"/>
    <w:multiLevelType w:val="hybridMultilevel"/>
    <w:tmpl w:val="B9A46BCC"/>
    <w:lvl w:ilvl="0" w:tplc="480A0017">
      <w:start w:val="1"/>
      <w:numFmt w:val="lowerLetter"/>
      <w:lvlText w:val="%1)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8D1A56"/>
    <w:multiLevelType w:val="hybridMultilevel"/>
    <w:tmpl w:val="0DE0C3D4"/>
    <w:lvl w:ilvl="0" w:tplc="480A0017">
      <w:start w:val="1"/>
      <w:numFmt w:val="lowerLetter"/>
      <w:lvlText w:val="%1)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E4611"/>
    <w:multiLevelType w:val="hybridMultilevel"/>
    <w:tmpl w:val="8386175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D38C4"/>
    <w:multiLevelType w:val="hybridMultilevel"/>
    <w:tmpl w:val="FD66D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F042E"/>
    <w:multiLevelType w:val="hybridMultilevel"/>
    <w:tmpl w:val="956A994E"/>
    <w:lvl w:ilvl="0" w:tplc="77F8F30E">
      <w:start w:val="1"/>
      <w:numFmt w:val="decimal"/>
      <w:lvlText w:val="%1."/>
      <w:lvlJc w:val="left"/>
      <w:pPr>
        <w:ind w:left="1800" w:hanging="360"/>
      </w:pPr>
      <w:rPr>
        <w:b/>
        <w:sz w:val="22"/>
        <w:szCs w:val="22"/>
      </w:rPr>
    </w:lvl>
    <w:lvl w:ilvl="1" w:tplc="480A0019">
      <w:start w:val="1"/>
      <w:numFmt w:val="lowerLetter"/>
      <w:lvlText w:val="%2."/>
      <w:lvlJc w:val="left"/>
      <w:pPr>
        <w:ind w:left="2520" w:hanging="360"/>
      </w:pPr>
    </w:lvl>
    <w:lvl w:ilvl="2" w:tplc="480A001B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A54691"/>
    <w:multiLevelType w:val="hybridMultilevel"/>
    <w:tmpl w:val="121ABFF0"/>
    <w:lvl w:ilvl="0" w:tplc="4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48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48F8D752">
      <w:numFmt w:val="bullet"/>
      <w:lvlText w:val="-"/>
      <w:lvlJc w:val="left"/>
      <w:pPr>
        <w:ind w:left="3398" w:hanging="360"/>
      </w:pPr>
      <w:rPr>
        <w:rFonts w:ascii="Calibri" w:eastAsiaTheme="minorHAnsi" w:hAnsi="Calibri" w:cstheme="minorBidi" w:hint="default"/>
      </w:rPr>
    </w:lvl>
    <w:lvl w:ilvl="3" w:tplc="480A000F" w:tentative="1">
      <w:start w:val="1"/>
      <w:numFmt w:val="decimal"/>
      <w:lvlText w:val="%4."/>
      <w:lvlJc w:val="left"/>
      <w:pPr>
        <w:ind w:left="3938" w:hanging="360"/>
      </w:pPr>
    </w:lvl>
    <w:lvl w:ilvl="4" w:tplc="480A0019" w:tentative="1">
      <w:start w:val="1"/>
      <w:numFmt w:val="lowerLetter"/>
      <w:lvlText w:val="%5."/>
      <w:lvlJc w:val="left"/>
      <w:pPr>
        <w:ind w:left="4658" w:hanging="360"/>
      </w:pPr>
    </w:lvl>
    <w:lvl w:ilvl="5" w:tplc="480A001B" w:tentative="1">
      <w:start w:val="1"/>
      <w:numFmt w:val="lowerRoman"/>
      <w:lvlText w:val="%6."/>
      <w:lvlJc w:val="right"/>
      <w:pPr>
        <w:ind w:left="5378" w:hanging="180"/>
      </w:pPr>
    </w:lvl>
    <w:lvl w:ilvl="6" w:tplc="480A000F" w:tentative="1">
      <w:start w:val="1"/>
      <w:numFmt w:val="decimal"/>
      <w:lvlText w:val="%7."/>
      <w:lvlJc w:val="left"/>
      <w:pPr>
        <w:ind w:left="6098" w:hanging="360"/>
      </w:pPr>
    </w:lvl>
    <w:lvl w:ilvl="7" w:tplc="480A0019" w:tentative="1">
      <w:start w:val="1"/>
      <w:numFmt w:val="lowerLetter"/>
      <w:lvlText w:val="%8."/>
      <w:lvlJc w:val="left"/>
      <w:pPr>
        <w:ind w:left="6818" w:hanging="360"/>
      </w:pPr>
    </w:lvl>
    <w:lvl w:ilvl="8" w:tplc="4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A972397"/>
    <w:multiLevelType w:val="hybridMultilevel"/>
    <w:tmpl w:val="5664C9D8"/>
    <w:lvl w:ilvl="0" w:tplc="4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ABC396C"/>
    <w:multiLevelType w:val="hybridMultilevel"/>
    <w:tmpl w:val="6C9040E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1670EA"/>
    <w:multiLevelType w:val="hybridMultilevel"/>
    <w:tmpl w:val="2FD0C4D8"/>
    <w:lvl w:ilvl="0" w:tplc="4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5CD400B0"/>
    <w:multiLevelType w:val="hybridMultilevel"/>
    <w:tmpl w:val="C7D84968"/>
    <w:lvl w:ilvl="0" w:tplc="4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D9C6C1D"/>
    <w:multiLevelType w:val="hybridMultilevel"/>
    <w:tmpl w:val="C390FAFC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6A60EB"/>
    <w:multiLevelType w:val="hybridMultilevel"/>
    <w:tmpl w:val="C5B40F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46937"/>
    <w:multiLevelType w:val="hybridMultilevel"/>
    <w:tmpl w:val="C16E36CA"/>
    <w:lvl w:ilvl="0" w:tplc="60AE81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3355C"/>
    <w:multiLevelType w:val="hybridMultilevel"/>
    <w:tmpl w:val="A3CA256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86206"/>
    <w:multiLevelType w:val="hybridMultilevel"/>
    <w:tmpl w:val="78A85D5A"/>
    <w:lvl w:ilvl="0" w:tplc="4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8C7CE3"/>
    <w:multiLevelType w:val="hybridMultilevel"/>
    <w:tmpl w:val="932C9118"/>
    <w:lvl w:ilvl="0" w:tplc="61BCEF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2B3F"/>
    <w:multiLevelType w:val="hybridMultilevel"/>
    <w:tmpl w:val="7C228920"/>
    <w:lvl w:ilvl="0" w:tplc="48F8D7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3330A9"/>
    <w:multiLevelType w:val="multilevel"/>
    <w:tmpl w:val="23028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w w:val="100"/>
      </w:rPr>
    </w:lvl>
  </w:abstractNum>
  <w:abstractNum w:abstractNumId="36" w15:restartNumberingAfterBreak="0">
    <w:nsid w:val="7F95499A"/>
    <w:multiLevelType w:val="hybridMultilevel"/>
    <w:tmpl w:val="98C68A48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FED2BA">
      <w:start w:val="1"/>
      <w:numFmt w:val="bullet"/>
      <w:lvlText w:val="-"/>
      <w:lvlJc w:val="left"/>
      <w:pPr>
        <w:ind w:left="1724" w:hanging="360"/>
      </w:pPr>
      <w:rPr>
        <w:rFonts w:ascii="Arial" w:eastAsia="Arial" w:hAnsi="Arial" w:cs="Arial" w:hint="default"/>
      </w:rPr>
    </w:lvl>
    <w:lvl w:ilvl="2" w:tplc="4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4"/>
  </w:num>
  <w:num w:numId="4">
    <w:abstractNumId w:val="23"/>
  </w:num>
  <w:num w:numId="5">
    <w:abstractNumId w:val="0"/>
  </w:num>
  <w:num w:numId="6">
    <w:abstractNumId w:val="22"/>
  </w:num>
  <w:num w:numId="7">
    <w:abstractNumId w:val="36"/>
  </w:num>
  <w:num w:numId="8">
    <w:abstractNumId w:val="35"/>
  </w:num>
  <w:num w:numId="9">
    <w:abstractNumId w:val="5"/>
  </w:num>
  <w:num w:numId="10">
    <w:abstractNumId w:val="29"/>
  </w:num>
  <w:num w:numId="11">
    <w:abstractNumId w:val="7"/>
  </w:num>
  <w:num w:numId="12">
    <w:abstractNumId w:val="19"/>
  </w:num>
  <w:num w:numId="13">
    <w:abstractNumId w:val="8"/>
  </w:num>
  <w:num w:numId="14">
    <w:abstractNumId w:val="34"/>
  </w:num>
  <w:num w:numId="15">
    <w:abstractNumId w:val="17"/>
  </w:num>
  <w:num w:numId="16">
    <w:abstractNumId w:val="15"/>
  </w:num>
  <w:num w:numId="17">
    <w:abstractNumId w:val="20"/>
  </w:num>
  <w:num w:numId="18">
    <w:abstractNumId w:val="31"/>
  </w:num>
  <w:num w:numId="19">
    <w:abstractNumId w:val="25"/>
  </w:num>
  <w:num w:numId="20">
    <w:abstractNumId w:val="11"/>
  </w:num>
  <w:num w:numId="21">
    <w:abstractNumId w:val="12"/>
  </w:num>
  <w:num w:numId="22">
    <w:abstractNumId w:val="28"/>
  </w:num>
  <w:num w:numId="23">
    <w:abstractNumId w:val="33"/>
  </w:num>
  <w:num w:numId="24">
    <w:abstractNumId w:val="30"/>
  </w:num>
  <w:num w:numId="25">
    <w:abstractNumId w:val="21"/>
  </w:num>
  <w:num w:numId="26">
    <w:abstractNumId w:val="9"/>
  </w:num>
  <w:num w:numId="27">
    <w:abstractNumId w:val="16"/>
  </w:num>
  <w:num w:numId="28">
    <w:abstractNumId w:val="27"/>
  </w:num>
  <w:num w:numId="29">
    <w:abstractNumId w:val="6"/>
  </w:num>
  <w:num w:numId="30">
    <w:abstractNumId w:val="1"/>
  </w:num>
  <w:num w:numId="31">
    <w:abstractNumId w:val="18"/>
  </w:num>
  <w:num w:numId="32">
    <w:abstractNumId w:val="2"/>
  </w:num>
  <w:num w:numId="33">
    <w:abstractNumId w:val="3"/>
  </w:num>
  <w:num w:numId="34">
    <w:abstractNumId w:val="14"/>
  </w:num>
  <w:num w:numId="35">
    <w:abstractNumId w:val="10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7"/>
    <w:rsid w:val="00051DD1"/>
    <w:rsid w:val="000536B3"/>
    <w:rsid w:val="00077814"/>
    <w:rsid w:val="000875CC"/>
    <w:rsid w:val="000D7B7C"/>
    <w:rsid w:val="000F7A27"/>
    <w:rsid w:val="00107757"/>
    <w:rsid w:val="00121F6A"/>
    <w:rsid w:val="00130DCD"/>
    <w:rsid w:val="0013418D"/>
    <w:rsid w:val="00145063"/>
    <w:rsid w:val="00172350"/>
    <w:rsid w:val="00197E40"/>
    <w:rsid w:val="00222E41"/>
    <w:rsid w:val="00261BA8"/>
    <w:rsid w:val="0026327D"/>
    <w:rsid w:val="002900D8"/>
    <w:rsid w:val="00290AB4"/>
    <w:rsid w:val="0029284F"/>
    <w:rsid w:val="00294095"/>
    <w:rsid w:val="00295137"/>
    <w:rsid w:val="002C29E3"/>
    <w:rsid w:val="002D60E0"/>
    <w:rsid w:val="002E2BD7"/>
    <w:rsid w:val="00310A75"/>
    <w:rsid w:val="00330DFD"/>
    <w:rsid w:val="00336D2D"/>
    <w:rsid w:val="00376AB8"/>
    <w:rsid w:val="003811DC"/>
    <w:rsid w:val="003823BF"/>
    <w:rsid w:val="004430A1"/>
    <w:rsid w:val="00486DCE"/>
    <w:rsid w:val="004A6CB9"/>
    <w:rsid w:val="004D6369"/>
    <w:rsid w:val="005374B0"/>
    <w:rsid w:val="00577313"/>
    <w:rsid w:val="005A63CD"/>
    <w:rsid w:val="005A6AE1"/>
    <w:rsid w:val="005D1EF4"/>
    <w:rsid w:val="006063E2"/>
    <w:rsid w:val="00616461"/>
    <w:rsid w:val="00617060"/>
    <w:rsid w:val="00631CC9"/>
    <w:rsid w:val="006716CE"/>
    <w:rsid w:val="006E2B62"/>
    <w:rsid w:val="00721E96"/>
    <w:rsid w:val="0073244C"/>
    <w:rsid w:val="00734219"/>
    <w:rsid w:val="007475AC"/>
    <w:rsid w:val="00783749"/>
    <w:rsid w:val="00793EA9"/>
    <w:rsid w:val="007A58FE"/>
    <w:rsid w:val="007E256F"/>
    <w:rsid w:val="007F4588"/>
    <w:rsid w:val="007F7A6A"/>
    <w:rsid w:val="00825A02"/>
    <w:rsid w:val="008C5094"/>
    <w:rsid w:val="008F5B47"/>
    <w:rsid w:val="00903F0D"/>
    <w:rsid w:val="00917B6B"/>
    <w:rsid w:val="00930A3E"/>
    <w:rsid w:val="009438C3"/>
    <w:rsid w:val="0097447A"/>
    <w:rsid w:val="00986A6C"/>
    <w:rsid w:val="009E2AFA"/>
    <w:rsid w:val="00A075D6"/>
    <w:rsid w:val="00A27506"/>
    <w:rsid w:val="00A94FED"/>
    <w:rsid w:val="00AA2E02"/>
    <w:rsid w:val="00AA321F"/>
    <w:rsid w:val="00B140CF"/>
    <w:rsid w:val="00B547BD"/>
    <w:rsid w:val="00B7096F"/>
    <w:rsid w:val="00B7257E"/>
    <w:rsid w:val="00B95298"/>
    <w:rsid w:val="00BB358B"/>
    <w:rsid w:val="00C05CD2"/>
    <w:rsid w:val="00C245DD"/>
    <w:rsid w:val="00C5475B"/>
    <w:rsid w:val="00C569C6"/>
    <w:rsid w:val="00CA1DE5"/>
    <w:rsid w:val="00CE17C1"/>
    <w:rsid w:val="00D2415C"/>
    <w:rsid w:val="00D65072"/>
    <w:rsid w:val="00D829B6"/>
    <w:rsid w:val="00D86E27"/>
    <w:rsid w:val="00DB54A7"/>
    <w:rsid w:val="00DC4AA1"/>
    <w:rsid w:val="00E25F2A"/>
    <w:rsid w:val="00E345BA"/>
    <w:rsid w:val="00E54F9B"/>
    <w:rsid w:val="00E83C4D"/>
    <w:rsid w:val="00EB322D"/>
    <w:rsid w:val="00EE7B75"/>
    <w:rsid w:val="00F040E1"/>
    <w:rsid w:val="00F227D7"/>
    <w:rsid w:val="00F37327"/>
    <w:rsid w:val="00F41597"/>
    <w:rsid w:val="00F628CF"/>
    <w:rsid w:val="00F7013B"/>
    <w:rsid w:val="00F76359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CD9C"/>
  <w15:docId w15:val="{AC4BB9D4-77A6-4B8E-AF92-9C9A86D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86E27"/>
    <w:pPr>
      <w:keepNext/>
      <w:keepLines/>
      <w:widowControl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86E2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86E27"/>
    <w:pPr>
      <w:spacing w:after="27" w:line="228" w:lineRule="auto"/>
      <w:ind w:left="720" w:right="-15" w:hanging="10"/>
      <w:contextualSpacing/>
      <w:jc w:val="both"/>
    </w:pPr>
    <w:rPr>
      <w:rFonts w:ascii="Garamond" w:eastAsia="Garamond" w:hAnsi="Garamond" w:cs="Garamond"/>
      <w:color w:val="000000"/>
      <w:lang w:eastAsia="es-HN"/>
    </w:rPr>
  </w:style>
  <w:style w:type="character" w:styleId="Textoennegrita">
    <w:name w:val="Strong"/>
    <w:basedOn w:val="Fuentedeprrafopredeter"/>
    <w:uiPriority w:val="22"/>
    <w:qFormat/>
    <w:rsid w:val="00D86E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86E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Sinespaciado">
    <w:name w:val="No Spacing"/>
    <w:uiPriority w:val="1"/>
    <w:qFormat/>
    <w:rsid w:val="00D86E27"/>
    <w:pPr>
      <w:widowControl w:val="0"/>
      <w:spacing w:after="0" w:line="240" w:lineRule="auto"/>
    </w:pPr>
    <w:rPr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26327D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327D"/>
    <w:rPr>
      <w:rFonts w:ascii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6327D"/>
    <w:rPr>
      <w:rFonts w:ascii="Garamond" w:eastAsia="Garamond" w:hAnsi="Garamond" w:cs="Garamond"/>
      <w:color w:val="000000"/>
      <w:lang w:eastAsia="es-H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327D"/>
    <w:pPr>
      <w:spacing w:after="0" w:line="240" w:lineRule="auto"/>
    </w:pPr>
    <w:rPr>
      <w:rFonts w:eastAsiaTheme="minorEastAsia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27D"/>
    <w:rPr>
      <w:rFonts w:eastAsiaTheme="minorEastAsi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632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7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C50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C5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0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0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094"/>
    <w:rPr>
      <w:b/>
      <w:bCs/>
      <w:sz w:val="20"/>
      <w:szCs w:val="20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57731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731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once@iht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ADB-0ACE-456D-B53D-3E10B3E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 S. Juárez Ramirez</dc:creator>
  <cp:lastModifiedBy>Ana M. Vasquez Ordoñez</cp:lastModifiedBy>
  <cp:revision>3</cp:revision>
  <cp:lastPrinted>2018-03-16T20:34:00Z</cp:lastPrinted>
  <dcterms:created xsi:type="dcterms:W3CDTF">2018-05-22T15:30:00Z</dcterms:created>
  <dcterms:modified xsi:type="dcterms:W3CDTF">2018-05-22T15:31:00Z</dcterms:modified>
</cp:coreProperties>
</file>