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1" w:rsidRDefault="00C37EDF" w:rsidP="00490A31">
      <w:pPr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1312" behindDoc="0" locked="0" layoutInCell="1" allowOverlap="1" wp14:anchorId="2E74E5D7" wp14:editId="55A23648">
            <wp:simplePos x="0" y="0"/>
            <wp:positionH relativeFrom="margin">
              <wp:posOffset>3598545</wp:posOffset>
            </wp:positionH>
            <wp:positionV relativeFrom="paragraph">
              <wp:posOffset>106045</wp:posOffset>
            </wp:positionV>
            <wp:extent cx="2029460" cy="670560"/>
            <wp:effectExtent l="0" t="0" r="0" b="0"/>
            <wp:wrapNone/>
            <wp:docPr id="4" name="Imagen 1" descr="C:\Users\Yosmira\Documents\FIDE\Recurso 1dara-copri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mira\Documents\FIDE\Recurso 1dara-copri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23" cy="6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7898"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0288" behindDoc="0" locked="0" layoutInCell="1" allowOverlap="1" wp14:anchorId="0AB95E85" wp14:editId="046BC579">
            <wp:simplePos x="0" y="0"/>
            <wp:positionH relativeFrom="margin">
              <wp:posOffset>99060</wp:posOffset>
            </wp:positionH>
            <wp:positionV relativeFrom="paragraph">
              <wp:posOffset>0</wp:posOffset>
            </wp:positionV>
            <wp:extent cx="1943100" cy="923925"/>
            <wp:effectExtent l="19050" t="0" r="0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31" w:rsidRDefault="00FE7898" w:rsidP="00AD5FDE">
      <w:pPr>
        <w:tabs>
          <w:tab w:val="left" w:pos="3953"/>
          <w:tab w:val="left" w:pos="4830"/>
        </w:tabs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ab/>
      </w:r>
      <w:r w:rsidR="00AD5FDE">
        <w:rPr>
          <w:rFonts w:ascii="Arial" w:hAnsi="Arial" w:cs="Arial"/>
          <w:sz w:val="22"/>
          <w:szCs w:val="22"/>
          <w:lang w:val="es-HN"/>
        </w:rPr>
        <w:tab/>
      </w: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1A09E1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AVISO DE EXPRESION DE INTERES</w:t>
      </w:r>
    </w:p>
    <w:p w:rsidR="00E51E4E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</w:p>
    <w:p w:rsidR="006042AF" w:rsidRPr="006042AF" w:rsidRDefault="006042AF" w:rsidP="006042AF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CONTRATACIÓN </w:t>
      </w:r>
      <w:r w:rsidR="000B0354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DE CONSULTORIAS INDIVIDUALES</w:t>
      </w:r>
    </w:p>
    <w:p w:rsidR="001A09E1" w:rsidRPr="00D36E13" w:rsidRDefault="001A09E1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ES_tradnl"/>
        </w:rPr>
      </w:pP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FUNDACION PARA LA INVERSION Y DESARROLLO DE EXPORTACIONES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(FIDE)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CONVENIO </w:t>
      </w: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COPRISAO/DARA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-FIDE</w:t>
      </w:r>
    </w:p>
    <w:p w:rsidR="00F3169F" w:rsidRDefault="00F3169F" w:rsidP="00100745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1A09E1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ANTECEDENTES: </w:t>
      </w:r>
      <w:r w:rsidR="001A09E1"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Fundación para la Inversión y Desarrollo de Exportaciones (FIDE)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, suscribió el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Convenio Marco de Cooperación Interinstitucional entre la Comisión Presidencial de Reforma Integral del Sistema Aduanero y Operadores de Comercio (COPRISAO) y la Dirección Adjunta de Rentas Aduaneras (DARA),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cuyo  objetivo es asegurar que la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COPRISAO/DARA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y, en el futuro inmediato,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cuenten con el equipo tecnológico, redes de telecomunicaciones y sistemas de información de última generación que contribuyan a mejorar la eficiencia de los servicios que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brinda en la facilitación y simplificación del comercio; control, verificación, recaudación y fiscalización de los tributos aduaneros; seguridad y control de las importaciones y exportaciones.</w:t>
      </w:r>
    </w:p>
    <w:p w:rsidR="00100745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00745" w:rsidRPr="006369AA" w:rsidRDefault="00100745" w:rsidP="00165F98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PROPOSITO DEL AVISO DE EXPRESION DE INTERES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: El propósito de este aviso de expresión de interés es conformar una lista de candidatos aptos para desarrollar la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 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consultoría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abajo citada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</w:t>
      </w:r>
    </w:p>
    <w:p w:rsidR="00100745" w:rsidRPr="006369AA" w:rsidRDefault="00100745" w:rsidP="00165F98">
      <w:pPr>
        <w:suppressAutoHyphens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C31142" w:rsidRPr="006369AA" w:rsidRDefault="00100745" w:rsidP="00165F98">
      <w:pPr>
        <w:suppressAutoHyphens/>
        <w:ind w:left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ORGANISMO EJECUTOR: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 xml:space="preserve">Fundación para la Inversión y Desarrollo de Exportaciones (FIDE), </w:t>
      </w:r>
      <w:r w:rsidR="00F3169F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>Convenio COPRISAO-DARA-FIDE;</w:t>
      </w:r>
      <w:r w:rsidR="00F3169F" w:rsidRPr="006369AA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invita a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consultores individuales, a presentar 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expresión de interés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>currículos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actualizados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para la </w:t>
      </w:r>
      <w:r w:rsidR="00697362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contratación de las siguientes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>consultoría</w:t>
      </w:r>
      <w:r w:rsidR="00C31142" w:rsidRPr="006369AA">
        <w:rPr>
          <w:rFonts w:ascii="Times New Roman" w:hAnsi="Times New Roman" w:cs="Times New Roman"/>
          <w:sz w:val="22"/>
          <w:szCs w:val="22"/>
          <w:lang w:val="es-MX"/>
        </w:rPr>
        <w:t>s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: </w:t>
      </w:r>
    </w:p>
    <w:p w:rsidR="00C31142" w:rsidRPr="006369AA" w:rsidRDefault="00C31142" w:rsidP="00165F98">
      <w:pPr>
        <w:suppressAutoHyphens/>
        <w:ind w:left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C31142" w:rsidRPr="006369AA" w:rsidRDefault="00697362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0F5A5F" w:rsidRPr="006369AA">
        <w:rPr>
          <w:rFonts w:ascii="Times New Roman" w:hAnsi="Times New Roman" w:cs="Times New Roman"/>
          <w:b/>
          <w:sz w:val="22"/>
          <w:szCs w:val="22"/>
          <w:lang w:val="es-MX"/>
        </w:rPr>
        <w:t>A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dministrador de Centro de Datos.</w:t>
      </w:r>
    </w:p>
    <w:p w:rsidR="00F3169F" w:rsidRPr="006369AA" w:rsidRDefault="00697362" w:rsidP="000F5A5F">
      <w:pPr>
        <w:suppressAutoHyphens/>
        <w:ind w:firstLine="50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0F5A5F" w:rsidRPr="006369AA">
        <w:rPr>
          <w:rFonts w:ascii="Times New Roman" w:hAnsi="Times New Roman" w:cs="Times New Roman"/>
          <w:b/>
          <w:sz w:val="22"/>
          <w:szCs w:val="22"/>
          <w:lang w:val="es-MX"/>
        </w:rPr>
        <w:t>Operador de Centro de Datos y Soporte Técnico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0F5A5F" w:rsidRPr="006369AA" w:rsidRDefault="000F5A5F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Dos (2) Operador</w:t>
      </w:r>
      <w:r w:rsidR="00957CBC" w:rsidRPr="006369AA">
        <w:rPr>
          <w:rFonts w:ascii="Times New Roman" w:hAnsi="Times New Roman" w:cs="Times New Roman"/>
          <w:b/>
          <w:sz w:val="22"/>
          <w:szCs w:val="22"/>
          <w:lang w:val="es-MX"/>
        </w:rPr>
        <w:t>es</w:t>
      </w: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 de Sistemas y Soporte Técnico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0F5A5F" w:rsidRPr="006369AA" w:rsidRDefault="000F5A5F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Un (1) Administrador de Redes y Telecomunicaciones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0F5A5F" w:rsidRPr="006369AA" w:rsidRDefault="000F5A5F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Un (1) Administrador de Base de Datos</w:t>
      </w:r>
      <w:r w:rsidR="00643E28" w:rsidRPr="006369AA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F3169F" w:rsidRPr="006369AA" w:rsidRDefault="00F3169F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C31142" w:rsidRPr="006369AA" w:rsidRDefault="00E70586" w:rsidP="00165F98">
      <w:pPr>
        <w:suppressAutoHyphens/>
        <w:ind w:left="284" w:hanging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Requisitos para l</w:t>
      </w: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a Contratación:</w:t>
      </w:r>
    </w:p>
    <w:p w:rsidR="00697362" w:rsidRPr="006369AA" w:rsidRDefault="0069736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776BF5" w:rsidRPr="006369AA" w:rsidRDefault="00B82F04" w:rsidP="002D58FE">
      <w:pPr>
        <w:pStyle w:val="Prrafodelista"/>
        <w:numPr>
          <w:ilvl w:val="0"/>
          <w:numId w:val="15"/>
        </w:num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Administrador de Centro de Datos</w:t>
      </w:r>
    </w:p>
    <w:p w:rsidR="00776BF5" w:rsidRPr="006369AA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i/>
          <w:sz w:val="22"/>
          <w:szCs w:val="22"/>
          <w:u w:val="single"/>
          <w:lang w:val="es-MX"/>
        </w:rPr>
      </w:pPr>
    </w:p>
    <w:p w:rsidR="00776BF5" w:rsidRPr="006369AA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Formación Académica:</w:t>
      </w:r>
    </w:p>
    <w:p w:rsidR="00776BF5" w:rsidRPr="00E70586" w:rsidRDefault="00776BF5" w:rsidP="002D58FE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Ing. Sistemas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Especialización en seguridad informática y/o telecomunicaciones.</w:t>
      </w:r>
    </w:p>
    <w:p w:rsidR="00776BF5" w:rsidRPr="00E70586" w:rsidRDefault="00776BF5" w:rsidP="002D58FE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lang w:val="es-HN"/>
        </w:rPr>
      </w:pPr>
    </w:p>
    <w:p w:rsidR="00776BF5" w:rsidRPr="00E70586" w:rsidRDefault="00776BF5" w:rsidP="002D58FE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776BF5" w:rsidRPr="00E70586" w:rsidRDefault="00776BF5" w:rsidP="002D58FE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cinco (5) años de experiencia de trabajo en las áreas de especialización solicitadas.</w:t>
      </w:r>
    </w:p>
    <w:p w:rsidR="00776BF5" w:rsidRPr="00E70586" w:rsidRDefault="00776BF5" w:rsidP="002D58FE">
      <w:pPr>
        <w:pStyle w:val="Prrafodelista"/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776BF5" w:rsidRPr="00E70586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en: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centro de datos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de operación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componentes de Centros de Datos.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y habilitación de servi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cios dentro de Centros de Datos.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Cableado estructurado y fibra óptica e instalación de componentes activos y pasivos en rede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s orientadas a Centros de Datos.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Subsistemas que operan en el centro de datos, potencia, enfriamiento, seguridad, accesos biomé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tricos y su monitoreo.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Procedimientos para gestión de bases de datos que se administran en la instituc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ión (SQL Server, Oracle, </w:t>
      </w:r>
      <w:proofErr w:type="spellStart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informática.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Mecanismos de respaldo y recuperación de información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sistemas operativ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os Windows y Unix y Linux.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Herramientas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monitoreo de red y aplicaciones.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plataformas de almacenamiento centralizado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de ambientes de virtualización.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Entornos de tecnología de publicación de servicios web, servidores Web Apache,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IIS 7 o superior, JBOSS, etc.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y soporte de Directorio Activo.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Solución de problemas de redes LAN/WAN.</w:t>
      </w:r>
    </w:p>
    <w:p w:rsidR="00776BF5" w:rsidRPr="00E70586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Cursos recibidos: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componentes de infr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aestructura de centros de datos.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Sistemas Operativos, Windows Server 2003,2008,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2012.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 (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etc.)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Administración de ambientes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virtualizados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(</w:t>
      </w:r>
      <w:proofErr w:type="gram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VMWARE ,</w:t>
      </w:r>
      <w:proofErr w:type="gram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Microsoft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Hyper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– V, Virtual Box, etc.)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Herramientas de monitoreo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aplicaciones, redes y servicios.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subsistemas que operan en el centro de datos, potencia, enfriamiento, seguridad, acc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esos biométricos y su monitoreo.</w:t>
      </w:r>
    </w:p>
    <w:p w:rsidR="00776BF5" w:rsidRPr="00E70586" w:rsidRDefault="00ED124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informática.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Telecomunicaciones.</w:t>
      </w:r>
    </w:p>
    <w:p w:rsidR="00776BF5" w:rsidRPr="00E70586" w:rsidRDefault="00776BF5" w:rsidP="002D58FE">
      <w:pPr>
        <w:ind w:firstLine="3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776BF5" w:rsidRDefault="00776BF5" w:rsidP="002D58FE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D971F0" w:rsidRPr="00D971F0" w:rsidRDefault="00D971F0" w:rsidP="00D971F0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D971F0">
        <w:rPr>
          <w:rFonts w:ascii="Times New Roman" w:hAnsi="Times New Roman" w:cs="Times New Roman"/>
          <w:sz w:val="22"/>
          <w:szCs w:val="22"/>
          <w:lang w:val="es-HN"/>
        </w:rPr>
        <w:t>La consultoría se desarrollará en La Aduana de Puerto Cortés debiendo El Consultor desplazarse de ser requerido a otras ciudades del país.</w:t>
      </w:r>
    </w:p>
    <w:p w:rsidR="00643E28" w:rsidRPr="00E70586" w:rsidRDefault="00643E28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A3C66" w:rsidRPr="00E70586" w:rsidRDefault="00B82F04" w:rsidP="002D58FE">
      <w:pPr>
        <w:pStyle w:val="Prrafodelista"/>
        <w:numPr>
          <w:ilvl w:val="0"/>
          <w:numId w:val="15"/>
        </w:num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Operador de Centro de Datos y Soporte Técnico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Formación Académica: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Estudios en Informática a nivel universitario, o carrer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as afines al área de tecnología.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en las materias tecnológicas relacionadas con su puesto.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(2) dos años de experiencia de trabajo en el área de tecnologías de información.</w:t>
      </w:r>
    </w:p>
    <w:p w:rsidR="00DA3C6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971F0" w:rsidRPr="00E70586" w:rsidRDefault="00D971F0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lastRenderedPageBreak/>
        <w:t>Conocimientos de: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de operación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componentes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y habilitación de servicios dentro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Cableado estructurado e instalación de componentes activos y pasivos en redes orientadas a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Subsistemas que operan en el centro de datos, potencia, enfriamiento, seguridad, accesos biométricos y su monitoreo.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para gestión de bases de datos que se administran en la institución (SQL Server, Oracle,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sistemas operativos Windows y Unix y Linux.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red y aplicaciones.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plataformas de almacenamiento centralizado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de ambientes de virtualización.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Entornos de tecnología de publicación de servicios web, servidores Web Apache, IIS 7 o superior, JBOSS, etc.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Directorio Activo.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Soporte Ofimático.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Solución de problemas de redes LAN.</w:t>
      </w:r>
    </w:p>
    <w:p w:rsidR="00DA3C66" w:rsidRPr="00E70586" w:rsidRDefault="00E7058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Cursos recibidos: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Operativos, Windows Server 2003,2008, 2012.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 (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Administración de ambientes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virtualizados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(</w:t>
      </w:r>
      <w:proofErr w:type="gram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VMWARE ,</w:t>
      </w:r>
      <w:proofErr w:type="gram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Microsoft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Hyper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– V, Virtual Box,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componentes de infraestructura.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aplicaciones, redes y servicios.</w:t>
      </w: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DA3C6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1D371A" w:rsidRDefault="001D371A" w:rsidP="001D371A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1D371A" w:rsidRPr="001D371A" w:rsidRDefault="001D371A" w:rsidP="001D371A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1D371A">
        <w:rPr>
          <w:rFonts w:ascii="Times New Roman" w:hAnsi="Times New Roman" w:cs="Times New Roman"/>
          <w:sz w:val="22"/>
          <w:szCs w:val="22"/>
          <w:lang w:val="es-HN"/>
        </w:rPr>
        <w:t>La consultoría se desarrollará en la Aduana de Puerto Cortés, debiendo. El Consultor desplazarse de ser requerido a otras ciudades del país.</w:t>
      </w:r>
    </w:p>
    <w:p w:rsidR="00E70586" w:rsidRPr="00E70586" w:rsidRDefault="00E70586" w:rsidP="00E70586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093C98" w:rsidRPr="00E70586" w:rsidRDefault="00B82F04" w:rsidP="002D58FE">
      <w:pPr>
        <w:pStyle w:val="Prrafodelista"/>
        <w:numPr>
          <w:ilvl w:val="0"/>
          <w:numId w:val="15"/>
        </w:numPr>
        <w:spacing w:after="160"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Operador de Sistemas y Soporte Técnico</w:t>
      </w:r>
    </w:p>
    <w:p w:rsidR="00093C98" w:rsidRPr="00E70586" w:rsidRDefault="00093C98" w:rsidP="002D58FE">
      <w:pPr>
        <w:contextualSpacing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Formación académica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Estudios en Informática a nivel universitario, o carreras afines al área de tecnología.</w:t>
      </w:r>
    </w:p>
    <w:p w:rsidR="00093C98" w:rsidRPr="00A83FB9" w:rsidRDefault="00093C98" w:rsidP="002D58FE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en las materias tecnológicas relacionadas con su puesto.</w:t>
      </w:r>
    </w:p>
    <w:p w:rsidR="00093C98" w:rsidRPr="00E70586" w:rsidRDefault="00093C98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dos (2) años de experiencia de trabajo en el área de tecnologías de información.</w:t>
      </w:r>
    </w:p>
    <w:p w:rsidR="00093C98" w:rsidRPr="00E70586" w:rsidRDefault="00093C98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de: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Procedimientos de operación de equipos informáticos y plataforma tecnológica.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para gestión de bases de datos que se administran en la institución (SQL Server, Oracle,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lastRenderedPageBreak/>
        <w:t>Administración y soporte de sistemas operativos Windows y Unix y Linux.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red y aplicaciones.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de ambientes de virtualización.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Plataforma de almacenamiento centralizado tipo SAN, NAS, etc.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Entornos de tecnología de publicación de servicios web, servidores Web Apache, IIS 7 o superior, JBOSS, etc.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Directorio Activo.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Soporte Ofimático.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Solución de problemas de redes LAN.</w:t>
      </w:r>
    </w:p>
    <w:p w:rsidR="00093C98" w:rsidRPr="00E70586" w:rsidRDefault="00093C98" w:rsidP="002D58FE">
      <w:pPr>
        <w:contextualSpacing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Cursos recibidos: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Operativos, Windows Server 2003,2008, 2012.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 (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etc.).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Administración de ambientes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virtualizados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(</w:t>
      </w:r>
      <w:proofErr w:type="gram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VMWARE ,</w:t>
      </w:r>
      <w:proofErr w:type="gram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Microsoft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Hyper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– V, Virtual Box, etc.).</w:t>
      </w:r>
    </w:p>
    <w:p w:rsidR="00093C98" w:rsidRPr="00E70586" w:rsidRDefault="00093C98" w:rsidP="002D58FE">
      <w:pPr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093C98" w:rsidRPr="00E70586" w:rsidRDefault="00093C98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093C98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7D0615" w:rsidRPr="00E70586" w:rsidRDefault="00093C98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B82F04" w:rsidRPr="00E70586" w:rsidRDefault="00B82F04" w:rsidP="00B82F04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7F2B00" w:rsidRPr="00E70586" w:rsidRDefault="00B82F04" w:rsidP="002D58FE">
      <w:pPr>
        <w:pStyle w:val="Prrafodelista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Administrador de Redes y Telecomunicaciones</w:t>
      </w:r>
    </w:p>
    <w:p w:rsidR="007F2B00" w:rsidRPr="00E70586" w:rsidRDefault="007F2B00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Perfil profesional: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Estudios en Informática a nivel universitario, o carreras afines al área de tecnología.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en las materias tecnológicas relacionadas con su puesto.</w:t>
      </w:r>
    </w:p>
    <w:p w:rsidR="007F2B00" w:rsidRPr="00E70586" w:rsidRDefault="007F2B00" w:rsidP="002D58FE">
      <w:pPr>
        <w:contextualSpacing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</w:t>
      </w: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: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cinco años (5) de experiencia de trabajo en el área de tecnologías de información.</w:t>
      </w:r>
    </w:p>
    <w:p w:rsidR="007F2B00" w:rsidRPr="00E70586" w:rsidRDefault="007F2B00" w:rsidP="002D58FE">
      <w:pPr>
        <w:pStyle w:val="Prrafodelista"/>
        <w:ind w:left="360"/>
        <w:rPr>
          <w:rFonts w:ascii="Times New Roman" w:hAnsi="Times New Roman" w:cs="Times New Roman"/>
          <w:sz w:val="22"/>
          <w:szCs w:val="22"/>
          <w:lang w:val="es-HN"/>
        </w:rPr>
      </w:pPr>
    </w:p>
    <w:p w:rsidR="007F2B00" w:rsidRPr="00E70586" w:rsidRDefault="007F2B00" w:rsidP="002D58FE">
      <w:pPr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en: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Sistemas Operativos en ambientes Windows y LINUX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Metodologías de implementación de sistemas.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Tecnología y administración de Redes Informáticas y Telecomunicaciones.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y Diseño de Redes LAN y WAN.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en redes Corporativas.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Segmentación de redes.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Redes de Centro de Datos.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Servicios de Red y Conectividad para Servicios en Internet.</w:t>
      </w:r>
    </w:p>
    <w:p w:rsidR="007F2B00" w:rsidRDefault="007F2B00" w:rsidP="00A83FB9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servicios de publicación de Aplicaciones y Servicios Web de Centro de Datos.</w:t>
      </w:r>
    </w:p>
    <w:p w:rsidR="00A83FB9" w:rsidRPr="00A83FB9" w:rsidRDefault="00A83FB9" w:rsidP="00A83FB9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7F2B00" w:rsidRPr="00E70586" w:rsidRDefault="007F2B00" w:rsidP="002D58FE">
      <w:pPr>
        <w:pStyle w:val="Prrafodelista"/>
        <w:spacing w:after="160"/>
        <w:ind w:left="360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Cursos recibidos: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Configuración de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switches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routers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access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Point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Perimetral, IPS, IDS, DLP.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Servicios de Infraestructura DNS, DHCP,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VoIP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Http, etc.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Implementación de redes LAN.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Implementación de redes WAN,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site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to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site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lastRenderedPageBreak/>
        <w:t xml:space="preserve">Implementación de Servicios de Internet, creación de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VPNs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Implementación de Servicios de Infraestructura de Telecomunicaciones CORE Central.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Implementación de Servicios de Balanceo de Carga para sitios remotos.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Configuración de Redes Interinstitucionales para interoperabilidad.</w:t>
      </w:r>
    </w:p>
    <w:p w:rsidR="007F2B00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de Redes de Telecomunicaciones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A83FB9" w:rsidRPr="00E70586" w:rsidRDefault="00A83FB9" w:rsidP="00A83FB9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7F2B00" w:rsidRPr="00E70586" w:rsidRDefault="007F2B00" w:rsidP="002D58FE">
      <w:pPr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7F2B00" w:rsidRPr="00E70586" w:rsidRDefault="007F2B00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8E5A73" w:rsidRPr="00E70586" w:rsidRDefault="008E5A73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E70586" w:rsidRPr="00E70586" w:rsidRDefault="00E70586" w:rsidP="00E70586">
      <w:pPr>
        <w:pStyle w:val="Prrafodelista"/>
        <w:numPr>
          <w:ilvl w:val="0"/>
          <w:numId w:val="15"/>
        </w:num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Administrador de Base de Datos</w:t>
      </w:r>
    </w:p>
    <w:p w:rsidR="00E70586" w:rsidRPr="00E70586" w:rsidRDefault="00E70586" w:rsidP="00E70586">
      <w:pPr>
        <w:pStyle w:val="Prrafodelista"/>
        <w:suppressAutoHyphens/>
        <w:ind w:left="502"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2D58FE" w:rsidRPr="00E70586" w:rsidRDefault="002D58FE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Perfil profesional: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Ing. Sistemas o Lic. En Informática.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una certificación en tecnológicas ORACLE (11g o superior).</w:t>
      </w:r>
    </w:p>
    <w:p w:rsidR="002D58FE" w:rsidRPr="00E70586" w:rsidRDefault="002D58FE" w:rsidP="002D58FE">
      <w:pPr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Diez (10) años de experiencia de trabajo en la administración de base de datos; Oracle en modalidad RAC.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Cinco (5) años de experiencia en afinamiento de parámetros de base de datos, respaldo y recuperación y continuidad de negocios.</w:t>
      </w:r>
    </w:p>
    <w:p w:rsidR="002D58FE" w:rsidRPr="00E70586" w:rsidRDefault="002D58FE" w:rsidP="002D58FE">
      <w:pPr>
        <w:pStyle w:val="Prrafodelista"/>
        <w:ind w:left="360"/>
        <w:rPr>
          <w:rFonts w:ascii="Times New Roman" w:hAnsi="Times New Roman" w:cs="Times New Roman"/>
          <w:sz w:val="22"/>
          <w:szCs w:val="22"/>
          <w:lang w:val="es-HN"/>
        </w:rPr>
      </w:pPr>
    </w:p>
    <w:p w:rsidR="002D58FE" w:rsidRPr="00E70586" w:rsidRDefault="002D58FE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generales: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Procedimientos para gestión de bases de datos que se administran en la instituc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ión (SQL Server, Oracle, </w:t>
      </w:r>
      <w:proofErr w:type="spellStart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base de datos Oracle en modalidad RAC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Afinamiento de base de datos Oracle en modalidad RAC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Herramientas de administración y gestión de base de datos Oracle como ser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Pl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/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Sql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Developer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Sqldeveloper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Toad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para Orac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le y Oracle </w:t>
      </w:r>
      <w:proofErr w:type="spellStart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Rac</w:t>
      </w:r>
      <w:proofErr w:type="spellEnd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</w:t>
      </w:r>
      <w:proofErr w:type="spellStart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Spotlight</w:t>
      </w:r>
      <w:proofErr w:type="spellEnd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, etc.</w:t>
      </w:r>
    </w:p>
    <w:p w:rsidR="002D58FE" w:rsidRPr="00E70586" w:rsidRDefault="00ED124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Seguridad informática.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Mecanismos de respaldo y recuperación de información (RMAN).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sistemas op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erativos Windows y Unix y Linux.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red,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 aplicaciones y base de datos.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mientas de replicación de datos.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plataformas de almacenamiento centralizado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de ambientes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de virtualización.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Entornos de tecnología de publicación de servicios web, servidores Web Apache, IIS 7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o superior, JBOSS, etc.</w:t>
      </w:r>
    </w:p>
    <w:p w:rsidR="002D58FE" w:rsidRPr="00E70586" w:rsidRDefault="00ED124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recibidos.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 Certificado de administración de base de datos Oracle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Curso Certificado de administración Oracle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Rac</w:t>
      </w:r>
      <w:proofErr w:type="spellEnd"/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Operativos, Windows Server 2003,2008, 2012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ED1245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de almacenamiento.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Linux – Unix. (Oracle Linux,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Solaris, etc.)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aplicaciones, redes, servicios, base de datos.</w:t>
      </w:r>
    </w:p>
    <w:p w:rsidR="002D58FE" w:rsidRPr="00E70586" w:rsidRDefault="002D58FE" w:rsidP="002D58FE">
      <w:pPr>
        <w:pStyle w:val="Prrafodelista"/>
        <w:spacing w:after="160"/>
        <w:ind w:left="360"/>
        <w:rPr>
          <w:rFonts w:ascii="Times New Roman" w:hAnsi="Times New Roman" w:cs="Times New Roman"/>
          <w:sz w:val="22"/>
          <w:szCs w:val="22"/>
          <w:lang w:val="es-HN"/>
        </w:rPr>
      </w:pPr>
    </w:p>
    <w:p w:rsidR="002D58FE" w:rsidRPr="00E70586" w:rsidRDefault="002D58FE" w:rsidP="002D58FE">
      <w:pPr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lastRenderedPageBreak/>
        <w:t>Certificaciones recibidas: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una (1) Certificación en producto orientado a base de datos Oracle.</w:t>
      </w:r>
    </w:p>
    <w:p w:rsidR="00E70586" w:rsidRPr="00E70586" w:rsidRDefault="00E70586" w:rsidP="002D58FE">
      <w:pPr>
        <w:spacing w:after="1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2D58FE" w:rsidRPr="00E70586" w:rsidRDefault="002D58FE" w:rsidP="002D58FE">
      <w:pPr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2D58FE" w:rsidRPr="00E70586" w:rsidRDefault="002D58FE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8E5A73" w:rsidRPr="00E70586" w:rsidRDefault="008E5A73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8E5A73" w:rsidRPr="00E70586" w:rsidRDefault="008E5A73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8E5A73" w:rsidRPr="00E70586" w:rsidRDefault="008E5A73" w:rsidP="002D58FE">
      <w:pPr>
        <w:suppressAutoHyphens/>
        <w:rPr>
          <w:rFonts w:ascii="Times New Roman" w:hAnsi="Times New Roman" w:cs="Times New Roman"/>
          <w:sz w:val="22"/>
          <w:szCs w:val="22"/>
          <w:highlight w:val="yellow"/>
          <w:u w:val="single"/>
          <w:lang w:val="es-HN"/>
        </w:rPr>
      </w:pPr>
    </w:p>
    <w:p w:rsidR="00C31142" w:rsidRPr="00E70586" w:rsidRDefault="006A44BE" w:rsidP="00724F8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Los Profesionales interesados podrán obtener un juego completo de los Términos de Referencia, en </w:t>
      </w:r>
      <w:r w:rsidR="008E7637"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el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Sitio Web: </w:t>
      </w:r>
      <w:hyperlink r:id="rId7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www.honducompras.gob.hn</w:t>
        </w:r>
      </w:hyperlink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>;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los documentos completos (hoja de vida actualizada y expresión de interés), deberán enviarse a la dirección electrónica: </w:t>
      </w:r>
      <w:hyperlink r:id="rId8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licitaciones.utec@fidehonduras</w:t>
        </w:r>
      </w:hyperlink>
      <w:r w:rsidR="00775F73" w:rsidRPr="00E70586">
        <w:rPr>
          <w:rStyle w:val="Hipervnculo"/>
          <w:rFonts w:ascii="Times New Roman" w:hAnsi="Times New Roman" w:cs="Times New Roman"/>
          <w:sz w:val="22"/>
          <w:szCs w:val="22"/>
          <w:lang w:val="es-HN"/>
        </w:rPr>
        <w:t>.com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i</w:t>
      </w:r>
      <w:r w:rsidR="008E7637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 xml:space="preserve">ndicando claramente </w:t>
      </w:r>
      <w:r w:rsidR="00017990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la c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onsultoría a la que desea postular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Solamente los profesionales que cumplan con el perfil solicitado en los Términos de Referencia serán considerados para la evaluación. </w:t>
      </w:r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  <w:bookmarkStart w:id="0" w:name="_GoBack"/>
      <w:bookmarkEnd w:id="0"/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C27962" w:rsidP="00724F8C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 xml:space="preserve">La fecha máxima para la aplicación es el día </w:t>
      </w:r>
      <w:r w:rsidR="00E70586"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miércoles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2D58FE"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18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643E28"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octubre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 2017 a las</w:t>
      </w:r>
      <w:r w:rsidR="002D58FE"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9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:00 </w:t>
      </w:r>
      <w:proofErr w:type="spellStart"/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a.m</w:t>
      </w:r>
      <w:proofErr w:type="spellEnd"/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, hora oficial de la Republica de Honduras.</w:t>
      </w:r>
    </w:p>
    <w:p w:rsidR="00C31142" w:rsidRPr="00E70586" w:rsidRDefault="00C3114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1A09E1" w:rsidRPr="00E70586" w:rsidRDefault="00F3169F" w:rsidP="00F3169F">
      <w:pPr>
        <w:suppressAutoHyphens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1A09E1" w:rsidRPr="00E70586" w:rsidRDefault="001A09E1" w:rsidP="001A09E1">
      <w:pPr>
        <w:pStyle w:val="Prrafodelista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B06AF5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1A09E1">
      <w:pPr>
        <w:jc w:val="center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FUNDACION PARA LA INVERSION Y DESARROLLO DE EXPORTACIONES</w:t>
      </w:r>
    </w:p>
    <w:p w:rsidR="001A09E1" w:rsidRPr="00E70586" w:rsidRDefault="001A09E1" w:rsidP="008E211F">
      <w:pPr>
        <w:jc w:val="center"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(FIDE)</w:t>
      </w:r>
      <w:r w:rsidR="008E211F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C91A84" w:rsidRPr="00E70586" w:rsidRDefault="00C91A84" w:rsidP="00100745">
      <w:pPr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</w:p>
    <w:sectPr w:rsidR="00C91A84" w:rsidRPr="00E70586" w:rsidSect="00C91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EF8"/>
    <w:multiLevelType w:val="hybridMultilevel"/>
    <w:tmpl w:val="2F54EE6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81"/>
    <w:multiLevelType w:val="hybridMultilevel"/>
    <w:tmpl w:val="DC5EAB3E"/>
    <w:lvl w:ilvl="0" w:tplc="480A0017">
      <w:start w:val="1"/>
      <w:numFmt w:val="lowerLetter"/>
      <w:lvlText w:val="%1)"/>
      <w:lvlJc w:val="left"/>
      <w:pPr>
        <w:ind w:left="1582" w:hanging="360"/>
      </w:pPr>
    </w:lvl>
    <w:lvl w:ilvl="1" w:tplc="480A0019" w:tentative="1">
      <w:start w:val="1"/>
      <w:numFmt w:val="lowerLetter"/>
      <w:lvlText w:val="%2."/>
      <w:lvlJc w:val="left"/>
      <w:pPr>
        <w:ind w:left="2302" w:hanging="360"/>
      </w:pPr>
    </w:lvl>
    <w:lvl w:ilvl="2" w:tplc="480A001B" w:tentative="1">
      <w:start w:val="1"/>
      <w:numFmt w:val="lowerRoman"/>
      <w:lvlText w:val="%3."/>
      <w:lvlJc w:val="right"/>
      <w:pPr>
        <w:ind w:left="3022" w:hanging="180"/>
      </w:pPr>
    </w:lvl>
    <w:lvl w:ilvl="3" w:tplc="480A000F" w:tentative="1">
      <w:start w:val="1"/>
      <w:numFmt w:val="decimal"/>
      <w:lvlText w:val="%4."/>
      <w:lvlJc w:val="left"/>
      <w:pPr>
        <w:ind w:left="3742" w:hanging="360"/>
      </w:pPr>
    </w:lvl>
    <w:lvl w:ilvl="4" w:tplc="480A0019" w:tentative="1">
      <w:start w:val="1"/>
      <w:numFmt w:val="lowerLetter"/>
      <w:lvlText w:val="%5."/>
      <w:lvlJc w:val="left"/>
      <w:pPr>
        <w:ind w:left="4462" w:hanging="360"/>
      </w:pPr>
    </w:lvl>
    <w:lvl w:ilvl="5" w:tplc="480A001B" w:tentative="1">
      <w:start w:val="1"/>
      <w:numFmt w:val="lowerRoman"/>
      <w:lvlText w:val="%6."/>
      <w:lvlJc w:val="right"/>
      <w:pPr>
        <w:ind w:left="5182" w:hanging="180"/>
      </w:pPr>
    </w:lvl>
    <w:lvl w:ilvl="6" w:tplc="480A000F" w:tentative="1">
      <w:start w:val="1"/>
      <w:numFmt w:val="decimal"/>
      <w:lvlText w:val="%7."/>
      <w:lvlJc w:val="left"/>
      <w:pPr>
        <w:ind w:left="5902" w:hanging="360"/>
      </w:pPr>
    </w:lvl>
    <w:lvl w:ilvl="7" w:tplc="480A0019" w:tentative="1">
      <w:start w:val="1"/>
      <w:numFmt w:val="lowerLetter"/>
      <w:lvlText w:val="%8."/>
      <w:lvlJc w:val="left"/>
      <w:pPr>
        <w:ind w:left="6622" w:hanging="360"/>
      </w:pPr>
    </w:lvl>
    <w:lvl w:ilvl="8" w:tplc="4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E493F7A"/>
    <w:multiLevelType w:val="hybridMultilevel"/>
    <w:tmpl w:val="D1763676"/>
    <w:lvl w:ilvl="0" w:tplc="4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726B73"/>
    <w:multiLevelType w:val="hybridMultilevel"/>
    <w:tmpl w:val="8D5EF5AE"/>
    <w:lvl w:ilvl="0" w:tplc="B2E81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CF23F1"/>
    <w:multiLevelType w:val="hybridMultilevel"/>
    <w:tmpl w:val="64A20F2E"/>
    <w:lvl w:ilvl="0" w:tplc="480A0017">
      <w:start w:val="1"/>
      <w:numFmt w:val="lowerLetter"/>
      <w:lvlText w:val="%1)"/>
      <w:lvlJc w:val="left"/>
      <w:pPr>
        <w:ind w:left="2302" w:hanging="360"/>
      </w:pPr>
    </w:lvl>
    <w:lvl w:ilvl="1" w:tplc="480A0019" w:tentative="1">
      <w:start w:val="1"/>
      <w:numFmt w:val="lowerLetter"/>
      <w:lvlText w:val="%2."/>
      <w:lvlJc w:val="left"/>
      <w:pPr>
        <w:ind w:left="3022" w:hanging="360"/>
      </w:pPr>
    </w:lvl>
    <w:lvl w:ilvl="2" w:tplc="480A001B" w:tentative="1">
      <w:start w:val="1"/>
      <w:numFmt w:val="lowerRoman"/>
      <w:lvlText w:val="%3."/>
      <w:lvlJc w:val="right"/>
      <w:pPr>
        <w:ind w:left="3742" w:hanging="180"/>
      </w:pPr>
    </w:lvl>
    <w:lvl w:ilvl="3" w:tplc="480A000F" w:tentative="1">
      <w:start w:val="1"/>
      <w:numFmt w:val="decimal"/>
      <w:lvlText w:val="%4."/>
      <w:lvlJc w:val="left"/>
      <w:pPr>
        <w:ind w:left="4462" w:hanging="360"/>
      </w:pPr>
    </w:lvl>
    <w:lvl w:ilvl="4" w:tplc="480A0019" w:tentative="1">
      <w:start w:val="1"/>
      <w:numFmt w:val="lowerLetter"/>
      <w:lvlText w:val="%5."/>
      <w:lvlJc w:val="left"/>
      <w:pPr>
        <w:ind w:left="5182" w:hanging="360"/>
      </w:pPr>
    </w:lvl>
    <w:lvl w:ilvl="5" w:tplc="480A001B" w:tentative="1">
      <w:start w:val="1"/>
      <w:numFmt w:val="lowerRoman"/>
      <w:lvlText w:val="%6."/>
      <w:lvlJc w:val="right"/>
      <w:pPr>
        <w:ind w:left="5902" w:hanging="180"/>
      </w:pPr>
    </w:lvl>
    <w:lvl w:ilvl="6" w:tplc="480A000F" w:tentative="1">
      <w:start w:val="1"/>
      <w:numFmt w:val="decimal"/>
      <w:lvlText w:val="%7."/>
      <w:lvlJc w:val="left"/>
      <w:pPr>
        <w:ind w:left="6622" w:hanging="360"/>
      </w:pPr>
    </w:lvl>
    <w:lvl w:ilvl="7" w:tplc="480A0019" w:tentative="1">
      <w:start w:val="1"/>
      <w:numFmt w:val="lowerLetter"/>
      <w:lvlText w:val="%8."/>
      <w:lvlJc w:val="left"/>
      <w:pPr>
        <w:ind w:left="7342" w:hanging="360"/>
      </w:pPr>
    </w:lvl>
    <w:lvl w:ilvl="8" w:tplc="4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1FE719F9"/>
    <w:multiLevelType w:val="hybridMultilevel"/>
    <w:tmpl w:val="07768A30"/>
    <w:lvl w:ilvl="0" w:tplc="E904C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4816"/>
    <w:multiLevelType w:val="hybridMultilevel"/>
    <w:tmpl w:val="6FDA857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54B9"/>
    <w:multiLevelType w:val="hybridMultilevel"/>
    <w:tmpl w:val="E6E22136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C36E2C"/>
    <w:multiLevelType w:val="hybridMultilevel"/>
    <w:tmpl w:val="FA84226C"/>
    <w:lvl w:ilvl="0" w:tplc="F6E41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314"/>
    <w:multiLevelType w:val="hybridMultilevel"/>
    <w:tmpl w:val="050870B2"/>
    <w:lvl w:ilvl="0" w:tplc="BD1E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33743"/>
    <w:multiLevelType w:val="hybridMultilevel"/>
    <w:tmpl w:val="AB42AEB4"/>
    <w:lvl w:ilvl="0" w:tplc="E668A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E26BC"/>
    <w:multiLevelType w:val="hybridMultilevel"/>
    <w:tmpl w:val="A3208AA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F21B3"/>
    <w:multiLevelType w:val="hybridMultilevel"/>
    <w:tmpl w:val="FA24BB94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962"/>
    <w:multiLevelType w:val="hybridMultilevel"/>
    <w:tmpl w:val="162051D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12249"/>
    <w:multiLevelType w:val="hybridMultilevel"/>
    <w:tmpl w:val="E408C9F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083"/>
    <w:multiLevelType w:val="hybridMultilevel"/>
    <w:tmpl w:val="0D68B0B2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DC224E"/>
    <w:multiLevelType w:val="hybridMultilevel"/>
    <w:tmpl w:val="DCFAE8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02E"/>
    <w:multiLevelType w:val="hybridMultilevel"/>
    <w:tmpl w:val="7876B2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54C5"/>
    <w:multiLevelType w:val="hybridMultilevel"/>
    <w:tmpl w:val="69544FE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16B72"/>
    <w:multiLevelType w:val="hybridMultilevel"/>
    <w:tmpl w:val="C848EAEE"/>
    <w:lvl w:ilvl="0" w:tplc="9D10EF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055D94"/>
    <w:multiLevelType w:val="hybridMultilevel"/>
    <w:tmpl w:val="7B5CEC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E37CEA"/>
    <w:multiLevelType w:val="hybridMultilevel"/>
    <w:tmpl w:val="03E251A2"/>
    <w:lvl w:ilvl="0" w:tplc="A408799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24D46"/>
    <w:multiLevelType w:val="hybridMultilevel"/>
    <w:tmpl w:val="2E64411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60508C"/>
    <w:multiLevelType w:val="hybridMultilevel"/>
    <w:tmpl w:val="80A6CA68"/>
    <w:lvl w:ilvl="0" w:tplc="AFDAB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33FE"/>
    <w:multiLevelType w:val="hybridMultilevel"/>
    <w:tmpl w:val="41BE7F90"/>
    <w:lvl w:ilvl="0" w:tplc="265044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9849FF"/>
    <w:multiLevelType w:val="hybridMultilevel"/>
    <w:tmpl w:val="EB20BADA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B217FA"/>
    <w:multiLevelType w:val="hybridMultilevel"/>
    <w:tmpl w:val="0BCE1AF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FE2A48"/>
    <w:multiLevelType w:val="hybridMultilevel"/>
    <w:tmpl w:val="0112706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0F">
      <w:start w:val="1"/>
      <w:numFmt w:val="decimal"/>
      <w:lvlText w:val="%2."/>
      <w:lvlJc w:val="left"/>
      <w:pPr>
        <w:ind w:left="1665" w:hanging="585"/>
      </w:pPr>
    </w:lvl>
    <w:lvl w:ilvl="2" w:tplc="E072F866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1E225B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17"/>
  </w:num>
  <w:num w:numId="5">
    <w:abstractNumId w:val="0"/>
  </w:num>
  <w:num w:numId="6">
    <w:abstractNumId w:val="20"/>
  </w:num>
  <w:num w:numId="7">
    <w:abstractNumId w:val="2"/>
  </w:num>
  <w:num w:numId="8">
    <w:abstractNumId w:val="26"/>
  </w:num>
  <w:num w:numId="9">
    <w:abstractNumId w:val="21"/>
  </w:num>
  <w:num w:numId="10">
    <w:abstractNumId w:val="12"/>
  </w:num>
  <w:num w:numId="11">
    <w:abstractNumId w:val="1"/>
  </w:num>
  <w:num w:numId="12">
    <w:abstractNumId w:val="27"/>
  </w:num>
  <w:num w:numId="13">
    <w:abstractNumId w:val="5"/>
  </w:num>
  <w:num w:numId="14">
    <w:abstractNumId w:val="23"/>
  </w:num>
  <w:num w:numId="15">
    <w:abstractNumId w:val="4"/>
  </w:num>
  <w:num w:numId="16">
    <w:abstractNumId w:val="8"/>
  </w:num>
  <w:num w:numId="17">
    <w:abstractNumId w:val="14"/>
  </w:num>
  <w:num w:numId="18">
    <w:abstractNumId w:val="25"/>
  </w:num>
  <w:num w:numId="19">
    <w:abstractNumId w:val="16"/>
  </w:num>
  <w:num w:numId="20">
    <w:abstractNumId w:val="19"/>
  </w:num>
  <w:num w:numId="21">
    <w:abstractNumId w:val="13"/>
  </w:num>
  <w:num w:numId="22">
    <w:abstractNumId w:val="7"/>
  </w:num>
  <w:num w:numId="23">
    <w:abstractNumId w:val="15"/>
  </w:num>
  <w:num w:numId="24">
    <w:abstractNumId w:val="10"/>
  </w:num>
  <w:num w:numId="25">
    <w:abstractNumId w:val="24"/>
  </w:num>
  <w:num w:numId="26">
    <w:abstractNumId w:val="9"/>
  </w:num>
  <w:num w:numId="27">
    <w:abstractNumId w:val="3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1"/>
    <w:rsid w:val="00017990"/>
    <w:rsid w:val="00093C98"/>
    <w:rsid w:val="000B0354"/>
    <w:rsid w:val="000E13BD"/>
    <w:rsid w:val="000F5A5F"/>
    <w:rsid w:val="00100745"/>
    <w:rsid w:val="001410EF"/>
    <w:rsid w:val="00165F98"/>
    <w:rsid w:val="001729F0"/>
    <w:rsid w:val="00174A2D"/>
    <w:rsid w:val="001A09E1"/>
    <w:rsid w:val="001B0BCA"/>
    <w:rsid w:val="001B3A40"/>
    <w:rsid w:val="001D371A"/>
    <w:rsid w:val="002120CC"/>
    <w:rsid w:val="00266A03"/>
    <w:rsid w:val="002736D7"/>
    <w:rsid w:val="00282EBC"/>
    <w:rsid w:val="002D58FE"/>
    <w:rsid w:val="003070EE"/>
    <w:rsid w:val="00327D11"/>
    <w:rsid w:val="00346909"/>
    <w:rsid w:val="003763E4"/>
    <w:rsid w:val="004737A2"/>
    <w:rsid w:val="00476F5E"/>
    <w:rsid w:val="00490A31"/>
    <w:rsid w:val="004D219A"/>
    <w:rsid w:val="004D6F05"/>
    <w:rsid w:val="004E6CD6"/>
    <w:rsid w:val="004F3D42"/>
    <w:rsid w:val="004F6A2E"/>
    <w:rsid w:val="00507B44"/>
    <w:rsid w:val="00517D1B"/>
    <w:rsid w:val="005857F3"/>
    <w:rsid w:val="005A0F9F"/>
    <w:rsid w:val="005B6953"/>
    <w:rsid w:val="005C749E"/>
    <w:rsid w:val="005D0484"/>
    <w:rsid w:val="005E3548"/>
    <w:rsid w:val="006042AF"/>
    <w:rsid w:val="0060562D"/>
    <w:rsid w:val="00623320"/>
    <w:rsid w:val="00625057"/>
    <w:rsid w:val="006369AA"/>
    <w:rsid w:val="00643E28"/>
    <w:rsid w:val="00654AA4"/>
    <w:rsid w:val="00657434"/>
    <w:rsid w:val="00697362"/>
    <w:rsid w:val="006A44BE"/>
    <w:rsid w:val="00710482"/>
    <w:rsid w:val="007205EA"/>
    <w:rsid w:val="00724F8C"/>
    <w:rsid w:val="00747978"/>
    <w:rsid w:val="007558E7"/>
    <w:rsid w:val="00775F73"/>
    <w:rsid w:val="00776BF5"/>
    <w:rsid w:val="0079503E"/>
    <w:rsid w:val="007C00B2"/>
    <w:rsid w:val="007C53B1"/>
    <w:rsid w:val="007D0615"/>
    <w:rsid w:val="007D38E6"/>
    <w:rsid w:val="007F2B00"/>
    <w:rsid w:val="007F7202"/>
    <w:rsid w:val="008601D1"/>
    <w:rsid w:val="008833D7"/>
    <w:rsid w:val="008E211F"/>
    <w:rsid w:val="008E5A49"/>
    <w:rsid w:val="008E5A73"/>
    <w:rsid w:val="008E7637"/>
    <w:rsid w:val="0090372E"/>
    <w:rsid w:val="00907EEE"/>
    <w:rsid w:val="0091408B"/>
    <w:rsid w:val="00933C91"/>
    <w:rsid w:val="00942D96"/>
    <w:rsid w:val="00957CBC"/>
    <w:rsid w:val="009807B8"/>
    <w:rsid w:val="009D76CD"/>
    <w:rsid w:val="009F0923"/>
    <w:rsid w:val="00A83FB9"/>
    <w:rsid w:val="00A92894"/>
    <w:rsid w:val="00AC5EAA"/>
    <w:rsid w:val="00AD5FDE"/>
    <w:rsid w:val="00AE6B41"/>
    <w:rsid w:val="00B06AF5"/>
    <w:rsid w:val="00B362AF"/>
    <w:rsid w:val="00B5244C"/>
    <w:rsid w:val="00B546FD"/>
    <w:rsid w:val="00B758FD"/>
    <w:rsid w:val="00B82F04"/>
    <w:rsid w:val="00B95105"/>
    <w:rsid w:val="00BB7E04"/>
    <w:rsid w:val="00C27962"/>
    <w:rsid w:val="00C30D5F"/>
    <w:rsid w:val="00C31142"/>
    <w:rsid w:val="00C37EDF"/>
    <w:rsid w:val="00C63667"/>
    <w:rsid w:val="00C91A84"/>
    <w:rsid w:val="00CA6B1B"/>
    <w:rsid w:val="00CA7CD7"/>
    <w:rsid w:val="00CB2CE1"/>
    <w:rsid w:val="00CF7919"/>
    <w:rsid w:val="00D147C6"/>
    <w:rsid w:val="00D349D9"/>
    <w:rsid w:val="00D35171"/>
    <w:rsid w:val="00D36E13"/>
    <w:rsid w:val="00D971F0"/>
    <w:rsid w:val="00DA3C66"/>
    <w:rsid w:val="00DD0BF6"/>
    <w:rsid w:val="00E51E4E"/>
    <w:rsid w:val="00E70586"/>
    <w:rsid w:val="00ED1245"/>
    <w:rsid w:val="00ED305A"/>
    <w:rsid w:val="00F3169F"/>
    <w:rsid w:val="00F4235A"/>
    <w:rsid w:val="00F66E52"/>
    <w:rsid w:val="00F81913"/>
    <w:rsid w:val="00FB56A7"/>
    <w:rsid w:val="00FC198A"/>
    <w:rsid w:val="00FE2FF7"/>
    <w:rsid w:val="00FE51C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94E60E-FEAB-46E2-8535-921E49B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3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A31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490A3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A3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898"/>
    <w:rPr>
      <w:rFonts w:ascii="Tahoma" w:eastAsia="Times New Roman" w:hAnsi="Tahoma" w:cs="Tahoma"/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qFormat/>
    <w:rsid w:val="006042AF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A44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3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utec@fidehondu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Yosmira Escobar</dc:creator>
  <cp:lastModifiedBy>OSITAS</cp:lastModifiedBy>
  <cp:revision>55</cp:revision>
  <cp:lastPrinted>2017-10-11T14:36:00Z</cp:lastPrinted>
  <dcterms:created xsi:type="dcterms:W3CDTF">2017-10-03T17:37:00Z</dcterms:created>
  <dcterms:modified xsi:type="dcterms:W3CDTF">2017-10-14T02:17:00Z</dcterms:modified>
</cp:coreProperties>
</file>